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RPr="005920A8" w:rsidTr="00465470">
        <w:tc>
          <w:tcPr>
            <w:tcW w:w="5670" w:type="dxa"/>
          </w:tcPr>
          <w:p w:rsidR="00666BDD" w:rsidRPr="005920A8" w:rsidRDefault="00666BDD" w:rsidP="005920A8">
            <w:pPr>
              <w:pStyle w:val="af1"/>
              <w:rPr>
                <w:rFonts w:ascii="Times New Roman" w:hAnsi="Times New Roman"/>
                <w:sz w:val="30"/>
              </w:rPr>
            </w:pPr>
            <w:r w:rsidRPr="005920A8">
              <w:rPr>
                <w:rFonts w:ascii="Times New Roman" w:hAnsi="Times New Roman" w:hint="cs"/>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rsidR="00666BDD" w:rsidRPr="005920A8" w:rsidRDefault="00666BDD" w:rsidP="005920A8">
            <w:pPr>
              <w:spacing w:line="360" w:lineRule="auto"/>
              <w:ind w:left="290"/>
              <w:jc w:val="center"/>
              <w:rPr>
                <w:sz w:val="30"/>
              </w:rPr>
            </w:pPr>
          </w:p>
        </w:tc>
      </w:tr>
    </w:tbl>
    <w:p w:rsidR="00A36EE2" w:rsidRPr="005920A8" w:rsidRDefault="00A36EE2" w:rsidP="005920A8">
      <w:pPr>
        <w:spacing w:after="0" w:line="360" w:lineRule="auto"/>
        <w:jc w:val="right"/>
        <w:rPr>
          <w:rFonts w:ascii="Times New Roman" w:hAnsi="Times New Roman" w:cs="Times New Roman"/>
        </w:rPr>
      </w:pPr>
    </w:p>
    <w:sdt>
      <w:sdtPr>
        <w:rPr>
          <w:rFonts w:ascii="Times New Roman" w:hAnsi="Times New Roman" w:cs="Times New Roman" w:hint="cs"/>
        </w:rPr>
        <w:id w:val="326794676"/>
        <w:docPartObj>
          <w:docPartGallery w:val="Cover Pages"/>
          <w:docPartUnique/>
        </w:docPartObj>
      </w:sdtPr>
      <w:sdtEndPr>
        <w:rPr>
          <w:rFonts w:eastAsia="Arial Unicode MS"/>
          <w:sz w:val="40"/>
          <w:szCs w:val="40"/>
          <w:u w:val="single"/>
        </w:rPr>
      </w:sdtEndPr>
      <w:sdtContent>
        <w:p w:rsidR="00B610A2" w:rsidRPr="005920A8" w:rsidRDefault="00B610A2" w:rsidP="005920A8">
          <w:pPr>
            <w:spacing w:after="0" w:line="360" w:lineRule="auto"/>
            <w:jc w:val="right"/>
            <w:rPr>
              <w:rFonts w:ascii="Times New Roman" w:hAnsi="Times New Roman" w:cs="Times New Roman"/>
            </w:rPr>
          </w:pPr>
        </w:p>
        <w:p w:rsidR="00334165" w:rsidRPr="005920A8" w:rsidRDefault="00334165" w:rsidP="005920A8">
          <w:pPr>
            <w:spacing w:after="0" w:line="360" w:lineRule="auto"/>
            <w:jc w:val="right"/>
            <w:rPr>
              <w:rFonts w:ascii="Times New Roman" w:eastAsia="Arial Unicode MS" w:hAnsi="Times New Roman" w:cs="Times New Roman"/>
              <w:sz w:val="72"/>
              <w:szCs w:val="72"/>
            </w:rPr>
          </w:pPr>
        </w:p>
        <w:p w:rsidR="00666BDD" w:rsidRPr="005920A8" w:rsidRDefault="00666BDD" w:rsidP="005920A8">
          <w:pPr>
            <w:spacing w:after="0" w:line="360" w:lineRule="auto"/>
            <w:jc w:val="right"/>
            <w:rPr>
              <w:rFonts w:ascii="Times New Roman" w:eastAsia="Arial Unicode MS" w:hAnsi="Times New Roman" w:cs="Times New Roman"/>
              <w:sz w:val="72"/>
              <w:szCs w:val="72"/>
            </w:rPr>
          </w:pPr>
        </w:p>
        <w:p w:rsidR="00334165" w:rsidRPr="005920A8" w:rsidRDefault="00D37DEA" w:rsidP="005920A8">
          <w:pPr>
            <w:spacing w:after="0" w:line="240" w:lineRule="auto"/>
            <w:jc w:val="center"/>
            <w:rPr>
              <w:rFonts w:ascii="Times New Roman" w:eastAsia="Arial Unicode MS" w:hAnsi="Times New Roman" w:cs="Times New Roman"/>
              <w:b/>
              <w:sz w:val="40"/>
              <w:szCs w:val="40"/>
            </w:rPr>
          </w:pPr>
          <w:r w:rsidRPr="005920A8">
            <w:rPr>
              <w:rFonts w:ascii="Times New Roman" w:eastAsia="Arial Unicode MS" w:hAnsi="Times New Roman" w:cs="Times New Roman" w:hint="cs"/>
              <w:b/>
              <w:sz w:val="40"/>
              <w:szCs w:val="40"/>
            </w:rPr>
            <w:t>КОНКУРСНОЕ ЗАДАНИЕ КОМПЕТЕНЦИИ</w:t>
          </w:r>
        </w:p>
        <w:p w:rsidR="00832EBB" w:rsidRPr="005920A8" w:rsidRDefault="000F0FC3" w:rsidP="005920A8">
          <w:pPr>
            <w:spacing w:after="0" w:line="360" w:lineRule="auto"/>
            <w:jc w:val="center"/>
            <w:rPr>
              <w:rFonts w:ascii="Times New Roman" w:eastAsia="Arial Unicode MS" w:hAnsi="Times New Roman" w:cs="Times New Roman"/>
              <w:b/>
              <w:sz w:val="40"/>
              <w:szCs w:val="40"/>
            </w:rPr>
          </w:pPr>
          <w:r w:rsidRPr="005920A8">
            <w:rPr>
              <w:rFonts w:ascii="Times New Roman" w:eastAsia="Arial Unicode MS" w:hAnsi="Times New Roman" w:cs="Times New Roman" w:hint="cs"/>
              <w:b/>
              <w:sz w:val="40"/>
              <w:szCs w:val="40"/>
            </w:rPr>
            <w:t>«</w:t>
          </w:r>
          <w:r w:rsidR="004B43A6" w:rsidRPr="005920A8">
            <w:rPr>
              <w:rFonts w:ascii="Times New Roman" w:eastAsia="Arial Unicode MS" w:hAnsi="Times New Roman" w:cs="Times New Roman" w:hint="cs"/>
              <w:sz w:val="40"/>
              <w:szCs w:val="40"/>
            </w:rPr>
            <w:t>Разработка мобильных приложений</w:t>
          </w:r>
          <w:r w:rsidRPr="005920A8">
            <w:rPr>
              <w:rFonts w:ascii="Times New Roman" w:eastAsia="Arial Unicode MS" w:hAnsi="Times New Roman" w:cs="Times New Roman" w:hint="cs"/>
              <w:b/>
              <w:sz w:val="40"/>
              <w:szCs w:val="40"/>
            </w:rPr>
            <w:t>»</w:t>
          </w:r>
        </w:p>
        <w:p w:rsidR="00D83E4E" w:rsidRPr="005920A8" w:rsidRDefault="00E61C71" w:rsidP="005920A8">
          <w:pPr>
            <w:spacing w:after="0" w:line="360" w:lineRule="auto"/>
            <w:jc w:val="center"/>
            <w:rPr>
              <w:rFonts w:ascii="Times New Roman" w:eastAsia="Arial Unicode MS" w:hAnsi="Times New Roman" w:cs="Times New Roman"/>
              <w:b/>
              <w:sz w:val="40"/>
              <w:szCs w:val="40"/>
            </w:rPr>
          </w:pPr>
          <w:r w:rsidRPr="005920A8">
            <w:rPr>
              <w:rFonts w:ascii="Times New Roman" w:eastAsia="Arial Unicode MS" w:hAnsi="Times New Roman" w:cs="Times New Roman"/>
              <w:b/>
              <w:sz w:val="40"/>
              <w:szCs w:val="40"/>
            </w:rPr>
            <w:t>Региональный этап</w:t>
          </w:r>
          <w:r w:rsidR="00BE2ED0" w:rsidRPr="005920A8">
            <w:rPr>
              <w:rFonts w:ascii="Times New Roman" w:eastAsia="Arial Unicode MS" w:hAnsi="Times New Roman" w:cs="Times New Roman" w:hint="cs"/>
              <w:b/>
              <w:sz w:val="40"/>
              <w:szCs w:val="40"/>
            </w:rPr>
            <w:t xml:space="preserve"> ч</w:t>
          </w:r>
          <w:r w:rsidR="00D83E4E" w:rsidRPr="005920A8">
            <w:rPr>
              <w:rFonts w:ascii="Times New Roman" w:eastAsia="Arial Unicode MS" w:hAnsi="Times New Roman" w:cs="Times New Roman" w:hint="cs"/>
              <w:b/>
              <w:sz w:val="40"/>
              <w:szCs w:val="40"/>
            </w:rPr>
            <w:t>емпионата по</w:t>
          </w:r>
          <w:r w:rsidR="00B95B16" w:rsidRPr="005920A8">
            <w:rPr>
              <w:rFonts w:ascii="Times New Roman" w:eastAsia="Arial Unicode MS" w:hAnsi="Times New Roman" w:cs="Times New Roman" w:hint="cs"/>
              <w:b/>
              <w:sz w:val="40"/>
              <w:szCs w:val="40"/>
            </w:rPr>
            <w:t> </w:t>
          </w:r>
          <w:r w:rsidR="00D83E4E" w:rsidRPr="005920A8">
            <w:rPr>
              <w:rFonts w:ascii="Times New Roman" w:eastAsia="Arial Unicode MS" w:hAnsi="Times New Roman" w:cs="Times New Roman" w:hint="cs"/>
              <w:b/>
              <w:sz w:val="40"/>
              <w:szCs w:val="40"/>
            </w:rPr>
            <w:t xml:space="preserve">профессиональному мастерству «Профессионалы» </w:t>
          </w:r>
          <w:r w:rsidR="00B95B16" w:rsidRPr="005920A8">
            <w:rPr>
              <w:rFonts w:ascii="Times New Roman" w:eastAsia="Arial Unicode MS" w:hAnsi="Times New Roman" w:cs="Times New Roman" w:hint="cs"/>
              <w:b/>
              <w:sz w:val="40"/>
              <w:szCs w:val="40"/>
            </w:rPr>
            <w:t xml:space="preserve">в </w:t>
          </w:r>
          <w:r w:rsidR="00290D02" w:rsidRPr="005920A8">
            <w:rPr>
              <w:rFonts w:ascii="Times New Roman" w:eastAsia="Arial Unicode MS" w:hAnsi="Times New Roman" w:cs="Times New Roman"/>
              <w:sz w:val="40"/>
              <w:szCs w:val="40"/>
            </w:rPr>
            <w:t>2026</w:t>
          </w:r>
          <w:r w:rsidR="00B95B16" w:rsidRPr="005920A8">
            <w:rPr>
              <w:rFonts w:ascii="Times New Roman" w:eastAsia="Arial Unicode MS" w:hAnsi="Times New Roman" w:cs="Times New Roman" w:hint="cs"/>
              <w:b/>
              <w:sz w:val="40"/>
              <w:szCs w:val="40"/>
            </w:rPr>
            <w:t>г.</w:t>
          </w:r>
        </w:p>
        <w:p w:rsidR="00334165" w:rsidRPr="005920A8" w:rsidRDefault="00290D02" w:rsidP="005920A8">
          <w:pPr>
            <w:spacing w:after="0" w:line="360" w:lineRule="auto"/>
            <w:jc w:val="center"/>
            <w:rPr>
              <w:rFonts w:ascii="Times New Roman" w:eastAsia="Arial Unicode MS" w:hAnsi="Times New Roman" w:cs="Times New Roman"/>
              <w:sz w:val="40"/>
              <w:szCs w:val="40"/>
              <w:u w:val="single"/>
            </w:rPr>
          </w:pPr>
          <w:r w:rsidRPr="005920A8">
            <w:rPr>
              <w:rFonts w:ascii="Times New Roman" w:eastAsia="Arial Unicode MS" w:hAnsi="Times New Roman" w:cs="Times New Roman"/>
              <w:sz w:val="40"/>
              <w:szCs w:val="40"/>
              <w:u w:val="single"/>
            </w:rPr>
            <w:t>Красноярский край</w:t>
          </w:r>
        </w:p>
      </w:sdtContent>
    </w:sdt>
    <w:p w:rsidR="009B18A2" w:rsidRPr="005920A8" w:rsidRDefault="00BE2ED0" w:rsidP="005920A8">
      <w:pPr>
        <w:spacing w:after="0" w:line="360" w:lineRule="auto"/>
        <w:jc w:val="center"/>
        <w:rPr>
          <w:rFonts w:ascii="Times New Roman" w:hAnsi="Times New Roman" w:cs="Times New Roman"/>
          <w:lang w:bidi="en-US"/>
        </w:rPr>
      </w:pPr>
      <w:r w:rsidRPr="005920A8">
        <w:rPr>
          <w:rFonts w:ascii="Times New Roman" w:hAnsi="Times New Roman" w:cs="Times New Roman" w:hint="cs"/>
          <w:lang w:bidi="en-US"/>
        </w:rPr>
        <w:t>(субъект РФ)</w:t>
      </w:r>
    </w:p>
    <w:p w:rsidR="009B18A2" w:rsidRPr="005920A8" w:rsidRDefault="009B18A2" w:rsidP="005920A8">
      <w:pPr>
        <w:spacing w:after="0" w:line="360" w:lineRule="auto"/>
        <w:rPr>
          <w:rFonts w:ascii="Times New Roman" w:hAnsi="Times New Roman" w:cs="Times New Roman"/>
          <w:lang w:bidi="en-US"/>
        </w:rPr>
      </w:pPr>
    </w:p>
    <w:p w:rsidR="009B18A2" w:rsidRPr="005920A8" w:rsidRDefault="009B18A2" w:rsidP="005920A8">
      <w:pPr>
        <w:spacing w:after="0" w:line="360" w:lineRule="auto"/>
        <w:rPr>
          <w:rFonts w:ascii="Times New Roman" w:hAnsi="Times New Roman" w:cs="Times New Roman"/>
          <w:lang w:bidi="en-US"/>
        </w:rPr>
      </w:pPr>
    </w:p>
    <w:p w:rsidR="002A2935" w:rsidRPr="005920A8" w:rsidRDefault="002A2935" w:rsidP="005920A8">
      <w:pPr>
        <w:spacing w:after="0" w:line="360" w:lineRule="auto"/>
        <w:rPr>
          <w:rFonts w:ascii="Times New Roman" w:hAnsi="Times New Roman" w:cs="Times New Roman"/>
          <w:lang w:bidi="en-US"/>
        </w:rPr>
      </w:pPr>
    </w:p>
    <w:p w:rsidR="009B18A2" w:rsidRPr="005920A8" w:rsidRDefault="009B18A2" w:rsidP="005920A8">
      <w:pPr>
        <w:spacing w:after="0" w:line="360" w:lineRule="auto"/>
        <w:rPr>
          <w:rFonts w:ascii="Times New Roman" w:hAnsi="Times New Roman" w:cs="Times New Roman"/>
          <w:lang w:bidi="en-US"/>
        </w:rPr>
      </w:pPr>
    </w:p>
    <w:p w:rsidR="00666BDD" w:rsidRPr="005920A8" w:rsidRDefault="00666BDD" w:rsidP="005920A8">
      <w:pPr>
        <w:spacing w:after="0" w:line="360" w:lineRule="auto"/>
        <w:rPr>
          <w:rFonts w:ascii="Times New Roman" w:hAnsi="Times New Roman" w:cs="Times New Roman"/>
          <w:lang w:bidi="en-US"/>
        </w:rPr>
      </w:pPr>
    </w:p>
    <w:p w:rsidR="00666BDD" w:rsidRPr="005920A8" w:rsidRDefault="00666BDD" w:rsidP="005920A8">
      <w:pPr>
        <w:spacing w:after="0" w:line="360" w:lineRule="auto"/>
        <w:rPr>
          <w:rFonts w:ascii="Times New Roman" w:hAnsi="Times New Roman" w:cs="Times New Roman"/>
          <w:lang w:bidi="en-US"/>
        </w:rPr>
      </w:pPr>
    </w:p>
    <w:p w:rsidR="00BE2ED0" w:rsidRPr="005920A8" w:rsidRDefault="00BE2ED0" w:rsidP="005920A8">
      <w:pPr>
        <w:spacing w:after="0" w:line="360" w:lineRule="auto"/>
        <w:rPr>
          <w:rFonts w:ascii="Times New Roman" w:hAnsi="Times New Roman" w:cs="Times New Roman"/>
          <w:lang w:bidi="en-US"/>
        </w:rPr>
      </w:pPr>
    </w:p>
    <w:p w:rsidR="00BE2ED0" w:rsidRPr="005920A8" w:rsidRDefault="00BE2ED0" w:rsidP="005920A8">
      <w:pPr>
        <w:spacing w:after="0" w:line="360" w:lineRule="auto"/>
        <w:rPr>
          <w:rFonts w:ascii="Times New Roman" w:hAnsi="Times New Roman" w:cs="Times New Roman"/>
          <w:lang w:bidi="en-US"/>
        </w:rPr>
      </w:pPr>
    </w:p>
    <w:p w:rsidR="00BE2ED0" w:rsidRPr="005920A8" w:rsidRDefault="00BE2ED0" w:rsidP="005920A8">
      <w:pPr>
        <w:spacing w:after="0" w:line="360" w:lineRule="auto"/>
        <w:rPr>
          <w:rFonts w:ascii="Times New Roman" w:hAnsi="Times New Roman" w:cs="Times New Roman"/>
          <w:lang w:bidi="en-US"/>
        </w:rPr>
      </w:pPr>
    </w:p>
    <w:p w:rsidR="009B18A2" w:rsidRPr="005920A8" w:rsidRDefault="009B18A2" w:rsidP="005920A8">
      <w:pPr>
        <w:spacing w:after="0" w:line="360" w:lineRule="auto"/>
        <w:rPr>
          <w:rFonts w:ascii="Times New Roman" w:hAnsi="Times New Roman" w:cs="Times New Roman"/>
          <w:lang w:bidi="en-US"/>
        </w:rPr>
      </w:pPr>
    </w:p>
    <w:p w:rsidR="009B18A2" w:rsidRPr="005920A8" w:rsidRDefault="009B18A2" w:rsidP="005920A8">
      <w:pPr>
        <w:spacing w:after="0" w:line="360" w:lineRule="auto"/>
        <w:rPr>
          <w:rFonts w:ascii="Times New Roman" w:hAnsi="Times New Roman" w:cs="Times New Roman"/>
          <w:lang w:bidi="en-US"/>
        </w:rPr>
      </w:pPr>
    </w:p>
    <w:p w:rsidR="009B18A2" w:rsidRPr="005920A8" w:rsidRDefault="00EB4FF8" w:rsidP="005920A8">
      <w:pPr>
        <w:spacing w:after="0" w:line="360" w:lineRule="auto"/>
        <w:jc w:val="center"/>
        <w:rPr>
          <w:rFonts w:ascii="Times New Roman" w:hAnsi="Times New Roman" w:cs="Times New Roman"/>
          <w:sz w:val="28"/>
          <w:szCs w:val="28"/>
          <w:lang w:bidi="en-US"/>
        </w:rPr>
      </w:pPr>
      <w:r w:rsidRPr="005920A8">
        <w:rPr>
          <w:rFonts w:ascii="Times New Roman" w:hAnsi="Times New Roman" w:cs="Times New Roman" w:hint="cs"/>
          <w:sz w:val="28"/>
          <w:szCs w:val="28"/>
          <w:lang w:bidi="en-US"/>
        </w:rPr>
        <w:t>202</w:t>
      </w:r>
      <w:r w:rsidR="00E61C71" w:rsidRPr="005920A8">
        <w:rPr>
          <w:rFonts w:ascii="Times New Roman" w:hAnsi="Times New Roman" w:cs="Times New Roman"/>
          <w:sz w:val="28"/>
          <w:szCs w:val="28"/>
          <w:lang w:bidi="en-US"/>
        </w:rPr>
        <w:t>6</w:t>
      </w:r>
      <w:r w:rsidR="009E5BD9" w:rsidRPr="005920A8">
        <w:rPr>
          <w:rFonts w:ascii="Times New Roman" w:hAnsi="Times New Roman" w:cs="Times New Roman" w:hint="cs"/>
          <w:sz w:val="28"/>
          <w:szCs w:val="28"/>
          <w:lang w:bidi="en-US"/>
        </w:rPr>
        <w:t xml:space="preserve"> г.</w:t>
      </w:r>
    </w:p>
    <w:p w:rsidR="009955F8" w:rsidRPr="005920A8" w:rsidRDefault="00D37DEA" w:rsidP="005920A8">
      <w:pPr>
        <w:pStyle w:val="143"/>
        <w:shd w:val="clear" w:color="auto" w:fill="auto"/>
        <w:spacing w:line="360" w:lineRule="auto"/>
        <w:ind w:firstLine="709"/>
        <w:jc w:val="both"/>
        <w:rPr>
          <w:rFonts w:ascii="Times New Roman" w:hAnsi="Times New Roman" w:cs="Times New Roman"/>
          <w:sz w:val="28"/>
          <w:szCs w:val="28"/>
          <w:lang w:bidi="en-US"/>
        </w:rPr>
      </w:pPr>
      <w:r w:rsidRPr="005920A8">
        <w:rPr>
          <w:rFonts w:ascii="Times New Roman" w:hAnsi="Times New Roman" w:cs="Times New Roman" w:hint="cs"/>
          <w:sz w:val="28"/>
          <w:szCs w:val="28"/>
          <w:lang w:bidi="en-US"/>
        </w:rPr>
        <w:lastRenderedPageBreak/>
        <w:t>Конкурсное задание</w:t>
      </w:r>
      <w:r w:rsidR="00AF76EA" w:rsidRPr="005920A8">
        <w:rPr>
          <w:rFonts w:ascii="Times New Roman" w:hAnsi="Times New Roman" w:cs="Times New Roman" w:hint="cs"/>
          <w:sz w:val="28"/>
          <w:szCs w:val="28"/>
          <w:lang w:bidi="en-US"/>
        </w:rPr>
        <w:t xml:space="preserve"> </w:t>
      </w:r>
      <w:r w:rsidR="00041A78" w:rsidRPr="005920A8">
        <w:rPr>
          <w:rFonts w:ascii="Times New Roman" w:hAnsi="Times New Roman" w:cs="Times New Roman" w:hint="cs"/>
          <w:sz w:val="28"/>
          <w:szCs w:val="28"/>
          <w:lang w:bidi="en-US"/>
        </w:rPr>
        <w:t>разработан</w:t>
      </w:r>
      <w:r w:rsidRPr="005920A8">
        <w:rPr>
          <w:rFonts w:ascii="Times New Roman" w:hAnsi="Times New Roman" w:cs="Times New Roman" w:hint="cs"/>
          <w:sz w:val="28"/>
          <w:szCs w:val="28"/>
          <w:lang w:bidi="en-US"/>
        </w:rPr>
        <w:t>о</w:t>
      </w:r>
      <w:r w:rsidR="00B610A2" w:rsidRPr="005920A8">
        <w:rPr>
          <w:rFonts w:ascii="Times New Roman" w:hAnsi="Times New Roman" w:cs="Times New Roman" w:hint="cs"/>
          <w:sz w:val="28"/>
          <w:szCs w:val="28"/>
          <w:lang w:bidi="en-US"/>
        </w:rPr>
        <w:t xml:space="preserve"> экспертным сообществом </w:t>
      </w:r>
      <w:r w:rsidR="00041A78" w:rsidRPr="005920A8">
        <w:rPr>
          <w:rFonts w:ascii="Times New Roman" w:hAnsi="Times New Roman" w:cs="Times New Roman" w:hint="cs"/>
          <w:sz w:val="28"/>
          <w:szCs w:val="28"/>
          <w:lang w:bidi="en-US"/>
        </w:rPr>
        <w:t>и</w:t>
      </w:r>
      <w:r w:rsidR="00AF76EA" w:rsidRPr="005920A8">
        <w:rPr>
          <w:rFonts w:ascii="Times New Roman" w:hAnsi="Times New Roman" w:cs="Times New Roman" w:hint="cs"/>
          <w:sz w:val="28"/>
          <w:szCs w:val="28"/>
          <w:lang w:bidi="en-US"/>
        </w:rPr>
        <w:t> </w:t>
      </w:r>
      <w:r w:rsidR="00041A78" w:rsidRPr="005920A8">
        <w:rPr>
          <w:rFonts w:ascii="Times New Roman" w:hAnsi="Times New Roman" w:cs="Times New Roman" w:hint="cs"/>
          <w:sz w:val="28"/>
          <w:szCs w:val="28"/>
          <w:lang w:bidi="en-US"/>
        </w:rPr>
        <w:t>утвержден</w:t>
      </w:r>
      <w:r w:rsidRPr="005920A8">
        <w:rPr>
          <w:rFonts w:ascii="Times New Roman" w:hAnsi="Times New Roman" w:cs="Times New Roman" w:hint="cs"/>
          <w:sz w:val="28"/>
          <w:szCs w:val="28"/>
          <w:lang w:bidi="en-US"/>
        </w:rPr>
        <w:t>о</w:t>
      </w:r>
      <w:r w:rsidR="00AF76EA" w:rsidRPr="005920A8">
        <w:rPr>
          <w:rFonts w:ascii="Times New Roman" w:hAnsi="Times New Roman" w:cs="Times New Roman" w:hint="cs"/>
          <w:sz w:val="28"/>
          <w:szCs w:val="28"/>
          <w:lang w:bidi="en-US"/>
        </w:rPr>
        <w:t xml:space="preserve"> </w:t>
      </w:r>
      <w:r w:rsidR="00B610A2" w:rsidRPr="005920A8">
        <w:rPr>
          <w:rFonts w:ascii="Times New Roman" w:hAnsi="Times New Roman" w:cs="Times New Roman" w:hint="cs"/>
          <w:sz w:val="28"/>
          <w:szCs w:val="28"/>
          <w:lang w:bidi="en-US"/>
        </w:rPr>
        <w:t>Менеджером компетенции</w:t>
      </w:r>
      <w:r w:rsidR="00041A78" w:rsidRPr="005920A8">
        <w:rPr>
          <w:rFonts w:ascii="Times New Roman" w:hAnsi="Times New Roman" w:cs="Times New Roman" w:hint="cs"/>
          <w:sz w:val="28"/>
          <w:szCs w:val="28"/>
          <w:lang w:bidi="en-US"/>
        </w:rPr>
        <w:t>, в котором установлены нижеследующие правила и</w:t>
      </w:r>
      <w:r w:rsidR="00AF76EA" w:rsidRPr="005920A8">
        <w:rPr>
          <w:rFonts w:ascii="Times New Roman" w:hAnsi="Times New Roman" w:cs="Times New Roman" w:hint="cs"/>
          <w:sz w:val="28"/>
          <w:szCs w:val="28"/>
          <w:lang w:bidi="en-US"/>
        </w:rPr>
        <w:t> </w:t>
      </w:r>
      <w:r w:rsidR="00E857D6" w:rsidRPr="005920A8">
        <w:rPr>
          <w:rFonts w:ascii="Times New Roman" w:hAnsi="Times New Roman" w:cs="Times New Roman" w:hint="cs"/>
          <w:sz w:val="28"/>
          <w:szCs w:val="28"/>
          <w:lang w:bidi="en-US"/>
        </w:rPr>
        <w:t>необходимые требования владения профессиональным</w:t>
      </w:r>
      <w:r w:rsidR="00F50AC5" w:rsidRPr="005920A8">
        <w:rPr>
          <w:rFonts w:ascii="Times New Roman" w:hAnsi="Times New Roman" w:cs="Times New Roman" w:hint="cs"/>
          <w:sz w:val="28"/>
          <w:szCs w:val="28"/>
          <w:lang w:bidi="en-US"/>
        </w:rPr>
        <w:t>и навыками</w:t>
      </w:r>
      <w:r w:rsidR="00E857D6" w:rsidRPr="005920A8">
        <w:rPr>
          <w:rFonts w:ascii="Times New Roman" w:hAnsi="Times New Roman" w:cs="Times New Roman" w:hint="cs"/>
          <w:sz w:val="28"/>
          <w:szCs w:val="28"/>
          <w:lang w:bidi="en-US"/>
        </w:rPr>
        <w:t xml:space="preserve"> для</w:t>
      </w:r>
      <w:r w:rsidR="00AF76EA" w:rsidRPr="005920A8">
        <w:rPr>
          <w:rFonts w:ascii="Times New Roman" w:hAnsi="Times New Roman" w:cs="Times New Roman" w:hint="cs"/>
          <w:sz w:val="28"/>
          <w:szCs w:val="28"/>
          <w:lang w:bidi="en-US"/>
        </w:rPr>
        <w:t> </w:t>
      </w:r>
      <w:r w:rsidR="00E857D6" w:rsidRPr="005920A8">
        <w:rPr>
          <w:rFonts w:ascii="Times New Roman" w:hAnsi="Times New Roman" w:cs="Times New Roman" w:hint="cs"/>
          <w:sz w:val="28"/>
          <w:szCs w:val="28"/>
          <w:lang w:bidi="en-US"/>
        </w:rPr>
        <w:t xml:space="preserve">участия в </w:t>
      </w:r>
      <w:r w:rsidR="006C6D6D" w:rsidRPr="005920A8">
        <w:rPr>
          <w:rFonts w:ascii="Times New Roman" w:hAnsi="Times New Roman" w:cs="Times New Roman" w:hint="cs"/>
          <w:sz w:val="28"/>
          <w:szCs w:val="28"/>
          <w:lang w:bidi="en-US"/>
        </w:rPr>
        <w:t>соревнованиях по</w:t>
      </w:r>
      <w:r w:rsidR="00AF76EA" w:rsidRPr="005920A8">
        <w:rPr>
          <w:rFonts w:ascii="Times New Roman" w:hAnsi="Times New Roman" w:cs="Times New Roman" w:hint="cs"/>
          <w:sz w:val="28"/>
          <w:szCs w:val="28"/>
          <w:lang w:bidi="en-US"/>
        </w:rPr>
        <w:t> </w:t>
      </w:r>
      <w:r w:rsidR="00041A78" w:rsidRPr="005920A8">
        <w:rPr>
          <w:rFonts w:ascii="Times New Roman" w:hAnsi="Times New Roman" w:cs="Times New Roman" w:hint="cs"/>
          <w:sz w:val="28"/>
          <w:szCs w:val="28"/>
          <w:lang w:bidi="en-US"/>
        </w:rPr>
        <w:t>профессиональному мастерству</w:t>
      </w:r>
      <w:r w:rsidR="00E857D6" w:rsidRPr="005920A8">
        <w:rPr>
          <w:rFonts w:ascii="Times New Roman" w:hAnsi="Times New Roman" w:cs="Times New Roman" w:hint="cs"/>
          <w:sz w:val="28"/>
          <w:szCs w:val="28"/>
          <w:lang w:bidi="en-US"/>
        </w:rPr>
        <w:t>.</w:t>
      </w:r>
    </w:p>
    <w:p w:rsidR="006C6D6D" w:rsidRPr="005920A8" w:rsidRDefault="006C6D6D" w:rsidP="005920A8">
      <w:pPr>
        <w:pStyle w:val="143"/>
        <w:shd w:val="clear" w:color="auto" w:fill="auto"/>
        <w:spacing w:line="360" w:lineRule="auto"/>
        <w:ind w:firstLine="0"/>
        <w:rPr>
          <w:rFonts w:ascii="Times New Roman" w:eastAsia="Times New Roman" w:hAnsi="Times New Roman" w:cs="Times New Roman"/>
          <w:szCs w:val="24"/>
        </w:rPr>
      </w:pPr>
    </w:p>
    <w:p w:rsidR="00DE39D8" w:rsidRPr="005920A8" w:rsidRDefault="009B18A2" w:rsidP="005920A8">
      <w:pPr>
        <w:pStyle w:val="bullet"/>
        <w:numPr>
          <w:ilvl w:val="0"/>
          <w:numId w:val="0"/>
        </w:numPr>
        <w:jc w:val="center"/>
        <w:rPr>
          <w:rFonts w:ascii="Times New Roman" w:hAnsi="Times New Roman"/>
          <w:b/>
          <w:sz w:val="28"/>
          <w:szCs w:val="28"/>
          <w:lang w:val="ru-RU"/>
        </w:rPr>
      </w:pPr>
      <w:r w:rsidRPr="005920A8">
        <w:rPr>
          <w:rFonts w:ascii="Times New Roman" w:hAnsi="Times New Roman" w:hint="cs"/>
          <w:b/>
          <w:sz w:val="28"/>
          <w:szCs w:val="28"/>
          <w:lang w:val="ru-RU"/>
        </w:rPr>
        <w:t>Конкурсное задание</w:t>
      </w:r>
      <w:r w:rsidR="00DE39D8" w:rsidRPr="005920A8">
        <w:rPr>
          <w:rFonts w:ascii="Times New Roman" w:hAnsi="Times New Roman" w:hint="cs"/>
          <w:b/>
          <w:sz w:val="28"/>
          <w:szCs w:val="28"/>
          <w:lang w:val="ru-RU"/>
        </w:rPr>
        <w:t xml:space="preserve"> включает в себя следующие разделы:</w:t>
      </w:r>
    </w:p>
    <w:p w:rsidR="00A4187F" w:rsidRPr="005920A8" w:rsidRDefault="00B97386" w:rsidP="005920A8">
      <w:pPr>
        <w:pStyle w:val="11"/>
        <w:rPr>
          <w:rFonts w:ascii="Times New Roman" w:eastAsiaTheme="minorEastAsia" w:hAnsi="Times New Roman"/>
          <w:bCs w:val="0"/>
          <w:noProof/>
          <w:kern w:val="2"/>
          <w:sz w:val="28"/>
          <w:lang w:val="ru-RU" w:eastAsia="ru-RU"/>
        </w:rPr>
      </w:pPr>
      <w:r w:rsidRPr="005920A8">
        <w:rPr>
          <w:rFonts w:ascii="Times New Roman" w:hAnsi="Times New Roman" w:hint="cs"/>
          <w:sz w:val="28"/>
          <w:lang w:val="ru-RU" w:eastAsia="ru-RU"/>
        </w:rPr>
        <w:fldChar w:fldCharType="begin"/>
      </w:r>
      <w:r w:rsidR="0029547E" w:rsidRPr="005920A8">
        <w:rPr>
          <w:rFonts w:ascii="Times New Roman" w:hAnsi="Times New Roman" w:hint="cs"/>
          <w:sz w:val="28"/>
          <w:lang w:val="ru-RU" w:eastAsia="ru-RU"/>
        </w:rPr>
        <w:instrText xml:space="preserve"> TOC \o "1-2" \h \z \u </w:instrText>
      </w:r>
      <w:r w:rsidRPr="005920A8">
        <w:rPr>
          <w:rFonts w:ascii="Times New Roman" w:hAnsi="Times New Roman" w:hint="cs"/>
          <w:sz w:val="28"/>
          <w:lang w:val="ru-RU" w:eastAsia="ru-RU"/>
        </w:rPr>
        <w:fldChar w:fldCharType="separate"/>
      </w:r>
      <w:hyperlink w:anchor="_Toc142037183" w:history="1">
        <w:r w:rsidR="00A4187F" w:rsidRPr="005920A8">
          <w:rPr>
            <w:rStyle w:val="ae"/>
            <w:rFonts w:ascii="Times New Roman" w:hAnsi="Times New Roman" w:hint="cs"/>
            <w:noProof/>
            <w:color w:val="auto"/>
            <w:sz w:val="28"/>
          </w:rPr>
          <w:t>1. ОСНОВНЫЕ ТРЕБОВАНИЯ КОМПЕТЕНЦИИ</w:t>
        </w:r>
        <w:r w:rsidR="00AF76EA" w:rsidRPr="005920A8">
          <w:rPr>
            <w:rFonts w:ascii="Times New Roman" w:hAnsi="Times New Roman" w:hint="cs"/>
            <w:noProof/>
            <w:webHidden/>
            <w:sz w:val="28"/>
            <w:lang w:val="ru-RU"/>
          </w:rPr>
          <w:t>……………………………</w:t>
        </w:r>
        <w:r w:rsidR="00465470" w:rsidRPr="005920A8">
          <w:rPr>
            <w:rFonts w:ascii="Times New Roman" w:hAnsi="Times New Roman" w:hint="cs"/>
            <w:noProof/>
            <w:webHidden/>
            <w:sz w:val="28"/>
            <w:lang w:val="ru-RU"/>
          </w:rPr>
          <w:t>.</w:t>
        </w:r>
        <w:r w:rsidRPr="005920A8">
          <w:rPr>
            <w:rFonts w:ascii="Times New Roman" w:hAnsi="Times New Roman" w:hint="cs"/>
            <w:noProof/>
            <w:webHidden/>
            <w:sz w:val="28"/>
          </w:rPr>
          <w:fldChar w:fldCharType="begin"/>
        </w:r>
        <w:r w:rsidR="00A4187F" w:rsidRPr="005920A8">
          <w:rPr>
            <w:rFonts w:ascii="Times New Roman" w:hAnsi="Times New Roman" w:hint="cs"/>
            <w:noProof/>
            <w:webHidden/>
            <w:sz w:val="28"/>
          </w:rPr>
          <w:instrText xml:space="preserve"> PAGEREF _Toc142037183 \h </w:instrText>
        </w:r>
        <w:r w:rsidRPr="005920A8">
          <w:rPr>
            <w:rFonts w:ascii="Times New Roman" w:hAnsi="Times New Roman" w:hint="cs"/>
            <w:noProof/>
            <w:webHidden/>
            <w:sz w:val="28"/>
          </w:rPr>
        </w:r>
        <w:r w:rsidRPr="005920A8">
          <w:rPr>
            <w:rFonts w:ascii="Times New Roman" w:hAnsi="Times New Roman" w:hint="cs"/>
            <w:noProof/>
            <w:webHidden/>
            <w:sz w:val="28"/>
          </w:rPr>
          <w:fldChar w:fldCharType="separate"/>
        </w:r>
        <w:r w:rsidR="00473C4A" w:rsidRPr="005920A8">
          <w:rPr>
            <w:rFonts w:ascii="Times New Roman" w:hAnsi="Times New Roman" w:hint="cs"/>
            <w:noProof/>
            <w:webHidden/>
            <w:sz w:val="28"/>
          </w:rPr>
          <w:t>4</w:t>
        </w:r>
        <w:r w:rsidRPr="005920A8">
          <w:rPr>
            <w:rFonts w:ascii="Times New Roman" w:hAnsi="Times New Roman" w:hint="cs"/>
            <w:noProof/>
            <w:webHidden/>
            <w:sz w:val="28"/>
          </w:rPr>
          <w:fldChar w:fldCharType="end"/>
        </w:r>
      </w:hyperlink>
    </w:p>
    <w:p w:rsidR="00A4187F" w:rsidRPr="005920A8" w:rsidRDefault="009F2644" w:rsidP="005920A8">
      <w:pPr>
        <w:pStyle w:val="25"/>
        <w:spacing w:line="360" w:lineRule="auto"/>
        <w:rPr>
          <w:rFonts w:eastAsiaTheme="minorEastAsia"/>
          <w:noProof/>
          <w:kern w:val="2"/>
          <w:sz w:val="28"/>
          <w:szCs w:val="28"/>
        </w:rPr>
      </w:pPr>
      <w:hyperlink w:anchor="_Toc142037184" w:history="1">
        <w:r w:rsidR="00A4187F" w:rsidRPr="005920A8">
          <w:rPr>
            <w:rStyle w:val="ae"/>
            <w:rFonts w:hint="cs"/>
            <w:noProof/>
            <w:color w:val="auto"/>
            <w:sz w:val="28"/>
            <w:szCs w:val="28"/>
          </w:rPr>
          <w:t>1.1. Общие сведения о требованиях компетенции</w:t>
        </w:r>
        <w:r w:rsidR="00AF76EA" w:rsidRPr="005920A8">
          <w:rPr>
            <w:rFonts w:hint="cs"/>
            <w:noProof/>
            <w:webHidden/>
            <w:sz w:val="28"/>
            <w:szCs w:val="28"/>
          </w:rPr>
          <w:t>……………………………...</w:t>
        </w:r>
        <w:r w:rsidR="00B97386" w:rsidRPr="005920A8">
          <w:rPr>
            <w:rFonts w:hint="cs"/>
            <w:noProof/>
            <w:webHidden/>
            <w:sz w:val="28"/>
            <w:szCs w:val="28"/>
          </w:rPr>
          <w:fldChar w:fldCharType="begin"/>
        </w:r>
        <w:r w:rsidR="00A4187F" w:rsidRPr="005920A8">
          <w:rPr>
            <w:rFonts w:hint="cs"/>
            <w:noProof/>
            <w:webHidden/>
            <w:sz w:val="28"/>
            <w:szCs w:val="28"/>
          </w:rPr>
          <w:instrText xml:space="preserve"> PAGEREF _Toc142037184 \h </w:instrText>
        </w:r>
        <w:r w:rsidR="00B97386" w:rsidRPr="005920A8">
          <w:rPr>
            <w:rFonts w:hint="cs"/>
            <w:noProof/>
            <w:webHidden/>
            <w:sz w:val="28"/>
            <w:szCs w:val="28"/>
          </w:rPr>
        </w:r>
        <w:r w:rsidR="00B97386" w:rsidRPr="005920A8">
          <w:rPr>
            <w:rFonts w:hint="cs"/>
            <w:noProof/>
            <w:webHidden/>
            <w:sz w:val="28"/>
            <w:szCs w:val="28"/>
          </w:rPr>
          <w:fldChar w:fldCharType="separate"/>
        </w:r>
        <w:r w:rsidR="00473C4A" w:rsidRPr="005920A8">
          <w:rPr>
            <w:rFonts w:hint="cs"/>
            <w:noProof/>
            <w:webHidden/>
            <w:sz w:val="28"/>
            <w:szCs w:val="28"/>
          </w:rPr>
          <w:t>4</w:t>
        </w:r>
        <w:r w:rsidR="00B97386" w:rsidRPr="005920A8">
          <w:rPr>
            <w:rFonts w:hint="cs"/>
            <w:noProof/>
            <w:webHidden/>
            <w:sz w:val="28"/>
            <w:szCs w:val="28"/>
          </w:rPr>
          <w:fldChar w:fldCharType="end"/>
        </w:r>
      </w:hyperlink>
    </w:p>
    <w:p w:rsidR="00A4187F" w:rsidRPr="005920A8" w:rsidRDefault="009F2644" w:rsidP="005920A8">
      <w:pPr>
        <w:pStyle w:val="25"/>
        <w:spacing w:line="360" w:lineRule="auto"/>
        <w:rPr>
          <w:rFonts w:eastAsiaTheme="minorEastAsia"/>
          <w:noProof/>
          <w:kern w:val="2"/>
          <w:sz w:val="28"/>
          <w:szCs w:val="28"/>
        </w:rPr>
      </w:pPr>
      <w:hyperlink w:anchor="_Toc142037185" w:history="1">
        <w:r w:rsidR="00A4187F" w:rsidRPr="005920A8">
          <w:rPr>
            <w:rStyle w:val="ae"/>
            <w:rFonts w:hint="cs"/>
            <w:noProof/>
            <w:color w:val="auto"/>
            <w:sz w:val="28"/>
            <w:szCs w:val="28"/>
          </w:rPr>
          <w:t>1.2. Перечень профессиональных задач специалиста по компетенции «</w:t>
        </w:r>
        <w:r w:rsidR="00290D02" w:rsidRPr="005920A8">
          <w:rPr>
            <w:rStyle w:val="ae"/>
            <w:noProof/>
            <w:color w:val="auto"/>
            <w:sz w:val="28"/>
            <w:szCs w:val="28"/>
          </w:rPr>
          <w:t>Разработка мобильных приложений</w:t>
        </w:r>
        <w:r w:rsidR="00A4187F" w:rsidRPr="005920A8">
          <w:rPr>
            <w:rStyle w:val="ae"/>
            <w:rFonts w:hint="cs"/>
            <w:noProof/>
            <w:color w:val="auto"/>
            <w:sz w:val="28"/>
            <w:szCs w:val="28"/>
          </w:rPr>
          <w:t>»</w:t>
        </w:r>
        <w:r w:rsidR="00AF76EA" w:rsidRPr="005920A8">
          <w:rPr>
            <w:rFonts w:hint="cs"/>
            <w:noProof/>
            <w:webHidden/>
            <w:sz w:val="28"/>
            <w:szCs w:val="28"/>
          </w:rPr>
          <w:t>………………………………………….</w:t>
        </w:r>
        <w:r w:rsidR="00B97386" w:rsidRPr="005920A8">
          <w:rPr>
            <w:rFonts w:hint="cs"/>
            <w:noProof/>
            <w:webHidden/>
            <w:sz w:val="28"/>
            <w:szCs w:val="28"/>
          </w:rPr>
          <w:fldChar w:fldCharType="begin"/>
        </w:r>
        <w:r w:rsidR="00A4187F" w:rsidRPr="005920A8">
          <w:rPr>
            <w:rFonts w:hint="cs"/>
            <w:noProof/>
            <w:webHidden/>
            <w:sz w:val="28"/>
            <w:szCs w:val="28"/>
          </w:rPr>
          <w:instrText xml:space="preserve"> PAGEREF _Toc142037185 \h </w:instrText>
        </w:r>
        <w:r w:rsidR="00B97386" w:rsidRPr="005920A8">
          <w:rPr>
            <w:rFonts w:hint="cs"/>
            <w:noProof/>
            <w:webHidden/>
            <w:sz w:val="28"/>
            <w:szCs w:val="28"/>
          </w:rPr>
        </w:r>
        <w:r w:rsidR="00B97386" w:rsidRPr="005920A8">
          <w:rPr>
            <w:rFonts w:hint="cs"/>
            <w:noProof/>
            <w:webHidden/>
            <w:sz w:val="28"/>
            <w:szCs w:val="28"/>
          </w:rPr>
          <w:fldChar w:fldCharType="separate"/>
        </w:r>
        <w:r w:rsidR="00473C4A" w:rsidRPr="005920A8">
          <w:rPr>
            <w:rFonts w:hint="cs"/>
            <w:noProof/>
            <w:webHidden/>
            <w:sz w:val="28"/>
            <w:szCs w:val="28"/>
          </w:rPr>
          <w:t>4</w:t>
        </w:r>
        <w:r w:rsidR="00B97386" w:rsidRPr="005920A8">
          <w:rPr>
            <w:rFonts w:hint="cs"/>
            <w:noProof/>
            <w:webHidden/>
            <w:sz w:val="28"/>
            <w:szCs w:val="28"/>
          </w:rPr>
          <w:fldChar w:fldCharType="end"/>
        </w:r>
      </w:hyperlink>
    </w:p>
    <w:p w:rsidR="00A4187F" w:rsidRPr="005920A8" w:rsidRDefault="009F2644" w:rsidP="005920A8">
      <w:pPr>
        <w:pStyle w:val="25"/>
        <w:spacing w:line="360" w:lineRule="auto"/>
        <w:rPr>
          <w:rFonts w:eastAsiaTheme="minorEastAsia"/>
          <w:noProof/>
          <w:kern w:val="2"/>
          <w:sz w:val="28"/>
          <w:szCs w:val="28"/>
        </w:rPr>
      </w:pPr>
      <w:hyperlink w:anchor="_Toc142037186" w:history="1">
        <w:r w:rsidR="00A4187F" w:rsidRPr="005920A8">
          <w:rPr>
            <w:rStyle w:val="ae"/>
            <w:rFonts w:hint="cs"/>
            <w:noProof/>
            <w:color w:val="auto"/>
            <w:sz w:val="28"/>
            <w:szCs w:val="28"/>
          </w:rPr>
          <w:t>1.3. Требования к схеме оценки</w:t>
        </w:r>
        <w:r w:rsidR="00AF76EA" w:rsidRPr="005920A8">
          <w:rPr>
            <w:rFonts w:hint="cs"/>
            <w:noProof/>
            <w:webHidden/>
            <w:sz w:val="28"/>
            <w:szCs w:val="28"/>
          </w:rPr>
          <w:t>………………………………………………….</w:t>
        </w:r>
        <w:r w:rsidR="00465470" w:rsidRPr="005920A8">
          <w:rPr>
            <w:rFonts w:hint="cs"/>
            <w:noProof/>
            <w:webHidden/>
            <w:sz w:val="28"/>
            <w:szCs w:val="28"/>
          </w:rPr>
          <w:t>5</w:t>
        </w:r>
      </w:hyperlink>
    </w:p>
    <w:p w:rsidR="00A4187F" w:rsidRPr="005920A8" w:rsidRDefault="009F2644" w:rsidP="005920A8">
      <w:pPr>
        <w:pStyle w:val="25"/>
        <w:spacing w:line="360" w:lineRule="auto"/>
        <w:rPr>
          <w:rFonts w:eastAsiaTheme="minorEastAsia"/>
          <w:noProof/>
          <w:kern w:val="2"/>
          <w:sz w:val="28"/>
          <w:szCs w:val="28"/>
        </w:rPr>
      </w:pPr>
      <w:hyperlink w:anchor="_Toc142037187" w:history="1">
        <w:r w:rsidR="00A4187F" w:rsidRPr="005920A8">
          <w:rPr>
            <w:rStyle w:val="ae"/>
            <w:rFonts w:hint="cs"/>
            <w:noProof/>
            <w:color w:val="auto"/>
            <w:sz w:val="28"/>
            <w:szCs w:val="28"/>
          </w:rPr>
          <w:t>1.4. Спецификация оценки компетенции</w:t>
        </w:r>
        <w:r w:rsidR="00AF76EA" w:rsidRPr="005920A8">
          <w:rPr>
            <w:rFonts w:hint="cs"/>
            <w:noProof/>
            <w:webHidden/>
            <w:sz w:val="28"/>
            <w:szCs w:val="28"/>
          </w:rPr>
          <w:t>………………………………………..</w:t>
        </w:r>
        <w:r w:rsidR="00465470" w:rsidRPr="005920A8">
          <w:rPr>
            <w:rFonts w:hint="cs"/>
            <w:noProof/>
            <w:webHidden/>
            <w:sz w:val="28"/>
            <w:szCs w:val="28"/>
          </w:rPr>
          <w:t>5</w:t>
        </w:r>
      </w:hyperlink>
    </w:p>
    <w:p w:rsidR="00A4187F" w:rsidRPr="005920A8" w:rsidRDefault="009F2644" w:rsidP="005920A8">
      <w:pPr>
        <w:pStyle w:val="25"/>
        <w:spacing w:line="360" w:lineRule="auto"/>
        <w:rPr>
          <w:rFonts w:eastAsiaTheme="minorEastAsia"/>
          <w:noProof/>
          <w:kern w:val="2"/>
          <w:sz w:val="28"/>
          <w:szCs w:val="28"/>
        </w:rPr>
      </w:pPr>
      <w:hyperlink w:anchor="_Toc142037188" w:history="1">
        <w:r w:rsidR="00A4187F" w:rsidRPr="005920A8">
          <w:rPr>
            <w:rStyle w:val="ae"/>
            <w:rFonts w:hint="cs"/>
            <w:noProof/>
            <w:color w:val="auto"/>
            <w:sz w:val="28"/>
            <w:szCs w:val="28"/>
          </w:rPr>
          <w:t xml:space="preserve">1.5. </w:t>
        </w:r>
        <w:r w:rsidR="00F10695" w:rsidRPr="005920A8">
          <w:rPr>
            <w:rStyle w:val="ae"/>
            <w:rFonts w:hint="cs"/>
            <w:noProof/>
            <w:color w:val="auto"/>
            <w:sz w:val="28"/>
            <w:szCs w:val="28"/>
          </w:rPr>
          <w:t>Содержание к</w:t>
        </w:r>
        <w:r w:rsidR="00A4187F" w:rsidRPr="005920A8">
          <w:rPr>
            <w:rStyle w:val="ae"/>
            <w:rFonts w:hint="cs"/>
            <w:noProof/>
            <w:color w:val="auto"/>
            <w:sz w:val="28"/>
            <w:szCs w:val="28"/>
          </w:rPr>
          <w:t>онкурсно</w:t>
        </w:r>
        <w:r w:rsidR="00F10695" w:rsidRPr="005920A8">
          <w:rPr>
            <w:rStyle w:val="ae"/>
            <w:rFonts w:hint="cs"/>
            <w:noProof/>
            <w:color w:val="auto"/>
            <w:sz w:val="28"/>
            <w:szCs w:val="28"/>
          </w:rPr>
          <w:t xml:space="preserve">го </w:t>
        </w:r>
        <w:r w:rsidR="00A4187F" w:rsidRPr="005920A8">
          <w:rPr>
            <w:rStyle w:val="ae"/>
            <w:rFonts w:hint="cs"/>
            <w:noProof/>
            <w:color w:val="auto"/>
            <w:sz w:val="28"/>
            <w:szCs w:val="28"/>
          </w:rPr>
          <w:t>задани</w:t>
        </w:r>
        <w:r w:rsidR="00F10695" w:rsidRPr="005920A8">
          <w:rPr>
            <w:rStyle w:val="ae"/>
            <w:rFonts w:hint="cs"/>
            <w:noProof/>
            <w:color w:val="auto"/>
            <w:sz w:val="28"/>
            <w:szCs w:val="28"/>
          </w:rPr>
          <w:t>я</w:t>
        </w:r>
        <w:r w:rsidR="00AF76EA" w:rsidRPr="005920A8">
          <w:rPr>
            <w:rFonts w:hint="cs"/>
            <w:noProof/>
            <w:webHidden/>
            <w:sz w:val="28"/>
            <w:szCs w:val="28"/>
          </w:rPr>
          <w:t>…………………………………………</w:t>
        </w:r>
        <w:r w:rsidR="00F10695" w:rsidRPr="005920A8">
          <w:rPr>
            <w:rFonts w:hint="cs"/>
            <w:noProof/>
            <w:webHidden/>
            <w:sz w:val="28"/>
            <w:szCs w:val="28"/>
          </w:rPr>
          <w:t>..</w:t>
        </w:r>
        <w:r w:rsidR="00465470" w:rsidRPr="005920A8">
          <w:rPr>
            <w:rFonts w:hint="cs"/>
            <w:noProof/>
            <w:webHidden/>
            <w:sz w:val="28"/>
            <w:szCs w:val="28"/>
          </w:rPr>
          <w:t>6</w:t>
        </w:r>
      </w:hyperlink>
    </w:p>
    <w:p w:rsidR="00A4187F" w:rsidRPr="005920A8" w:rsidRDefault="009F2644" w:rsidP="005920A8">
      <w:pPr>
        <w:pStyle w:val="25"/>
        <w:spacing w:line="360" w:lineRule="auto"/>
        <w:rPr>
          <w:rFonts w:eastAsiaTheme="minorEastAsia"/>
          <w:noProof/>
          <w:kern w:val="2"/>
          <w:sz w:val="28"/>
          <w:szCs w:val="28"/>
        </w:rPr>
      </w:pPr>
      <w:hyperlink w:anchor="_Toc142037189" w:history="1">
        <w:r w:rsidR="00A4187F" w:rsidRPr="005920A8">
          <w:rPr>
            <w:rStyle w:val="ae"/>
            <w:rFonts w:hint="cs"/>
            <w:noProof/>
            <w:color w:val="auto"/>
            <w:sz w:val="28"/>
            <w:szCs w:val="28"/>
          </w:rPr>
          <w:t>1.5.1. Разработка/выбор конкурсного задания</w:t>
        </w:r>
        <w:r w:rsidR="00AF76EA" w:rsidRPr="005920A8">
          <w:rPr>
            <w:rFonts w:hint="cs"/>
            <w:noProof/>
            <w:webHidden/>
            <w:sz w:val="28"/>
            <w:szCs w:val="28"/>
          </w:rPr>
          <w:t>…………………………………..</w:t>
        </w:r>
        <w:r w:rsidR="00465470" w:rsidRPr="005920A8">
          <w:rPr>
            <w:rFonts w:hint="cs"/>
            <w:noProof/>
            <w:webHidden/>
            <w:sz w:val="28"/>
            <w:szCs w:val="28"/>
          </w:rPr>
          <w:t>6</w:t>
        </w:r>
      </w:hyperlink>
    </w:p>
    <w:p w:rsidR="00A4187F" w:rsidRPr="005920A8" w:rsidRDefault="009F2644" w:rsidP="005920A8">
      <w:pPr>
        <w:pStyle w:val="25"/>
        <w:spacing w:line="360" w:lineRule="auto"/>
        <w:rPr>
          <w:rFonts w:eastAsiaTheme="minorEastAsia"/>
          <w:noProof/>
          <w:kern w:val="2"/>
          <w:sz w:val="28"/>
          <w:szCs w:val="28"/>
        </w:rPr>
      </w:pPr>
      <w:hyperlink w:anchor="_Toc142037190" w:history="1">
        <w:r w:rsidR="00A4187F" w:rsidRPr="005920A8">
          <w:rPr>
            <w:rStyle w:val="ae"/>
            <w:rFonts w:hint="cs"/>
            <w:noProof/>
            <w:color w:val="auto"/>
            <w:sz w:val="28"/>
            <w:szCs w:val="28"/>
          </w:rPr>
          <w:t>1.5.2. Структура модулей конкурсного задания (инвариант/вариатив)</w:t>
        </w:r>
        <w:r w:rsidR="00AF76EA" w:rsidRPr="005920A8">
          <w:rPr>
            <w:rFonts w:hint="cs"/>
            <w:noProof/>
            <w:webHidden/>
            <w:sz w:val="28"/>
            <w:szCs w:val="28"/>
          </w:rPr>
          <w:t>……….</w:t>
        </w:r>
        <w:r w:rsidR="00465470" w:rsidRPr="005920A8">
          <w:rPr>
            <w:rFonts w:hint="cs"/>
            <w:noProof/>
            <w:webHidden/>
            <w:sz w:val="28"/>
            <w:szCs w:val="28"/>
          </w:rPr>
          <w:t>7</w:t>
        </w:r>
      </w:hyperlink>
    </w:p>
    <w:p w:rsidR="00A4187F" w:rsidRPr="005920A8" w:rsidRDefault="009F2644" w:rsidP="005920A8">
      <w:pPr>
        <w:pStyle w:val="11"/>
        <w:rPr>
          <w:rFonts w:ascii="Times New Roman" w:eastAsiaTheme="minorEastAsia" w:hAnsi="Times New Roman"/>
          <w:bCs w:val="0"/>
          <w:noProof/>
          <w:kern w:val="2"/>
          <w:sz w:val="28"/>
          <w:lang w:val="ru-RU" w:eastAsia="ru-RU"/>
        </w:rPr>
      </w:pPr>
      <w:hyperlink w:anchor="_Toc142037191" w:history="1">
        <w:r w:rsidR="00A4187F" w:rsidRPr="005920A8">
          <w:rPr>
            <w:rStyle w:val="ae"/>
            <w:rFonts w:ascii="Times New Roman" w:hAnsi="Times New Roman" w:hint="cs"/>
            <w:noProof/>
            <w:color w:val="auto"/>
            <w:sz w:val="28"/>
          </w:rPr>
          <w:t>2. СПЕЦИАЛЬНЫЕ ПРАВИЛА КОМПЕТЕНЦИИ</w:t>
        </w:r>
        <w:r w:rsidR="00AF76EA" w:rsidRPr="005920A8">
          <w:rPr>
            <w:rFonts w:ascii="Times New Roman" w:hAnsi="Times New Roman" w:hint="cs"/>
            <w:noProof/>
            <w:webHidden/>
            <w:sz w:val="28"/>
            <w:lang w:val="ru-RU"/>
          </w:rPr>
          <w:t>……………………………</w:t>
        </w:r>
        <w:r w:rsidR="00465470" w:rsidRPr="005920A8">
          <w:rPr>
            <w:rFonts w:ascii="Times New Roman" w:hAnsi="Times New Roman" w:hint="cs"/>
            <w:noProof/>
            <w:webHidden/>
            <w:sz w:val="28"/>
          </w:rPr>
          <w:t>8</w:t>
        </w:r>
      </w:hyperlink>
    </w:p>
    <w:p w:rsidR="00A4187F" w:rsidRPr="005920A8" w:rsidRDefault="009F2644" w:rsidP="005920A8">
      <w:pPr>
        <w:pStyle w:val="25"/>
        <w:spacing w:line="360" w:lineRule="auto"/>
        <w:rPr>
          <w:rFonts w:eastAsiaTheme="minorEastAsia"/>
          <w:noProof/>
          <w:kern w:val="2"/>
          <w:sz w:val="28"/>
          <w:szCs w:val="28"/>
        </w:rPr>
      </w:pPr>
      <w:hyperlink w:anchor="_Toc142037192" w:history="1">
        <w:r w:rsidR="00A4187F" w:rsidRPr="005920A8">
          <w:rPr>
            <w:rStyle w:val="ae"/>
            <w:rFonts w:hint="cs"/>
            <w:noProof/>
            <w:color w:val="auto"/>
            <w:sz w:val="28"/>
            <w:szCs w:val="28"/>
          </w:rPr>
          <w:t>2.1. Личный инструмент конкурсанта</w:t>
        </w:r>
        <w:r w:rsidR="00AF76EA" w:rsidRPr="005920A8">
          <w:rPr>
            <w:rFonts w:hint="cs"/>
            <w:noProof/>
            <w:webHidden/>
            <w:sz w:val="28"/>
            <w:szCs w:val="28"/>
          </w:rPr>
          <w:t>…………………………………………...</w:t>
        </w:r>
        <w:r w:rsidR="00465470" w:rsidRPr="005920A8">
          <w:rPr>
            <w:rFonts w:hint="cs"/>
            <w:noProof/>
            <w:webHidden/>
            <w:sz w:val="28"/>
            <w:szCs w:val="28"/>
            <w:lang w:val="en-US"/>
          </w:rPr>
          <w:t>8</w:t>
        </w:r>
      </w:hyperlink>
    </w:p>
    <w:p w:rsidR="00A4187F" w:rsidRPr="005920A8" w:rsidRDefault="009F2644" w:rsidP="005920A8">
      <w:pPr>
        <w:pStyle w:val="25"/>
        <w:spacing w:line="360" w:lineRule="auto"/>
        <w:rPr>
          <w:rFonts w:eastAsiaTheme="minorEastAsia"/>
          <w:noProof/>
          <w:kern w:val="2"/>
          <w:sz w:val="28"/>
          <w:szCs w:val="28"/>
        </w:rPr>
      </w:pPr>
      <w:hyperlink w:anchor="_Toc142037193" w:history="1">
        <w:r w:rsidR="00A4187F" w:rsidRPr="005920A8">
          <w:rPr>
            <w:rStyle w:val="ae"/>
            <w:rFonts w:hint="cs"/>
            <w:noProof/>
            <w:color w:val="auto"/>
            <w:sz w:val="28"/>
            <w:szCs w:val="28"/>
          </w:rPr>
          <w:t>2.2.Материалы, оборудование и инструменты, запрещенные на площадке</w:t>
        </w:r>
        <w:r w:rsidR="00AF76EA" w:rsidRPr="005920A8">
          <w:rPr>
            <w:rFonts w:hint="cs"/>
            <w:noProof/>
            <w:webHidden/>
            <w:sz w:val="28"/>
            <w:szCs w:val="28"/>
          </w:rPr>
          <w:t>…..</w:t>
        </w:r>
        <w:r w:rsidR="00465470" w:rsidRPr="005920A8">
          <w:rPr>
            <w:rFonts w:hint="cs"/>
            <w:noProof/>
            <w:webHidden/>
            <w:sz w:val="28"/>
            <w:szCs w:val="28"/>
            <w:lang w:val="en-US"/>
          </w:rPr>
          <w:t>8</w:t>
        </w:r>
      </w:hyperlink>
    </w:p>
    <w:p w:rsidR="00A4187F" w:rsidRPr="005920A8" w:rsidRDefault="009F2644" w:rsidP="005920A8">
      <w:pPr>
        <w:pStyle w:val="11"/>
        <w:rPr>
          <w:rFonts w:ascii="Times New Roman" w:eastAsiaTheme="minorEastAsia" w:hAnsi="Times New Roman"/>
          <w:bCs w:val="0"/>
          <w:noProof/>
          <w:kern w:val="2"/>
          <w:sz w:val="28"/>
          <w:lang w:val="ru-RU" w:eastAsia="ru-RU"/>
        </w:rPr>
      </w:pPr>
      <w:hyperlink w:anchor="_Toc142037194" w:history="1">
        <w:r w:rsidR="00A4187F" w:rsidRPr="005920A8">
          <w:rPr>
            <w:rStyle w:val="ae"/>
            <w:rFonts w:ascii="Times New Roman" w:hAnsi="Times New Roman" w:hint="cs"/>
            <w:noProof/>
            <w:color w:val="auto"/>
            <w:sz w:val="28"/>
          </w:rPr>
          <w:t>3. ПРИЛОЖЕНИЯ</w:t>
        </w:r>
        <w:r w:rsidR="00AF76EA" w:rsidRPr="005920A8">
          <w:rPr>
            <w:rFonts w:ascii="Times New Roman" w:hAnsi="Times New Roman" w:hint="cs"/>
            <w:noProof/>
            <w:webHidden/>
            <w:sz w:val="28"/>
            <w:lang w:val="ru-RU"/>
          </w:rPr>
          <w:t>………………………………………………………………...</w:t>
        </w:r>
        <w:r w:rsidR="00465470" w:rsidRPr="005920A8">
          <w:rPr>
            <w:rFonts w:ascii="Times New Roman" w:hAnsi="Times New Roman" w:hint="cs"/>
            <w:noProof/>
            <w:webHidden/>
            <w:sz w:val="28"/>
          </w:rPr>
          <w:t>8</w:t>
        </w:r>
      </w:hyperlink>
    </w:p>
    <w:p w:rsidR="00AA2B8A" w:rsidRPr="005920A8" w:rsidRDefault="00B97386" w:rsidP="005920A8">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5920A8">
        <w:rPr>
          <w:rFonts w:ascii="Times New Roman" w:hAnsi="Times New Roman" w:hint="cs"/>
          <w:bCs/>
          <w:sz w:val="28"/>
          <w:szCs w:val="28"/>
          <w:lang w:val="ru-RU" w:eastAsia="ru-RU"/>
        </w:rPr>
        <w:fldChar w:fldCharType="end"/>
      </w: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bullet"/>
        <w:numPr>
          <w:ilvl w:val="0"/>
          <w:numId w:val="0"/>
        </w:numPr>
        <w:ind w:hanging="360"/>
        <w:jc w:val="both"/>
        <w:rPr>
          <w:rFonts w:ascii="Times New Roman" w:hAnsi="Times New Roman"/>
          <w:bCs/>
          <w:sz w:val="24"/>
          <w:szCs w:val="20"/>
          <w:lang w:val="ru-RU" w:eastAsia="ru-RU"/>
        </w:rPr>
      </w:pPr>
    </w:p>
    <w:p w:rsidR="00AA2B8A" w:rsidRPr="005920A8" w:rsidRDefault="00AA2B8A" w:rsidP="005920A8">
      <w:pPr>
        <w:pStyle w:val="-2"/>
        <w:rPr>
          <w:rFonts w:ascii="Times New Roman" w:hAnsi="Times New Roman"/>
          <w:lang w:eastAsia="ru-RU"/>
        </w:rPr>
      </w:pPr>
    </w:p>
    <w:p w:rsidR="00465470" w:rsidRPr="005920A8" w:rsidRDefault="00465470" w:rsidP="005920A8">
      <w:pPr>
        <w:pStyle w:val="-2"/>
        <w:rPr>
          <w:rFonts w:ascii="Times New Roman" w:hAnsi="Times New Roman"/>
          <w:lang w:eastAsia="ru-RU"/>
        </w:rPr>
      </w:pPr>
    </w:p>
    <w:p w:rsidR="009B18A2" w:rsidRPr="005920A8" w:rsidRDefault="009B18A2" w:rsidP="005920A8">
      <w:pPr>
        <w:pStyle w:val="bullet"/>
        <w:numPr>
          <w:ilvl w:val="0"/>
          <w:numId w:val="0"/>
        </w:numPr>
        <w:ind w:hanging="360"/>
        <w:jc w:val="both"/>
        <w:rPr>
          <w:rFonts w:ascii="Times New Roman" w:hAnsi="Times New Roman"/>
          <w:bCs/>
          <w:sz w:val="24"/>
          <w:szCs w:val="20"/>
          <w:lang w:val="ru-RU" w:eastAsia="ru-RU"/>
        </w:rPr>
      </w:pPr>
    </w:p>
    <w:p w:rsidR="00A204BB" w:rsidRPr="005920A8" w:rsidRDefault="00D37DEA" w:rsidP="005920A8">
      <w:pPr>
        <w:pStyle w:val="bullet"/>
        <w:numPr>
          <w:ilvl w:val="0"/>
          <w:numId w:val="0"/>
        </w:numPr>
        <w:jc w:val="center"/>
        <w:rPr>
          <w:rFonts w:ascii="Times New Roman" w:hAnsi="Times New Roman"/>
          <w:b/>
          <w:bCs/>
          <w:sz w:val="28"/>
          <w:szCs w:val="28"/>
          <w:lang w:val="ru-RU" w:eastAsia="ru-RU"/>
        </w:rPr>
      </w:pPr>
      <w:r w:rsidRPr="005920A8">
        <w:rPr>
          <w:rFonts w:ascii="Times New Roman" w:hAnsi="Times New Roman" w:hint="cs"/>
          <w:b/>
          <w:bCs/>
          <w:sz w:val="28"/>
          <w:szCs w:val="28"/>
          <w:lang w:val="ru-RU" w:eastAsia="ru-RU"/>
        </w:rPr>
        <w:lastRenderedPageBreak/>
        <w:t>ИСПОЛЬЗУЕМЫЕ СОКРАЩЕНИЯ</w:t>
      </w:r>
    </w:p>
    <w:p w:rsidR="00FB3492" w:rsidRPr="005920A8" w:rsidRDefault="00D96994" w:rsidP="005920A8">
      <w:pPr>
        <w:pStyle w:val="bullet"/>
        <w:numPr>
          <w:ilvl w:val="0"/>
          <w:numId w:val="23"/>
        </w:numPr>
        <w:ind w:left="0" w:firstLine="0"/>
        <w:jc w:val="both"/>
        <w:rPr>
          <w:rFonts w:ascii="Times New Roman" w:eastAsia="Segoe UI" w:hAnsi="Times New Roman"/>
          <w:sz w:val="28"/>
          <w:szCs w:val="28"/>
          <w:lang w:val="ru-RU" w:bidi="en-US"/>
        </w:rPr>
      </w:pPr>
      <w:r w:rsidRPr="005920A8">
        <w:rPr>
          <w:rFonts w:ascii="Times New Roman" w:eastAsia="Segoe UI" w:hAnsi="Times New Roman" w:hint="cs"/>
          <w:sz w:val="28"/>
          <w:szCs w:val="28"/>
          <w:lang w:val="ru-RU" w:bidi="en-US"/>
        </w:rPr>
        <w:t>ФГОС – Федеральный государственный образовательный стандарт</w:t>
      </w:r>
    </w:p>
    <w:p w:rsidR="00D96994" w:rsidRPr="005920A8" w:rsidRDefault="00D96994" w:rsidP="005920A8">
      <w:pPr>
        <w:pStyle w:val="bullet"/>
        <w:numPr>
          <w:ilvl w:val="0"/>
          <w:numId w:val="23"/>
        </w:numPr>
        <w:ind w:left="0" w:firstLine="0"/>
        <w:jc w:val="both"/>
        <w:rPr>
          <w:rFonts w:ascii="Times New Roman" w:eastAsia="Segoe UI" w:hAnsi="Times New Roman"/>
          <w:sz w:val="28"/>
          <w:szCs w:val="28"/>
          <w:lang w:val="ru-RU" w:bidi="en-US"/>
        </w:rPr>
      </w:pPr>
      <w:r w:rsidRPr="005920A8">
        <w:rPr>
          <w:rFonts w:ascii="Times New Roman" w:eastAsia="Segoe UI" w:hAnsi="Times New Roman" w:hint="cs"/>
          <w:sz w:val="28"/>
          <w:szCs w:val="28"/>
          <w:lang w:val="ru-RU" w:bidi="en-US"/>
        </w:rPr>
        <w:t>ПС – Профессиональный стандарт</w:t>
      </w:r>
    </w:p>
    <w:p w:rsidR="00D96994" w:rsidRPr="005920A8" w:rsidRDefault="00D96994" w:rsidP="005920A8">
      <w:pPr>
        <w:pStyle w:val="bullet"/>
        <w:numPr>
          <w:ilvl w:val="0"/>
          <w:numId w:val="23"/>
        </w:numPr>
        <w:ind w:left="0" w:firstLine="0"/>
        <w:jc w:val="both"/>
        <w:rPr>
          <w:rFonts w:ascii="Times New Roman" w:eastAsia="Segoe UI" w:hAnsi="Times New Roman"/>
          <w:sz w:val="28"/>
          <w:szCs w:val="28"/>
          <w:lang w:val="ru-RU" w:bidi="en-US"/>
        </w:rPr>
      </w:pPr>
      <w:r w:rsidRPr="005920A8">
        <w:rPr>
          <w:rFonts w:ascii="Times New Roman" w:eastAsia="Segoe UI" w:hAnsi="Times New Roman" w:hint="cs"/>
          <w:sz w:val="28"/>
          <w:szCs w:val="28"/>
          <w:lang w:val="ru-RU" w:bidi="en-US"/>
        </w:rPr>
        <w:t>КЗ – Конкурсное задание</w:t>
      </w:r>
    </w:p>
    <w:p w:rsidR="00D96994" w:rsidRPr="005920A8" w:rsidRDefault="00D96994" w:rsidP="005920A8">
      <w:pPr>
        <w:pStyle w:val="bullet"/>
        <w:numPr>
          <w:ilvl w:val="0"/>
          <w:numId w:val="23"/>
        </w:numPr>
        <w:ind w:left="0" w:firstLine="0"/>
        <w:jc w:val="both"/>
        <w:rPr>
          <w:rFonts w:ascii="Times New Roman" w:eastAsia="Segoe UI" w:hAnsi="Times New Roman"/>
          <w:sz w:val="28"/>
          <w:szCs w:val="28"/>
          <w:lang w:val="ru-RU" w:bidi="en-US"/>
        </w:rPr>
      </w:pPr>
      <w:r w:rsidRPr="005920A8">
        <w:rPr>
          <w:rFonts w:ascii="Times New Roman" w:eastAsia="Segoe UI" w:hAnsi="Times New Roman" w:hint="cs"/>
          <w:sz w:val="28"/>
          <w:szCs w:val="28"/>
          <w:lang w:val="ru-RU" w:bidi="en-US"/>
        </w:rPr>
        <w:t>ИЛ – Инфраструктурный лист</w:t>
      </w:r>
    </w:p>
    <w:p w:rsidR="00C17B01" w:rsidRPr="005920A8" w:rsidRDefault="00C17B01" w:rsidP="005920A8">
      <w:pPr>
        <w:pStyle w:val="bullet"/>
        <w:numPr>
          <w:ilvl w:val="0"/>
          <w:numId w:val="0"/>
        </w:numPr>
        <w:ind w:hanging="360"/>
        <w:jc w:val="both"/>
        <w:rPr>
          <w:rFonts w:ascii="Times New Roman" w:hAnsi="Times New Roman"/>
          <w:bCs/>
          <w:sz w:val="28"/>
          <w:szCs w:val="28"/>
          <w:lang w:val="ru-RU" w:eastAsia="ru-RU"/>
        </w:rPr>
      </w:pPr>
    </w:p>
    <w:p w:rsidR="00E04FDF" w:rsidRPr="005920A8" w:rsidRDefault="00DE39D8" w:rsidP="005920A8">
      <w:pPr>
        <w:spacing w:after="0" w:line="240" w:lineRule="auto"/>
        <w:jc w:val="both"/>
        <w:rPr>
          <w:rFonts w:ascii="Times New Roman" w:hAnsi="Times New Roman" w:cs="Times New Roman"/>
          <w:b/>
          <w:bCs/>
        </w:rPr>
      </w:pPr>
      <w:bookmarkStart w:id="0" w:name="_Toc450204622"/>
      <w:r w:rsidRPr="005920A8">
        <w:rPr>
          <w:rFonts w:ascii="Times New Roman" w:hAnsi="Times New Roman" w:cs="Times New Roman" w:hint="cs"/>
          <w:b/>
          <w:bCs/>
        </w:rPr>
        <w:br w:type="page"/>
      </w:r>
      <w:bookmarkEnd w:id="0"/>
    </w:p>
    <w:p w:rsidR="00DE39D8" w:rsidRPr="005920A8" w:rsidRDefault="00D37DEA" w:rsidP="005920A8">
      <w:pPr>
        <w:pStyle w:val="-1"/>
        <w:spacing w:before="0" w:after="0"/>
        <w:jc w:val="center"/>
        <w:rPr>
          <w:rFonts w:ascii="Times New Roman" w:hAnsi="Times New Roman"/>
          <w:color w:val="auto"/>
          <w:sz w:val="28"/>
          <w:szCs w:val="28"/>
        </w:rPr>
      </w:pPr>
      <w:bookmarkStart w:id="1" w:name="_Toc142037183"/>
      <w:r w:rsidRPr="005920A8">
        <w:rPr>
          <w:rFonts w:ascii="Times New Roman" w:hAnsi="Times New Roman" w:hint="cs"/>
          <w:color w:val="auto"/>
          <w:sz w:val="28"/>
          <w:szCs w:val="28"/>
        </w:rPr>
        <w:lastRenderedPageBreak/>
        <w:t>1</w:t>
      </w:r>
      <w:r w:rsidR="00DE39D8" w:rsidRPr="005920A8">
        <w:rPr>
          <w:rFonts w:ascii="Times New Roman" w:hAnsi="Times New Roman" w:hint="cs"/>
          <w:color w:val="auto"/>
          <w:sz w:val="28"/>
          <w:szCs w:val="28"/>
        </w:rPr>
        <w:t>.</w:t>
      </w:r>
      <w:r w:rsidRPr="005920A8">
        <w:rPr>
          <w:rFonts w:ascii="Times New Roman" w:hAnsi="Times New Roman" w:hint="cs"/>
          <w:color w:val="auto"/>
          <w:sz w:val="28"/>
          <w:szCs w:val="28"/>
        </w:rPr>
        <w:t>ОСНОВНЫЕ ТРЕБОВАНИЯ</w:t>
      </w:r>
      <w:r w:rsidR="00B95B16" w:rsidRPr="005920A8">
        <w:rPr>
          <w:rFonts w:ascii="Times New Roman" w:hAnsi="Times New Roman" w:hint="cs"/>
          <w:color w:val="auto"/>
          <w:sz w:val="28"/>
          <w:szCs w:val="28"/>
        </w:rPr>
        <w:t xml:space="preserve"> </w:t>
      </w:r>
      <w:r w:rsidR="00E0407E" w:rsidRPr="005920A8">
        <w:rPr>
          <w:rFonts w:ascii="Times New Roman" w:hAnsi="Times New Roman" w:hint="cs"/>
          <w:color w:val="auto"/>
          <w:sz w:val="28"/>
          <w:szCs w:val="28"/>
        </w:rPr>
        <w:t>КОМПЕТЕНЦИИ</w:t>
      </w:r>
      <w:bookmarkEnd w:id="1"/>
    </w:p>
    <w:p w:rsidR="00DE39D8" w:rsidRPr="005920A8" w:rsidRDefault="00D37DEA" w:rsidP="005920A8">
      <w:pPr>
        <w:pStyle w:val="-2"/>
        <w:spacing w:before="0" w:after="0"/>
        <w:jc w:val="center"/>
        <w:rPr>
          <w:rFonts w:ascii="Times New Roman" w:hAnsi="Times New Roman"/>
          <w:szCs w:val="28"/>
        </w:rPr>
      </w:pPr>
      <w:bookmarkStart w:id="2" w:name="_Toc142037184"/>
      <w:r w:rsidRPr="005920A8">
        <w:rPr>
          <w:rFonts w:ascii="Times New Roman" w:hAnsi="Times New Roman" w:hint="cs"/>
          <w:szCs w:val="28"/>
        </w:rPr>
        <w:t>1</w:t>
      </w:r>
      <w:r w:rsidR="00DE39D8" w:rsidRPr="005920A8">
        <w:rPr>
          <w:rFonts w:ascii="Times New Roman" w:hAnsi="Times New Roman" w:hint="cs"/>
          <w:szCs w:val="28"/>
        </w:rPr>
        <w:t xml:space="preserve">.1. </w:t>
      </w:r>
      <w:r w:rsidR="00AF76EA" w:rsidRPr="005920A8">
        <w:rPr>
          <w:rFonts w:ascii="Times New Roman" w:hAnsi="Times New Roman" w:hint="cs"/>
          <w:szCs w:val="28"/>
        </w:rPr>
        <w:t>Общие сведения о требованиях компетенции</w:t>
      </w:r>
      <w:bookmarkEnd w:id="2"/>
    </w:p>
    <w:p w:rsidR="00E857D6" w:rsidRPr="005920A8" w:rsidRDefault="00D37DEA"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Требования компетенции (ТК) «</w:t>
      </w:r>
      <w:r w:rsidR="00912DB7" w:rsidRPr="005920A8">
        <w:rPr>
          <w:rFonts w:ascii="Times New Roman" w:eastAsia="Times New Roman" w:hAnsi="Times New Roman" w:cs="Times New Roman" w:hint="cs"/>
          <w:sz w:val="28"/>
          <w:szCs w:val="28"/>
        </w:rPr>
        <w:t>Разработка мобильных приложений</w:t>
      </w:r>
      <w:r w:rsidRPr="005920A8">
        <w:rPr>
          <w:rFonts w:ascii="Times New Roman" w:hAnsi="Times New Roman" w:cs="Times New Roman" w:hint="cs"/>
          <w:sz w:val="28"/>
          <w:szCs w:val="28"/>
        </w:rPr>
        <w:t>»</w:t>
      </w:r>
      <w:bookmarkStart w:id="3" w:name="_Hlk123050441"/>
      <w:r w:rsidR="00F10695" w:rsidRPr="005920A8">
        <w:rPr>
          <w:rFonts w:ascii="Times New Roman" w:hAnsi="Times New Roman" w:cs="Times New Roman" w:hint="cs"/>
          <w:sz w:val="28"/>
          <w:szCs w:val="28"/>
        </w:rPr>
        <w:t xml:space="preserve"> </w:t>
      </w:r>
      <w:r w:rsidR="00E857D6" w:rsidRPr="005920A8">
        <w:rPr>
          <w:rFonts w:ascii="Times New Roman" w:hAnsi="Times New Roman" w:cs="Times New Roman" w:hint="cs"/>
          <w:sz w:val="28"/>
          <w:szCs w:val="28"/>
        </w:rPr>
        <w:t>определя</w:t>
      </w:r>
      <w:r w:rsidRPr="005920A8">
        <w:rPr>
          <w:rFonts w:ascii="Times New Roman" w:hAnsi="Times New Roman" w:cs="Times New Roman" w:hint="cs"/>
          <w:sz w:val="28"/>
          <w:szCs w:val="28"/>
        </w:rPr>
        <w:t>ю</w:t>
      </w:r>
      <w:r w:rsidR="00E857D6" w:rsidRPr="005920A8">
        <w:rPr>
          <w:rFonts w:ascii="Times New Roman" w:hAnsi="Times New Roman" w:cs="Times New Roman" w:hint="cs"/>
          <w:sz w:val="28"/>
          <w:szCs w:val="28"/>
        </w:rPr>
        <w:t>т знани</w:t>
      </w:r>
      <w:r w:rsidR="00E0407E" w:rsidRPr="005920A8">
        <w:rPr>
          <w:rFonts w:ascii="Times New Roman" w:hAnsi="Times New Roman" w:cs="Times New Roman" w:hint="cs"/>
          <w:sz w:val="28"/>
          <w:szCs w:val="28"/>
        </w:rPr>
        <w:t>я</w:t>
      </w:r>
      <w:r w:rsidR="00E857D6" w:rsidRPr="005920A8">
        <w:rPr>
          <w:rFonts w:ascii="Times New Roman" w:hAnsi="Times New Roman" w:cs="Times New Roman" w:hint="cs"/>
          <w:sz w:val="28"/>
          <w:szCs w:val="28"/>
        </w:rPr>
        <w:t xml:space="preserve">, </w:t>
      </w:r>
      <w:r w:rsidR="00E0407E" w:rsidRPr="005920A8">
        <w:rPr>
          <w:rFonts w:ascii="Times New Roman" w:hAnsi="Times New Roman" w:cs="Times New Roman" w:hint="cs"/>
          <w:sz w:val="28"/>
          <w:szCs w:val="28"/>
        </w:rPr>
        <w:t>умения, навыки и трудовые функции</w:t>
      </w:r>
      <w:bookmarkEnd w:id="3"/>
      <w:r w:rsidR="008B0F23" w:rsidRPr="005920A8">
        <w:rPr>
          <w:rFonts w:ascii="Times New Roman" w:hAnsi="Times New Roman" w:cs="Times New Roman" w:hint="cs"/>
          <w:sz w:val="28"/>
          <w:szCs w:val="28"/>
        </w:rPr>
        <w:t xml:space="preserve">, </w:t>
      </w:r>
      <w:r w:rsidR="00E857D6" w:rsidRPr="005920A8">
        <w:rPr>
          <w:rFonts w:ascii="Times New Roman" w:hAnsi="Times New Roman" w:cs="Times New Roman" w:hint="cs"/>
          <w:sz w:val="28"/>
          <w:szCs w:val="28"/>
        </w:rPr>
        <w:t xml:space="preserve">которые лежат в основе </w:t>
      </w:r>
      <w:r w:rsidR="009E37D3" w:rsidRPr="005920A8">
        <w:rPr>
          <w:rFonts w:ascii="Times New Roman" w:hAnsi="Times New Roman" w:cs="Times New Roman" w:hint="cs"/>
          <w:sz w:val="28"/>
          <w:szCs w:val="28"/>
        </w:rPr>
        <w:t>наиболее актуальных</w:t>
      </w:r>
      <w:r w:rsidR="00E0407E" w:rsidRPr="005920A8">
        <w:rPr>
          <w:rFonts w:ascii="Times New Roman" w:hAnsi="Times New Roman" w:cs="Times New Roman" w:hint="cs"/>
          <w:sz w:val="28"/>
          <w:szCs w:val="28"/>
        </w:rPr>
        <w:t xml:space="preserve"> требований работодателей</w:t>
      </w:r>
      <w:r w:rsidR="000244DA" w:rsidRPr="005920A8">
        <w:rPr>
          <w:rFonts w:ascii="Times New Roman" w:hAnsi="Times New Roman" w:cs="Times New Roman" w:hint="cs"/>
          <w:sz w:val="28"/>
          <w:szCs w:val="28"/>
        </w:rPr>
        <w:t xml:space="preserve"> отрасли.</w:t>
      </w:r>
    </w:p>
    <w:p w:rsidR="00C56A9B" w:rsidRPr="005920A8" w:rsidRDefault="000244DA"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Целью соревнований</w:t>
      </w:r>
      <w:r w:rsidR="00E857D6" w:rsidRPr="005920A8">
        <w:rPr>
          <w:rFonts w:ascii="Times New Roman" w:hAnsi="Times New Roman" w:cs="Times New Roman" w:hint="cs"/>
          <w:sz w:val="28"/>
          <w:szCs w:val="28"/>
        </w:rPr>
        <w:t xml:space="preserve"> по компетенции является демонстрация лучших</w:t>
      </w:r>
      <w:r w:rsidR="009E37D3" w:rsidRPr="005920A8">
        <w:rPr>
          <w:rFonts w:ascii="Times New Roman" w:hAnsi="Times New Roman" w:cs="Times New Roman" w:hint="cs"/>
          <w:sz w:val="28"/>
          <w:szCs w:val="28"/>
        </w:rPr>
        <w:t xml:space="preserve"> практик и высокого уровня выполнения работы по соответствующей рабочей специальности или профессии.</w:t>
      </w:r>
    </w:p>
    <w:p w:rsidR="00E857D6" w:rsidRPr="005920A8" w:rsidRDefault="00C56A9B"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Т</w:t>
      </w:r>
      <w:r w:rsidR="00D37DEA" w:rsidRPr="005920A8">
        <w:rPr>
          <w:rFonts w:ascii="Times New Roman" w:hAnsi="Times New Roman" w:cs="Times New Roman" w:hint="cs"/>
          <w:sz w:val="28"/>
          <w:szCs w:val="28"/>
        </w:rPr>
        <w:t>ребования</w:t>
      </w:r>
      <w:r w:rsidR="000244DA" w:rsidRPr="005920A8">
        <w:rPr>
          <w:rFonts w:ascii="Times New Roman" w:hAnsi="Times New Roman" w:cs="Times New Roman" w:hint="cs"/>
          <w:sz w:val="28"/>
          <w:szCs w:val="28"/>
        </w:rPr>
        <w:t xml:space="preserve"> компетенции</w:t>
      </w:r>
      <w:r w:rsidR="00F10695" w:rsidRPr="005920A8">
        <w:rPr>
          <w:rFonts w:ascii="Times New Roman" w:hAnsi="Times New Roman" w:cs="Times New Roman" w:hint="cs"/>
          <w:sz w:val="28"/>
          <w:szCs w:val="28"/>
        </w:rPr>
        <w:t xml:space="preserve"> </w:t>
      </w:r>
      <w:r w:rsidR="00E857D6" w:rsidRPr="005920A8">
        <w:rPr>
          <w:rFonts w:ascii="Times New Roman" w:hAnsi="Times New Roman" w:cs="Times New Roman" w:hint="cs"/>
          <w:sz w:val="28"/>
          <w:szCs w:val="28"/>
        </w:rPr>
        <w:t>явля</w:t>
      </w:r>
      <w:r w:rsidR="00D37DEA" w:rsidRPr="005920A8">
        <w:rPr>
          <w:rFonts w:ascii="Times New Roman" w:hAnsi="Times New Roman" w:cs="Times New Roman" w:hint="cs"/>
          <w:sz w:val="28"/>
          <w:szCs w:val="28"/>
        </w:rPr>
        <w:t>ю</w:t>
      </w:r>
      <w:r w:rsidR="00E857D6" w:rsidRPr="005920A8">
        <w:rPr>
          <w:rFonts w:ascii="Times New Roman" w:hAnsi="Times New Roman" w:cs="Times New Roman" w:hint="cs"/>
          <w:sz w:val="28"/>
          <w:szCs w:val="28"/>
        </w:rPr>
        <w:t xml:space="preserve">тся руководством </w:t>
      </w:r>
      <w:r w:rsidR="009E37D3" w:rsidRPr="005920A8">
        <w:rPr>
          <w:rFonts w:ascii="Times New Roman" w:hAnsi="Times New Roman" w:cs="Times New Roman" w:hint="cs"/>
          <w:sz w:val="28"/>
          <w:szCs w:val="28"/>
        </w:rPr>
        <w:t>для подготовки конкурентоспособных, высококвалифицированных специалистов / рабочих</w:t>
      </w:r>
      <w:r w:rsidR="00E857D6" w:rsidRPr="005920A8">
        <w:rPr>
          <w:rFonts w:ascii="Times New Roman" w:hAnsi="Times New Roman" w:cs="Times New Roman" w:hint="cs"/>
          <w:sz w:val="28"/>
          <w:szCs w:val="28"/>
        </w:rPr>
        <w:t xml:space="preserve"> и</w:t>
      </w:r>
      <w:r w:rsidR="00F10695" w:rsidRPr="005920A8">
        <w:rPr>
          <w:rFonts w:ascii="Times New Roman" w:hAnsi="Times New Roman" w:cs="Times New Roman" w:hint="cs"/>
          <w:sz w:val="28"/>
          <w:szCs w:val="28"/>
        </w:rPr>
        <w:t> </w:t>
      </w:r>
      <w:r w:rsidR="009E37D3" w:rsidRPr="005920A8">
        <w:rPr>
          <w:rFonts w:ascii="Times New Roman" w:hAnsi="Times New Roman" w:cs="Times New Roman" w:hint="cs"/>
          <w:sz w:val="28"/>
          <w:szCs w:val="28"/>
        </w:rPr>
        <w:t>участия их в конкурсах профессионального мастерства.</w:t>
      </w:r>
    </w:p>
    <w:p w:rsidR="00E857D6" w:rsidRPr="005920A8" w:rsidRDefault="00E857D6"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В соревнованиях по ко</w:t>
      </w:r>
      <w:r w:rsidR="00056CDE" w:rsidRPr="005920A8">
        <w:rPr>
          <w:rFonts w:ascii="Times New Roman" w:hAnsi="Times New Roman" w:cs="Times New Roman" w:hint="cs"/>
          <w:sz w:val="28"/>
          <w:szCs w:val="28"/>
        </w:rPr>
        <w:t xml:space="preserve">мпетенции </w:t>
      </w:r>
      <w:r w:rsidR="000051E8" w:rsidRPr="005920A8">
        <w:rPr>
          <w:rFonts w:ascii="Times New Roman" w:hAnsi="Times New Roman" w:cs="Times New Roman" w:hint="cs"/>
          <w:sz w:val="28"/>
          <w:szCs w:val="28"/>
        </w:rPr>
        <w:t>проверка знаний</w:t>
      </w:r>
      <w:r w:rsidR="009E37D3" w:rsidRPr="005920A8">
        <w:rPr>
          <w:rFonts w:ascii="Times New Roman" w:hAnsi="Times New Roman" w:cs="Times New Roman" w:hint="cs"/>
          <w:sz w:val="28"/>
          <w:szCs w:val="28"/>
        </w:rPr>
        <w:t>, умений, навыков и</w:t>
      </w:r>
      <w:r w:rsidR="00F10695" w:rsidRPr="005920A8">
        <w:rPr>
          <w:rFonts w:ascii="Times New Roman" w:hAnsi="Times New Roman" w:cs="Times New Roman" w:hint="cs"/>
          <w:sz w:val="28"/>
          <w:szCs w:val="28"/>
        </w:rPr>
        <w:t> </w:t>
      </w:r>
      <w:r w:rsidR="009E37D3" w:rsidRPr="005920A8">
        <w:rPr>
          <w:rFonts w:ascii="Times New Roman" w:hAnsi="Times New Roman" w:cs="Times New Roman" w:hint="cs"/>
          <w:sz w:val="28"/>
          <w:szCs w:val="28"/>
        </w:rPr>
        <w:t>трудовых функций</w:t>
      </w:r>
      <w:r w:rsidR="00F10695" w:rsidRPr="005920A8">
        <w:rPr>
          <w:rFonts w:ascii="Times New Roman" w:hAnsi="Times New Roman" w:cs="Times New Roman" w:hint="cs"/>
          <w:sz w:val="28"/>
          <w:szCs w:val="28"/>
        </w:rPr>
        <w:t xml:space="preserve"> </w:t>
      </w:r>
      <w:r w:rsidRPr="005920A8">
        <w:rPr>
          <w:rFonts w:ascii="Times New Roman" w:hAnsi="Times New Roman" w:cs="Times New Roman" w:hint="cs"/>
          <w:sz w:val="28"/>
          <w:szCs w:val="28"/>
        </w:rPr>
        <w:t xml:space="preserve">осуществляется посредством оценки выполнения </w:t>
      </w:r>
      <w:r w:rsidR="00056CDE" w:rsidRPr="005920A8">
        <w:rPr>
          <w:rFonts w:ascii="Times New Roman" w:hAnsi="Times New Roman" w:cs="Times New Roman" w:hint="cs"/>
          <w:sz w:val="28"/>
          <w:szCs w:val="28"/>
        </w:rPr>
        <w:t xml:space="preserve">практической </w:t>
      </w:r>
      <w:r w:rsidRPr="005920A8">
        <w:rPr>
          <w:rFonts w:ascii="Times New Roman" w:hAnsi="Times New Roman" w:cs="Times New Roman" w:hint="cs"/>
          <w:sz w:val="28"/>
          <w:szCs w:val="28"/>
        </w:rPr>
        <w:t xml:space="preserve">работы. </w:t>
      </w:r>
    </w:p>
    <w:p w:rsidR="00E857D6" w:rsidRPr="005920A8" w:rsidRDefault="00D37DEA"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Требования</w:t>
      </w:r>
      <w:r w:rsidR="000244DA" w:rsidRPr="005920A8">
        <w:rPr>
          <w:rFonts w:ascii="Times New Roman" w:hAnsi="Times New Roman" w:cs="Times New Roman" w:hint="cs"/>
          <w:sz w:val="28"/>
          <w:szCs w:val="28"/>
        </w:rPr>
        <w:t xml:space="preserve"> компетенции</w:t>
      </w:r>
      <w:r w:rsidR="00E857D6" w:rsidRPr="005920A8">
        <w:rPr>
          <w:rFonts w:ascii="Times New Roman" w:hAnsi="Times New Roman" w:cs="Times New Roman" w:hint="cs"/>
          <w:sz w:val="28"/>
          <w:szCs w:val="28"/>
        </w:rPr>
        <w:t xml:space="preserve"> разделен</w:t>
      </w:r>
      <w:r w:rsidRPr="005920A8">
        <w:rPr>
          <w:rFonts w:ascii="Times New Roman" w:hAnsi="Times New Roman" w:cs="Times New Roman" w:hint="cs"/>
          <w:sz w:val="28"/>
          <w:szCs w:val="28"/>
        </w:rPr>
        <w:t>ы</w:t>
      </w:r>
      <w:r w:rsidR="00E857D6" w:rsidRPr="005920A8">
        <w:rPr>
          <w:rFonts w:ascii="Times New Roman" w:hAnsi="Times New Roman" w:cs="Times New Roman" w:hint="cs"/>
          <w:sz w:val="28"/>
          <w:szCs w:val="28"/>
        </w:rPr>
        <w:t xml:space="preserve"> на</w:t>
      </w:r>
      <w:r w:rsidR="00056CDE" w:rsidRPr="005920A8">
        <w:rPr>
          <w:rFonts w:ascii="Times New Roman" w:hAnsi="Times New Roman" w:cs="Times New Roman" w:hint="cs"/>
          <w:sz w:val="28"/>
          <w:szCs w:val="28"/>
        </w:rPr>
        <w:t xml:space="preserve"> четкие разделы с номерами и</w:t>
      </w:r>
      <w:r w:rsidR="00F10695" w:rsidRPr="005920A8">
        <w:rPr>
          <w:rFonts w:ascii="Times New Roman" w:hAnsi="Times New Roman" w:cs="Times New Roman" w:hint="cs"/>
          <w:sz w:val="28"/>
          <w:szCs w:val="28"/>
        </w:rPr>
        <w:t> </w:t>
      </w:r>
      <w:r w:rsidR="00056CDE" w:rsidRPr="005920A8">
        <w:rPr>
          <w:rFonts w:ascii="Times New Roman" w:hAnsi="Times New Roman" w:cs="Times New Roman" w:hint="cs"/>
          <w:sz w:val="28"/>
          <w:szCs w:val="28"/>
        </w:rPr>
        <w:t>заголовками</w:t>
      </w:r>
      <w:r w:rsidR="00C56A9B" w:rsidRPr="005920A8">
        <w:rPr>
          <w:rFonts w:ascii="Times New Roman" w:hAnsi="Times New Roman" w:cs="Times New Roman" w:hint="cs"/>
          <w:sz w:val="28"/>
          <w:szCs w:val="28"/>
        </w:rPr>
        <w:t>, к</w:t>
      </w:r>
      <w:r w:rsidR="00E857D6" w:rsidRPr="005920A8">
        <w:rPr>
          <w:rFonts w:ascii="Times New Roman" w:hAnsi="Times New Roman" w:cs="Times New Roman" w:hint="cs"/>
          <w:sz w:val="28"/>
          <w:szCs w:val="28"/>
        </w:rPr>
        <w:t>аждому разделу назначен процент относительной важности</w:t>
      </w:r>
      <w:r w:rsidR="00C56A9B" w:rsidRPr="005920A8">
        <w:rPr>
          <w:rFonts w:ascii="Times New Roman" w:hAnsi="Times New Roman" w:cs="Times New Roman" w:hint="cs"/>
          <w:sz w:val="28"/>
          <w:szCs w:val="28"/>
        </w:rPr>
        <w:t>, с</w:t>
      </w:r>
      <w:r w:rsidR="00056CDE" w:rsidRPr="005920A8">
        <w:rPr>
          <w:rFonts w:ascii="Times New Roman" w:hAnsi="Times New Roman" w:cs="Times New Roman" w:hint="cs"/>
          <w:sz w:val="28"/>
          <w:szCs w:val="28"/>
        </w:rPr>
        <w:t xml:space="preserve">умма </w:t>
      </w:r>
      <w:r w:rsidR="00C56A9B" w:rsidRPr="005920A8">
        <w:rPr>
          <w:rFonts w:ascii="Times New Roman" w:hAnsi="Times New Roman" w:cs="Times New Roman" w:hint="cs"/>
          <w:sz w:val="28"/>
          <w:szCs w:val="28"/>
        </w:rPr>
        <w:t xml:space="preserve">которых </w:t>
      </w:r>
      <w:r w:rsidR="00E857D6" w:rsidRPr="005920A8">
        <w:rPr>
          <w:rFonts w:ascii="Times New Roman" w:hAnsi="Times New Roman" w:cs="Times New Roman" w:hint="cs"/>
          <w:sz w:val="28"/>
          <w:szCs w:val="28"/>
        </w:rPr>
        <w:t>составляет 100.</w:t>
      </w:r>
    </w:p>
    <w:p w:rsidR="00AF76EA" w:rsidRPr="005920A8" w:rsidRDefault="00270E01" w:rsidP="005920A8">
      <w:pPr>
        <w:pStyle w:val="-2"/>
        <w:spacing w:before="0" w:after="0"/>
        <w:jc w:val="center"/>
        <w:rPr>
          <w:rFonts w:ascii="Times New Roman" w:hAnsi="Times New Roman"/>
          <w:szCs w:val="28"/>
        </w:rPr>
      </w:pPr>
      <w:bookmarkStart w:id="4" w:name="_Toc78885652"/>
      <w:bookmarkStart w:id="5" w:name="_Toc142037185"/>
      <w:r w:rsidRPr="005920A8">
        <w:rPr>
          <w:rFonts w:ascii="Times New Roman" w:hAnsi="Times New Roman" w:hint="cs"/>
          <w:szCs w:val="28"/>
        </w:rPr>
        <w:t>1</w:t>
      </w:r>
      <w:r w:rsidR="00D17132" w:rsidRPr="005920A8">
        <w:rPr>
          <w:rFonts w:ascii="Times New Roman" w:hAnsi="Times New Roman" w:hint="cs"/>
          <w:szCs w:val="28"/>
        </w:rPr>
        <w:t>.</w:t>
      </w:r>
      <w:bookmarkEnd w:id="4"/>
      <w:r w:rsidR="00AF76EA" w:rsidRPr="005920A8">
        <w:rPr>
          <w:rFonts w:ascii="Times New Roman" w:hAnsi="Times New Roman" w:hint="cs"/>
          <w:szCs w:val="28"/>
        </w:rPr>
        <w:t xml:space="preserve">2. Перечень профессиональных задач специалиста </w:t>
      </w:r>
    </w:p>
    <w:p w:rsidR="000244DA" w:rsidRPr="005920A8" w:rsidRDefault="00AF76EA" w:rsidP="005920A8">
      <w:pPr>
        <w:pStyle w:val="-2"/>
        <w:spacing w:before="0" w:after="0"/>
        <w:jc w:val="center"/>
        <w:rPr>
          <w:rFonts w:ascii="Times New Roman" w:hAnsi="Times New Roman"/>
          <w:szCs w:val="28"/>
        </w:rPr>
      </w:pPr>
      <w:r w:rsidRPr="005920A8">
        <w:rPr>
          <w:rFonts w:ascii="Times New Roman" w:hAnsi="Times New Roman" w:hint="cs"/>
          <w:szCs w:val="28"/>
        </w:rPr>
        <w:t xml:space="preserve">по компетенции </w:t>
      </w:r>
      <w:r w:rsidR="00270E01" w:rsidRPr="005920A8">
        <w:rPr>
          <w:rFonts w:ascii="Times New Roman" w:hAnsi="Times New Roman" w:hint="cs"/>
          <w:szCs w:val="28"/>
        </w:rPr>
        <w:t>«</w:t>
      </w:r>
      <w:r w:rsidR="00912DB7" w:rsidRPr="005920A8">
        <w:rPr>
          <w:rFonts w:ascii="Times New Roman" w:hAnsi="Times New Roman" w:hint="cs"/>
          <w:szCs w:val="28"/>
        </w:rPr>
        <w:t>Разработка мобильных приложений</w:t>
      </w:r>
      <w:r w:rsidR="00270E01" w:rsidRPr="005920A8">
        <w:rPr>
          <w:rFonts w:ascii="Times New Roman" w:hAnsi="Times New Roman" w:hint="cs"/>
          <w:szCs w:val="28"/>
        </w:rPr>
        <w:t>»</w:t>
      </w:r>
      <w:bookmarkEnd w:id="5"/>
    </w:p>
    <w:p w:rsidR="003242E1" w:rsidRPr="005920A8" w:rsidRDefault="003242E1" w:rsidP="005920A8">
      <w:pPr>
        <w:spacing w:after="0" w:line="360" w:lineRule="auto"/>
        <w:ind w:firstLine="709"/>
        <w:jc w:val="both"/>
        <w:rPr>
          <w:rFonts w:ascii="Times New Roman" w:hAnsi="Times New Roman" w:cs="Times New Roman"/>
          <w:iCs/>
          <w:sz w:val="28"/>
          <w:szCs w:val="28"/>
        </w:rPr>
      </w:pPr>
      <w:r w:rsidRPr="005920A8">
        <w:rPr>
          <w:rFonts w:ascii="Times New Roman" w:hAnsi="Times New Roman" w:cs="Times New Roman" w:hint="cs"/>
          <w:iCs/>
          <w:sz w:val="28"/>
          <w:szCs w:val="28"/>
        </w:rPr>
        <w:t xml:space="preserve">Перечень </w:t>
      </w:r>
      <w:r w:rsidR="00270E01" w:rsidRPr="005920A8">
        <w:rPr>
          <w:rFonts w:ascii="Times New Roman" w:hAnsi="Times New Roman" w:cs="Times New Roman" w:hint="cs"/>
          <w:iCs/>
          <w:sz w:val="28"/>
          <w:szCs w:val="28"/>
        </w:rPr>
        <w:t>видов профессиональной деятельности,</w:t>
      </w:r>
      <w:r w:rsidR="00AF76EA" w:rsidRPr="005920A8">
        <w:rPr>
          <w:rFonts w:ascii="Times New Roman" w:hAnsi="Times New Roman" w:cs="Times New Roman" w:hint="cs"/>
          <w:iCs/>
          <w:sz w:val="28"/>
          <w:szCs w:val="28"/>
        </w:rPr>
        <w:t xml:space="preserve"> умений, </w:t>
      </w:r>
      <w:r w:rsidR="00270E01" w:rsidRPr="005920A8">
        <w:rPr>
          <w:rFonts w:ascii="Times New Roman" w:hAnsi="Times New Roman" w:cs="Times New Roman" w:hint="cs"/>
          <w:iCs/>
          <w:sz w:val="28"/>
          <w:szCs w:val="28"/>
        </w:rPr>
        <w:t>знаний</w:t>
      </w:r>
      <w:r w:rsidR="00AF76EA" w:rsidRPr="005920A8">
        <w:rPr>
          <w:rFonts w:ascii="Times New Roman" w:hAnsi="Times New Roman" w:cs="Times New Roman" w:hint="cs"/>
          <w:iCs/>
          <w:sz w:val="28"/>
          <w:szCs w:val="28"/>
        </w:rPr>
        <w:t xml:space="preserve"> </w:t>
      </w:r>
      <w:r w:rsidR="00270E01" w:rsidRPr="005920A8">
        <w:rPr>
          <w:rFonts w:ascii="Times New Roman" w:hAnsi="Times New Roman" w:cs="Times New Roman" w:hint="cs"/>
          <w:iCs/>
          <w:sz w:val="28"/>
          <w:szCs w:val="28"/>
        </w:rPr>
        <w:t>и</w:t>
      </w:r>
      <w:r w:rsidR="00F10695" w:rsidRPr="005920A8">
        <w:rPr>
          <w:rFonts w:ascii="Times New Roman" w:hAnsi="Times New Roman" w:cs="Times New Roman" w:hint="cs"/>
          <w:iCs/>
          <w:sz w:val="28"/>
          <w:szCs w:val="28"/>
        </w:rPr>
        <w:t> </w:t>
      </w:r>
      <w:r w:rsidR="00270E01" w:rsidRPr="005920A8">
        <w:rPr>
          <w:rFonts w:ascii="Times New Roman" w:hAnsi="Times New Roman" w:cs="Times New Roman" w:hint="cs"/>
          <w:iCs/>
          <w:sz w:val="28"/>
          <w:szCs w:val="28"/>
        </w:rPr>
        <w:t>профессиональных трудовых функций специалиста</w:t>
      </w:r>
      <w:r w:rsidR="00AF76EA" w:rsidRPr="005920A8">
        <w:rPr>
          <w:rFonts w:ascii="Times New Roman" w:hAnsi="Times New Roman" w:cs="Times New Roman" w:hint="cs"/>
          <w:iCs/>
          <w:sz w:val="28"/>
          <w:szCs w:val="28"/>
        </w:rPr>
        <w:t xml:space="preserve"> (</w:t>
      </w:r>
      <w:r w:rsidR="00AF76EA" w:rsidRPr="005920A8">
        <w:rPr>
          <w:rFonts w:ascii="Times New Roman" w:hAnsi="Times New Roman" w:cs="Times New Roman" w:hint="cs"/>
          <w:i/>
          <w:iCs/>
          <w:sz w:val="28"/>
          <w:szCs w:val="28"/>
        </w:rPr>
        <w:t>из ФГОС/ПС/ЕТКС</w:t>
      </w:r>
      <w:r w:rsidR="00AF76EA" w:rsidRPr="005920A8">
        <w:rPr>
          <w:rFonts w:ascii="Times New Roman" w:hAnsi="Times New Roman" w:cs="Times New Roman" w:hint="cs"/>
          <w:iCs/>
          <w:sz w:val="28"/>
          <w:szCs w:val="28"/>
        </w:rPr>
        <w:t>)</w:t>
      </w:r>
      <w:r w:rsidR="00270E01" w:rsidRPr="005920A8">
        <w:rPr>
          <w:rFonts w:ascii="Times New Roman" w:hAnsi="Times New Roman" w:cs="Times New Roman" w:hint="cs"/>
          <w:iCs/>
          <w:sz w:val="28"/>
          <w:szCs w:val="28"/>
        </w:rPr>
        <w:t xml:space="preserve"> базируется на требованиях современного рынка труда к данному специалисту</w:t>
      </w:r>
      <w:r w:rsidR="00AF76EA" w:rsidRPr="005920A8">
        <w:rPr>
          <w:rFonts w:ascii="Times New Roman" w:hAnsi="Times New Roman" w:cs="Times New Roman" w:hint="cs"/>
          <w:iCs/>
          <w:sz w:val="28"/>
          <w:szCs w:val="28"/>
        </w:rPr>
        <w:t>.</w:t>
      </w:r>
    </w:p>
    <w:p w:rsidR="00C56A9B" w:rsidRPr="005920A8" w:rsidRDefault="00C56A9B" w:rsidP="005920A8">
      <w:pPr>
        <w:spacing w:after="0" w:line="360" w:lineRule="auto"/>
        <w:jc w:val="right"/>
        <w:rPr>
          <w:rFonts w:ascii="Times New Roman" w:hAnsi="Times New Roman" w:cs="Times New Roman"/>
          <w:iCs/>
          <w:sz w:val="28"/>
          <w:szCs w:val="28"/>
        </w:rPr>
      </w:pPr>
      <w:r w:rsidRPr="005920A8">
        <w:rPr>
          <w:rFonts w:ascii="Times New Roman" w:hAnsi="Times New Roman" w:cs="Times New Roman" w:hint="cs"/>
          <w:iCs/>
          <w:sz w:val="28"/>
          <w:szCs w:val="28"/>
        </w:rPr>
        <w:t xml:space="preserve">Таблица </w:t>
      </w:r>
      <w:r w:rsidR="00640E46" w:rsidRPr="005920A8">
        <w:rPr>
          <w:rFonts w:ascii="Times New Roman" w:hAnsi="Times New Roman" w:cs="Times New Roman" w:hint="cs"/>
          <w:iCs/>
          <w:sz w:val="28"/>
          <w:szCs w:val="28"/>
        </w:rPr>
        <w:t>1</w:t>
      </w:r>
    </w:p>
    <w:p w:rsidR="00640E46" w:rsidRPr="005920A8" w:rsidRDefault="00640E46" w:rsidP="005920A8">
      <w:pPr>
        <w:spacing w:after="0" w:line="360" w:lineRule="auto"/>
        <w:jc w:val="center"/>
        <w:rPr>
          <w:rFonts w:ascii="Times New Roman" w:hAnsi="Times New Roman" w:cs="Times New Roman"/>
          <w:b/>
          <w:bCs/>
          <w:sz w:val="28"/>
          <w:szCs w:val="28"/>
        </w:rPr>
      </w:pPr>
      <w:r w:rsidRPr="005920A8">
        <w:rPr>
          <w:rFonts w:ascii="Times New Roman" w:hAnsi="Times New Roman" w:cs="Times New Roman" w:hint="cs"/>
          <w:b/>
          <w:bCs/>
          <w:sz w:val="28"/>
          <w:szCs w:val="28"/>
        </w:rPr>
        <w:t>Перечень профессиональных задач специалиста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
        <w:gridCol w:w="7488"/>
        <w:gridCol w:w="1134"/>
      </w:tblGrid>
      <w:tr w:rsidR="00912DB7" w:rsidRPr="005920A8" w:rsidTr="00290D02">
        <w:tc>
          <w:tcPr>
            <w:tcW w:w="729" w:type="dxa"/>
            <w:shd w:val="clear" w:color="auto" w:fill="92D050"/>
          </w:tcPr>
          <w:p w:rsidR="00912DB7" w:rsidRPr="005920A8" w:rsidRDefault="00912DB7" w:rsidP="005920A8">
            <w:pPr>
              <w:spacing w:after="0" w:line="240" w:lineRule="auto"/>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 п/п</w:t>
            </w:r>
          </w:p>
        </w:tc>
        <w:tc>
          <w:tcPr>
            <w:tcW w:w="7488" w:type="dxa"/>
            <w:tcBorders>
              <w:bottom w:val="single" w:sz="4" w:space="0" w:color="auto"/>
            </w:tcBorders>
            <w:shd w:val="clear" w:color="auto" w:fill="92D050"/>
            <w:vAlign w:val="center"/>
          </w:tcPr>
          <w:p w:rsidR="00912DB7" w:rsidRPr="005920A8" w:rsidRDefault="00912DB7" w:rsidP="005920A8">
            <w:pPr>
              <w:spacing w:after="0" w:line="240" w:lineRule="auto"/>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Критерий / Модуль</w:t>
            </w:r>
          </w:p>
        </w:tc>
        <w:tc>
          <w:tcPr>
            <w:tcW w:w="1134" w:type="dxa"/>
            <w:shd w:val="clear" w:color="auto" w:fill="92D050"/>
            <w:vAlign w:val="center"/>
          </w:tcPr>
          <w:p w:rsidR="00912DB7" w:rsidRPr="005920A8" w:rsidRDefault="00912DB7" w:rsidP="005920A8">
            <w:pPr>
              <w:spacing w:after="0" w:line="240" w:lineRule="auto"/>
              <w:ind w:left="-119" w:right="-112"/>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Важность в %</w:t>
            </w:r>
          </w:p>
        </w:tc>
      </w:tr>
      <w:tr w:rsidR="00912DB7" w:rsidRPr="005920A8" w:rsidTr="00290D02">
        <w:tc>
          <w:tcPr>
            <w:tcW w:w="729" w:type="dxa"/>
            <w:vMerge w:val="restart"/>
            <w:shd w:val="clear" w:color="auto" w:fill="BFBFBF"/>
          </w:tcPr>
          <w:p w:rsidR="00912DB7" w:rsidRPr="005920A8" w:rsidRDefault="00912DB7" w:rsidP="005920A8">
            <w:pPr>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1</w:t>
            </w:r>
          </w:p>
        </w:tc>
        <w:tc>
          <w:tcPr>
            <w:tcW w:w="7488" w:type="dxa"/>
            <w:tcBorders>
              <w:top w:val="single" w:sz="4" w:space="0" w:color="auto"/>
            </w:tcBorders>
            <w:shd w:val="clear" w:color="auto" w:fill="auto"/>
            <w:vAlign w:val="center"/>
          </w:tcPr>
          <w:p w:rsidR="00912DB7" w:rsidRPr="005920A8" w:rsidRDefault="00912DB7" w:rsidP="005920A8">
            <w:pPr>
              <w:spacing w:before="120" w:after="120"/>
              <w:jc w:val="both"/>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Организация и управление работой</w:t>
            </w:r>
          </w:p>
        </w:tc>
        <w:tc>
          <w:tcPr>
            <w:tcW w:w="1134" w:type="dxa"/>
            <w:shd w:val="clear" w:color="auto" w:fill="auto"/>
            <w:vAlign w:val="center"/>
          </w:tcPr>
          <w:p w:rsidR="00912DB7" w:rsidRPr="005920A8" w:rsidRDefault="00912DB7" w:rsidP="005920A8">
            <w:pPr>
              <w:spacing w:before="120" w:after="120"/>
              <w:jc w:val="center"/>
              <w:rPr>
                <w:rFonts w:ascii="Times New Roman" w:eastAsia="Times New Roman" w:hAnsi="Times New Roman" w:cs="Times New Roman"/>
                <w:b/>
                <w:bCs/>
                <w:sz w:val="24"/>
                <w:szCs w:val="24"/>
              </w:rPr>
            </w:pPr>
            <w:r w:rsidRPr="005920A8">
              <w:rPr>
                <w:rFonts w:ascii="Times New Roman" w:eastAsia="Times New Roman" w:hAnsi="Times New Roman" w:cs="Times New Roman" w:hint="cs"/>
                <w:b/>
                <w:bCs/>
                <w:sz w:val="24"/>
                <w:szCs w:val="24"/>
              </w:rPr>
              <w:t>9,1</w:t>
            </w: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знать и понимать: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Алгоритмы решения типичных задач, области и способы их применения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Информационно-справочный и информационно-поисковый </w:t>
            </w:r>
            <w:r w:rsidRPr="005920A8">
              <w:rPr>
                <w:rFonts w:ascii="Times New Roman" w:eastAsia="Times New Roman" w:hAnsi="Times New Roman" w:cs="Times New Roman" w:hint="cs"/>
                <w:sz w:val="24"/>
                <w:szCs w:val="24"/>
              </w:rPr>
              <w:lastRenderedPageBreak/>
              <w:t xml:space="preserve">аппарат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Информационно-справочный и поисковый аппарат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Методика и стиль изложения документации пользователя (технических средств, программных средств).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автоматической и автоматизированной проверки работоспособности компьютерного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обработки первичной информации/источников первичной информации.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оценки качества продукции в области информационных технологий.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работы с базами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тестирования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Нормативно-правовая база применения стандартов.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Нотации и программное обеспечение для графического 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Область применения инструментальных средств для выполнения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Общие требования к структуре разделов технического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Основная терминология по тестированию ПО</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актуальные средства генерации тестовых данных и области их применения.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виды авторской разметки текста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возможности современных текстовых процессоров.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графические форматы и их особенности.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методы измерения и оценки характеристик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способы работы с векторной и растровой графикой, способы включения рисунков в документ, правила оформления рисунков.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текстовых документов.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стандарты оформления технической документации на компьютерное программное обеспечение.</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эксплуатационной документации, в том числе документации пользователя.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термины и сокращения, используемые в технической документации и принятые в организации.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типы эксплуатационных документов, адресованных пользователям, их особенности.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форматы электронных документов и особенности их использования.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верстки с использованием языков разметки.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типографики.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Особенности основных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Перечень лидирующих инструментальных средств, их </w:t>
            </w:r>
            <w:r w:rsidRPr="005920A8">
              <w:rPr>
                <w:rFonts w:ascii="Times New Roman" w:eastAsia="Times New Roman" w:hAnsi="Times New Roman" w:cs="Times New Roman" w:hint="cs"/>
                <w:sz w:val="24"/>
                <w:szCs w:val="24"/>
              </w:rPr>
              <w:lastRenderedPageBreak/>
              <w:t>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Понятия «техническое средство», «программное средство», «комплекс», «система», содержание этих понятий, различия между ними.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Процедуры обеспечения безопасности при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Современное состояние индустрии информационных технологий, основные подходы и тенденции.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Стандарты документирования промышленной продукции, программных средств, систем (в том числе автоматизированных).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Терминология, применяемая для описания интерфейса пользователя компьютерных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Типовые метрики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Форматы представления тестовых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Человеко-ориентированный подход к проектированию интерактивных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 на котором написана техническая документация тестируемого ПО, на уровне, достаточном для чтения технической документации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формализации функциональных спецификаций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rsidR="00912DB7" w:rsidRPr="005920A8" w:rsidRDefault="00912DB7" w:rsidP="005920A8">
            <w:pPr>
              <w:rPr>
                <w:rFonts w:ascii="Times New Roman" w:eastAsia="Times New Roman" w:hAnsi="Times New Roman" w:cs="Times New Roman"/>
                <w:sz w:val="24"/>
                <w:szCs w:val="24"/>
              </w:rPr>
            </w:pPr>
          </w:p>
          <w:p w:rsidR="00912DB7" w:rsidRPr="005920A8" w:rsidRDefault="00912DB7" w:rsidP="005920A8">
            <w:pPr>
              <w:rPr>
                <w:rFonts w:ascii="Times New Roman" w:eastAsia="Times New Roman" w:hAnsi="Times New Roman" w:cs="Times New Roman"/>
                <w:sz w:val="24"/>
                <w:szCs w:val="24"/>
              </w:rPr>
            </w:pPr>
          </w:p>
          <w:p w:rsidR="00912DB7" w:rsidRPr="005920A8" w:rsidRDefault="00912DB7" w:rsidP="005920A8">
            <w:pPr>
              <w:spacing w:after="60" w:line="240" w:lineRule="auto"/>
              <w:ind w:left="720"/>
              <w:jc w:val="both"/>
              <w:rPr>
                <w:rFonts w:ascii="Times New Roman" w:eastAsia="Times New Roman" w:hAnsi="Times New Roman" w:cs="Times New Roman"/>
                <w:sz w:val="24"/>
                <w:szCs w:val="24"/>
              </w:rPr>
            </w:pP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уметь: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Анализировать исходную документацию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Анализировать функциональные разрывы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Выбирать необходимые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базовую настройку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Выявлять недостающую информацию для выполнения тестирования ПО в заданном объеме.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программное обеспечение для графического </w:t>
            </w:r>
            <w:r w:rsidRPr="005920A8">
              <w:rPr>
                <w:rFonts w:ascii="Times New Roman" w:eastAsia="Times New Roman" w:hAnsi="Times New Roman" w:cs="Times New Roman" w:hint="cs"/>
                <w:sz w:val="24"/>
                <w:szCs w:val="24"/>
              </w:rPr>
              <w:lastRenderedPageBreak/>
              <w:t>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программные средства на тестовом стенде.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продукт или технологию на тестовом стенде.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техническую документацию, извлекать из нее сведения, необходимые для решения поставленной задачи.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Компоновать технический документ на основе заданных источников.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Опрашивать экспертов и анализировать полученные сведения.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Осуществлять коммуникации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Оформлять рисунки, в том числе снимки экрана, оформлять подписи к ним в соответствии с используемым стандартом.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количество рабочих часов, необходимых для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количество рабочих часов, необходимых для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соответствие ИТ-продуктов предъявляемым к ним требованиям.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Подготавливать графические материалы в программах подготовки векторных изображений.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графические схемы.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необходимые средства и ресурсы для выполнения задания по тестированию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Подготавливать протоколы мероприятий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Получать замечания у экспертов и вносить исправления в документ.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Получать и использовать информацию, необходимую для выполнения задания на тестирование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Преобразовывать технический документ в различные выходные форматы (PDF, HTML, формат электронной справки).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Применять алгоритмы решения типовых задач в соответствующих областях.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заданные стандарты и шаблоны для составления и оформления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требования используемых в проекте стандартов с учетом особенностей данного проекта.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интервью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консультации для разработчиков требований к ИТ-продуктам.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переговоры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презентации заинтересованным сторонам в рамках </w:t>
            </w:r>
            <w:r w:rsidRPr="005920A8">
              <w:rPr>
                <w:rFonts w:ascii="Times New Roman" w:eastAsia="Times New Roman" w:hAnsi="Times New Roman" w:cs="Times New Roman" w:hint="cs"/>
                <w:sz w:val="24"/>
                <w:szCs w:val="24"/>
              </w:rPr>
              <w:lastRenderedPageBreak/>
              <w:t>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ручное тестирование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современном текстовом процессоре.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инструментами подготовки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типовой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Разрабатывать документы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Разрабатывать руководство по установке прикладного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руководство по эксплуатации бытового прибора.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руководство пользователя прикладного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технологическую инструкцию для персонала автоматизированной системы.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учебное пособие по прикладному программному средству.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в тексте якоря и гипертекстовые ссылки, оформлять подписи к гипертекстовым ссылкам.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Создавать графические схемы, получать снимки экрана, включать рисунки в технический документ и оформлять их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информационно-поисковый аппарат документа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настраивать, применять стили в документе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календарный план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Составлять отчет о подготовке тестовых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Составлять отчет о результатах подготовки к выполнению тестирования ПО.</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текст, адаптированный для автоматизированного перевода.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требования к эксплуатационному документу.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корректную последовательность операций при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rsidR="00912DB7" w:rsidRPr="005920A8" w:rsidRDefault="00912DB7" w:rsidP="005920A8">
            <w:pPr>
              <w:numPr>
                <w:ilvl w:val="0"/>
                <w:numId w:val="44"/>
              </w:numPr>
              <w:spacing w:after="60" w:line="240" w:lineRule="auto"/>
              <w:jc w:val="both"/>
              <w:rPr>
                <w:rFonts w:ascii="Times New Roman" w:eastAsia="Times New Roman" w:hAnsi="Times New Roman" w:cs="Times New Roman"/>
                <w:sz w:val="24"/>
                <w:szCs w:val="24"/>
              </w:rPr>
            </w:pPr>
          </w:p>
        </w:tc>
      </w:tr>
      <w:tr w:rsidR="00912DB7" w:rsidRPr="005920A8" w:rsidTr="00290D02">
        <w:tc>
          <w:tcPr>
            <w:tcW w:w="729" w:type="dxa"/>
            <w:vMerge w:val="restart"/>
            <w:shd w:val="clear" w:color="auto" w:fill="BFBFBF"/>
          </w:tcPr>
          <w:p w:rsidR="00912DB7" w:rsidRPr="005920A8" w:rsidRDefault="00912DB7" w:rsidP="005920A8">
            <w:pPr>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lastRenderedPageBreak/>
              <w:t>2</w:t>
            </w:r>
          </w:p>
        </w:tc>
        <w:tc>
          <w:tcPr>
            <w:tcW w:w="7488" w:type="dxa"/>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Проектирование</w:t>
            </w:r>
          </w:p>
        </w:tc>
        <w:tc>
          <w:tcPr>
            <w:tcW w:w="1134" w:type="dxa"/>
            <w:shd w:val="clear" w:color="auto" w:fill="auto"/>
            <w:vAlign w:val="center"/>
          </w:tcPr>
          <w:p w:rsidR="00912DB7" w:rsidRPr="005920A8" w:rsidRDefault="00912DB7" w:rsidP="005920A8">
            <w:pPr>
              <w:spacing w:before="120" w:after="120"/>
              <w:jc w:val="center"/>
              <w:rPr>
                <w:rFonts w:ascii="Times New Roman" w:eastAsia="Times New Roman" w:hAnsi="Times New Roman" w:cs="Times New Roman"/>
                <w:b/>
                <w:bCs/>
                <w:sz w:val="24"/>
                <w:szCs w:val="24"/>
              </w:rPr>
            </w:pPr>
            <w:r w:rsidRPr="005920A8">
              <w:rPr>
                <w:rFonts w:ascii="Times New Roman" w:eastAsia="Times New Roman" w:hAnsi="Times New Roman" w:cs="Times New Roman" w:hint="cs"/>
                <w:b/>
                <w:bCs/>
                <w:sz w:val="24"/>
                <w:szCs w:val="24"/>
              </w:rPr>
              <w:t>27,3</w:t>
            </w:r>
          </w:p>
        </w:tc>
      </w:tr>
      <w:tr w:rsidR="00912DB7" w:rsidRPr="005920A8" w:rsidTr="00290D02">
        <w:tc>
          <w:tcPr>
            <w:tcW w:w="729" w:type="dxa"/>
            <w:vMerge/>
            <w:shd w:val="clear" w:color="auto" w:fill="BFBFBF"/>
          </w:tcPr>
          <w:p w:rsidR="00912DB7" w:rsidRPr="005920A8" w:rsidRDefault="00912DB7" w:rsidP="005920A8">
            <w:pPr>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знать и понимать: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Алгоритмы решения типичных задач, области и способы их применения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Архитектура, устройство и функционирование вычислительных систем.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технических носителей информации, правила их хранения и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Возможности типовой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Действующие системы счислений, шифров и кодов.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Инструменты и методы выявления требований.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моделирования бизнес-процессов в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модульного тестирования.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прототипирования пользовательского интерфейса.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тестирования нефункциональных и функциональных характеристик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Источники информации, необходимой для профессиональной деятельности при выполнении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Коммуникационное оборудование.</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Культура речи.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Лучшие практики создания (модификации) и сопровождения ИС в экономике.</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Математическая статистика.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оценки качества продукции в области информационных технологий.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представления статистической информации.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проведения расчетов и вычислительных работ.</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проектирования механизированной и автоматизированной обработки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расчета выполненных работ.</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тестирования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Нотации и программное обеспечение для графического 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Общие принципы анимации.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формализованные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архитектуры мультиарендного (multitenancy)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бухгалтерского учета и отчетности организаций.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верстки с использованием языков описания стилей.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верстки с использованием языков разметки.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ИБ организации.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маркетинга.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международных стандартов финансовой отчетности.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налогового законодательства Российской Федерации.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организации производства.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программирования с использованием сценарных языков.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психологии.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современных операционных систем.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современных СУБД.</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организационными изменениями.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персоналом, включая вопросы оплаты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торговлей, поставками и запасами.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управленческого учета.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экономики, организации труда и производства, </w:t>
            </w:r>
            <w:r w:rsidRPr="005920A8">
              <w:rPr>
                <w:rFonts w:ascii="Times New Roman" w:eastAsia="Times New Roman" w:hAnsi="Times New Roman" w:cs="Times New Roman" w:hint="cs"/>
                <w:sz w:val="24"/>
                <w:szCs w:val="24"/>
              </w:rPr>
              <w:lastRenderedPageBreak/>
              <w:t>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эргономики в части создания систем индикации.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Отраслевая нормативно-техническая документация.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Правила деловой переписки.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Правила написания интерфейсных текстов.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Правила перспективы, колористики, композиции, светотени и изображения объема.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Правила типографского набора текста и верстки.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Правила типографского набора текста.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Предметная область автоматизации.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Программные средства и платформы инфраструктуры информационных технологий организаций.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Сетевые протоколы.</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Системы классификации и кодирования информации, в том числе присвоения кодов документам и элементам справочников.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Системы хранения и анализа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методики тестирования разрабатываемых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объектно-ориентированные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подходы и стандарты автоматизации организации (CRM, MRP, ERP, …, ITIL, ITSM).</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стандарты информационного взаимодействия систем.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структурные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Средства вычислительной техники, сбора, передачи и обработки информации и правила их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Стандарты, регламентирующие требования к эргономике взаимодействия человек - система.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Тенденции в графическом дизайне.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Теория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Теория цвета.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и методики подготовки графических материалов.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Технические требования к интерфейсной графике.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Технологии алгоритмической визуализации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Технологии межличностной и групповой коммуникации в деловом взаимодействии, основы конфликтологии.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Технологии подготовки и проведения презентаций.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Технологию механизированной и автоматизированной обработки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Требования и руководства по проектированию платформ и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Требования целевых операционных систем и платформ к пиктограммам и элементам управления.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Устройство и функционирование современных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Человеко-ориентированный подход к проектированию интерактивных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программирования и работы с базами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современных бизнес-приложений.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Языки формализации функциональных спецификаций</w:t>
            </w:r>
          </w:p>
        </w:tc>
        <w:tc>
          <w:tcPr>
            <w:tcW w:w="1134" w:type="dxa"/>
            <w:vMerge w:val="restart"/>
            <w:tcBorders>
              <w:left w:val="single" w:sz="4" w:space="0" w:color="auto"/>
            </w:tcBorders>
            <w:shd w:val="clear" w:color="auto" w:fill="auto"/>
            <w:vAlign w:val="center"/>
          </w:tcPr>
          <w:p w:rsidR="00912DB7" w:rsidRPr="005920A8" w:rsidRDefault="00912DB7" w:rsidP="005920A8">
            <w:pPr>
              <w:spacing w:after="60" w:line="240" w:lineRule="auto"/>
              <w:ind w:left="720"/>
              <w:jc w:val="both"/>
              <w:rPr>
                <w:rFonts w:ascii="Times New Roman" w:eastAsia="Times New Roman" w:hAnsi="Times New Roman" w:cs="Times New Roman"/>
                <w:sz w:val="24"/>
                <w:szCs w:val="24"/>
              </w:rPr>
            </w:pP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уметь: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Анализировать исходную документацию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Анализировать функциональные разрывы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Верстать текст.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верстку.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программное обеспечение для графического 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Кодировать на языках программирования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Оптимизировать интерфейсную графику под различные разрешения экрана.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Осуществлять коммуникации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Осуществлять коммуникации с заинтересованными сторонами.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соответствие ИТ-продуктов предъявляемым к ним требованиям.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Подбирать графические метафоры, максимально точно соответствующие назначению разрабатываемого элемента управления.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графические материалы в программах подготовки векторных изображений.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Получать из открытых источников релевантную профессиональную информацию и анализировать ее.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Применять алгоритмы решения типовых задач в соответствующих областях.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интервью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консультации для разработчиков требований к ИТ-продуктам.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переговоры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переговоры с заинтересованными сторонами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презентации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презентации заинтересованным сторонам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ручное тестирование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границах заданного стиля.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записями по качеству (в том числе с </w:t>
            </w:r>
            <w:r w:rsidRPr="005920A8">
              <w:rPr>
                <w:rFonts w:ascii="Times New Roman" w:eastAsia="Times New Roman" w:hAnsi="Times New Roman" w:cs="Times New Roman" w:hint="cs"/>
                <w:sz w:val="24"/>
                <w:szCs w:val="24"/>
              </w:rPr>
              <w:lastRenderedPageBreak/>
              <w:t>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программами прототипирования графического пользовательского интерфейса.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программами редактирования табличных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программами статистического анализа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типовой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графический дизайн интерфейсов пользователя.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Разрабатывать документы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и оформлять проектную документацию на графический пользовательский интерфейс.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Рисовать анимационные последовательности и раскадровку.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Согласовывать дизайн с заказчиком.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графические документы в программах подготовки векторных изображений.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графические документы в программах подготовки растровых изображений.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интерактивные прототипы графического пользовательского интерфейса.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Тестировать результаты прототипирования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Эскизировать графические пользовательские интерфейсы. </w:t>
            </w:r>
          </w:p>
        </w:tc>
        <w:tc>
          <w:tcPr>
            <w:tcW w:w="1134" w:type="dxa"/>
            <w:vMerge/>
            <w:tcBorders>
              <w:left w:val="single" w:sz="4" w:space="0" w:color="auto"/>
            </w:tcBorders>
            <w:shd w:val="clear" w:color="auto" w:fill="auto"/>
            <w:vAlign w:val="center"/>
          </w:tcPr>
          <w:p w:rsidR="00912DB7" w:rsidRPr="005920A8" w:rsidRDefault="00912DB7" w:rsidP="005920A8">
            <w:pPr>
              <w:numPr>
                <w:ilvl w:val="0"/>
                <w:numId w:val="44"/>
              </w:numPr>
              <w:spacing w:after="60" w:line="240" w:lineRule="auto"/>
              <w:jc w:val="both"/>
              <w:rPr>
                <w:rFonts w:ascii="Times New Roman" w:eastAsia="Times New Roman" w:hAnsi="Times New Roman" w:cs="Times New Roman"/>
                <w:sz w:val="24"/>
                <w:szCs w:val="24"/>
              </w:rPr>
            </w:pPr>
          </w:p>
        </w:tc>
      </w:tr>
      <w:tr w:rsidR="00912DB7" w:rsidRPr="005920A8" w:rsidTr="00290D02">
        <w:tc>
          <w:tcPr>
            <w:tcW w:w="729" w:type="dxa"/>
            <w:vMerge w:val="restart"/>
            <w:shd w:val="clear" w:color="auto" w:fill="BFBFBF"/>
          </w:tcPr>
          <w:p w:rsidR="00912DB7" w:rsidRPr="005920A8" w:rsidRDefault="00912DB7" w:rsidP="005920A8">
            <w:pPr>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lastRenderedPageBreak/>
              <w:t>3</w:t>
            </w:r>
          </w:p>
        </w:tc>
        <w:tc>
          <w:tcPr>
            <w:tcW w:w="7488" w:type="dxa"/>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Разработка</w:t>
            </w:r>
          </w:p>
        </w:tc>
        <w:tc>
          <w:tcPr>
            <w:tcW w:w="1134" w:type="dxa"/>
            <w:shd w:val="clear" w:color="auto" w:fill="auto"/>
            <w:vAlign w:val="center"/>
          </w:tcPr>
          <w:p w:rsidR="00912DB7" w:rsidRPr="005920A8" w:rsidRDefault="00912DB7" w:rsidP="005920A8">
            <w:pPr>
              <w:spacing w:before="120" w:after="120"/>
              <w:jc w:val="center"/>
              <w:rPr>
                <w:rFonts w:ascii="Times New Roman" w:eastAsia="Times New Roman" w:hAnsi="Times New Roman" w:cs="Times New Roman"/>
                <w:b/>
                <w:bCs/>
                <w:sz w:val="24"/>
                <w:szCs w:val="24"/>
              </w:rPr>
            </w:pPr>
            <w:r w:rsidRPr="005920A8">
              <w:rPr>
                <w:rFonts w:ascii="Times New Roman" w:eastAsia="Times New Roman" w:hAnsi="Times New Roman" w:cs="Times New Roman" w:hint="cs"/>
                <w:b/>
                <w:bCs/>
                <w:sz w:val="24"/>
                <w:szCs w:val="24"/>
              </w:rPr>
              <w:t>57,2</w:t>
            </w: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знать и понимать: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Алгоритмы решения типовых задач, области и способы их применения.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Архитектура тестируемой системы.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Возможности настройки программного проекта в средах разработки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Возможности типовой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Государственные стандарты испытания автоматизированных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модульного тестирования.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прототипирования пользовательского интерфейса.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тестирования нефункциональных и функциональных характеристик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Интерфейсы взаимодействия внутренних модулей программного проекта.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Источники информации, необходимой для профессиональной деятельности при выполнении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Компоненты программно-технических архитектур, </w:t>
            </w:r>
            <w:r w:rsidRPr="005920A8">
              <w:rPr>
                <w:rFonts w:ascii="Times New Roman" w:eastAsia="Times New Roman" w:hAnsi="Times New Roman" w:cs="Times New Roman" w:hint="cs"/>
                <w:sz w:val="24"/>
                <w:szCs w:val="24"/>
              </w:rPr>
              <w:lastRenderedPageBreak/>
              <w:t xml:space="preserve">существующие приложения и интерфейсы взаимодействия с ними.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Культура речи.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Лучшие практики создания (модификации) и сопровождения ИС в экономике.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Методологии и технологии проектирования и использования баз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Методологии разработки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верификации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приемы отладки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средства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средства проверки работоспособности программных проектов.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средства сборки модулей в программный проект в средах разработки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обработки первичной информации/источников первичной информации.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работы с базами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Нормативно-технические материалы по вопросам испытания 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Нотации и программное обеспечение для графического 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Область применения инструментальных средств для выполнения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Основная терминология по тестированию ПО</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актуальные средства генерации тестовых данных и области их применения.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термины и сокращения, используемые в технической документации и принятые в организации.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архитектуры мультиарендного (multitenancy)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бухгалтерского учета и отчетности организаций.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ИБ организации.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Основы международных стандартов финансовой отчетности.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налогового законодательства Российской Федерации.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организации производства.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работы в операционной системе, в которой производится тестирование, на уровне, необходимом для тестирования ПО соответствующего типа.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современных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современных СУБД.</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теории алгоритмов и дискретной математики в объеме полученного профессионального образования.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изменениями в проектах в области информационных технологий.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персоналом, включая вопросы оплаты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торговлей, поставками и запасами.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управленческого учета.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Особенности выбранной среды программирования и системы управления базами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Особенности основных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Отраслевая нормативно-техническая документация.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Правила деловой переписки.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Предметная область автоматизации.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Принципы регрессионного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Программные средства и платформы инфраструктуры информационных технологий организаций.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Процедуры обеспечения безопасности при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Руководящие документы по стандартизации требований к документам автоматизированных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ЭВМ, правила ее технической 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основы трудового законодательства; 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Синтаксис выбранного языка программирования, особенности программирования на этом языке, стандартные библиотеки языка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Синтаксис языка программирования тестируемого ПО, особенности программирования на этом языке, стандартные </w:t>
            </w:r>
            <w:r w:rsidRPr="005920A8">
              <w:rPr>
                <w:rFonts w:ascii="Times New Roman" w:eastAsia="Times New Roman" w:hAnsi="Times New Roman" w:cs="Times New Roman" w:hint="cs"/>
                <w:sz w:val="24"/>
                <w:szCs w:val="24"/>
              </w:rPr>
              <w:lastRenderedPageBreak/>
              <w:t xml:space="preserve">библиотеки языка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Системы классификации и кодирования информации, в том числе присвоения кодов документам и элементам справочников.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Системы хранения и анализа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Современные компиляторы, отладчики и оптимизаторы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методики тестирования разрабатываемых ИС: инструменты и методы модульного тестирования, инструменты и методы тестирования нефункциональных и функциональных характеристик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объектно-ориентированные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подходы и стандарты автоматизации организации (CRM, MRP, ERP, …, ITIL, ITSM).</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стандарты информационного взаимодействия систем.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структурные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Сообщения о состоянии аппаратных средств.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Способы использования технологических журналов, форматы и типы записей журналов.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Среды проверки работоспособности и отладки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Теория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Тестирование ПО, базирующееся на надежности инженерного процесса.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Тестирование ПО, ориентированное на дефекты.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тестирования ПО, базирующиеся на интуиции и опыте инженера.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тестирования ПО, базирующиеся на природе приложения.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тестирования ПО, базирующиеся на спецификации.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тестирования ПО, базирующиеся на условиях использования.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Техники тестирования ПО, ориентированные на код.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Технологии межличностной и групповой коммуникации в деловом взаимодействии, основы конфликтологии.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Технологии подготовки и проведения презентаций.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Технологии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Типы и форматы сообщений об ошибках, предупреждений.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Устройство и функционирование современных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Форматы представления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 на котором написана техническая документация тестируемого ПО, на уровне, достаточном для чтения технической документации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программирования и работы с базами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Языки современных бизнес-приложений.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формализации функциональных спецификаций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 xml:space="preserve">Языки, утилиты и среды программирования, средства пакетного выполнения процедур. </w:t>
            </w:r>
          </w:p>
        </w:tc>
        <w:tc>
          <w:tcPr>
            <w:tcW w:w="1134" w:type="dxa"/>
            <w:vMerge w:val="restart"/>
            <w:tcBorders>
              <w:left w:val="single" w:sz="4" w:space="0" w:color="auto"/>
            </w:tcBorders>
            <w:shd w:val="clear" w:color="auto" w:fill="auto"/>
            <w:vAlign w:val="center"/>
          </w:tcPr>
          <w:p w:rsidR="00912DB7" w:rsidRPr="005920A8" w:rsidRDefault="00912DB7" w:rsidP="005920A8">
            <w:pPr>
              <w:spacing w:after="60" w:line="240" w:lineRule="auto"/>
              <w:ind w:left="720"/>
              <w:jc w:val="both"/>
              <w:rPr>
                <w:rFonts w:ascii="Times New Roman" w:eastAsia="Times New Roman" w:hAnsi="Times New Roman" w:cs="Times New Roman"/>
                <w:sz w:val="24"/>
                <w:szCs w:val="24"/>
              </w:rPr>
            </w:pP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уметь: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Анализировать значения полученных характеристик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Взаимодействовать с командой разработчиков при восстановлении системы после сбоя.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Выбирать необходимые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базовую настройку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модульные тесты с использованием инструментов тестирования, в том числе автоматизированного тестирования.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процедуры сборки однородных (одноязыковых) программных модулей в программный проект в средах разработки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Выявлять недостающую информацию для выполнения тестирования ПО в заданном объеме.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Выявлять ошибки в программном коде.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Документировать произведенные действия, выявленные проблемы и способы их устранения.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Документировать результаты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Интерпретировать диагностические данные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Интерпретировать сообщения об ошибках, предупреждения, записи технологических журналов.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возможности имеющейся технической и/или программной архитектуры для написания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выбранную среду программирования и средства системы управления базами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алгоритмизации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методы и приемы формализации поставленных задач.</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Использовать программное обеспечение для графического отображения алгоритмов.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системы автоматизированного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системы контроля дефектов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Кодировать на языках программирования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Кодировать на языках программирования ИС в рамках технической поддержки процессов создания (модификации) и сопровождения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Кодировать на языках программирования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Находить и использовать информацию, необходимую для восстановления тестов после сбоя.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Осуществлять коммуникации с заинтересованными сторонами.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необходимые средства и ресурсы для выполнения задания по тестированию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Получать и использовать информацию, необходимую для выполнения задания на тестирование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алгоритмы решения типовых задач в </w:t>
            </w:r>
            <w:r w:rsidRPr="005920A8">
              <w:rPr>
                <w:rFonts w:ascii="Times New Roman" w:eastAsia="Times New Roman" w:hAnsi="Times New Roman" w:cs="Times New Roman" w:hint="cs"/>
                <w:sz w:val="24"/>
                <w:szCs w:val="24"/>
              </w:rPr>
              <w:lastRenderedPageBreak/>
              <w:t>соответствующих областях.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выбранные языки программирования для написания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методы и приемы отладки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методы и средства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современные компиляторы, отладчики и оптимизаторы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языки программирования для написания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Проверять на корректность отдельные модули кода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переговоры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Проводить презентации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проверку работоспособности программного проекта.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Производить настройки параметров программного проекта и осуществлять запуск процедур сборки.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команде со специалистами по тестированию ПО и разработчиками.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записями по качеству (в том числе с 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инструментами подготовки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типовой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Работать с типовой ИС в рамках технической поддержки процессов создания (модификации) и сопровождения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резервные копии программного проекта и данных, выполнять восстановление, обеспечивать целостность программного проекта 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восстановлении работоспособности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подготовке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результатах подготовки к выполнению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Тестировать результаты кодирования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Тестировать результаты прототипирования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Тестировать результаты разработки ИС в рамках технической поддержки процессов создания (модификации) и сопровождения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Тестировать результаты разработки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корректную последовательность операций при </w:t>
            </w:r>
            <w:r w:rsidRPr="005920A8">
              <w:rPr>
                <w:rFonts w:ascii="Times New Roman" w:eastAsia="Times New Roman" w:hAnsi="Times New Roman" w:cs="Times New Roman" w:hint="cs"/>
                <w:sz w:val="24"/>
                <w:szCs w:val="24"/>
              </w:rPr>
              <w:lastRenderedPageBreak/>
              <w:t xml:space="preserve">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rsidR="00912DB7" w:rsidRPr="005920A8" w:rsidRDefault="00912DB7" w:rsidP="005920A8">
            <w:pPr>
              <w:numPr>
                <w:ilvl w:val="0"/>
                <w:numId w:val="44"/>
              </w:numPr>
              <w:spacing w:after="60" w:line="240" w:lineRule="auto"/>
              <w:jc w:val="both"/>
              <w:rPr>
                <w:rFonts w:ascii="Times New Roman" w:eastAsia="Times New Roman" w:hAnsi="Times New Roman" w:cs="Times New Roman"/>
                <w:sz w:val="24"/>
                <w:szCs w:val="24"/>
              </w:rPr>
            </w:pPr>
          </w:p>
        </w:tc>
      </w:tr>
      <w:tr w:rsidR="00912DB7" w:rsidRPr="005920A8" w:rsidTr="00290D02">
        <w:tc>
          <w:tcPr>
            <w:tcW w:w="729" w:type="dxa"/>
            <w:vMerge w:val="restart"/>
            <w:shd w:val="clear" w:color="auto" w:fill="BFBFBF"/>
          </w:tcPr>
          <w:p w:rsidR="00912DB7" w:rsidRPr="005920A8" w:rsidRDefault="00912DB7" w:rsidP="005920A8">
            <w:pPr>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lastRenderedPageBreak/>
              <w:t>4</w:t>
            </w:r>
          </w:p>
        </w:tc>
        <w:tc>
          <w:tcPr>
            <w:tcW w:w="7488" w:type="dxa"/>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Документирование</w:t>
            </w:r>
          </w:p>
        </w:tc>
        <w:tc>
          <w:tcPr>
            <w:tcW w:w="1134" w:type="dxa"/>
            <w:shd w:val="clear" w:color="auto" w:fill="auto"/>
            <w:vAlign w:val="center"/>
          </w:tcPr>
          <w:p w:rsidR="00912DB7" w:rsidRPr="005920A8" w:rsidRDefault="00912DB7" w:rsidP="005920A8">
            <w:pPr>
              <w:spacing w:before="120" w:after="120"/>
              <w:jc w:val="center"/>
              <w:rPr>
                <w:rFonts w:ascii="Times New Roman" w:eastAsia="Times New Roman" w:hAnsi="Times New Roman" w:cs="Times New Roman"/>
                <w:b/>
                <w:bCs/>
                <w:sz w:val="24"/>
                <w:szCs w:val="24"/>
              </w:rPr>
            </w:pPr>
            <w:r w:rsidRPr="005920A8">
              <w:rPr>
                <w:rFonts w:ascii="Times New Roman" w:eastAsia="Times New Roman" w:hAnsi="Times New Roman" w:cs="Times New Roman" w:hint="cs"/>
                <w:b/>
                <w:bCs/>
                <w:sz w:val="24"/>
                <w:szCs w:val="24"/>
              </w:rPr>
              <w:t>2,4</w:t>
            </w: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знать и понимать: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технических носителей информации, правила их хранения и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технических носителей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Выделение классов эквивалентности значений каждого типа входных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Выявление приоритетных областей покрытия тестовыми случаями на основе плана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Государственные стандарты испытания автоматизированных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Действующие системы счислений, шифров и кодов.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Действующие стандарты, системы счислений, шифров и кодов.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Идентификация всех значений, которые вводятся конкурсантами в сценарии использования системы.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Инструктирование специалистов по подготовке тестовых данных и выполнению тестовых процедур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Инструменты и методы модульного тестирования.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Информационно-справочный и информационно-поисковый аппарат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Культура речи.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Лучшие практики создания (модификации) и сопровождения ИС в экономике.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Методика и стиль изложения документации пользователя (технических средств, программных средств).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автоматической и автоматизированной проверки работоспособности компьютерного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приемы отладки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средства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и средства рефакторинга, оптимизации и инспекции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классификации и кодирования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обработки первичной информации/источников первичной информации.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оценки качества продукции в области информационных технологий.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проведения расчетов и вычислительных работ.</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проектирования механизированной и автоматизированной обработки информации.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работы с базами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расчета выполненных работ.</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тестирования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Написание/настройка программ для автоматизированного </w:t>
            </w:r>
            <w:r w:rsidRPr="005920A8">
              <w:rPr>
                <w:rFonts w:ascii="Times New Roman" w:eastAsia="Times New Roman" w:hAnsi="Times New Roman" w:cs="Times New Roman" w:hint="cs"/>
                <w:sz w:val="24"/>
                <w:szCs w:val="24"/>
              </w:rPr>
              <w:lastRenderedPageBreak/>
              <w:t xml:space="preserve">тестирования ПО (при необходимости).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Нормативно-правовая база применения стандартов.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Нормативно-технические материалы по вопросам испытания 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Область применения инструментальных средств для выполнения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Общие требования к структуре разделов технического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Описание тестовых случаев.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Основная терминология по тестированию ПО</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актуальные средства генерации тестовых данных и области их применения.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виды авторской разметки текста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возможности современных текстовых процессоров.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графические форматы и их особенности.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методы измерения и оценки характеристик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принципы структурного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способы работы с векторной и растровой графикой, способы включения рисунков в документ, правила оформления рисунков.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текстовых документов.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технической документации на компьютерное программное обеспечение.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эксплуатационной документации, в том числе документации пользователя.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термины и сокращения, используемые в технической документации и принятые в организации.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типы эксплуатационных документов, адресованных пользователям, их особенности.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формализованные языки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форматы электронных документов и особенности их использования.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архитектуры мультиарендного (multitenancy)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бухгалтерского учета и отчетности организаций.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ИБ организации.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международных стандартов финансовой отчетности.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налогового законодательства Российской Федерации.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организации производства.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работы в операционной системе, в которой </w:t>
            </w:r>
            <w:r w:rsidRPr="005920A8">
              <w:rPr>
                <w:rFonts w:ascii="Times New Roman" w:eastAsia="Times New Roman" w:hAnsi="Times New Roman" w:cs="Times New Roman" w:hint="cs"/>
                <w:sz w:val="24"/>
                <w:szCs w:val="24"/>
              </w:rPr>
              <w:lastRenderedPageBreak/>
              <w:t xml:space="preserve">производится тестирование, на уровне, необходимом для тестирования ПО соответствующего типа.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современных операционных систем.</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современных СУБД.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теории алгоритмов и дискретной математики в объеме полученного профессионального образования.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типографики.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трудового законодательства.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персоналом, включая вопросы оплаты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управления торговлей, поставками и запасами.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управленческого учета.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экономики, организации производства, труда и управления.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экономики, организации труда и производства, 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Особенности основных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Передовой отечественный и зарубежный опыт программирования и использования вычислительной техники.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Понятия «техническое средство», «программное средство», «комплекс», «система», содержание этих понятий, различия между ними.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Порядок оформления технической документации.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Построение тестовых случаев, в которых сочетаются одна перестановка значений с необходимыми внешними ограничениями.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Правила деловой переписки.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Предметная область автоматизации.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Процедуры обеспечения безопасности при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Разработка автоматизированных тестов, в том числе для проверки информационной безопасности разрабатываемого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Разработка рабочих заданий по подготовке тестовых данных и выполнению тестовых процедур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Руководящие документы по стандартизации требований к документам автоматизированных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Руководящие и нормативные материалы, регламентирующие методы разработки алгоритмов и программ и использования </w:t>
            </w:r>
            <w:r w:rsidRPr="005920A8">
              <w:rPr>
                <w:rFonts w:ascii="Times New Roman" w:eastAsia="Times New Roman" w:hAnsi="Times New Roman" w:cs="Times New Roman" w:hint="cs"/>
                <w:sz w:val="24"/>
                <w:szCs w:val="24"/>
              </w:rPr>
              <w:lastRenderedPageBreak/>
              <w:t>вычислительной техники при обработке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Синтаксис языка программирования тестируемого ПО, особенности программирования на этом языке, стандартные библиотеки языка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Системы хранения и анализа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Современное состояние индустрии информационных технологий, основные подходы и тенденции.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Современные компиляторы, отладчики и оптимизаторы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методики тестирования разрабатываемых ИС: инструменты и методы модульного тестирования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Сообщения о состоянии аппаратных средств.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Составление списка комбинаций значений из различных классов эквивалентности.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Способы использования технологических журналов, форматы и типы записей журналов.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Средства вычислительной техники, сбора, передачи и обработки информации и правила их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Среды проверки работоспособности и отладки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Стандарты документирования промышленной продукции, программных средств, систем (в том числе автоматизированных).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Теория баз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Терминология, применяемая для описания интерфейса пользователя компьютерных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Технико-эксплуатационные характеристики, конструктивные особенности, назначение и режимы работы ЭВМ, правила ее технической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Технологию автоматической обработки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Технологию механизированной и автоматизированной обработки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Типовые метрики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Типы и форматы сообщений об ошибках, предупреждений.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Устройство и функционирование современных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Формализованные языки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Форматы представления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Человеко-ориентированный подход к проектированию интерактивных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 на котором написана техническая документация тестируемого ПО, на уровне, достаточном для чтения технической документации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Языки программирования и работы с базами данных.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Языки программирования и среды разработки.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rsidR="00912DB7" w:rsidRPr="005920A8" w:rsidRDefault="00912DB7" w:rsidP="005920A8">
            <w:pPr>
              <w:spacing w:before="60" w:after="60" w:line="240" w:lineRule="auto"/>
              <w:ind w:left="360"/>
              <w:jc w:val="both"/>
              <w:rPr>
                <w:rFonts w:ascii="Times New Roman" w:eastAsia="Times New Roman" w:hAnsi="Times New Roman" w:cs="Times New Roman"/>
                <w:sz w:val="24"/>
                <w:szCs w:val="24"/>
              </w:rPr>
            </w:pP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уметь: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Анализировать значения полученных характеристик </w:t>
            </w:r>
            <w:r w:rsidRPr="005920A8">
              <w:rPr>
                <w:rFonts w:ascii="Times New Roman" w:eastAsia="Times New Roman" w:hAnsi="Times New Roman" w:cs="Times New Roman" w:hint="cs"/>
                <w:sz w:val="24"/>
                <w:szCs w:val="24"/>
              </w:rPr>
              <w:lastRenderedPageBreak/>
              <w:t xml:space="preserve">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Анализировать тестовые случаи на предмет полноты учета покрытия.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Взаимодействовать с членами команды разработчиков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Выбирать необходимые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базовую настройку операционных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Выполнять модульные тесты с использованием инструментов тестирования, в том числе автоматизированного тестирования.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Выявлять недостающую информацию для выполнения тестирования ПО в заданном объеме.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Выявлять ошибки в программном коде.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Документировать результаты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Документировать тесты в соответствии с требованиями организации.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Интерпретировать диагностические данные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Интерпретировать сообщения об ошибках, предупреждения, записи технологических журналов.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систему управления версиями для регистрации произведенных изменений.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системы контроля дефектов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программные средства на тестовом стенде.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продукт или технологию на тестовом стенде.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техническую документацию, извлекать из нее сведения, необходимые для решения поставленной задачи.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Кодировать на языках программирования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Кодировать на языках программирования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Компоновать технический документ на основе заданных источников.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Опрашивать экспертов и анализировать полученные сведения.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Осуществлять коммуникации с заинтересованными сторонами.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Оформлять рисунки, в том числе снимки экрана, оформлять подписи к ним в соответствии с используемым стандартом.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Оформлять тестовые случаи.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количество рабочих часов, необходимых для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количество рабочих часов, необходимых для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соответствие ИТ-продуктов предъявляемым к ним требованиям.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графические схемы.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необходимые средства и ресурсы для выполнения задания по тестированию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 xml:space="preserve">Получать замечания у экспертов и вносить исправления в документ.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Получать и использовать информацию, необходимую для выполнения задания на тестирование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Преобразовывать технический документ в различные выходные форматы (PDF, HTML, формат электронной справки).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генераторы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заданные стандарты и шаблоны для составления и оформления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инструментальные средства коллективной работы над программным кодом.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методы и приемы отладки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методы и средства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методы, средства рефакторинга, оптимизации и инспекции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различные техники проектирования тестов (тест-дизайна).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современные компиляторы, отладчики и оптимизаторы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специализированное ПО для создания автотестов.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стандарты оформления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требования используемых в проекте стандартов с учетом особенностей данного проекта.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универсальные языки моделирования (сценариев).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языки программирования для написания программного кода.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Проверять на корректность отдельные модули кода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консультации для разработчиков требований к ИТ-продуктам.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ручное тестирование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Публиковать результаты рефакторинга, оптимизации и инспекции в коллективной базе знаний.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команде со специалистами по тестированию ПО и разработчиками.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современном текстовом процессоре.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инструментами подготовки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Разрабатывать руководство по установке прикладного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руководство по эксплуатации бытового прибора.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 xml:space="preserve">Разрабатывать руководство пользователя прикладного программного средства.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технологическую инструкцию для персонала автоматизированной системы.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Разрабатывать учебное пособие по прикладному программному средству.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Современные методики тестирования разрабатываемых ИС: инструменты и методы модульного тестирования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в тексте якоря и гипертекстовые ссылки, оформлять подписи к гипертекстовым ссылкам.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Создавать графические схемы, получать снимки экрана, включать рисунки в технический документ и оформлять их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информационно-поисковый аппарат документа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настраивать, применять стили в документе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Составление списка комбинаций значений из различных классов эквивалентности.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календарный план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подготовке тестовых данных.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отчет о результатах подготовки к выполнению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текст, адаптированный для автоматизированного перевода.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требования к эксплуатационному документу.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Тестировать результаты кодирования ИС в рамках выполнения работ по созданию (модификации) и сопровождению ИС.</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Тестировать результаты разработки ИС.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корректную последовательность операций при выполнении тестирования ПО.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rsidR="00912DB7" w:rsidRPr="005920A8" w:rsidRDefault="00912DB7" w:rsidP="005920A8">
            <w:pPr>
              <w:numPr>
                <w:ilvl w:val="0"/>
                <w:numId w:val="44"/>
              </w:numPr>
              <w:spacing w:before="60" w:after="60" w:line="240" w:lineRule="auto"/>
              <w:jc w:val="both"/>
              <w:rPr>
                <w:rFonts w:ascii="Times New Roman" w:eastAsia="Times New Roman" w:hAnsi="Times New Roman" w:cs="Times New Roman"/>
                <w:sz w:val="24"/>
                <w:szCs w:val="24"/>
              </w:rPr>
            </w:pPr>
          </w:p>
        </w:tc>
      </w:tr>
      <w:tr w:rsidR="00912DB7" w:rsidRPr="005920A8" w:rsidTr="00290D02">
        <w:tc>
          <w:tcPr>
            <w:tcW w:w="729" w:type="dxa"/>
            <w:vMerge w:val="restart"/>
            <w:shd w:val="clear" w:color="auto" w:fill="BFBFBF"/>
          </w:tcPr>
          <w:p w:rsidR="00912DB7" w:rsidRPr="005920A8" w:rsidRDefault="00912DB7" w:rsidP="005920A8">
            <w:pPr>
              <w:jc w:val="center"/>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lastRenderedPageBreak/>
              <w:t>5</w:t>
            </w:r>
          </w:p>
        </w:tc>
        <w:tc>
          <w:tcPr>
            <w:tcW w:w="7488" w:type="dxa"/>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b/>
                <w:sz w:val="24"/>
                <w:szCs w:val="24"/>
              </w:rPr>
            </w:pPr>
            <w:r w:rsidRPr="005920A8">
              <w:rPr>
                <w:rFonts w:ascii="Times New Roman" w:eastAsia="Times New Roman" w:hAnsi="Times New Roman" w:cs="Times New Roman" w:hint="cs"/>
                <w:b/>
                <w:sz w:val="24"/>
                <w:szCs w:val="24"/>
              </w:rPr>
              <w:t>Внедрение</w:t>
            </w:r>
          </w:p>
        </w:tc>
        <w:tc>
          <w:tcPr>
            <w:tcW w:w="1134" w:type="dxa"/>
            <w:shd w:val="clear" w:color="auto" w:fill="auto"/>
            <w:vAlign w:val="center"/>
          </w:tcPr>
          <w:p w:rsidR="00912DB7" w:rsidRPr="005920A8" w:rsidRDefault="00912DB7" w:rsidP="005920A8">
            <w:pPr>
              <w:spacing w:before="120" w:after="120"/>
              <w:jc w:val="center"/>
              <w:rPr>
                <w:rFonts w:ascii="Times New Roman" w:eastAsia="Times New Roman" w:hAnsi="Times New Roman" w:cs="Times New Roman"/>
                <w:b/>
                <w:bCs/>
                <w:sz w:val="24"/>
                <w:szCs w:val="24"/>
              </w:rPr>
            </w:pPr>
            <w:r w:rsidRPr="005920A8">
              <w:rPr>
                <w:rFonts w:ascii="Times New Roman" w:eastAsia="Times New Roman" w:hAnsi="Times New Roman" w:cs="Times New Roman" w:hint="cs"/>
                <w:b/>
                <w:bCs/>
                <w:sz w:val="24"/>
                <w:szCs w:val="24"/>
              </w:rPr>
              <w:t>4</w:t>
            </w: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знать и понимать: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Виды технических носителей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Действующие стандарты, системы счислений, шифров и кодов.</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Информационно-справочный и информационно-поисковый аппарат документа.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автоматической и автоматизированной проверки работоспособности компьютерного программного обеспечения.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Методы классификации и кодирования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оценки качества продукции в области информационных технологий.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Методы тестирования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Нормативно-правовая база применения стандартов.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lastRenderedPageBreak/>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возможности современных текстовых процессоров.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графические форматы и их особенности.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методы измерения и оценки характеристик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Основные принципы структурного программирования.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способы работы с векторной и растровой графикой, способы включения рисунков в документ, правила оформления рисунков.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текстовых документов.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Основные стандарты оформления технической документации на компьютерное программное обеспечение.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Основы типографики.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трудового законодательства.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Основы экономики, организации производства, труда и управления.</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Передовой отечественный и зарубежный опыт программирования и использования вычислительной техники.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Понятия «техническое средство», «программное средство», «комплекс», «система», содержание этих понятий, различия между ними.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Порядок оформления технической документации.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Правила и нормы охраны труда.</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Руководящие документы по стандартизации требований к документам автоматизированных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Современное состояние индустрии информационных технологий, основные подходы и тенденции.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Стандарты документирования промышленной продукции, программных средств, систем (в том числе автоматизированных).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Технико-эксплуатационные характеристики, конструктивные особенности, назначение и режимы работы ЭВМ, правила ее технической эксплуатации.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Технологию автоматической обработки информации.</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Типовые метрики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Формализованные языки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Человеко-ориентированный подход к проектированию интерактивных систем.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rsidR="00912DB7" w:rsidRPr="005920A8" w:rsidRDefault="00912DB7" w:rsidP="005920A8">
            <w:pPr>
              <w:spacing w:before="60" w:after="60" w:line="240" w:lineRule="auto"/>
              <w:ind w:left="720"/>
              <w:jc w:val="both"/>
              <w:rPr>
                <w:rFonts w:ascii="Times New Roman" w:eastAsia="Times New Roman" w:hAnsi="Times New Roman" w:cs="Times New Roman"/>
                <w:sz w:val="24"/>
                <w:szCs w:val="24"/>
              </w:rPr>
            </w:pPr>
          </w:p>
        </w:tc>
      </w:tr>
      <w:tr w:rsidR="00912DB7" w:rsidRPr="005920A8" w:rsidTr="00290D02">
        <w:tc>
          <w:tcPr>
            <w:tcW w:w="729" w:type="dxa"/>
            <w:vMerge/>
            <w:shd w:val="clear" w:color="auto" w:fill="BFBFBF"/>
          </w:tcPr>
          <w:p w:rsidR="00912DB7" w:rsidRPr="005920A8" w:rsidRDefault="00912DB7" w:rsidP="005920A8">
            <w:pPr>
              <w:widowControl w:val="0"/>
              <w:spacing w:after="0" w:line="276"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rsidR="00912DB7" w:rsidRPr="005920A8" w:rsidRDefault="00912DB7" w:rsidP="005920A8">
            <w:p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Специалист должен уметь:</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Исследовать техническую документацию, извлекать из нее сведения, необходимые для решения поставленной задачи.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Компоновать технический документ на основе заданных источников.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Опрашивать экспертов и анализировать полученные сведения.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Осуществлять коммуникации с заинтересованными сторонами.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Оформлять рисунки, в том числе снимки экрана, оформлять подписи к ним в соответствии с используемым стандартом.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количество рабочих часов, необходимых для выполнения полученного задания.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Оценивать соответствие ИТ-продуктов предъявляемым к ним требованиям.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Подготавливать графические схемы.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заданные стандарты и шаблоны для составления и оформления технической документации.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Применять требования используемых в проекте стандартов с учетом особенностей данного проекта.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консультации для разработчиков требований к ИТ-продуктам.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Проводить ручное тестирование ИТ-продуктов.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Работать в современном текстовом процессоре.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в тексте якоря и гипертекстовые ссылки, оформлять подписи к гипертекстовым ссылкам.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Создавать графические схемы, получать снимки экрана, включать рисунки в технический документ и оформлять их</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информационно-поисковый аппарат документа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Создавать, настраивать, применять стили в документе с помощью текстового процессора. </w:t>
            </w:r>
          </w:p>
          <w:p w:rsidR="00912DB7" w:rsidRPr="005920A8" w:rsidRDefault="00912DB7" w:rsidP="005920A8">
            <w:pPr>
              <w:numPr>
                <w:ilvl w:val="0"/>
                <w:numId w:val="44"/>
              </w:numPr>
              <w:spacing w:after="0" w:line="240" w:lineRule="auto"/>
              <w:jc w:val="both"/>
              <w:rPr>
                <w:rFonts w:ascii="Times New Roman" w:eastAsia="Times New Roman" w:hAnsi="Times New Roman" w:cs="Times New Roman"/>
                <w:sz w:val="24"/>
                <w:szCs w:val="24"/>
              </w:rPr>
            </w:pPr>
            <w:r w:rsidRPr="005920A8">
              <w:rPr>
                <w:rFonts w:ascii="Times New Roman" w:eastAsia="Times New Roman" w:hAnsi="Times New Roman" w:cs="Times New Roman" w:hint="cs"/>
                <w:sz w:val="24"/>
                <w:szCs w:val="24"/>
              </w:rPr>
              <w:t xml:space="preserve">Составлять календарный план выполнения полученного задания. </w:t>
            </w:r>
          </w:p>
        </w:tc>
        <w:tc>
          <w:tcPr>
            <w:tcW w:w="1134" w:type="dxa"/>
            <w:vMerge/>
            <w:tcBorders>
              <w:left w:val="single" w:sz="4" w:space="0" w:color="auto"/>
            </w:tcBorders>
            <w:shd w:val="clear" w:color="auto" w:fill="auto"/>
            <w:vAlign w:val="center"/>
          </w:tcPr>
          <w:p w:rsidR="00912DB7" w:rsidRPr="005920A8" w:rsidRDefault="00912DB7" w:rsidP="005920A8">
            <w:pPr>
              <w:numPr>
                <w:ilvl w:val="0"/>
                <w:numId w:val="44"/>
              </w:numPr>
              <w:spacing w:before="60" w:after="60" w:line="240" w:lineRule="auto"/>
              <w:jc w:val="both"/>
              <w:rPr>
                <w:rFonts w:ascii="Times New Roman" w:eastAsia="Times New Roman" w:hAnsi="Times New Roman" w:cs="Times New Roman"/>
                <w:sz w:val="24"/>
                <w:szCs w:val="24"/>
              </w:rPr>
            </w:pPr>
          </w:p>
        </w:tc>
      </w:tr>
    </w:tbl>
    <w:p w:rsidR="00912DB7" w:rsidRPr="005920A8" w:rsidRDefault="00912DB7" w:rsidP="005920A8">
      <w:pPr>
        <w:pStyle w:val="aff4"/>
        <w:rPr>
          <w:b/>
          <w:i/>
          <w:sz w:val="28"/>
          <w:szCs w:val="28"/>
          <w:vertAlign w:val="subscript"/>
        </w:rPr>
      </w:pPr>
    </w:p>
    <w:p w:rsidR="00E579D6" w:rsidRPr="005920A8" w:rsidRDefault="00E579D6" w:rsidP="005920A8">
      <w:pPr>
        <w:pStyle w:val="aff4"/>
        <w:rPr>
          <w:b/>
          <w:i/>
          <w:sz w:val="28"/>
          <w:szCs w:val="28"/>
          <w:vertAlign w:val="subscript"/>
        </w:rPr>
      </w:pPr>
      <w:r w:rsidRPr="005920A8">
        <w:rPr>
          <w:rFonts w:hint="cs"/>
          <w:b/>
          <w:i/>
          <w:sz w:val="28"/>
          <w:szCs w:val="28"/>
          <w:vertAlign w:val="subscript"/>
        </w:rPr>
        <w:t xml:space="preserve">Проверить/соотнести с </w:t>
      </w:r>
      <w:r w:rsidR="00F8340A" w:rsidRPr="005920A8">
        <w:rPr>
          <w:rFonts w:hint="cs"/>
          <w:b/>
          <w:i/>
          <w:sz w:val="28"/>
          <w:szCs w:val="28"/>
          <w:vertAlign w:val="subscript"/>
        </w:rPr>
        <w:t xml:space="preserve">ФГОС, </w:t>
      </w:r>
      <w:r w:rsidRPr="005920A8">
        <w:rPr>
          <w:rFonts w:hint="cs"/>
          <w:b/>
          <w:i/>
          <w:sz w:val="28"/>
          <w:szCs w:val="28"/>
          <w:vertAlign w:val="subscript"/>
        </w:rPr>
        <w:t>ПС, Отраслевыми стандартами</w:t>
      </w:r>
    </w:p>
    <w:p w:rsidR="000244DA" w:rsidRPr="005920A8" w:rsidRDefault="000244DA" w:rsidP="005920A8">
      <w:pPr>
        <w:spacing w:after="0" w:line="360" w:lineRule="auto"/>
        <w:ind w:firstLine="709"/>
        <w:jc w:val="both"/>
        <w:rPr>
          <w:rFonts w:ascii="Times New Roman" w:hAnsi="Times New Roman" w:cs="Times New Roman"/>
          <w:b/>
          <w:i/>
          <w:sz w:val="28"/>
          <w:szCs w:val="28"/>
          <w:vertAlign w:val="subscript"/>
        </w:rPr>
      </w:pPr>
    </w:p>
    <w:p w:rsidR="007274B8" w:rsidRPr="005920A8" w:rsidRDefault="00F8340A" w:rsidP="005920A8">
      <w:pPr>
        <w:pStyle w:val="-2"/>
        <w:spacing w:before="0" w:after="0"/>
        <w:jc w:val="center"/>
        <w:rPr>
          <w:rFonts w:ascii="Times New Roman" w:hAnsi="Times New Roman"/>
          <w:szCs w:val="28"/>
        </w:rPr>
      </w:pPr>
      <w:bookmarkStart w:id="6" w:name="_Toc78885655"/>
      <w:bookmarkStart w:id="7" w:name="_Toc142037186"/>
      <w:r w:rsidRPr="005920A8">
        <w:rPr>
          <w:rFonts w:ascii="Times New Roman" w:hAnsi="Times New Roman" w:hint="cs"/>
          <w:szCs w:val="28"/>
        </w:rPr>
        <w:t>1</w:t>
      </w:r>
      <w:r w:rsidR="00D17132" w:rsidRPr="005920A8">
        <w:rPr>
          <w:rFonts w:ascii="Times New Roman" w:hAnsi="Times New Roman" w:hint="cs"/>
          <w:szCs w:val="28"/>
        </w:rPr>
        <w:t>.</w:t>
      </w:r>
      <w:r w:rsidRPr="005920A8">
        <w:rPr>
          <w:rFonts w:ascii="Times New Roman" w:hAnsi="Times New Roman" w:hint="cs"/>
          <w:szCs w:val="28"/>
        </w:rPr>
        <w:t>3</w:t>
      </w:r>
      <w:r w:rsidR="00AF76EA" w:rsidRPr="005920A8">
        <w:rPr>
          <w:rFonts w:ascii="Times New Roman" w:hAnsi="Times New Roman" w:hint="cs"/>
          <w:szCs w:val="28"/>
        </w:rPr>
        <w:t>. Требования к схеме оценки</w:t>
      </w:r>
      <w:bookmarkEnd w:id="6"/>
      <w:bookmarkEnd w:id="7"/>
    </w:p>
    <w:p w:rsidR="00DE39D8" w:rsidRPr="005920A8" w:rsidRDefault="00AE6AB7" w:rsidP="005920A8">
      <w:pPr>
        <w:pStyle w:val="af1"/>
        <w:widowControl/>
        <w:ind w:firstLine="709"/>
        <w:rPr>
          <w:rFonts w:ascii="Times New Roman" w:hAnsi="Times New Roman"/>
          <w:sz w:val="28"/>
          <w:szCs w:val="28"/>
          <w:lang w:val="ru-RU"/>
        </w:rPr>
      </w:pPr>
      <w:r w:rsidRPr="005920A8">
        <w:rPr>
          <w:rFonts w:ascii="Times New Roman" w:hAnsi="Times New Roman" w:hint="cs"/>
          <w:sz w:val="28"/>
          <w:szCs w:val="28"/>
          <w:lang w:val="ru-RU"/>
        </w:rPr>
        <w:t>Сумма баллов, присуждаемых по каждому аспекту, должна попадать в</w:t>
      </w:r>
      <w:r w:rsidR="00AF76EA" w:rsidRPr="005920A8">
        <w:rPr>
          <w:rFonts w:ascii="Times New Roman" w:hAnsi="Times New Roman" w:hint="cs"/>
          <w:sz w:val="28"/>
          <w:szCs w:val="28"/>
          <w:lang w:val="ru-RU"/>
        </w:rPr>
        <w:t> </w:t>
      </w:r>
      <w:r w:rsidRPr="005920A8">
        <w:rPr>
          <w:rFonts w:ascii="Times New Roman" w:hAnsi="Times New Roman" w:hint="cs"/>
          <w:sz w:val="28"/>
          <w:szCs w:val="28"/>
          <w:lang w:val="ru-RU"/>
        </w:rPr>
        <w:t>диапазон баллов, определенных для каждого раздела компетенции</w:t>
      </w:r>
      <w:r w:rsidR="00C56A9B" w:rsidRPr="005920A8">
        <w:rPr>
          <w:rFonts w:ascii="Times New Roman" w:hAnsi="Times New Roman" w:hint="cs"/>
          <w:sz w:val="28"/>
          <w:szCs w:val="28"/>
          <w:lang w:val="ru-RU"/>
        </w:rPr>
        <w:t>, обозначенных в требованиях и указанных в таблице</w:t>
      </w:r>
      <w:r w:rsidR="00AF76EA" w:rsidRPr="005920A8">
        <w:rPr>
          <w:rFonts w:ascii="Times New Roman" w:hAnsi="Times New Roman" w:hint="cs"/>
          <w:sz w:val="28"/>
          <w:szCs w:val="28"/>
          <w:lang w:val="ru-RU"/>
        </w:rPr>
        <w:t xml:space="preserve"> </w:t>
      </w:r>
      <w:r w:rsidR="00640E46" w:rsidRPr="005920A8">
        <w:rPr>
          <w:rFonts w:ascii="Times New Roman" w:hAnsi="Times New Roman" w:hint="cs"/>
          <w:sz w:val="28"/>
          <w:szCs w:val="28"/>
          <w:lang w:val="ru-RU"/>
        </w:rPr>
        <w:t>2</w:t>
      </w:r>
      <w:r w:rsidR="00C56A9B" w:rsidRPr="005920A8">
        <w:rPr>
          <w:rFonts w:ascii="Times New Roman" w:hAnsi="Times New Roman" w:hint="cs"/>
          <w:sz w:val="28"/>
          <w:szCs w:val="28"/>
          <w:lang w:val="ru-RU"/>
        </w:rPr>
        <w:t>.</w:t>
      </w:r>
    </w:p>
    <w:p w:rsidR="00C56A9B" w:rsidRPr="005920A8" w:rsidRDefault="00AF76EA" w:rsidP="005920A8">
      <w:pPr>
        <w:pStyle w:val="af1"/>
        <w:widowControl/>
        <w:ind w:firstLine="709"/>
        <w:jc w:val="right"/>
        <w:rPr>
          <w:rFonts w:ascii="Times New Roman" w:hAnsi="Times New Roman"/>
          <w:bCs/>
          <w:iCs/>
          <w:sz w:val="28"/>
          <w:szCs w:val="28"/>
          <w:lang w:val="ru-RU"/>
        </w:rPr>
      </w:pPr>
      <w:r w:rsidRPr="005920A8">
        <w:rPr>
          <w:rFonts w:ascii="Times New Roman" w:hAnsi="Times New Roman" w:hint="cs"/>
          <w:bCs/>
          <w:iCs/>
          <w:sz w:val="28"/>
          <w:szCs w:val="28"/>
          <w:lang w:val="ru-RU"/>
        </w:rPr>
        <w:t xml:space="preserve">Таблица </w:t>
      </w:r>
      <w:r w:rsidR="00640E46" w:rsidRPr="005920A8">
        <w:rPr>
          <w:rFonts w:ascii="Times New Roman" w:hAnsi="Times New Roman" w:hint="cs"/>
          <w:bCs/>
          <w:iCs/>
          <w:sz w:val="28"/>
          <w:szCs w:val="28"/>
          <w:lang w:val="ru-RU"/>
        </w:rPr>
        <w:t>2</w:t>
      </w:r>
    </w:p>
    <w:p w:rsidR="007274B8" w:rsidRPr="005920A8" w:rsidRDefault="007274B8" w:rsidP="005920A8">
      <w:pPr>
        <w:pStyle w:val="af1"/>
        <w:widowControl/>
        <w:ind w:firstLine="709"/>
        <w:rPr>
          <w:rFonts w:ascii="Times New Roman" w:hAnsi="Times New Roman"/>
          <w:b/>
          <w:sz w:val="28"/>
          <w:szCs w:val="28"/>
          <w:lang w:val="ru-RU"/>
        </w:rPr>
      </w:pPr>
      <w:r w:rsidRPr="005920A8">
        <w:rPr>
          <w:rFonts w:ascii="Times New Roman" w:hAnsi="Times New Roman" w:hint="cs"/>
          <w:b/>
          <w:sz w:val="28"/>
          <w:szCs w:val="28"/>
          <w:lang w:val="ru-RU"/>
        </w:rPr>
        <w:t xml:space="preserve">Матрица пересчета </w:t>
      </w:r>
      <w:r w:rsidR="00640E46" w:rsidRPr="005920A8">
        <w:rPr>
          <w:rFonts w:ascii="Times New Roman" w:hAnsi="Times New Roman" w:hint="cs"/>
          <w:b/>
          <w:sz w:val="28"/>
          <w:szCs w:val="28"/>
          <w:lang w:val="ru-RU"/>
        </w:rPr>
        <w:t>т</w:t>
      </w:r>
      <w:r w:rsidR="00F8340A" w:rsidRPr="005920A8">
        <w:rPr>
          <w:rFonts w:ascii="Times New Roman" w:hAnsi="Times New Roman" w:hint="cs"/>
          <w:b/>
          <w:sz w:val="28"/>
          <w:szCs w:val="28"/>
          <w:lang w:val="ru-RU"/>
        </w:rPr>
        <w:t>ребований</w:t>
      </w:r>
      <w:r w:rsidRPr="005920A8">
        <w:rPr>
          <w:rFonts w:ascii="Times New Roman" w:hAnsi="Times New Roman" w:hint="cs"/>
          <w:b/>
          <w:sz w:val="28"/>
          <w:szCs w:val="28"/>
          <w:lang w:val="ru-RU"/>
        </w:rPr>
        <w:t xml:space="preserve"> компетенции в </w:t>
      </w:r>
      <w:r w:rsidR="00640E46" w:rsidRPr="005920A8">
        <w:rPr>
          <w:rFonts w:ascii="Times New Roman" w:hAnsi="Times New Roman" w:hint="cs"/>
          <w:b/>
          <w:sz w:val="28"/>
          <w:szCs w:val="28"/>
          <w:lang w:val="ru-RU"/>
        </w:rPr>
        <w:t>к</w:t>
      </w:r>
      <w:r w:rsidRPr="005920A8">
        <w:rPr>
          <w:rFonts w:ascii="Times New Roman" w:hAnsi="Times New Roman" w:hint="cs"/>
          <w:b/>
          <w:sz w:val="28"/>
          <w:szCs w:val="28"/>
          <w:lang w:val="ru-RU"/>
        </w:rPr>
        <w:t>ритерии оценки</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565"/>
        <w:gridCol w:w="811"/>
        <w:gridCol w:w="811"/>
        <w:gridCol w:w="811"/>
        <w:gridCol w:w="812"/>
        <w:gridCol w:w="811"/>
        <w:gridCol w:w="811"/>
        <w:gridCol w:w="812"/>
        <w:gridCol w:w="1701"/>
      </w:tblGrid>
      <w:tr w:rsidR="00912DB7" w:rsidRPr="005920A8" w:rsidTr="00290D02">
        <w:trPr>
          <w:trHeight w:val="867"/>
        </w:trPr>
        <w:tc>
          <w:tcPr>
            <w:tcW w:w="7933" w:type="dxa"/>
            <w:gridSpan w:val="9"/>
            <w:shd w:val="clear" w:color="auto" w:fill="92D050"/>
            <w:vAlign w:val="center"/>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lastRenderedPageBreak/>
              <w:t>Критерий / Модуль</w:t>
            </w:r>
          </w:p>
        </w:tc>
        <w:tc>
          <w:tcPr>
            <w:tcW w:w="1701" w:type="dxa"/>
            <w:vMerge w:val="restart"/>
            <w:shd w:val="clear" w:color="auto" w:fill="92D050"/>
            <w:vAlign w:val="center"/>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 xml:space="preserve">Итого баллов </w:t>
            </w:r>
          </w:p>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за раздел Требований компетенции</w:t>
            </w:r>
          </w:p>
        </w:tc>
      </w:tr>
      <w:tr w:rsidR="00912DB7" w:rsidRPr="005920A8" w:rsidTr="00290D02">
        <w:trPr>
          <w:trHeight w:val="545"/>
        </w:trPr>
        <w:tc>
          <w:tcPr>
            <w:tcW w:w="1689" w:type="dxa"/>
            <w:vMerge w:val="restart"/>
            <w:shd w:val="clear" w:color="auto" w:fill="92D050"/>
            <w:vAlign w:val="center"/>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 xml:space="preserve">Разделы </w:t>
            </w:r>
          </w:p>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Требований компетенции</w:t>
            </w:r>
          </w:p>
        </w:tc>
        <w:tc>
          <w:tcPr>
            <w:tcW w:w="565" w:type="dxa"/>
            <w:vAlign w:val="center"/>
          </w:tcPr>
          <w:p w:rsidR="00912DB7" w:rsidRPr="005920A8" w:rsidRDefault="00912DB7" w:rsidP="005920A8">
            <w:pPr>
              <w:jc w:val="center"/>
              <w:rPr>
                <w:rFonts w:ascii="Times New Roman" w:hAnsi="Times New Roman" w:cs="Times New Roman"/>
                <w:b/>
              </w:rPr>
            </w:pPr>
          </w:p>
        </w:tc>
        <w:tc>
          <w:tcPr>
            <w:tcW w:w="811"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А</w:t>
            </w:r>
          </w:p>
        </w:tc>
        <w:tc>
          <w:tcPr>
            <w:tcW w:w="811"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Б</w:t>
            </w:r>
          </w:p>
        </w:tc>
        <w:tc>
          <w:tcPr>
            <w:tcW w:w="811"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В</w:t>
            </w:r>
          </w:p>
        </w:tc>
        <w:tc>
          <w:tcPr>
            <w:tcW w:w="812"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Г</w:t>
            </w:r>
          </w:p>
        </w:tc>
        <w:tc>
          <w:tcPr>
            <w:tcW w:w="811"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Д</w:t>
            </w:r>
          </w:p>
        </w:tc>
        <w:tc>
          <w:tcPr>
            <w:tcW w:w="811"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Е</w:t>
            </w:r>
          </w:p>
        </w:tc>
        <w:tc>
          <w:tcPr>
            <w:tcW w:w="812"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Ж</w:t>
            </w:r>
          </w:p>
        </w:tc>
        <w:tc>
          <w:tcPr>
            <w:tcW w:w="1701" w:type="dxa"/>
            <w:vMerge/>
            <w:shd w:val="clear" w:color="auto" w:fill="92D050"/>
            <w:vAlign w:val="center"/>
          </w:tcPr>
          <w:p w:rsidR="00912DB7" w:rsidRPr="005920A8" w:rsidRDefault="00912DB7" w:rsidP="005920A8">
            <w:pPr>
              <w:widowControl w:val="0"/>
              <w:rPr>
                <w:rFonts w:ascii="Times New Roman" w:hAnsi="Times New Roman" w:cs="Times New Roman"/>
              </w:rPr>
            </w:pPr>
          </w:p>
        </w:tc>
      </w:tr>
      <w:tr w:rsidR="00912DB7" w:rsidRPr="005920A8" w:rsidTr="00290D02">
        <w:trPr>
          <w:trHeight w:val="402"/>
        </w:trPr>
        <w:tc>
          <w:tcPr>
            <w:tcW w:w="1689" w:type="dxa"/>
            <w:vMerge/>
            <w:shd w:val="clear" w:color="auto" w:fill="92D050"/>
            <w:vAlign w:val="center"/>
          </w:tcPr>
          <w:p w:rsidR="00912DB7" w:rsidRPr="005920A8" w:rsidRDefault="00912DB7" w:rsidP="005920A8">
            <w:pPr>
              <w:widowControl w:val="0"/>
              <w:rPr>
                <w:rFonts w:ascii="Times New Roman" w:hAnsi="Times New Roman" w:cs="Times New Roman"/>
              </w:rPr>
            </w:pPr>
          </w:p>
        </w:tc>
        <w:tc>
          <w:tcPr>
            <w:tcW w:w="565"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1</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lang w:val="en-US"/>
              </w:rPr>
              <w:t>3</w:t>
            </w:r>
            <w:r w:rsidRPr="005920A8">
              <w:rPr>
                <w:rFonts w:ascii="Times New Roman" w:hAnsi="Times New Roman" w:cs="Times New Roman" w:hint="cs"/>
              </w:rPr>
              <w:t>,</w:t>
            </w:r>
            <w:r w:rsidR="007A51E8" w:rsidRPr="005920A8">
              <w:rPr>
                <w:rFonts w:ascii="Times New Roman" w:hAnsi="Times New Roman" w:cs="Times New Roman"/>
              </w:rPr>
              <w:t>7</w:t>
            </w:r>
            <w:r w:rsidRPr="005920A8">
              <w:rPr>
                <w:rFonts w:ascii="Times New Roman" w:hAnsi="Times New Roman" w:cs="Times New Roman" w:hint="cs"/>
              </w:rPr>
              <w:t>0</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tcBorders>
              <w:bottom w:val="single" w:sz="4" w:space="0" w:color="auto"/>
            </w:tcBorders>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4C619D" w:rsidP="005920A8">
            <w:pPr>
              <w:jc w:val="center"/>
              <w:rPr>
                <w:rFonts w:ascii="Times New Roman" w:hAnsi="Times New Roman" w:cs="Times New Roman"/>
              </w:rPr>
            </w:pPr>
            <w:r w:rsidRPr="005920A8">
              <w:rPr>
                <w:rFonts w:ascii="Times New Roman" w:hAnsi="Times New Roman" w:cs="Times New Roman"/>
              </w:rPr>
              <w:t>1,80</w:t>
            </w:r>
          </w:p>
        </w:tc>
        <w:tc>
          <w:tcPr>
            <w:tcW w:w="1701" w:type="dxa"/>
            <w:vAlign w:val="center"/>
          </w:tcPr>
          <w:p w:rsidR="00912DB7" w:rsidRPr="005920A8" w:rsidRDefault="004C619D" w:rsidP="005920A8">
            <w:pPr>
              <w:jc w:val="center"/>
              <w:rPr>
                <w:rFonts w:ascii="Times New Roman" w:hAnsi="Times New Roman" w:cs="Times New Roman"/>
                <w:b/>
              </w:rPr>
            </w:pPr>
            <w:r w:rsidRPr="005920A8">
              <w:rPr>
                <w:rFonts w:ascii="Times New Roman" w:hAnsi="Times New Roman" w:cs="Times New Roman"/>
                <w:b/>
              </w:rPr>
              <w:t>5,50</w:t>
            </w:r>
          </w:p>
        </w:tc>
      </w:tr>
      <w:tr w:rsidR="00912DB7" w:rsidRPr="005920A8" w:rsidTr="00290D02">
        <w:trPr>
          <w:trHeight w:val="402"/>
        </w:trPr>
        <w:tc>
          <w:tcPr>
            <w:tcW w:w="1689" w:type="dxa"/>
            <w:vMerge/>
            <w:shd w:val="clear" w:color="auto" w:fill="92D050"/>
            <w:vAlign w:val="center"/>
          </w:tcPr>
          <w:p w:rsidR="00912DB7" w:rsidRPr="005920A8" w:rsidRDefault="00912DB7" w:rsidP="005920A8">
            <w:pPr>
              <w:widowControl w:val="0"/>
              <w:rPr>
                <w:rFonts w:ascii="Times New Roman" w:hAnsi="Times New Roman" w:cs="Times New Roman"/>
                <w:b/>
              </w:rPr>
            </w:pPr>
          </w:p>
        </w:tc>
        <w:tc>
          <w:tcPr>
            <w:tcW w:w="565"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2</w:t>
            </w:r>
          </w:p>
        </w:tc>
        <w:tc>
          <w:tcPr>
            <w:tcW w:w="811" w:type="dxa"/>
            <w:vAlign w:val="center"/>
          </w:tcPr>
          <w:p w:rsidR="00912DB7" w:rsidRPr="005920A8" w:rsidRDefault="007A51E8" w:rsidP="005920A8">
            <w:pPr>
              <w:jc w:val="center"/>
              <w:rPr>
                <w:rFonts w:ascii="Times New Roman" w:hAnsi="Times New Roman" w:cs="Times New Roman"/>
              </w:rPr>
            </w:pPr>
            <w:r w:rsidRPr="005920A8">
              <w:rPr>
                <w:rFonts w:ascii="Times New Roman" w:hAnsi="Times New Roman" w:cs="Times New Roman"/>
                <w:lang w:val="en-US"/>
              </w:rPr>
              <w:t>12</w:t>
            </w:r>
            <w:r w:rsidRPr="005920A8">
              <w:rPr>
                <w:rFonts w:ascii="Times New Roman" w:hAnsi="Times New Roman" w:cs="Times New Roman"/>
              </w:rPr>
              <w:t>,6</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lang w:val="en-US"/>
              </w:rPr>
            </w:pPr>
            <w:r w:rsidRPr="005920A8">
              <w:rPr>
                <w:rFonts w:ascii="Times New Roman" w:hAnsi="Times New Roman" w:cs="Times New Roman" w:hint="cs"/>
                <w:lang w:val="en-US"/>
              </w:rPr>
              <w:t>0,40</w:t>
            </w:r>
          </w:p>
        </w:tc>
        <w:tc>
          <w:tcPr>
            <w:tcW w:w="811" w:type="dxa"/>
            <w:vAlign w:val="center"/>
          </w:tcPr>
          <w:p w:rsidR="00912DB7" w:rsidRPr="005920A8" w:rsidRDefault="00912DB7" w:rsidP="005920A8">
            <w:pPr>
              <w:jc w:val="center"/>
              <w:rPr>
                <w:rFonts w:ascii="Times New Roman" w:hAnsi="Times New Roman" w:cs="Times New Roman"/>
                <w:lang w:val="en-US"/>
              </w:rPr>
            </w:pPr>
            <w:r w:rsidRPr="005920A8">
              <w:rPr>
                <w:rFonts w:ascii="Times New Roman" w:hAnsi="Times New Roman" w:cs="Times New Roman" w:hint="cs"/>
                <w:lang w:val="en-US"/>
              </w:rPr>
              <w:t>-</w:t>
            </w:r>
          </w:p>
        </w:tc>
        <w:tc>
          <w:tcPr>
            <w:tcW w:w="811" w:type="dxa"/>
            <w:tcBorders>
              <w:top w:val="single" w:sz="4" w:space="0" w:color="auto"/>
            </w:tcBorders>
            <w:vAlign w:val="center"/>
          </w:tcPr>
          <w:p w:rsidR="00912DB7" w:rsidRPr="005920A8" w:rsidRDefault="004C619D" w:rsidP="005920A8">
            <w:pPr>
              <w:jc w:val="center"/>
              <w:rPr>
                <w:rFonts w:ascii="Times New Roman" w:hAnsi="Times New Roman" w:cs="Times New Roman"/>
              </w:rPr>
            </w:pPr>
            <w:r w:rsidRPr="005920A8">
              <w:rPr>
                <w:rFonts w:ascii="Times New Roman" w:hAnsi="Times New Roman" w:cs="Times New Roman"/>
              </w:rPr>
              <w:t>5,90</w:t>
            </w:r>
          </w:p>
        </w:tc>
        <w:tc>
          <w:tcPr>
            <w:tcW w:w="812" w:type="dxa"/>
            <w:vAlign w:val="center"/>
          </w:tcPr>
          <w:p w:rsidR="00912DB7" w:rsidRPr="005920A8" w:rsidRDefault="004C619D" w:rsidP="005920A8">
            <w:pPr>
              <w:jc w:val="center"/>
              <w:rPr>
                <w:rFonts w:ascii="Times New Roman" w:hAnsi="Times New Roman" w:cs="Times New Roman"/>
              </w:rPr>
            </w:pPr>
            <w:r w:rsidRPr="005920A8">
              <w:rPr>
                <w:rFonts w:ascii="Times New Roman" w:hAnsi="Times New Roman" w:cs="Times New Roman"/>
              </w:rPr>
              <w:t>4,20</w:t>
            </w:r>
          </w:p>
        </w:tc>
        <w:tc>
          <w:tcPr>
            <w:tcW w:w="1701" w:type="dxa"/>
            <w:vAlign w:val="center"/>
          </w:tcPr>
          <w:p w:rsidR="00912DB7" w:rsidRPr="005920A8" w:rsidRDefault="00912DB7" w:rsidP="005920A8">
            <w:pPr>
              <w:jc w:val="center"/>
              <w:rPr>
                <w:rFonts w:ascii="Times New Roman" w:hAnsi="Times New Roman" w:cs="Times New Roman"/>
                <w:b/>
                <w:lang w:val="en-US"/>
              </w:rPr>
            </w:pPr>
            <w:r w:rsidRPr="005920A8">
              <w:rPr>
                <w:rFonts w:ascii="Times New Roman" w:hAnsi="Times New Roman" w:cs="Times New Roman" w:hint="cs"/>
                <w:b/>
              </w:rPr>
              <w:t>2</w:t>
            </w:r>
            <w:r w:rsidR="004C619D" w:rsidRPr="005920A8">
              <w:rPr>
                <w:rFonts w:ascii="Times New Roman" w:hAnsi="Times New Roman" w:cs="Times New Roman"/>
                <w:b/>
              </w:rPr>
              <w:t>3</w:t>
            </w:r>
            <w:r w:rsidRPr="005920A8">
              <w:rPr>
                <w:rFonts w:ascii="Times New Roman" w:hAnsi="Times New Roman" w:cs="Times New Roman" w:hint="cs"/>
                <w:b/>
              </w:rPr>
              <w:t>,</w:t>
            </w:r>
            <w:r w:rsidR="004C619D" w:rsidRPr="005920A8">
              <w:rPr>
                <w:rFonts w:ascii="Times New Roman" w:hAnsi="Times New Roman" w:cs="Times New Roman"/>
                <w:b/>
              </w:rPr>
              <w:t>1</w:t>
            </w:r>
            <w:r w:rsidRPr="005920A8">
              <w:rPr>
                <w:rFonts w:ascii="Times New Roman" w:hAnsi="Times New Roman" w:cs="Times New Roman" w:hint="cs"/>
                <w:b/>
                <w:lang w:val="en-US"/>
              </w:rPr>
              <w:t>0</w:t>
            </w:r>
          </w:p>
        </w:tc>
      </w:tr>
      <w:tr w:rsidR="00912DB7" w:rsidRPr="005920A8" w:rsidTr="00290D02">
        <w:trPr>
          <w:trHeight w:val="402"/>
        </w:trPr>
        <w:tc>
          <w:tcPr>
            <w:tcW w:w="1689" w:type="dxa"/>
            <w:vMerge/>
            <w:shd w:val="clear" w:color="auto" w:fill="92D050"/>
            <w:vAlign w:val="center"/>
          </w:tcPr>
          <w:p w:rsidR="00912DB7" w:rsidRPr="005920A8" w:rsidRDefault="00912DB7" w:rsidP="005920A8">
            <w:pPr>
              <w:widowControl w:val="0"/>
              <w:rPr>
                <w:rFonts w:ascii="Times New Roman" w:hAnsi="Times New Roman" w:cs="Times New Roman"/>
                <w:b/>
              </w:rPr>
            </w:pPr>
          </w:p>
        </w:tc>
        <w:tc>
          <w:tcPr>
            <w:tcW w:w="565"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3</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7A51E8" w:rsidP="005920A8">
            <w:pPr>
              <w:jc w:val="center"/>
              <w:rPr>
                <w:rFonts w:ascii="Times New Roman" w:hAnsi="Times New Roman" w:cs="Times New Roman"/>
              </w:rPr>
            </w:pPr>
            <w:r w:rsidRPr="005920A8">
              <w:rPr>
                <w:rFonts w:ascii="Times New Roman" w:hAnsi="Times New Roman" w:cs="Times New Roman"/>
              </w:rPr>
              <w:t>32,11</w:t>
            </w:r>
          </w:p>
        </w:tc>
        <w:tc>
          <w:tcPr>
            <w:tcW w:w="811" w:type="dxa"/>
            <w:vAlign w:val="center"/>
          </w:tcPr>
          <w:p w:rsidR="00912DB7" w:rsidRPr="005920A8" w:rsidRDefault="007A51E8" w:rsidP="005920A8">
            <w:pPr>
              <w:jc w:val="center"/>
              <w:rPr>
                <w:rFonts w:ascii="Times New Roman" w:hAnsi="Times New Roman" w:cs="Times New Roman"/>
              </w:rPr>
            </w:pPr>
            <w:r w:rsidRPr="005920A8">
              <w:rPr>
                <w:rFonts w:ascii="Times New Roman" w:hAnsi="Times New Roman" w:cs="Times New Roman"/>
              </w:rPr>
              <w:t>27,34</w:t>
            </w:r>
          </w:p>
        </w:tc>
        <w:tc>
          <w:tcPr>
            <w:tcW w:w="812" w:type="dxa"/>
            <w:vAlign w:val="center"/>
          </w:tcPr>
          <w:p w:rsidR="00912DB7" w:rsidRPr="005920A8" w:rsidRDefault="00912DB7" w:rsidP="005920A8">
            <w:pPr>
              <w:jc w:val="center"/>
              <w:rPr>
                <w:rFonts w:ascii="Times New Roman" w:hAnsi="Times New Roman" w:cs="Times New Roman"/>
                <w:lang w:val="en-US"/>
              </w:rPr>
            </w:pPr>
            <w:r w:rsidRPr="005920A8">
              <w:rPr>
                <w:rFonts w:ascii="Times New Roman" w:hAnsi="Times New Roman" w:cs="Times New Roman" w:hint="cs"/>
                <w:lang w:val="en-U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lang w:val="en-US"/>
              </w:rPr>
              <w:t>6,</w:t>
            </w:r>
            <w:r w:rsidR="007A51E8" w:rsidRPr="005920A8">
              <w:rPr>
                <w:rFonts w:ascii="Times New Roman" w:hAnsi="Times New Roman" w:cs="Times New Roman"/>
              </w:rPr>
              <w:t>65</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1701" w:type="dxa"/>
            <w:vAlign w:val="center"/>
          </w:tcPr>
          <w:p w:rsidR="00912DB7" w:rsidRPr="005920A8" w:rsidRDefault="004C619D" w:rsidP="005920A8">
            <w:pPr>
              <w:jc w:val="center"/>
              <w:rPr>
                <w:rFonts w:ascii="Times New Roman" w:hAnsi="Times New Roman" w:cs="Times New Roman"/>
                <w:b/>
              </w:rPr>
            </w:pPr>
            <w:r w:rsidRPr="005920A8">
              <w:rPr>
                <w:rFonts w:ascii="Times New Roman" w:hAnsi="Times New Roman" w:cs="Times New Roman"/>
                <w:b/>
              </w:rPr>
              <w:t>66,1</w:t>
            </w:r>
          </w:p>
        </w:tc>
      </w:tr>
      <w:tr w:rsidR="00912DB7" w:rsidRPr="005920A8" w:rsidTr="00290D02">
        <w:trPr>
          <w:trHeight w:val="402"/>
        </w:trPr>
        <w:tc>
          <w:tcPr>
            <w:tcW w:w="1689" w:type="dxa"/>
            <w:vMerge/>
            <w:shd w:val="clear" w:color="auto" w:fill="92D050"/>
            <w:vAlign w:val="center"/>
          </w:tcPr>
          <w:p w:rsidR="00912DB7" w:rsidRPr="005920A8" w:rsidRDefault="00912DB7" w:rsidP="005920A8">
            <w:pPr>
              <w:widowControl w:val="0"/>
              <w:rPr>
                <w:rFonts w:ascii="Times New Roman" w:hAnsi="Times New Roman" w:cs="Times New Roman"/>
                <w:b/>
              </w:rPr>
            </w:pPr>
          </w:p>
        </w:tc>
        <w:tc>
          <w:tcPr>
            <w:tcW w:w="565"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4</w:t>
            </w:r>
          </w:p>
        </w:tc>
        <w:tc>
          <w:tcPr>
            <w:tcW w:w="811" w:type="dxa"/>
            <w:vAlign w:val="center"/>
          </w:tcPr>
          <w:p w:rsidR="00912DB7" w:rsidRPr="005920A8" w:rsidRDefault="007A51E8" w:rsidP="005920A8">
            <w:pPr>
              <w:jc w:val="center"/>
              <w:rPr>
                <w:rFonts w:ascii="Times New Roman" w:hAnsi="Times New Roman" w:cs="Times New Roman"/>
              </w:rPr>
            </w:pPr>
            <w:r w:rsidRPr="005920A8">
              <w:rPr>
                <w:rFonts w:ascii="Times New Roman" w:hAnsi="Times New Roman" w:cs="Times New Roman"/>
              </w:rPr>
              <w:t>2,3</w:t>
            </w:r>
            <w:r w:rsidR="00912DB7" w:rsidRPr="005920A8">
              <w:rPr>
                <w:rFonts w:ascii="Times New Roman" w:hAnsi="Times New Roman" w:cs="Times New Roman" w:hint="cs"/>
              </w:rPr>
              <w:t>0</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1701" w:type="dxa"/>
            <w:vAlign w:val="center"/>
          </w:tcPr>
          <w:p w:rsidR="00912DB7" w:rsidRPr="005920A8" w:rsidRDefault="00912DB7" w:rsidP="005920A8">
            <w:pPr>
              <w:jc w:val="center"/>
              <w:rPr>
                <w:rFonts w:ascii="Times New Roman" w:hAnsi="Times New Roman" w:cs="Times New Roman"/>
                <w:b/>
                <w:lang w:val="en-US"/>
              </w:rPr>
            </w:pPr>
            <w:r w:rsidRPr="005920A8">
              <w:rPr>
                <w:rFonts w:ascii="Times New Roman" w:hAnsi="Times New Roman" w:cs="Times New Roman" w:hint="cs"/>
                <w:b/>
                <w:lang w:val="en-US"/>
              </w:rPr>
              <w:t>2</w:t>
            </w:r>
            <w:r w:rsidRPr="005920A8">
              <w:rPr>
                <w:rFonts w:ascii="Times New Roman" w:hAnsi="Times New Roman" w:cs="Times New Roman" w:hint="cs"/>
                <w:b/>
              </w:rPr>
              <w:t>,</w:t>
            </w:r>
            <w:r w:rsidR="004C619D" w:rsidRPr="005920A8">
              <w:rPr>
                <w:rFonts w:ascii="Times New Roman" w:hAnsi="Times New Roman" w:cs="Times New Roman"/>
                <w:b/>
              </w:rPr>
              <w:t>3</w:t>
            </w:r>
            <w:r w:rsidRPr="005920A8">
              <w:rPr>
                <w:rFonts w:ascii="Times New Roman" w:hAnsi="Times New Roman" w:cs="Times New Roman" w:hint="cs"/>
                <w:b/>
                <w:lang w:val="en-US"/>
              </w:rPr>
              <w:t>0</w:t>
            </w:r>
          </w:p>
        </w:tc>
      </w:tr>
      <w:tr w:rsidR="00912DB7" w:rsidRPr="005920A8" w:rsidTr="00290D02">
        <w:trPr>
          <w:trHeight w:val="402"/>
        </w:trPr>
        <w:tc>
          <w:tcPr>
            <w:tcW w:w="1689" w:type="dxa"/>
            <w:vMerge/>
            <w:shd w:val="clear" w:color="auto" w:fill="92D050"/>
            <w:vAlign w:val="center"/>
          </w:tcPr>
          <w:p w:rsidR="00912DB7" w:rsidRPr="005920A8" w:rsidRDefault="00912DB7" w:rsidP="005920A8">
            <w:pPr>
              <w:widowControl w:val="0"/>
              <w:rPr>
                <w:rFonts w:ascii="Times New Roman" w:hAnsi="Times New Roman" w:cs="Times New Roman"/>
                <w:b/>
              </w:rPr>
            </w:pPr>
          </w:p>
        </w:tc>
        <w:tc>
          <w:tcPr>
            <w:tcW w:w="565" w:type="dxa"/>
            <w:shd w:val="clear" w:color="auto" w:fill="BFBFBF"/>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5</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lang w:val="en-US"/>
              </w:rPr>
            </w:pPr>
            <w:r w:rsidRPr="005920A8">
              <w:rPr>
                <w:rFonts w:ascii="Times New Roman" w:hAnsi="Times New Roman" w:cs="Times New Roman" w:hint="cs"/>
                <w:lang w:val="en-U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1" w:type="dxa"/>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rPr>
              <w:t>-</w:t>
            </w:r>
          </w:p>
        </w:tc>
        <w:tc>
          <w:tcPr>
            <w:tcW w:w="812" w:type="dxa"/>
            <w:vAlign w:val="center"/>
          </w:tcPr>
          <w:p w:rsidR="00912DB7" w:rsidRPr="005920A8" w:rsidRDefault="00912DB7" w:rsidP="005920A8">
            <w:pPr>
              <w:jc w:val="center"/>
              <w:rPr>
                <w:rFonts w:ascii="Times New Roman" w:hAnsi="Times New Roman" w:cs="Times New Roman"/>
                <w:lang w:val="en-US"/>
              </w:rPr>
            </w:pPr>
            <w:r w:rsidRPr="005920A8">
              <w:rPr>
                <w:rFonts w:ascii="Times New Roman" w:hAnsi="Times New Roman" w:cs="Times New Roman" w:hint="cs"/>
                <w:lang w:val="en-US"/>
              </w:rPr>
              <w:t>3</w:t>
            </w:r>
          </w:p>
        </w:tc>
        <w:tc>
          <w:tcPr>
            <w:tcW w:w="1701" w:type="dxa"/>
            <w:vAlign w:val="center"/>
          </w:tcPr>
          <w:p w:rsidR="00912DB7" w:rsidRPr="005920A8" w:rsidRDefault="004C619D" w:rsidP="005920A8">
            <w:pPr>
              <w:jc w:val="center"/>
              <w:rPr>
                <w:rFonts w:ascii="Times New Roman" w:hAnsi="Times New Roman" w:cs="Times New Roman"/>
                <w:b/>
                <w:lang w:val="en-US"/>
              </w:rPr>
            </w:pPr>
            <w:r w:rsidRPr="005920A8">
              <w:rPr>
                <w:rFonts w:ascii="Times New Roman" w:hAnsi="Times New Roman" w:cs="Times New Roman"/>
                <w:b/>
              </w:rPr>
              <w:t>3</w:t>
            </w:r>
            <w:r w:rsidR="00912DB7" w:rsidRPr="005920A8">
              <w:rPr>
                <w:rFonts w:ascii="Times New Roman" w:hAnsi="Times New Roman" w:cs="Times New Roman" w:hint="cs"/>
                <w:b/>
                <w:lang w:val="en-US"/>
              </w:rPr>
              <w:t>,00</w:t>
            </w:r>
          </w:p>
        </w:tc>
      </w:tr>
      <w:tr w:rsidR="00912DB7" w:rsidRPr="005920A8" w:rsidTr="00290D02">
        <w:trPr>
          <w:trHeight w:val="682"/>
        </w:trPr>
        <w:tc>
          <w:tcPr>
            <w:tcW w:w="2254" w:type="dxa"/>
            <w:gridSpan w:val="2"/>
            <w:shd w:val="clear" w:color="auto" w:fill="92D050"/>
            <w:vAlign w:val="center"/>
          </w:tcPr>
          <w:p w:rsidR="00912DB7" w:rsidRPr="005920A8" w:rsidRDefault="00912DB7" w:rsidP="005920A8">
            <w:pPr>
              <w:jc w:val="center"/>
              <w:rPr>
                <w:rFonts w:ascii="Times New Roman" w:hAnsi="Times New Roman" w:cs="Times New Roman"/>
              </w:rPr>
            </w:pPr>
            <w:r w:rsidRPr="005920A8">
              <w:rPr>
                <w:rFonts w:ascii="Times New Roman" w:hAnsi="Times New Roman" w:cs="Times New Roman" w:hint="cs"/>
                <w:b/>
              </w:rPr>
              <w:t>Итого баллов за критерий/модуль</w:t>
            </w:r>
          </w:p>
        </w:tc>
        <w:tc>
          <w:tcPr>
            <w:tcW w:w="811" w:type="dxa"/>
            <w:vAlign w:val="center"/>
          </w:tcPr>
          <w:p w:rsidR="00912DB7" w:rsidRPr="005920A8" w:rsidRDefault="008914DE" w:rsidP="005920A8">
            <w:pPr>
              <w:jc w:val="center"/>
              <w:rPr>
                <w:rFonts w:ascii="Times New Roman" w:hAnsi="Times New Roman" w:cs="Times New Roman"/>
                <w:b/>
              </w:rPr>
            </w:pPr>
            <w:r w:rsidRPr="005920A8">
              <w:rPr>
                <w:rFonts w:ascii="Times New Roman" w:hAnsi="Times New Roman" w:cs="Times New Roman"/>
                <w:b/>
              </w:rPr>
              <w:t>14,9</w:t>
            </w:r>
          </w:p>
        </w:tc>
        <w:tc>
          <w:tcPr>
            <w:tcW w:w="811" w:type="dxa"/>
            <w:vAlign w:val="center"/>
          </w:tcPr>
          <w:p w:rsidR="008914DE" w:rsidRPr="005920A8" w:rsidRDefault="007A51E8" w:rsidP="005920A8">
            <w:pPr>
              <w:jc w:val="center"/>
              <w:rPr>
                <w:rFonts w:ascii="Times New Roman" w:hAnsi="Times New Roman" w:cs="Times New Roman"/>
                <w:b/>
              </w:rPr>
            </w:pPr>
            <w:r w:rsidRPr="005920A8">
              <w:rPr>
                <w:rFonts w:ascii="Times New Roman" w:hAnsi="Times New Roman" w:cs="Times New Roman"/>
                <w:b/>
              </w:rPr>
              <w:t>32,11</w:t>
            </w:r>
          </w:p>
        </w:tc>
        <w:tc>
          <w:tcPr>
            <w:tcW w:w="811" w:type="dxa"/>
            <w:vAlign w:val="center"/>
          </w:tcPr>
          <w:p w:rsidR="007A51E8" w:rsidRPr="005920A8" w:rsidRDefault="007A51E8" w:rsidP="005920A8">
            <w:pPr>
              <w:jc w:val="center"/>
              <w:rPr>
                <w:rFonts w:ascii="Times New Roman" w:hAnsi="Times New Roman" w:cs="Times New Roman"/>
                <w:b/>
              </w:rPr>
            </w:pPr>
            <w:r w:rsidRPr="005920A8">
              <w:rPr>
                <w:rFonts w:ascii="Times New Roman" w:hAnsi="Times New Roman" w:cs="Times New Roman"/>
                <w:b/>
              </w:rPr>
              <w:t>27,34</w:t>
            </w:r>
          </w:p>
        </w:tc>
        <w:tc>
          <w:tcPr>
            <w:tcW w:w="812" w:type="dxa"/>
            <w:vAlign w:val="center"/>
          </w:tcPr>
          <w:p w:rsidR="00912DB7" w:rsidRPr="005920A8" w:rsidRDefault="008914DE" w:rsidP="005920A8">
            <w:pPr>
              <w:jc w:val="center"/>
              <w:rPr>
                <w:rFonts w:ascii="Times New Roman" w:hAnsi="Times New Roman" w:cs="Times New Roman"/>
                <w:b/>
              </w:rPr>
            </w:pPr>
            <w:r w:rsidRPr="005920A8">
              <w:rPr>
                <w:rFonts w:ascii="Times New Roman" w:hAnsi="Times New Roman" w:cs="Times New Roman"/>
                <w:b/>
              </w:rPr>
              <w:t>4,10</w:t>
            </w:r>
          </w:p>
        </w:tc>
        <w:tc>
          <w:tcPr>
            <w:tcW w:w="811" w:type="dxa"/>
            <w:vAlign w:val="center"/>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lang w:val="en-US"/>
              </w:rPr>
              <w:t>6,</w:t>
            </w:r>
            <w:r w:rsidR="007A51E8" w:rsidRPr="005920A8">
              <w:rPr>
                <w:rFonts w:ascii="Times New Roman" w:hAnsi="Times New Roman" w:cs="Times New Roman"/>
                <w:b/>
              </w:rPr>
              <w:t>65</w:t>
            </w:r>
          </w:p>
        </w:tc>
        <w:tc>
          <w:tcPr>
            <w:tcW w:w="811" w:type="dxa"/>
            <w:vAlign w:val="center"/>
          </w:tcPr>
          <w:p w:rsidR="00912DB7" w:rsidRPr="005920A8" w:rsidRDefault="004C619D" w:rsidP="005920A8">
            <w:pPr>
              <w:jc w:val="center"/>
              <w:rPr>
                <w:rFonts w:ascii="Times New Roman" w:hAnsi="Times New Roman" w:cs="Times New Roman"/>
                <w:b/>
              </w:rPr>
            </w:pPr>
            <w:r w:rsidRPr="005920A8">
              <w:rPr>
                <w:rFonts w:ascii="Times New Roman" w:hAnsi="Times New Roman" w:cs="Times New Roman"/>
                <w:b/>
              </w:rPr>
              <w:t>5,9</w:t>
            </w:r>
          </w:p>
        </w:tc>
        <w:tc>
          <w:tcPr>
            <w:tcW w:w="812" w:type="dxa"/>
            <w:vAlign w:val="center"/>
          </w:tcPr>
          <w:p w:rsidR="004C619D" w:rsidRPr="005920A8" w:rsidRDefault="004C619D" w:rsidP="005920A8">
            <w:pPr>
              <w:jc w:val="center"/>
              <w:rPr>
                <w:rFonts w:ascii="Times New Roman" w:hAnsi="Times New Roman" w:cs="Times New Roman"/>
                <w:b/>
              </w:rPr>
            </w:pPr>
            <w:r w:rsidRPr="005920A8">
              <w:rPr>
                <w:rFonts w:ascii="Times New Roman" w:hAnsi="Times New Roman" w:cs="Times New Roman"/>
                <w:b/>
              </w:rPr>
              <w:t>9</w:t>
            </w:r>
          </w:p>
        </w:tc>
        <w:tc>
          <w:tcPr>
            <w:tcW w:w="1701" w:type="dxa"/>
            <w:vAlign w:val="center"/>
          </w:tcPr>
          <w:p w:rsidR="00912DB7" w:rsidRPr="005920A8" w:rsidRDefault="00912DB7" w:rsidP="005920A8">
            <w:pPr>
              <w:jc w:val="center"/>
              <w:rPr>
                <w:rFonts w:ascii="Times New Roman" w:hAnsi="Times New Roman" w:cs="Times New Roman"/>
                <w:b/>
                <w:bCs/>
              </w:rPr>
            </w:pPr>
            <w:r w:rsidRPr="005920A8">
              <w:rPr>
                <w:rFonts w:ascii="Times New Roman" w:hAnsi="Times New Roman" w:cs="Times New Roman" w:hint="cs"/>
                <w:b/>
                <w:bCs/>
              </w:rPr>
              <w:t>100</w:t>
            </w:r>
          </w:p>
        </w:tc>
      </w:tr>
    </w:tbl>
    <w:p w:rsidR="008E5424" w:rsidRPr="005920A8" w:rsidRDefault="008E5424" w:rsidP="005920A8">
      <w:pPr>
        <w:pStyle w:val="-2"/>
        <w:spacing w:before="0" w:after="0"/>
        <w:ind w:firstLine="709"/>
        <w:rPr>
          <w:rFonts w:ascii="Times New Roman" w:hAnsi="Times New Roman"/>
          <w:szCs w:val="28"/>
        </w:rPr>
      </w:pPr>
    </w:p>
    <w:p w:rsidR="00DE39D8" w:rsidRPr="005920A8" w:rsidRDefault="00F8340A" w:rsidP="005920A8">
      <w:pPr>
        <w:pStyle w:val="-2"/>
        <w:spacing w:before="0" w:after="0"/>
        <w:jc w:val="center"/>
        <w:rPr>
          <w:rFonts w:ascii="Times New Roman" w:hAnsi="Times New Roman"/>
          <w:szCs w:val="28"/>
        </w:rPr>
      </w:pPr>
      <w:bookmarkStart w:id="8" w:name="_Toc142037187"/>
      <w:r w:rsidRPr="005920A8">
        <w:rPr>
          <w:rFonts w:ascii="Times New Roman" w:hAnsi="Times New Roman" w:hint="cs"/>
          <w:szCs w:val="28"/>
        </w:rPr>
        <w:t>1</w:t>
      </w:r>
      <w:r w:rsidR="00643A8A" w:rsidRPr="005920A8">
        <w:rPr>
          <w:rFonts w:ascii="Times New Roman" w:hAnsi="Times New Roman" w:hint="cs"/>
          <w:szCs w:val="28"/>
        </w:rPr>
        <w:t>.</w:t>
      </w:r>
      <w:r w:rsidRPr="005920A8">
        <w:rPr>
          <w:rFonts w:ascii="Times New Roman" w:hAnsi="Times New Roman" w:hint="cs"/>
          <w:szCs w:val="28"/>
        </w:rPr>
        <w:t>4</w:t>
      </w:r>
      <w:r w:rsidR="00AA2B8A" w:rsidRPr="005920A8">
        <w:rPr>
          <w:rFonts w:ascii="Times New Roman" w:hAnsi="Times New Roman" w:hint="cs"/>
          <w:szCs w:val="28"/>
        </w:rPr>
        <w:t xml:space="preserve">. </w:t>
      </w:r>
      <w:r w:rsidR="00F10695" w:rsidRPr="005920A8">
        <w:rPr>
          <w:rFonts w:ascii="Times New Roman" w:hAnsi="Times New Roman" w:hint="cs"/>
          <w:szCs w:val="28"/>
        </w:rPr>
        <w:t>Спецификация оценки компетенции</w:t>
      </w:r>
      <w:bookmarkEnd w:id="8"/>
    </w:p>
    <w:p w:rsidR="00DE39D8" w:rsidRPr="005920A8" w:rsidRDefault="00DE39D8" w:rsidP="005920A8">
      <w:pPr>
        <w:autoSpaceDE w:val="0"/>
        <w:autoSpaceDN w:val="0"/>
        <w:adjustRightInd w:val="0"/>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 xml:space="preserve">Оценка </w:t>
      </w:r>
      <w:r w:rsidR="000A1F96" w:rsidRPr="005920A8">
        <w:rPr>
          <w:rFonts w:ascii="Times New Roman" w:hAnsi="Times New Roman" w:cs="Times New Roman" w:hint="cs"/>
          <w:sz w:val="28"/>
          <w:szCs w:val="28"/>
        </w:rPr>
        <w:t>К</w:t>
      </w:r>
      <w:r w:rsidRPr="005920A8">
        <w:rPr>
          <w:rFonts w:ascii="Times New Roman" w:hAnsi="Times New Roman" w:cs="Times New Roman" w:hint="cs"/>
          <w:sz w:val="28"/>
          <w:szCs w:val="28"/>
        </w:rPr>
        <w:t>онкурсного задания будет основываться на критериях</w:t>
      </w:r>
      <w:r w:rsidR="00F10695" w:rsidRPr="005920A8">
        <w:rPr>
          <w:rFonts w:ascii="Times New Roman" w:hAnsi="Times New Roman" w:cs="Times New Roman" w:hint="cs"/>
          <w:sz w:val="28"/>
          <w:szCs w:val="28"/>
        </w:rPr>
        <w:t xml:space="preserve">, указанных в таблице </w:t>
      </w:r>
      <w:r w:rsidR="00640E46" w:rsidRPr="005920A8">
        <w:rPr>
          <w:rFonts w:ascii="Times New Roman" w:hAnsi="Times New Roman" w:cs="Times New Roman" w:hint="cs"/>
          <w:sz w:val="28"/>
          <w:szCs w:val="28"/>
        </w:rPr>
        <w:t>3</w:t>
      </w:r>
      <w:r w:rsidR="00F10695" w:rsidRPr="005920A8">
        <w:rPr>
          <w:rFonts w:ascii="Times New Roman" w:hAnsi="Times New Roman" w:cs="Times New Roman" w:hint="cs"/>
          <w:sz w:val="28"/>
          <w:szCs w:val="28"/>
        </w:rPr>
        <w:t>.</w:t>
      </w:r>
    </w:p>
    <w:p w:rsidR="00640E46" w:rsidRPr="005920A8" w:rsidRDefault="00F10695" w:rsidP="005920A8">
      <w:pPr>
        <w:autoSpaceDE w:val="0"/>
        <w:autoSpaceDN w:val="0"/>
        <w:adjustRightInd w:val="0"/>
        <w:spacing w:after="0" w:line="360" w:lineRule="auto"/>
        <w:ind w:firstLine="709"/>
        <w:jc w:val="right"/>
        <w:rPr>
          <w:rFonts w:ascii="Times New Roman" w:hAnsi="Times New Roman" w:cs="Times New Roman"/>
          <w:iCs/>
          <w:sz w:val="28"/>
          <w:szCs w:val="28"/>
        </w:rPr>
      </w:pPr>
      <w:r w:rsidRPr="005920A8">
        <w:rPr>
          <w:rFonts w:ascii="Times New Roman" w:hAnsi="Times New Roman" w:cs="Times New Roman" w:hint="cs"/>
          <w:iCs/>
          <w:sz w:val="28"/>
          <w:szCs w:val="28"/>
        </w:rPr>
        <w:t xml:space="preserve">Таблица </w:t>
      </w:r>
      <w:r w:rsidR="00640E46" w:rsidRPr="005920A8">
        <w:rPr>
          <w:rFonts w:ascii="Times New Roman" w:hAnsi="Times New Roman" w:cs="Times New Roman" w:hint="cs"/>
          <w:iCs/>
          <w:sz w:val="28"/>
          <w:szCs w:val="28"/>
        </w:rPr>
        <w:t>3</w:t>
      </w:r>
    </w:p>
    <w:p w:rsidR="00640E46" w:rsidRPr="005920A8" w:rsidRDefault="00640E46" w:rsidP="005920A8">
      <w:pPr>
        <w:autoSpaceDE w:val="0"/>
        <w:autoSpaceDN w:val="0"/>
        <w:adjustRightInd w:val="0"/>
        <w:spacing w:after="0" w:line="360" w:lineRule="auto"/>
        <w:ind w:firstLine="709"/>
        <w:jc w:val="center"/>
        <w:rPr>
          <w:rFonts w:ascii="Times New Roman" w:hAnsi="Times New Roman" w:cs="Times New Roman"/>
          <w:b/>
          <w:bCs/>
          <w:sz w:val="28"/>
          <w:szCs w:val="28"/>
        </w:rPr>
      </w:pPr>
      <w:r w:rsidRPr="005920A8">
        <w:rPr>
          <w:rFonts w:ascii="Times New Roman" w:hAnsi="Times New Roman" w:cs="Times New Roman" w:hint="cs"/>
          <w:b/>
          <w:bCs/>
          <w:sz w:val="28"/>
          <w:szCs w:val="28"/>
        </w:rPr>
        <w:t>Оценка конкурсного задания</w:t>
      </w:r>
    </w:p>
    <w:p w:rsidR="00912DB7" w:rsidRPr="005920A8" w:rsidRDefault="00912DB7" w:rsidP="005920A8">
      <w:pPr>
        <w:autoSpaceDE w:val="0"/>
        <w:autoSpaceDN w:val="0"/>
        <w:adjustRightInd w:val="0"/>
        <w:spacing w:after="0" w:line="360" w:lineRule="auto"/>
        <w:ind w:firstLine="709"/>
        <w:jc w:val="center"/>
        <w:rPr>
          <w:rFonts w:ascii="Times New Roman" w:hAnsi="Times New Roman" w:cs="Times New Roman"/>
          <w:b/>
          <w:bCs/>
          <w:sz w:val="28"/>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4004"/>
        <w:gridCol w:w="4814"/>
      </w:tblGrid>
      <w:tr w:rsidR="00912DB7" w:rsidRPr="005920A8" w:rsidTr="00290D02">
        <w:trPr>
          <w:tblHeader/>
        </w:trPr>
        <w:tc>
          <w:tcPr>
            <w:tcW w:w="4531" w:type="dxa"/>
            <w:gridSpan w:val="2"/>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Критерий</w:t>
            </w:r>
          </w:p>
        </w:tc>
        <w:tc>
          <w:tcPr>
            <w:tcW w:w="4814"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Методика проверки навыков в критерии</w:t>
            </w: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А</w:t>
            </w:r>
          </w:p>
        </w:tc>
        <w:tc>
          <w:tcPr>
            <w:tcW w:w="4004" w:type="dxa"/>
            <w:shd w:val="clear" w:color="auto" w:fill="FFFFFF"/>
          </w:tcPr>
          <w:p w:rsidR="00912DB7" w:rsidRPr="005920A8" w:rsidRDefault="00912DB7" w:rsidP="005920A8">
            <w:pPr>
              <w:rPr>
                <w:rFonts w:ascii="Times New Roman" w:hAnsi="Times New Roman" w:cs="Times New Roman"/>
                <w:b/>
              </w:rPr>
            </w:pPr>
            <w:r w:rsidRPr="005920A8">
              <w:rPr>
                <w:rFonts w:ascii="Times New Roman" w:hAnsi="Times New Roman" w:cs="Times New Roman" w:hint="cs"/>
              </w:rPr>
              <w:t>Архитектура приложения</w:t>
            </w:r>
          </w:p>
        </w:tc>
        <w:tc>
          <w:tcPr>
            <w:tcW w:w="4814" w:type="dxa"/>
            <w:vMerge w:val="restart"/>
            <w:shd w:val="clear" w:color="auto" w:fill="auto"/>
          </w:tcPr>
          <w:p w:rsidR="00912DB7" w:rsidRPr="005920A8" w:rsidRDefault="00912DB7" w:rsidP="005920A8">
            <w:pPr>
              <w:jc w:val="both"/>
              <w:rPr>
                <w:rFonts w:ascii="Times New Roman" w:hAnsi="Times New Roman" w:cs="Times New Roman"/>
              </w:rPr>
            </w:pPr>
            <w:r w:rsidRPr="005920A8">
              <w:rPr>
                <w:rFonts w:ascii="Times New Roman" w:hAnsi="Times New Roman" w:cs="Times New Roman" w:hint="cs"/>
              </w:rPr>
              <w:t xml:space="preserve">Соответствие предметов оценки эталонным критериям и экспертному мнению экспертов-наставников. </w:t>
            </w:r>
          </w:p>
          <w:p w:rsidR="00912DB7" w:rsidRPr="005920A8" w:rsidRDefault="00912DB7" w:rsidP="005920A8">
            <w:pPr>
              <w:jc w:val="both"/>
              <w:rPr>
                <w:rFonts w:ascii="Times New Roman" w:hAnsi="Times New Roman" w:cs="Times New Roman"/>
              </w:rPr>
            </w:pPr>
            <w:r w:rsidRPr="005920A8">
              <w:rPr>
                <w:rFonts w:ascii="Times New Roman" w:hAnsi="Times New Roman" w:cs="Times New Roman" w:hint="cs"/>
              </w:rPr>
              <w:t xml:space="preserve">При проверке обязательно следование Методике оценки. </w:t>
            </w: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Б</w:t>
            </w:r>
          </w:p>
        </w:tc>
        <w:tc>
          <w:tcPr>
            <w:tcW w:w="4004" w:type="dxa"/>
            <w:shd w:val="clear" w:color="auto" w:fill="FFFFFF"/>
          </w:tcPr>
          <w:p w:rsidR="00912DB7" w:rsidRPr="005920A8" w:rsidRDefault="00912DB7" w:rsidP="005920A8">
            <w:pPr>
              <w:rPr>
                <w:rFonts w:ascii="Times New Roman" w:hAnsi="Times New Roman" w:cs="Times New Roman"/>
                <w:b/>
              </w:rPr>
            </w:pPr>
            <w:r w:rsidRPr="005920A8">
              <w:rPr>
                <w:rFonts w:ascii="Times New Roman" w:hAnsi="Times New Roman" w:cs="Times New Roman" w:hint="cs"/>
              </w:rPr>
              <w:t>Верстка приложения</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В</w:t>
            </w:r>
          </w:p>
        </w:tc>
        <w:tc>
          <w:tcPr>
            <w:tcW w:w="4004" w:type="dxa"/>
            <w:shd w:val="clear" w:color="auto" w:fill="FFFFFF"/>
          </w:tcPr>
          <w:p w:rsidR="00912DB7" w:rsidRPr="005920A8" w:rsidRDefault="00912DB7" w:rsidP="005920A8">
            <w:pPr>
              <w:rPr>
                <w:rFonts w:ascii="Times New Roman" w:hAnsi="Times New Roman" w:cs="Times New Roman"/>
                <w:b/>
              </w:rPr>
            </w:pPr>
            <w:r w:rsidRPr="005920A8">
              <w:rPr>
                <w:rFonts w:ascii="Times New Roman" w:hAnsi="Times New Roman" w:cs="Times New Roman" w:hint="cs"/>
              </w:rPr>
              <w:t>Клиент-серверное взаимодействие приложения</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Г</w:t>
            </w:r>
          </w:p>
        </w:tc>
        <w:tc>
          <w:tcPr>
            <w:tcW w:w="4004" w:type="dxa"/>
            <w:shd w:val="clear" w:color="auto" w:fill="FFFFFF"/>
          </w:tcPr>
          <w:p w:rsidR="00912DB7" w:rsidRPr="005920A8" w:rsidRDefault="00912DB7" w:rsidP="005920A8">
            <w:pPr>
              <w:rPr>
                <w:rFonts w:ascii="Times New Roman" w:hAnsi="Times New Roman" w:cs="Times New Roman"/>
                <w:b/>
              </w:rPr>
            </w:pPr>
            <w:r w:rsidRPr="005920A8">
              <w:rPr>
                <w:rFonts w:ascii="Times New Roman" w:hAnsi="Times New Roman" w:cs="Times New Roman" w:hint="cs"/>
              </w:rPr>
              <w:t>Хранение информации</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Д</w:t>
            </w:r>
          </w:p>
        </w:tc>
        <w:tc>
          <w:tcPr>
            <w:tcW w:w="4004" w:type="dxa"/>
            <w:shd w:val="clear" w:color="auto" w:fill="FFFFFF"/>
          </w:tcPr>
          <w:p w:rsidR="00912DB7" w:rsidRPr="005920A8" w:rsidRDefault="00912DB7" w:rsidP="005920A8">
            <w:pPr>
              <w:rPr>
                <w:rFonts w:ascii="Times New Roman" w:hAnsi="Times New Roman" w:cs="Times New Roman"/>
                <w:b/>
              </w:rPr>
            </w:pPr>
            <w:r w:rsidRPr="005920A8">
              <w:rPr>
                <w:rFonts w:ascii="Times New Roman" w:hAnsi="Times New Roman" w:cs="Times New Roman" w:hint="cs"/>
              </w:rPr>
              <w:t>Взаимодействие с аппаратными расширениями устройства</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Е</w:t>
            </w:r>
          </w:p>
        </w:tc>
        <w:tc>
          <w:tcPr>
            <w:tcW w:w="4004" w:type="dxa"/>
            <w:shd w:val="clear" w:color="auto" w:fill="FFFFFF"/>
          </w:tcPr>
          <w:p w:rsidR="00912DB7" w:rsidRPr="005920A8" w:rsidRDefault="00912DB7" w:rsidP="005920A8">
            <w:pPr>
              <w:rPr>
                <w:rFonts w:ascii="Times New Roman" w:hAnsi="Times New Roman" w:cs="Times New Roman"/>
              </w:rPr>
            </w:pPr>
            <w:r w:rsidRPr="005920A8">
              <w:rPr>
                <w:rFonts w:ascii="Times New Roman" w:hAnsi="Times New Roman" w:cs="Times New Roman" w:hint="cs"/>
              </w:rPr>
              <w:t>Тестирование</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r w:rsidR="00912DB7" w:rsidRPr="005920A8" w:rsidTr="00290D02">
        <w:trPr>
          <w:trHeight w:val="240"/>
          <w:tblHeader/>
        </w:trPr>
        <w:tc>
          <w:tcPr>
            <w:tcW w:w="527" w:type="dxa"/>
            <w:shd w:val="clear" w:color="auto" w:fill="92D050"/>
          </w:tcPr>
          <w:p w:rsidR="00912DB7" w:rsidRPr="005920A8" w:rsidRDefault="00912DB7" w:rsidP="005920A8">
            <w:pPr>
              <w:jc w:val="center"/>
              <w:rPr>
                <w:rFonts w:ascii="Times New Roman" w:hAnsi="Times New Roman" w:cs="Times New Roman"/>
                <w:b/>
              </w:rPr>
            </w:pPr>
            <w:r w:rsidRPr="005920A8">
              <w:rPr>
                <w:rFonts w:ascii="Times New Roman" w:hAnsi="Times New Roman" w:cs="Times New Roman" w:hint="cs"/>
                <w:b/>
              </w:rPr>
              <w:t>Ж</w:t>
            </w:r>
          </w:p>
        </w:tc>
        <w:tc>
          <w:tcPr>
            <w:tcW w:w="4004" w:type="dxa"/>
            <w:shd w:val="clear" w:color="auto" w:fill="FFFFFF"/>
          </w:tcPr>
          <w:p w:rsidR="00912DB7" w:rsidRPr="005920A8" w:rsidRDefault="00912DB7" w:rsidP="005920A8">
            <w:pPr>
              <w:rPr>
                <w:rFonts w:ascii="Times New Roman" w:hAnsi="Times New Roman" w:cs="Times New Roman"/>
              </w:rPr>
            </w:pPr>
            <w:r w:rsidRPr="005920A8">
              <w:rPr>
                <w:rFonts w:ascii="Times New Roman" w:hAnsi="Times New Roman" w:cs="Times New Roman" w:hint="cs"/>
              </w:rPr>
              <w:t>Подготовка продукта</w:t>
            </w:r>
          </w:p>
        </w:tc>
        <w:tc>
          <w:tcPr>
            <w:tcW w:w="4814" w:type="dxa"/>
            <w:vMerge/>
            <w:shd w:val="clear" w:color="auto" w:fill="auto"/>
          </w:tcPr>
          <w:p w:rsidR="00912DB7" w:rsidRPr="005920A8" w:rsidRDefault="00912DB7" w:rsidP="005920A8">
            <w:pPr>
              <w:widowControl w:val="0"/>
              <w:rPr>
                <w:rFonts w:ascii="Times New Roman" w:hAnsi="Times New Roman" w:cs="Times New Roman"/>
                <w:b/>
              </w:rPr>
            </w:pPr>
          </w:p>
        </w:tc>
      </w:tr>
    </w:tbl>
    <w:p w:rsidR="0037535C" w:rsidRPr="005920A8" w:rsidRDefault="0037535C" w:rsidP="005920A8">
      <w:pPr>
        <w:autoSpaceDE w:val="0"/>
        <w:autoSpaceDN w:val="0"/>
        <w:adjustRightInd w:val="0"/>
        <w:spacing w:after="0" w:line="360" w:lineRule="auto"/>
        <w:ind w:firstLine="709"/>
        <w:jc w:val="both"/>
        <w:rPr>
          <w:rFonts w:ascii="Times New Roman" w:hAnsi="Times New Roman" w:cs="Times New Roman"/>
          <w:sz w:val="28"/>
          <w:szCs w:val="28"/>
        </w:rPr>
      </w:pPr>
    </w:p>
    <w:p w:rsidR="005A1625" w:rsidRPr="005920A8" w:rsidRDefault="00F10695" w:rsidP="005920A8">
      <w:pPr>
        <w:pStyle w:val="-2"/>
        <w:spacing w:before="0" w:after="0"/>
        <w:jc w:val="center"/>
        <w:rPr>
          <w:rFonts w:ascii="Times New Roman" w:hAnsi="Times New Roman"/>
          <w:szCs w:val="28"/>
        </w:rPr>
      </w:pPr>
      <w:bookmarkStart w:id="9" w:name="_Toc142037188"/>
      <w:r w:rsidRPr="005920A8">
        <w:rPr>
          <w:rFonts w:ascii="Times New Roman" w:hAnsi="Times New Roman" w:hint="cs"/>
          <w:szCs w:val="28"/>
        </w:rPr>
        <w:t>1.5. Содержание конкурсного задани</w:t>
      </w:r>
      <w:bookmarkEnd w:id="9"/>
      <w:r w:rsidRPr="005920A8">
        <w:rPr>
          <w:rFonts w:ascii="Times New Roman" w:hAnsi="Times New Roman" w:hint="cs"/>
          <w:szCs w:val="28"/>
        </w:rPr>
        <w:t>я</w:t>
      </w:r>
    </w:p>
    <w:p w:rsidR="009E52E7" w:rsidRPr="005920A8" w:rsidRDefault="009E52E7" w:rsidP="005920A8">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hint="cs"/>
          <w:sz w:val="28"/>
          <w:szCs w:val="28"/>
        </w:rPr>
        <w:t>Общая продолжительность Конкурсного задания</w:t>
      </w:r>
      <w:r w:rsidRPr="005920A8">
        <w:rPr>
          <w:rFonts w:ascii="Times New Roman" w:eastAsia="Times New Roman" w:hAnsi="Times New Roman" w:cs="Times New Roman" w:hint="cs"/>
          <w:sz w:val="28"/>
          <w:szCs w:val="28"/>
          <w:vertAlign w:val="superscript"/>
        </w:rPr>
        <w:footnoteReference w:id="1"/>
      </w:r>
      <w:r w:rsidR="00F10695" w:rsidRPr="005920A8">
        <w:rPr>
          <w:rFonts w:ascii="Times New Roman" w:eastAsia="Times New Roman" w:hAnsi="Times New Roman" w:cs="Times New Roman" w:hint="cs"/>
          <w:sz w:val="28"/>
          <w:szCs w:val="28"/>
        </w:rPr>
        <w:t xml:space="preserve">: </w:t>
      </w:r>
      <w:r w:rsidR="00912DB7" w:rsidRPr="005920A8">
        <w:rPr>
          <w:rFonts w:ascii="Times New Roman" w:eastAsia="Times New Roman" w:hAnsi="Times New Roman" w:cs="Times New Roman" w:hint="cs"/>
          <w:sz w:val="28"/>
          <w:szCs w:val="28"/>
        </w:rPr>
        <w:t xml:space="preserve">18 </w:t>
      </w:r>
      <w:r w:rsidR="00F10695" w:rsidRPr="005920A8">
        <w:rPr>
          <w:rFonts w:ascii="Times New Roman" w:eastAsia="Times New Roman" w:hAnsi="Times New Roman" w:cs="Times New Roman" w:hint="cs"/>
          <w:sz w:val="28"/>
          <w:szCs w:val="28"/>
        </w:rPr>
        <w:t xml:space="preserve">часов </w:t>
      </w:r>
      <w:r w:rsidR="00912DB7" w:rsidRPr="005920A8">
        <w:rPr>
          <w:rFonts w:ascii="Times New Roman" w:eastAsia="Times New Roman" w:hAnsi="Times New Roman" w:cs="Times New Roman" w:hint="cs"/>
          <w:sz w:val="28"/>
          <w:szCs w:val="28"/>
        </w:rPr>
        <w:t xml:space="preserve">00 </w:t>
      </w:r>
      <w:r w:rsidR="00F10695" w:rsidRPr="005920A8">
        <w:rPr>
          <w:rFonts w:ascii="Times New Roman" w:eastAsia="Times New Roman" w:hAnsi="Times New Roman" w:cs="Times New Roman" w:hint="cs"/>
          <w:sz w:val="28"/>
          <w:szCs w:val="28"/>
        </w:rPr>
        <w:t>минут</w:t>
      </w:r>
    </w:p>
    <w:p w:rsidR="009E52E7" w:rsidRPr="005920A8" w:rsidRDefault="009E52E7" w:rsidP="005920A8">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hint="cs"/>
          <w:sz w:val="28"/>
          <w:szCs w:val="28"/>
        </w:rPr>
        <w:t xml:space="preserve">Количество конкурсных дней: </w:t>
      </w:r>
      <w:r w:rsidR="00912DB7" w:rsidRPr="005920A8">
        <w:rPr>
          <w:rFonts w:ascii="Times New Roman" w:eastAsia="Times New Roman" w:hAnsi="Times New Roman" w:cs="Times New Roman" w:hint="cs"/>
          <w:sz w:val="28"/>
          <w:szCs w:val="28"/>
        </w:rPr>
        <w:t>3</w:t>
      </w:r>
      <w:r w:rsidR="00F35F4F" w:rsidRPr="005920A8">
        <w:rPr>
          <w:rFonts w:ascii="Times New Roman" w:eastAsia="Times New Roman" w:hAnsi="Times New Roman" w:cs="Times New Roman" w:hint="cs"/>
          <w:sz w:val="28"/>
          <w:szCs w:val="28"/>
        </w:rPr>
        <w:t xml:space="preserve"> дн</w:t>
      </w:r>
      <w:r w:rsidR="00912DB7" w:rsidRPr="005920A8">
        <w:rPr>
          <w:rFonts w:ascii="Times New Roman" w:eastAsia="Times New Roman" w:hAnsi="Times New Roman" w:cs="Times New Roman" w:hint="cs"/>
          <w:sz w:val="28"/>
          <w:szCs w:val="28"/>
        </w:rPr>
        <w:t>я</w:t>
      </w:r>
    </w:p>
    <w:p w:rsidR="009E52E7" w:rsidRPr="005920A8" w:rsidRDefault="009E52E7"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lastRenderedPageBreak/>
        <w:t>Вне зависимости от количества модулей, КЗ включа</w:t>
      </w:r>
      <w:r w:rsidR="00F10695" w:rsidRPr="005920A8">
        <w:rPr>
          <w:rFonts w:ascii="Times New Roman" w:hAnsi="Times New Roman" w:cs="Times New Roman" w:hint="cs"/>
          <w:sz w:val="28"/>
          <w:szCs w:val="28"/>
        </w:rPr>
        <w:t>ет</w:t>
      </w:r>
      <w:r w:rsidRPr="005920A8">
        <w:rPr>
          <w:rFonts w:ascii="Times New Roman" w:hAnsi="Times New Roman" w:cs="Times New Roman" w:hint="cs"/>
          <w:sz w:val="28"/>
          <w:szCs w:val="28"/>
        </w:rPr>
        <w:t xml:space="preserve"> оценку по</w:t>
      </w:r>
      <w:r w:rsidR="00F10695" w:rsidRPr="005920A8">
        <w:rPr>
          <w:rFonts w:ascii="Times New Roman" w:hAnsi="Times New Roman" w:cs="Times New Roman" w:hint="cs"/>
          <w:sz w:val="28"/>
          <w:szCs w:val="28"/>
        </w:rPr>
        <w:t> </w:t>
      </w:r>
      <w:r w:rsidRPr="005920A8">
        <w:rPr>
          <w:rFonts w:ascii="Times New Roman" w:hAnsi="Times New Roman" w:cs="Times New Roman" w:hint="cs"/>
          <w:sz w:val="28"/>
          <w:szCs w:val="28"/>
        </w:rPr>
        <w:t xml:space="preserve">каждому из разделов </w:t>
      </w:r>
      <w:r w:rsidR="00F35F4F" w:rsidRPr="005920A8">
        <w:rPr>
          <w:rFonts w:ascii="Times New Roman" w:hAnsi="Times New Roman" w:cs="Times New Roman" w:hint="cs"/>
          <w:sz w:val="28"/>
          <w:szCs w:val="28"/>
        </w:rPr>
        <w:t>требований</w:t>
      </w:r>
      <w:r w:rsidRPr="005920A8">
        <w:rPr>
          <w:rFonts w:ascii="Times New Roman" w:hAnsi="Times New Roman" w:cs="Times New Roman" w:hint="cs"/>
          <w:sz w:val="28"/>
          <w:szCs w:val="28"/>
        </w:rPr>
        <w:t xml:space="preserve"> компетенции.</w:t>
      </w:r>
    </w:p>
    <w:p w:rsidR="009E52E7" w:rsidRPr="005920A8" w:rsidRDefault="009E52E7" w:rsidP="005920A8">
      <w:pPr>
        <w:autoSpaceDE w:val="0"/>
        <w:autoSpaceDN w:val="0"/>
        <w:adjustRightInd w:val="0"/>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hint="cs"/>
          <w:sz w:val="28"/>
          <w:szCs w:val="28"/>
        </w:rPr>
        <w:t xml:space="preserve">Оценка знаний </w:t>
      </w:r>
      <w:r w:rsidR="00561024" w:rsidRPr="005920A8">
        <w:rPr>
          <w:rFonts w:ascii="Times New Roman" w:hAnsi="Times New Roman" w:cs="Times New Roman" w:hint="cs"/>
          <w:sz w:val="28"/>
          <w:szCs w:val="28"/>
        </w:rPr>
        <w:t>конкурсанта</w:t>
      </w:r>
      <w:r w:rsidRPr="005920A8">
        <w:rPr>
          <w:rFonts w:ascii="Times New Roman" w:hAnsi="Times New Roman" w:cs="Times New Roman" w:hint="cs"/>
          <w:sz w:val="28"/>
          <w:szCs w:val="28"/>
        </w:rPr>
        <w:t xml:space="preserve"> </w:t>
      </w:r>
      <w:r w:rsidR="00F10695" w:rsidRPr="005920A8">
        <w:rPr>
          <w:rFonts w:ascii="Times New Roman" w:hAnsi="Times New Roman" w:cs="Times New Roman" w:hint="cs"/>
          <w:sz w:val="28"/>
          <w:szCs w:val="28"/>
        </w:rPr>
        <w:t>проводит</w:t>
      </w:r>
      <w:r w:rsidRPr="005920A8">
        <w:rPr>
          <w:rFonts w:ascii="Times New Roman" w:hAnsi="Times New Roman" w:cs="Times New Roman" w:hint="cs"/>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5920A8">
        <w:rPr>
          <w:rFonts w:ascii="Times New Roman" w:hAnsi="Times New Roman" w:cs="Times New Roman" w:hint="cs"/>
          <w:sz w:val="28"/>
          <w:szCs w:val="28"/>
        </w:rPr>
        <w:t>.</w:t>
      </w:r>
    </w:p>
    <w:p w:rsidR="005A1625" w:rsidRPr="005920A8" w:rsidRDefault="005A1625" w:rsidP="005920A8">
      <w:pPr>
        <w:pStyle w:val="-2"/>
        <w:spacing w:before="0" w:after="0"/>
        <w:jc w:val="center"/>
        <w:rPr>
          <w:rFonts w:ascii="Times New Roman" w:hAnsi="Times New Roman"/>
          <w:szCs w:val="28"/>
        </w:rPr>
      </w:pPr>
      <w:bookmarkStart w:id="10" w:name="_Toc142037189"/>
      <w:r w:rsidRPr="005920A8">
        <w:rPr>
          <w:rFonts w:ascii="Times New Roman" w:hAnsi="Times New Roman" w:hint="cs"/>
          <w:szCs w:val="28"/>
        </w:rPr>
        <w:t xml:space="preserve">1.5.1. </w:t>
      </w:r>
      <w:r w:rsidR="008C41F7" w:rsidRPr="005920A8">
        <w:rPr>
          <w:rFonts w:ascii="Times New Roman" w:hAnsi="Times New Roman" w:hint="cs"/>
          <w:szCs w:val="28"/>
        </w:rPr>
        <w:t>Разработка/выбор конкурсного задания</w:t>
      </w:r>
      <w:bookmarkEnd w:id="10"/>
    </w:p>
    <w:p w:rsidR="008C41F7" w:rsidRPr="005920A8" w:rsidRDefault="008C41F7" w:rsidP="005920A8">
      <w:pPr>
        <w:spacing w:after="0" w:line="360" w:lineRule="auto"/>
        <w:ind w:firstLine="851"/>
        <w:jc w:val="both"/>
        <w:rPr>
          <w:rFonts w:ascii="Times New Roman" w:eastAsia="Times New Roman" w:hAnsi="Times New Roman" w:cs="Times New Roman"/>
          <w:sz w:val="28"/>
          <w:szCs w:val="28"/>
          <w:lang w:eastAsia="ru-RU"/>
        </w:rPr>
      </w:pPr>
      <w:r w:rsidRPr="005920A8">
        <w:rPr>
          <w:rFonts w:ascii="Times New Roman" w:eastAsia="Times New Roman" w:hAnsi="Times New Roman" w:cs="Times New Roman" w:hint="cs"/>
          <w:sz w:val="28"/>
          <w:szCs w:val="28"/>
          <w:lang w:eastAsia="ru-RU"/>
        </w:rPr>
        <w:t xml:space="preserve">Конкурсное задание состоит из </w:t>
      </w:r>
      <w:r w:rsidR="00912DB7" w:rsidRPr="005920A8">
        <w:rPr>
          <w:rFonts w:ascii="Times New Roman" w:eastAsia="Times New Roman" w:hAnsi="Times New Roman" w:cs="Times New Roman" w:hint="cs"/>
          <w:sz w:val="28"/>
          <w:szCs w:val="28"/>
          <w:lang w:eastAsia="ru-RU"/>
        </w:rPr>
        <w:t xml:space="preserve">7 </w:t>
      </w:r>
      <w:r w:rsidRPr="005920A8">
        <w:rPr>
          <w:rFonts w:ascii="Times New Roman" w:eastAsia="Times New Roman" w:hAnsi="Times New Roman" w:cs="Times New Roman" w:hint="cs"/>
          <w:sz w:val="28"/>
          <w:szCs w:val="28"/>
          <w:lang w:eastAsia="ru-RU"/>
        </w:rPr>
        <w:t>модулей</w:t>
      </w:r>
      <w:r w:rsidR="00640E46" w:rsidRPr="005920A8">
        <w:rPr>
          <w:rFonts w:ascii="Times New Roman" w:eastAsia="Times New Roman" w:hAnsi="Times New Roman" w:cs="Times New Roman" w:hint="cs"/>
          <w:sz w:val="28"/>
          <w:szCs w:val="28"/>
          <w:lang w:eastAsia="ru-RU"/>
        </w:rPr>
        <w:t>,</w:t>
      </w:r>
      <w:r w:rsidRPr="005920A8">
        <w:rPr>
          <w:rFonts w:ascii="Times New Roman" w:eastAsia="Times New Roman" w:hAnsi="Times New Roman" w:cs="Times New Roman" w:hint="cs"/>
          <w:sz w:val="28"/>
          <w:szCs w:val="28"/>
          <w:lang w:eastAsia="ru-RU"/>
        </w:rPr>
        <w:t xml:space="preserve"> включает обязательную к выполнению часть (инвариант) </w:t>
      </w:r>
      <w:r w:rsidR="00912DB7" w:rsidRPr="005920A8">
        <w:rPr>
          <w:rFonts w:ascii="Times New Roman" w:eastAsia="Times New Roman" w:hAnsi="Times New Roman" w:cs="Times New Roman" w:hint="cs"/>
          <w:sz w:val="28"/>
          <w:szCs w:val="28"/>
          <w:lang w:eastAsia="ru-RU"/>
        </w:rPr>
        <w:t>–</w:t>
      </w:r>
      <w:r w:rsidRPr="005920A8">
        <w:rPr>
          <w:rFonts w:ascii="Times New Roman" w:eastAsia="Times New Roman" w:hAnsi="Times New Roman" w:cs="Times New Roman" w:hint="cs"/>
          <w:sz w:val="28"/>
          <w:szCs w:val="28"/>
          <w:lang w:eastAsia="ru-RU"/>
        </w:rPr>
        <w:t xml:space="preserve"> </w:t>
      </w:r>
      <w:r w:rsidR="00912DB7" w:rsidRPr="005920A8">
        <w:rPr>
          <w:rFonts w:ascii="Times New Roman" w:eastAsia="Times New Roman" w:hAnsi="Times New Roman" w:cs="Times New Roman" w:hint="cs"/>
          <w:sz w:val="28"/>
          <w:szCs w:val="28"/>
          <w:lang w:eastAsia="ru-RU"/>
        </w:rPr>
        <w:t xml:space="preserve">5 </w:t>
      </w:r>
      <w:r w:rsidRPr="005920A8">
        <w:rPr>
          <w:rFonts w:ascii="Times New Roman" w:eastAsia="Times New Roman" w:hAnsi="Times New Roman" w:cs="Times New Roman" w:hint="cs"/>
          <w:sz w:val="28"/>
          <w:szCs w:val="28"/>
          <w:lang w:eastAsia="ru-RU"/>
        </w:rPr>
        <w:t xml:space="preserve">модулей, и вариативную часть </w:t>
      </w:r>
      <w:r w:rsidR="00912DB7" w:rsidRPr="005920A8">
        <w:rPr>
          <w:rFonts w:ascii="Times New Roman" w:eastAsia="Times New Roman" w:hAnsi="Times New Roman" w:cs="Times New Roman" w:hint="cs"/>
          <w:sz w:val="28"/>
          <w:szCs w:val="28"/>
          <w:lang w:eastAsia="ru-RU"/>
        </w:rPr>
        <w:t>–</w:t>
      </w:r>
      <w:r w:rsidRPr="005920A8">
        <w:rPr>
          <w:rFonts w:ascii="Times New Roman" w:eastAsia="Times New Roman" w:hAnsi="Times New Roman" w:cs="Times New Roman" w:hint="cs"/>
          <w:sz w:val="28"/>
          <w:szCs w:val="28"/>
          <w:lang w:eastAsia="ru-RU"/>
        </w:rPr>
        <w:t xml:space="preserve"> </w:t>
      </w:r>
      <w:r w:rsidR="00912DB7" w:rsidRPr="005920A8">
        <w:rPr>
          <w:rFonts w:ascii="Times New Roman" w:eastAsia="Times New Roman" w:hAnsi="Times New Roman" w:cs="Times New Roman" w:hint="cs"/>
          <w:sz w:val="28"/>
          <w:szCs w:val="28"/>
          <w:lang w:eastAsia="ru-RU"/>
        </w:rPr>
        <w:t xml:space="preserve">2 </w:t>
      </w:r>
      <w:r w:rsidRPr="005920A8">
        <w:rPr>
          <w:rFonts w:ascii="Times New Roman" w:eastAsia="Times New Roman" w:hAnsi="Times New Roman" w:cs="Times New Roman" w:hint="cs"/>
          <w:sz w:val="28"/>
          <w:szCs w:val="28"/>
          <w:lang w:eastAsia="ru-RU"/>
        </w:rPr>
        <w:t>модул</w:t>
      </w:r>
      <w:r w:rsidR="00912DB7" w:rsidRPr="005920A8">
        <w:rPr>
          <w:rFonts w:ascii="Times New Roman" w:eastAsia="Times New Roman" w:hAnsi="Times New Roman" w:cs="Times New Roman" w:hint="cs"/>
          <w:sz w:val="28"/>
          <w:szCs w:val="28"/>
          <w:lang w:eastAsia="ru-RU"/>
        </w:rPr>
        <w:t>я</w:t>
      </w:r>
      <w:r w:rsidRPr="005920A8">
        <w:rPr>
          <w:rFonts w:ascii="Times New Roman" w:eastAsia="Times New Roman" w:hAnsi="Times New Roman" w:cs="Times New Roman" w:hint="cs"/>
          <w:sz w:val="28"/>
          <w:szCs w:val="28"/>
          <w:lang w:eastAsia="ru-RU"/>
        </w:rPr>
        <w:t xml:space="preserve">. Общее количество баллов конкурсного задания </w:t>
      </w:r>
      <w:r w:rsidR="00D45405" w:rsidRPr="005920A8">
        <w:rPr>
          <w:rFonts w:ascii="Times New Roman" w:eastAsia="Times New Roman" w:hAnsi="Times New Roman" w:cs="Times New Roman" w:hint="cs"/>
          <w:sz w:val="28"/>
          <w:szCs w:val="28"/>
          <w:lang w:eastAsia="ru-RU"/>
        </w:rPr>
        <w:t xml:space="preserve">по всем модулям </w:t>
      </w:r>
      <w:r w:rsidRPr="005920A8">
        <w:rPr>
          <w:rFonts w:ascii="Times New Roman" w:eastAsia="Times New Roman" w:hAnsi="Times New Roman" w:cs="Times New Roman" w:hint="cs"/>
          <w:sz w:val="28"/>
          <w:szCs w:val="28"/>
          <w:lang w:eastAsia="ru-RU"/>
        </w:rPr>
        <w:t>составляет 100.</w:t>
      </w:r>
    </w:p>
    <w:p w:rsidR="00BE2ED0" w:rsidRPr="005920A8" w:rsidRDefault="00BE2ED0" w:rsidP="005920A8">
      <w:pPr>
        <w:spacing w:after="0" w:line="360" w:lineRule="auto"/>
        <w:ind w:firstLine="851"/>
        <w:jc w:val="both"/>
        <w:rPr>
          <w:rFonts w:ascii="Times New Roman" w:eastAsia="Times New Roman" w:hAnsi="Times New Roman" w:cs="Times New Roman"/>
          <w:sz w:val="28"/>
          <w:szCs w:val="28"/>
          <w:lang w:eastAsia="ru-RU"/>
        </w:rPr>
      </w:pPr>
      <w:r w:rsidRPr="005920A8">
        <w:rPr>
          <w:rFonts w:ascii="Times New Roman" w:eastAsia="Times New Roman" w:hAnsi="Times New Roman" w:cs="Times New Roman" w:hint="cs"/>
          <w:sz w:val="28"/>
          <w:szCs w:val="28"/>
          <w:lang w:eastAsia="ru-RU"/>
        </w:rPr>
        <w:t>Обязательная к выполнению часть (инвариант) выполняется всеми регионами без исключения на всех уровнях чемпионатов.</w:t>
      </w:r>
      <w:r w:rsidR="00F773D9" w:rsidRPr="005920A8">
        <w:rPr>
          <w:rFonts w:ascii="Times New Roman" w:eastAsia="Times New Roman" w:hAnsi="Times New Roman" w:cs="Times New Roman" w:hint="cs"/>
          <w:sz w:val="28"/>
          <w:szCs w:val="28"/>
          <w:lang w:eastAsia="ru-RU"/>
        </w:rPr>
        <w:t xml:space="preserve"> Вариативная часть может подвергаться изменениям, в зависимости от потребностей региона в технологиях и специалистах.</w:t>
      </w:r>
    </w:p>
    <w:p w:rsidR="00BE2ED0" w:rsidRPr="005920A8" w:rsidRDefault="00BE2ED0" w:rsidP="005920A8">
      <w:pPr>
        <w:spacing w:after="0" w:line="360" w:lineRule="auto"/>
        <w:ind w:firstLine="851"/>
        <w:jc w:val="both"/>
        <w:rPr>
          <w:rFonts w:ascii="Times New Roman" w:eastAsia="Times New Roman" w:hAnsi="Times New Roman" w:cs="Times New Roman"/>
          <w:sz w:val="28"/>
          <w:szCs w:val="28"/>
          <w:lang w:eastAsia="ru-RU"/>
        </w:rPr>
      </w:pPr>
      <w:r w:rsidRPr="005920A8">
        <w:rPr>
          <w:rFonts w:ascii="Times New Roman" w:eastAsia="Times New Roman" w:hAnsi="Times New Roman" w:cs="Times New Roman" w:hint="cs"/>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sidR="00D45405" w:rsidRPr="005920A8">
        <w:rPr>
          <w:rFonts w:ascii="Times New Roman" w:eastAsia="Times New Roman" w:hAnsi="Times New Roman" w:cs="Times New Roman" w:hint="cs"/>
          <w:sz w:val="28"/>
          <w:szCs w:val="28"/>
          <w:lang w:eastAsia="ru-RU"/>
        </w:rPr>
        <w:t>(ются)</w:t>
      </w:r>
      <w:r w:rsidRPr="005920A8">
        <w:rPr>
          <w:rFonts w:ascii="Times New Roman" w:eastAsia="Times New Roman" w:hAnsi="Times New Roman" w:cs="Times New Roman" w:hint="cs"/>
          <w:sz w:val="28"/>
          <w:szCs w:val="28"/>
          <w:lang w:eastAsia="ru-RU"/>
        </w:rPr>
        <w:t xml:space="preserve"> регионом самостоятельно под запрос работодателя. </w:t>
      </w:r>
      <w:r w:rsidR="00F773D9" w:rsidRPr="005920A8">
        <w:rPr>
          <w:rFonts w:ascii="Times New Roman" w:eastAsia="Times New Roman" w:hAnsi="Times New Roman" w:cs="Times New Roman" w:hint="cs"/>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5920A8">
        <w:rPr>
          <w:rFonts w:ascii="Times New Roman" w:eastAsia="Times New Roman" w:hAnsi="Times New Roman" w:cs="Times New Roman" w:hint="cs"/>
          <w:sz w:val="28"/>
          <w:szCs w:val="28"/>
          <w:lang w:eastAsia="ru-RU"/>
        </w:rPr>
        <w:t>время</w:t>
      </w:r>
      <w:r w:rsidR="00F773D9" w:rsidRPr="005920A8">
        <w:rPr>
          <w:rFonts w:ascii="Times New Roman" w:eastAsia="Times New Roman" w:hAnsi="Times New Roman" w:cs="Times New Roman" w:hint="cs"/>
          <w:sz w:val="28"/>
          <w:szCs w:val="28"/>
          <w:lang w:eastAsia="ru-RU"/>
        </w:rPr>
        <w:t>, отведенное на выполнение вариативн</w:t>
      </w:r>
      <w:r w:rsidR="00D45405" w:rsidRPr="005920A8">
        <w:rPr>
          <w:rFonts w:ascii="Times New Roman" w:eastAsia="Times New Roman" w:hAnsi="Times New Roman" w:cs="Times New Roman" w:hint="cs"/>
          <w:sz w:val="28"/>
          <w:szCs w:val="28"/>
          <w:lang w:eastAsia="ru-RU"/>
        </w:rPr>
        <w:t>ого(</w:t>
      </w:r>
      <w:r w:rsidR="00F773D9" w:rsidRPr="005920A8">
        <w:rPr>
          <w:rFonts w:ascii="Times New Roman" w:eastAsia="Times New Roman" w:hAnsi="Times New Roman" w:cs="Times New Roman" w:hint="cs"/>
          <w:sz w:val="28"/>
          <w:szCs w:val="28"/>
          <w:lang w:eastAsia="ru-RU"/>
        </w:rPr>
        <w:t>ых</w:t>
      </w:r>
      <w:r w:rsidR="00D45405" w:rsidRPr="005920A8">
        <w:rPr>
          <w:rFonts w:ascii="Times New Roman" w:eastAsia="Times New Roman" w:hAnsi="Times New Roman" w:cs="Times New Roman" w:hint="cs"/>
          <w:sz w:val="28"/>
          <w:szCs w:val="28"/>
          <w:lang w:eastAsia="ru-RU"/>
        </w:rPr>
        <w:t>)</w:t>
      </w:r>
      <w:r w:rsidR="00F773D9" w:rsidRPr="005920A8">
        <w:rPr>
          <w:rFonts w:ascii="Times New Roman" w:eastAsia="Times New Roman" w:hAnsi="Times New Roman" w:cs="Times New Roman" w:hint="cs"/>
          <w:sz w:val="28"/>
          <w:szCs w:val="28"/>
          <w:lang w:eastAsia="ru-RU"/>
        </w:rPr>
        <w:t xml:space="preserve"> моду</w:t>
      </w:r>
      <w:r w:rsidRPr="005920A8">
        <w:rPr>
          <w:rFonts w:ascii="Times New Roman" w:eastAsia="Times New Roman" w:hAnsi="Times New Roman" w:cs="Times New Roman" w:hint="cs"/>
          <w:sz w:val="28"/>
          <w:szCs w:val="28"/>
          <w:lang w:eastAsia="ru-RU"/>
        </w:rPr>
        <w:t xml:space="preserve">ля(ей) и количество баллов в критериях оценки по аспектам не </w:t>
      </w:r>
      <w:r w:rsidR="00F773D9" w:rsidRPr="005920A8">
        <w:rPr>
          <w:rFonts w:ascii="Times New Roman" w:eastAsia="Times New Roman" w:hAnsi="Times New Roman" w:cs="Times New Roman" w:hint="cs"/>
          <w:sz w:val="28"/>
          <w:szCs w:val="28"/>
          <w:lang w:eastAsia="ru-RU"/>
        </w:rPr>
        <w:t>из</w:t>
      </w:r>
      <w:r w:rsidRPr="005920A8">
        <w:rPr>
          <w:rFonts w:ascii="Times New Roman" w:eastAsia="Times New Roman" w:hAnsi="Times New Roman" w:cs="Times New Roman" w:hint="cs"/>
          <w:sz w:val="28"/>
          <w:szCs w:val="28"/>
          <w:lang w:eastAsia="ru-RU"/>
        </w:rPr>
        <w:t>меняются (Приложение 3. Матрица конкурсного задания).</w:t>
      </w:r>
    </w:p>
    <w:p w:rsidR="00730AE0" w:rsidRPr="005920A8" w:rsidRDefault="00730AE0" w:rsidP="005920A8">
      <w:pPr>
        <w:pStyle w:val="-2"/>
        <w:spacing w:before="0" w:after="0"/>
        <w:jc w:val="center"/>
        <w:rPr>
          <w:rFonts w:ascii="Times New Roman" w:hAnsi="Times New Roman"/>
          <w:szCs w:val="28"/>
        </w:rPr>
      </w:pPr>
      <w:bookmarkStart w:id="11" w:name="_Toc142037190"/>
      <w:r w:rsidRPr="005920A8">
        <w:rPr>
          <w:rFonts w:ascii="Times New Roman" w:hAnsi="Times New Roman" w:hint="cs"/>
          <w:szCs w:val="28"/>
        </w:rPr>
        <w:t>1.5.2. Структура модулей конкурсного задания</w:t>
      </w:r>
      <w:bookmarkEnd w:id="11"/>
    </w:p>
    <w:p w:rsidR="00572A8D" w:rsidRPr="005920A8" w:rsidRDefault="00572A8D" w:rsidP="005920A8">
      <w:pPr>
        <w:pStyle w:val="-2"/>
        <w:spacing w:before="0" w:after="0"/>
        <w:rPr>
          <w:rFonts w:ascii="Times New Roman" w:hAnsi="Times New Roman"/>
          <w:szCs w:val="28"/>
        </w:rPr>
      </w:pPr>
      <w:r w:rsidRPr="005920A8">
        <w:rPr>
          <w:rFonts w:ascii="Times New Roman" w:hAnsi="Times New Roman" w:hint="cs"/>
          <w:szCs w:val="28"/>
        </w:rPr>
        <w:t>Общее</w:t>
      </w:r>
    </w:p>
    <w:p w:rsidR="00572A8D" w:rsidRPr="005920A8" w:rsidRDefault="00572A8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hint="cs"/>
          <w:sz w:val="28"/>
          <w:szCs w:val="28"/>
        </w:rPr>
        <w:t>Необходимо разработать библиотеки и мобильное приложение для смартфона, удовлетворяющее следующим требованиям:</w:t>
      </w:r>
    </w:p>
    <w:p w:rsidR="00572A8D" w:rsidRPr="005920A8" w:rsidRDefault="00572A8D"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hint="cs"/>
          <w:sz w:val="28"/>
          <w:szCs w:val="28"/>
        </w:rPr>
        <w:t xml:space="preserve">Минимальная версия ОС, поддерживаемая приложением, должна быть: Android - </w:t>
      </w:r>
      <w:r w:rsidR="00290D02" w:rsidRPr="005920A8">
        <w:rPr>
          <w:rFonts w:ascii="Times New Roman" w:eastAsia="Times New Roman" w:hAnsi="Times New Roman" w:cs="Times New Roman"/>
          <w:sz w:val="28"/>
          <w:szCs w:val="28"/>
        </w:rPr>
        <w:t>11</w:t>
      </w:r>
      <w:r w:rsidR="00290D02" w:rsidRPr="005920A8">
        <w:rPr>
          <w:rFonts w:ascii="Times New Roman" w:eastAsia="Times New Roman" w:hAnsi="Times New Roman" w:cs="Times New Roman" w:hint="cs"/>
          <w:sz w:val="28"/>
          <w:szCs w:val="28"/>
        </w:rPr>
        <w:t>.0</w:t>
      </w:r>
      <w:r w:rsidRPr="005920A8">
        <w:rPr>
          <w:rFonts w:ascii="Times New Roman" w:eastAsia="Times New Roman" w:hAnsi="Times New Roman" w:cs="Times New Roman" w:hint="cs"/>
          <w:sz w:val="28"/>
          <w:szCs w:val="28"/>
        </w:rPr>
        <w:t>.</w:t>
      </w:r>
    </w:p>
    <w:p w:rsidR="00572A8D" w:rsidRPr="005920A8" w:rsidRDefault="00572A8D" w:rsidP="005920A8">
      <w:pPr>
        <w:spacing w:after="0" w:line="360" w:lineRule="auto"/>
        <w:ind w:firstLine="720"/>
        <w:jc w:val="both"/>
        <w:rPr>
          <w:rFonts w:ascii="Times New Roman" w:eastAsia="Times New Roman" w:hAnsi="Times New Roman" w:cs="Times New Roman"/>
          <w:b/>
          <w:sz w:val="28"/>
          <w:szCs w:val="28"/>
        </w:rPr>
      </w:pPr>
      <w:r w:rsidRPr="005920A8">
        <w:rPr>
          <w:rFonts w:ascii="Times New Roman" w:eastAsia="Times New Roman" w:hAnsi="Times New Roman" w:cs="Times New Roman"/>
          <w:sz w:val="28"/>
          <w:szCs w:val="28"/>
        </w:rPr>
        <w:lastRenderedPageBreak/>
        <w:t xml:space="preserve">В качестве бэкенда будет использован SAAS решение на примере </w:t>
      </w:r>
      <w:r w:rsidR="003C6E04" w:rsidRPr="005920A8">
        <w:rPr>
          <w:rFonts w:ascii="Times New Roman" w:eastAsia="Times New Roman" w:hAnsi="Times New Roman" w:cs="Times New Roman"/>
          <w:sz w:val="28"/>
          <w:szCs w:val="28"/>
          <w:lang w:val="en-US"/>
        </w:rPr>
        <w:t>Supabase</w:t>
      </w:r>
      <w:r w:rsidRPr="005920A8">
        <w:rPr>
          <w:rFonts w:ascii="Times New Roman" w:eastAsia="Times New Roman" w:hAnsi="Times New Roman" w:cs="Times New Roman"/>
          <w:sz w:val="28"/>
          <w:szCs w:val="28"/>
        </w:rPr>
        <w:t xml:space="preserve">, с доступом, только через REST API. </w:t>
      </w:r>
    </w:p>
    <w:p w:rsidR="00572A8D" w:rsidRPr="005920A8" w:rsidRDefault="00572A8D"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Задание будет выдано в виде задач в системе управления разработкой (таск-трекер). Каждая задача будет помечена соответствующим спринтом. Конкурсант должен выполнять поочередно спринты и в свободном режиме задачи в рамках спринта. </w:t>
      </w:r>
    </w:p>
    <w:p w:rsidR="00572A8D" w:rsidRPr="005920A8" w:rsidRDefault="00572A8D"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Каждая задача должна пройти все следующие этапы на канбан доске (предусмотрено ограничение в получении баллов в случае, если задача не удовлетворяет условия ниже):</w:t>
      </w:r>
    </w:p>
    <w:p w:rsidR="00572A8D" w:rsidRPr="005920A8" w:rsidRDefault="00572A8D" w:rsidP="005920A8">
      <w:pPr>
        <w:numPr>
          <w:ilvl w:val="0"/>
          <w:numId w:val="24"/>
        </w:numPr>
        <w:suppressAutoHyphens/>
        <w:spacing w:after="0" w:line="360" w:lineRule="auto"/>
        <w:ind w:left="0"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Новая - здесь располагаются все задачи до выполнения.</w:t>
      </w:r>
    </w:p>
    <w:p w:rsidR="00572A8D" w:rsidRPr="005920A8" w:rsidRDefault="00572A8D" w:rsidP="005920A8">
      <w:pPr>
        <w:numPr>
          <w:ilvl w:val="0"/>
          <w:numId w:val="24"/>
        </w:numPr>
        <w:suppressAutoHyphens/>
        <w:spacing w:after="0" w:line="360" w:lineRule="auto"/>
        <w:ind w:left="0"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В процессе - здесь задача должна находится пока над ней идет работа (в работе может быть одновременно не более 2 задач).</w:t>
      </w:r>
    </w:p>
    <w:p w:rsidR="00572A8D" w:rsidRPr="005920A8" w:rsidRDefault="00572A8D" w:rsidP="005920A8">
      <w:pPr>
        <w:numPr>
          <w:ilvl w:val="0"/>
          <w:numId w:val="24"/>
        </w:numPr>
        <w:suppressAutoHyphens/>
        <w:spacing w:after="0" w:line="360" w:lineRule="auto"/>
        <w:ind w:left="0"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Можно проверять -  конкурсант должен вручную переместить карточку</w:t>
      </w:r>
      <w:r w:rsidR="009F2644" w:rsidRPr="005920A8">
        <w:rPr>
          <w:rFonts w:ascii="Times New Roman" w:eastAsia="Times New Roman" w:hAnsi="Times New Roman" w:cs="Times New Roman"/>
          <w:bCs/>
          <w:sz w:val="28"/>
          <w:szCs w:val="28"/>
        </w:rPr>
        <w:t xml:space="preserve"> для проверки выполненного задания</w:t>
      </w:r>
      <w:r w:rsidRPr="005920A8">
        <w:rPr>
          <w:rFonts w:ascii="Times New Roman" w:eastAsia="Times New Roman" w:hAnsi="Times New Roman" w:cs="Times New Roman"/>
          <w:bCs/>
          <w:sz w:val="28"/>
          <w:szCs w:val="28"/>
        </w:rPr>
        <w:t>.</w:t>
      </w:r>
    </w:p>
    <w:p w:rsidR="00572A8D" w:rsidRPr="005920A8" w:rsidRDefault="00572A8D" w:rsidP="005920A8">
      <w:pPr>
        <w:numPr>
          <w:ilvl w:val="0"/>
          <w:numId w:val="24"/>
        </w:numPr>
        <w:suppressAutoHyphens/>
        <w:spacing w:after="0" w:line="360" w:lineRule="auto"/>
        <w:ind w:left="0"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Завершена - эксперты переносят проверенные задачи в данную колонку.</w:t>
      </w:r>
    </w:p>
    <w:p w:rsidR="00572A8D" w:rsidRPr="005920A8" w:rsidRDefault="00572A8D"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В работе необходимо использовать систему контроля версий Git, который предоставляет организатор.</w:t>
      </w:r>
    </w:p>
    <w:p w:rsidR="00EF698F" w:rsidRPr="005920A8" w:rsidRDefault="00EF698F"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b/>
          <w:sz w:val="28"/>
          <w:szCs w:val="28"/>
        </w:rPr>
        <w:t xml:space="preserve">Необходимо строго следовать предложенному дизайну. </w:t>
      </w:r>
    </w:p>
    <w:p w:rsidR="00EF698F" w:rsidRPr="005920A8" w:rsidRDefault="00EF698F" w:rsidP="005920A8">
      <w:p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Вся верстка должна быть адаптивной (следует учитывать разные размеры экранов). Необходимо:</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Избегать появления большого пустого пространства;</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Следить за отсутствием искажения элементов;</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Все элементы должны полностью находится в границах и на месте, указанном в макете;</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Учитывать расстояние между элементами;</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 xml:space="preserve">Используйте шрифты согласно макету. </w:t>
      </w:r>
    </w:p>
    <w:p w:rsidR="00EF698F" w:rsidRPr="005920A8" w:rsidRDefault="00EF698F" w:rsidP="005920A8">
      <w:pPr>
        <w:numPr>
          <w:ilvl w:val="0"/>
          <w:numId w:val="27"/>
        </w:num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 xml:space="preserve">Дизайн предложен в Figma: </w:t>
      </w:r>
    </w:p>
    <w:p w:rsidR="00EF698F" w:rsidRPr="005920A8" w:rsidRDefault="009F2644" w:rsidP="005920A8">
      <w:pPr>
        <w:spacing w:after="0" w:line="360" w:lineRule="auto"/>
        <w:ind w:firstLine="720"/>
        <w:jc w:val="both"/>
        <w:rPr>
          <w:rFonts w:ascii="Times New Roman" w:eastAsia="Calibri" w:hAnsi="Times New Roman" w:cs="Times New Roman"/>
          <w:sz w:val="28"/>
          <w:szCs w:val="28"/>
        </w:rPr>
      </w:pPr>
      <w:hyperlink r:id="rId9" w:history="1">
        <w:r w:rsidR="00EF698F" w:rsidRPr="005920A8">
          <w:rPr>
            <w:rStyle w:val="ae"/>
            <w:rFonts w:ascii="Times New Roman" w:eastAsia="Calibri" w:hAnsi="Times New Roman" w:cs="Times New Roman"/>
            <w:color w:val="auto"/>
            <w:sz w:val="28"/>
            <w:szCs w:val="28"/>
          </w:rPr>
          <w:t>https://www.figma.com/design/pbwY6r5TtWUkxMsoJBWf0c/Matule-2026?node-id=0-1&amp;t=IQsIk</w:t>
        </w:r>
        <w:r w:rsidR="00EF698F" w:rsidRPr="005920A8">
          <w:rPr>
            <w:rStyle w:val="ae"/>
            <w:rFonts w:ascii="Times New Roman" w:eastAsia="Calibri" w:hAnsi="Times New Roman" w:cs="Times New Roman"/>
            <w:color w:val="auto"/>
            <w:sz w:val="28"/>
            <w:szCs w:val="28"/>
          </w:rPr>
          <w:t>n</w:t>
        </w:r>
        <w:r w:rsidR="00EF698F" w:rsidRPr="005920A8">
          <w:rPr>
            <w:rStyle w:val="ae"/>
            <w:rFonts w:ascii="Times New Roman" w:eastAsia="Calibri" w:hAnsi="Times New Roman" w:cs="Times New Roman"/>
            <w:color w:val="auto"/>
            <w:sz w:val="28"/>
            <w:szCs w:val="28"/>
          </w:rPr>
          <w:t>Z1tZSt3fFa-1</w:t>
        </w:r>
      </w:hyperlink>
    </w:p>
    <w:p w:rsidR="00EF698F" w:rsidRPr="005920A8" w:rsidRDefault="00EF698F" w:rsidP="005920A8">
      <w:pPr>
        <w:spacing w:after="0" w:line="360" w:lineRule="auto"/>
        <w:ind w:firstLine="720"/>
        <w:jc w:val="both"/>
        <w:rPr>
          <w:rFonts w:ascii="Times New Roman" w:eastAsia="Times New Roman" w:hAnsi="Times New Roman" w:cs="Times New Roman"/>
          <w:b/>
          <w:sz w:val="28"/>
          <w:szCs w:val="28"/>
          <w:u w:val="single"/>
        </w:rPr>
      </w:pPr>
      <w:r w:rsidRPr="005920A8">
        <w:rPr>
          <w:rFonts w:ascii="Times New Roman" w:eastAsia="Times New Roman" w:hAnsi="Times New Roman" w:cs="Times New Roman"/>
          <w:b/>
          <w:sz w:val="28"/>
          <w:szCs w:val="28"/>
          <w:u w:val="single"/>
        </w:rPr>
        <w:lastRenderedPageBreak/>
        <w:t>Возможно выполнени</w:t>
      </w:r>
      <w:r w:rsidR="003C6E04" w:rsidRPr="005920A8">
        <w:rPr>
          <w:rFonts w:ascii="Times New Roman" w:eastAsia="Times New Roman" w:hAnsi="Times New Roman" w:cs="Times New Roman"/>
          <w:b/>
          <w:sz w:val="28"/>
          <w:szCs w:val="28"/>
          <w:u w:val="single"/>
        </w:rPr>
        <w:t>е</w:t>
      </w:r>
      <w:r w:rsidRPr="005920A8">
        <w:rPr>
          <w:rFonts w:ascii="Times New Roman" w:eastAsia="Times New Roman" w:hAnsi="Times New Roman" w:cs="Times New Roman"/>
          <w:b/>
          <w:sz w:val="28"/>
          <w:szCs w:val="28"/>
          <w:u w:val="single"/>
        </w:rPr>
        <w:t xml:space="preserve"> задания по спринтам. </w:t>
      </w:r>
    </w:p>
    <w:p w:rsidR="00EF698F" w:rsidRPr="005920A8" w:rsidRDefault="00EF698F" w:rsidP="005920A8">
      <w:pPr>
        <w:spacing w:after="0" w:line="360" w:lineRule="auto"/>
        <w:ind w:firstLine="720"/>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В случае выполнения задания по спринтам:</w:t>
      </w:r>
    </w:p>
    <w:p w:rsidR="00EF698F" w:rsidRPr="005920A8" w:rsidRDefault="00EF698F" w:rsidP="005920A8">
      <w:pPr>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необходимо выдавать части модулей согласно предложенному разбиению;</w:t>
      </w:r>
    </w:p>
    <w:p w:rsidR="00EF698F" w:rsidRPr="005920A8" w:rsidRDefault="00EF698F" w:rsidP="005920A8">
      <w:pPr>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допустима проверка по спринтам.</w:t>
      </w:r>
    </w:p>
    <w:p w:rsidR="00EF698F" w:rsidRPr="005920A8" w:rsidRDefault="00EF698F" w:rsidP="005920A8">
      <w:pPr>
        <w:pBdr>
          <w:top w:val="nil"/>
          <w:left w:val="nil"/>
          <w:bottom w:val="nil"/>
          <w:right w:val="nil"/>
          <w:between w:val="nil"/>
        </w:pBdr>
        <w:spacing w:after="0" w:line="360" w:lineRule="auto"/>
        <w:ind w:firstLine="708"/>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При отсутствии разделения на спринты, задание выдается</w:t>
      </w:r>
      <w:r w:rsidR="00225DB0" w:rsidRPr="005920A8">
        <w:rPr>
          <w:rFonts w:ascii="Times New Roman" w:eastAsia="Times New Roman" w:hAnsi="Times New Roman" w:cs="Times New Roman"/>
          <w:b/>
          <w:sz w:val="28"/>
          <w:szCs w:val="28"/>
        </w:rPr>
        <w:t xml:space="preserve"> </w:t>
      </w:r>
      <w:r w:rsidRPr="005920A8">
        <w:rPr>
          <w:rFonts w:ascii="Times New Roman" w:eastAsia="Times New Roman" w:hAnsi="Times New Roman" w:cs="Times New Roman"/>
          <w:b/>
          <w:sz w:val="28"/>
          <w:szCs w:val="28"/>
        </w:rPr>
        <w:t>полностью и проверка проводится по завершению отведенного на выполнение задания времени или по задачам, которые находятся в статусе «</w:t>
      </w:r>
      <w:r w:rsidRPr="005920A8">
        <w:rPr>
          <w:rFonts w:ascii="Times New Roman" w:hAnsi="Times New Roman" w:cs="Times New Roman"/>
          <w:b/>
          <w:bCs/>
          <w:sz w:val="28"/>
          <w:szCs w:val="28"/>
        </w:rPr>
        <w:t>Можно проверять»</w:t>
      </w:r>
      <w:r w:rsidRPr="005920A8">
        <w:rPr>
          <w:rFonts w:ascii="Times New Roman" w:eastAsia="Times New Roman" w:hAnsi="Times New Roman" w:cs="Times New Roman"/>
          <w:b/>
          <w:bCs/>
          <w:sz w:val="28"/>
          <w:szCs w:val="28"/>
        </w:rPr>
        <w:t>.</w:t>
      </w:r>
    </w:p>
    <w:p w:rsidR="00730AE0" w:rsidRPr="005920A8" w:rsidRDefault="00572A8D" w:rsidP="005920A8">
      <w:pPr>
        <w:spacing w:after="0" w:line="360" w:lineRule="auto"/>
        <w:contextualSpacing/>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lang w:eastAsia="ru-RU"/>
        </w:rPr>
        <w:t>Модуль А. Архитектура приложения (инвариант)</w:t>
      </w:r>
    </w:p>
    <w:p w:rsidR="007875A9" w:rsidRPr="005920A8" w:rsidRDefault="007875A9" w:rsidP="005920A8">
      <w:pPr>
        <w:pStyle w:val="-2"/>
        <w:spacing w:before="0" w:after="0"/>
        <w:rPr>
          <w:rFonts w:ascii="Times New Roman" w:hAnsi="Times New Roman"/>
          <w:szCs w:val="28"/>
        </w:rPr>
      </w:pPr>
      <w:r w:rsidRPr="005920A8">
        <w:rPr>
          <w:rFonts w:ascii="Times New Roman" w:hAnsi="Times New Roman"/>
          <w:szCs w:val="28"/>
        </w:rPr>
        <w:t>Спринт-1</w:t>
      </w:r>
    </w:p>
    <w:p w:rsidR="007875A9" w:rsidRPr="005920A8" w:rsidRDefault="007875A9" w:rsidP="005920A8">
      <w:pPr>
        <w:tabs>
          <w:tab w:val="left" w:pos="993"/>
        </w:tabs>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Вам предстоит разработать </w:t>
      </w:r>
      <w:r w:rsidRPr="005920A8">
        <w:rPr>
          <w:rFonts w:ascii="Times New Roman" w:eastAsia="Times New Roman" w:hAnsi="Times New Roman" w:cs="Times New Roman"/>
          <w:sz w:val="28"/>
          <w:szCs w:val="28"/>
          <w:lang w:val="en-US"/>
        </w:rPr>
        <w:t>UIKit</w:t>
      </w:r>
      <w:r w:rsidRPr="005920A8">
        <w:rPr>
          <w:rFonts w:ascii="Times New Roman" w:eastAsia="Times New Roman" w:hAnsi="Times New Roman" w:cs="Times New Roman"/>
          <w:sz w:val="28"/>
          <w:szCs w:val="28"/>
        </w:rPr>
        <w:t xml:space="preserve"> в отдельной библиотеке в отдельном проекте. </w:t>
      </w:r>
    </w:p>
    <w:p w:rsidR="007875A9" w:rsidRPr="005920A8" w:rsidRDefault="007875A9" w:rsidP="005920A8">
      <w:pPr>
        <w:tabs>
          <w:tab w:val="left" w:pos="993"/>
        </w:tabs>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Необходимо осуществлять комментирование кода в созданной библиотеке компонентов. Обязательны следующие комментарии:  </w:t>
      </w:r>
    </w:p>
    <w:p w:rsidR="007875A9" w:rsidRPr="005920A8" w:rsidRDefault="007875A9" w:rsidP="005920A8">
      <w:pPr>
        <w:numPr>
          <w:ilvl w:val="0"/>
          <w:numId w:val="28"/>
        </w:numPr>
        <w:tabs>
          <w:tab w:val="left" w:pos="993"/>
        </w:tabs>
        <w:suppressAutoHyphens/>
        <w:spacing w:after="0" w:line="360" w:lineRule="auto"/>
        <w:ind w:left="0"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Описание компонента</w:t>
      </w:r>
      <w:r w:rsidRPr="005920A8">
        <w:rPr>
          <w:rFonts w:ascii="Times New Roman" w:eastAsia="Times New Roman" w:hAnsi="Times New Roman" w:cs="Times New Roman"/>
          <w:sz w:val="28"/>
          <w:szCs w:val="28"/>
          <w:shd w:val="clear" w:color="auto" w:fill="FFFF00"/>
        </w:rPr>
        <w:t xml:space="preserve"> </w:t>
      </w:r>
    </w:p>
    <w:p w:rsidR="007875A9" w:rsidRPr="005920A8" w:rsidRDefault="007875A9" w:rsidP="005920A8">
      <w:pPr>
        <w:numPr>
          <w:ilvl w:val="0"/>
          <w:numId w:val="28"/>
        </w:numPr>
        <w:tabs>
          <w:tab w:val="left" w:pos="993"/>
        </w:tabs>
        <w:suppressAutoHyphens/>
        <w:spacing w:after="0" w:line="360" w:lineRule="auto"/>
        <w:ind w:left="0"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Описание назначения параметров.</w:t>
      </w:r>
    </w:p>
    <w:p w:rsidR="004E7FF0" w:rsidRPr="005920A8" w:rsidRDefault="004E7FF0" w:rsidP="005920A8">
      <w:pPr>
        <w:numPr>
          <w:ilvl w:val="0"/>
          <w:numId w:val="28"/>
        </w:numPr>
        <w:tabs>
          <w:tab w:val="left" w:pos="993"/>
        </w:tabs>
        <w:suppressAutoHyphens/>
        <w:spacing w:after="0" w:line="360" w:lineRule="auto"/>
        <w:ind w:left="0"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Соблюден DRY.</w:t>
      </w:r>
    </w:p>
    <w:p w:rsidR="00041EDD" w:rsidRPr="005920A8" w:rsidRDefault="00041EDD" w:rsidP="005920A8">
      <w:pPr>
        <w:pStyle w:val="-2"/>
        <w:tabs>
          <w:tab w:val="left" w:pos="993"/>
        </w:tabs>
        <w:spacing w:before="0" w:after="0"/>
        <w:rPr>
          <w:rFonts w:ascii="Times New Roman" w:hAnsi="Times New Roman"/>
          <w:szCs w:val="28"/>
        </w:rPr>
      </w:pPr>
      <w:r w:rsidRPr="005920A8">
        <w:rPr>
          <w:rFonts w:ascii="Times New Roman" w:hAnsi="Times New Roman"/>
          <w:szCs w:val="28"/>
        </w:rPr>
        <w:t>Спринт-2</w:t>
      </w:r>
    </w:p>
    <w:p w:rsidR="00041EDD" w:rsidRPr="005920A8" w:rsidRDefault="00041EDD" w:rsidP="005920A8">
      <w:pPr>
        <w:tabs>
          <w:tab w:val="left" w:pos="993"/>
        </w:tabs>
        <w:spacing w:after="0" w:line="360" w:lineRule="auto"/>
        <w:ind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Необходимо осуществлять комментирование кода в созданной библиотеке сетевого слоя. Обязательны следующие комментарии:</w:t>
      </w:r>
      <w:r w:rsidRPr="005920A8">
        <w:rPr>
          <w:rFonts w:ascii="Times New Roman" w:eastAsia="Times New Roman" w:hAnsi="Times New Roman" w:cs="Times New Roman"/>
          <w:sz w:val="28"/>
          <w:szCs w:val="28"/>
          <w:shd w:val="clear" w:color="auto" w:fill="FFFF00"/>
        </w:rPr>
        <w:t xml:space="preserve">  </w:t>
      </w:r>
    </w:p>
    <w:p w:rsidR="00041EDD" w:rsidRPr="005920A8" w:rsidRDefault="00041EDD" w:rsidP="005920A8">
      <w:pPr>
        <w:numPr>
          <w:ilvl w:val="0"/>
          <w:numId w:val="31"/>
        </w:numPr>
        <w:tabs>
          <w:tab w:val="left" w:pos="993"/>
        </w:tabs>
        <w:suppressAutoHyphens/>
        <w:spacing w:after="0" w:line="360" w:lineRule="auto"/>
        <w:ind w:left="0"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Описание методов и классов</w:t>
      </w:r>
      <w:r w:rsidRPr="005920A8">
        <w:rPr>
          <w:rFonts w:ascii="Times New Roman" w:eastAsia="Times New Roman" w:hAnsi="Times New Roman" w:cs="Times New Roman"/>
          <w:sz w:val="28"/>
          <w:szCs w:val="28"/>
          <w:shd w:val="clear" w:color="auto" w:fill="FFFF00"/>
        </w:rPr>
        <w:t xml:space="preserve"> </w:t>
      </w:r>
    </w:p>
    <w:p w:rsidR="00041EDD" w:rsidRPr="005920A8" w:rsidRDefault="00041EDD" w:rsidP="005920A8">
      <w:pPr>
        <w:numPr>
          <w:ilvl w:val="0"/>
          <w:numId w:val="31"/>
        </w:numPr>
        <w:tabs>
          <w:tab w:val="left" w:pos="993"/>
        </w:tabs>
        <w:suppressAutoHyphen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Описание назначения параметров.</w:t>
      </w:r>
    </w:p>
    <w:p w:rsidR="00041EDD" w:rsidRPr="005920A8" w:rsidRDefault="00041EDD" w:rsidP="005920A8">
      <w:pPr>
        <w:tabs>
          <w:tab w:val="left" w:pos="993"/>
        </w:tabs>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Вам предстоит разработать сетевой слой в отдельной библиотеке в отдельном проекте. </w:t>
      </w:r>
    </w:p>
    <w:p w:rsidR="00041EDD" w:rsidRPr="005920A8" w:rsidRDefault="00041EDD" w:rsidP="005920A8">
      <w:pPr>
        <w:tabs>
          <w:tab w:val="left" w:pos="993"/>
        </w:tabs>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Необходимо соблюдать SOLID и DRY.</w:t>
      </w:r>
    </w:p>
    <w:p w:rsidR="00041EDD" w:rsidRPr="005920A8" w:rsidRDefault="00041EDD" w:rsidP="005920A8">
      <w:pPr>
        <w:tabs>
          <w:tab w:val="left" w:pos="993"/>
        </w:tabs>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Все вызовы методов сетевого слоя должны вызываться через уровень абстракции, так как библиотека сетевого слоя может быть заменена на другую.</w:t>
      </w:r>
    </w:p>
    <w:p w:rsidR="00041EDD" w:rsidRPr="005920A8" w:rsidRDefault="00041EDD"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lastRenderedPageBreak/>
        <w:t>Файлы проекта распределены по папкам в соответствии с архитектурой. Допустимо использование папки Common для общих файлов. Файлы настроек проекта типа info.plist, manifest.xml и прочее, допустимо оставить в папках по умолчанию.</w:t>
      </w:r>
    </w:p>
    <w:p w:rsidR="00377431" w:rsidRPr="005920A8" w:rsidRDefault="00377431" w:rsidP="005920A8">
      <w:pPr>
        <w:pStyle w:val="-2"/>
        <w:spacing w:before="0" w:after="0"/>
        <w:rPr>
          <w:rFonts w:ascii="Times New Roman" w:hAnsi="Times New Roman"/>
          <w:szCs w:val="28"/>
        </w:rPr>
      </w:pPr>
      <w:r w:rsidRPr="005920A8">
        <w:rPr>
          <w:rFonts w:ascii="Times New Roman" w:hAnsi="Times New Roman"/>
          <w:szCs w:val="28"/>
        </w:rPr>
        <w:t>Спринт-3</w:t>
      </w:r>
    </w:p>
    <w:p w:rsidR="00377431" w:rsidRPr="005920A8" w:rsidRDefault="00377431" w:rsidP="005920A8">
      <w:pPr>
        <w:tabs>
          <w:tab w:val="left" w:pos="3335"/>
        </w:tabs>
        <w:spacing w:after="0" w:line="360" w:lineRule="auto"/>
        <w:ind w:firstLine="851"/>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При разработке проекта приложения вам необходимо использовать архитектуру (</w:t>
      </w:r>
      <w:hyperlink r:id="rId10">
        <w:r w:rsidRPr="005920A8">
          <w:rPr>
            <w:rFonts w:ascii="Times New Roman" w:eastAsia="Times New Roman" w:hAnsi="Times New Roman" w:cs="Times New Roman"/>
            <w:sz w:val="28"/>
            <w:szCs w:val="28"/>
            <w:u w:val="single"/>
          </w:rPr>
          <w:t>см.файл с описанием архитектуры</w:t>
        </w:r>
      </w:hyperlink>
      <w:r w:rsidRPr="005920A8">
        <w:rPr>
          <w:rFonts w:ascii="Times New Roman" w:eastAsia="Times New Roman" w:hAnsi="Times New Roman" w:cs="Times New Roman"/>
          <w:sz w:val="28"/>
          <w:szCs w:val="28"/>
        </w:rPr>
        <w:t xml:space="preserve"> ), в которой будут разделены слои бизнес-логики, представлений и домена. Изменение бизнес-логики и/или представления одного из экранов не должно повлечь за собой изменение других экранов и нарушение работоспособности приложения, за исключением переходов. Минимальное разделение на </w:t>
      </w:r>
      <w:r w:rsidRPr="005920A8">
        <w:rPr>
          <w:rFonts w:ascii="Times New Roman" w:eastAsia="Times New Roman" w:hAnsi="Times New Roman" w:cs="Times New Roman"/>
          <w:sz w:val="28"/>
          <w:szCs w:val="28"/>
          <w:lang w:val="en-US"/>
        </w:rPr>
        <w:t>DOMAIN</w:t>
      </w:r>
      <w:r w:rsidRPr="005920A8">
        <w:rPr>
          <w:rFonts w:ascii="Times New Roman" w:eastAsia="Times New Roman" w:hAnsi="Times New Roman" w:cs="Times New Roman"/>
          <w:sz w:val="28"/>
          <w:szCs w:val="28"/>
        </w:rPr>
        <w:t xml:space="preserve">, </w:t>
      </w:r>
      <w:r w:rsidRPr="005920A8">
        <w:rPr>
          <w:rFonts w:ascii="Times New Roman" w:eastAsia="Times New Roman" w:hAnsi="Times New Roman" w:cs="Times New Roman"/>
          <w:sz w:val="28"/>
          <w:szCs w:val="28"/>
          <w:lang w:val="en-US"/>
        </w:rPr>
        <w:t>PRESENTATION</w:t>
      </w:r>
      <w:r w:rsidRPr="005920A8">
        <w:rPr>
          <w:rFonts w:ascii="Times New Roman" w:eastAsia="Times New Roman" w:hAnsi="Times New Roman" w:cs="Times New Roman"/>
          <w:sz w:val="28"/>
          <w:szCs w:val="28"/>
        </w:rPr>
        <w:t xml:space="preserve">, </w:t>
      </w:r>
      <w:r w:rsidRPr="005920A8">
        <w:rPr>
          <w:rFonts w:ascii="Times New Roman" w:eastAsia="Times New Roman" w:hAnsi="Times New Roman" w:cs="Times New Roman"/>
          <w:sz w:val="28"/>
          <w:szCs w:val="28"/>
          <w:lang w:val="en-US"/>
        </w:rPr>
        <w:t>DATA</w:t>
      </w:r>
      <w:r w:rsidRPr="005920A8">
        <w:rPr>
          <w:rFonts w:ascii="Times New Roman" w:eastAsia="Times New Roman" w:hAnsi="Times New Roman" w:cs="Times New Roman"/>
          <w:sz w:val="28"/>
          <w:szCs w:val="28"/>
        </w:rPr>
        <w:t>.</w:t>
      </w:r>
    </w:p>
    <w:p w:rsidR="00377431" w:rsidRPr="005920A8" w:rsidRDefault="00377431" w:rsidP="005920A8">
      <w:pPr>
        <w:tabs>
          <w:tab w:val="left" w:pos="3335"/>
        </w:tabs>
        <w:spacing w:after="0" w:line="360" w:lineRule="auto"/>
        <w:ind w:firstLine="851"/>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Соблюдены SOLID и DRY.</w:t>
      </w:r>
    </w:p>
    <w:p w:rsidR="00377431" w:rsidRPr="005920A8" w:rsidRDefault="00377431" w:rsidP="005920A8">
      <w:pPr>
        <w:spacing w:after="0" w:line="360" w:lineRule="auto"/>
        <w:ind w:firstLine="851"/>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Все вызовы методов сетевого слоя должны вызываться через уровень абстракции, так как библиотека сетевого слоя может быть заменена на другую.</w:t>
      </w:r>
    </w:p>
    <w:p w:rsidR="00377431" w:rsidRPr="005920A8" w:rsidRDefault="00377431" w:rsidP="005920A8">
      <w:pPr>
        <w:spacing w:after="0" w:line="360" w:lineRule="auto"/>
        <w:ind w:firstLine="851"/>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Файлы проекта распределены по папкам в соответствии с архитектурой. Допустимо использование папки Common для общих файлов. Файлы настроек проекта типа info.plist, manifest.xml и прочее, допустимо оставить в папках по умолчанию.</w:t>
      </w:r>
    </w:p>
    <w:p w:rsidR="00377431" w:rsidRPr="005920A8" w:rsidRDefault="00377431" w:rsidP="005920A8">
      <w:pPr>
        <w:pStyle w:val="-2"/>
        <w:spacing w:before="0" w:after="0"/>
        <w:rPr>
          <w:rFonts w:ascii="Times New Roman" w:hAnsi="Times New Roman"/>
          <w:szCs w:val="28"/>
        </w:rPr>
      </w:pPr>
      <w:r w:rsidRPr="005920A8">
        <w:rPr>
          <w:rFonts w:ascii="Times New Roman" w:hAnsi="Times New Roman"/>
          <w:szCs w:val="28"/>
        </w:rPr>
        <w:t>Спринт-4</w:t>
      </w:r>
    </w:p>
    <w:p w:rsidR="00377431" w:rsidRPr="005920A8" w:rsidRDefault="00377431" w:rsidP="005920A8">
      <w:pPr>
        <w:spacing w:after="0" w:line="360" w:lineRule="auto"/>
        <w:ind w:firstLine="709"/>
        <w:jc w:val="both"/>
        <w:rPr>
          <w:rStyle w:val="ae"/>
          <w:rFonts w:ascii="Times New Roman" w:hAnsi="Times New Roman" w:cs="Times New Roman"/>
          <w:color w:val="auto"/>
          <w:sz w:val="28"/>
          <w:szCs w:val="28"/>
          <w:u w:val="none"/>
        </w:rPr>
      </w:pPr>
      <w:r w:rsidRPr="005920A8">
        <w:rPr>
          <w:rStyle w:val="ae"/>
          <w:rFonts w:ascii="Times New Roman" w:eastAsia="Times New Roman" w:hAnsi="Times New Roman" w:cs="Times New Roman"/>
          <w:color w:val="auto"/>
          <w:sz w:val="28"/>
          <w:szCs w:val="28"/>
          <w:u w:val="none"/>
        </w:rPr>
        <w:t>При разработке проекта приложения вам необходимо использовать архитектуру (</w:t>
      </w:r>
      <w:hyperlink r:id="rId11">
        <w:r w:rsidRPr="005920A8">
          <w:rPr>
            <w:rStyle w:val="ae"/>
            <w:rFonts w:ascii="Times New Roman" w:hAnsi="Times New Roman" w:cs="Times New Roman"/>
            <w:color w:val="auto"/>
            <w:sz w:val="28"/>
            <w:szCs w:val="28"/>
            <w:u w:val="none"/>
          </w:rPr>
          <w:t>см.файл с описанием архитектуры</w:t>
        </w:r>
      </w:hyperlink>
      <w:r w:rsidRPr="005920A8">
        <w:rPr>
          <w:rStyle w:val="ae"/>
          <w:rFonts w:ascii="Times New Roman" w:eastAsia="Times New Roman" w:hAnsi="Times New Roman" w:cs="Times New Roman"/>
          <w:color w:val="auto"/>
          <w:sz w:val="28"/>
          <w:szCs w:val="28"/>
          <w:u w:val="none"/>
        </w:rPr>
        <w:t xml:space="preserve"> ), в которой будут разделены слои бизнес-логики, представлений и домена. Изменение бизнес-логики и/или представления одного из экранов не должно повлечь за собой изменение других экранов и нарушение работоспособности приложения, за исключением переходов. Минимальное разделение на DOMAIN, PRESENTATION, DATA.</w:t>
      </w:r>
    </w:p>
    <w:p w:rsidR="00377431" w:rsidRPr="005920A8" w:rsidRDefault="00377431" w:rsidP="005920A8">
      <w:pPr>
        <w:spacing w:after="0" w:line="360" w:lineRule="auto"/>
        <w:ind w:firstLine="709"/>
        <w:jc w:val="both"/>
        <w:rPr>
          <w:rStyle w:val="ae"/>
          <w:rFonts w:ascii="Times New Roman" w:hAnsi="Times New Roman" w:cs="Times New Roman"/>
          <w:color w:val="auto"/>
          <w:sz w:val="28"/>
          <w:szCs w:val="28"/>
          <w:u w:val="none"/>
        </w:rPr>
      </w:pPr>
      <w:r w:rsidRPr="005920A8">
        <w:rPr>
          <w:rStyle w:val="ae"/>
          <w:rFonts w:ascii="Times New Roman" w:hAnsi="Times New Roman" w:cs="Times New Roman"/>
          <w:color w:val="auto"/>
          <w:sz w:val="28"/>
          <w:szCs w:val="28"/>
          <w:u w:val="none"/>
        </w:rPr>
        <w:lastRenderedPageBreak/>
        <w:t>Все вызовы методов сетевого слоя должны вызываться через уровень абстракции, так как библиотека сетевого слоя может быть заменена на другую.</w:t>
      </w:r>
    </w:p>
    <w:p w:rsidR="00377431" w:rsidRPr="005920A8" w:rsidRDefault="00377431" w:rsidP="005920A8">
      <w:pPr>
        <w:spacing w:after="0" w:line="360" w:lineRule="auto"/>
        <w:ind w:firstLine="709"/>
        <w:jc w:val="both"/>
        <w:rPr>
          <w:rStyle w:val="ae"/>
          <w:rFonts w:ascii="Times New Roman" w:hAnsi="Times New Roman" w:cs="Times New Roman"/>
          <w:color w:val="auto"/>
          <w:sz w:val="28"/>
          <w:szCs w:val="28"/>
          <w:u w:val="none"/>
        </w:rPr>
      </w:pPr>
      <w:r w:rsidRPr="005920A8">
        <w:rPr>
          <w:rStyle w:val="ae"/>
          <w:rFonts w:ascii="Times New Roman" w:eastAsia="Times New Roman" w:hAnsi="Times New Roman" w:cs="Times New Roman"/>
          <w:color w:val="auto"/>
          <w:sz w:val="28"/>
          <w:szCs w:val="28"/>
          <w:u w:val="none"/>
        </w:rPr>
        <w:t>Файлы проекта распределены по папкам в соответствии с архитектурой. Допустимо использование папки Common для общих файлов. Файлы настроек проекта типа info.plist, manifest.xml и прочее, допустимо оставить в папках по умолчанию. Соблюдены SOLID и DRY.</w:t>
      </w:r>
    </w:p>
    <w:p w:rsidR="00730AE0" w:rsidRPr="005920A8" w:rsidRDefault="00730AE0" w:rsidP="005920A8">
      <w:pPr>
        <w:spacing w:after="0" w:line="360" w:lineRule="auto"/>
        <w:contextualSpacing/>
        <w:jc w:val="both"/>
        <w:rPr>
          <w:rFonts w:ascii="Times New Roman" w:eastAsia="Times New Roman" w:hAnsi="Times New Roman" w:cs="Times New Roman"/>
          <w:b/>
          <w:bCs/>
          <w:sz w:val="28"/>
          <w:szCs w:val="28"/>
        </w:rPr>
      </w:pPr>
    </w:p>
    <w:p w:rsidR="00465470" w:rsidRPr="005920A8" w:rsidRDefault="00461D11"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
          <w:sz w:val="28"/>
          <w:szCs w:val="28"/>
        </w:rPr>
        <w:t>Модуль Б. Верстка приложения (инвариант)</w:t>
      </w:r>
    </w:p>
    <w:p w:rsidR="007875A9" w:rsidRPr="005920A8" w:rsidRDefault="007875A9" w:rsidP="005920A8">
      <w:pPr>
        <w:pStyle w:val="-2"/>
        <w:spacing w:before="0" w:after="0"/>
        <w:rPr>
          <w:rFonts w:ascii="Times New Roman" w:hAnsi="Times New Roman"/>
          <w:szCs w:val="28"/>
        </w:rPr>
      </w:pPr>
      <w:r w:rsidRPr="005920A8">
        <w:rPr>
          <w:rFonts w:ascii="Times New Roman" w:hAnsi="Times New Roman"/>
          <w:szCs w:val="28"/>
        </w:rPr>
        <w:t>Спринт-1</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rPr>
        <w:tab/>
      </w:r>
      <w:r w:rsidRPr="005920A8">
        <w:rPr>
          <w:rFonts w:ascii="Times New Roman" w:eastAsia="Times New Roman" w:hAnsi="Times New Roman" w:cs="Times New Roman"/>
          <w:bCs/>
          <w:sz w:val="28"/>
          <w:szCs w:val="28"/>
        </w:rPr>
        <w:t xml:space="preserve">Необходимо строго следовать предложенному дизайну.  </w:t>
      </w:r>
      <w:bookmarkStart w:id="12" w:name="OLE_LINK29"/>
      <w:bookmarkStart w:id="13" w:name="OLE_LINK30"/>
      <w:r w:rsidRPr="005920A8">
        <w:rPr>
          <w:rFonts w:ascii="Times New Roman" w:eastAsia="Times New Roman" w:hAnsi="Times New Roman" w:cs="Times New Roman"/>
          <w:bCs/>
          <w:sz w:val="28"/>
          <w:szCs w:val="28"/>
        </w:rPr>
        <w:t>Вся верстка должна быть адаптивной (следует учитывать разные размеры экранов). Необходимо:</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   </w:t>
      </w:r>
      <w:r w:rsidRPr="005920A8">
        <w:rPr>
          <w:rFonts w:ascii="Times New Roman" w:eastAsia="Times New Roman" w:hAnsi="Times New Roman" w:cs="Times New Roman"/>
          <w:bCs/>
          <w:sz w:val="28"/>
          <w:szCs w:val="28"/>
        </w:rPr>
        <w:tab/>
        <w:t>Избегать появления большого пустого пространства;</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   </w:t>
      </w:r>
      <w:r w:rsidRPr="005920A8">
        <w:rPr>
          <w:rFonts w:ascii="Times New Roman" w:eastAsia="Times New Roman" w:hAnsi="Times New Roman" w:cs="Times New Roman"/>
          <w:bCs/>
          <w:sz w:val="28"/>
          <w:szCs w:val="28"/>
        </w:rPr>
        <w:tab/>
        <w:t>Следить за отсутствием искажения элементов;</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   </w:t>
      </w:r>
      <w:r w:rsidRPr="005920A8">
        <w:rPr>
          <w:rFonts w:ascii="Times New Roman" w:eastAsia="Times New Roman" w:hAnsi="Times New Roman" w:cs="Times New Roman"/>
          <w:bCs/>
          <w:sz w:val="28"/>
          <w:szCs w:val="28"/>
        </w:rPr>
        <w:tab/>
        <w:t>Все элементы должны полностью находится в границах и на месте, указанном в макете;</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   </w:t>
      </w:r>
      <w:r w:rsidRPr="005920A8">
        <w:rPr>
          <w:rFonts w:ascii="Times New Roman" w:eastAsia="Times New Roman" w:hAnsi="Times New Roman" w:cs="Times New Roman"/>
          <w:bCs/>
          <w:sz w:val="28"/>
          <w:szCs w:val="28"/>
        </w:rPr>
        <w:tab/>
        <w:t>Учитывать расстояние между элементами;</w:t>
      </w:r>
    </w:p>
    <w:p w:rsidR="007875A9" w:rsidRPr="005920A8" w:rsidRDefault="007875A9" w:rsidP="005920A8">
      <w:pPr>
        <w:spacing w:after="0" w:line="360" w:lineRule="auto"/>
        <w:ind w:firstLine="720"/>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   </w:t>
      </w:r>
      <w:r w:rsidRPr="005920A8">
        <w:rPr>
          <w:rFonts w:ascii="Times New Roman" w:eastAsia="Times New Roman" w:hAnsi="Times New Roman" w:cs="Times New Roman"/>
          <w:bCs/>
          <w:sz w:val="28"/>
          <w:szCs w:val="28"/>
        </w:rPr>
        <w:tab/>
        <w:t>Используйте шрифты согласно макету. Используйте масштабирование шрифта.</w:t>
      </w:r>
    </w:p>
    <w:p w:rsidR="007875A9" w:rsidRPr="005920A8" w:rsidRDefault="007875A9"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Дизайн предложен в Figma:</w:t>
      </w:r>
    </w:p>
    <w:bookmarkEnd w:id="12"/>
    <w:bookmarkEnd w:id="13"/>
    <w:p w:rsidR="007875A9" w:rsidRPr="005920A8" w:rsidRDefault="007875A9" w:rsidP="005920A8">
      <w:pPr>
        <w:spacing w:after="0" w:line="360" w:lineRule="auto"/>
        <w:ind w:firstLine="720"/>
        <w:jc w:val="both"/>
        <w:rPr>
          <w:rFonts w:ascii="Times New Roman" w:eastAsia="Calibri" w:hAnsi="Times New Roman" w:cs="Times New Roman"/>
          <w:sz w:val="28"/>
          <w:szCs w:val="28"/>
        </w:rPr>
      </w:pPr>
      <w:r w:rsidRPr="005920A8">
        <w:rPr>
          <w:rFonts w:ascii="Times New Roman" w:eastAsia="Calibri" w:hAnsi="Times New Roman" w:cs="Times New Roman"/>
          <w:sz w:val="28"/>
          <w:szCs w:val="28"/>
        </w:rPr>
        <w:fldChar w:fldCharType="begin"/>
      </w:r>
      <w:r w:rsidRPr="005920A8">
        <w:rPr>
          <w:rFonts w:ascii="Times New Roman" w:eastAsia="Calibri" w:hAnsi="Times New Roman" w:cs="Times New Roman"/>
          <w:sz w:val="28"/>
          <w:szCs w:val="28"/>
        </w:rPr>
        <w:instrText>HYPERLINK "https://www.figma.com/design/pbwY6r5TtWUkxMsoJBWf0c/Matule-2026?node-id=0-1&amp;t=IQsIknZ1tZSt3fFa-1"</w:instrText>
      </w:r>
      <w:r w:rsidRPr="005920A8">
        <w:rPr>
          <w:rFonts w:ascii="Times New Roman" w:eastAsia="Calibri" w:hAnsi="Times New Roman" w:cs="Times New Roman"/>
          <w:sz w:val="28"/>
          <w:szCs w:val="28"/>
        </w:rPr>
        <w:fldChar w:fldCharType="separate"/>
      </w:r>
      <w:r w:rsidRPr="005920A8">
        <w:rPr>
          <w:rStyle w:val="ae"/>
          <w:rFonts w:ascii="Times New Roman" w:eastAsia="Calibri" w:hAnsi="Times New Roman" w:cs="Times New Roman"/>
          <w:color w:val="auto"/>
          <w:sz w:val="28"/>
          <w:szCs w:val="28"/>
        </w:rPr>
        <w:t>https://www.figma.com/design/pbwY6r5TtWUkxMsoJBWf0c/Matule-2026?node-id=0-1&amp;t=IQsIknZ</w:t>
      </w:r>
      <w:r w:rsidRPr="005920A8">
        <w:rPr>
          <w:rStyle w:val="ae"/>
          <w:rFonts w:ascii="Times New Roman" w:eastAsia="Calibri" w:hAnsi="Times New Roman" w:cs="Times New Roman"/>
          <w:color w:val="auto"/>
          <w:sz w:val="28"/>
          <w:szCs w:val="28"/>
        </w:rPr>
        <w:t>1</w:t>
      </w:r>
      <w:r w:rsidRPr="005920A8">
        <w:rPr>
          <w:rStyle w:val="ae"/>
          <w:rFonts w:ascii="Times New Roman" w:eastAsia="Calibri" w:hAnsi="Times New Roman" w:cs="Times New Roman"/>
          <w:color w:val="auto"/>
          <w:sz w:val="28"/>
          <w:szCs w:val="28"/>
        </w:rPr>
        <w:t>tZSt3fFa-1</w:t>
      </w:r>
      <w:r w:rsidRPr="005920A8">
        <w:rPr>
          <w:rFonts w:ascii="Times New Roman" w:eastAsia="Calibri" w:hAnsi="Times New Roman" w:cs="Times New Roman"/>
          <w:sz w:val="28"/>
          <w:szCs w:val="28"/>
        </w:rPr>
        <w:fldChar w:fldCharType="end"/>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1.</w:t>
      </w:r>
      <w:bookmarkStart w:id="14" w:name="OLE_LINK113"/>
      <w:bookmarkStart w:id="15" w:name="OLE_LINK114"/>
      <w:r w:rsidRPr="005920A8">
        <w:rPr>
          <w:rFonts w:ascii="Times New Roman" w:eastAsia="Times New Roman" w:hAnsi="Times New Roman" w:cs="Times New Roman"/>
          <w:bCs/>
          <w:sz w:val="28"/>
          <w:szCs w:val="28"/>
        </w:rPr>
        <w:t xml:space="preserve"> Создайте библиотеку </w:t>
      </w:r>
      <w:r w:rsidRPr="005920A8">
        <w:rPr>
          <w:rFonts w:ascii="Times New Roman" w:eastAsia="Times New Roman" w:hAnsi="Times New Roman" w:cs="Times New Roman"/>
          <w:bCs/>
          <w:sz w:val="28"/>
          <w:szCs w:val="28"/>
          <w:lang w:val="en-US"/>
        </w:rPr>
        <w:t>UIKit</w:t>
      </w:r>
      <w:r w:rsidRPr="005920A8">
        <w:rPr>
          <w:rFonts w:ascii="Times New Roman" w:eastAsia="Times New Roman" w:hAnsi="Times New Roman" w:cs="Times New Roman"/>
          <w:bCs/>
          <w:sz w:val="28"/>
          <w:szCs w:val="28"/>
        </w:rPr>
        <w:t xml:space="preserve"> в виде отдельно</w:t>
      </w:r>
      <w:bookmarkEnd w:id="14"/>
      <w:bookmarkEnd w:id="15"/>
      <w:r w:rsidRPr="005920A8">
        <w:rPr>
          <w:rFonts w:ascii="Times New Roman" w:eastAsia="Times New Roman" w:hAnsi="Times New Roman" w:cs="Times New Roman"/>
          <w:bCs/>
          <w:sz w:val="28"/>
          <w:szCs w:val="28"/>
        </w:rPr>
        <w:t xml:space="preserve">й библиотеки в отдельном проекте. К этой библиотеке необходимо создать проект, где будут представлены визуально и указаны все состояния всех компонентов. </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А) </w:t>
      </w:r>
      <w:bookmarkStart w:id="16" w:name="OLE_LINK115"/>
      <w:bookmarkStart w:id="17" w:name="OLE_LINK116"/>
      <w:r w:rsidRPr="005920A8">
        <w:rPr>
          <w:rFonts w:ascii="Times New Roman" w:eastAsia="Times New Roman" w:hAnsi="Times New Roman" w:cs="Times New Roman"/>
          <w:bCs/>
          <w:sz w:val="28"/>
          <w:szCs w:val="28"/>
        </w:rPr>
        <w:t>Создайте цвета, как на макете</w:t>
      </w:r>
      <w:bookmarkEnd w:id="16"/>
      <w:bookmarkEnd w:id="17"/>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Б) </w:t>
      </w:r>
      <w:bookmarkStart w:id="18" w:name="OLE_LINK117"/>
      <w:bookmarkStart w:id="19" w:name="OLE_LINK118"/>
      <w:r w:rsidRPr="005920A8">
        <w:rPr>
          <w:rFonts w:ascii="Times New Roman" w:eastAsia="Times New Roman" w:hAnsi="Times New Roman" w:cs="Times New Roman"/>
          <w:bCs/>
          <w:sz w:val="28"/>
          <w:szCs w:val="28"/>
        </w:rPr>
        <w:t>Создайте тему с типографикой</w:t>
      </w:r>
      <w:bookmarkStart w:id="20" w:name="OLE_LINK35"/>
      <w:bookmarkStart w:id="21" w:name="OLE_LINK36"/>
      <w:r w:rsidRPr="005920A8">
        <w:rPr>
          <w:rFonts w:ascii="Times New Roman" w:eastAsia="Times New Roman" w:hAnsi="Times New Roman" w:cs="Times New Roman"/>
          <w:bCs/>
          <w:sz w:val="28"/>
          <w:szCs w:val="28"/>
        </w:rPr>
        <w:t>, как на макете</w:t>
      </w:r>
      <w:bookmarkEnd w:id="18"/>
      <w:bookmarkEnd w:id="19"/>
      <w:bookmarkEnd w:id="20"/>
      <w:bookmarkEnd w:id="21"/>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В) </w:t>
      </w:r>
      <w:bookmarkStart w:id="22" w:name="OLE_LINK119"/>
      <w:bookmarkStart w:id="23" w:name="OLE_LINK120"/>
      <w:r w:rsidRPr="005920A8">
        <w:rPr>
          <w:rFonts w:ascii="Times New Roman" w:eastAsia="Times New Roman" w:hAnsi="Times New Roman" w:cs="Times New Roman"/>
          <w:bCs/>
          <w:sz w:val="28"/>
          <w:szCs w:val="28"/>
        </w:rPr>
        <w:t>Создайте шрифт из представленных иконок и интегрируйте в библиотеку</w:t>
      </w:r>
      <w:bookmarkEnd w:id="22"/>
      <w:bookmarkEnd w:id="23"/>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lastRenderedPageBreak/>
        <w:tab/>
        <w:t xml:space="preserve">Г) </w:t>
      </w:r>
      <w:bookmarkStart w:id="24" w:name="OLE_LINK121"/>
      <w:bookmarkStart w:id="25" w:name="OLE_LINK122"/>
      <w:r w:rsidRPr="005920A8">
        <w:rPr>
          <w:rFonts w:ascii="Times New Roman" w:eastAsia="Times New Roman" w:hAnsi="Times New Roman" w:cs="Times New Roman"/>
          <w:bCs/>
          <w:sz w:val="28"/>
          <w:szCs w:val="28"/>
        </w:rPr>
        <w:t xml:space="preserve">Создайте </w:t>
      </w:r>
      <w:bookmarkStart w:id="26" w:name="OLE_LINK81"/>
      <w:bookmarkStart w:id="27" w:name="OLE_LINK82"/>
      <w:r w:rsidRPr="005920A8">
        <w:rPr>
          <w:rFonts w:ascii="Times New Roman" w:eastAsia="Times New Roman" w:hAnsi="Times New Roman" w:cs="Times New Roman"/>
          <w:bCs/>
          <w:sz w:val="28"/>
          <w:szCs w:val="28"/>
        </w:rPr>
        <w:t xml:space="preserve">поле для ввода </w:t>
      </w:r>
      <w:bookmarkEnd w:id="26"/>
      <w:bookmarkEnd w:id="27"/>
      <w:r w:rsidRPr="005920A8">
        <w:rPr>
          <w:rFonts w:ascii="Times New Roman" w:eastAsia="Times New Roman" w:hAnsi="Times New Roman" w:cs="Times New Roman"/>
          <w:bCs/>
          <w:sz w:val="28"/>
          <w:szCs w:val="28"/>
        </w:rPr>
        <w:t>и все его состояния, как на макете</w:t>
      </w:r>
      <w:bookmarkEnd w:id="24"/>
      <w:bookmarkEnd w:id="25"/>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Д) </w:t>
      </w:r>
      <w:bookmarkStart w:id="28" w:name="OLE_LINK124"/>
      <w:bookmarkStart w:id="29" w:name="OLE_LINK123"/>
      <w:r w:rsidRPr="005920A8">
        <w:rPr>
          <w:rFonts w:ascii="Times New Roman" w:eastAsia="Times New Roman" w:hAnsi="Times New Roman" w:cs="Times New Roman"/>
          <w:bCs/>
          <w:sz w:val="28"/>
          <w:szCs w:val="28"/>
        </w:rPr>
        <w:t>Создайте компонент Селект, при нажатии вызывается BottomSheet, как на макете</w:t>
      </w:r>
      <w:bookmarkEnd w:id="28"/>
      <w:bookmarkEnd w:id="29"/>
      <w:r w:rsidRPr="005920A8">
        <w:rPr>
          <w:rFonts w:ascii="Times New Roman" w:eastAsia="Times New Roman" w:hAnsi="Times New Roman" w:cs="Times New Roman"/>
          <w:bCs/>
          <w:sz w:val="28"/>
          <w:szCs w:val="28"/>
        </w:rPr>
        <w:t>. Используются смайлики.</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Е) Создайте компонент BottomSheet как на макете. Высота компонента по размеру контента. Если контент не помещается, то компонент открывается на весь экран и присутствует скролл.</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Ж) </w:t>
      </w:r>
      <w:bookmarkStart w:id="30" w:name="OLE_LINK125"/>
      <w:bookmarkStart w:id="31" w:name="OLE_LINK126"/>
      <w:r w:rsidRPr="005920A8">
        <w:rPr>
          <w:rFonts w:ascii="Times New Roman" w:eastAsia="Times New Roman" w:hAnsi="Times New Roman" w:cs="Times New Roman"/>
          <w:bCs/>
          <w:sz w:val="28"/>
          <w:szCs w:val="28"/>
        </w:rPr>
        <w:t>Создайте компонент Поиск, как на макете</w:t>
      </w:r>
      <w:bookmarkEnd w:id="30"/>
      <w:bookmarkEnd w:id="31"/>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З) </w:t>
      </w:r>
      <w:bookmarkStart w:id="32" w:name="OLE_LINK127"/>
      <w:bookmarkStart w:id="33" w:name="OLE_LINK128"/>
      <w:r w:rsidRPr="005920A8">
        <w:rPr>
          <w:rFonts w:ascii="Times New Roman" w:eastAsia="Times New Roman" w:hAnsi="Times New Roman" w:cs="Times New Roman"/>
          <w:bCs/>
          <w:sz w:val="28"/>
          <w:szCs w:val="28"/>
        </w:rPr>
        <w:t xml:space="preserve">Создайте компоненты </w:t>
      </w:r>
      <w:bookmarkStart w:id="34" w:name="OLE_LINK83"/>
      <w:bookmarkStart w:id="35" w:name="OLE_LINK84"/>
      <w:r w:rsidRPr="005920A8">
        <w:rPr>
          <w:rFonts w:ascii="Times New Roman" w:eastAsia="Times New Roman" w:hAnsi="Times New Roman" w:cs="Times New Roman"/>
          <w:bCs/>
          <w:sz w:val="28"/>
          <w:szCs w:val="28"/>
        </w:rPr>
        <w:t xml:space="preserve">кнопок </w:t>
      </w:r>
      <w:bookmarkEnd w:id="34"/>
      <w:bookmarkEnd w:id="35"/>
      <w:r w:rsidRPr="005920A8">
        <w:rPr>
          <w:rFonts w:ascii="Times New Roman" w:eastAsia="Times New Roman" w:hAnsi="Times New Roman" w:cs="Times New Roman"/>
          <w:bCs/>
          <w:sz w:val="28"/>
          <w:szCs w:val="28"/>
        </w:rPr>
        <w:t>со всеми состояниями, как на макете</w:t>
      </w:r>
      <w:bookmarkEnd w:id="32"/>
      <w:bookmarkEnd w:id="33"/>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И) </w:t>
      </w:r>
      <w:bookmarkStart w:id="36" w:name="OLE_LINK130"/>
      <w:bookmarkStart w:id="37" w:name="OLE_LINK129"/>
      <w:r w:rsidRPr="005920A8">
        <w:rPr>
          <w:rFonts w:ascii="Times New Roman" w:eastAsia="Times New Roman" w:hAnsi="Times New Roman" w:cs="Times New Roman"/>
          <w:bCs/>
          <w:sz w:val="28"/>
          <w:szCs w:val="28"/>
        </w:rPr>
        <w:t xml:space="preserve">Создайте компонент </w:t>
      </w:r>
      <w:bookmarkStart w:id="38" w:name="OLE_LINK85"/>
      <w:bookmarkStart w:id="39" w:name="OLE_LINK86"/>
      <w:r w:rsidRPr="005920A8">
        <w:rPr>
          <w:rFonts w:ascii="Times New Roman" w:eastAsia="Times New Roman" w:hAnsi="Times New Roman" w:cs="Times New Roman"/>
          <w:bCs/>
          <w:sz w:val="28"/>
          <w:szCs w:val="28"/>
          <w:lang w:val="en-US"/>
        </w:rPr>
        <w:t>TabBar</w:t>
      </w:r>
      <w:bookmarkEnd w:id="38"/>
      <w:bookmarkEnd w:id="39"/>
      <w:r w:rsidRPr="005920A8">
        <w:rPr>
          <w:rFonts w:ascii="Times New Roman" w:eastAsia="Times New Roman" w:hAnsi="Times New Roman" w:cs="Times New Roman"/>
          <w:bCs/>
          <w:sz w:val="28"/>
          <w:szCs w:val="28"/>
        </w:rPr>
        <w:t>, как на макете</w:t>
      </w:r>
      <w:bookmarkEnd w:id="36"/>
      <w:bookmarkEnd w:id="37"/>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К) </w:t>
      </w:r>
      <w:bookmarkStart w:id="40" w:name="OLE_LINK131"/>
      <w:bookmarkStart w:id="41" w:name="OLE_LINK132"/>
      <w:r w:rsidRPr="005920A8">
        <w:rPr>
          <w:rFonts w:ascii="Times New Roman" w:eastAsia="Times New Roman" w:hAnsi="Times New Roman" w:cs="Times New Roman"/>
          <w:bCs/>
          <w:sz w:val="28"/>
          <w:szCs w:val="28"/>
        </w:rPr>
        <w:t>Создайте компонент карточки, как на макете</w:t>
      </w:r>
      <w:bookmarkEnd w:id="40"/>
      <w:bookmarkEnd w:id="41"/>
      <w:r w:rsidRPr="005920A8">
        <w:rPr>
          <w:rFonts w:ascii="Times New Roman" w:eastAsia="Times New Roman" w:hAnsi="Times New Roman" w:cs="Times New Roman"/>
          <w:bCs/>
          <w:sz w:val="28"/>
          <w:szCs w:val="28"/>
        </w:rPr>
        <w:t>.</w:t>
      </w:r>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Л) </w:t>
      </w:r>
      <w:bookmarkStart w:id="42" w:name="OLE_LINK133"/>
      <w:bookmarkStart w:id="43" w:name="OLE_LINK134"/>
      <w:r w:rsidRPr="005920A8">
        <w:rPr>
          <w:rFonts w:ascii="Times New Roman" w:eastAsia="Times New Roman" w:hAnsi="Times New Roman" w:cs="Times New Roman"/>
          <w:bCs/>
          <w:sz w:val="28"/>
          <w:szCs w:val="28"/>
        </w:rPr>
        <w:t>Создайте компонент «Хэдер»</w:t>
      </w:r>
      <w:bookmarkStart w:id="44" w:name="OLE_LINK39"/>
      <w:bookmarkStart w:id="45" w:name="OLE_LINK40"/>
      <w:r w:rsidRPr="005920A8">
        <w:rPr>
          <w:rFonts w:ascii="Times New Roman" w:eastAsia="Times New Roman" w:hAnsi="Times New Roman" w:cs="Times New Roman"/>
          <w:bCs/>
          <w:sz w:val="28"/>
          <w:szCs w:val="28"/>
        </w:rPr>
        <w:t>, как на макете</w:t>
      </w:r>
      <w:bookmarkEnd w:id="44"/>
      <w:bookmarkEnd w:id="45"/>
      <w:r w:rsidRPr="005920A8">
        <w:rPr>
          <w:rFonts w:ascii="Times New Roman" w:eastAsia="Times New Roman" w:hAnsi="Times New Roman" w:cs="Times New Roman"/>
          <w:bCs/>
          <w:sz w:val="28"/>
          <w:szCs w:val="28"/>
        </w:rPr>
        <w:t>.</w:t>
      </w:r>
      <w:bookmarkEnd w:id="42"/>
      <w:bookmarkEnd w:id="43"/>
    </w:p>
    <w:p w:rsidR="007875A9" w:rsidRPr="005920A8" w:rsidRDefault="007875A9" w:rsidP="005920A8">
      <w:pPr>
        <w:spacing w:after="0" w:line="360" w:lineRule="auto"/>
        <w:ind w:firstLine="709"/>
        <w:jc w:val="both"/>
        <w:rPr>
          <w:rFonts w:ascii="Times New Roman" w:eastAsia="Times New Roman" w:hAnsi="Times New Roman" w:cs="Times New Roman"/>
          <w:bCs/>
          <w:sz w:val="28"/>
          <w:szCs w:val="28"/>
        </w:rPr>
      </w:pPr>
      <w:r w:rsidRPr="005920A8">
        <w:rPr>
          <w:rStyle w:val="ae"/>
          <w:rFonts w:ascii="Times New Roman" w:eastAsia="Times New Roman" w:hAnsi="Times New Roman" w:cs="Times New Roman"/>
          <w:color w:val="auto"/>
          <w:sz w:val="28"/>
          <w:szCs w:val="28"/>
          <w:u w:val="none"/>
        </w:rPr>
        <w:t xml:space="preserve">2. </w:t>
      </w:r>
      <w:bookmarkStart w:id="46" w:name="OLE_LINK135"/>
      <w:bookmarkStart w:id="47" w:name="OLE_LINK136"/>
      <w:r w:rsidRPr="005920A8">
        <w:rPr>
          <w:rStyle w:val="ae"/>
          <w:rFonts w:ascii="Times New Roman" w:eastAsia="Times New Roman" w:hAnsi="Times New Roman" w:cs="Times New Roman"/>
          <w:color w:val="auto"/>
          <w:sz w:val="28"/>
          <w:szCs w:val="28"/>
          <w:u w:val="none"/>
        </w:rPr>
        <w:t>Создайте приложение «</w:t>
      </w:r>
      <w:r w:rsidRPr="005920A8">
        <w:rPr>
          <w:rStyle w:val="ae"/>
          <w:rFonts w:ascii="Times New Roman" w:eastAsia="Times New Roman" w:hAnsi="Times New Roman" w:cs="Times New Roman"/>
          <w:bCs/>
          <w:color w:val="auto"/>
          <w:sz w:val="28"/>
          <w:szCs w:val="28"/>
          <w:u w:val="none"/>
        </w:rPr>
        <w:t xml:space="preserve">StoryBook» </w:t>
      </w:r>
      <w:r w:rsidRPr="005920A8">
        <w:rPr>
          <w:rStyle w:val="ae"/>
          <w:rFonts w:ascii="Times New Roman" w:eastAsia="Times New Roman" w:hAnsi="Times New Roman" w:cs="Times New Roman"/>
          <w:color w:val="auto"/>
          <w:sz w:val="28"/>
          <w:szCs w:val="28"/>
          <w:u w:val="none"/>
        </w:rPr>
        <w:t xml:space="preserve">и интегрируйте в него библиотеку </w:t>
      </w:r>
      <w:r w:rsidRPr="005920A8">
        <w:rPr>
          <w:rStyle w:val="ae"/>
          <w:rFonts w:ascii="Times New Roman" w:eastAsia="Times New Roman" w:hAnsi="Times New Roman" w:cs="Times New Roman"/>
          <w:color w:val="auto"/>
          <w:sz w:val="28"/>
          <w:szCs w:val="28"/>
          <w:u w:val="none"/>
          <w:lang w:val="en-US"/>
        </w:rPr>
        <w:t>UIKit</w:t>
      </w:r>
      <w:r w:rsidRPr="005920A8">
        <w:rPr>
          <w:rStyle w:val="ae"/>
          <w:rFonts w:ascii="Times New Roman" w:eastAsia="Times New Roman" w:hAnsi="Times New Roman" w:cs="Times New Roman"/>
          <w:color w:val="auto"/>
          <w:sz w:val="28"/>
          <w:szCs w:val="28"/>
          <w:u w:val="none"/>
        </w:rPr>
        <w:t xml:space="preserve">. Возможно снижение баллов при нарушении принципов </w:t>
      </w:r>
      <w:r w:rsidRPr="005920A8">
        <w:rPr>
          <w:rStyle w:val="ae"/>
          <w:rFonts w:ascii="Times New Roman" w:eastAsia="Times New Roman" w:hAnsi="Times New Roman" w:cs="Times New Roman"/>
          <w:color w:val="auto"/>
          <w:sz w:val="28"/>
          <w:szCs w:val="28"/>
          <w:u w:val="none"/>
          <w:lang w:val="en-US"/>
        </w:rPr>
        <w:t>DRY</w:t>
      </w:r>
      <w:r w:rsidRPr="005920A8">
        <w:rPr>
          <w:rStyle w:val="ae"/>
          <w:rFonts w:ascii="Times New Roman" w:eastAsia="Times New Roman" w:hAnsi="Times New Roman" w:cs="Times New Roman"/>
          <w:color w:val="auto"/>
          <w:sz w:val="28"/>
          <w:szCs w:val="28"/>
          <w:u w:val="none"/>
        </w:rPr>
        <w:t>.</w:t>
      </w:r>
      <w:bookmarkEnd w:id="46"/>
      <w:bookmarkEnd w:id="47"/>
      <w:r w:rsidRPr="005920A8">
        <w:rPr>
          <w:rStyle w:val="ae"/>
          <w:rFonts w:ascii="Times New Roman" w:eastAsia="Times New Roman" w:hAnsi="Times New Roman" w:cs="Times New Roman"/>
          <w:bCs/>
          <w:color w:val="auto"/>
          <w:sz w:val="28"/>
          <w:szCs w:val="28"/>
          <w:u w:val="none"/>
        </w:rPr>
        <w:t xml:space="preserve"> </w:t>
      </w:r>
    </w:p>
    <w:p w:rsidR="00377431" w:rsidRPr="005920A8" w:rsidRDefault="00377431" w:rsidP="005920A8">
      <w:pPr>
        <w:pStyle w:val="-2"/>
        <w:spacing w:before="0" w:after="0"/>
        <w:rPr>
          <w:rFonts w:ascii="Times New Roman" w:hAnsi="Times New Roman"/>
          <w:szCs w:val="28"/>
        </w:rPr>
      </w:pPr>
      <w:r w:rsidRPr="005920A8">
        <w:rPr>
          <w:rFonts w:ascii="Times New Roman" w:hAnsi="Times New Roman"/>
          <w:szCs w:val="28"/>
        </w:rPr>
        <w:t>Спринт-3</w:t>
      </w:r>
    </w:p>
    <w:p w:rsidR="00377431" w:rsidRPr="005920A8" w:rsidRDefault="0037743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bCs/>
          <w:sz w:val="28"/>
          <w:szCs w:val="28"/>
        </w:rPr>
        <w:t xml:space="preserve">1. </w:t>
      </w:r>
      <w:bookmarkStart w:id="48" w:name="OLE_LINK138"/>
      <w:bookmarkStart w:id="49" w:name="OLE_LINK137"/>
      <w:r w:rsidRPr="005920A8">
        <w:rPr>
          <w:rFonts w:ascii="Times New Roman" w:eastAsia="Times New Roman" w:hAnsi="Times New Roman" w:cs="Times New Roman"/>
          <w:sz w:val="28"/>
          <w:szCs w:val="28"/>
        </w:rPr>
        <w:t>Создан SplashScreen, как на макете.</w:t>
      </w:r>
      <w:bookmarkEnd w:id="48"/>
      <w:bookmarkEnd w:id="49"/>
      <w:r w:rsidRPr="005920A8">
        <w:rPr>
          <w:rFonts w:ascii="Times New Roman" w:eastAsia="Times New Roman" w:hAnsi="Times New Roman" w:cs="Times New Roman"/>
          <w:sz w:val="28"/>
          <w:szCs w:val="28"/>
        </w:rPr>
        <w:t xml:space="preserve"> </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bookmarkStart w:id="50" w:name="OLE_LINK190"/>
      <w:bookmarkStart w:id="51" w:name="OLE_LINK189"/>
      <w:bookmarkEnd w:id="50"/>
      <w:bookmarkEnd w:id="51"/>
      <w:r w:rsidRPr="005920A8">
        <w:rPr>
          <w:rFonts w:ascii="Times New Roman" w:eastAsia="Times New Roman" w:hAnsi="Times New Roman" w:cs="Times New Roman"/>
          <w:sz w:val="28"/>
          <w:szCs w:val="28"/>
        </w:rPr>
        <w:t>2. Если пользователь был авторизован, то при запуске приложения отображается окно «Вход по паролю или биометрии». Если пользователь не авторизован, то ему открывается экран «Вход и регистрация».</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sz w:val="28"/>
          <w:szCs w:val="28"/>
        </w:rPr>
        <w:t xml:space="preserve">3. </w:t>
      </w:r>
      <w:bookmarkStart w:id="52" w:name="OLE_LINK89"/>
      <w:bookmarkStart w:id="53" w:name="OLE_LINK90"/>
      <w:bookmarkStart w:id="54" w:name="OLE_LINK139"/>
      <w:bookmarkStart w:id="55" w:name="OLE_LINK140"/>
      <w:r w:rsidRPr="005920A8">
        <w:rPr>
          <w:rFonts w:ascii="Times New Roman" w:eastAsia="Times New Roman" w:hAnsi="Times New Roman" w:cs="Times New Roman"/>
          <w:sz w:val="28"/>
          <w:szCs w:val="28"/>
        </w:rPr>
        <w:t xml:space="preserve">Создан </w:t>
      </w:r>
      <w:bookmarkEnd w:id="52"/>
      <w:bookmarkEnd w:id="53"/>
      <w:r w:rsidRPr="005920A8">
        <w:rPr>
          <w:rFonts w:ascii="Times New Roman" w:eastAsia="Times New Roman" w:hAnsi="Times New Roman" w:cs="Times New Roman"/>
          <w:sz w:val="28"/>
          <w:szCs w:val="28"/>
        </w:rPr>
        <w:t>экран «Вход и регистрация»</w:t>
      </w:r>
      <w:r w:rsidRPr="005920A8">
        <w:rPr>
          <w:rFonts w:ascii="Times New Roman" w:eastAsia="Times New Roman" w:hAnsi="Times New Roman" w:cs="Times New Roman"/>
          <w:bCs/>
          <w:sz w:val="28"/>
          <w:szCs w:val="28"/>
        </w:rPr>
        <w:t>, как на макете</w:t>
      </w:r>
      <w:bookmarkEnd w:id="54"/>
      <w:bookmarkEnd w:id="55"/>
    </w:p>
    <w:p w:rsidR="00377431" w:rsidRPr="005920A8" w:rsidRDefault="00377431" w:rsidP="005920A8">
      <w:pPr>
        <w:numPr>
          <w:ilvl w:val="1"/>
          <w:numId w:val="34"/>
        </w:numPr>
        <w:tabs>
          <w:tab w:val="left" w:pos="993"/>
        </w:tabs>
        <w:suppressAutoHyphens/>
        <w:spacing w:after="0" w:line="360" w:lineRule="auto"/>
        <w:ind w:left="0" w:firstLine="709"/>
        <w:jc w:val="both"/>
        <w:rPr>
          <w:rFonts w:ascii="Times New Roman" w:eastAsia="Times New Roman" w:hAnsi="Times New Roman" w:cs="Times New Roman"/>
          <w:sz w:val="28"/>
          <w:szCs w:val="28"/>
        </w:rPr>
      </w:pPr>
      <w:bookmarkStart w:id="56" w:name="OLE_LINK142"/>
      <w:bookmarkStart w:id="57" w:name="OLE_LINK190_Копия_1"/>
      <w:bookmarkStart w:id="58" w:name="OLE_LINK189_Копия_1"/>
      <w:bookmarkStart w:id="59" w:name="OLE_LINK143"/>
      <w:bookmarkStart w:id="60" w:name="OLE_LINK141"/>
      <w:bookmarkEnd w:id="56"/>
      <w:bookmarkEnd w:id="57"/>
      <w:bookmarkEnd w:id="58"/>
      <w:bookmarkEnd w:id="59"/>
      <w:bookmarkEnd w:id="60"/>
      <w:r w:rsidRPr="005920A8">
        <w:rPr>
          <w:rFonts w:ascii="Times New Roman" w:eastAsia="Times New Roman" w:hAnsi="Times New Roman" w:cs="Times New Roman"/>
          <w:sz w:val="28"/>
          <w:szCs w:val="28"/>
        </w:rPr>
        <w:t>Реализуйте проверку email на корректность (соответствие паттерну «name@domenname.ru», где имя и доменное имя может состоять только из маленьких букв и цифр). При некорректном заполнении необходимо отобразить ошибку</w:t>
      </w:r>
    </w:p>
    <w:p w:rsidR="00377431" w:rsidRPr="005920A8" w:rsidRDefault="00377431" w:rsidP="005920A8">
      <w:pPr>
        <w:numPr>
          <w:ilvl w:val="1"/>
          <w:numId w:val="34"/>
        </w:numPr>
        <w:tabs>
          <w:tab w:val="left" w:pos="993"/>
        </w:tabs>
        <w:suppressAutoHyphens/>
        <w:spacing w:after="0" w:line="360" w:lineRule="auto"/>
        <w:ind w:left="0" w:firstLine="709"/>
        <w:jc w:val="both"/>
        <w:rPr>
          <w:rFonts w:ascii="Times New Roman" w:eastAsia="Times New Roman" w:hAnsi="Times New Roman" w:cs="Times New Roman"/>
          <w:sz w:val="28"/>
          <w:szCs w:val="28"/>
        </w:rPr>
      </w:pPr>
      <w:bookmarkStart w:id="61" w:name="OLE_LINK142_Копия_1"/>
      <w:bookmarkStart w:id="62" w:name="OLE_LINK101"/>
      <w:bookmarkStart w:id="63" w:name="OLE_LINK102"/>
      <w:bookmarkStart w:id="64" w:name="OLE_LINK144"/>
      <w:bookmarkStart w:id="65" w:name="OLE_LINK143_Копия_1"/>
      <w:bookmarkStart w:id="66" w:name="OLE_LINK141_Копия_1"/>
      <w:bookmarkEnd w:id="61"/>
      <w:bookmarkEnd w:id="62"/>
      <w:bookmarkEnd w:id="63"/>
      <w:bookmarkEnd w:id="64"/>
      <w:bookmarkEnd w:id="65"/>
      <w:bookmarkEnd w:id="66"/>
      <w:r w:rsidRPr="005920A8">
        <w:rPr>
          <w:rFonts w:ascii="Times New Roman" w:eastAsia="Times New Roman" w:hAnsi="Times New Roman" w:cs="Times New Roman"/>
          <w:sz w:val="28"/>
          <w:szCs w:val="28"/>
        </w:rPr>
        <w:t>Реализуйте возможность отображения пароля</w:t>
      </w:r>
    </w:p>
    <w:p w:rsidR="00377431" w:rsidRPr="005920A8" w:rsidRDefault="00377431" w:rsidP="005920A8">
      <w:pPr>
        <w:numPr>
          <w:ilvl w:val="1"/>
          <w:numId w:val="3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hAnsi="Times New Roman" w:cs="Times New Roman"/>
          <w:sz w:val="28"/>
          <w:szCs w:val="28"/>
        </w:rPr>
        <w:t>Н</w:t>
      </w:r>
      <w:r w:rsidR="00225DB0" w:rsidRPr="005920A8">
        <w:rPr>
          <w:rFonts w:ascii="Times New Roman" w:eastAsia="Times New Roman" w:hAnsi="Times New Roman" w:cs="Times New Roman"/>
          <w:bCs/>
          <w:sz w:val="28"/>
          <w:szCs w:val="28"/>
        </w:rPr>
        <w:t xml:space="preserve">еобходимо переводить на экран </w:t>
      </w:r>
      <w:r w:rsidRPr="005920A8">
        <w:rPr>
          <w:rFonts w:ascii="Times New Roman" w:eastAsia="Times New Roman" w:hAnsi="Times New Roman" w:cs="Times New Roman"/>
          <w:bCs/>
          <w:sz w:val="28"/>
          <w:szCs w:val="28"/>
        </w:rPr>
        <w:t>«Создание профиля» по нажатию на кнопку «Зарегистрироваться»</w:t>
      </w:r>
    </w:p>
    <w:p w:rsidR="00377431" w:rsidRPr="005920A8" w:rsidRDefault="00377431" w:rsidP="005920A8">
      <w:pPr>
        <w:numPr>
          <w:ilvl w:val="1"/>
          <w:numId w:val="3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bCs/>
          <w:sz w:val="28"/>
          <w:szCs w:val="28"/>
        </w:rPr>
        <w:t>Используются смайлики.</w:t>
      </w:r>
    </w:p>
    <w:p w:rsidR="00377431" w:rsidRPr="005920A8" w:rsidRDefault="0037743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lastRenderedPageBreak/>
        <w:t>При нажатии на кнопку «Далее» осуществляется переход на экран «Создание пароля»</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4. </w:t>
      </w:r>
      <w:bookmarkStart w:id="67" w:name="OLE_LINK157"/>
      <w:bookmarkStart w:id="68" w:name="OLE_LINK156"/>
      <w:r w:rsidRPr="005920A8">
        <w:rPr>
          <w:rFonts w:ascii="Times New Roman" w:eastAsia="Times New Roman" w:hAnsi="Times New Roman" w:cs="Times New Roman"/>
          <w:bCs/>
          <w:sz w:val="28"/>
          <w:szCs w:val="28"/>
        </w:rPr>
        <w:t xml:space="preserve">Создан экран </w:t>
      </w:r>
      <w:bookmarkStart w:id="69" w:name="OLE_LINK191"/>
      <w:bookmarkStart w:id="70" w:name="OLE_LINK192"/>
      <w:bookmarkStart w:id="71" w:name="OLE_LINK201"/>
      <w:r w:rsidRPr="005920A8">
        <w:rPr>
          <w:rFonts w:ascii="Times New Roman" w:eastAsia="Times New Roman" w:hAnsi="Times New Roman" w:cs="Times New Roman"/>
          <w:bCs/>
          <w:sz w:val="28"/>
          <w:szCs w:val="28"/>
        </w:rPr>
        <w:t xml:space="preserve">Создания пароля </w:t>
      </w:r>
      <w:bookmarkEnd w:id="69"/>
      <w:bookmarkEnd w:id="70"/>
      <w:bookmarkEnd w:id="71"/>
      <w:r w:rsidRPr="005920A8">
        <w:rPr>
          <w:rFonts w:ascii="Times New Roman" w:eastAsia="Times New Roman" w:hAnsi="Times New Roman" w:cs="Times New Roman"/>
          <w:bCs/>
          <w:sz w:val="28"/>
          <w:szCs w:val="28"/>
        </w:rPr>
        <w:t>профиля, как на макете</w:t>
      </w:r>
      <w:bookmarkEnd w:id="67"/>
      <w:bookmarkEnd w:id="68"/>
    </w:p>
    <w:p w:rsidR="00377431" w:rsidRPr="005920A8" w:rsidRDefault="00377431" w:rsidP="005920A8">
      <w:pPr>
        <w:numPr>
          <w:ilvl w:val="1"/>
          <w:numId w:val="33"/>
        </w:numPr>
        <w:suppressAutoHyphens/>
        <w:spacing w:after="0" w:line="360" w:lineRule="auto"/>
        <w:jc w:val="both"/>
        <w:rPr>
          <w:rFonts w:ascii="Times New Roman" w:eastAsia="Times New Roman" w:hAnsi="Times New Roman" w:cs="Times New Roman"/>
          <w:sz w:val="28"/>
          <w:szCs w:val="28"/>
        </w:rPr>
      </w:pPr>
      <w:bookmarkStart w:id="72" w:name="OLE_LINK106"/>
      <w:bookmarkStart w:id="73" w:name="OLE_LINK105"/>
      <w:bookmarkStart w:id="74" w:name="OLE_LINK158"/>
      <w:r w:rsidRPr="005920A8">
        <w:rPr>
          <w:rStyle w:val="ae"/>
          <w:rFonts w:ascii="Times New Roman" w:eastAsia="Times New Roman" w:hAnsi="Times New Roman" w:cs="Times New Roman"/>
          <w:color w:val="auto"/>
          <w:sz w:val="28"/>
          <w:szCs w:val="28"/>
        </w:rPr>
        <w:t>Реализуйте возможность отображения пароля</w:t>
      </w:r>
      <w:bookmarkEnd w:id="72"/>
      <w:bookmarkEnd w:id="73"/>
      <w:bookmarkEnd w:id="74"/>
    </w:p>
    <w:p w:rsidR="00377431" w:rsidRPr="005920A8" w:rsidRDefault="00377431" w:rsidP="005920A8">
      <w:pPr>
        <w:numPr>
          <w:ilvl w:val="1"/>
          <w:numId w:val="33"/>
        </w:numPr>
        <w:suppressAutoHyphens/>
        <w:spacing w:after="0" w:line="360" w:lineRule="auto"/>
        <w:jc w:val="both"/>
        <w:rPr>
          <w:rFonts w:ascii="Times New Roman" w:eastAsia="Times New Roman" w:hAnsi="Times New Roman" w:cs="Times New Roman"/>
          <w:sz w:val="28"/>
          <w:szCs w:val="28"/>
        </w:rPr>
      </w:pPr>
      <w:bookmarkStart w:id="75" w:name="OLE_LINK147"/>
      <w:bookmarkStart w:id="76" w:name="OLE_LINK148"/>
      <w:r w:rsidRPr="005920A8">
        <w:rPr>
          <w:rFonts w:ascii="Times New Roman" w:eastAsia="Times New Roman" w:hAnsi="Times New Roman" w:cs="Times New Roman"/>
          <w:sz w:val="28"/>
          <w:szCs w:val="28"/>
        </w:rPr>
        <w:t>Реализуйте обязательные требования к надежному паролю</w:t>
      </w:r>
      <w:bookmarkEnd w:id="75"/>
      <w:bookmarkEnd w:id="76"/>
      <w:r w:rsidRPr="005920A8">
        <w:rPr>
          <w:rFonts w:ascii="Times New Roman" w:eastAsia="Times New Roman" w:hAnsi="Times New Roman" w:cs="Times New Roman"/>
          <w:sz w:val="28"/>
          <w:szCs w:val="28"/>
        </w:rPr>
        <w:t>:</w:t>
      </w:r>
    </w:p>
    <w:p w:rsidR="00377431" w:rsidRPr="005920A8" w:rsidRDefault="00377431" w:rsidP="005920A8">
      <w:pPr>
        <w:spacing w:after="0" w:line="360" w:lineRule="auto"/>
        <w:ind w:left="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Пароль должен содержать не менее 8 символов.</w:t>
      </w:r>
    </w:p>
    <w:p w:rsidR="00377431" w:rsidRPr="005920A8" w:rsidRDefault="00377431" w:rsidP="005920A8">
      <w:pPr>
        <w:spacing w:after="0" w:line="360" w:lineRule="auto"/>
        <w:ind w:left="720"/>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bCs/>
          <w:color w:val="auto"/>
          <w:sz w:val="28"/>
          <w:szCs w:val="28"/>
        </w:rPr>
        <w:t xml:space="preserve">Пароль должен содержать заглавные и строчные буквы, цифры, пробелы и специальные символы. Например: oNQZnz$Hx2. </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5. </w:t>
      </w:r>
      <w:bookmarkStart w:id="77" w:name="OLE_LINK152"/>
      <w:bookmarkStart w:id="78" w:name="OLE_LINK153"/>
      <w:r w:rsidRPr="005920A8">
        <w:rPr>
          <w:rFonts w:ascii="Times New Roman" w:eastAsia="Times New Roman" w:hAnsi="Times New Roman" w:cs="Times New Roman"/>
          <w:bCs/>
          <w:sz w:val="28"/>
          <w:szCs w:val="28"/>
        </w:rPr>
        <w:t>Создан экран «Создание пароля» для открытия приложения, как на макете</w:t>
      </w:r>
      <w:bookmarkEnd w:id="77"/>
      <w:bookmarkEnd w:id="78"/>
    </w:p>
    <w:p w:rsidR="00377431" w:rsidRPr="005920A8" w:rsidRDefault="00377431"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 xml:space="preserve">6. </w:t>
      </w:r>
      <w:bookmarkStart w:id="79" w:name="OLE_LINK150"/>
      <w:bookmarkStart w:id="80" w:name="OLE_LINK149"/>
      <w:r w:rsidRPr="005920A8">
        <w:rPr>
          <w:rFonts w:ascii="Times New Roman" w:eastAsia="Times New Roman" w:hAnsi="Times New Roman" w:cs="Times New Roman"/>
          <w:bCs/>
          <w:sz w:val="28"/>
          <w:szCs w:val="28"/>
        </w:rPr>
        <w:t>Создан экран «</w:t>
      </w:r>
      <w:bookmarkStart w:id="81" w:name="OLE_LINK92"/>
      <w:bookmarkStart w:id="82" w:name="OLE_LINK91"/>
      <w:r w:rsidRPr="005920A8">
        <w:rPr>
          <w:rFonts w:ascii="Times New Roman" w:eastAsia="Times New Roman" w:hAnsi="Times New Roman" w:cs="Times New Roman"/>
          <w:bCs/>
          <w:sz w:val="28"/>
          <w:szCs w:val="28"/>
        </w:rPr>
        <w:t>Создание профиля</w:t>
      </w:r>
      <w:bookmarkEnd w:id="81"/>
      <w:bookmarkEnd w:id="82"/>
      <w:r w:rsidRPr="005920A8">
        <w:rPr>
          <w:rFonts w:ascii="Times New Roman" w:eastAsia="Times New Roman" w:hAnsi="Times New Roman" w:cs="Times New Roman"/>
          <w:bCs/>
          <w:sz w:val="28"/>
          <w:szCs w:val="28"/>
        </w:rPr>
        <w:t>», как на макете</w:t>
      </w:r>
      <w:bookmarkEnd w:id="79"/>
      <w:bookmarkEnd w:id="80"/>
    </w:p>
    <w:p w:rsidR="00377431" w:rsidRPr="005920A8" w:rsidRDefault="00377431" w:rsidP="005920A8">
      <w:pPr>
        <w:numPr>
          <w:ilvl w:val="1"/>
          <w:numId w:val="35"/>
        </w:numPr>
        <w:suppressAutoHyphens/>
        <w:spacing w:after="0" w:line="360" w:lineRule="auto"/>
        <w:jc w:val="both"/>
        <w:rPr>
          <w:rFonts w:ascii="Times New Roman" w:eastAsia="Times New Roman" w:hAnsi="Times New Roman" w:cs="Times New Roman"/>
          <w:sz w:val="28"/>
          <w:szCs w:val="28"/>
        </w:rPr>
      </w:pPr>
      <w:bookmarkStart w:id="83" w:name="OLE_LINK108"/>
      <w:bookmarkStart w:id="84" w:name="OLE_LINK151"/>
      <w:bookmarkStart w:id="85" w:name="OLE_LINK107"/>
      <w:r w:rsidRPr="005920A8">
        <w:rPr>
          <w:rFonts w:ascii="Times New Roman" w:eastAsia="Times New Roman" w:hAnsi="Times New Roman" w:cs="Times New Roman"/>
          <w:sz w:val="28"/>
          <w:szCs w:val="28"/>
        </w:rPr>
        <w:t>Все поля обязательны для ввода</w:t>
      </w:r>
      <w:bookmarkEnd w:id="83"/>
      <w:bookmarkEnd w:id="84"/>
      <w:bookmarkEnd w:id="85"/>
    </w:p>
    <w:p w:rsidR="00377431" w:rsidRPr="005920A8" w:rsidRDefault="00377431" w:rsidP="005920A8">
      <w:pPr>
        <w:spacing w:after="0" w:line="360" w:lineRule="auto"/>
        <w:ind w:firstLine="709"/>
        <w:jc w:val="both"/>
        <w:rPr>
          <w:rFonts w:ascii="Times New Roman" w:hAnsi="Times New Roman" w:cs="Times New Roman"/>
          <w:sz w:val="28"/>
          <w:szCs w:val="28"/>
        </w:rPr>
      </w:pPr>
      <w:r w:rsidRPr="005920A8">
        <w:rPr>
          <w:rStyle w:val="ae"/>
          <w:rFonts w:ascii="Times New Roman" w:hAnsi="Times New Roman" w:cs="Times New Roman"/>
          <w:color w:val="auto"/>
          <w:sz w:val="28"/>
          <w:szCs w:val="28"/>
          <w:u w:val="none"/>
        </w:rPr>
        <w:t xml:space="preserve">7. </w:t>
      </w:r>
      <w:bookmarkStart w:id="86" w:name="OLE_LINK188"/>
      <w:bookmarkStart w:id="87" w:name="OLE_LINK187"/>
      <w:r w:rsidRPr="005920A8">
        <w:rPr>
          <w:rStyle w:val="ae"/>
          <w:rFonts w:ascii="Times New Roman" w:hAnsi="Times New Roman" w:cs="Times New Roman"/>
          <w:color w:val="auto"/>
          <w:sz w:val="28"/>
          <w:szCs w:val="28"/>
          <w:u w:val="none"/>
        </w:rPr>
        <w:t>Создан экран «Профил</w:t>
      </w:r>
      <w:bookmarkEnd w:id="86"/>
      <w:bookmarkEnd w:id="87"/>
      <w:r w:rsidRPr="005920A8">
        <w:rPr>
          <w:rStyle w:val="ae"/>
          <w:rFonts w:ascii="Times New Roman" w:hAnsi="Times New Roman" w:cs="Times New Roman"/>
          <w:color w:val="auto"/>
          <w:sz w:val="28"/>
          <w:szCs w:val="28"/>
          <w:u w:val="none"/>
        </w:rPr>
        <w:t>ь»</w:t>
      </w:r>
    </w:p>
    <w:p w:rsidR="00377431" w:rsidRPr="005920A8" w:rsidRDefault="00377431" w:rsidP="005920A8">
      <w:pPr>
        <w:pStyle w:val="-2"/>
        <w:spacing w:before="0" w:after="0"/>
        <w:rPr>
          <w:rFonts w:ascii="Times New Roman" w:hAnsi="Times New Roman"/>
          <w:szCs w:val="28"/>
          <w:lang w:val="en-US"/>
        </w:rPr>
      </w:pPr>
      <w:r w:rsidRPr="005920A8">
        <w:rPr>
          <w:rFonts w:ascii="Times New Roman" w:hAnsi="Times New Roman"/>
          <w:szCs w:val="28"/>
        </w:rPr>
        <w:t>Спринт-</w:t>
      </w:r>
      <w:r w:rsidRPr="005920A8">
        <w:rPr>
          <w:rFonts w:ascii="Times New Roman" w:hAnsi="Times New Roman"/>
          <w:szCs w:val="28"/>
          <w:lang w:val="en-US"/>
        </w:rPr>
        <w:t>4</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1. </w:t>
      </w:r>
      <w:bookmarkStart w:id="88" w:name="OLE_LINK160"/>
      <w:bookmarkStart w:id="89" w:name="OLE_LINK159"/>
      <w:r w:rsidRPr="005920A8">
        <w:rPr>
          <w:rFonts w:ascii="Times New Roman" w:eastAsia="Times New Roman" w:hAnsi="Times New Roman" w:cs="Times New Roman"/>
          <w:bCs/>
          <w:sz w:val="28"/>
          <w:szCs w:val="28"/>
        </w:rPr>
        <w:t xml:space="preserve">Создан </w:t>
      </w:r>
      <w:bookmarkStart w:id="90" w:name="OLE_LINK203"/>
      <w:bookmarkStart w:id="91" w:name="OLE_LINK202"/>
      <w:r w:rsidRPr="005920A8">
        <w:rPr>
          <w:rFonts w:ascii="Times New Roman" w:eastAsia="Times New Roman" w:hAnsi="Times New Roman" w:cs="Times New Roman"/>
          <w:bCs/>
          <w:sz w:val="28"/>
          <w:szCs w:val="28"/>
        </w:rPr>
        <w:t>экран Главная</w:t>
      </w:r>
      <w:bookmarkEnd w:id="90"/>
      <w:bookmarkEnd w:id="91"/>
      <w:r w:rsidRPr="005920A8">
        <w:rPr>
          <w:rFonts w:ascii="Times New Roman" w:eastAsia="Times New Roman" w:hAnsi="Times New Roman" w:cs="Times New Roman"/>
          <w:bCs/>
          <w:sz w:val="28"/>
          <w:szCs w:val="28"/>
        </w:rPr>
        <w:t>, как на макете</w:t>
      </w:r>
      <w:bookmarkEnd w:id="88"/>
      <w:bookmarkEnd w:id="89"/>
    </w:p>
    <w:p w:rsidR="00377431" w:rsidRPr="005920A8" w:rsidRDefault="00377431" w:rsidP="005920A8">
      <w:pPr>
        <w:numPr>
          <w:ilvl w:val="1"/>
          <w:numId w:val="40"/>
        </w:numPr>
        <w:suppressAutoHyphens/>
        <w:spacing w:after="0" w:line="360" w:lineRule="auto"/>
        <w:ind w:left="1134" w:hanging="142"/>
        <w:jc w:val="both"/>
        <w:rPr>
          <w:rFonts w:ascii="Times New Roman" w:eastAsia="Times New Roman" w:hAnsi="Times New Roman" w:cs="Times New Roman"/>
          <w:sz w:val="28"/>
          <w:szCs w:val="28"/>
        </w:rPr>
      </w:pPr>
      <w:bookmarkStart w:id="92" w:name="OLE_LINK162"/>
      <w:bookmarkStart w:id="93" w:name="OLE_LINK161"/>
      <w:r w:rsidRPr="005920A8">
        <w:rPr>
          <w:rStyle w:val="ae"/>
          <w:rFonts w:ascii="Times New Roman" w:eastAsia="Times New Roman" w:hAnsi="Times New Roman" w:cs="Times New Roman"/>
          <w:color w:val="auto"/>
          <w:sz w:val="28"/>
          <w:szCs w:val="28"/>
          <w:u w:val="none"/>
        </w:rPr>
        <w:t>При выборе категории описания фильтруются</w:t>
      </w:r>
      <w:bookmarkEnd w:id="92"/>
      <w:bookmarkEnd w:id="93"/>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2. </w:t>
      </w:r>
      <w:bookmarkStart w:id="94" w:name="OLE_LINK163"/>
      <w:bookmarkStart w:id="95" w:name="OLE_LINK164"/>
      <w:r w:rsidRPr="005920A8">
        <w:rPr>
          <w:rFonts w:ascii="Times New Roman" w:eastAsia="Times New Roman" w:hAnsi="Times New Roman" w:cs="Times New Roman"/>
          <w:bCs/>
          <w:sz w:val="28"/>
          <w:szCs w:val="28"/>
        </w:rPr>
        <w:t xml:space="preserve">Создан </w:t>
      </w:r>
      <w:bookmarkStart w:id="96" w:name="OLE_LINK206"/>
      <w:bookmarkStart w:id="97" w:name="OLE_LINK207"/>
      <w:r w:rsidRPr="005920A8">
        <w:rPr>
          <w:rFonts w:ascii="Times New Roman" w:eastAsia="Times New Roman" w:hAnsi="Times New Roman" w:cs="Times New Roman"/>
          <w:bCs/>
          <w:sz w:val="28"/>
          <w:szCs w:val="28"/>
        </w:rPr>
        <w:t>экран Каталога</w:t>
      </w:r>
      <w:bookmarkEnd w:id="96"/>
      <w:bookmarkEnd w:id="97"/>
      <w:r w:rsidRPr="005920A8">
        <w:rPr>
          <w:rFonts w:ascii="Times New Roman" w:eastAsia="Times New Roman" w:hAnsi="Times New Roman" w:cs="Times New Roman"/>
          <w:bCs/>
          <w:sz w:val="28"/>
          <w:szCs w:val="28"/>
        </w:rPr>
        <w:t>, как на макете</w:t>
      </w:r>
    </w:p>
    <w:p w:rsidR="00377431" w:rsidRPr="005920A8" w:rsidRDefault="00377431" w:rsidP="005920A8">
      <w:pPr>
        <w:numPr>
          <w:ilvl w:val="1"/>
          <w:numId w:val="37"/>
        </w:numPr>
        <w:suppressAutoHyphens/>
        <w:spacing w:after="0" w:line="360" w:lineRule="auto"/>
        <w:jc w:val="both"/>
        <w:rPr>
          <w:rFonts w:ascii="Times New Roman" w:eastAsia="Times New Roman" w:hAnsi="Times New Roman" w:cs="Times New Roman"/>
          <w:sz w:val="28"/>
          <w:szCs w:val="28"/>
        </w:rPr>
      </w:pPr>
      <w:bookmarkStart w:id="98" w:name="OLE_LINK166"/>
      <w:bookmarkStart w:id="99" w:name="OLE_LINK165"/>
      <w:bookmarkEnd w:id="94"/>
      <w:bookmarkEnd w:id="95"/>
      <w:bookmarkEnd w:id="98"/>
      <w:bookmarkEnd w:id="99"/>
      <w:r w:rsidRPr="005920A8">
        <w:rPr>
          <w:rFonts w:ascii="Times New Roman" w:eastAsia="Times New Roman" w:hAnsi="Times New Roman" w:cs="Times New Roman"/>
          <w:sz w:val="28"/>
          <w:szCs w:val="28"/>
        </w:rPr>
        <w:t>Реализуйте поиск</w:t>
      </w:r>
    </w:p>
    <w:p w:rsidR="00377431" w:rsidRPr="005920A8" w:rsidRDefault="00377431" w:rsidP="005920A8">
      <w:pPr>
        <w:numPr>
          <w:ilvl w:val="1"/>
          <w:numId w:val="37"/>
        </w:numPr>
        <w:suppressAutoHyphens/>
        <w:spacing w:after="0" w:line="360" w:lineRule="auto"/>
        <w:jc w:val="both"/>
        <w:rPr>
          <w:rFonts w:ascii="Times New Roman" w:eastAsia="Times New Roman" w:hAnsi="Times New Roman" w:cs="Times New Roman"/>
          <w:sz w:val="28"/>
          <w:szCs w:val="28"/>
        </w:rPr>
      </w:pPr>
      <w:bookmarkStart w:id="100" w:name="OLE_LINK167"/>
      <w:bookmarkStart w:id="101" w:name="OLE_LINK168"/>
      <w:bookmarkStart w:id="102" w:name="OLE_LINK165_Копия_1"/>
      <w:bookmarkStart w:id="103" w:name="OLE_LINK166_Копия_1"/>
      <w:bookmarkEnd w:id="100"/>
      <w:bookmarkEnd w:id="101"/>
      <w:bookmarkEnd w:id="102"/>
      <w:bookmarkEnd w:id="103"/>
      <w:r w:rsidRPr="005920A8">
        <w:rPr>
          <w:rFonts w:ascii="Times New Roman" w:eastAsia="Times New Roman" w:hAnsi="Times New Roman" w:cs="Times New Roman"/>
          <w:sz w:val="28"/>
          <w:szCs w:val="28"/>
        </w:rPr>
        <w:t>Реализуйте добавление в корзину</w:t>
      </w:r>
    </w:p>
    <w:p w:rsidR="00377431" w:rsidRPr="005920A8" w:rsidRDefault="00377431" w:rsidP="005920A8">
      <w:pPr>
        <w:numPr>
          <w:ilvl w:val="1"/>
          <w:numId w:val="37"/>
        </w:numPr>
        <w:suppressAutoHyphens/>
        <w:spacing w:after="0" w:line="360" w:lineRule="auto"/>
        <w:jc w:val="both"/>
        <w:rPr>
          <w:rFonts w:ascii="Times New Roman" w:eastAsia="Times New Roman" w:hAnsi="Times New Roman" w:cs="Times New Roman"/>
          <w:sz w:val="28"/>
          <w:szCs w:val="28"/>
        </w:rPr>
      </w:pPr>
      <w:bookmarkStart w:id="104" w:name="OLE_LINK167_Копия_1"/>
      <w:bookmarkStart w:id="105" w:name="OLE_LINK168_Копия_1"/>
      <w:bookmarkStart w:id="106" w:name="OLE_LINK169"/>
      <w:bookmarkStart w:id="107" w:name="OLE_LINK170"/>
      <w:bookmarkEnd w:id="104"/>
      <w:bookmarkEnd w:id="105"/>
      <w:r w:rsidRPr="005920A8">
        <w:rPr>
          <w:rFonts w:ascii="Times New Roman" w:eastAsia="Times New Roman" w:hAnsi="Times New Roman" w:cs="Times New Roman"/>
          <w:sz w:val="28"/>
          <w:szCs w:val="28"/>
        </w:rPr>
        <w:t>Реализуйте удаление из корзины</w:t>
      </w:r>
      <w:bookmarkEnd w:id="106"/>
      <w:bookmarkEnd w:id="107"/>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3. </w:t>
      </w:r>
      <w:bookmarkStart w:id="108" w:name="OLE_LINK171"/>
      <w:bookmarkStart w:id="109" w:name="OLE_LINK172"/>
      <w:r w:rsidRPr="005920A8">
        <w:rPr>
          <w:rFonts w:ascii="Times New Roman" w:eastAsia="Times New Roman" w:hAnsi="Times New Roman" w:cs="Times New Roman"/>
          <w:bCs/>
          <w:sz w:val="28"/>
          <w:szCs w:val="28"/>
        </w:rPr>
        <w:t xml:space="preserve">Создан </w:t>
      </w:r>
      <w:bookmarkStart w:id="110" w:name="OLE_LINK209"/>
      <w:bookmarkStart w:id="111" w:name="OLE_LINK208"/>
      <w:r w:rsidRPr="005920A8">
        <w:rPr>
          <w:rFonts w:ascii="Times New Roman" w:eastAsia="Times New Roman" w:hAnsi="Times New Roman" w:cs="Times New Roman"/>
          <w:bCs/>
          <w:sz w:val="28"/>
          <w:szCs w:val="28"/>
        </w:rPr>
        <w:t>экран Корзины</w:t>
      </w:r>
      <w:bookmarkEnd w:id="108"/>
      <w:bookmarkEnd w:id="109"/>
      <w:bookmarkEnd w:id="110"/>
      <w:bookmarkEnd w:id="111"/>
    </w:p>
    <w:p w:rsidR="00377431" w:rsidRPr="005920A8" w:rsidRDefault="00377431" w:rsidP="005920A8">
      <w:pPr>
        <w:numPr>
          <w:ilvl w:val="1"/>
          <w:numId w:val="38"/>
        </w:numPr>
        <w:tabs>
          <w:tab w:val="left" w:pos="1418"/>
        </w:tabs>
        <w:suppressAutoHyphens/>
        <w:spacing w:after="0" w:line="360" w:lineRule="auto"/>
        <w:ind w:left="1134" w:hanging="22"/>
        <w:jc w:val="both"/>
        <w:rPr>
          <w:rFonts w:ascii="Times New Roman" w:eastAsia="Times New Roman" w:hAnsi="Times New Roman" w:cs="Times New Roman"/>
          <w:sz w:val="28"/>
          <w:szCs w:val="28"/>
        </w:rPr>
      </w:pPr>
      <w:bookmarkStart w:id="112" w:name="OLE_LINK174"/>
      <w:bookmarkStart w:id="113" w:name="OLE_LINK173"/>
      <w:r w:rsidRPr="005920A8">
        <w:rPr>
          <w:rFonts w:ascii="Times New Roman" w:eastAsia="Times New Roman" w:hAnsi="Times New Roman" w:cs="Times New Roman"/>
          <w:sz w:val="28"/>
          <w:szCs w:val="28"/>
        </w:rPr>
        <w:t>Реализуйте изменение корзины</w:t>
      </w:r>
      <w:bookmarkEnd w:id="112"/>
      <w:bookmarkEnd w:id="113"/>
    </w:p>
    <w:p w:rsidR="00377431" w:rsidRPr="005920A8" w:rsidRDefault="00377431" w:rsidP="005920A8">
      <w:pPr>
        <w:numPr>
          <w:ilvl w:val="1"/>
          <w:numId w:val="38"/>
        </w:numPr>
        <w:suppressAutoHyphens/>
        <w:spacing w:after="0" w:line="360" w:lineRule="auto"/>
        <w:ind w:left="1134" w:hanging="22"/>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при нажатии кнопки «Перейти к оформлению заказа» показать уведомление об успешном заказе (5 сек) и после вернуть на экран «Главная».</w:t>
      </w:r>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4. </w:t>
      </w:r>
      <w:bookmarkStart w:id="114" w:name="OLE_LINK175"/>
      <w:bookmarkStart w:id="115" w:name="OLE_LINK176"/>
      <w:r w:rsidRPr="005920A8">
        <w:rPr>
          <w:rFonts w:ascii="Times New Roman" w:eastAsia="Times New Roman" w:hAnsi="Times New Roman" w:cs="Times New Roman"/>
          <w:bCs/>
          <w:sz w:val="28"/>
          <w:szCs w:val="28"/>
        </w:rPr>
        <w:t>Создан BottomSheet карточки описания</w:t>
      </w:r>
      <w:bookmarkEnd w:id="114"/>
      <w:bookmarkEnd w:id="115"/>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5. </w:t>
      </w:r>
      <w:bookmarkStart w:id="116" w:name="OLE_LINK177"/>
      <w:bookmarkStart w:id="117" w:name="OLE_LINK178"/>
      <w:r w:rsidRPr="005920A8">
        <w:rPr>
          <w:rFonts w:ascii="Times New Roman" w:eastAsia="Times New Roman" w:hAnsi="Times New Roman" w:cs="Times New Roman"/>
          <w:bCs/>
          <w:sz w:val="28"/>
          <w:szCs w:val="28"/>
        </w:rPr>
        <w:t>Создан экран Список проектов</w:t>
      </w:r>
      <w:bookmarkEnd w:id="116"/>
      <w:bookmarkEnd w:id="117"/>
    </w:p>
    <w:p w:rsidR="00377431" w:rsidRPr="005920A8" w:rsidRDefault="00377431"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6. </w:t>
      </w:r>
      <w:bookmarkStart w:id="118" w:name="OLE_LINK179"/>
      <w:bookmarkStart w:id="119" w:name="OLE_LINK180"/>
      <w:r w:rsidRPr="005920A8">
        <w:rPr>
          <w:rFonts w:ascii="Times New Roman" w:eastAsia="Times New Roman" w:hAnsi="Times New Roman" w:cs="Times New Roman"/>
          <w:bCs/>
          <w:sz w:val="28"/>
          <w:szCs w:val="28"/>
        </w:rPr>
        <w:t>Создан экран Создания проекта</w:t>
      </w:r>
    </w:p>
    <w:p w:rsidR="00377431" w:rsidRPr="005920A8" w:rsidRDefault="00377431" w:rsidP="005920A8">
      <w:pPr>
        <w:numPr>
          <w:ilvl w:val="1"/>
          <w:numId w:val="39"/>
        </w:numPr>
        <w:suppressAutoHyphens/>
        <w:spacing w:after="0" w:line="360" w:lineRule="auto"/>
        <w:jc w:val="both"/>
        <w:rPr>
          <w:rFonts w:ascii="Times New Roman" w:eastAsia="Times New Roman" w:hAnsi="Times New Roman" w:cs="Times New Roman"/>
          <w:sz w:val="28"/>
          <w:szCs w:val="28"/>
        </w:rPr>
      </w:pPr>
      <w:bookmarkStart w:id="120" w:name="OLE_LINK181"/>
      <w:bookmarkStart w:id="121" w:name="OLE_LINK182"/>
      <w:bookmarkEnd w:id="118"/>
      <w:bookmarkEnd w:id="119"/>
      <w:bookmarkEnd w:id="120"/>
      <w:bookmarkEnd w:id="121"/>
      <w:r w:rsidRPr="005920A8">
        <w:rPr>
          <w:rFonts w:ascii="Times New Roman" w:eastAsia="Times New Roman" w:hAnsi="Times New Roman" w:cs="Times New Roman"/>
          <w:sz w:val="28"/>
          <w:szCs w:val="28"/>
        </w:rPr>
        <w:t>Все поля обязательны для ввода</w:t>
      </w:r>
    </w:p>
    <w:p w:rsidR="00377431" w:rsidRPr="005920A8" w:rsidRDefault="00377431" w:rsidP="005920A8">
      <w:pPr>
        <w:numPr>
          <w:ilvl w:val="1"/>
          <w:numId w:val="39"/>
        </w:numPr>
        <w:suppressAutoHyphens/>
        <w:spacing w:after="0" w:line="360" w:lineRule="auto"/>
        <w:jc w:val="both"/>
        <w:rPr>
          <w:rFonts w:ascii="Times New Roman" w:hAnsi="Times New Roman" w:cs="Times New Roman"/>
          <w:sz w:val="28"/>
          <w:szCs w:val="28"/>
          <w:shd w:val="clear" w:color="auto" w:fill="FFFF00"/>
        </w:rPr>
      </w:pPr>
      <w:bookmarkStart w:id="122" w:name="OLE_LINK181_Копия_1"/>
      <w:bookmarkStart w:id="123" w:name="OLE_LINK182_Копия_1"/>
      <w:bookmarkStart w:id="124" w:name="OLE_LINK183"/>
      <w:bookmarkStart w:id="125" w:name="OLE_LINK184"/>
      <w:bookmarkEnd w:id="122"/>
      <w:bookmarkEnd w:id="123"/>
      <w:r w:rsidRPr="005920A8">
        <w:rPr>
          <w:rFonts w:ascii="Times New Roman" w:eastAsia="Times New Roman" w:hAnsi="Times New Roman" w:cs="Times New Roman"/>
          <w:sz w:val="28"/>
          <w:szCs w:val="28"/>
        </w:rPr>
        <w:lastRenderedPageBreak/>
        <w:t xml:space="preserve">При добавлении фото </w:t>
      </w:r>
      <w:bookmarkEnd w:id="124"/>
      <w:bookmarkEnd w:id="125"/>
      <w:r w:rsidRPr="005920A8">
        <w:rPr>
          <w:rFonts w:ascii="Times New Roman" w:eastAsia="Times New Roman" w:hAnsi="Times New Roman" w:cs="Times New Roman"/>
          <w:sz w:val="28"/>
          <w:szCs w:val="28"/>
        </w:rPr>
        <w:t>всплывает BottomSheet, в котором на выбор можно загрузить фото из галереи или с камеры.</w:t>
      </w:r>
    </w:p>
    <w:p w:rsidR="00465470" w:rsidRPr="005920A8" w:rsidRDefault="00465470" w:rsidP="005920A8">
      <w:pPr>
        <w:spacing w:after="0" w:line="360" w:lineRule="auto"/>
        <w:contextualSpacing/>
        <w:jc w:val="both"/>
        <w:rPr>
          <w:rFonts w:ascii="Times New Roman" w:eastAsia="Times New Roman" w:hAnsi="Times New Roman" w:cs="Times New Roman"/>
          <w:b/>
          <w:bCs/>
          <w:sz w:val="28"/>
          <w:szCs w:val="28"/>
        </w:rPr>
      </w:pPr>
    </w:p>
    <w:p w:rsidR="00465470" w:rsidRPr="005920A8" w:rsidRDefault="00041EDD" w:rsidP="005920A8">
      <w:pPr>
        <w:spacing w:after="0" w:line="360" w:lineRule="auto"/>
        <w:jc w:val="both"/>
        <w:rPr>
          <w:rFonts w:ascii="Times New Roman" w:eastAsia="Times New Roman" w:hAnsi="Times New Roman" w:cs="Times New Roman"/>
          <w:sz w:val="28"/>
          <w:szCs w:val="28"/>
        </w:rPr>
      </w:pPr>
      <w:r w:rsidRPr="005920A8">
        <w:rPr>
          <w:rFonts w:ascii="Times New Roman" w:eastAsia="Times New Roman" w:hAnsi="Times New Roman" w:cs="Times New Roman"/>
          <w:b/>
          <w:sz w:val="28"/>
          <w:szCs w:val="28"/>
        </w:rPr>
        <w:t>Модуль В. Клиент-серверное взаимодействие приложения (инвариант)</w:t>
      </w:r>
    </w:p>
    <w:p w:rsidR="00041EDD" w:rsidRPr="005920A8" w:rsidRDefault="00041EDD" w:rsidP="005920A8">
      <w:pPr>
        <w:pStyle w:val="-2"/>
        <w:spacing w:before="0" w:after="0"/>
        <w:rPr>
          <w:rFonts w:ascii="Times New Roman" w:hAnsi="Times New Roman"/>
          <w:szCs w:val="28"/>
        </w:rPr>
      </w:pPr>
      <w:r w:rsidRPr="005920A8">
        <w:rPr>
          <w:rFonts w:ascii="Times New Roman" w:hAnsi="Times New Roman"/>
          <w:szCs w:val="28"/>
        </w:rPr>
        <w:t>Спринт-2</w:t>
      </w:r>
    </w:p>
    <w:p w:rsidR="00041EDD" w:rsidRPr="005920A8" w:rsidRDefault="00041EDD" w:rsidP="005920A8">
      <w:pPr>
        <w:pStyle w:val="-2"/>
        <w:spacing w:before="0" w:after="0"/>
        <w:rPr>
          <w:rFonts w:ascii="Times New Roman" w:hAnsi="Times New Roman"/>
          <w:szCs w:val="28"/>
        </w:rPr>
      </w:pPr>
      <w:r w:rsidRPr="005920A8">
        <w:rPr>
          <w:rFonts w:ascii="Times New Roman" w:hAnsi="Times New Roman"/>
          <w:szCs w:val="28"/>
        </w:rPr>
        <w:tab/>
        <w:t xml:space="preserve">Для примера можно использовать готовый </w:t>
      </w:r>
      <w:r w:rsidRPr="005920A8">
        <w:rPr>
          <w:rFonts w:ascii="Times New Roman" w:hAnsi="Times New Roman"/>
          <w:szCs w:val="28"/>
          <w:lang w:val="en-US"/>
        </w:rPr>
        <w:t>Swagger</w:t>
      </w:r>
      <w:r w:rsidRPr="005920A8">
        <w:rPr>
          <w:rFonts w:ascii="Times New Roman" w:hAnsi="Times New Roman"/>
          <w:szCs w:val="28"/>
        </w:rPr>
        <w:t xml:space="preserve"> (</w:t>
      </w:r>
      <w:r w:rsidRPr="005920A8">
        <w:rPr>
          <w:rFonts w:ascii="Times New Roman" w:hAnsi="Times New Roman"/>
          <w:szCs w:val="28"/>
          <w:lang w:val="en-US"/>
        </w:rPr>
        <w:t>https</w:t>
      </w:r>
      <w:r w:rsidRPr="005920A8">
        <w:rPr>
          <w:rFonts w:ascii="Times New Roman" w:hAnsi="Times New Roman"/>
          <w:szCs w:val="28"/>
        </w:rPr>
        <w:t>://</w:t>
      </w:r>
      <w:r w:rsidRPr="005920A8">
        <w:rPr>
          <w:rFonts w:ascii="Times New Roman" w:hAnsi="Times New Roman"/>
          <w:szCs w:val="28"/>
          <w:lang w:val="en-US"/>
        </w:rPr>
        <w:t>raw</w:t>
      </w:r>
      <w:r w:rsidRPr="005920A8">
        <w:rPr>
          <w:rFonts w:ascii="Times New Roman" w:hAnsi="Times New Roman"/>
          <w:szCs w:val="28"/>
        </w:rPr>
        <w:t>.</w:t>
      </w:r>
      <w:r w:rsidRPr="005920A8">
        <w:rPr>
          <w:rFonts w:ascii="Times New Roman" w:hAnsi="Times New Roman"/>
          <w:szCs w:val="28"/>
          <w:lang w:val="en-US"/>
        </w:rPr>
        <w:t>githubusercontent</w:t>
      </w:r>
      <w:r w:rsidRPr="005920A8">
        <w:rPr>
          <w:rFonts w:ascii="Times New Roman" w:hAnsi="Times New Roman"/>
          <w:szCs w:val="28"/>
        </w:rPr>
        <w:t>.</w:t>
      </w:r>
      <w:r w:rsidRPr="005920A8">
        <w:rPr>
          <w:rFonts w:ascii="Times New Roman" w:hAnsi="Times New Roman"/>
          <w:szCs w:val="28"/>
          <w:lang w:val="en-US"/>
        </w:rPr>
        <w:t>com</w:t>
      </w:r>
      <w:r w:rsidRPr="005920A8">
        <w:rPr>
          <w:rFonts w:ascii="Times New Roman" w:hAnsi="Times New Roman"/>
          <w:szCs w:val="28"/>
        </w:rPr>
        <w:t>/</w:t>
      </w:r>
      <w:r w:rsidRPr="005920A8">
        <w:rPr>
          <w:rFonts w:ascii="Times New Roman" w:hAnsi="Times New Roman"/>
          <w:szCs w:val="28"/>
          <w:lang w:val="en-US"/>
        </w:rPr>
        <w:t>serk</w:t>
      </w:r>
      <w:r w:rsidRPr="005920A8">
        <w:rPr>
          <w:rFonts w:ascii="Times New Roman" w:hAnsi="Times New Roman"/>
          <w:szCs w:val="28"/>
        </w:rPr>
        <w:t>87/</w:t>
      </w:r>
      <w:r w:rsidRPr="005920A8">
        <w:rPr>
          <w:rFonts w:ascii="Times New Roman" w:hAnsi="Times New Roman"/>
          <w:szCs w:val="28"/>
          <w:lang w:val="en-US"/>
        </w:rPr>
        <w:t>saransk</w:t>
      </w:r>
      <w:r w:rsidRPr="005920A8">
        <w:rPr>
          <w:rFonts w:ascii="Times New Roman" w:hAnsi="Times New Roman"/>
          <w:szCs w:val="28"/>
        </w:rPr>
        <w:t>2025/</w:t>
      </w:r>
      <w:r w:rsidRPr="005920A8">
        <w:rPr>
          <w:rFonts w:ascii="Times New Roman" w:hAnsi="Times New Roman"/>
          <w:szCs w:val="28"/>
          <w:lang w:val="en-US"/>
        </w:rPr>
        <w:t>final</w:t>
      </w:r>
      <w:r w:rsidRPr="005920A8">
        <w:rPr>
          <w:rFonts w:ascii="Times New Roman" w:hAnsi="Times New Roman"/>
          <w:szCs w:val="28"/>
        </w:rPr>
        <w:t>20225/</w:t>
      </w:r>
      <w:r w:rsidRPr="005920A8">
        <w:rPr>
          <w:rFonts w:ascii="Times New Roman" w:hAnsi="Times New Roman"/>
          <w:szCs w:val="28"/>
          <w:lang w:val="en-US"/>
        </w:rPr>
        <w:t>api</w:t>
      </w:r>
      <w:r w:rsidRPr="005920A8">
        <w:rPr>
          <w:rFonts w:ascii="Times New Roman" w:hAnsi="Times New Roman"/>
          <w:szCs w:val="28"/>
        </w:rPr>
        <w:t>.</w:t>
      </w:r>
      <w:r w:rsidRPr="005920A8">
        <w:rPr>
          <w:rFonts w:ascii="Times New Roman" w:hAnsi="Times New Roman"/>
          <w:szCs w:val="28"/>
          <w:lang w:val="en-US"/>
        </w:rPr>
        <w:t>yaml</w:t>
      </w:r>
      <w:r w:rsidRPr="005920A8">
        <w:rPr>
          <w:rFonts w:ascii="Times New Roman" w:hAnsi="Times New Roman"/>
          <w:szCs w:val="28"/>
        </w:rPr>
        <w:t>)</w:t>
      </w:r>
    </w:p>
    <w:p w:rsidR="00041EDD" w:rsidRPr="005920A8" w:rsidRDefault="00041EDD"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 xml:space="preserve">Необходимо </w:t>
      </w:r>
      <w:bookmarkStart w:id="126" w:name="OLE_LINK214"/>
      <w:bookmarkStart w:id="127" w:name="OLE_LINK215"/>
      <w:r w:rsidRPr="005920A8">
        <w:rPr>
          <w:rFonts w:ascii="Times New Roman" w:eastAsia="Times New Roman" w:hAnsi="Times New Roman" w:cs="Times New Roman"/>
          <w:bCs/>
          <w:sz w:val="28"/>
          <w:szCs w:val="28"/>
        </w:rPr>
        <w:t>создать библиотеку</w:t>
      </w:r>
      <w:bookmarkEnd w:id="126"/>
      <w:bookmarkEnd w:id="127"/>
      <w:r w:rsidRPr="005920A8">
        <w:rPr>
          <w:rFonts w:ascii="Times New Roman" w:eastAsia="Times New Roman" w:hAnsi="Times New Roman" w:cs="Times New Roman"/>
          <w:bCs/>
          <w:sz w:val="28"/>
          <w:szCs w:val="28"/>
        </w:rPr>
        <w:t xml:space="preserve"> в отдельном проекте, которая будет содержать следующие элементы:</w:t>
      </w:r>
    </w:p>
    <w:p w:rsidR="00041EDD" w:rsidRPr="005920A8" w:rsidRDefault="00041EDD"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А) Модели приходящие от сервера</w:t>
      </w:r>
    </w:p>
    <w:p w:rsidR="00041EDD" w:rsidRPr="005920A8" w:rsidRDefault="00041EDD"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Б) Сетевой клиент</w:t>
      </w:r>
    </w:p>
    <w:p w:rsidR="00041EDD" w:rsidRPr="005920A8" w:rsidRDefault="00041EDD"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В) Запросы к серверу</w:t>
      </w:r>
    </w:p>
    <w:p w:rsidR="00041EDD" w:rsidRPr="005920A8" w:rsidRDefault="00041EDD" w:rsidP="005920A8">
      <w:pPr>
        <w:spacing w:after="0" w:line="360" w:lineRule="auto"/>
        <w:ind w:firstLine="709"/>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ab/>
        <w:t>Г) Обработки ошибок</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Необходимо корректно обрабатывать запросы к серверу. В случае получения ошибки от сервера или отсутствия соединения с сетью Интернет необходимо вернуть ошибку.</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Запросы к серверу:</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 Авторизация</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2) Создание пользователя</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3) Изменение профиля</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4) Получение акций</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5) Получение каталога</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6) Поиск</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7) Получение описания товара</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8) Добавление в корзину</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9) Изменение корзины</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10) Оформление заказа</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11) Список проектов</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12) Создание проекта</w:t>
      </w:r>
    </w:p>
    <w:p w:rsidR="00041EDD"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13) Получение информации о профиле</w:t>
      </w:r>
    </w:p>
    <w:p w:rsidR="00465470" w:rsidRPr="005920A8" w:rsidRDefault="00041EDD"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lastRenderedPageBreak/>
        <w:t>14) Выход</w:t>
      </w:r>
    </w:p>
    <w:p w:rsidR="00377431" w:rsidRPr="005920A8" w:rsidRDefault="00377431" w:rsidP="005920A8">
      <w:pPr>
        <w:pStyle w:val="-2"/>
        <w:spacing w:before="0" w:after="0"/>
        <w:rPr>
          <w:rFonts w:ascii="Times New Roman" w:hAnsi="Times New Roman"/>
          <w:szCs w:val="28"/>
        </w:rPr>
      </w:pPr>
      <w:r w:rsidRPr="005920A8">
        <w:rPr>
          <w:rFonts w:ascii="Times New Roman" w:hAnsi="Times New Roman"/>
          <w:szCs w:val="28"/>
        </w:rPr>
        <w:t>Спринт-3</w:t>
      </w:r>
    </w:p>
    <w:p w:rsidR="00377431" w:rsidRPr="005920A8" w:rsidRDefault="00377431" w:rsidP="005920A8">
      <w:pPr>
        <w:spacing w:after="0" w:line="360" w:lineRule="auto"/>
        <w:ind w:firstLine="720"/>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Необходимо корректно обрабатывать запросы к серверу.  В случае получения ошибки от сервера или отсутствия соединения с сетью Интернет необходимо отобразить уведомление с текстом ошибки как на макете в течении 5 секунд</w:t>
      </w:r>
      <w:r w:rsidR="00225DB0" w:rsidRPr="005920A8">
        <w:rPr>
          <w:rStyle w:val="ae"/>
          <w:rFonts w:ascii="Times New Roman" w:eastAsia="Times New Roman" w:hAnsi="Times New Roman" w:cs="Times New Roman"/>
          <w:color w:val="auto"/>
          <w:sz w:val="28"/>
          <w:szCs w:val="28"/>
          <w:u w:val="none"/>
        </w:rPr>
        <w:t>. По нажатию на кнопку</w:t>
      </w:r>
      <w:r w:rsidRPr="005920A8">
        <w:rPr>
          <w:rStyle w:val="ae"/>
          <w:rFonts w:ascii="Times New Roman" w:eastAsia="Times New Roman" w:hAnsi="Times New Roman" w:cs="Times New Roman"/>
          <w:color w:val="auto"/>
          <w:sz w:val="28"/>
          <w:szCs w:val="28"/>
          <w:u w:val="none"/>
        </w:rPr>
        <w:t xml:space="preserve"> происходит принудительное закрытие уведомления.</w:t>
      </w:r>
    </w:p>
    <w:p w:rsidR="00377431" w:rsidRPr="005920A8" w:rsidRDefault="00377431" w:rsidP="005920A8">
      <w:pPr>
        <w:spacing w:after="0" w:line="360" w:lineRule="auto"/>
        <w:ind w:firstLine="720"/>
        <w:jc w:val="both"/>
        <w:rPr>
          <w:rFonts w:ascii="Times New Roman" w:eastAsia="Times New Roman" w:hAnsi="Times New Roman" w:cs="Times New Roman"/>
          <w:sz w:val="28"/>
          <w:szCs w:val="28"/>
        </w:rPr>
      </w:pPr>
    </w:p>
    <w:p w:rsidR="00377431" w:rsidRPr="005920A8" w:rsidRDefault="00377431"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sz w:val="28"/>
          <w:szCs w:val="28"/>
        </w:rPr>
        <w:t>1. Экран авторизации</w:t>
      </w:r>
      <w:bookmarkStart w:id="128" w:name="OLE_LINK195"/>
      <w:bookmarkStart w:id="129" w:name="OLE_LINK196"/>
      <w:bookmarkStart w:id="130" w:name="OLE_LINK198"/>
      <w:bookmarkStart w:id="131" w:name="OLE_LINK197"/>
      <w:r w:rsidRPr="005920A8">
        <w:rPr>
          <w:rFonts w:ascii="Times New Roman" w:eastAsia="Times New Roman" w:hAnsi="Times New Roman" w:cs="Times New Roman"/>
          <w:bCs/>
          <w:sz w:val="28"/>
          <w:szCs w:val="28"/>
        </w:rPr>
        <w:t>, взаимодействует с сервером через абстракцию</w:t>
      </w:r>
      <w:bookmarkEnd w:id="128"/>
      <w:bookmarkEnd w:id="129"/>
      <w:r w:rsidRPr="005920A8">
        <w:rPr>
          <w:rFonts w:ascii="Times New Roman" w:eastAsia="Times New Roman" w:hAnsi="Times New Roman" w:cs="Times New Roman"/>
          <w:bCs/>
          <w:sz w:val="28"/>
          <w:szCs w:val="28"/>
        </w:rPr>
        <w:t xml:space="preserve"> и библиотеку</w:t>
      </w:r>
      <w:bookmarkEnd w:id="130"/>
      <w:bookmarkEnd w:id="131"/>
    </w:p>
    <w:p w:rsidR="00377431" w:rsidRPr="005920A8" w:rsidRDefault="00377431" w:rsidP="005920A8">
      <w:pPr>
        <w:spacing w:after="0" w:line="360" w:lineRule="auto"/>
        <w:jc w:val="both"/>
        <w:rPr>
          <w:rFonts w:ascii="Times New Roman" w:hAnsi="Times New Roman" w:cs="Times New Roman"/>
          <w:sz w:val="28"/>
          <w:szCs w:val="28"/>
        </w:rPr>
      </w:pPr>
      <w:r w:rsidRPr="005920A8">
        <w:rPr>
          <w:rFonts w:ascii="Times New Roman" w:eastAsia="Times New Roman" w:hAnsi="Times New Roman" w:cs="Times New Roman"/>
          <w:bCs/>
          <w:sz w:val="28"/>
          <w:szCs w:val="28"/>
        </w:rPr>
        <w:t>2</w:t>
      </w:r>
      <w:r w:rsidR="00A70154" w:rsidRPr="005920A8">
        <w:rPr>
          <w:rFonts w:ascii="Times New Roman" w:eastAsia="Times New Roman" w:hAnsi="Times New Roman" w:cs="Times New Roman"/>
          <w:bCs/>
          <w:sz w:val="28"/>
          <w:szCs w:val="28"/>
        </w:rPr>
        <w:t>.</w:t>
      </w:r>
      <w:r w:rsidRPr="005920A8">
        <w:rPr>
          <w:rFonts w:ascii="Times New Roman" w:eastAsia="Times New Roman" w:hAnsi="Times New Roman" w:cs="Times New Roman"/>
          <w:bCs/>
          <w:sz w:val="28"/>
          <w:szCs w:val="28"/>
        </w:rPr>
        <w:t xml:space="preserve"> </w:t>
      </w:r>
      <w:r w:rsidRPr="005920A8">
        <w:rPr>
          <w:rStyle w:val="ae"/>
          <w:rFonts w:ascii="Times New Roman" w:eastAsia="Times New Roman" w:hAnsi="Times New Roman" w:cs="Times New Roman"/>
          <w:bCs/>
          <w:color w:val="auto"/>
          <w:sz w:val="28"/>
          <w:szCs w:val="28"/>
          <w:u w:val="none"/>
        </w:rPr>
        <w:t>Экран создания профиля, взаимодействует с сервером через абстракцию и библиотеку</w:t>
      </w:r>
    </w:p>
    <w:p w:rsidR="00377431" w:rsidRPr="005920A8" w:rsidRDefault="00377431" w:rsidP="005920A8">
      <w:pPr>
        <w:spacing w:after="0" w:line="360" w:lineRule="auto"/>
        <w:jc w:val="both"/>
        <w:rPr>
          <w:rFonts w:ascii="Times New Roman" w:eastAsia="Times New Roman" w:hAnsi="Times New Roman" w:cs="Times New Roman"/>
          <w:bCs/>
          <w:sz w:val="28"/>
          <w:szCs w:val="28"/>
        </w:rPr>
      </w:pPr>
      <w:r w:rsidRPr="005920A8">
        <w:rPr>
          <w:rStyle w:val="ae"/>
          <w:rFonts w:ascii="Times New Roman" w:eastAsia="Times New Roman" w:hAnsi="Times New Roman" w:cs="Times New Roman"/>
          <w:bCs/>
          <w:color w:val="auto"/>
          <w:sz w:val="28"/>
          <w:szCs w:val="28"/>
          <w:u w:val="none"/>
        </w:rPr>
        <w:t>3. Экран создания пароля профиля, взаимодействует с сервером через абстракцию и библиотеку</w:t>
      </w:r>
    </w:p>
    <w:p w:rsidR="00377431" w:rsidRPr="005920A8" w:rsidRDefault="00377431" w:rsidP="005920A8">
      <w:pPr>
        <w:spacing w:after="0" w:line="360" w:lineRule="auto"/>
        <w:jc w:val="both"/>
        <w:rPr>
          <w:rFonts w:ascii="Times New Roman" w:eastAsia="Times New Roman" w:hAnsi="Times New Roman" w:cs="Times New Roman"/>
          <w:bCs/>
          <w:sz w:val="28"/>
          <w:szCs w:val="28"/>
        </w:rPr>
      </w:pPr>
      <w:r w:rsidRPr="005920A8">
        <w:rPr>
          <w:rStyle w:val="ae"/>
          <w:rFonts w:ascii="Times New Roman" w:eastAsia="Times New Roman" w:hAnsi="Times New Roman" w:cs="Times New Roman"/>
          <w:bCs/>
          <w:color w:val="auto"/>
          <w:sz w:val="28"/>
          <w:szCs w:val="28"/>
          <w:u w:val="none"/>
        </w:rPr>
        <w:t>4. Экран Профиля, взаимодействует с сервером через абстракцию и библиотеку</w:t>
      </w:r>
    </w:p>
    <w:p w:rsidR="00F548CD" w:rsidRPr="005920A8" w:rsidRDefault="00F548CD" w:rsidP="005920A8">
      <w:pPr>
        <w:pStyle w:val="-2"/>
        <w:spacing w:before="0" w:after="0"/>
        <w:rPr>
          <w:rFonts w:ascii="Times New Roman" w:hAnsi="Times New Roman"/>
          <w:szCs w:val="28"/>
        </w:rPr>
      </w:pPr>
      <w:r w:rsidRPr="005920A8">
        <w:rPr>
          <w:rFonts w:ascii="Times New Roman" w:hAnsi="Times New Roman"/>
          <w:szCs w:val="28"/>
        </w:rPr>
        <w:t>Спринт-4</w:t>
      </w:r>
    </w:p>
    <w:p w:rsidR="00F548CD" w:rsidRPr="005920A8" w:rsidRDefault="00F548CD" w:rsidP="005920A8">
      <w:pPr>
        <w:spacing w:after="0" w:line="360" w:lineRule="auto"/>
        <w:ind w:firstLine="720"/>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Необходимо корректно обрабатывать запросы к серверу.  В случае получения ошибки от сервера или отсутствия соединения с сетью Интернет необходимо отобразить уведомление с текстом ошибки как на макете в течении 5 секунд</w:t>
      </w:r>
      <w:r w:rsidR="00225DB0" w:rsidRPr="005920A8">
        <w:rPr>
          <w:rStyle w:val="ae"/>
          <w:rFonts w:ascii="Times New Roman" w:eastAsia="Times New Roman" w:hAnsi="Times New Roman" w:cs="Times New Roman"/>
          <w:color w:val="auto"/>
          <w:sz w:val="28"/>
          <w:szCs w:val="28"/>
          <w:u w:val="none"/>
        </w:rPr>
        <w:t xml:space="preserve">. По нажатию на кнопку </w:t>
      </w:r>
      <w:r w:rsidRPr="005920A8">
        <w:rPr>
          <w:rStyle w:val="ae"/>
          <w:rFonts w:ascii="Times New Roman" w:eastAsia="Times New Roman" w:hAnsi="Times New Roman" w:cs="Times New Roman"/>
          <w:color w:val="auto"/>
          <w:sz w:val="28"/>
          <w:szCs w:val="28"/>
          <w:u w:val="none"/>
        </w:rPr>
        <w:t>происходит принудительное закрытие уведомления.</w:t>
      </w:r>
    </w:p>
    <w:p w:rsidR="00F548CD" w:rsidRPr="005920A8" w:rsidRDefault="00F548CD"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1. Экран Главная</w:t>
      </w:r>
      <w:bookmarkStart w:id="132" w:name="OLE_LINK211"/>
      <w:bookmarkStart w:id="133" w:name="OLE_LINK210"/>
      <w:r w:rsidRPr="005920A8">
        <w:rPr>
          <w:rFonts w:ascii="Times New Roman" w:eastAsia="Times New Roman" w:hAnsi="Times New Roman" w:cs="Times New Roman"/>
          <w:bCs/>
          <w:sz w:val="28"/>
          <w:szCs w:val="28"/>
        </w:rPr>
        <w:t>, взаимодействует с сервером через абстракцию и библиотеку</w:t>
      </w:r>
      <w:bookmarkEnd w:id="132"/>
      <w:bookmarkEnd w:id="133"/>
    </w:p>
    <w:p w:rsidR="00F548CD" w:rsidRPr="005920A8" w:rsidRDefault="00F548CD"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2. Экран Каталога, взаимодействует с сервером через абстракцию и библиотеку</w:t>
      </w:r>
    </w:p>
    <w:p w:rsidR="00F548CD" w:rsidRPr="005920A8" w:rsidRDefault="00F548CD"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3. Экран Корзины, взаимодействует с сервером через абстракцию и библиотеку</w:t>
      </w:r>
    </w:p>
    <w:p w:rsidR="00F548CD" w:rsidRPr="005920A8" w:rsidRDefault="00F548CD"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t>4. Экран Список проектов</w:t>
      </w:r>
      <w:bookmarkStart w:id="134" w:name="OLE_LINK213"/>
      <w:bookmarkStart w:id="135" w:name="OLE_LINK212"/>
      <w:r w:rsidRPr="005920A8">
        <w:rPr>
          <w:rFonts w:ascii="Times New Roman" w:eastAsia="Times New Roman" w:hAnsi="Times New Roman" w:cs="Times New Roman"/>
          <w:bCs/>
          <w:sz w:val="28"/>
          <w:szCs w:val="28"/>
        </w:rPr>
        <w:t>, взаимодействует с сервером через абстракцию и библиотеку</w:t>
      </w:r>
      <w:bookmarkEnd w:id="134"/>
      <w:bookmarkEnd w:id="135"/>
    </w:p>
    <w:p w:rsidR="00F548CD" w:rsidRPr="005920A8" w:rsidRDefault="00F548CD"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Cs/>
          <w:sz w:val="28"/>
          <w:szCs w:val="28"/>
        </w:rPr>
        <w:lastRenderedPageBreak/>
        <w:t>5. Экран Создания проекта, взаимодействует с сервером через абстракцию и библиотеку</w:t>
      </w:r>
    </w:p>
    <w:p w:rsidR="00377431" w:rsidRPr="005920A8" w:rsidRDefault="00377431" w:rsidP="005920A8">
      <w:pPr>
        <w:spacing w:after="0" w:line="360" w:lineRule="auto"/>
        <w:ind w:firstLine="720"/>
        <w:jc w:val="both"/>
        <w:rPr>
          <w:rFonts w:ascii="Times New Roman" w:eastAsia="Times New Roman" w:hAnsi="Times New Roman" w:cs="Times New Roman"/>
          <w:sz w:val="28"/>
          <w:szCs w:val="28"/>
        </w:rPr>
      </w:pPr>
    </w:p>
    <w:p w:rsidR="00461D11" w:rsidRPr="005920A8" w:rsidRDefault="00461D11" w:rsidP="005920A8">
      <w:pPr>
        <w:spacing w:after="0" w:line="360" w:lineRule="auto"/>
        <w:contextualSpacing/>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lang w:eastAsia="ru-RU"/>
        </w:rPr>
        <w:t>Модуль Г. Хранение информации (инвариант)</w:t>
      </w:r>
    </w:p>
    <w:p w:rsidR="00461D11" w:rsidRPr="005920A8" w:rsidRDefault="00461D11" w:rsidP="005920A8">
      <w:pPr>
        <w:pStyle w:val="-2"/>
        <w:spacing w:before="0" w:after="0"/>
        <w:rPr>
          <w:rFonts w:ascii="Times New Roman" w:hAnsi="Times New Roman"/>
          <w:szCs w:val="28"/>
        </w:rPr>
      </w:pPr>
      <w:r w:rsidRPr="005920A8">
        <w:rPr>
          <w:rFonts w:ascii="Times New Roman" w:hAnsi="Times New Roman"/>
          <w:szCs w:val="28"/>
        </w:rPr>
        <w:t>Спринт-1</w:t>
      </w:r>
    </w:p>
    <w:p w:rsidR="00461D11" w:rsidRPr="005920A8" w:rsidRDefault="00461D1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Создана ветка для спринта </w:t>
      </w:r>
    </w:p>
    <w:p w:rsidR="00461D11" w:rsidRPr="005920A8" w:rsidRDefault="00461D1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rsidR="00461D11" w:rsidRPr="005920A8" w:rsidRDefault="00461D11" w:rsidP="005920A8">
      <w:pPr>
        <w:spacing w:after="0" w:line="360" w:lineRule="auto"/>
        <w:ind w:firstLine="709"/>
        <w:jc w:val="both"/>
        <w:rPr>
          <w:rStyle w:val="ae"/>
          <w:rFonts w:ascii="Times New Roman" w:eastAsia="Times New Roman" w:hAnsi="Times New Roman" w:cs="Times New Roman"/>
          <w:color w:val="auto"/>
          <w:sz w:val="28"/>
          <w:szCs w:val="28"/>
          <w:u w:val="none"/>
        </w:rPr>
      </w:pPr>
      <w:r w:rsidRPr="005920A8">
        <w:rPr>
          <w:rStyle w:val="ae"/>
          <w:rFonts w:ascii="Times New Roman" w:eastAsia="Times New Roman" w:hAnsi="Times New Roman" w:cs="Times New Roman"/>
          <w:color w:val="auto"/>
          <w:sz w:val="28"/>
          <w:szCs w:val="28"/>
          <w:u w:val="none"/>
        </w:rPr>
        <w:t xml:space="preserve">- Выполнен </w:t>
      </w:r>
      <w:r w:rsidR="00A70154" w:rsidRPr="005920A8">
        <w:rPr>
          <w:rStyle w:val="ae"/>
          <w:rFonts w:ascii="Times New Roman" w:eastAsia="Times New Roman" w:hAnsi="Times New Roman" w:cs="Times New Roman"/>
          <w:color w:val="auto"/>
          <w:sz w:val="28"/>
          <w:szCs w:val="28"/>
          <w:u w:val="none"/>
        </w:rPr>
        <w:t xml:space="preserve">merge </w:t>
      </w:r>
      <w:r w:rsidRPr="005920A8">
        <w:rPr>
          <w:rStyle w:val="ae"/>
          <w:rFonts w:ascii="Times New Roman" w:eastAsia="Times New Roman" w:hAnsi="Times New Roman" w:cs="Times New Roman"/>
          <w:color w:val="auto"/>
          <w:sz w:val="28"/>
          <w:szCs w:val="28"/>
          <w:u w:val="none"/>
        </w:rPr>
        <w:t>ветки Спринта Х в ветку main и закрыт</w:t>
      </w:r>
    </w:p>
    <w:p w:rsidR="00EF2CA5" w:rsidRPr="005920A8" w:rsidRDefault="00EF2CA5" w:rsidP="005920A8">
      <w:pPr>
        <w:pStyle w:val="-2"/>
        <w:spacing w:before="0" w:after="0"/>
        <w:rPr>
          <w:rFonts w:ascii="Times New Roman" w:hAnsi="Times New Roman"/>
          <w:szCs w:val="28"/>
        </w:rPr>
      </w:pPr>
      <w:r w:rsidRPr="005920A8">
        <w:rPr>
          <w:rFonts w:ascii="Times New Roman" w:hAnsi="Times New Roman"/>
          <w:szCs w:val="28"/>
        </w:rPr>
        <w:t>Спринт-2</w:t>
      </w:r>
    </w:p>
    <w:p w:rsidR="00EF2CA5" w:rsidRPr="005920A8" w:rsidRDefault="00EF2CA5"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Создана ветка для спринта </w:t>
      </w:r>
    </w:p>
    <w:p w:rsidR="00EF2CA5" w:rsidRPr="005920A8" w:rsidRDefault="00EF2CA5"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rsidR="00EF2CA5" w:rsidRPr="005920A8" w:rsidRDefault="00EF2CA5"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Выполнен </w:t>
      </w:r>
      <w:r w:rsidR="00A70154" w:rsidRPr="005920A8">
        <w:rPr>
          <w:rFonts w:ascii="Times New Roman" w:eastAsia="Times New Roman" w:hAnsi="Times New Roman" w:cs="Times New Roman"/>
          <w:sz w:val="28"/>
          <w:szCs w:val="28"/>
        </w:rPr>
        <w:t xml:space="preserve">merge </w:t>
      </w:r>
      <w:r w:rsidRPr="005920A8">
        <w:rPr>
          <w:rFonts w:ascii="Times New Roman" w:eastAsia="Times New Roman" w:hAnsi="Times New Roman" w:cs="Times New Roman"/>
          <w:sz w:val="28"/>
          <w:szCs w:val="28"/>
        </w:rPr>
        <w:t>ветки Спринта Х в ветку main и закрыт</w:t>
      </w:r>
    </w:p>
    <w:p w:rsidR="00377431" w:rsidRPr="005920A8" w:rsidRDefault="00377431" w:rsidP="005920A8">
      <w:pPr>
        <w:pStyle w:val="-2"/>
        <w:spacing w:before="0" w:after="0"/>
        <w:rPr>
          <w:rFonts w:ascii="Times New Roman" w:hAnsi="Times New Roman"/>
          <w:szCs w:val="28"/>
        </w:rPr>
      </w:pPr>
      <w:r w:rsidRPr="005920A8">
        <w:rPr>
          <w:rFonts w:ascii="Times New Roman" w:hAnsi="Times New Roman"/>
          <w:szCs w:val="28"/>
        </w:rPr>
        <w:t>Спринт-3</w:t>
      </w:r>
    </w:p>
    <w:p w:rsidR="00377431" w:rsidRPr="005920A8" w:rsidRDefault="0037743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Создана ветка для спринта </w:t>
      </w:r>
    </w:p>
    <w:p w:rsidR="00377431" w:rsidRPr="005920A8" w:rsidRDefault="00377431"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rsidR="00377431" w:rsidRPr="005920A8" w:rsidRDefault="00377431" w:rsidP="005920A8">
      <w:pPr>
        <w:spacing w:after="0" w:line="360" w:lineRule="auto"/>
        <w:ind w:firstLine="709"/>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 xml:space="preserve">- Выполнен </w:t>
      </w:r>
      <w:r w:rsidR="00A70154" w:rsidRPr="005920A8">
        <w:rPr>
          <w:rStyle w:val="ae"/>
          <w:rFonts w:ascii="Times New Roman" w:eastAsia="Times New Roman" w:hAnsi="Times New Roman" w:cs="Times New Roman"/>
          <w:color w:val="auto"/>
          <w:sz w:val="28"/>
          <w:szCs w:val="28"/>
          <w:u w:val="none"/>
        </w:rPr>
        <w:t xml:space="preserve">merge </w:t>
      </w:r>
      <w:r w:rsidRPr="005920A8">
        <w:rPr>
          <w:rStyle w:val="ae"/>
          <w:rFonts w:ascii="Times New Roman" w:eastAsia="Times New Roman" w:hAnsi="Times New Roman" w:cs="Times New Roman"/>
          <w:color w:val="auto"/>
          <w:sz w:val="28"/>
          <w:szCs w:val="28"/>
          <w:u w:val="none"/>
        </w:rPr>
        <w:t>ветки Спринта Х в ветку main и закрыт</w:t>
      </w:r>
    </w:p>
    <w:p w:rsidR="00377431" w:rsidRPr="005920A8" w:rsidRDefault="00377431" w:rsidP="005920A8">
      <w:pPr>
        <w:numPr>
          <w:ilvl w:val="0"/>
          <w:numId w:val="36"/>
        </w:numPr>
        <w:suppressAutoHyphens/>
        <w:spacing w:after="0" w:line="360" w:lineRule="auto"/>
        <w:ind w:left="0" w:firstLine="709"/>
        <w:jc w:val="both"/>
        <w:rPr>
          <w:rFonts w:ascii="Times New Roman" w:eastAsia="Times New Roman" w:hAnsi="Times New Roman" w:cs="Times New Roman"/>
          <w:sz w:val="28"/>
          <w:szCs w:val="28"/>
        </w:rPr>
      </w:pPr>
      <w:bookmarkStart w:id="136" w:name="OLE_LINK49"/>
      <w:bookmarkStart w:id="137" w:name="OLE_LINK50"/>
      <w:bookmarkStart w:id="138" w:name="OLE_LINK220"/>
      <w:bookmarkEnd w:id="136"/>
      <w:bookmarkEnd w:id="137"/>
      <w:bookmarkEnd w:id="138"/>
      <w:r w:rsidRPr="005920A8">
        <w:rPr>
          <w:rFonts w:ascii="Times New Roman" w:eastAsia="Times New Roman" w:hAnsi="Times New Roman" w:cs="Times New Roman"/>
          <w:sz w:val="28"/>
          <w:szCs w:val="28"/>
        </w:rPr>
        <w:t>Реализуйте возможность ознакомления с Политикой конфиденциальности (PDF)</w:t>
      </w:r>
    </w:p>
    <w:p w:rsidR="00377431" w:rsidRPr="005920A8" w:rsidRDefault="00377431" w:rsidP="005920A8">
      <w:pPr>
        <w:numPr>
          <w:ilvl w:val="0"/>
          <w:numId w:val="36"/>
        </w:numPr>
        <w:suppressAutoHyphens/>
        <w:spacing w:after="0" w:line="360" w:lineRule="auto"/>
        <w:ind w:left="0" w:firstLine="709"/>
        <w:jc w:val="both"/>
        <w:rPr>
          <w:rFonts w:ascii="Times New Roman" w:eastAsia="Times New Roman" w:hAnsi="Times New Roman" w:cs="Times New Roman"/>
          <w:sz w:val="28"/>
          <w:szCs w:val="28"/>
        </w:rPr>
      </w:pPr>
      <w:bookmarkStart w:id="139" w:name="OLE_LINK49_Копия_1"/>
      <w:bookmarkStart w:id="140" w:name="OLE_LINK50_Копия_1"/>
      <w:bookmarkStart w:id="141" w:name="OLE_LINK220_Копия_1"/>
      <w:bookmarkEnd w:id="139"/>
      <w:bookmarkEnd w:id="140"/>
      <w:bookmarkEnd w:id="141"/>
      <w:r w:rsidRPr="005920A8">
        <w:rPr>
          <w:rStyle w:val="ae"/>
          <w:rFonts w:ascii="Times New Roman" w:eastAsia="Times New Roman" w:hAnsi="Times New Roman" w:cs="Times New Roman"/>
          <w:color w:val="auto"/>
          <w:sz w:val="28"/>
          <w:szCs w:val="28"/>
          <w:u w:val="none"/>
        </w:rPr>
        <w:t>Реализуйте возможность ознакомления с Пользовательским соглашением</w:t>
      </w:r>
    </w:p>
    <w:p w:rsidR="00377431" w:rsidRPr="005920A8" w:rsidRDefault="00377431" w:rsidP="005920A8">
      <w:pPr>
        <w:numPr>
          <w:ilvl w:val="0"/>
          <w:numId w:val="36"/>
        </w:numPr>
        <w:suppressAutoHyphens/>
        <w:spacing w:after="0" w:line="360" w:lineRule="auto"/>
        <w:ind w:left="0" w:firstLine="709"/>
        <w:jc w:val="both"/>
        <w:rPr>
          <w:rFonts w:ascii="Times New Roman" w:eastAsia="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Необходимо сохранять состояние любого последнего экрана до перезапуска приложения</w:t>
      </w:r>
    </w:p>
    <w:p w:rsidR="00F548CD" w:rsidRPr="005920A8" w:rsidRDefault="00F548CD" w:rsidP="005920A8">
      <w:pPr>
        <w:pStyle w:val="-2"/>
        <w:spacing w:before="0" w:after="0"/>
        <w:rPr>
          <w:rFonts w:ascii="Times New Roman" w:hAnsi="Times New Roman"/>
          <w:szCs w:val="28"/>
        </w:rPr>
      </w:pPr>
      <w:r w:rsidRPr="005920A8">
        <w:rPr>
          <w:rFonts w:ascii="Times New Roman" w:hAnsi="Times New Roman"/>
          <w:szCs w:val="28"/>
        </w:rPr>
        <w:t>Спринт-4</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Все медиа ресурсы должны кэшироваться.</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Создана ветка для спринта </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rsidR="00F548CD" w:rsidRPr="005920A8" w:rsidRDefault="00F548CD"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sz w:val="28"/>
          <w:szCs w:val="28"/>
        </w:rPr>
        <w:lastRenderedPageBreak/>
        <w:t xml:space="preserve">- Выполнен </w:t>
      </w:r>
      <w:r w:rsidR="00A70154" w:rsidRPr="005920A8">
        <w:rPr>
          <w:rFonts w:ascii="Times New Roman" w:hAnsi="Times New Roman" w:cs="Times New Roman"/>
          <w:sz w:val="28"/>
          <w:szCs w:val="28"/>
        </w:rPr>
        <w:t xml:space="preserve">merge </w:t>
      </w:r>
      <w:r w:rsidRPr="005920A8">
        <w:rPr>
          <w:rFonts w:ascii="Times New Roman" w:hAnsi="Times New Roman" w:cs="Times New Roman"/>
          <w:sz w:val="28"/>
          <w:szCs w:val="28"/>
        </w:rPr>
        <w:t>ветки Спринта Х в ветку main и закрыт</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bookmarkStart w:id="142" w:name="OLE_LINK224"/>
      <w:bookmarkStart w:id="143" w:name="OLE_LINK223"/>
      <w:bookmarkEnd w:id="142"/>
      <w:bookmarkEnd w:id="143"/>
      <w:r w:rsidRPr="005920A8">
        <w:rPr>
          <w:rFonts w:ascii="Times New Roman" w:eastAsia="Times New Roman" w:hAnsi="Times New Roman" w:cs="Times New Roman"/>
          <w:sz w:val="28"/>
          <w:szCs w:val="28"/>
        </w:rPr>
        <w:t>1. Реализуйте кэширование главной страницы</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bookmarkStart w:id="144" w:name="OLE_LINK225"/>
      <w:bookmarkStart w:id="145" w:name="OLE_LINK226"/>
      <w:bookmarkStart w:id="146" w:name="OLE_LINK223_Копия_1"/>
      <w:bookmarkStart w:id="147" w:name="OLE_LINK224_Копия_1"/>
      <w:bookmarkEnd w:id="144"/>
      <w:bookmarkEnd w:id="145"/>
      <w:bookmarkEnd w:id="146"/>
      <w:bookmarkEnd w:id="147"/>
      <w:r w:rsidRPr="005920A8">
        <w:rPr>
          <w:rFonts w:ascii="Times New Roman" w:eastAsia="Times New Roman" w:hAnsi="Times New Roman" w:cs="Times New Roman"/>
          <w:sz w:val="28"/>
          <w:szCs w:val="28"/>
        </w:rPr>
        <w:t>2. Данные входа и активная сессия должны быть сохранены и после перезапуска приложения</w:t>
      </w:r>
    </w:p>
    <w:p w:rsidR="00F548CD" w:rsidRPr="005920A8" w:rsidRDefault="00F548CD" w:rsidP="005920A8">
      <w:pPr>
        <w:spacing w:after="0" w:line="360" w:lineRule="auto"/>
        <w:ind w:firstLine="709"/>
        <w:jc w:val="both"/>
        <w:rPr>
          <w:rFonts w:ascii="Times New Roman" w:eastAsia="Times New Roman" w:hAnsi="Times New Roman" w:cs="Times New Roman"/>
          <w:sz w:val="28"/>
          <w:szCs w:val="28"/>
        </w:rPr>
      </w:pPr>
      <w:bookmarkStart w:id="148" w:name="OLE_LINK225_Копия_1"/>
      <w:bookmarkStart w:id="149" w:name="OLE_LINK226_Копия_1"/>
      <w:bookmarkEnd w:id="148"/>
      <w:bookmarkEnd w:id="149"/>
      <w:r w:rsidRPr="005920A8">
        <w:rPr>
          <w:rStyle w:val="ae"/>
          <w:rFonts w:ascii="Times New Roman" w:hAnsi="Times New Roman" w:cs="Times New Roman"/>
          <w:color w:val="auto"/>
          <w:sz w:val="28"/>
          <w:szCs w:val="28"/>
          <w:u w:val="none"/>
        </w:rPr>
        <w:t xml:space="preserve">3. </w:t>
      </w:r>
      <w:bookmarkStart w:id="150" w:name="OLE_LINK57"/>
      <w:bookmarkStart w:id="151" w:name="OLE_LINK58"/>
      <w:r w:rsidRPr="005920A8">
        <w:rPr>
          <w:rStyle w:val="ae"/>
          <w:rFonts w:ascii="Times New Roman" w:hAnsi="Times New Roman" w:cs="Times New Roman"/>
          <w:color w:val="auto"/>
          <w:sz w:val="28"/>
          <w:szCs w:val="28"/>
          <w:u w:val="none"/>
        </w:rPr>
        <w:t xml:space="preserve">Необходимо сохранять состояние </w:t>
      </w:r>
      <w:bookmarkEnd w:id="150"/>
      <w:bookmarkEnd w:id="151"/>
      <w:r w:rsidRPr="005920A8">
        <w:rPr>
          <w:rStyle w:val="ae"/>
          <w:rFonts w:ascii="Times New Roman" w:hAnsi="Times New Roman" w:cs="Times New Roman"/>
          <w:color w:val="auto"/>
          <w:sz w:val="28"/>
          <w:szCs w:val="28"/>
          <w:u w:val="none"/>
        </w:rPr>
        <w:t>экрана Создание профиля после перезапуска приложения.</w:t>
      </w:r>
    </w:p>
    <w:p w:rsidR="00F548CD" w:rsidRPr="005920A8" w:rsidRDefault="00F548CD" w:rsidP="005920A8">
      <w:pPr>
        <w:spacing w:after="0" w:line="360" w:lineRule="auto"/>
        <w:ind w:firstLine="709"/>
        <w:jc w:val="both"/>
        <w:rPr>
          <w:rFonts w:ascii="Times New Roman" w:hAnsi="Times New Roman" w:cs="Times New Roman"/>
          <w:sz w:val="28"/>
          <w:szCs w:val="28"/>
        </w:rPr>
      </w:pPr>
      <w:r w:rsidRPr="005920A8">
        <w:rPr>
          <w:rStyle w:val="ae"/>
          <w:rFonts w:ascii="Times New Roman" w:eastAsia="Times New Roman" w:hAnsi="Times New Roman" w:cs="Times New Roman"/>
          <w:color w:val="auto"/>
          <w:sz w:val="28"/>
          <w:szCs w:val="28"/>
          <w:u w:val="none"/>
        </w:rPr>
        <w:t>4. Необходимо сохранять состояние любого последнего экрана до перезапуска приложения</w:t>
      </w:r>
    </w:p>
    <w:p w:rsidR="00461D11" w:rsidRPr="005920A8" w:rsidRDefault="00461D11" w:rsidP="005920A8">
      <w:pPr>
        <w:spacing w:after="0" w:line="360" w:lineRule="auto"/>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lang w:eastAsia="ru-RU"/>
        </w:rPr>
        <w:t>Модуль Д.</w:t>
      </w:r>
      <w:r w:rsidRPr="005920A8">
        <w:rPr>
          <w:rFonts w:ascii="Times New Roman" w:eastAsia="Times New Roman" w:hAnsi="Times New Roman" w:cs="Times New Roman"/>
          <w:b/>
          <w:sz w:val="28"/>
          <w:szCs w:val="28"/>
          <w:lang w:eastAsia="ru-RU"/>
        </w:rPr>
        <w:t xml:space="preserve"> </w:t>
      </w:r>
      <w:r w:rsidR="00F548CD" w:rsidRPr="005920A8">
        <w:rPr>
          <w:rFonts w:ascii="Times New Roman" w:eastAsia="Times New Roman" w:hAnsi="Times New Roman" w:cs="Times New Roman"/>
          <w:b/>
          <w:sz w:val="28"/>
          <w:szCs w:val="28"/>
          <w:lang w:eastAsia="ru-RU"/>
        </w:rPr>
        <w:t>Взаимодействие с аппаратными расширениями устройства (инвариант)</w:t>
      </w:r>
    </w:p>
    <w:p w:rsidR="00F548CD" w:rsidRPr="005920A8" w:rsidRDefault="00F548CD" w:rsidP="005920A8">
      <w:pPr>
        <w:pStyle w:val="-2"/>
        <w:spacing w:before="0" w:after="0"/>
        <w:rPr>
          <w:rFonts w:ascii="Times New Roman" w:hAnsi="Times New Roman"/>
          <w:szCs w:val="28"/>
        </w:rPr>
      </w:pPr>
      <w:r w:rsidRPr="005920A8">
        <w:rPr>
          <w:rFonts w:ascii="Times New Roman" w:hAnsi="Times New Roman"/>
          <w:szCs w:val="28"/>
        </w:rPr>
        <w:t>Спринт-4</w:t>
      </w:r>
    </w:p>
    <w:p w:rsidR="00F548CD" w:rsidRPr="005920A8" w:rsidRDefault="00F548CD" w:rsidP="005920A8">
      <w:pPr>
        <w:numPr>
          <w:ilvl w:val="0"/>
          <w:numId w:val="41"/>
        </w:numPr>
        <w:suppressAutoHyphens/>
        <w:spacing w:after="0" w:line="360" w:lineRule="auto"/>
        <w:ind w:left="0" w:firstLine="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Экран Создания проекта:</w:t>
      </w:r>
    </w:p>
    <w:p w:rsidR="00F548CD" w:rsidRPr="005920A8" w:rsidRDefault="00F548CD" w:rsidP="005920A8">
      <w:pPr>
        <w:numPr>
          <w:ilvl w:val="1"/>
          <w:numId w:val="41"/>
        </w:numPr>
        <w:suppressAutoHyphens/>
        <w:spacing w:after="0" w:line="360" w:lineRule="auto"/>
        <w:jc w:val="both"/>
        <w:rPr>
          <w:rFonts w:ascii="Times New Roman" w:eastAsia="Times New Roman" w:hAnsi="Times New Roman" w:cs="Times New Roman"/>
          <w:sz w:val="28"/>
          <w:szCs w:val="28"/>
        </w:rPr>
      </w:pPr>
      <w:bookmarkStart w:id="152" w:name="OLE_LINK230"/>
      <w:bookmarkStart w:id="153" w:name="OLE_LINK229"/>
      <w:r w:rsidRPr="005920A8">
        <w:rPr>
          <w:rFonts w:ascii="Times New Roman" w:eastAsia="Times New Roman" w:hAnsi="Times New Roman" w:cs="Times New Roman"/>
          <w:sz w:val="28"/>
          <w:szCs w:val="28"/>
        </w:rPr>
        <w:t>При нажатии на “+” необходимо пользователю предоставить возможность выбрать фотографию из галереи</w:t>
      </w:r>
      <w:bookmarkEnd w:id="152"/>
      <w:bookmarkEnd w:id="153"/>
      <w:r w:rsidRPr="005920A8">
        <w:rPr>
          <w:rFonts w:ascii="Times New Roman" w:eastAsia="Times New Roman" w:hAnsi="Times New Roman" w:cs="Times New Roman"/>
          <w:sz w:val="28"/>
          <w:szCs w:val="28"/>
        </w:rPr>
        <w:t xml:space="preserve"> или </w:t>
      </w:r>
      <w:bookmarkStart w:id="154" w:name="OLE_LINK232"/>
      <w:bookmarkStart w:id="155" w:name="OLE_LINK231"/>
      <w:r w:rsidRPr="005920A8">
        <w:rPr>
          <w:rFonts w:ascii="Times New Roman" w:eastAsia="Times New Roman" w:hAnsi="Times New Roman" w:cs="Times New Roman"/>
          <w:sz w:val="28"/>
          <w:szCs w:val="28"/>
        </w:rPr>
        <w:t>сделать фото с камеры устройства</w:t>
      </w:r>
      <w:bookmarkEnd w:id="154"/>
      <w:bookmarkEnd w:id="155"/>
      <w:r w:rsidRPr="005920A8">
        <w:rPr>
          <w:rFonts w:ascii="Times New Roman" w:eastAsia="Times New Roman" w:hAnsi="Times New Roman" w:cs="Times New Roman"/>
          <w:sz w:val="28"/>
          <w:szCs w:val="28"/>
        </w:rPr>
        <w:t>.</w:t>
      </w:r>
    </w:p>
    <w:p w:rsidR="00F548CD" w:rsidRPr="005920A8" w:rsidRDefault="00F548CD" w:rsidP="005920A8">
      <w:pPr>
        <w:numPr>
          <w:ilvl w:val="0"/>
          <w:numId w:val="41"/>
        </w:numPr>
        <w:suppressAutoHyphens/>
        <w:spacing w:after="0" w:line="360" w:lineRule="auto"/>
        <w:ind w:left="0" w:firstLine="0"/>
        <w:jc w:val="both"/>
        <w:rPr>
          <w:rFonts w:ascii="Times New Roman" w:eastAsia="Times New Roman" w:hAnsi="Times New Roman" w:cs="Times New Roman"/>
          <w:sz w:val="28"/>
          <w:szCs w:val="28"/>
        </w:rPr>
      </w:pPr>
      <w:bookmarkStart w:id="156" w:name="OLE_LINK234"/>
      <w:bookmarkStart w:id="157" w:name="OLE_LINK233"/>
      <w:bookmarkEnd w:id="156"/>
      <w:bookmarkEnd w:id="157"/>
      <w:r w:rsidRPr="005920A8">
        <w:rPr>
          <w:rFonts w:ascii="Times New Roman" w:eastAsia="Times New Roman" w:hAnsi="Times New Roman" w:cs="Times New Roman"/>
          <w:sz w:val="28"/>
          <w:szCs w:val="28"/>
        </w:rPr>
        <w:t xml:space="preserve">Создайте локальные уведомления при </w:t>
      </w:r>
      <w:r w:rsidR="00225DB0" w:rsidRPr="005920A8">
        <w:rPr>
          <w:rFonts w:ascii="Times New Roman" w:eastAsia="Times New Roman" w:hAnsi="Times New Roman" w:cs="Times New Roman"/>
          <w:sz w:val="28"/>
          <w:szCs w:val="28"/>
        </w:rPr>
        <w:t>неактивности</w:t>
      </w:r>
      <w:r w:rsidRPr="005920A8">
        <w:rPr>
          <w:rFonts w:ascii="Times New Roman" w:eastAsia="Times New Roman" w:hAnsi="Times New Roman" w:cs="Times New Roman"/>
          <w:sz w:val="28"/>
          <w:szCs w:val="28"/>
        </w:rPr>
        <w:t xml:space="preserve"> в последнем открытом проекте более 3 минут</w:t>
      </w:r>
    </w:p>
    <w:p w:rsidR="00F548CD" w:rsidRPr="005920A8" w:rsidRDefault="00F548CD" w:rsidP="005920A8">
      <w:pPr>
        <w:numPr>
          <w:ilvl w:val="0"/>
          <w:numId w:val="41"/>
        </w:numPr>
        <w:suppressAutoHyphens/>
        <w:spacing w:after="0" w:line="360" w:lineRule="auto"/>
        <w:ind w:left="0" w:firstLine="0"/>
        <w:jc w:val="both"/>
        <w:rPr>
          <w:rFonts w:ascii="Times New Roman" w:hAnsi="Times New Roman" w:cs="Times New Roman"/>
          <w:sz w:val="28"/>
          <w:szCs w:val="28"/>
        </w:rPr>
      </w:pPr>
      <w:bookmarkStart w:id="158" w:name="OLE_LINK236_Копия_1"/>
      <w:bookmarkStart w:id="159" w:name="OLE_LINK235_Копия_1"/>
      <w:bookmarkEnd w:id="158"/>
      <w:bookmarkEnd w:id="159"/>
      <w:r w:rsidRPr="005920A8">
        <w:rPr>
          <w:rFonts w:ascii="Times New Roman" w:eastAsia="Times New Roman" w:hAnsi="Times New Roman" w:cs="Times New Roman"/>
          <w:sz w:val="28"/>
          <w:szCs w:val="28"/>
        </w:rPr>
        <w:t>Необходимо, чтобы приложение отправляло локальное уведомление, если пользователь не открывал приложение более минуты. Уведомление должно отправляться один раз до следующего входа в приложение.</w:t>
      </w:r>
    </w:p>
    <w:p w:rsidR="00F548CD" w:rsidRPr="005920A8" w:rsidRDefault="00F548CD" w:rsidP="005920A8">
      <w:pPr>
        <w:spacing w:after="0" w:line="360" w:lineRule="auto"/>
        <w:contextualSpacing/>
        <w:jc w:val="both"/>
        <w:rPr>
          <w:rFonts w:ascii="Times New Roman" w:eastAsia="Times New Roman" w:hAnsi="Times New Roman" w:cs="Times New Roman"/>
          <w:b/>
          <w:bCs/>
          <w:sz w:val="28"/>
          <w:szCs w:val="28"/>
          <w:lang w:eastAsia="ru-RU"/>
        </w:rPr>
      </w:pPr>
    </w:p>
    <w:p w:rsidR="00461D11" w:rsidRPr="005920A8" w:rsidRDefault="00461D11" w:rsidP="005920A8">
      <w:pPr>
        <w:spacing w:after="0" w:line="360" w:lineRule="auto"/>
        <w:contextualSpacing/>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lang w:eastAsia="ru-RU"/>
        </w:rPr>
        <w:t>Модуль Е. Тестирование (вариатив)</w:t>
      </w:r>
    </w:p>
    <w:p w:rsidR="00461D11" w:rsidRPr="005920A8" w:rsidRDefault="00461D11" w:rsidP="005920A8">
      <w:pPr>
        <w:pStyle w:val="-2"/>
        <w:spacing w:before="0" w:after="0"/>
        <w:rPr>
          <w:rFonts w:ascii="Times New Roman" w:hAnsi="Times New Roman"/>
          <w:szCs w:val="28"/>
        </w:rPr>
      </w:pPr>
      <w:r w:rsidRPr="005920A8">
        <w:rPr>
          <w:rFonts w:ascii="Times New Roman" w:hAnsi="Times New Roman"/>
          <w:szCs w:val="28"/>
        </w:rPr>
        <w:t>Спринт-1</w:t>
      </w:r>
    </w:p>
    <w:p w:rsidR="00461D11" w:rsidRPr="005920A8" w:rsidRDefault="00461D11" w:rsidP="005920A8">
      <w:pPr>
        <w:pStyle w:val="aff1"/>
        <w:numPr>
          <w:ilvl w:val="6"/>
          <w:numId w:val="29"/>
        </w:numPr>
        <w:spacing w:after="0" w:line="360" w:lineRule="auto"/>
        <w:ind w:left="709"/>
        <w:jc w:val="both"/>
        <w:rPr>
          <w:rFonts w:ascii="Times New Roman" w:eastAsia="Times New Roman" w:hAnsi="Times New Roman"/>
          <w:bCs/>
          <w:sz w:val="28"/>
          <w:szCs w:val="28"/>
        </w:rPr>
      </w:pPr>
      <w:r w:rsidRPr="005920A8">
        <w:rPr>
          <w:rFonts w:ascii="Times New Roman" w:eastAsia="Times New Roman" w:hAnsi="Times New Roman"/>
          <w:bCs/>
          <w:sz w:val="28"/>
          <w:szCs w:val="28"/>
        </w:rPr>
        <w:t>Создайте тесты состояний в библиотеке UIKit к следующим компонентам:</w:t>
      </w:r>
    </w:p>
    <w:p w:rsidR="00461D11" w:rsidRPr="005920A8" w:rsidRDefault="00461D11" w:rsidP="005920A8">
      <w:pPr>
        <w:pStyle w:val="aff1"/>
        <w:numPr>
          <w:ilvl w:val="1"/>
          <w:numId w:val="29"/>
        </w:numPr>
        <w:spacing w:after="0" w:line="360" w:lineRule="auto"/>
        <w:ind w:left="993"/>
        <w:jc w:val="both"/>
        <w:rPr>
          <w:rFonts w:ascii="Times New Roman" w:eastAsia="Times New Roman" w:hAnsi="Times New Roman"/>
          <w:bCs/>
          <w:sz w:val="28"/>
          <w:szCs w:val="28"/>
        </w:rPr>
      </w:pPr>
      <w:r w:rsidRPr="005920A8">
        <w:rPr>
          <w:rFonts w:ascii="Times New Roman" w:eastAsia="Times New Roman" w:hAnsi="Times New Roman"/>
          <w:bCs/>
          <w:sz w:val="28"/>
          <w:szCs w:val="28"/>
        </w:rPr>
        <w:t>Инпут ошибки. Проверяемые параметры: фон, обводка, Наличие текста ошибки и соответствие его цвета</w:t>
      </w:r>
    </w:p>
    <w:p w:rsidR="00461D11" w:rsidRPr="005920A8" w:rsidRDefault="00461D11" w:rsidP="005920A8">
      <w:pPr>
        <w:pStyle w:val="aff1"/>
        <w:numPr>
          <w:ilvl w:val="1"/>
          <w:numId w:val="29"/>
        </w:numPr>
        <w:spacing w:after="0" w:line="360" w:lineRule="auto"/>
        <w:ind w:left="993"/>
        <w:jc w:val="both"/>
        <w:rPr>
          <w:rFonts w:ascii="Times New Roman" w:eastAsia="Times New Roman" w:hAnsi="Times New Roman"/>
          <w:bCs/>
          <w:sz w:val="28"/>
          <w:szCs w:val="28"/>
        </w:rPr>
      </w:pPr>
      <w:r w:rsidRPr="005920A8">
        <w:rPr>
          <w:rFonts w:ascii="Times New Roman" w:eastAsia="Times New Roman" w:hAnsi="Times New Roman"/>
          <w:bCs/>
          <w:sz w:val="28"/>
          <w:szCs w:val="28"/>
        </w:rPr>
        <w:t>Селект без иконки. При нажатии на селект открывается BottomSheet</w:t>
      </w:r>
    </w:p>
    <w:p w:rsidR="00461D11" w:rsidRPr="005920A8" w:rsidRDefault="00461D11" w:rsidP="005920A8">
      <w:pPr>
        <w:pStyle w:val="aff1"/>
        <w:numPr>
          <w:ilvl w:val="1"/>
          <w:numId w:val="29"/>
        </w:numPr>
        <w:spacing w:after="0" w:line="360" w:lineRule="auto"/>
        <w:ind w:left="993"/>
        <w:jc w:val="both"/>
        <w:rPr>
          <w:rFonts w:ascii="Times New Roman" w:eastAsia="Times New Roman" w:hAnsi="Times New Roman"/>
          <w:bCs/>
          <w:sz w:val="28"/>
          <w:szCs w:val="28"/>
        </w:rPr>
      </w:pPr>
      <w:r w:rsidRPr="005920A8">
        <w:rPr>
          <w:rFonts w:ascii="Times New Roman" w:eastAsia="Times New Roman" w:hAnsi="Times New Roman"/>
          <w:bCs/>
          <w:sz w:val="28"/>
          <w:szCs w:val="28"/>
        </w:rPr>
        <w:t>Кнопка chips. Кнопка при значениях status ON и OFF соответствует макету</w:t>
      </w:r>
    </w:p>
    <w:p w:rsidR="00461D11" w:rsidRPr="005920A8" w:rsidRDefault="00461D11" w:rsidP="005920A8">
      <w:pPr>
        <w:pStyle w:val="aff1"/>
        <w:numPr>
          <w:ilvl w:val="1"/>
          <w:numId w:val="29"/>
        </w:numPr>
        <w:spacing w:after="0" w:line="360" w:lineRule="auto"/>
        <w:ind w:left="993"/>
        <w:jc w:val="both"/>
        <w:rPr>
          <w:rFonts w:ascii="Times New Roman" w:eastAsia="Times New Roman" w:hAnsi="Times New Roman"/>
          <w:bCs/>
          <w:sz w:val="28"/>
          <w:szCs w:val="28"/>
        </w:rPr>
      </w:pPr>
      <w:r w:rsidRPr="005920A8">
        <w:rPr>
          <w:rFonts w:ascii="Times New Roman" w:eastAsia="Times New Roman" w:hAnsi="Times New Roman"/>
          <w:bCs/>
          <w:sz w:val="28"/>
          <w:szCs w:val="28"/>
        </w:rPr>
        <w:lastRenderedPageBreak/>
        <w:t>Карточка Primary. Карточка при значениях status ADD и DELETE соответствует макету</w:t>
      </w:r>
    </w:p>
    <w:p w:rsidR="00461D11" w:rsidRPr="005920A8" w:rsidRDefault="00461D11" w:rsidP="005920A8">
      <w:pPr>
        <w:pStyle w:val="aff1"/>
        <w:numPr>
          <w:ilvl w:val="1"/>
          <w:numId w:val="29"/>
        </w:numPr>
        <w:spacing w:after="0" w:line="360" w:lineRule="auto"/>
        <w:ind w:left="993"/>
        <w:jc w:val="both"/>
        <w:rPr>
          <w:rFonts w:ascii="Times New Roman" w:eastAsia="Times New Roman" w:hAnsi="Times New Roman"/>
          <w:bCs/>
          <w:sz w:val="28"/>
          <w:szCs w:val="28"/>
        </w:rPr>
      </w:pPr>
      <w:r w:rsidRPr="005920A8">
        <w:rPr>
          <w:rFonts w:ascii="Times New Roman" w:eastAsia="Times New Roman" w:hAnsi="Times New Roman"/>
          <w:bCs/>
          <w:sz w:val="28"/>
          <w:szCs w:val="28"/>
        </w:rPr>
        <w:t>Tabbar. При фокусировке любого элемента, выбранный становится активным, остальные неактивными, как на макете</w:t>
      </w:r>
    </w:p>
    <w:p w:rsidR="00EF2CA5" w:rsidRPr="005920A8" w:rsidRDefault="00EF2CA5" w:rsidP="005920A8">
      <w:pPr>
        <w:pStyle w:val="-2"/>
        <w:spacing w:before="0" w:after="0"/>
        <w:rPr>
          <w:rFonts w:ascii="Times New Roman" w:hAnsi="Times New Roman"/>
          <w:szCs w:val="28"/>
        </w:rPr>
      </w:pPr>
      <w:r w:rsidRPr="005920A8">
        <w:rPr>
          <w:rFonts w:ascii="Times New Roman" w:hAnsi="Times New Roman"/>
          <w:szCs w:val="28"/>
        </w:rPr>
        <w:t>Спринт-2</w:t>
      </w:r>
    </w:p>
    <w:p w:rsidR="00EF2CA5" w:rsidRPr="005920A8" w:rsidRDefault="00EF2CA5" w:rsidP="005920A8">
      <w:pPr>
        <w:pStyle w:val="aff1"/>
        <w:numPr>
          <w:ilvl w:val="3"/>
          <w:numId w:val="32"/>
        </w:numPr>
        <w:suppressAutoHyphens/>
        <w:spacing w:after="0" w:line="360" w:lineRule="auto"/>
        <w:ind w:left="284"/>
        <w:jc w:val="both"/>
        <w:rPr>
          <w:rFonts w:ascii="Times New Roman" w:eastAsia="Times New Roman" w:hAnsi="Times New Roman"/>
          <w:bCs/>
          <w:sz w:val="28"/>
          <w:szCs w:val="28"/>
        </w:rPr>
      </w:pPr>
      <w:bookmarkStart w:id="160" w:name="OLE_LINK257"/>
      <w:bookmarkStart w:id="161" w:name="OLE_LINK258"/>
      <w:r w:rsidRPr="005920A8">
        <w:rPr>
          <w:rFonts w:ascii="Times New Roman" w:eastAsia="Times New Roman" w:hAnsi="Times New Roman"/>
          <w:bCs/>
          <w:sz w:val="28"/>
          <w:szCs w:val="28"/>
        </w:rPr>
        <w:t>Создайте тесты на библиотеку сетевого слоя</w:t>
      </w:r>
      <w:bookmarkEnd w:id="160"/>
      <w:bookmarkEnd w:id="161"/>
      <w:r w:rsidRPr="005920A8">
        <w:rPr>
          <w:rFonts w:ascii="Times New Roman" w:eastAsia="Times New Roman" w:hAnsi="Times New Roman"/>
          <w:bCs/>
          <w:sz w:val="28"/>
          <w:szCs w:val="28"/>
        </w:rPr>
        <w:t xml:space="preserve"> на каждый из запросов, по тест кейсам.</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b/>
          <w:bCs/>
          <w:sz w:val="28"/>
          <w:szCs w:val="28"/>
        </w:rPr>
        <w:t>Запросы к серверу</w:t>
      </w:r>
      <w:r w:rsidRPr="005920A8">
        <w:rPr>
          <w:rFonts w:ascii="Times New Roman" w:eastAsia="Times New Roman" w:hAnsi="Times New Roman" w:cs="Times New Roman"/>
          <w:sz w:val="28"/>
          <w:szCs w:val="28"/>
        </w:rPr>
        <w:t>:</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 Авторизация</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2) Создание профиля</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3) Получение акций</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4) Получение каталога</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5) Поиск</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6) Получение описания товара</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7) Добавление в корзину</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8) Изменение корзины</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9) Оформление заказа</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10) Список проектов</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11) Создание проекта</w:t>
      </w:r>
    </w:p>
    <w:p w:rsidR="00EF2CA5" w:rsidRPr="005920A8" w:rsidRDefault="00EF2CA5"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12) Получение информации о профиле</w:t>
      </w:r>
    </w:p>
    <w:p w:rsidR="00EF2CA5" w:rsidRPr="005920A8" w:rsidRDefault="00EF2CA5" w:rsidP="005920A8">
      <w:pPr>
        <w:spacing w:after="0" w:line="360" w:lineRule="auto"/>
        <w:ind w:firstLine="720"/>
        <w:jc w:val="both"/>
        <w:rPr>
          <w:rFonts w:ascii="Times New Roman" w:hAnsi="Times New Roman" w:cs="Times New Roman"/>
          <w:sz w:val="28"/>
          <w:szCs w:val="28"/>
        </w:rPr>
      </w:pPr>
      <w:r w:rsidRPr="005920A8">
        <w:rPr>
          <w:rFonts w:ascii="Times New Roman" w:eastAsia="Times New Roman" w:hAnsi="Times New Roman" w:cs="Times New Roman"/>
          <w:sz w:val="28"/>
          <w:szCs w:val="28"/>
        </w:rPr>
        <w:t>13) Выход</w:t>
      </w:r>
    </w:p>
    <w:p w:rsidR="004247AC" w:rsidRPr="005920A8" w:rsidRDefault="004247AC" w:rsidP="005920A8">
      <w:pPr>
        <w:spacing w:after="0" w:line="360" w:lineRule="auto"/>
        <w:contextualSpacing/>
        <w:jc w:val="both"/>
        <w:rPr>
          <w:rFonts w:ascii="Times New Roman" w:eastAsia="Times New Roman" w:hAnsi="Times New Roman" w:cs="Times New Roman"/>
          <w:bCs/>
          <w:sz w:val="28"/>
          <w:szCs w:val="28"/>
        </w:rPr>
      </w:pPr>
      <w:r w:rsidRPr="005920A8">
        <w:rPr>
          <w:rFonts w:ascii="Times New Roman" w:eastAsia="Times New Roman" w:hAnsi="Times New Roman" w:cs="Times New Roman"/>
          <w:b/>
          <w:bCs/>
          <w:sz w:val="28"/>
          <w:szCs w:val="28"/>
          <w:lang w:eastAsia="ru-RU"/>
        </w:rPr>
        <w:t xml:space="preserve">Модуль Ж. </w:t>
      </w:r>
      <w:r w:rsidRPr="005920A8">
        <w:rPr>
          <w:rFonts w:ascii="Times New Roman" w:eastAsia="Times New Roman" w:hAnsi="Times New Roman" w:cs="Times New Roman"/>
          <w:b/>
          <w:sz w:val="28"/>
          <w:szCs w:val="28"/>
        </w:rPr>
        <w:t>Подготовка продукта (вариатив)</w:t>
      </w:r>
    </w:p>
    <w:p w:rsidR="00FE1573" w:rsidRPr="005920A8" w:rsidRDefault="00FE1573" w:rsidP="005920A8">
      <w:pPr>
        <w:pStyle w:val="-2"/>
        <w:spacing w:before="0" w:after="0"/>
        <w:rPr>
          <w:rFonts w:ascii="Times New Roman" w:hAnsi="Times New Roman"/>
          <w:szCs w:val="28"/>
        </w:rPr>
      </w:pPr>
      <w:bookmarkStart w:id="162" w:name="_Hlk196815702"/>
      <w:r w:rsidRPr="005920A8">
        <w:rPr>
          <w:rFonts w:ascii="Times New Roman" w:hAnsi="Times New Roman"/>
          <w:szCs w:val="28"/>
        </w:rPr>
        <w:t>Спринт-5</w:t>
      </w:r>
    </w:p>
    <w:p w:rsidR="004247AC" w:rsidRPr="005920A8" w:rsidRDefault="004247AC" w:rsidP="005920A8">
      <w:pPr>
        <w:spacing w:after="0" w:line="360" w:lineRule="auto"/>
        <w:jc w:val="both"/>
        <w:rPr>
          <w:rFonts w:ascii="Times New Roman" w:eastAsia="Times New Roman" w:hAnsi="Times New Roman" w:cs="Times New Roman"/>
          <w:b/>
          <w:sz w:val="28"/>
          <w:szCs w:val="28"/>
        </w:rPr>
      </w:pPr>
      <w:r w:rsidRPr="005920A8">
        <w:rPr>
          <w:rFonts w:ascii="Times New Roman" w:eastAsia="Times New Roman" w:hAnsi="Times New Roman" w:cs="Times New Roman"/>
          <w:b/>
          <w:sz w:val="28"/>
          <w:szCs w:val="28"/>
        </w:rPr>
        <w:t>Задание:</w:t>
      </w:r>
      <w:bookmarkEnd w:id="162"/>
    </w:p>
    <w:p w:rsidR="004247AC" w:rsidRPr="005920A8" w:rsidRDefault="004247AC"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 Создана ветка для спринта </w:t>
      </w:r>
    </w:p>
    <w:p w:rsidR="004247AC" w:rsidRPr="005920A8" w:rsidRDefault="004247AC" w:rsidP="005920A8">
      <w:pPr>
        <w:spacing w:after="0" w:line="360" w:lineRule="auto"/>
        <w:ind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rsidR="005920A8" w:rsidRPr="005920A8" w:rsidRDefault="005920A8" w:rsidP="005920A8">
      <w:pPr>
        <w:spacing w:after="0" w:line="360" w:lineRule="auto"/>
        <w:ind w:firstLine="709"/>
        <w:jc w:val="both"/>
        <w:rPr>
          <w:rFonts w:ascii="Times New Roman" w:hAnsi="Times New Roman" w:cs="Times New Roman"/>
          <w:sz w:val="28"/>
          <w:szCs w:val="28"/>
        </w:rPr>
      </w:pPr>
      <w:r w:rsidRPr="005920A8">
        <w:rPr>
          <w:rFonts w:ascii="Times New Roman" w:hAnsi="Times New Roman" w:cs="Times New Roman"/>
          <w:sz w:val="28"/>
          <w:szCs w:val="28"/>
        </w:rPr>
        <w:t>Файлы для публикации загружены в папку «Publication» в основную ветку main.</w:t>
      </w:r>
    </w:p>
    <w:p w:rsidR="004247AC" w:rsidRPr="005920A8" w:rsidRDefault="004247AC" w:rsidP="005920A8">
      <w:pPr>
        <w:numPr>
          <w:ilvl w:val="0"/>
          <w:numId w:val="43"/>
        </w:numPr>
        <w:suppressAutoHyphens/>
        <w:spacing w:after="0" w:line="360" w:lineRule="auto"/>
        <w:ind w:left="0" w:firstLine="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Создайте презентацию:</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lastRenderedPageBreak/>
        <w:t>Презентация должна быть рассчитана на разработчиков (Вы не должны продавать приложение!).</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В презентации нужно рассказать о реализации приложения.</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Показать схему классов.</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Производительность используя сценарий «Создание проекта».</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Используемые архитектурные решения.</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Используемые библиотеки или описание почему не использовались.</w:t>
      </w:r>
    </w:p>
    <w:p w:rsidR="004247AC" w:rsidRPr="005920A8" w:rsidRDefault="004247AC" w:rsidP="005920A8">
      <w:pPr>
        <w:numPr>
          <w:ilvl w:val="1"/>
          <w:numId w:val="42"/>
        </w:numPr>
        <w:tabs>
          <w:tab w:val="left" w:pos="993"/>
        </w:tabs>
        <w:suppressAutoHyphens/>
        <w:spacing w:after="0" w:line="360" w:lineRule="auto"/>
        <w:ind w:left="0" w:firstLine="709"/>
        <w:jc w:val="both"/>
        <w:rPr>
          <w:rFonts w:ascii="Times New Roman" w:hAnsi="Times New Roman" w:cs="Times New Roman"/>
          <w:sz w:val="28"/>
          <w:szCs w:val="28"/>
          <w:shd w:val="clear" w:color="auto" w:fill="FFFF00"/>
        </w:rPr>
      </w:pPr>
      <w:r w:rsidRPr="005920A8">
        <w:rPr>
          <w:rFonts w:ascii="Times New Roman" w:eastAsia="Times New Roman" w:hAnsi="Times New Roman" w:cs="Times New Roman"/>
          <w:sz w:val="28"/>
          <w:szCs w:val="28"/>
        </w:rPr>
        <w:t>В проекте инициализируйте Яндекс-метрику. Добавьте в метрику действия пользователя при создании проекта. Повесьте действие на каждое поле и на отправку. В презентацию добавьте скрин диаграммы активности пользователя по этим ивентам.</w:t>
      </w:r>
      <w:r w:rsidRPr="005920A8">
        <w:rPr>
          <w:rFonts w:ascii="Times New Roman" w:eastAsia="Times New Roman" w:hAnsi="Times New Roman" w:cs="Times New Roman"/>
          <w:sz w:val="28"/>
          <w:szCs w:val="28"/>
          <w:shd w:val="clear" w:color="auto" w:fill="FFFF00"/>
        </w:rPr>
        <w:t xml:space="preserve"> </w:t>
      </w:r>
    </w:p>
    <w:p w:rsidR="004247AC" w:rsidRPr="005920A8" w:rsidRDefault="004247AC" w:rsidP="005920A8">
      <w:pPr>
        <w:numPr>
          <w:ilvl w:val="0"/>
          <w:numId w:val="43"/>
        </w:numPr>
        <w:suppressAutoHyphens/>
        <w:spacing w:after="0" w:line="360" w:lineRule="auto"/>
        <w:ind w:left="0" w:firstLine="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Подготовьте приложение к публикации в ruStore.</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Со</w:t>
      </w:r>
      <w:r w:rsidR="00225DB0" w:rsidRPr="005920A8">
        <w:rPr>
          <w:rFonts w:ascii="Times New Roman" w:eastAsia="Times New Roman" w:hAnsi="Times New Roman" w:cs="Times New Roman"/>
          <w:sz w:val="28"/>
          <w:szCs w:val="28"/>
        </w:rPr>
        <w:t xml:space="preserve">здайте приложение с названием, </w:t>
      </w:r>
      <w:r w:rsidRPr="005920A8">
        <w:rPr>
          <w:rFonts w:ascii="Times New Roman" w:eastAsia="Times New Roman" w:hAnsi="Times New Roman" w:cs="Times New Roman"/>
          <w:sz w:val="28"/>
          <w:szCs w:val="28"/>
        </w:rPr>
        <w:t xml:space="preserve">фамилии латиницей + </w:t>
      </w:r>
      <w:r w:rsidRPr="005920A8">
        <w:rPr>
          <w:rFonts w:ascii="Times New Roman" w:eastAsia="Times New Roman" w:hAnsi="Times New Roman" w:cs="Times New Roman"/>
          <w:sz w:val="28"/>
          <w:szCs w:val="28"/>
          <w:lang w:val="en-US"/>
        </w:rPr>
        <w:t>matule</w:t>
      </w:r>
      <w:r w:rsidRPr="005920A8">
        <w:rPr>
          <w:rFonts w:ascii="Times New Roman" w:eastAsia="Times New Roman" w:hAnsi="Times New Roman" w:cs="Times New Roman"/>
          <w:sz w:val="28"/>
          <w:szCs w:val="28"/>
        </w:rPr>
        <w:t>.</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Приложение должно быть бесплатным.</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Загрузите иконку приложения для магазина.</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Добавьте “Название для пользователя”.</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Добавьте Тип.</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Выберете Категорию.</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Укажите возрастную категорию.</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Добавьте краткое описание.</w:t>
      </w:r>
    </w:p>
    <w:p w:rsidR="004247AC" w:rsidRPr="005920A8" w:rsidRDefault="004247AC" w:rsidP="005920A8">
      <w:pPr>
        <w:numPr>
          <w:ilvl w:val="1"/>
          <w:numId w:val="42"/>
        </w:numPr>
        <w:suppressAutoHyphens/>
        <w:spacing w:after="0" w:line="360" w:lineRule="auto"/>
        <w:ind w:left="0" w:firstLine="709"/>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Добавьте основное описание.</w:t>
      </w:r>
    </w:p>
    <w:p w:rsidR="004247AC" w:rsidRPr="005920A8" w:rsidRDefault="004247AC" w:rsidP="005920A8">
      <w:pPr>
        <w:numPr>
          <w:ilvl w:val="1"/>
          <w:numId w:val="42"/>
        </w:numPr>
        <w:suppressAutoHyphens/>
        <w:spacing w:after="0" w:line="360" w:lineRule="auto"/>
        <w:ind w:left="0" w:firstLine="709"/>
        <w:jc w:val="both"/>
        <w:rPr>
          <w:rFonts w:ascii="Times New Roman" w:hAnsi="Times New Roman" w:cs="Times New Roman"/>
          <w:sz w:val="28"/>
          <w:szCs w:val="28"/>
        </w:rPr>
      </w:pPr>
      <w:r w:rsidRPr="005920A8">
        <w:rPr>
          <w:rFonts w:ascii="Times New Roman" w:hAnsi="Times New Roman" w:cs="Times New Roman"/>
          <w:sz w:val="28"/>
          <w:szCs w:val="28"/>
        </w:rPr>
        <w:t>Добавьте Скриншоты приложения (необходимо загрузить все размеры необходимые для публикации на смартфон.</w:t>
      </w:r>
    </w:p>
    <w:p w:rsidR="009E5BD9" w:rsidRPr="005920A8" w:rsidRDefault="009E5BD9" w:rsidP="005920A8">
      <w:pPr>
        <w:spacing w:after="0" w:line="360" w:lineRule="auto"/>
        <w:rPr>
          <w:rFonts w:ascii="Times New Roman" w:eastAsia="Times New Roman" w:hAnsi="Times New Roman" w:cs="Times New Roman"/>
          <w:bCs/>
          <w:sz w:val="28"/>
          <w:szCs w:val="28"/>
        </w:rPr>
      </w:pPr>
    </w:p>
    <w:p w:rsidR="00D17132" w:rsidRPr="005920A8" w:rsidRDefault="0060658F" w:rsidP="005920A8">
      <w:pPr>
        <w:pStyle w:val="-1"/>
        <w:spacing w:before="0" w:after="0"/>
        <w:jc w:val="center"/>
        <w:rPr>
          <w:rFonts w:ascii="Times New Roman" w:hAnsi="Times New Roman"/>
          <w:color w:val="auto"/>
          <w:sz w:val="28"/>
          <w:szCs w:val="28"/>
        </w:rPr>
      </w:pPr>
      <w:bookmarkStart w:id="163" w:name="_Toc78885643"/>
      <w:bookmarkStart w:id="164" w:name="_Toc142037191"/>
      <w:r w:rsidRPr="005920A8">
        <w:rPr>
          <w:rFonts w:ascii="Times New Roman" w:hAnsi="Times New Roman"/>
          <w:color w:val="auto"/>
          <w:sz w:val="28"/>
          <w:szCs w:val="28"/>
        </w:rPr>
        <w:t xml:space="preserve">2. </w:t>
      </w:r>
      <w:r w:rsidR="00D17132" w:rsidRPr="005920A8">
        <w:rPr>
          <w:rFonts w:ascii="Times New Roman" w:hAnsi="Times New Roman"/>
          <w:color w:val="auto"/>
          <w:sz w:val="28"/>
          <w:szCs w:val="28"/>
        </w:rPr>
        <w:t>СПЕЦИАЛЬНЫЕ ПРАВИЛА КОМПЕТЕНЦИИ</w:t>
      </w:r>
      <w:r w:rsidR="00D17132" w:rsidRPr="005920A8">
        <w:rPr>
          <w:rFonts w:ascii="Times New Roman" w:hAnsi="Times New Roman"/>
          <w:i/>
          <w:color w:val="auto"/>
          <w:sz w:val="28"/>
          <w:szCs w:val="28"/>
          <w:vertAlign w:val="superscript"/>
        </w:rPr>
        <w:footnoteReference w:id="2"/>
      </w:r>
      <w:bookmarkEnd w:id="163"/>
      <w:bookmarkEnd w:id="164"/>
    </w:p>
    <w:p w:rsidR="00A1172D" w:rsidRPr="005920A8" w:rsidRDefault="00A1172D" w:rsidP="005920A8">
      <w:pPr>
        <w:spacing w:after="0" w:line="360" w:lineRule="auto"/>
        <w:ind w:firstLine="709"/>
        <w:jc w:val="both"/>
        <w:rPr>
          <w:rFonts w:ascii="Times New Roman" w:eastAsia="Times New Roman" w:hAnsi="Times New Roman" w:cs="Times New Roman"/>
          <w:sz w:val="28"/>
          <w:szCs w:val="28"/>
        </w:rPr>
      </w:pPr>
      <w:bookmarkStart w:id="165" w:name="_Toc78885659"/>
      <w:bookmarkStart w:id="166" w:name="_Toc142037192"/>
      <w:r w:rsidRPr="005920A8">
        <w:rPr>
          <w:rFonts w:ascii="Times New Roman" w:eastAsia="Times New Roman" w:hAnsi="Times New Roman" w:cs="Times New Roman"/>
          <w:sz w:val="28"/>
          <w:szCs w:val="28"/>
        </w:rPr>
        <w:t xml:space="preserve">Согласно индустриальным стандартам, работа конкурсанта должна быть сохранена на удаленном сервере с применением системы контроля версий. Доступ к системе и аккаунт выдается организаторами чемпионата. </w:t>
      </w:r>
      <w:r w:rsidRPr="005920A8">
        <w:rPr>
          <w:rFonts w:ascii="Times New Roman" w:eastAsia="Times New Roman" w:hAnsi="Times New Roman" w:cs="Times New Roman"/>
          <w:sz w:val="28"/>
          <w:szCs w:val="28"/>
        </w:rPr>
        <w:lastRenderedPageBreak/>
        <w:t>При невозможности скомпилировать приложение из предоставленных файлов, результат работы конкурсанта не может быть оценен. В случае разбития задания на сессии, для проверки используется версия, сохраненная конкурсантом в системе контроля версий только во время соответствующей сессии.</w:t>
      </w:r>
    </w:p>
    <w:p w:rsidR="00A1172D" w:rsidRPr="005920A8" w:rsidRDefault="00225DB0" w:rsidP="005920A8">
      <w:pPr>
        <w:spacing w:after="0" w:line="360" w:lineRule="auto"/>
        <w:ind w:firstLine="720"/>
        <w:jc w:val="both"/>
        <w:rPr>
          <w:rFonts w:ascii="Times New Roman" w:eastAsia="Times New Roman" w:hAnsi="Times New Roman" w:cs="Times New Roman"/>
          <w:sz w:val="28"/>
          <w:szCs w:val="28"/>
        </w:rPr>
      </w:pPr>
      <w:r w:rsidRPr="005920A8">
        <w:rPr>
          <w:rFonts w:ascii="Times New Roman" w:eastAsia="Times New Roman" w:hAnsi="Times New Roman" w:cs="Times New Roman"/>
          <w:sz w:val="28"/>
          <w:szCs w:val="28"/>
        </w:rPr>
        <w:t xml:space="preserve">Задание может выполняться </w:t>
      </w:r>
      <w:r w:rsidR="005920A8" w:rsidRPr="005920A8">
        <w:rPr>
          <w:rFonts w:ascii="Times New Roman" w:eastAsia="Times New Roman" w:hAnsi="Times New Roman" w:cs="Times New Roman"/>
          <w:sz w:val="28"/>
          <w:szCs w:val="28"/>
        </w:rPr>
        <w:t>с использованием,</w:t>
      </w:r>
      <w:r w:rsidR="00A1172D" w:rsidRPr="005920A8">
        <w:rPr>
          <w:rFonts w:ascii="Times New Roman" w:eastAsia="Times New Roman" w:hAnsi="Times New Roman" w:cs="Times New Roman"/>
          <w:sz w:val="28"/>
          <w:szCs w:val="28"/>
        </w:rPr>
        <w:t xml:space="preserve"> предоставленным и согласованным с Главным экспертом в день ознакомления с рабочим местом списком библиотек/плагинов, которые необходимо загружать через Интернет.</w:t>
      </w:r>
    </w:p>
    <w:p w:rsidR="00E15F2A" w:rsidRPr="005920A8" w:rsidRDefault="00A11569" w:rsidP="005920A8">
      <w:pPr>
        <w:pStyle w:val="-2"/>
        <w:tabs>
          <w:tab w:val="left" w:pos="0"/>
        </w:tabs>
        <w:spacing w:before="0" w:after="0"/>
        <w:jc w:val="center"/>
        <w:rPr>
          <w:rFonts w:ascii="Times New Roman" w:hAnsi="Times New Roman"/>
          <w:szCs w:val="28"/>
        </w:rPr>
      </w:pPr>
      <w:r w:rsidRPr="005920A8">
        <w:rPr>
          <w:rFonts w:ascii="Times New Roman" w:hAnsi="Times New Roman"/>
          <w:szCs w:val="28"/>
        </w:rPr>
        <w:t>2</w:t>
      </w:r>
      <w:r w:rsidR="00FB022D" w:rsidRPr="005920A8">
        <w:rPr>
          <w:rFonts w:ascii="Times New Roman" w:hAnsi="Times New Roman"/>
          <w:szCs w:val="28"/>
        </w:rPr>
        <w:t>.</w:t>
      </w:r>
      <w:r w:rsidRPr="005920A8">
        <w:rPr>
          <w:rFonts w:ascii="Times New Roman" w:hAnsi="Times New Roman"/>
          <w:szCs w:val="28"/>
        </w:rPr>
        <w:t>1</w:t>
      </w:r>
      <w:r w:rsidR="00FB022D" w:rsidRPr="005920A8">
        <w:rPr>
          <w:rFonts w:ascii="Times New Roman" w:hAnsi="Times New Roman"/>
          <w:szCs w:val="28"/>
        </w:rPr>
        <w:t xml:space="preserve">. </w:t>
      </w:r>
      <w:bookmarkEnd w:id="165"/>
      <w:r w:rsidRPr="005920A8">
        <w:rPr>
          <w:rFonts w:ascii="Times New Roman" w:hAnsi="Times New Roman"/>
          <w:szCs w:val="28"/>
        </w:rPr>
        <w:t>Личный инструмент конкурсанта</w:t>
      </w:r>
      <w:bookmarkEnd w:id="166"/>
    </w:p>
    <w:p w:rsidR="00A1172D" w:rsidRPr="005920A8" w:rsidRDefault="00A1172D" w:rsidP="005920A8">
      <w:pPr>
        <w:numPr>
          <w:ilvl w:val="0"/>
          <w:numId w:val="45"/>
        </w:numPr>
        <w:tabs>
          <w:tab w:val="left" w:pos="993"/>
        </w:tabs>
        <w:spacing w:after="0" w:line="360" w:lineRule="auto"/>
        <w:ind w:left="0" w:firstLine="709"/>
        <w:jc w:val="both"/>
        <w:rPr>
          <w:rFonts w:ascii="Times New Roman" w:hAnsi="Times New Roman" w:cs="Times New Roman"/>
          <w:sz w:val="28"/>
          <w:szCs w:val="28"/>
        </w:rPr>
      </w:pPr>
      <w:bookmarkStart w:id="167" w:name="OLE_LINK33"/>
      <w:bookmarkStart w:id="168" w:name="OLE_LINK34"/>
      <w:bookmarkStart w:id="169" w:name="_Toc78885660"/>
      <w:bookmarkStart w:id="170" w:name="_Toc142037193"/>
      <w:r w:rsidRPr="005920A8">
        <w:rPr>
          <w:rFonts w:ascii="Times New Roman" w:hAnsi="Times New Roman" w:cs="Times New Roman"/>
          <w:sz w:val="28"/>
          <w:szCs w:val="28"/>
        </w:rPr>
        <w:t xml:space="preserve">Допускается использование личного инструмента для разработки по согласованию с ГЭ и предварительной проверки оборудования группой </w:t>
      </w:r>
      <w:r w:rsidR="005920A8" w:rsidRPr="005920A8">
        <w:rPr>
          <w:rFonts w:ascii="Times New Roman" w:hAnsi="Times New Roman" w:cs="Times New Roman"/>
          <w:sz w:val="28"/>
          <w:szCs w:val="28"/>
        </w:rPr>
        <w:t>экспертов,</w:t>
      </w:r>
      <w:r w:rsidRPr="005920A8">
        <w:rPr>
          <w:rFonts w:ascii="Times New Roman" w:hAnsi="Times New Roman" w:cs="Times New Roman"/>
          <w:sz w:val="28"/>
          <w:szCs w:val="28"/>
        </w:rPr>
        <w:t xml:space="preserve"> не аффилированных с </w:t>
      </w:r>
      <w:r w:rsidR="00E61C71" w:rsidRPr="005920A8">
        <w:rPr>
          <w:rFonts w:ascii="Times New Roman" w:hAnsi="Times New Roman" w:cs="Times New Roman"/>
          <w:sz w:val="28"/>
          <w:szCs w:val="28"/>
        </w:rPr>
        <w:t>конкурсантом</w:t>
      </w:r>
      <w:r w:rsidRPr="005920A8">
        <w:rPr>
          <w:rFonts w:ascii="Times New Roman" w:hAnsi="Times New Roman" w:cs="Times New Roman"/>
          <w:sz w:val="28"/>
          <w:szCs w:val="28"/>
        </w:rPr>
        <w:t>. Инструмент при этом оставляется на площадке до момента завершения чемпионата.</w:t>
      </w:r>
    </w:p>
    <w:bookmarkEnd w:id="167"/>
    <w:bookmarkEnd w:id="168"/>
    <w:p w:rsidR="00A1172D" w:rsidRPr="005920A8" w:rsidRDefault="00A1172D" w:rsidP="005920A8">
      <w:pPr>
        <w:numPr>
          <w:ilvl w:val="0"/>
          <w:numId w:val="45"/>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Конкурсанты могут использовать защиту для ушей</w:t>
      </w:r>
    </w:p>
    <w:p w:rsidR="00A1172D" w:rsidRPr="005920A8" w:rsidRDefault="00A1172D" w:rsidP="005920A8">
      <w:pPr>
        <w:numPr>
          <w:ilvl w:val="0"/>
          <w:numId w:val="45"/>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технической команде. Устройства ввода не долж</w:t>
      </w:r>
      <w:bookmarkStart w:id="171" w:name="_GoBack"/>
      <w:bookmarkEnd w:id="171"/>
      <w:r w:rsidRPr="005920A8">
        <w:rPr>
          <w:rFonts w:ascii="Times New Roman" w:eastAsia="Times New Roman" w:hAnsi="Times New Roman" w:cs="Times New Roman"/>
          <w:sz w:val="28"/>
          <w:szCs w:val="28"/>
        </w:rPr>
        <w:t xml:space="preserve">ны быть программируемыми. </w:t>
      </w:r>
    </w:p>
    <w:p w:rsidR="00A1172D" w:rsidRPr="005920A8" w:rsidRDefault="00A1172D" w:rsidP="005920A8">
      <w:pPr>
        <w:numPr>
          <w:ilvl w:val="0"/>
          <w:numId w:val="45"/>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В случае невозможности полноценно обеспечить площадку мобильными устройствами, конкурсанты должны принести на площадку мобильные устройства согласно инфраструктурному листу. Данные мобильные устройства будут сброшены до состояния заводских настроек перед чемпионатом. Данные устройства будут находиться на территории площадки до окончания чемпионата.</w:t>
      </w:r>
    </w:p>
    <w:p w:rsidR="00465470" w:rsidRPr="005920A8" w:rsidRDefault="00A11569" w:rsidP="005920A8">
      <w:pPr>
        <w:pStyle w:val="-2"/>
        <w:tabs>
          <w:tab w:val="left" w:pos="993"/>
        </w:tabs>
        <w:spacing w:before="0" w:after="0"/>
        <w:ind w:firstLine="709"/>
        <w:jc w:val="center"/>
        <w:rPr>
          <w:rFonts w:ascii="Times New Roman" w:hAnsi="Times New Roman"/>
          <w:szCs w:val="28"/>
        </w:rPr>
      </w:pPr>
      <w:r w:rsidRPr="005920A8">
        <w:rPr>
          <w:rFonts w:ascii="Times New Roman" w:hAnsi="Times New Roman"/>
          <w:szCs w:val="28"/>
        </w:rPr>
        <w:t>2</w:t>
      </w:r>
      <w:r w:rsidR="00FB022D" w:rsidRPr="005920A8">
        <w:rPr>
          <w:rFonts w:ascii="Times New Roman" w:hAnsi="Times New Roman"/>
          <w:szCs w:val="28"/>
        </w:rPr>
        <w:t>.2.</w:t>
      </w:r>
      <w:r w:rsidR="00B33456" w:rsidRPr="005920A8">
        <w:rPr>
          <w:rFonts w:ascii="Times New Roman" w:hAnsi="Times New Roman"/>
          <w:szCs w:val="28"/>
        </w:rPr>
        <w:t xml:space="preserve"> </w:t>
      </w:r>
      <w:r w:rsidR="00E15F2A" w:rsidRPr="005920A8">
        <w:rPr>
          <w:rFonts w:ascii="Times New Roman" w:hAnsi="Times New Roman"/>
          <w:szCs w:val="28"/>
        </w:rPr>
        <w:t>Материалы, оборудование и инструменты,</w:t>
      </w:r>
    </w:p>
    <w:p w:rsidR="00E15F2A" w:rsidRPr="005920A8" w:rsidRDefault="00E15F2A" w:rsidP="005920A8">
      <w:pPr>
        <w:pStyle w:val="-2"/>
        <w:tabs>
          <w:tab w:val="left" w:pos="993"/>
        </w:tabs>
        <w:spacing w:before="0" w:after="0"/>
        <w:ind w:firstLine="709"/>
        <w:jc w:val="center"/>
        <w:rPr>
          <w:rFonts w:ascii="Times New Roman" w:hAnsi="Times New Roman"/>
          <w:szCs w:val="28"/>
        </w:rPr>
      </w:pPr>
      <w:r w:rsidRPr="005920A8">
        <w:rPr>
          <w:rFonts w:ascii="Times New Roman" w:hAnsi="Times New Roman"/>
          <w:szCs w:val="28"/>
        </w:rPr>
        <w:t>запрещенные на площадке</w:t>
      </w:r>
      <w:bookmarkEnd w:id="169"/>
      <w:bookmarkEnd w:id="170"/>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bookmarkStart w:id="172" w:name="_Toc142037194"/>
      <w:r w:rsidRPr="005920A8">
        <w:rPr>
          <w:rFonts w:ascii="Times New Roman" w:eastAsia="Times New Roman" w:hAnsi="Times New Roman" w:cs="Times New Roman"/>
          <w:sz w:val="28"/>
          <w:szCs w:val="28"/>
        </w:rPr>
        <w:t xml:space="preserve">Конкурсанты могут слушать музыку. Наушники и музыка в виде файлов должна быть предварительно сдана в техническую команду для </w:t>
      </w:r>
      <w:r w:rsidRPr="005920A8">
        <w:rPr>
          <w:rFonts w:ascii="Times New Roman" w:eastAsia="Times New Roman" w:hAnsi="Times New Roman" w:cs="Times New Roman"/>
          <w:sz w:val="28"/>
          <w:szCs w:val="28"/>
        </w:rPr>
        <w:lastRenderedPageBreak/>
        <w:t>проверки. Принесенная музыка будет хранится на серверах для конкурсантов к которым они будут иметь доступ.</w:t>
      </w:r>
      <w:r w:rsidRPr="005920A8">
        <w:rPr>
          <w:rFonts w:ascii="Times New Roman" w:eastAsia="Times New Roman" w:hAnsi="Times New Roman" w:cs="Times New Roman"/>
          <w:b/>
          <w:sz w:val="28"/>
          <w:szCs w:val="28"/>
        </w:rPr>
        <w:t xml:space="preserve"> </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Конкурсант не имеет права приносить:</w:t>
      </w:r>
    </w:p>
    <w:p w:rsidR="00A1172D" w:rsidRPr="005920A8" w:rsidRDefault="00A1172D" w:rsidP="005920A8">
      <w:pPr>
        <w:numPr>
          <w:ilvl w:val="1"/>
          <w:numId w:val="46"/>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дополнительное программное обеспечение;</w:t>
      </w:r>
    </w:p>
    <w:p w:rsidR="00A1172D" w:rsidRPr="005920A8" w:rsidRDefault="00A1172D" w:rsidP="005920A8">
      <w:pPr>
        <w:numPr>
          <w:ilvl w:val="1"/>
          <w:numId w:val="46"/>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любые портативные средства связи, например, мобильные телефоны или интеллектуальные часы;</w:t>
      </w:r>
    </w:p>
    <w:p w:rsidR="00A1172D" w:rsidRPr="005920A8" w:rsidRDefault="00A1172D" w:rsidP="005920A8">
      <w:pPr>
        <w:numPr>
          <w:ilvl w:val="1"/>
          <w:numId w:val="46"/>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портативные цифровые приборы (планшеты, электронные помощники и т. д.);</w:t>
      </w:r>
    </w:p>
    <w:p w:rsidR="00A1172D" w:rsidRPr="005920A8" w:rsidRDefault="00A1172D" w:rsidP="005920A8">
      <w:pPr>
        <w:numPr>
          <w:ilvl w:val="1"/>
          <w:numId w:val="46"/>
        </w:numPr>
        <w:tabs>
          <w:tab w:val="left" w:pos="993"/>
        </w:tabs>
        <w:spacing w:after="0" w:line="360" w:lineRule="auto"/>
        <w:ind w:left="0"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внешние запоминающие устройства (карты памяти, флэшки и т. д.).</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Оборудование не должно иметь доступ к встроенным устройствам хранения данных. Организатор соревнования обеспечит, чтобы они были отключены.</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Эксперты имеют право запретить использование оборудования, принесенного на соревнование.</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 xml:space="preserve">Конкурсантам может быть разрешен доступ в Интернет в зоне проведения соревнования. Для этого будет использоваться выделенный компьютер, доступ </w:t>
      </w:r>
      <w:r w:rsidRPr="005920A8">
        <w:rPr>
          <w:rFonts w:ascii="Times New Roman" w:eastAsia="Times New Roman" w:hAnsi="Times New Roman" w:cs="Times New Roman"/>
          <w:b/>
          <w:sz w:val="28"/>
          <w:szCs w:val="28"/>
        </w:rPr>
        <w:t>будет ограничен 10-минутами на конкурсанта за одну сессию в порядке живой очереди, не чаще одного раза в 10 минут (Фиксация времени осуществляется поминутно).</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 xml:space="preserve">Экспертам разрешается пользоваться личными компьютерами, планшетами или мобильными телефонами, находясь в помещении для экспертов, за исключением случаев, когда документы, относящиеся к соревнованию, находятся в комнате. </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 </w:t>
      </w:r>
    </w:p>
    <w:p w:rsidR="00A1172D" w:rsidRPr="005920A8" w:rsidRDefault="00A1172D" w:rsidP="005920A8">
      <w:pPr>
        <w:tabs>
          <w:tab w:val="left" w:pos="993"/>
        </w:tabs>
        <w:spacing w:after="0" w:line="360" w:lineRule="auto"/>
        <w:ind w:firstLine="709"/>
        <w:jc w:val="both"/>
        <w:rPr>
          <w:rFonts w:ascii="Times New Roman" w:hAnsi="Times New Roman" w:cs="Times New Roman"/>
          <w:sz w:val="28"/>
          <w:szCs w:val="28"/>
        </w:rPr>
      </w:pPr>
      <w:r w:rsidRPr="005920A8">
        <w:rPr>
          <w:rFonts w:ascii="Times New Roman" w:eastAsia="Times New Roman" w:hAnsi="Times New Roman" w:cs="Times New Roman"/>
          <w:sz w:val="28"/>
          <w:szCs w:val="28"/>
        </w:rPr>
        <w:t>Конкурсантам и экспертам разрешается использовать личные устройства для фото- и видеосъемки на рабочей площадке только после завершения конкурса.</w:t>
      </w:r>
    </w:p>
    <w:p w:rsidR="00465470" w:rsidRPr="005920A8" w:rsidRDefault="00465470" w:rsidP="005920A8">
      <w:pPr>
        <w:pStyle w:val="-1"/>
        <w:spacing w:before="0" w:after="0"/>
        <w:jc w:val="center"/>
        <w:rPr>
          <w:rFonts w:ascii="Times New Roman" w:hAnsi="Times New Roman"/>
          <w:color w:val="auto"/>
          <w:sz w:val="28"/>
          <w:szCs w:val="28"/>
        </w:rPr>
      </w:pPr>
    </w:p>
    <w:p w:rsidR="00B37579" w:rsidRPr="005920A8" w:rsidRDefault="00A11569" w:rsidP="005920A8">
      <w:pPr>
        <w:pStyle w:val="-1"/>
        <w:spacing w:before="0" w:after="0"/>
        <w:jc w:val="center"/>
        <w:rPr>
          <w:rFonts w:ascii="Times New Roman" w:hAnsi="Times New Roman"/>
          <w:color w:val="auto"/>
          <w:sz w:val="28"/>
          <w:szCs w:val="28"/>
        </w:rPr>
      </w:pPr>
      <w:r w:rsidRPr="005920A8">
        <w:rPr>
          <w:rFonts w:ascii="Times New Roman" w:hAnsi="Times New Roman"/>
          <w:color w:val="auto"/>
          <w:sz w:val="28"/>
          <w:szCs w:val="28"/>
        </w:rPr>
        <w:t>3</w:t>
      </w:r>
      <w:r w:rsidR="00E75567" w:rsidRPr="005920A8">
        <w:rPr>
          <w:rFonts w:ascii="Times New Roman" w:hAnsi="Times New Roman"/>
          <w:color w:val="auto"/>
          <w:sz w:val="28"/>
          <w:szCs w:val="28"/>
        </w:rPr>
        <w:t xml:space="preserve">. </w:t>
      </w:r>
      <w:r w:rsidR="00B37579" w:rsidRPr="005920A8">
        <w:rPr>
          <w:rFonts w:ascii="Times New Roman" w:hAnsi="Times New Roman"/>
          <w:color w:val="auto"/>
          <w:sz w:val="28"/>
          <w:szCs w:val="28"/>
        </w:rPr>
        <w:t>Приложения</w:t>
      </w:r>
      <w:bookmarkEnd w:id="172"/>
    </w:p>
    <w:p w:rsidR="00945E13" w:rsidRPr="005920A8" w:rsidRDefault="00A11569" w:rsidP="005920A8">
      <w:pPr>
        <w:autoSpaceDE w:val="0"/>
        <w:autoSpaceDN w:val="0"/>
        <w:adjustRightInd w:val="0"/>
        <w:spacing w:after="0" w:line="360" w:lineRule="auto"/>
        <w:jc w:val="both"/>
        <w:rPr>
          <w:rFonts w:ascii="Times New Roman" w:hAnsi="Times New Roman" w:cs="Times New Roman"/>
          <w:sz w:val="28"/>
          <w:szCs w:val="28"/>
        </w:rPr>
      </w:pPr>
      <w:r w:rsidRPr="005920A8">
        <w:rPr>
          <w:rFonts w:ascii="Times New Roman" w:hAnsi="Times New Roman" w:cs="Times New Roman"/>
          <w:sz w:val="28"/>
          <w:szCs w:val="28"/>
        </w:rPr>
        <w:t xml:space="preserve">Приложение </w:t>
      </w:r>
      <w:r w:rsidR="00B37579" w:rsidRPr="005920A8">
        <w:rPr>
          <w:rFonts w:ascii="Times New Roman" w:hAnsi="Times New Roman" w:cs="Times New Roman"/>
          <w:sz w:val="28"/>
          <w:szCs w:val="28"/>
        </w:rPr>
        <w:t>1</w:t>
      </w:r>
      <w:r w:rsidR="00D96994" w:rsidRPr="005920A8">
        <w:rPr>
          <w:rFonts w:ascii="Times New Roman" w:hAnsi="Times New Roman" w:cs="Times New Roman"/>
          <w:sz w:val="28"/>
          <w:szCs w:val="28"/>
        </w:rPr>
        <w:t>.</w:t>
      </w:r>
      <w:r w:rsidR="00465470" w:rsidRPr="005920A8">
        <w:rPr>
          <w:rFonts w:ascii="Times New Roman" w:hAnsi="Times New Roman" w:cs="Times New Roman"/>
          <w:sz w:val="28"/>
          <w:szCs w:val="28"/>
        </w:rPr>
        <w:t xml:space="preserve"> </w:t>
      </w:r>
      <w:r w:rsidR="00945E13" w:rsidRPr="005920A8">
        <w:rPr>
          <w:rFonts w:ascii="Times New Roman" w:hAnsi="Times New Roman" w:cs="Times New Roman"/>
          <w:sz w:val="28"/>
          <w:szCs w:val="28"/>
        </w:rPr>
        <w:t>Инструкция по заполнению матрицы конкурсн</w:t>
      </w:r>
      <w:r w:rsidR="005B05D5" w:rsidRPr="005920A8">
        <w:rPr>
          <w:rFonts w:ascii="Times New Roman" w:hAnsi="Times New Roman" w:cs="Times New Roman"/>
          <w:sz w:val="28"/>
          <w:szCs w:val="28"/>
        </w:rPr>
        <w:t>ого</w:t>
      </w:r>
      <w:r w:rsidR="00945E13" w:rsidRPr="005920A8">
        <w:rPr>
          <w:rFonts w:ascii="Times New Roman" w:hAnsi="Times New Roman" w:cs="Times New Roman"/>
          <w:sz w:val="28"/>
          <w:szCs w:val="28"/>
        </w:rPr>
        <w:t xml:space="preserve"> задани</w:t>
      </w:r>
      <w:r w:rsidR="005B05D5" w:rsidRPr="005920A8">
        <w:rPr>
          <w:rFonts w:ascii="Times New Roman" w:hAnsi="Times New Roman" w:cs="Times New Roman"/>
          <w:sz w:val="28"/>
          <w:szCs w:val="28"/>
        </w:rPr>
        <w:t>я</w:t>
      </w:r>
    </w:p>
    <w:p w:rsidR="00B37579" w:rsidRPr="005920A8" w:rsidRDefault="00945E13" w:rsidP="005920A8">
      <w:pPr>
        <w:autoSpaceDE w:val="0"/>
        <w:autoSpaceDN w:val="0"/>
        <w:adjustRightInd w:val="0"/>
        <w:spacing w:after="0" w:line="360" w:lineRule="auto"/>
        <w:jc w:val="both"/>
        <w:rPr>
          <w:rFonts w:ascii="Times New Roman" w:hAnsi="Times New Roman" w:cs="Times New Roman"/>
          <w:sz w:val="28"/>
          <w:szCs w:val="28"/>
        </w:rPr>
      </w:pPr>
      <w:r w:rsidRPr="005920A8">
        <w:rPr>
          <w:rFonts w:ascii="Times New Roman" w:hAnsi="Times New Roman" w:cs="Times New Roman"/>
          <w:sz w:val="28"/>
          <w:szCs w:val="28"/>
        </w:rPr>
        <w:t>Приложение 2</w:t>
      </w:r>
      <w:r w:rsidR="00D96994" w:rsidRPr="005920A8">
        <w:rPr>
          <w:rFonts w:ascii="Times New Roman" w:hAnsi="Times New Roman" w:cs="Times New Roman"/>
          <w:sz w:val="28"/>
          <w:szCs w:val="28"/>
        </w:rPr>
        <w:t>.</w:t>
      </w:r>
      <w:r w:rsidR="00465470" w:rsidRPr="005920A8">
        <w:rPr>
          <w:rFonts w:ascii="Times New Roman" w:hAnsi="Times New Roman" w:cs="Times New Roman"/>
          <w:sz w:val="28"/>
          <w:szCs w:val="28"/>
        </w:rPr>
        <w:t xml:space="preserve"> </w:t>
      </w:r>
      <w:r w:rsidR="00B37579" w:rsidRPr="005920A8">
        <w:rPr>
          <w:rFonts w:ascii="Times New Roman" w:hAnsi="Times New Roman" w:cs="Times New Roman"/>
          <w:sz w:val="28"/>
          <w:szCs w:val="28"/>
        </w:rPr>
        <w:t>Матрица конкурсн</w:t>
      </w:r>
      <w:r w:rsidR="005B05D5" w:rsidRPr="005920A8">
        <w:rPr>
          <w:rFonts w:ascii="Times New Roman" w:hAnsi="Times New Roman" w:cs="Times New Roman"/>
          <w:sz w:val="28"/>
          <w:szCs w:val="28"/>
        </w:rPr>
        <w:t>ого</w:t>
      </w:r>
      <w:r w:rsidR="00B37579" w:rsidRPr="005920A8">
        <w:rPr>
          <w:rFonts w:ascii="Times New Roman" w:hAnsi="Times New Roman" w:cs="Times New Roman"/>
          <w:sz w:val="28"/>
          <w:szCs w:val="28"/>
        </w:rPr>
        <w:t xml:space="preserve"> задани</w:t>
      </w:r>
      <w:r w:rsidR="005B05D5" w:rsidRPr="005920A8">
        <w:rPr>
          <w:rFonts w:ascii="Times New Roman" w:hAnsi="Times New Roman" w:cs="Times New Roman"/>
          <w:sz w:val="28"/>
          <w:szCs w:val="28"/>
        </w:rPr>
        <w:t>я</w:t>
      </w:r>
    </w:p>
    <w:p w:rsidR="00FC6098" w:rsidRPr="005920A8" w:rsidRDefault="00B37579" w:rsidP="005920A8">
      <w:pPr>
        <w:autoSpaceDE w:val="0"/>
        <w:autoSpaceDN w:val="0"/>
        <w:adjustRightInd w:val="0"/>
        <w:spacing w:after="0" w:line="360" w:lineRule="auto"/>
        <w:jc w:val="both"/>
        <w:rPr>
          <w:rFonts w:ascii="Times New Roman" w:hAnsi="Times New Roman" w:cs="Times New Roman"/>
          <w:sz w:val="28"/>
          <w:szCs w:val="28"/>
        </w:rPr>
      </w:pPr>
      <w:r w:rsidRPr="005920A8">
        <w:rPr>
          <w:rFonts w:ascii="Times New Roman" w:hAnsi="Times New Roman" w:cs="Times New Roman"/>
          <w:sz w:val="28"/>
          <w:szCs w:val="28"/>
        </w:rPr>
        <w:t xml:space="preserve">Приложение </w:t>
      </w:r>
      <w:r w:rsidR="00D96994" w:rsidRPr="005920A8">
        <w:rPr>
          <w:rFonts w:ascii="Times New Roman" w:hAnsi="Times New Roman" w:cs="Times New Roman"/>
          <w:sz w:val="28"/>
          <w:szCs w:val="28"/>
        </w:rPr>
        <w:t>3.</w:t>
      </w:r>
      <w:r w:rsidR="00465470" w:rsidRPr="005920A8">
        <w:rPr>
          <w:rFonts w:ascii="Times New Roman" w:hAnsi="Times New Roman" w:cs="Times New Roman"/>
          <w:sz w:val="28"/>
          <w:szCs w:val="28"/>
        </w:rPr>
        <w:t xml:space="preserve"> </w:t>
      </w:r>
      <w:r w:rsidR="00A11569" w:rsidRPr="005920A8">
        <w:rPr>
          <w:rFonts w:ascii="Times New Roman" w:hAnsi="Times New Roman" w:cs="Times New Roman"/>
          <w:sz w:val="28"/>
          <w:szCs w:val="28"/>
        </w:rPr>
        <w:t>Инструкция по охране труда</w:t>
      </w:r>
    </w:p>
    <w:p w:rsidR="00BE2ED0" w:rsidRPr="005920A8" w:rsidRDefault="00BE2ED0" w:rsidP="005920A8">
      <w:pPr>
        <w:autoSpaceDE w:val="0"/>
        <w:autoSpaceDN w:val="0"/>
        <w:adjustRightInd w:val="0"/>
        <w:spacing w:after="0" w:line="360" w:lineRule="auto"/>
        <w:jc w:val="both"/>
        <w:rPr>
          <w:rFonts w:ascii="Times New Roman" w:hAnsi="Times New Roman" w:cs="Times New Roman"/>
          <w:sz w:val="28"/>
          <w:szCs w:val="28"/>
        </w:rPr>
      </w:pPr>
      <w:r w:rsidRPr="005920A8">
        <w:rPr>
          <w:rFonts w:ascii="Times New Roman" w:hAnsi="Times New Roman" w:cs="Times New Roman"/>
          <w:sz w:val="28"/>
          <w:szCs w:val="28"/>
        </w:rPr>
        <w:t>Приложение 4. Чек-лист компетенции</w:t>
      </w:r>
    </w:p>
    <w:p w:rsidR="00AF76EA" w:rsidRPr="005920A8" w:rsidRDefault="00AF76EA" w:rsidP="005920A8">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RPr="005920A8" w:rsidSect="00AF76EA">
      <w:footerReference w:type="default" r:id="rId12"/>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44" w:rsidRDefault="009F2644" w:rsidP="00970F49">
      <w:pPr>
        <w:spacing w:after="0" w:line="240" w:lineRule="auto"/>
      </w:pPr>
      <w:r>
        <w:separator/>
      </w:r>
    </w:p>
  </w:endnote>
  <w:endnote w:type="continuationSeparator" w:id="0">
    <w:p w:rsidR="009F2644" w:rsidRDefault="009F264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rPr>
        <w:rFonts w:ascii="Times New Roman" w:hAnsi="Times New Roman" w:cs="Times New Roman"/>
        <w:sz w:val="24"/>
        <w:szCs w:val="24"/>
      </w:rPr>
    </w:sdtEndPr>
    <w:sdtContent>
      <w:p w:rsidR="009F2644" w:rsidRPr="00AF76EA" w:rsidRDefault="009F2644"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5920A8">
          <w:rPr>
            <w:rFonts w:ascii="Times New Roman" w:hAnsi="Times New Roman" w:cs="Times New Roman"/>
            <w:noProof/>
            <w:sz w:val="24"/>
            <w:szCs w:val="24"/>
          </w:rPr>
          <w:t>43</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44" w:rsidRDefault="009F2644" w:rsidP="00970F49">
      <w:pPr>
        <w:spacing w:after="0" w:line="240" w:lineRule="auto"/>
      </w:pPr>
      <w:r>
        <w:separator/>
      </w:r>
    </w:p>
  </w:footnote>
  <w:footnote w:type="continuationSeparator" w:id="0">
    <w:p w:rsidR="009F2644" w:rsidRDefault="009F2644" w:rsidP="00970F49">
      <w:pPr>
        <w:spacing w:after="0" w:line="240" w:lineRule="auto"/>
      </w:pPr>
      <w:r>
        <w:continuationSeparator/>
      </w:r>
    </w:p>
  </w:footnote>
  <w:footnote w:id="1">
    <w:p w:rsidR="009F2644" w:rsidRDefault="009F2644"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rsidR="009F2644" w:rsidRDefault="009F2644"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C4C"/>
    <w:multiLevelType w:val="multilevel"/>
    <w:tmpl w:val="765C3A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6406B3A"/>
    <w:multiLevelType w:val="hybridMultilevel"/>
    <w:tmpl w:val="ABF2FE8E"/>
    <w:lvl w:ilvl="0" w:tplc="996084EA">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53387D"/>
    <w:multiLevelType w:val="multilevel"/>
    <w:tmpl w:val="CACEDA4E"/>
    <w:lvl w:ilvl="0">
      <w:start w:val="1"/>
      <w:numFmt w:val="bullet"/>
      <w:lvlText w:val="−"/>
      <w:lvlJc w:val="left"/>
      <w:pPr>
        <w:tabs>
          <w:tab w:val="num" w:pos="0"/>
        </w:tabs>
        <w:ind w:left="1440" w:hanging="360"/>
      </w:pPr>
      <w:rPr>
        <w:rFonts w:ascii="Noto Sans Symbols" w:hAnsi="Noto Sans Symbols" w:cs="Noto Sans Symbols" w:hint="default"/>
        <w:u w:val="none"/>
      </w:rPr>
    </w:lvl>
    <w:lvl w:ilvl="1">
      <w:start w:val="1"/>
      <w:numFmt w:val="bullet"/>
      <w:lvlText w:val="−"/>
      <w:lvlJc w:val="left"/>
      <w:pPr>
        <w:tabs>
          <w:tab w:val="num" w:pos="0"/>
        </w:tabs>
        <w:ind w:left="2160" w:hanging="360"/>
      </w:pPr>
      <w:rPr>
        <w:rFonts w:ascii="Noto Sans Symbols" w:hAnsi="Noto Sans Symbols" w:cs="Noto Sans Symbols" w:hint="default"/>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15052D3"/>
    <w:multiLevelType w:val="multilevel"/>
    <w:tmpl w:val="839ECCF8"/>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B40C9F"/>
    <w:multiLevelType w:val="multilevel"/>
    <w:tmpl w:val="C9EC1630"/>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0" w15:restartNumberingAfterBreak="0">
    <w:nsid w:val="145F430D"/>
    <w:multiLevelType w:val="multilevel"/>
    <w:tmpl w:val="374842CE"/>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11A0C"/>
    <w:multiLevelType w:val="multilevel"/>
    <w:tmpl w:val="F6E684D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4" w15:restartNumberingAfterBreak="0">
    <w:nsid w:val="15D9631A"/>
    <w:multiLevelType w:val="multilevel"/>
    <w:tmpl w:val="73004D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17C23226"/>
    <w:multiLevelType w:val="multilevel"/>
    <w:tmpl w:val="839ECCF8"/>
    <w:styleLink w:val="CurrentList1"/>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7"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38D22A4"/>
    <w:multiLevelType w:val="multilevel"/>
    <w:tmpl w:val="55564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6763839"/>
    <w:multiLevelType w:val="multilevel"/>
    <w:tmpl w:val="4A0ABD54"/>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1" w15:restartNumberingAfterBreak="0">
    <w:nsid w:val="290135D8"/>
    <w:multiLevelType w:val="multilevel"/>
    <w:tmpl w:val="B246D4BA"/>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2" w15:restartNumberingAfterBreak="0">
    <w:nsid w:val="2DB07CD5"/>
    <w:multiLevelType w:val="multilevel"/>
    <w:tmpl w:val="99E8E398"/>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6" w15:restartNumberingAfterBreak="0">
    <w:nsid w:val="3669162F"/>
    <w:multiLevelType w:val="multilevel"/>
    <w:tmpl w:val="582E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2D7AAA"/>
    <w:multiLevelType w:val="multilevel"/>
    <w:tmpl w:val="197CED72"/>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 w15:restartNumberingAfterBreak="0">
    <w:nsid w:val="400C4C4E"/>
    <w:multiLevelType w:val="multilevel"/>
    <w:tmpl w:val="43C6957A"/>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A6CBA"/>
    <w:multiLevelType w:val="multilevel"/>
    <w:tmpl w:val="BBB8208C"/>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2" w15:restartNumberingAfterBreak="0">
    <w:nsid w:val="4EB114C6"/>
    <w:multiLevelType w:val="multilevel"/>
    <w:tmpl w:val="348419F6"/>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3"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4"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214218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140964"/>
    <w:multiLevelType w:val="multilevel"/>
    <w:tmpl w:val="E52EA6A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7B0636"/>
    <w:multiLevelType w:val="multilevel"/>
    <w:tmpl w:val="F988836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EC516E"/>
    <w:multiLevelType w:val="multilevel"/>
    <w:tmpl w:val="3F7011F0"/>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5" w15:restartNumberingAfterBreak="0">
    <w:nsid w:val="7BEB4645"/>
    <w:multiLevelType w:val="multilevel"/>
    <w:tmpl w:val="17A67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17"/>
  </w:num>
  <w:num w:numId="3">
    <w:abstractNumId w:val="12"/>
  </w:num>
  <w:num w:numId="4">
    <w:abstractNumId w:val="4"/>
  </w:num>
  <w:num w:numId="5">
    <w:abstractNumId w:val="2"/>
  </w:num>
  <w:num w:numId="6">
    <w:abstractNumId w:val="18"/>
  </w:num>
  <w:num w:numId="7">
    <w:abstractNumId w:val="6"/>
  </w:num>
  <w:num w:numId="8">
    <w:abstractNumId w:val="11"/>
  </w:num>
  <w:num w:numId="9">
    <w:abstractNumId w:val="38"/>
  </w:num>
  <w:num w:numId="10">
    <w:abstractNumId w:val="15"/>
  </w:num>
  <w:num w:numId="11">
    <w:abstractNumId w:val="7"/>
  </w:num>
  <w:num w:numId="12">
    <w:abstractNumId w:val="23"/>
  </w:num>
  <w:num w:numId="13">
    <w:abstractNumId w:val="42"/>
  </w:num>
  <w:num w:numId="14">
    <w:abstractNumId w:val="24"/>
  </w:num>
  <w:num w:numId="15">
    <w:abstractNumId w:val="39"/>
  </w:num>
  <w:num w:numId="16">
    <w:abstractNumId w:val="43"/>
  </w:num>
  <w:num w:numId="17">
    <w:abstractNumId w:val="40"/>
  </w:num>
  <w:num w:numId="18">
    <w:abstractNumId w:val="37"/>
  </w:num>
  <w:num w:numId="19">
    <w:abstractNumId w:val="27"/>
  </w:num>
  <w:num w:numId="20">
    <w:abstractNumId w:val="33"/>
  </w:num>
  <w:num w:numId="21">
    <w:abstractNumId w:val="25"/>
  </w:num>
  <w:num w:numId="22">
    <w:abstractNumId w:val="8"/>
  </w:num>
  <w:num w:numId="23">
    <w:abstractNumId w:val="34"/>
  </w:num>
  <w:num w:numId="24">
    <w:abstractNumId w:val="5"/>
  </w:num>
  <w:num w:numId="25">
    <w:abstractNumId w:val="16"/>
  </w:num>
  <w:num w:numId="26">
    <w:abstractNumId w:val="45"/>
  </w:num>
  <w:num w:numId="27">
    <w:abstractNumId w:val="19"/>
  </w:num>
  <w:num w:numId="28">
    <w:abstractNumId w:val="31"/>
  </w:num>
  <w:num w:numId="29">
    <w:abstractNumId w:val="35"/>
  </w:num>
  <w:num w:numId="30">
    <w:abstractNumId w:val="1"/>
  </w:num>
  <w:num w:numId="31">
    <w:abstractNumId w:val="32"/>
  </w:num>
  <w:num w:numId="32">
    <w:abstractNumId w:val="36"/>
  </w:num>
  <w:num w:numId="33">
    <w:abstractNumId w:val="44"/>
  </w:num>
  <w:num w:numId="34">
    <w:abstractNumId w:val="22"/>
  </w:num>
  <w:num w:numId="35">
    <w:abstractNumId w:val="29"/>
  </w:num>
  <w:num w:numId="36">
    <w:abstractNumId w:val="41"/>
  </w:num>
  <w:num w:numId="37">
    <w:abstractNumId w:val="20"/>
  </w:num>
  <w:num w:numId="38">
    <w:abstractNumId w:val="10"/>
  </w:num>
  <w:num w:numId="39">
    <w:abstractNumId w:val="9"/>
  </w:num>
  <w:num w:numId="40">
    <w:abstractNumId w:val="28"/>
  </w:num>
  <w:num w:numId="41">
    <w:abstractNumId w:val="13"/>
  </w:num>
  <w:num w:numId="42">
    <w:abstractNumId w:val="3"/>
  </w:num>
  <w:num w:numId="43">
    <w:abstractNumId w:val="21"/>
  </w:num>
  <w:num w:numId="44">
    <w:abstractNumId w:val="26"/>
  </w:num>
  <w:num w:numId="45">
    <w:abstractNumId w:val="14"/>
  </w:num>
  <w:num w:numId="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70F49"/>
    <w:rsid w:val="000051E8"/>
    <w:rsid w:val="00021CCE"/>
    <w:rsid w:val="000244DA"/>
    <w:rsid w:val="00024844"/>
    <w:rsid w:val="00024F7D"/>
    <w:rsid w:val="000376F8"/>
    <w:rsid w:val="00041A78"/>
    <w:rsid w:val="00041EDD"/>
    <w:rsid w:val="00047A39"/>
    <w:rsid w:val="00054C98"/>
    <w:rsid w:val="00056CDE"/>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A67E0"/>
    <w:rsid w:val="001B1F20"/>
    <w:rsid w:val="001B4B65"/>
    <w:rsid w:val="001B7617"/>
    <w:rsid w:val="001C1282"/>
    <w:rsid w:val="001C63E7"/>
    <w:rsid w:val="001E1DF9"/>
    <w:rsid w:val="00207E02"/>
    <w:rsid w:val="00213AF8"/>
    <w:rsid w:val="00220E70"/>
    <w:rsid w:val="002228E8"/>
    <w:rsid w:val="00225DB0"/>
    <w:rsid w:val="00237603"/>
    <w:rsid w:val="00243ADE"/>
    <w:rsid w:val="00245F15"/>
    <w:rsid w:val="00247E8C"/>
    <w:rsid w:val="00270E01"/>
    <w:rsid w:val="002776A1"/>
    <w:rsid w:val="00290D02"/>
    <w:rsid w:val="0029547E"/>
    <w:rsid w:val="002A2935"/>
    <w:rsid w:val="002B1426"/>
    <w:rsid w:val="002B3DBB"/>
    <w:rsid w:val="002F2906"/>
    <w:rsid w:val="0032065E"/>
    <w:rsid w:val="003242E1"/>
    <w:rsid w:val="00333911"/>
    <w:rsid w:val="00334165"/>
    <w:rsid w:val="003531E7"/>
    <w:rsid w:val="003601A4"/>
    <w:rsid w:val="0037535C"/>
    <w:rsid w:val="00377431"/>
    <w:rsid w:val="003815C7"/>
    <w:rsid w:val="003934F8"/>
    <w:rsid w:val="00397A1B"/>
    <w:rsid w:val="003A21C8"/>
    <w:rsid w:val="003B6085"/>
    <w:rsid w:val="003C1D7A"/>
    <w:rsid w:val="003C5F97"/>
    <w:rsid w:val="003C6E04"/>
    <w:rsid w:val="003D1E51"/>
    <w:rsid w:val="004247AC"/>
    <w:rsid w:val="004254FE"/>
    <w:rsid w:val="00436FFC"/>
    <w:rsid w:val="00437D28"/>
    <w:rsid w:val="0044354A"/>
    <w:rsid w:val="00454353"/>
    <w:rsid w:val="00461AC6"/>
    <w:rsid w:val="00461D11"/>
    <w:rsid w:val="00465470"/>
    <w:rsid w:val="00473C4A"/>
    <w:rsid w:val="0047429B"/>
    <w:rsid w:val="004904C5"/>
    <w:rsid w:val="004917C4"/>
    <w:rsid w:val="004A07A5"/>
    <w:rsid w:val="004B43A6"/>
    <w:rsid w:val="004B692B"/>
    <w:rsid w:val="004C3CAF"/>
    <w:rsid w:val="004C619D"/>
    <w:rsid w:val="004C703E"/>
    <w:rsid w:val="004D096E"/>
    <w:rsid w:val="004E785E"/>
    <w:rsid w:val="004E7905"/>
    <w:rsid w:val="004E7FF0"/>
    <w:rsid w:val="005055FF"/>
    <w:rsid w:val="00510059"/>
    <w:rsid w:val="00554CBB"/>
    <w:rsid w:val="005560AC"/>
    <w:rsid w:val="00557CC0"/>
    <w:rsid w:val="00561024"/>
    <w:rsid w:val="0056194A"/>
    <w:rsid w:val="00565B7C"/>
    <w:rsid w:val="00572A8D"/>
    <w:rsid w:val="005920A8"/>
    <w:rsid w:val="005A1625"/>
    <w:rsid w:val="005A203B"/>
    <w:rsid w:val="005B05D5"/>
    <w:rsid w:val="005B0DEC"/>
    <w:rsid w:val="005B66FC"/>
    <w:rsid w:val="005C6A23"/>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4464"/>
    <w:rsid w:val="006F4B0C"/>
    <w:rsid w:val="00707AF6"/>
    <w:rsid w:val="00714CA4"/>
    <w:rsid w:val="007250D9"/>
    <w:rsid w:val="007274B8"/>
    <w:rsid w:val="00727F97"/>
    <w:rsid w:val="00730AE0"/>
    <w:rsid w:val="0074372D"/>
    <w:rsid w:val="007604F9"/>
    <w:rsid w:val="00764773"/>
    <w:rsid w:val="007735DC"/>
    <w:rsid w:val="0078311A"/>
    <w:rsid w:val="007875A9"/>
    <w:rsid w:val="00791D70"/>
    <w:rsid w:val="007A3BD4"/>
    <w:rsid w:val="007A51E8"/>
    <w:rsid w:val="007A61C5"/>
    <w:rsid w:val="007A6888"/>
    <w:rsid w:val="007B0DCC"/>
    <w:rsid w:val="007B2222"/>
    <w:rsid w:val="007B3FD5"/>
    <w:rsid w:val="007C3E4F"/>
    <w:rsid w:val="007D3601"/>
    <w:rsid w:val="007D6C20"/>
    <w:rsid w:val="007E73B4"/>
    <w:rsid w:val="00812516"/>
    <w:rsid w:val="00832EBB"/>
    <w:rsid w:val="00834734"/>
    <w:rsid w:val="00835BF6"/>
    <w:rsid w:val="008761F3"/>
    <w:rsid w:val="00881DD2"/>
    <w:rsid w:val="00882B54"/>
    <w:rsid w:val="008912AE"/>
    <w:rsid w:val="008914DE"/>
    <w:rsid w:val="008B0F23"/>
    <w:rsid w:val="008B560B"/>
    <w:rsid w:val="008C41F7"/>
    <w:rsid w:val="008D6DCF"/>
    <w:rsid w:val="008E5424"/>
    <w:rsid w:val="00900604"/>
    <w:rsid w:val="00901689"/>
    <w:rsid w:val="009018F0"/>
    <w:rsid w:val="00906E82"/>
    <w:rsid w:val="00912DB7"/>
    <w:rsid w:val="009203A8"/>
    <w:rsid w:val="009358E1"/>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2644"/>
    <w:rsid w:val="009F57C0"/>
    <w:rsid w:val="00A003C1"/>
    <w:rsid w:val="00A0510D"/>
    <w:rsid w:val="00A11569"/>
    <w:rsid w:val="00A1172D"/>
    <w:rsid w:val="00A204BB"/>
    <w:rsid w:val="00A20A67"/>
    <w:rsid w:val="00A27EE4"/>
    <w:rsid w:val="00A36EE2"/>
    <w:rsid w:val="00A4187F"/>
    <w:rsid w:val="00A57976"/>
    <w:rsid w:val="00A636B8"/>
    <w:rsid w:val="00A6671B"/>
    <w:rsid w:val="00A70154"/>
    <w:rsid w:val="00A8496D"/>
    <w:rsid w:val="00A85D42"/>
    <w:rsid w:val="00A87627"/>
    <w:rsid w:val="00A91D4B"/>
    <w:rsid w:val="00A962D4"/>
    <w:rsid w:val="00A9790B"/>
    <w:rsid w:val="00AA2B8A"/>
    <w:rsid w:val="00AD2200"/>
    <w:rsid w:val="00AE6AB7"/>
    <w:rsid w:val="00AE7A32"/>
    <w:rsid w:val="00AF76EA"/>
    <w:rsid w:val="00B040B1"/>
    <w:rsid w:val="00B162B5"/>
    <w:rsid w:val="00B236AD"/>
    <w:rsid w:val="00B30A26"/>
    <w:rsid w:val="00B330F5"/>
    <w:rsid w:val="00B33456"/>
    <w:rsid w:val="00B3384D"/>
    <w:rsid w:val="00B37579"/>
    <w:rsid w:val="00B40FFB"/>
    <w:rsid w:val="00B4196F"/>
    <w:rsid w:val="00B45392"/>
    <w:rsid w:val="00B45AA4"/>
    <w:rsid w:val="00B610A2"/>
    <w:rsid w:val="00B95B16"/>
    <w:rsid w:val="00B97386"/>
    <w:rsid w:val="00BA2CF0"/>
    <w:rsid w:val="00BC3813"/>
    <w:rsid w:val="00BC7808"/>
    <w:rsid w:val="00BE099A"/>
    <w:rsid w:val="00BE2ED0"/>
    <w:rsid w:val="00C06EBC"/>
    <w:rsid w:val="00C0723F"/>
    <w:rsid w:val="00C121F9"/>
    <w:rsid w:val="00C17B01"/>
    <w:rsid w:val="00C21E3A"/>
    <w:rsid w:val="00C26C83"/>
    <w:rsid w:val="00C31CA1"/>
    <w:rsid w:val="00C34D0A"/>
    <w:rsid w:val="00C52383"/>
    <w:rsid w:val="00C531E9"/>
    <w:rsid w:val="00C56A9B"/>
    <w:rsid w:val="00C740CF"/>
    <w:rsid w:val="00C8277D"/>
    <w:rsid w:val="00C95538"/>
    <w:rsid w:val="00C96567"/>
    <w:rsid w:val="00C97E44"/>
    <w:rsid w:val="00CA6CCD"/>
    <w:rsid w:val="00CC50B7"/>
    <w:rsid w:val="00CD66EF"/>
    <w:rsid w:val="00CE2498"/>
    <w:rsid w:val="00CE36B8"/>
    <w:rsid w:val="00CF0DA9"/>
    <w:rsid w:val="00D02C00"/>
    <w:rsid w:val="00D0719B"/>
    <w:rsid w:val="00D12ABD"/>
    <w:rsid w:val="00D16F4B"/>
    <w:rsid w:val="00D17132"/>
    <w:rsid w:val="00D2075B"/>
    <w:rsid w:val="00D229F1"/>
    <w:rsid w:val="00D37CEC"/>
    <w:rsid w:val="00D37DEA"/>
    <w:rsid w:val="00D405D4"/>
    <w:rsid w:val="00D41269"/>
    <w:rsid w:val="00D45007"/>
    <w:rsid w:val="00D45405"/>
    <w:rsid w:val="00D617CC"/>
    <w:rsid w:val="00D82186"/>
    <w:rsid w:val="00D83E4E"/>
    <w:rsid w:val="00D87A1E"/>
    <w:rsid w:val="00D96994"/>
    <w:rsid w:val="00DE39D8"/>
    <w:rsid w:val="00DE5614"/>
    <w:rsid w:val="00E0407E"/>
    <w:rsid w:val="00E04FDF"/>
    <w:rsid w:val="00E15F2A"/>
    <w:rsid w:val="00E279E8"/>
    <w:rsid w:val="00E41CEE"/>
    <w:rsid w:val="00E579D6"/>
    <w:rsid w:val="00E61C71"/>
    <w:rsid w:val="00E75567"/>
    <w:rsid w:val="00E857D6"/>
    <w:rsid w:val="00EA0163"/>
    <w:rsid w:val="00EA0C3A"/>
    <w:rsid w:val="00EA30C6"/>
    <w:rsid w:val="00EB2779"/>
    <w:rsid w:val="00EB4FF8"/>
    <w:rsid w:val="00ED18F9"/>
    <w:rsid w:val="00ED53C9"/>
    <w:rsid w:val="00EE197A"/>
    <w:rsid w:val="00EE7DA3"/>
    <w:rsid w:val="00EF2CA5"/>
    <w:rsid w:val="00EF698F"/>
    <w:rsid w:val="00F10695"/>
    <w:rsid w:val="00F1662D"/>
    <w:rsid w:val="00F3099C"/>
    <w:rsid w:val="00F35F4F"/>
    <w:rsid w:val="00F50AC5"/>
    <w:rsid w:val="00F548CD"/>
    <w:rsid w:val="00F6025D"/>
    <w:rsid w:val="00F6163A"/>
    <w:rsid w:val="00F672B2"/>
    <w:rsid w:val="00F773D9"/>
    <w:rsid w:val="00F8340A"/>
    <w:rsid w:val="00F83D10"/>
    <w:rsid w:val="00F93643"/>
    <w:rsid w:val="00F96457"/>
    <w:rsid w:val="00FB022D"/>
    <w:rsid w:val="00FB1F17"/>
    <w:rsid w:val="00FB3492"/>
    <w:rsid w:val="00FC415A"/>
    <w:rsid w:val="00FC6098"/>
    <w:rsid w:val="00FD20DE"/>
    <w:rsid w:val="00FD4FE9"/>
    <w:rsid w:val="00FE1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74280"/>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numbering" w:customStyle="1" w:styleId="CurrentList1">
    <w:name w:val="Current List1"/>
    <w:uiPriority w:val="99"/>
    <w:rsid w:val="00572A8D"/>
    <w:pPr>
      <w:numPr>
        <w:numId w:val="25"/>
      </w:numPr>
    </w:pPr>
  </w:style>
  <w:style w:type="character" w:customStyle="1" w:styleId="UnresolvedMention">
    <w:name w:val="Unresolved Mention"/>
    <w:basedOn w:val="a2"/>
    <w:uiPriority w:val="99"/>
    <w:semiHidden/>
    <w:unhideWhenUsed/>
    <w:rsid w:val="00EF6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DHGJzhbW0XN6D1P-USjFZkrPoljXKINbpMohblCme8I/edit?usp=sharing" TargetMode="External"/><Relationship Id="rId5" Type="http://schemas.openxmlformats.org/officeDocument/2006/relationships/webSettings" Target="webSettings.xml"/><Relationship Id="rId10" Type="http://schemas.openxmlformats.org/officeDocument/2006/relationships/hyperlink" Target="https://docs.google.com/document/d/1DHGJzhbW0XN6D1P-USjFZkrPoljXKINbpMohblCme8I/edit?usp=sharing" TargetMode="External"/><Relationship Id="rId4" Type="http://schemas.openxmlformats.org/officeDocument/2006/relationships/settings" Target="settings.xml"/><Relationship Id="rId9" Type="http://schemas.openxmlformats.org/officeDocument/2006/relationships/hyperlink" Target="https://www.figma.com/design/pbwY6r5TtWUkxMsoJBWf0c/Matule-2026?node-id=0-1&amp;t=IQsIknZ1tZSt3fFa-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AE0F-09CC-4610-979B-0AE46ECC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43</Pages>
  <Words>10801</Words>
  <Characters>61566</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36</cp:revision>
  <dcterms:created xsi:type="dcterms:W3CDTF">2023-10-10T08:10:00Z</dcterms:created>
  <dcterms:modified xsi:type="dcterms:W3CDTF">2026-01-19T07:58:00Z</dcterms:modified>
</cp:coreProperties>
</file>