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271A7E" w14:textId="73147DF0" w:rsidR="00036FD7" w:rsidRPr="001C33BF" w:rsidRDefault="00574C77" w:rsidP="00036FD7">
      <w:pPr>
        <w:spacing w:after="0" w:line="240" w:lineRule="auto"/>
        <w:jc w:val="center"/>
        <w:rPr>
          <w:rFonts w:ascii="Times New Roman" w:hAnsi="Times New Roman" w:cs="Times New Roman"/>
          <w:b/>
          <w:sz w:val="24"/>
          <w:szCs w:val="24"/>
          <w:u w:val="thick"/>
        </w:rPr>
      </w:pPr>
      <w:r>
        <w:rPr>
          <w:noProof/>
        </w:rPr>
        <w:drawing>
          <wp:inline distT="0" distB="0" distL="0" distR="0" wp14:anchorId="74304B55" wp14:editId="7BC6F27D">
            <wp:extent cx="6260465" cy="9251950"/>
            <wp:effectExtent l="0" t="0" r="698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60465" cy="9251950"/>
                    </a:xfrm>
                    <a:prstGeom prst="rect">
                      <a:avLst/>
                    </a:prstGeom>
                  </pic:spPr>
                </pic:pic>
              </a:graphicData>
            </a:graphic>
          </wp:inline>
        </w:drawing>
      </w:r>
      <w:bookmarkStart w:id="0" w:name="_GoBack"/>
      <w:bookmarkEnd w:id="0"/>
      <w:r w:rsidR="00036FD7" w:rsidRPr="001C33BF">
        <w:rPr>
          <w:rFonts w:ascii="Times New Roman" w:hAnsi="Times New Roman" w:cs="Times New Roman"/>
          <w:b/>
          <w:sz w:val="24"/>
          <w:szCs w:val="24"/>
          <w:highlight w:val="lightGray"/>
          <w:u w:val="thick"/>
        </w:rPr>
        <w:br w:type="page"/>
      </w:r>
    </w:p>
    <w:p w14:paraId="08302EAA" w14:textId="77777777" w:rsidR="00036FD7" w:rsidRDefault="00036FD7" w:rsidP="00036FD7">
      <w:pPr>
        <w:spacing w:after="0" w:line="240" w:lineRule="auto"/>
        <w:jc w:val="center"/>
        <w:rPr>
          <w:rFonts w:ascii="Times New Roman" w:hAnsi="Times New Roman" w:cs="Times New Roman"/>
          <w:b/>
          <w:sz w:val="28"/>
          <w:szCs w:val="28"/>
        </w:rPr>
      </w:pPr>
      <w:bookmarkStart w:id="1" w:name="_Hlk68082010"/>
      <w:r w:rsidRPr="001C33BF">
        <w:rPr>
          <w:rFonts w:ascii="Times New Roman" w:hAnsi="Times New Roman" w:cs="Times New Roman"/>
          <w:b/>
          <w:sz w:val="28"/>
          <w:szCs w:val="28"/>
        </w:rPr>
        <w:lastRenderedPageBreak/>
        <w:t>Содержание</w:t>
      </w:r>
    </w:p>
    <w:p w14:paraId="3B7AEFE6" w14:textId="77777777" w:rsidR="00036FD7" w:rsidRDefault="00036FD7" w:rsidP="00036FD7">
      <w:pPr>
        <w:spacing w:after="0" w:line="240" w:lineRule="auto"/>
        <w:jc w:val="center"/>
        <w:rPr>
          <w:rFonts w:ascii="Times New Roman" w:hAnsi="Times New Roman" w:cs="Times New Roman"/>
          <w:b/>
          <w:sz w:val="28"/>
          <w:szCs w:val="28"/>
        </w:rPr>
      </w:pPr>
    </w:p>
    <w:p w14:paraId="18E8A293" w14:textId="0EDCBEA7" w:rsidR="00FE52BE" w:rsidRPr="00FE52BE" w:rsidRDefault="00FE52BE" w:rsidP="00FE52BE">
      <w:pPr>
        <w:tabs>
          <w:tab w:val="right" w:leader="dot" w:pos="10205"/>
        </w:tabs>
        <w:spacing w:after="0" w:line="240" w:lineRule="auto"/>
        <w:rPr>
          <w:rFonts w:ascii="Times New Roman" w:hAnsi="Times New Roman" w:cs="Times New Roman"/>
          <w:b/>
          <w:sz w:val="24"/>
          <w:szCs w:val="24"/>
        </w:rPr>
      </w:pPr>
      <w:r w:rsidRPr="00FE52BE">
        <w:rPr>
          <w:rFonts w:ascii="Times New Roman" w:hAnsi="Times New Roman" w:cs="Times New Roman"/>
          <w:b/>
          <w:sz w:val="24"/>
          <w:szCs w:val="24"/>
        </w:rPr>
        <w:t>Раздел 1. Общие положения</w:t>
      </w:r>
      <w:r w:rsidRPr="00FE52BE">
        <w:rPr>
          <w:rFonts w:ascii="Times New Roman" w:hAnsi="Times New Roman" w:cs="Times New Roman"/>
          <w:b/>
          <w:sz w:val="24"/>
          <w:szCs w:val="24"/>
        </w:rPr>
        <w:tab/>
      </w:r>
    </w:p>
    <w:p w14:paraId="4E5822FE" w14:textId="124F32DF" w:rsidR="00FE52BE" w:rsidRPr="00FE52BE" w:rsidRDefault="00FE52BE" w:rsidP="00FE52BE">
      <w:pPr>
        <w:tabs>
          <w:tab w:val="right" w:leader="dot" w:pos="10205"/>
        </w:tabs>
        <w:spacing w:after="0" w:line="240" w:lineRule="auto"/>
        <w:rPr>
          <w:rFonts w:ascii="Times New Roman" w:hAnsi="Times New Roman" w:cs="Times New Roman"/>
          <w:b/>
          <w:sz w:val="24"/>
          <w:szCs w:val="24"/>
        </w:rPr>
      </w:pPr>
      <w:r w:rsidRPr="00FE52BE">
        <w:rPr>
          <w:rFonts w:ascii="Times New Roman" w:hAnsi="Times New Roman" w:cs="Times New Roman"/>
          <w:b/>
          <w:sz w:val="24"/>
          <w:szCs w:val="24"/>
        </w:rPr>
        <w:t xml:space="preserve">Раздел 2. Общая характеристика образовательной программы </w:t>
      </w:r>
      <w:r w:rsidRPr="00FE52BE">
        <w:rPr>
          <w:rFonts w:ascii="Times New Roman" w:hAnsi="Times New Roman" w:cs="Times New Roman"/>
          <w:b/>
          <w:sz w:val="24"/>
          <w:szCs w:val="24"/>
        </w:rPr>
        <w:br/>
        <w:t>с учетом сетевой формы реализации программы</w:t>
      </w:r>
      <w:r w:rsidRPr="00FE52BE">
        <w:rPr>
          <w:rFonts w:ascii="Times New Roman" w:hAnsi="Times New Roman" w:cs="Times New Roman"/>
          <w:b/>
          <w:sz w:val="24"/>
          <w:szCs w:val="24"/>
        </w:rPr>
        <w:tab/>
      </w:r>
    </w:p>
    <w:p w14:paraId="26433AAC" w14:textId="0AEC92B4" w:rsidR="00FE52BE" w:rsidRPr="00FE52BE" w:rsidRDefault="00FE52BE" w:rsidP="00FE52BE">
      <w:pPr>
        <w:tabs>
          <w:tab w:val="right" w:leader="dot" w:pos="10205"/>
        </w:tabs>
        <w:spacing w:after="0" w:line="240" w:lineRule="auto"/>
        <w:rPr>
          <w:rFonts w:ascii="Times New Roman" w:hAnsi="Times New Roman" w:cs="Times New Roman"/>
          <w:b/>
          <w:sz w:val="24"/>
          <w:szCs w:val="24"/>
        </w:rPr>
      </w:pPr>
      <w:r w:rsidRPr="00FE52BE">
        <w:rPr>
          <w:rFonts w:ascii="Times New Roman" w:hAnsi="Times New Roman" w:cs="Times New Roman"/>
          <w:b/>
          <w:sz w:val="24"/>
          <w:szCs w:val="24"/>
        </w:rPr>
        <w:t>Раздел 3. Характеристика профессиональной деятельности выпускника</w:t>
      </w:r>
      <w:r w:rsidRPr="00FE52BE">
        <w:rPr>
          <w:rFonts w:ascii="Times New Roman" w:hAnsi="Times New Roman" w:cs="Times New Roman"/>
          <w:b/>
          <w:sz w:val="24"/>
          <w:szCs w:val="24"/>
        </w:rPr>
        <w:tab/>
      </w:r>
    </w:p>
    <w:p w14:paraId="7C2EAE80" w14:textId="30C4B226" w:rsidR="00FE52BE" w:rsidRPr="00FE52BE" w:rsidRDefault="00FE52BE" w:rsidP="00FE52BE">
      <w:pPr>
        <w:tabs>
          <w:tab w:val="right" w:leader="dot" w:pos="10205"/>
        </w:tabs>
        <w:spacing w:after="0" w:line="240" w:lineRule="auto"/>
        <w:rPr>
          <w:rFonts w:ascii="Times New Roman" w:hAnsi="Times New Roman" w:cs="Times New Roman"/>
          <w:b/>
          <w:sz w:val="24"/>
          <w:szCs w:val="24"/>
        </w:rPr>
      </w:pPr>
      <w:r w:rsidRPr="00FE52BE">
        <w:rPr>
          <w:rFonts w:ascii="Times New Roman" w:hAnsi="Times New Roman" w:cs="Times New Roman"/>
          <w:b/>
          <w:sz w:val="24"/>
          <w:szCs w:val="24"/>
        </w:rPr>
        <w:t>Раздел 4. Планируемые результаты освоения образовательной программы</w:t>
      </w:r>
      <w:r w:rsidRPr="00FE52BE">
        <w:rPr>
          <w:rFonts w:ascii="Times New Roman" w:hAnsi="Times New Roman" w:cs="Times New Roman"/>
          <w:b/>
          <w:sz w:val="24"/>
          <w:szCs w:val="24"/>
        </w:rPr>
        <w:tab/>
      </w:r>
    </w:p>
    <w:p w14:paraId="25E9526C" w14:textId="04F31C79" w:rsidR="00FE52BE" w:rsidRPr="00FE52BE" w:rsidRDefault="00FE52BE" w:rsidP="00FE52BE">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4.1. Общие компетенции</w:t>
      </w:r>
      <w:r w:rsidRPr="00FE52BE">
        <w:rPr>
          <w:rFonts w:ascii="Times New Roman" w:hAnsi="Times New Roman" w:cs="Times New Roman"/>
          <w:bCs/>
          <w:sz w:val="24"/>
          <w:szCs w:val="24"/>
        </w:rPr>
        <w:tab/>
      </w:r>
    </w:p>
    <w:p w14:paraId="030BBEB2" w14:textId="7D97F810" w:rsidR="00FE52BE" w:rsidRPr="00FE52BE" w:rsidRDefault="00FE52BE" w:rsidP="00FE52BE">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4.2. Профессиональные компетенции</w:t>
      </w:r>
      <w:r w:rsidRPr="00FE52BE">
        <w:rPr>
          <w:rFonts w:ascii="Times New Roman" w:hAnsi="Times New Roman" w:cs="Times New Roman"/>
          <w:bCs/>
          <w:sz w:val="24"/>
          <w:szCs w:val="24"/>
        </w:rPr>
        <w:tab/>
      </w:r>
    </w:p>
    <w:p w14:paraId="749F74BF" w14:textId="4A148129" w:rsidR="00FE52BE" w:rsidRPr="00FE52BE" w:rsidRDefault="00FE52BE" w:rsidP="00FE52BE">
      <w:pPr>
        <w:tabs>
          <w:tab w:val="right" w:leader="dot" w:pos="10205"/>
        </w:tabs>
        <w:spacing w:after="0" w:line="240" w:lineRule="auto"/>
        <w:rPr>
          <w:rFonts w:ascii="Times New Roman" w:hAnsi="Times New Roman" w:cs="Times New Roman"/>
          <w:b/>
          <w:sz w:val="24"/>
          <w:szCs w:val="24"/>
        </w:rPr>
      </w:pPr>
      <w:r w:rsidRPr="00FE52BE">
        <w:rPr>
          <w:rFonts w:ascii="Times New Roman" w:hAnsi="Times New Roman" w:cs="Times New Roman"/>
          <w:b/>
          <w:sz w:val="24"/>
          <w:szCs w:val="24"/>
        </w:rPr>
        <w:t>Раздел 5. Примерная структура образовательной программы</w:t>
      </w:r>
      <w:r w:rsidRPr="00FE52BE">
        <w:rPr>
          <w:rFonts w:ascii="Times New Roman" w:hAnsi="Times New Roman" w:cs="Times New Roman"/>
          <w:b/>
          <w:sz w:val="24"/>
          <w:szCs w:val="24"/>
        </w:rPr>
        <w:tab/>
      </w:r>
    </w:p>
    <w:p w14:paraId="244ECB89" w14:textId="57C28145" w:rsidR="00FE52BE" w:rsidRPr="00FE52BE" w:rsidRDefault="00FE52BE" w:rsidP="00FE52BE">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 xml:space="preserve">5.1. </w:t>
      </w:r>
      <w:r w:rsidR="00707531">
        <w:rPr>
          <w:rFonts w:ascii="Times New Roman" w:hAnsi="Times New Roman" w:cs="Times New Roman"/>
          <w:bCs/>
          <w:sz w:val="24"/>
          <w:szCs w:val="24"/>
        </w:rPr>
        <w:t>У</w:t>
      </w:r>
      <w:r w:rsidRPr="00FE52BE">
        <w:rPr>
          <w:rFonts w:ascii="Times New Roman" w:hAnsi="Times New Roman" w:cs="Times New Roman"/>
          <w:bCs/>
          <w:sz w:val="24"/>
          <w:szCs w:val="24"/>
        </w:rPr>
        <w:t>чебный план</w:t>
      </w:r>
      <w:r w:rsidRPr="00FE52BE">
        <w:rPr>
          <w:rFonts w:ascii="Times New Roman" w:hAnsi="Times New Roman" w:cs="Times New Roman"/>
          <w:bCs/>
          <w:sz w:val="24"/>
          <w:szCs w:val="24"/>
        </w:rPr>
        <w:tab/>
      </w:r>
    </w:p>
    <w:p w14:paraId="7DE312D1" w14:textId="27FD3D6C" w:rsidR="00FE52BE" w:rsidRPr="00FE52BE" w:rsidRDefault="00FE52BE" w:rsidP="00FE52BE">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 xml:space="preserve">5.2. </w:t>
      </w:r>
      <w:r w:rsidR="00707531">
        <w:rPr>
          <w:rFonts w:ascii="Times New Roman" w:hAnsi="Times New Roman" w:cs="Times New Roman"/>
          <w:bCs/>
          <w:sz w:val="24"/>
          <w:szCs w:val="24"/>
        </w:rPr>
        <w:t>П</w:t>
      </w:r>
      <w:r w:rsidRPr="00FE52BE">
        <w:rPr>
          <w:rFonts w:ascii="Times New Roman" w:hAnsi="Times New Roman" w:cs="Times New Roman"/>
          <w:bCs/>
          <w:sz w:val="24"/>
          <w:szCs w:val="24"/>
        </w:rPr>
        <w:t>лан обучения на предприятии (на рабочем месте)</w:t>
      </w:r>
      <w:r w:rsidRPr="00FE52BE">
        <w:rPr>
          <w:rFonts w:ascii="Times New Roman" w:hAnsi="Times New Roman" w:cs="Times New Roman"/>
          <w:bCs/>
          <w:sz w:val="24"/>
          <w:szCs w:val="24"/>
        </w:rPr>
        <w:tab/>
      </w:r>
    </w:p>
    <w:p w14:paraId="0B55EA25" w14:textId="21ECBECB" w:rsidR="00FE52BE" w:rsidRPr="00FE52BE" w:rsidRDefault="00FE52BE" w:rsidP="00FE52BE">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 xml:space="preserve">5.3. </w:t>
      </w:r>
      <w:r w:rsidR="00707531">
        <w:rPr>
          <w:rFonts w:ascii="Times New Roman" w:hAnsi="Times New Roman" w:cs="Times New Roman"/>
          <w:bCs/>
          <w:sz w:val="24"/>
          <w:szCs w:val="24"/>
        </w:rPr>
        <w:t>К</w:t>
      </w:r>
      <w:r w:rsidRPr="00FE52BE">
        <w:rPr>
          <w:rFonts w:ascii="Times New Roman" w:hAnsi="Times New Roman" w:cs="Times New Roman"/>
          <w:bCs/>
          <w:sz w:val="24"/>
          <w:szCs w:val="24"/>
        </w:rPr>
        <w:t>алендарный учебный график</w:t>
      </w:r>
      <w:r w:rsidRPr="00FE52BE">
        <w:rPr>
          <w:rFonts w:ascii="Times New Roman" w:hAnsi="Times New Roman" w:cs="Times New Roman"/>
          <w:bCs/>
          <w:sz w:val="24"/>
          <w:szCs w:val="24"/>
        </w:rPr>
        <w:tab/>
      </w:r>
    </w:p>
    <w:p w14:paraId="7A04379F" w14:textId="103B4DF5" w:rsidR="00FE52BE" w:rsidRPr="00FE52BE" w:rsidRDefault="00FE52BE" w:rsidP="00FE52BE">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 xml:space="preserve">5.4. </w:t>
      </w:r>
      <w:r w:rsidR="00707531">
        <w:rPr>
          <w:rFonts w:ascii="Times New Roman" w:hAnsi="Times New Roman" w:cs="Times New Roman"/>
          <w:bCs/>
          <w:sz w:val="24"/>
          <w:szCs w:val="24"/>
        </w:rPr>
        <w:t>Р</w:t>
      </w:r>
      <w:r w:rsidRPr="00FE52BE">
        <w:rPr>
          <w:rFonts w:ascii="Times New Roman" w:hAnsi="Times New Roman" w:cs="Times New Roman"/>
          <w:bCs/>
          <w:sz w:val="24"/>
          <w:szCs w:val="24"/>
        </w:rPr>
        <w:t>абочая программа воспитания</w:t>
      </w:r>
      <w:r w:rsidRPr="00FE52BE">
        <w:rPr>
          <w:rFonts w:ascii="Times New Roman" w:hAnsi="Times New Roman" w:cs="Times New Roman"/>
          <w:bCs/>
          <w:sz w:val="24"/>
          <w:szCs w:val="24"/>
        </w:rPr>
        <w:tab/>
      </w:r>
    </w:p>
    <w:p w14:paraId="0ED6D915" w14:textId="30186008" w:rsidR="00FE52BE" w:rsidRPr="00FE52BE" w:rsidRDefault="00FE52BE" w:rsidP="00FE52BE">
      <w:pPr>
        <w:tabs>
          <w:tab w:val="right" w:leader="dot" w:pos="10205"/>
        </w:tabs>
        <w:spacing w:after="0" w:line="240" w:lineRule="auto"/>
        <w:rPr>
          <w:rFonts w:ascii="Times New Roman" w:hAnsi="Times New Roman" w:cs="Times New Roman"/>
          <w:b/>
          <w:sz w:val="24"/>
          <w:szCs w:val="24"/>
        </w:rPr>
      </w:pPr>
      <w:r w:rsidRPr="00FE52BE">
        <w:rPr>
          <w:rFonts w:ascii="Times New Roman" w:hAnsi="Times New Roman" w:cs="Times New Roman"/>
          <w:b/>
          <w:sz w:val="24"/>
          <w:szCs w:val="24"/>
        </w:rPr>
        <w:t>Раздел 6. Примерные условия реализации образовательной программы</w:t>
      </w:r>
      <w:r w:rsidRPr="00FE52BE">
        <w:rPr>
          <w:rFonts w:ascii="Times New Roman" w:hAnsi="Times New Roman" w:cs="Times New Roman"/>
          <w:b/>
          <w:sz w:val="24"/>
          <w:szCs w:val="24"/>
        </w:rPr>
        <w:tab/>
      </w:r>
    </w:p>
    <w:p w14:paraId="77B9FEC9" w14:textId="508AAE65" w:rsidR="00FE52BE" w:rsidRPr="00FE52BE" w:rsidRDefault="00FE52BE" w:rsidP="00FE52BE">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 xml:space="preserve">6.1. Требования к материально-техническому обеспечению </w:t>
      </w:r>
      <w:r>
        <w:rPr>
          <w:rFonts w:ascii="Times New Roman" w:hAnsi="Times New Roman" w:cs="Times New Roman"/>
          <w:bCs/>
          <w:sz w:val="24"/>
          <w:szCs w:val="24"/>
        </w:rPr>
        <w:br/>
      </w:r>
      <w:r w:rsidRPr="00FE52BE">
        <w:rPr>
          <w:rFonts w:ascii="Times New Roman" w:hAnsi="Times New Roman" w:cs="Times New Roman"/>
          <w:bCs/>
          <w:sz w:val="24"/>
          <w:szCs w:val="24"/>
        </w:rPr>
        <w:t>образовательной программы</w:t>
      </w:r>
      <w:r w:rsidRPr="00FE52BE">
        <w:rPr>
          <w:rFonts w:ascii="Times New Roman" w:hAnsi="Times New Roman" w:cs="Times New Roman"/>
          <w:bCs/>
          <w:sz w:val="24"/>
          <w:szCs w:val="24"/>
        </w:rPr>
        <w:tab/>
      </w:r>
    </w:p>
    <w:p w14:paraId="35705D95" w14:textId="73512D35" w:rsidR="00FE52BE" w:rsidRPr="00FE52BE" w:rsidRDefault="00FE52BE" w:rsidP="00FE52BE">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6.2. Требования к учебно-методическому обеспечению образовательной программы</w:t>
      </w:r>
      <w:r w:rsidRPr="00FE52BE">
        <w:rPr>
          <w:rFonts w:ascii="Times New Roman" w:hAnsi="Times New Roman" w:cs="Times New Roman"/>
          <w:bCs/>
          <w:sz w:val="24"/>
          <w:szCs w:val="24"/>
        </w:rPr>
        <w:tab/>
      </w:r>
    </w:p>
    <w:p w14:paraId="32C2DAA5" w14:textId="0C404644" w:rsidR="00FE52BE" w:rsidRPr="00FE52BE" w:rsidRDefault="00FE52BE" w:rsidP="00FE52BE">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6.3. Требования к практической подготовке обучающихся</w:t>
      </w:r>
      <w:r w:rsidRPr="00FE52BE">
        <w:rPr>
          <w:rFonts w:ascii="Times New Roman" w:hAnsi="Times New Roman" w:cs="Times New Roman"/>
          <w:bCs/>
          <w:sz w:val="24"/>
          <w:szCs w:val="24"/>
        </w:rPr>
        <w:tab/>
      </w:r>
    </w:p>
    <w:p w14:paraId="784ACAA6" w14:textId="18D4437F" w:rsidR="00FE52BE" w:rsidRPr="00FE52BE" w:rsidRDefault="00FE52BE" w:rsidP="00FE52BE">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6.4. Требования к организации воспитания обучающихся</w:t>
      </w:r>
      <w:r w:rsidRPr="00FE52BE">
        <w:rPr>
          <w:rFonts w:ascii="Times New Roman" w:hAnsi="Times New Roman" w:cs="Times New Roman"/>
          <w:bCs/>
          <w:sz w:val="24"/>
          <w:szCs w:val="24"/>
        </w:rPr>
        <w:tab/>
      </w:r>
    </w:p>
    <w:p w14:paraId="684D32EB" w14:textId="222E19BC" w:rsidR="00FE52BE" w:rsidRPr="00FE52BE" w:rsidRDefault="00FE52BE" w:rsidP="00FE52BE">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6.5. Требования к кадровым условиям реализации образовательной программы</w:t>
      </w:r>
      <w:r w:rsidRPr="00FE52BE">
        <w:rPr>
          <w:rFonts w:ascii="Times New Roman" w:hAnsi="Times New Roman" w:cs="Times New Roman"/>
          <w:bCs/>
          <w:sz w:val="24"/>
          <w:szCs w:val="24"/>
        </w:rPr>
        <w:tab/>
      </w:r>
    </w:p>
    <w:p w14:paraId="74A761DF" w14:textId="5D9DF66B" w:rsidR="00FE52BE" w:rsidRPr="00FE52BE" w:rsidRDefault="00FE52BE" w:rsidP="00FE52BE">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6.6. Требования к финансовым условиям реализации образовательной программы</w:t>
      </w:r>
      <w:r w:rsidRPr="00FE52BE">
        <w:rPr>
          <w:rFonts w:ascii="Times New Roman" w:hAnsi="Times New Roman" w:cs="Times New Roman"/>
          <w:bCs/>
          <w:sz w:val="24"/>
          <w:szCs w:val="24"/>
        </w:rPr>
        <w:tab/>
      </w:r>
    </w:p>
    <w:p w14:paraId="0EB57432" w14:textId="613E97ED" w:rsidR="00FE52BE" w:rsidRPr="00FE52BE" w:rsidRDefault="00FE52BE" w:rsidP="00FE52BE">
      <w:pPr>
        <w:tabs>
          <w:tab w:val="right" w:leader="dot" w:pos="10205"/>
        </w:tabs>
        <w:spacing w:after="0" w:line="240" w:lineRule="auto"/>
        <w:rPr>
          <w:rFonts w:ascii="Times New Roman" w:hAnsi="Times New Roman" w:cs="Times New Roman"/>
          <w:b/>
          <w:sz w:val="24"/>
          <w:szCs w:val="24"/>
        </w:rPr>
      </w:pPr>
      <w:r w:rsidRPr="00FE52BE">
        <w:rPr>
          <w:rFonts w:ascii="Times New Roman" w:hAnsi="Times New Roman" w:cs="Times New Roman"/>
          <w:b/>
          <w:sz w:val="24"/>
          <w:szCs w:val="24"/>
        </w:rPr>
        <w:t xml:space="preserve">Раздел 7. Формирование оценочных материалов </w:t>
      </w:r>
      <w:r w:rsidRPr="00FE52BE">
        <w:rPr>
          <w:rFonts w:ascii="Times New Roman" w:hAnsi="Times New Roman" w:cs="Times New Roman"/>
          <w:b/>
          <w:sz w:val="24"/>
          <w:szCs w:val="24"/>
        </w:rPr>
        <w:br/>
        <w:t>для проведения государственной итоговой аттестации</w:t>
      </w:r>
      <w:r w:rsidRPr="00FE52BE">
        <w:rPr>
          <w:rFonts w:ascii="Times New Roman" w:hAnsi="Times New Roman" w:cs="Times New Roman"/>
          <w:b/>
          <w:sz w:val="24"/>
          <w:szCs w:val="24"/>
        </w:rPr>
        <w:tab/>
      </w:r>
    </w:p>
    <w:p w14:paraId="68A61672" w14:textId="06FA87F8" w:rsidR="00036FD7" w:rsidRPr="001C33BF" w:rsidRDefault="00036FD7" w:rsidP="00AA1020">
      <w:pPr>
        <w:tabs>
          <w:tab w:val="right" w:leader="dot" w:pos="10205"/>
        </w:tabs>
        <w:spacing w:after="0"/>
        <w:rPr>
          <w:rFonts w:ascii="Times New Roman" w:hAnsi="Times New Roman" w:cs="Times New Roman"/>
          <w:b/>
          <w:bCs/>
          <w:sz w:val="24"/>
          <w:szCs w:val="24"/>
        </w:rPr>
      </w:pPr>
    </w:p>
    <w:p w14:paraId="46B7FC63" w14:textId="77777777" w:rsidR="00036FD7" w:rsidRPr="001C33BF" w:rsidRDefault="00036FD7" w:rsidP="00AA1020">
      <w:pPr>
        <w:tabs>
          <w:tab w:val="right" w:leader="dot" w:pos="10205"/>
        </w:tabs>
        <w:spacing w:after="0"/>
        <w:rPr>
          <w:rFonts w:ascii="Times New Roman" w:hAnsi="Times New Roman" w:cs="Times New Roman"/>
          <w:b/>
          <w:sz w:val="24"/>
          <w:szCs w:val="24"/>
        </w:rPr>
      </w:pPr>
      <w:r w:rsidRPr="001C33BF">
        <w:rPr>
          <w:rFonts w:ascii="Times New Roman" w:hAnsi="Times New Roman" w:cs="Times New Roman"/>
          <w:b/>
          <w:sz w:val="24"/>
          <w:szCs w:val="24"/>
        </w:rPr>
        <w:t>Приложение</w:t>
      </w:r>
      <w:r>
        <w:rPr>
          <w:rFonts w:ascii="Times New Roman" w:hAnsi="Times New Roman" w:cs="Times New Roman"/>
          <w:b/>
          <w:sz w:val="24"/>
          <w:szCs w:val="24"/>
        </w:rPr>
        <w:t xml:space="preserve"> </w:t>
      </w:r>
      <w:r w:rsidRPr="001C33BF">
        <w:rPr>
          <w:rFonts w:ascii="Times New Roman" w:hAnsi="Times New Roman" w:cs="Times New Roman"/>
          <w:b/>
          <w:sz w:val="24"/>
          <w:szCs w:val="24"/>
        </w:rPr>
        <w:t>1.</w:t>
      </w:r>
      <w:r>
        <w:rPr>
          <w:rFonts w:ascii="Times New Roman" w:hAnsi="Times New Roman" w:cs="Times New Roman"/>
          <w:b/>
          <w:sz w:val="24"/>
          <w:szCs w:val="24"/>
        </w:rPr>
        <w:t xml:space="preserve"> </w:t>
      </w:r>
      <w:r w:rsidRPr="001C33BF">
        <w:rPr>
          <w:rFonts w:ascii="Times New Roman" w:hAnsi="Times New Roman" w:cs="Times New Roman"/>
          <w:b/>
          <w:sz w:val="24"/>
          <w:szCs w:val="24"/>
        </w:rPr>
        <w:t>Матрица компетенции выпускника</w:t>
      </w:r>
    </w:p>
    <w:p w14:paraId="1B5A4E2A" w14:textId="4A8D9EFC" w:rsidR="00036FD7" w:rsidRPr="001C33BF" w:rsidRDefault="00036FD7" w:rsidP="00AA1020">
      <w:pPr>
        <w:tabs>
          <w:tab w:val="right" w:leader="dot" w:pos="10205"/>
        </w:tabs>
        <w:suppressAutoHyphens/>
        <w:spacing w:after="0"/>
        <w:rPr>
          <w:rFonts w:ascii="Times New Roman" w:hAnsi="Times New Roman" w:cs="Times New Roman"/>
          <w:b/>
          <w:bCs/>
          <w:sz w:val="24"/>
          <w:szCs w:val="24"/>
        </w:rPr>
      </w:pPr>
      <w:r w:rsidRPr="001C33BF">
        <w:rPr>
          <w:rFonts w:ascii="Times New Roman" w:hAnsi="Times New Roman" w:cs="Times New Roman"/>
          <w:b/>
          <w:bCs/>
          <w:sz w:val="24"/>
          <w:szCs w:val="24"/>
        </w:rPr>
        <w:t>Приложение</w:t>
      </w:r>
      <w:r>
        <w:rPr>
          <w:rFonts w:ascii="Times New Roman" w:hAnsi="Times New Roman" w:cs="Times New Roman"/>
          <w:b/>
          <w:bCs/>
          <w:sz w:val="24"/>
          <w:szCs w:val="24"/>
        </w:rPr>
        <w:t xml:space="preserve"> </w:t>
      </w:r>
      <w:r w:rsidRPr="001C33BF">
        <w:rPr>
          <w:rFonts w:ascii="Times New Roman" w:hAnsi="Times New Roman" w:cs="Times New Roman"/>
          <w:b/>
          <w:bCs/>
          <w:sz w:val="24"/>
          <w:szCs w:val="24"/>
        </w:rPr>
        <w:t>2.</w:t>
      </w:r>
      <w:r>
        <w:rPr>
          <w:rFonts w:ascii="Times New Roman" w:hAnsi="Times New Roman" w:cs="Times New Roman"/>
          <w:b/>
          <w:bCs/>
          <w:sz w:val="24"/>
          <w:szCs w:val="24"/>
        </w:rPr>
        <w:t xml:space="preserve"> </w:t>
      </w:r>
      <w:r w:rsidR="00707531">
        <w:rPr>
          <w:rFonts w:ascii="Times New Roman" w:hAnsi="Times New Roman" w:cs="Times New Roman"/>
          <w:b/>
          <w:bCs/>
          <w:sz w:val="24"/>
          <w:szCs w:val="24"/>
        </w:rPr>
        <w:t>Р</w:t>
      </w:r>
      <w:r w:rsidRPr="001C33BF">
        <w:rPr>
          <w:rFonts w:ascii="Times New Roman" w:hAnsi="Times New Roman" w:cs="Times New Roman"/>
          <w:b/>
          <w:bCs/>
          <w:sz w:val="24"/>
          <w:szCs w:val="24"/>
        </w:rPr>
        <w:t>абочие программы профессиональных модулей</w:t>
      </w:r>
    </w:p>
    <w:p w14:paraId="72755FD2" w14:textId="7A83C909" w:rsidR="00036FD7" w:rsidRPr="001C33BF" w:rsidRDefault="00036FD7" w:rsidP="00AA1020">
      <w:pPr>
        <w:tabs>
          <w:tab w:val="right" w:leader="dot" w:pos="10205"/>
        </w:tabs>
        <w:suppressAutoHyphens/>
        <w:spacing w:after="0"/>
        <w:rPr>
          <w:rFonts w:ascii="Times New Roman" w:hAnsi="Times New Roman" w:cs="Times New Roman"/>
          <w:b/>
          <w:bCs/>
          <w:sz w:val="24"/>
          <w:szCs w:val="24"/>
        </w:rPr>
      </w:pPr>
      <w:r w:rsidRPr="001C33BF">
        <w:rPr>
          <w:rFonts w:ascii="Times New Roman" w:hAnsi="Times New Roman" w:cs="Times New Roman"/>
          <w:b/>
          <w:bCs/>
          <w:sz w:val="24"/>
          <w:szCs w:val="24"/>
        </w:rPr>
        <w:t>Приложение</w:t>
      </w:r>
      <w:r>
        <w:rPr>
          <w:rFonts w:ascii="Times New Roman" w:hAnsi="Times New Roman" w:cs="Times New Roman"/>
          <w:b/>
          <w:bCs/>
          <w:sz w:val="24"/>
          <w:szCs w:val="24"/>
        </w:rPr>
        <w:t xml:space="preserve"> </w:t>
      </w:r>
      <w:r w:rsidRPr="001C33BF">
        <w:rPr>
          <w:rFonts w:ascii="Times New Roman" w:hAnsi="Times New Roman" w:cs="Times New Roman"/>
          <w:b/>
          <w:bCs/>
          <w:sz w:val="24"/>
          <w:szCs w:val="24"/>
        </w:rPr>
        <w:t>3.</w:t>
      </w:r>
      <w:r>
        <w:rPr>
          <w:rFonts w:ascii="Times New Roman" w:hAnsi="Times New Roman" w:cs="Times New Roman"/>
          <w:b/>
          <w:bCs/>
          <w:sz w:val="24"/>
          <w:szCs w:val="24"/>
        </w:rPr>
        <w:t xml:space="preserve"> </w:t>
      </w:r>
      <w:r w:rsidR="00707531">
        <w:rPr>
          <w:rFonts w:ascii="Times New Roman" w:hAnsi="Times New Roman" w:cs="Times New Roman"/>
          <w:b/>
          <w:bCs/>
          <w:sz w:val="24"/>
          <w:szCs w:val="24"/>
        </w:rPr>
        <w:t>Р</w:t>
      </w:r>
      <w:r w:rsidRPr="001C33BF">
        <w:rPr>
          <w:rFonts w:ascii="Times New Roman" w:hAnsi="Times New Roman" w:cs="Times New Roman"/>
          <w:b/>
          <w:bCs/>
          <w:sz w:val="24"/>
          <w:szCs w:val="24"/>
        </w:rPr>
        <w:t>абочие программы учебных дисциплин</w:t>
      </w:r>
    </w:p>
    <w:p w14:paraId="1BE9EED5" w14:textId="04B0F666" w:rsidR="00036FD7" w:rsidRPr="001C33BF" w:rsidRDefault="00036FD7" w:rsidP="00AA1020">
      <w:pPr>
        <w:tabs>
          <w:tab w:val="right" w:leader="dot" w:pos="10205"/>
        </w:tabs>
        <w:suppressAutoHyphens/>
        <w:spacing w:after="0"/>
        <w:rPr>
          <w:rFonts w:ascii="Times New Roman" w:hAnsi="Times New Roman" w:cs="Times New Roman"/>
          <w:b/>
          <w:bCs/>
          <w:sz w:val="24"/>
          <w:szCs w:val="24"/>
        </w:rPr>
      </w:pPr>
      <w:r w:rsidRPr="001C33BF">
        <w:rPr>
          <w:rFonts w:ascii="Times New Roman" w:hAnsi="Times New Roman" w:cs="Times New Roman"/>
          <w:b/>
          <w:bCs/>
          <w:sz w:val="24"/>
          <w:szCs w:val="24"/>
        </w:rPr>
        <w:t>Приложение</w:t>
      </w:r>
      <w:r>
        <w:rPr>
          <w:rFonts w:ascii="Times New Roman" w:hAnsi="Times New Roman" w:cs="Times New Roman"/>
          <w:b/>
          <w:bCs/>
          <w:sz w:val="24"/>
          <w:szCs w:val="24"/>
        </w:rPr>
        <w:t xml:space="preserve"> </w:t>
      </w:r>
      <w:r w:rsidRPr="001C33BF">
        <w:rPr>
          <w:rFonts w:ascii="Times New Roman" w:hAnsi="Times New Roman" w:cs="Times New Roman"/>
          <w:b/>
          <w:bCs/>
          <w:sz w:val="24"/>
          <w:szCs w:val="24"/>
        </w:rPr>
        <w:t>4.</w:t>
      </w:r>
      <w:r>
        <w:rPr>
          <w:rFonts w:ascii="Times New Roman" w:hAnsi="Times New Roman" w:cs="Times New Roman"/>
          <w:b/>
          <w:bCs/>
          <w:sz w:val="24"/>
          <w:szCs w:val="24"/>
        </w:rPr>
        <w:t xml:space="preserve"> </w:t>
      </w:r>
      <w:r w:rsidR="00707531">
        <w:rPr>
          <w:rFonts w:ascii="Times New Roman" w:hAnsi="Times New Roman" w:cs="Times New Roman"/>
          <w:b/>
          <w:bCs/>
          <w:sz w:val="24"/>
          <w:szCs w:val="24"/>
        </w:rPr>
        <w:t>Р</w:t>
      </w:r>
      <w:r w:rsidRPr="001C33BF">
        <w:rPr>
          <w:rFonts w:ascii="Times New Roman" w:hAnsi="Times New Roman" w:cs="Times New Roman"/>
          <w:b/>
          <w:bCs/>
          <w:sz w:val="24"/>
          <w:szCs w:val="24"/>
        </w:rPr>
        <w:t>абочая программа воспитания</w:t>
      </w:r>
    </w:p>
    <w:p w14:paraId="787C184C" w14:textId="7C007107" w:rsidR="00036FD7" w:rsidRPr="001C33BF" w:rsidRDefault="00036FD7" w:rsidP="00AA1020">
      <w:pPr>
        <w:tabs>
          <w:tab w:val="right" w:leader="dot" w:pos="10205"/>
        </w:tabs>
        <w:suppressAutoHyphens/>
        <w:spacing w:after="0"/>
        <w:rPr>
          <w:rFonts w:ascii="Times New Roman" w:hAnsi="Times New Roman" w:cs="Times New Roman"/>
          <w:b/>
          <w:bCs/>
          <w:sz w:val="24"/>
          <w:szCs w:val="24"/>
        </w:rPr>
      </w:pPr>
      <w:r w:rsidRPr="001C33BF">
        <w:rPr>
          <w:rFonts w:ascii="Times New Roman" w:hAnsi="Times New Roman" w:cs="Times New Roman"/>
          <w:b/>
          <w:bCs/>
          <w:sz w:val="24"/>
          <w:szCs w:val="24"/>
        </w:rPr>
        <w:t>Приложение</w:t>
      </w:r>
      <w:r>
        <w:rPr>
          <w:rFonts w:ascii="Times New Roman" w:hAnsi="Times New Roman" w:cs="Times New Roman"/>
          <w:b/>
          <w:bCs/>
          <w:sz w:val="24"/>
          <w:szCs w:val="24"/>
        </w:rPr>
        <w:t xml:space="preserve"> </w:t>
      </w:r>
      <w:r w:rsidRPr="001C33BF">
        <w:rPr>
          <w:rFonts w:ascii="Times New Roman" w:hAnsi="Times New Roman" w:cs="Times New Roman"/>
          <w:b/>
          <w:bCs/>
          <w:sz w:val="24"/>
          <w:szCs w:val="24"/>
        </w:rPr>
        <w:t>5.</w:t>
      </w:r>
      <w:r>
        <w:rPr>
          <w:rFonts w:ascii="Times New Roman" w:hAnsi="Times New Roman" w:cs="Times New Roman"/>
          <w:b/>
          <w:bCs/>
          <w:sz w:val="24"/>
          <w:szCs w:val="24"/>
        </w:rPr>
        <w:t xml:space="preserve"> </w:t>
      </w:r>
      <w:r w:rsidR="00707531">
        <w:rPr>
          <w:rFonts w:ascii="Times New Roman" w:hAnsi="Times New Roman" w:cs="Times New Roman"/>
          <w:b/>
          <w:bCs/>
          <w:sz w:val="24"/>
          <w:szCs w:val="24"/>
        </w:rPr>
        <w:t>С</w:t>
      </w:r>
      <w:r w:rsidRPr="001C33BF">
        <w:rPr>
          <w:rFonts w:ascii="Times New Roman" w:hAnsi="Times New Roman" w:cs="Times New Roman"/>
          <w:b/>
          <w:bCs/>
          <w:sz w:val="24"/>
          <w:szCs w:val="24"/>
        </w:rPr>
        <w:t>одержание ГИА</w:t>
      </w:r>
    </w:p>
    <w:p w14:paraId="4BBD2148" w14:textId="37FD26B5" w:rsidR="00036FD7" w:rsidRDefault="00036FD7" w:rsidP="00AA1020">
      <w:pPr>
        <w:tabs>
          <w:tab w:val="right" w:leader="dot" w:pos="10205"/>
        </w:tabs>
        <w:suppressAutoHyphens/>
        <w:spacing w:after="120" w:line="240" w:lineRule="auto"/>
        <w:jc w:val="both"/>
        <w:rPr>
          <w:rFonts w:ascii="Times New Roman" w:hAnsi="Times New Roman" w:cs="Times New Roman"/>
          <w:i/>
          <w:iCs/>
          <w:sz w:val="24"/>
          <w:szCs w:val="24"/>
        </w:rPr>
      </w:pPr>
      <w:r w:rsidRPr="001C33BF">
        <w:rPr>
          <w:rFonts w:ascii="Times New Roman" w:hAnsi="Times New Roman" w:cs="Times New Roman"/>
          <w:b/>
          <w:bCs/>
          <w:sz w:val="24"/>
          <w:szCs w:val="24"/>
        </w:rPr>
        <w:t>Приложение</w:t>
      </w:r>
      <w:r>
        <w:rPr>
          <w:rFonts w:ascii="Times New Roman" w:hAnsi="Times New Roman" w:cs="Times New Roman"/>
          <w:b/>
          <w:bCs/>
          <w:sz w:val="24"/>
          <w:szCs w:val="24"/>
        </w:rPr>
        <w:t xml:space="preserve"> </w:t>
      </w:r>
      <w:r w:rsidRPr="001C33BF">
        <w:rPr>
          <w:rFonts w:ascii="Times New Roman" w:hAnsi="Times New Roman" w:cs="Times New Roman"/>
          <w:b/>
          <w:bCs/>
          <w:sz w:val="24"/>
          <w:szCs w:val="24"/>
        </w:rPr>
        <w:t>6.</w:t>
      </w:r>
      <w:r>
        <w:rPr>
          <w:rFonts w:ascii="Times New Roman" w:hAnsi="Times New Roman" w:cs="Times New Roman"/>
          <w:b/>
          <w:bCs/>
          <w:sz w:val="24"/>
          <w:szCs w:val="24"/>
        </w:rPr>
        <w:t xml:space="preserve"> </w:t>
      </w:r>
      <w:r w:rsidRPr="001C33BF">
        <w:rPr>
          <w:rFonts w:ascii="Times New Roman" w:hAnsi="Times New Roman" w:cs="Times New Roman"/>
          <w:b/>
          <w:bCs/>
          <w:sz w:val="24"/>
          <w:szCs w:val="24"/>
        </w:rPr>
        <w:t xml:space="preserve">Дополнительный профессиональный блок </w:t>
      </w:r>
      <w:r w:rsidRPr="001C33BF">
        <w:rPr>
          <w:rFonts w:ascii="Times New Roman" w:hAnsi="Times New Roman" w:cs="Times New Roman"/>
          <w:i/>
          <w:iCs/>
          <w:sz w:val="24"/>
          <w:szCs w:val="24"/>
        </w:rPr>
        <w:t xml:space="preserve">(разрабатывается образовательно-производственным центром (кластером) по запросу работодателя для каждой ОПОП) </w:t>
      </w:r>
      <w:bookmarkStart w:id="2" w:name="_Toc103593992"/>
      <w:bookmarkStart w:id="3" w:name="_Toc460855517"/>
      <w:bookmarkStart w:id="4" w:name="_Toc460939924"/>
      <w:bookmarkEnd w:id="1"/>
    </w:p>
    <w:p w14:paraId="31B2A2CB" w14:textId="77777777" w:rsidR="00036FD7" w:rsidRDefault="00036FD7" w:rsidP="00036FD7">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2D1C2535" w14:textId="77777777" w:rsidR="00036FD7" w:rsidRPr="009128E5" w:rsidRDefault="00036FD7" w:rsidP="00AA1020">
      <w:pPr>
        <w:suppressAutoHyphens/>
        <w:spacing w:after="120" w:line="240" w:lineRule="auto"/>
        <w:ind w:firstLine="709"/>
        <w:jc w:val="both"/>
        <w:rPr>
          <w:rFonts w:ascii="Times New Roman" w:hAnsi="Times New Roman" w:cs="Times New Roman"/>
          <w:b/>
          <w:bCs/>
          <w:sz w:val="24"/>
          <w:szCs w:val="24"/>
        </w:rPr>
      </w:pPr>
      <w:r w:rsidRPr="009128E5">
        <w:rPr>
          <w:rFonts w:ascii="Times New Roman" w:hAnsi="Times New Roman" w:cs="Times New Roman"/>
          <w:b/>
          <w:bCs/>
          <w:sz w:val="24"/>
          <w:szCs w:val="24"/>
        </w:rPr>
        <w:lastRenderedPageBreak/>
        <w:t>Раздел 1. Общие положения</w:t>
      </w:r>
      <w:bookmarkEnd w:id="2"/>
    </w:p>
    <w:p w14:paraId="49C56EC8" w14:textId="24B3EDF2" w:rsidR="00523728" w:rsidRPr="00960FB8" w:rsidRDefault="00AA1020" w:rsidP="00523728">
      <w:pPr>
        <w:suppressAutoHyphens/>
        <w:spacing w:after="0"/>
        <w:ind w:firstLine="709"/>
        <w:jc w:val="both"/>
        <w:rPr>
          <w:rFonts w:ascii="Times New Roman" w:hAnsi="Times New Roman" w:cs="Times New Roman"/>
          <w:bCs/>
          <w:sz w:val="24"/>
          <w:szCs w:val="24"/>
        </w:rPr>
      </w:pPr>
      <w:r w:rsidRPr="00AA1020">
        <w:rPr>
          <w:rFonts w:ascii="Times New Roman" w:hAnsi="Times New Roman" w:cs="Times New Roman"/>
          <w:bCs/>
          <w:sz w:val="24"/>
          <w:szCs w:val="24"/>
        </w:rPr>
        <w:t>1.1. </w:t>
      </w:r>
      <w:r w:rsidR="00523728" w:rsidRPr="00F87B50">
        <w:rPr>
          <w:rFonts w:ascii="Times New Roman" w:hAnsi="Times New Roman" w:cs="Times New Roman"/>
          <w:bCs/>
          <w:sz w:val="24"/>
          <w:szCs w:val="24"/>
        </w:rPr>
        <w:t xml:space="preserve">Настоящая </w:t>
      </w:r>
      <w:r w:rsidR="00A95AC8">
        <w:rPr>
          <w:rFonts w:ascii="Times New Roman" w:hAnsi="Times New Roman" w:cs="Times New Roman"/>
          <w:bCs/>
          <w:sz w:val="24"/>
          <w:szCs w:val="24"/>
        </w:rPr>
        <w:t>О</w:t>
      </w:r>
      <w:r w:rsidR="00523728" w:rsidRPr="00F87B50">
        <w:rPr>
          <w:rFonts w:ascii="Times New Roman" w:hAnsi="Times New Roman" w:cs="Times New Roman"/>
          <w:bCs/>
          <w:sz w:val="24"/>
          <w:szCs w:val="24"/>
        </w:rPr>
        <w:t>ПОП-П по</w:t>
      </w:r>
      <w:r w:rsidR="00523728" w:rsidRPr="00523DC0">
        <w:rPr>
          <w:rFonts w:ascii="Times New Roman" w:hAnsi="Times New Roman" w:cs="Times New Roman"/>
          <w:bCs/>
          <w:sz w:val="24"/>
          <w:szCs w:val="24"/>
        </w:rPr>
        <w:t xml:space="preserve"> </w:t>
      </w:r>
      <w:r w:rsidR="008E5E0E">
        <w:rPr>
          <w:rFonts w:ascii="Times New Roman" w:hAnsi="Times New Roman" w:cs="Times New Roman"/>
          <w:bCs/>
          <w:sz w:val="24"/>
          <w:szCs w:val="24"/>
        </w:rPr>
        <w:t xml:space="preserve">профессии </w:t>
      </w:r>
      <w:r w:rsidR="00523728" w:rsidRPr="002120FD">
        <w:rPr>
          <w:rFonts w:ascii="Times New Roman" w:hAnsi="Times New Roman" w:cs="Times New Roman"/>
          <w:bCs/>
          <w:sz w:val="24"/>
          <w:szCs w:val="24"/>
        </w:rPr>
        <w:t xml:space="preserve">35.01.27 Мастер сельскохозяйственного производства </w:t>
      </w:r>
      <w:r w:rsidR="00523728" w:rsidRPr="00F87B50">
        <w:rPr>
          <w:rFonts w:ascii="Times New Roman" w:hAnsi="Times New Roman" w:cs="Times New Roman"/>
          <w:bCs/>
          <w:sz w:val="24"/>
          <w:szCs w:val="24"/>
        </w:rPr>
        <w:t xml:space="preserve">разработана на основе федерального государственного образовательного стандарта среднего профессионального </w:t>
      </w:r>
      <w:r w:rsidR="00523728" w:rsidRPr="00960FB8">
        <w:rPr>
          <w:rFonts w:ascii="Times New Roman" w:hAnsi="Times New Roman" w:cs="Times New Roman"/>
          <w:bCs/>
          <w:sz w:val="24"/>
          <w:szCs w:val="24"/>
        </w:rPr>
        <w:t>образования по</w:t>
      </w:r>
      <w:r w:rsidR="008E5E0E">
        <w:rPr>
          <w:rFonts w:ascii="Times New Roman" w:hAnsi="Times New Roman" w:cs="Times New Roman"/>
          <w:bCs/>
          <w:sz w:val="24"/>
          <w:szCs w:val="24"/>
        </w:rPr>
        <w:t xml:space="preserve"> профессии</w:t>
      </w:r>
      <w:r w:rsidR="00523728" w:rsidRPr="00960FB8">
        <w:rPr>
          <w:rFonts w:ascii="Times New Roman" w:hAnsi="Times New Roman" w:cs="Times New Roman"/>
          <w:bCs/>
          <w:sz w:val="24"/>
          <w:szCs w:val="24"/>
        </w:rPr>
        <w:t xml:space="preserve"> 35.01.27 Мастер сельскохозяйственного производства, утвержденного приказом Министерства просвещения Российской Федерации от 24.05.2022г № 355 «Об утверждении федерального государственного образовательного стандарта среднего профессионального образования по профессии 35.01.27 Мастер сельскохозяйственного производства» (далее – ФГОС, ФГОС СПО).</w:t>
      </w:r>
    </w:p>
    <w:p w14:paraId="3637B9BC" w14:textId="3D23831A" w:rsidR="00523728" w:rsidRPr="00F87B50" w:rsidRDefault="00A95AC8" w:rsidP="00523728">
      <w:pPr>
        <w:suppressAutoHyphens/>
        <w:spacing w:after="0"/>
        <w:ind w:firstLine="709"/>
        <w:jc w:val="both"/>
        <w:rPr>
          <w:rFonts w:ascii="Times New Roman" w:hAnsi="Times New Roman" w:cs="Times New Roman"/>
          <w:bCs/>
          <w:sz w:val="24"/>
          <w:szCs w:val="24"/>
        </w:rPr>
      </w:pPr>
      <w:r>
        <w:rPr>
          <w:rFonts w:ascii="Times New Roman" w:hAnsi="Times New Roman" w:cs="Times New Roman"/>
          <w:bCs/>
          <w:sz w:val="24"/>
          <w:szCs w:val="24"/>
        </w:rPr>
        <w:t>О</w:t>
      </w:r>
      <w:r w:rsidR="00523728" w:rsidRPr="00960FB8">
        <w:rPr>
          <w:rFonts w:ascii="Times New Roman" w:hAnsi="Times New Roman" w:cs="Times New Roman"/>
          <w:bCs/>
          <w:sz w:val="24"/>
          <w:szCs w:val="24"/>
        </w:rPr>
        <w:t>ПОП-П определяет рекомендованный объем и содержание сре</w:t>
      </w:r>
      <w:r w:rsidR="00523728" w:rsidRPr="00F87B50">
        <w:rPr>
          <w:rFonts w:ascii="Times New Roman" w:hAnsi="Times New Roman" w:cs="Times New Roman"/>
          <w:bCs/>
          <w:sz w:val="24"/>
          <w:szCs w:val="24"/>
        </w:rPr>
        <w:t>днего профессионального образования по</w:t>
      </w:r>
      <w:r w:rsidR="008E5E0E">
        <w:rPr>
          <w:rFonts w:ascii="Times New Roman" w:hAnsi="Times New Roman" w:cs="Times New Roman"/>
          <w:bCs/>
          <w:sz w:val="24"/>
          <w:szCs w:val="24"/>
        </w:rPr>
        <w:t xml:space="preserve"> профессии</w:t>
      </w:r>
      <w:r w:rsidR="00523728" w:rsidRPr="00523DC0">
        <w:rPr>
          <w:rFonts w:ascii="Times New Roman" w:hAnsi="Times New Roman" w:cs="Times New Roman"/>
          <w:bCs/>
          <w:sz w:val="24"/>
          <w:szCs w:val="24"/>
        </w:rPr>
        <w:t xml:space="preserve"> </w:t>
      </w:r>
      <w:r w:rsidR="00523728" w:rsidRPr="0060056A">
        <w:rPr>
          <w:rFonts w:ascii="Times New Roman" w:hAnsi="Times New Roman" w:cs="Times New Roman"/>
          <w:bCs/>
          <w:sz w:val="24"/>
          <w:szCs w:val="24"/>
        </w:rPr>
        <w:t>35.01.27 Мастер сельскохозяйственного производства</w:t>
      </w:r>
      <w:r w:rsidR="00523728" w:rsidRPr="00F87B50">
        <w:rPr>
          <w:rFonts w:ascii="Times New Roman" w:hAnsi="Times New Roman" w:cs="Times New Roman"/>
          <w:bCs/>
          <w:sz w:val="24"/>
          <w:szCs w:val="24"/>
        </w:rPr>
        <w:t>, планируемые результаты освоения образовательной программы, примерные условия образовательной деятельности.</w:t>
      </w:r>
    </w:p>
    <w:p w14:paraId="4C383F21" w14:textId="166948A6" w:rsidR="00523728" w:rsidRPr="00F87B50" w:rsidRDefault="00A95AC8" w:rsidP="005E3911">
      <w:pPr>
        <w:suppressAutoHyphens/>
        <w:spacing w:after="0"/>
        <w:ind w:firstLine="709"/>
        <w:jc w:val="both"/>
        <w:rPr>
          <w:rFonts w:ascii="Times New Roman" w:hAnsi="Times New Roman" w:cs="Times New Roman"/>
          <w:bCs/>
          <w:sz w:val="24"/>
          <w:szCs w:val="24"/>
        </w:rPr>
      </w:pPr>
      <w:r>
        <w:rPr>
          <w:rFonts w:ascii="Times New Roman" w:hAnsi="Times New Roman" w:cs="Times New Roman"/>
          <w:bCs/>
          <w:sz w:val="24"/>
          <w:szCs w:val="24"/>
        </w:rPr>
        <w:t>О</w:t>
      </w:r>
      <w:r w:rsidR="00523728" w:rsidRPr="00F87B50">
        <w:rPr>
          <w:rFonts w:ascii="Times New Roman" w:hAnsi="Times New Roman" w:cs="Times New Roman"/>
          <w:bCs/>
          <w:sz w:val="24"/>
          <w:szCs w:val="24"/>
        </w:rPr>
        <w:t>ПОП-П разработана для реализации образовательной программы на базе основного общего образования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w:t>
      </w:r>
      <w:r w:rsidR="00523728" w:rsidRPr="00523DC0">
        <w:rPr>
          <w:rFonts w:ascii="Times New Roman" w:hAnsi="Times New Roman" w:cs="Times New Roman"/>
          <w:bCs/>
          <w:sz w:val="24"/>
          <w:szCs w:val="24"/>
        </w:rPr>
        <w:t xml:space="preserve"> </w:t>
      </w:r>
      <w:r w:rsidR="008E5E0E">
        <w:rPr>
          <w:rFonts w:ascii="Times New Roman" w:hAnsi="Times New Roman" w:cs="Times New Roman"/>
          <w:bCs/>
          <w:sz w:val="24"/>
          <w:szCs w:val="24"/>
        </w:rPr>
        <w:t xml:space="preserve">профессии </w:t>
      </w:r>
      <w:r w:rsidR="00523728" w:rsidRPr="0060056A">
        <w:rPr>
          <w:rFonts w:ascii="Times New Roman" w:hAnsi="Times New Roman" w:cs="Times New Roman"/>
          <w:bCs/>
          <w:sz w:val="24"/>
          <w:szCs w:val="24"/>
        </w:rPr>
        <w:t>35.01.27 Мастер сельскохозяйственного производства</w:t>
      </w:r>
      <w:r w:rsidR="00523728" w:rsidRPr="00F87B50">
        <w:rPr>
          <w:rFonts w:ascii="Times New Roman" w:hAnsi="Times New Roman" w:cs="Times New Roman"/>
          <w:bCs/>
          <w:sz w:val="24"/>
          <w:szCs w:val="24"/>
        </w:rPr>
        <w:t xml:space="preserve">. </w:t>
      </w:r>
    </w:p>
    <w:p w14:paraId="03DE8AD6" w14:textId="67E9D922" w:rsidR="00036FD7" w:rsidRPr="00AA1020" w:rsidRDefault="00036FD7" w:rsidP="00523728">
      <w:pPr>
        <w:pStyle w:val="a5"/>
        <w:suppressAutoHyphens/>
        <w:spacing w:after="0" w:line="276" w:lineRule="auto"/>
        <w:ind w:left="0" w:firstLine="709"/>
        <w:jc w:val="both"/>
        <w:rPr>
          <w:rFonts w:ascii="Times New Roman" w:hAnsi="Times New Roman" w:cs="Times New Roman"/>
          <w:bCs/>
          <w:sz w:val="24"/>
          <w:szCs w:val="24"/>
        </w:rPr>
      </w:pPr>
      <w:r w:rsidRPr="00AA1020">
        <w:rPr>
          <w:rFonts w:ascii="Times New Roman" w:hAnsi="Times New Roman" w:cs="Times New Roman"/>
          <w:bCs/>
          <w:sz w:val="24"/>
          <w:szCs w:val="24"/>
        </w:rPr>
        <w:t>1.2.</w:t>
      </w:r>
      <w:r w:rsidR="00AA1020" w:rsidRPr="00AA1020">
        <w:rPr>
          <w:rFonts w:ascii="Times New Roman" w:hAnsi="Times New Roman" w:cs="Times New Roman"/>
          <w:bCs/>
          <w:sz w:val="24"/>
          <w:szCs w:val="24"/>
        </w:rPr>
        <w:t> </w:t>
      </w:r>
      <w:r w:rsidRPr="00AA1020">
        <w:rPr>
          <w:rFonts w:ascii="Times New Roman" w:hAnsi="Times New Roman" w:cs="Times New Roman"/>
          <w:bCs/>
          <w:sz w:val="24"/>
          <w:szCs w:val="24"/>
        </w:rPr>
        <w:t>Нормативные основания для разработки ОПОП-П:</w:t>
      </w:r>
    </w:p>
    <w:p w14:paraId="0B80F4DC" w14:textId="77777777" w:rsidR="00036FD7" w:rsidRPr="00AA1020" w:rsidRDefault="00036FD7" w:rsidP="00716E6A">
      <w:pPr>
        <w:numPr>
          <w:ilvl w:val="0"/>
          <w:numId w:val="4"/>
        </w:numPr>
        <w:suppressAutoHyphens/>
        <w:spacing w:after="0" w:line="276" w:lineRule="auto"/>
        <w:ind w:left="0" w:firstLine="709"/>
        <w:jc w:val="both"/>
        <w:rPr>
          <w:rFonts w:ascii="Times New Roman" w:hAnsi="Times New Roman" w:cs="Times New Roman"/>
          <w:bCs/>
          <w:sz w:val="24"/>
          <w:szCs w:val="24"/>
        </w:rPr>
      </w:pPr>
      <w:r w:rsidRPr="00AA1020">
        <w:rPr>
          <w:rFonts w:ascii="Times New Roman" w:hAnsi="Times New Roman" w:cs="Times New Roman"/>
          <w:bCs/>
          <w:sz w:val="24"/>
          <w:szCs w:val="24"/>
        </w:rPr>
        <w:t xml:space="preserve">Федеральный закон от 29 декабря 2012 г. №273-ФЗ «Об образовании </w:t>
      </w:r>
      <w:r w:rsidRPr="00AA1020">
        <w:rPr>
          <w:rFonts w:ascii="Times New Roman" w:hAnsi="Times New Roman" w:cs="Times New Roman"/>
          <w:bCs/>
          <w:sz w:val="24"/>
          <w:szCs w:val="24"/>
        </w:rPr>
        <w:br/>
        <w:t>в Российской Федерации»;</w:t>
      </w:r>
    </w:p>
    <w:p w14:paraId="6D3E497A" w14:textId="6DA1258C" w:rsidR="00036FD7" w:rsidRPr="00AA1020" w:rsidRDefault="00036FD7" w:rsidP="00716E6A">
      <w:pPr>
        <w:numPr>
          <w:ilvl w:val="0"/>
          <w:numId w:val="4"/>
        </w:numPr>
        <w:suppressAutoHyphens/>
        <w:spacing w:after="0" w:line="276" w:lineRule="auto"/>
        <w:ind w:left="0" w:firstLine="709"/>
        <w:jc w:val="both"/>
        <w:rPr>
          <w:rFonts w:ascii="Times New Roman" w:hAnsi="Times New Roman" w:cs="Times New Roman"/>
          <w:bCs/>
          <w:sz w:val="24"/>
          <w:szCs w:val="24"/>
        </w:rPr>
      </w:pPr>
      <w:r w:rsidRPr="006C596D">
        <w:rPr>
          <w:rFonts w:ascii="Times New Roman" w:hAnsi="Times New Roman" w:cs="Times New Roman"/>
          <w:bCs/>
          <w:sz w:val="24"/>
          <w:szCs w:val="24"/>
        </w:rPr>
        <w:t xml:space="preserve">Приказ Министерства просвещения Российской Федерации от </w:t>
      </w:r>
      <w:r w:rsidR="006C596D" w:rsidRPr="006C596D">
        <w:rPr>
          <w:rFonts w:ascii="Times New Roman" w:hAnsi="Times New Roman" w:cs="Times New Roman"/>
          <w:bCs/>
          <w:sz w:val="24"/>
          <w:szCs w:val="24"/>
        </w:rPr>
        <w:t>24 мая 2022 года</w:t>
      </w:r>
      <w:r w:rsidRPr="006C596D">
        <w:rPr>
          <w:rFonts w:ascii="Times New Roman" w:hAnsi="Times New Roman" w:cs="Times New Roman"/>
          <w:bCs/>
          <w:sz w:val="24"/>
          <w:szCs w:val="24"/>
        </w:rPr>
        <w:t xml:space="preserve"> </w:t>
      </w:r>
      <w:r w:rsidR="006C596D" w:rsidRPr="006C596D">
        <w:rPr>
          <w:rFonts w:ascii="Times New Roman" w:hAnsi="Times New Roman" w:cs="Times New Roman"/>
          <w:bCs/>
          <w:sz w:val="24"/>
          <w:szCs w:val="24"/>
        </w:rPr>
        <w:t>№355</w:t>
      </w:r>
      <w:r w:rsidRPr="006C596D">
        <w:rPr>
          <w:rFonts w:ascii="Times New Roman" w:hAnsi="Times New Roman" w:cs="Times New Roman"/>
          <w:bCs/>
          <w:sz w:val="24"/>
          <w:szCs w:val="24"/>
        </w:rPr>
        <w:t xml:space="preserve"> </w:t>
      </w:r>
      <w:r w:rsidRPr="006C596D">
        <w:rPr>
          <w:rFonts w:ascii="Times New Roman" w:hAnsi="Times New Roman"/>
          <w:bCs/>
          <w:sz w:val="24"/>
          <w:szCs w:val="24"/>
        </w:rPr>
        <w:t>«</w:t>
      </w:r>
      <w:r w:rsidRPr="006C596D">
        <w:rPr>
          <w:rFonts w:ascii="Times New Roman" w:hAnsi="Times New Roman"/>
          <w:bCs/>
          <w:sz w:val="24"/>
          <w:szCs w:val="24"/>
          <w:lang w:val="uk-UA"/>
        </w:rPr>
        <w:t xml:space="preserve">Об </w:t>
      </w:r>
      <w:r w:rsidRPr="006C596D">
        <w:rPr>
          <w:rFonts w:ascii="Times New Roman" w:hAnsi="Times New Roman"/>
          <w:bCs/>
          <w:sz w:val="24"/>
          <w:szCs w:val="24"/>
        </w:rPr>
        <w:t>утверждении</w:t>
      </w:r>
      <w:r w:rsidRPr="00AA1020">
        <w:rPr>
          <w:rFonts w:ascii="Times New Roman" w:hAnsi="Times New Roman"/>
          <w:bCs/>
          <w:sz w:val="24"/>
          <w:szCs w:val="24"/>
        </w:rPr>
        <w:t xml:space="preserve"> федерального государственного образовательного стандарта среднего профессионального образования по </w:t>
      </w:r>
      <w:r w:rsidR="00A95AC8">
        <w:rPr>
          <w:rFonts w:ascii="Times New Roman" w:hAnsi="Times New Roman" w:cs="Times New Roman"/>
          <w:bCs/>
          <w:sz w:val="24"/>
          <w:szCs w:val="24"/>
        </w:rPr>
        <w:t xml:space="preserve">профессии </w:t>
      </w:r>
      <w:r w:rsidR="00A95AC8" w:rsidRPr="0060056A">
        <w:rPr>
          <w:rFonts w:ascii="Times New Roman" w:hAnsi="Times New Roman" w:cs="Times New Roman"/>
          <w:bCs/>
          <w:sz w:val="24"/>
          <w:szCs w:val="24"/>
        </w:rPr>
        <w:t>35.01.27 Мастер сельскохозяйственного производства</w:t>
      </w:r>
      <w:r w:rsidRPr="00AA1020">
        <w:rPr>
          <w:rFonts w:ascii="Times New Roman" w:hAnsi="Times New Roman" w:cs="Times New Roman"/>
          <w:bCs/>
          <w:sz w:val="24"/>
          <w:szCs w:val="24"/>
        </w:rPr>
        <w:t>;</w:t>
      </w:r>
    </w:p>
    <w:p w14:paraId="0995B7F2" w14:textId="0C90EAF3" w:rsidR="00036FD7" w:rsidRPr="00AA1020" w:rsidRDefault="00036FD7" w:rsidP="00716E6A">
      <w:pPr>
        <w:pStyle w:val="a5"/>
        <w:numPr>
          <w:ilvl w:val="0"/>
          <w:numId w:val="4"/>
        </w:numPr>
        <w:spacing w:after="0" w:line="276" w:lineRule="auto"/>
        <w:ind w:left="0" w:firstLine="709"/>
        <w:contextualSpacing w:val="0"/>
        <w:jc w:val="both"/>
        <w:rPr>
          <w:rFonts w:ascii="Times New Roman" w:hAnsi="Times New Roman" w:cs="Times New Roman"/>
          <w:bCs/>
          <w:sz w:val="24"/>
          <w:szCs w:val="24"/>
        </w:rPr>
      </w:pPr>
      <w:r w:rsidRPr="00AA1020">
        <w:rPr>
          <w:rFonts w:ascii="Times New Roman" w:hAnsi="Times New Roman" w:cs="Times New Roman"/>
          <w:bCs/>
          <w:sz w:val="24"/>
          <w:szCs w:val="24"/>
        </w:rPr>
        <w:t xml:space="preserve">Приказ </w:t>
      </w:r>
      <w:r w:rsidR="00A6383F" w:rsidRPr="00AA1020">
        <w:rPr>
          <w:rFonts w:ascii="Times New Roman" w:hAnsi="Times New Roman"/>
          <w:bCs/>
          <w:sz w:val="24"/>
          <w:szCs w:val="24"/>
        </w:rPr>
        <w:t>Министерства просвещения Российской Федерации</w:t>
      </w:r>
      <w:r w:rsidRPr="00AA1020">
        <w:rPr>
          <w:rFonts w:ascii="Times New Roman" w:hAnsi="Times New Roman"/>
          <w:bCs/>
          <w:sz w:val="24"/>
          <w:szCs w:val="24"/>
        </w:rPr>
        <w:t xml:space="preserve"> от 24.08.2022 № 762 </w:t>
      </w:r>
      <w:r w:rsidR="00AA1020" w:rsidRPr="00AA1020">
        <w:rPr>
          <w:rFonts w:ascii="Times New Roman" w:hAnsi="Times New Roman"/>
          <w:bCs/>
          <w:sz w:val="24"/>
          <w:szCs w:val="24"/>
        </w:rPr>
        <w:br/>
      </w:r>
      <w:r w:rsidRPr="00AA1020">
        <w:rPr>
          <w:rFonts w:ascii="Times New Roman" w:hAnsi="Times New Roman"/>
          <w:bCs/>
          <w:sz w:val="24"/>
          <w:szCs w:val="24"/>
        </w:rPr>
        <w:t xml:space="preserve">«Об утверждении Порядка организации и осуществления образовательной деятельности </w:t>
      </w:r>
      <w:r w:rsidR="00AA1020" w:rsidRPr="00AA1020">
        <w:rPr>
          <w:rFonts w:ascii="Times New Roman" w:hAnsi="Times New Roman"/>
          <w:bCs/>
          <w:sz w:val="24"/>
          <w:szCs w:val="24"/>
        </w:rPr>
        <w:br/>
      </w:r>
      <w:r w:rsidRPr="00AA1020">
        <w:rPr>
          <w:rFonts w:ascii="Times New Roman" w:hAnsi="Times New Roman"/>
          <w:bCs/>
          <w:sz w:val="24"/>
          <w:szCs w:val="24"/>
        </w:rPr>
        <w:t>по образовательным программам среднего профессионального образования»</w:t>
      </w:r>
      <w:r w:rsidRPr="00AA1020">
        <w:rPr>
          <w:rFonts w:ascii="Times New Roman" w:hAnsi="Times New Roman" w:cs="Times New Roman"/>
          <w:bCs/>
          <w:sz w:val="24"/>
          <w:szCs w:val="24"/>
        </w:rPr>
        <w:t>;</w:t>
      </w:r>
    </w:p>
    <w:p w14:paraId="4FBE84AC" w14:textId="281958F5" w:rsidR="00036FD7" w:rsidRPr="00AA1020" w:rsidRDefault="00036FD7" w:rsidP="00716E6A">
      <w:pPr>
        <w:pStyle w:val="a5"/>
        <w:numPr>
          <w:ilvl w:val="0"/>
          <w:numId w:val="4"/>
        </w:numPr>
        <w:spacing w:after="0" w:line="276" w:lineRule="auto"/>
        <w:ind w:left="0" w:firstLine="709"/>
        <w:contextualSpacing w:val="0"/>
        <w:jc w:val="both"/>
        <w:rPr>
          <w:rFonts w:ascii="Times New Roman" w:hAnsi="Times New Roman" w:cs="Times New Roman"/>
          <w:bCs/>
          <w:sz w:val="24"/>
          <w:szCs w:val="24"/>
        </w:rPr>
      </w:pPr>
      <w:r w:rsidRPr="00AA1020">
        <w:rPr>
          <w:rFonts w:ascii="Times New Roman" w:hAnsi="Times New Roman" w:cs="Times New Roman"/>
          <w:bCs/>
          <w:sz w:val="24"/>
          <w:szCs w:val="24"/>
        </w:rPr>
        <w:t xml:space="preserve">Приказ </w:t>
      </w:r>
      <w:r w:rsidR="00A6383F" w:rsidRPr="00AA1020">
        <w:rPr>
          <w:rFonts w:ascii="Times New Roman" w:hAnsi="Times New Roman" w:cs="Times New Roman"/>
          <w:bCs/>
          <w:sz w:val="24"/>
          <w:szCs w:val="24"/>
        </w:rPr>
        <w:t>Министерства просвещения Российской Федерации</w:t>
      </w:r>
      <w:r w:rsidRPr="00AA1020">
        <w:rPr>
          <w:rFonts w:ascii="Times New Roman" w:hAnsi="Times New Roman" w:cs="Times New Roman"/>
          <w:bCs/>
          <w:sz w:val="24"/>
          <w:szCs w:val="24"/>
        </w:rPr>
        <w:t xml:space="preserve"> от 08</w:t>
      </w:r>
      <w:r w:rsidR="00AA1020">
        <w:rPr>
          <w:rFonts w:ascii="Times New Roman" w:hAnsi="Times New Roman" w:cs="Times New Roman"/>
          <w:bCs/>
          <w:sz w:val="24"/>
          <w:szCs w:val="24"/>
        </w:rPr>
        <w:t>.11.</w:t>
      </w:r>
      <w:r w:rsidRPr="00AA1020">
        <w:rPr>
          <w:rFonts w:ascii="Times New Roman" w:hAnsi="Times New Roman" w:cs="Times New Roman"/>
          <w:bCs/>
          <w:sz w:val="24"/>
          <w:szCs w:val="24"/>
        </w:rPr>
        <w:t xml:space="preserve">2021 № 800 </w:t>
      </w:r>
      <w:r w:rsidRPr="00AA1020">
        <w:rPr>
          <w:rFonts w:ascii="Times New Roman" w:hAnsi="Times New Roman" w:cs="Times New Roman"/>
          <w:bCs/>
          <w:sz w:val="24"/>
          <w:szCs w:val="24"/>
        </w:rPr>
        <w:br/>
        <w:t xml:space="preserve">«Об утверждении Порядка проведения государственной итоговой аттестации </w:t>
      </w:r>
      <w:r w:rsidRPr="00AA1020">
        <w:rPr>
          <w:rFonts w:ascii="Times New Roman" w:hAnsi="Times New Roman" w:cs="Times New Roman"/>
          <w:bCs/>
          <w:sz w:val="24"/>
          <w:szCs w:val="24"/>
        </w:rPr>
        <w:br/>
        <w:t>по образовательным программам среднего профессионального образования»;</w:t>
      </w:r>
    </w:p>
    <w:p w14:paraId="5AF49871" w14:textId="0731D985" w:rsidR="00036FD7" w:rsidRPr="00AA1020" w:rsidRDefault="00036FD7" w:rsidP="00716E6A">
      <w:pPr>
        <w:pStyle w:val="a5"/>
        <w:numPr>
          <w:ilvl w:val="0"/>
          <w:numId w:val="4"/>
        </w:numPr>
        <w:spacing w:after="0" w:line="276" w:lineRule="auto"/>
        <w:ind w:left="0" w:firstLine="709"/>
        <w:contextualSpacing w:val="0"/>
        <w:jc w:val="both"/>
        <w:rPr>
          <w:rFonts w:ascii="Times New Roman" w:hAnsi="Times New Roman" w:cs="Times New Roman"/>
          <w:bCs/>
          <w:sz w:val="24"/>
          <w:szCs w:val="24"/>
        </w:rPr>
      </w:pPr>
      <w:r w:rsidRPr="00AA1020">
        <w:rPr>
          <w:rFonts w:ascii="Times New Roman" w:hAnsi="Times New Roman" w:cs="Times New Roman"/>
          <w:bCs/>
          <w:sz w:val="24"/>
          <w:szCs w:val="24"/>
        </w:rPr>
        <w:t xml:space="preserve">Приказ Минобрнауки России № 885, </w:t>
      </w:r>
      <w:r w:rsidR="00A6383F" w:rsidRPr="00AA1020">
        <w:rPr>
          <w:rFonts w:ascii="Times New Roman" w:hAnsi="Times New Roman" w:cs="Times New Roman"/>
          <w:bCs/>
          <w:sz w:val="24"/>
          <w:szCs w:val="24"/>
        </w:rPr>
        <w:t>Министерства просвещения Российской Федерации</w:t>
      </w:r>
      <w:r w:rsidRPr="00AA1020">
        <w:rPr>
          <w:rFonts w:ascii="Times New Roman" w:hAnsi="Times New Roman" w:cs="Times New Roman"/>
          <w:bCs/>
          <w:sz w:val="24"/>
          <w:szCs w:val="24"/>
        </w:rPr>
        <w:t xml:space="preserve"> № 390 от 5 августа 2020 г. «О практической подготовке обучающихся» (вместе </w:t>
      </w:r>
      <w:r w:rsidR="00AA1020">
        <w:rPr>
          <w:rFonts w:ascii="Times New Roman" w:hAnsi="Times New Roman" w:cs="Times New Roman"/>
          <w:bCs/>
          <w:sz w:val="24"/>
          <w:szCs w:val="24"/>
        </w:rPr>
        <w:br/>
      </w:r>
      <w:r w:rsidRPr="00AA1020">
        <w:rPr>
          <w:rFonts w:ascii="Times New Roman" w:hAnsi="Times New Roman" w:cs="Times New Roman"/>
          <w:bCs/>
          <w:sz w:val="24"/>
          <w:szCs w:val="24"/>
        </w:rPr>
        <w:t>с «Положением о практической подготовке обучающихся»;</w:t>
      </w:r>
    </w:p>
    <w:p w14:paraId="74891EB5" w14:textId="55E5628D" w:rsidR="00036FD7" w:rsidRPr="00AA1020" w:rsidRDefault="00036FD7" w:rsidP="00716E6A">
      <w:pPr>
        <w:numPr>
          <w:ilvl w:val="0"/>
          <w:numId w:val="4"/>
        </w:numPr>
        <w:suppressAutoHyphens/>
        <w:spacing w:after="0" w:line="276" w:lineRule="auto"/>
        <w:ind w:left="0" w:firstLine="709"/>
        <w:jc w:val="both"/>
        <w:rPr>
          <w:rFonts w:ascii="Times New Roman" w:hAnsi="Times New Roman" w:cs="Times New Roman"/>
          <w:bCs/>
          <w:color w:val="000000"/>
          <w:sz w:val="24"/>
          <w:szCs w:val="24"/>
        </w:rPr>
      </w:pPr>
      <w:r w:rsidRPr="00AA1020">
        <w:rPr>
          <w:rFonts w:ascii="Times New Roman" w:hAnsi="Times New Roman" w:cs="Times New Roman"/>
          <w:bCs/>
          <w:sz w:val="24"/>
          <w:szCs w:val="24"/>
        </w:rPr>
        <w:t xml:space="preserve">Приказ Министерства труда и социальной защиты Российской Федерации </w:t>
      </w:r>
      <w:r w:rsidR="00AA1020" w:rsidRPr="00AA1020">
        <w:rPr>
          <w:rFonts w:ascii="Times New Roman" w:hAnsi="Times New Roman" w:cs="Times New Roman"/>
          <w:bCs/>
          <w:sz w:val="24"/>
          <w:szCs w:val="24"/>
        </w:rPr>
        <w:br/>
      </w:r>
      <w:r w:rsidRPr="00AA1020">
        <w:rPr>
          <w:rFonts w:ascii="Times New Roman" w:hAnsi="Times New Roman" w:cs="Times New Roman"/>
          <w:bCs/>
          <w:sz w:val="24"/>
          <w:szCs w:val="24"/>
        </w:rPr>
        <w:t xml:space="preserve">об утверждении профессионального стандарта </w:t>
      </w:r>
      <w:r w:rsidR="001E08AB" w:rsidRPr="005779DE">
        <w:rPr>
          <w:rFonts w:ascii="Times New Roman" w:hAnsi="Times New Roman" w:cs="Times New Roman"/>
          <w:bCs/>
          <w:color w:val="000000"/>
          <w:sz w:val="24"/>
          <w:szCs w:val="24"/>
        </w:rPr>
        <w:t>«Тракторист-машинист сельскохозяйственного производства»</w:t>
      </w:r>
      <w:r w:rsidRPr="00AA1020">
        <w:rPr>
          <w:rFonts w:ascii="Times New Roman" w:hAnsi="Times New Roman" w:cs="Times New Roman"/>
          <w:bCs/>
          <w:color w:val="000000"/>
          <w:sz w:val="24"/>
          <w:szCs w:val="24"/>
        </w:rPr>
        <w:t xml:space="preserve">; </w:t>
      </w:r>
    </w:p>
    <w:p w14:paraId="4B6C0907" w14:textId="77777777" w:rsidR="00036FD7" w:rsidRPr="00AA1020" w:rsidRDefault="00036FD7" w:rsidP="00716E6A">
      <w:pPr>
        <w:numPr>
          <w:ilvl w:val="0"/>
          <w:numId w:val="4"/>
        </w:numPr>
        <w:suppressAutoHyphens/>
        <w:spacing w:after="0" w:line="276" w:lineRule="auto"/>
        <w:ind w:left="0" w:firstLine="709"/>
        <w:jc w:val="both"/>
        <w:rPr>
          <w:rFonts w:ascii="Times New Roman" w:hAnsi="Times New Roman" w:cs="Times New Roman"/>
          <w:bCs/>
          <w:sz w:val="24"/>
          <w:szCs w:val="24"/>
        </w:rPr>
      </w:pPr>
      <w:r w:rsidRPr="00AA1020">
        <w:rPr>
          <w:rFonts w:ascii="Times New Roman" w:hAnsi="Times New Roman" w:cs="Times New Roman"/>
          <w:bCs/>
          <w:sz w:val="24"/>
          <w:szCs w:val="24"/>
        </w:rPr>
        <w:t>Постановление Правительства РФ от 13 октября 2020 г. № 1681 «О целевом обучении по образовательным программам среднего профессионального и высшего образования»;</w:t>
      </w:r>
    </w:p>
    <w:p w14:paraId="0AA33461" w14:textId="77777777" w:rsidR="00036FD7" w:rsidRPr="00AA1020" w:rsidRDefault="00036FD7" w:rsidP="00716E6A">
      <w:pPr>
        <w:numPr>
          <w:ilvl w:val="0"/>
          <w:numId w:val="4"/>
        </w:numPr>
        <w:suppressAutoHyphens/>
        <w:spacing w:after="0" w:line="276" w:lineRule="auto"/>
        <w:ind w:left="0" w:firstLine="709"/>
        <w:jc w:val="both"/>
        <w:rPr>
          <w:rFonts w:ascii="Times New Roman" w:hAnsi="Times New Roman" w:cs="Times New Roman"/>
          <w:bCs/>
          <w:color w:val="000000"/>
          <w:sz w:val="24"/>
          <w:szCs w:val="24"/>
        </w:rPr>
      </w:pPr>
      <w:r w:rsidRPr="00AA1020">
        <w:rPr>
          <w:rFonts w:ascii="Times New Roman" w:hAnsi="Times New Roman" w:cs="Times New Roman"/>
          <w:bCs/>
          <w:color w:val="000000"/>
          <w:sz w:val="24"/>
          <w:szCs w:val="24"/>
        </w:rPr>
        <w:t>Приказ Минобрнауки России от 02.07.2013 № 513 «Об утверждении Перечня профессий рабочих, должностей служащих, по которым осуществляется профессиональное обучение».</w:t>
      </w:r>
    </w:p>
    <w:p w14:paraId="321D10C1" w14:textId="29F06826" w:rsidR="00036FD7" w:rsidRPr="001C33BF" w:rsidRDefault="00036FD7" w:rsidP="00036FD7">
      <w:pPr>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1.3.</w:t>
      </w:r>
      <w:r w:rsidR="00AA1020">
        <w:rPr>
          <w:rFonts w:ascii="Times New Roman" w:hAnsi="Times New Roman" w:cs="Times New Roman"/>
          <w:bCs/>
          <w:color w:val="000000"/>
          <w:sz w:val="24"/>
          <w:szCs w:val="24"/>
        </w:rPr>
        <w:t> </w:t>
      </w:r>
      <w:r w:rsidRPr="001C33BF">
        <w:rPr>
          <w:rFonts w:ascii="Times New Roman" w:hAnsi="Times New Roman" w:cs="Times New Roman"/>
          <w:bCs/>
          <w:color w:val="000000"/>
          <w:sz w:val="24"/>
          <w:szCs w:val="24"/>
        </w:rPr>
        <w:t xml:space="preserve">Перечень сокращений, используемых в тексте </w:t>
      </w:r>
      <w:r>
        <w:rPr>
          <w:rFonts w:ascii="Times New Roman" w:hAnsi="Times New Roman" w:cs="Times New Roman"/>
          <w:bCs/>
          <w:color w:val="000000"/>
          <w:sz w:val="24"/>
          <w:szCs w:val="24"/>
        </w:rPr>
        <w:t>О</w:t>
      </w:r>
      <w:r w:rsidRPr="001C33BF">
        <w:rPr>
          <w:rFonts w:ascii="Times New Roman" w:hAnsi="Times New Roman" w:cs="Times New Roman"/>
          <w:bCs/>
          <w:color w:val="000000"/>
          <w:sz w:val="24"/>
          <w:szCs w:val="24"/>
        </w:rPr>
        <w:t>ПОП-П:</w:t>
      </w:r>
    </w:p>
    <w:p w14:paraId="201899B3"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ФГОС СПО – федеральный государственный образовательный стандарт среднего профессионального образования;</w:t>
      </w:r>
    </w:p>
    <w:p w14:paraId="6ACD3CD8" w14:textId="77777777" w:rsidR="00036FD7" w:rsidRPr="001C33BF" w:rsidRDefault="00036FD7" w:rsidP="00036FD7">
      <w:pPr>
        <w:tabs>
          <w:tab w:val="left" w:pos="993"/>
        </w:tabs>
        <w:suppressAutoHyphens/>
        <w:spacing w:after="0"/>
        <w:ind w:firstLine="709"/>
        <w:jc w:val="both"/>
        <w:rPr>
          <w:rFonts w:ascii="Times New Roman" w:hAnsi="Times New Roman" w:cs="Times New Roman"/>
          <w:color w:val="000000"/>
          <w:sz w:val="24"/>
          <w:szCs w:val="24"/>
        </w:rPr>
      </w:pPr>
      <w:r w:rsidRPr="001C33BF">
        <w:rPr>
          <w:rFonts w:ascii="Times New Roman" w:hAnsi="Times New Roman" w:cs="Times New Roman"/>
          <w:color w:val="000000"/>
          <w:sz w:val="24"/>
          <w:szCs w:val="24"/>
        </w:rPr>
        <w:t xml:space="preserve">ОК </w:t>
      </w:r>
      <w:r w:rsidRPr="001C33BF">
        <w:rPr>
          <w:rFonts w:ascii="Times New Roman" w:hAnsi="Times New Roman" w:cs="Times New Roman"/>
          <w:bCs/>
          <w:color w:val="000000"/>
          <w:sz w:val="24"/>
          <w:szCs w:val="24"/>
        </w:rPr>
        <w:t xml:space="preserve">– </w:t>
      </w:r>
      <w:r w:rsidRPr="001C33BF">
        <w:rPr>
          <w:rFonts w:ascii="Times New Roman" w:hAnsi="Times New Roman" w:cs="Times New Roman"/>
          <w:color w:val="000000"/>
          <w:sz w:val="24"/>
          <w:szCs w:val="24"/>
        </w:rPr>
        <w:t>общие компетенции;</w:t>
      </w:r>
    </w:p>
    <w:p w14:paraId="5EA41BFC"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ПК – профессиональные компетенции;</w:t>
      </w:r>
    </w:p>
    <w:p w14:paraId="58D27394" w14:textId="77777777" w:rsidR="00036FD7" w:rsidRPr="00EE0002" w:rsidRDefault="00036FD7" w:rsidP="00036FD7">
      <w:pPr>
        <w:tabs>
          <w:tab w:val="left" w:pos="993"/>
        </w:tabs>
        <w:suppressAutoHyphens/>
        <w:spacing w:after="0"/>
        <w:ind w:firstLine="709"/>
        <w:jc w:val="both"/>
        <w:rPr>
          <w:rFonts w:ascii="Times New Roman" w:hAnsi="Times New Roman" w:cs="Times New Roman"/>
          <w:bCs/>
          <w:sz w:val="24"/>
          <w:szCs w:val="24"/>
        </w:rPr>
      </w:pPr>
      <w:r w:rsidRPr="00EE0002">
        <w:rPr>
          <w:rFonts w:ascii="Times New Roman" w:hAnsi="Times New Roman" w:cs="Times New Roman"/>
          <w:bCs/>
          <w:sz w:val="24"/>
          <w:szCs w:val="24"/>
        </w:rPr>
        <w:t>КК – корпоративные компетенции;</w:t>
      </w:r>
    </w:p>
    <w:p w14:paraId="1CA8D739"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ПС – профессиональный стандарт,</w:t>
      </w:r>
    </w:p>
    <w:p w14:paraId="1455731C"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lastRenderedPageBreak/>
        <w:t>ОТФ – обобщенная трудовая функция;</w:t>
      </w:r>
    </w:p>
    <w:p w14:paraId="2D2DC500"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ТФ – трудовая функция;</w:t>
      </w:r>
    </w:p>
    <w:p w14:paraId="4FEB63F2" w14:textId="77777777" w:rsidR="00036FD7" w:rsidRDefault="00036FD7" w:rsidP="00036FD7">
      <w:pPr>
        <w:tabs>
          <w:tab w:val="left" w:pos="993"/>
        </w:tabs>
        <w:suppressAutoHyphens/>
        <w:spacing w:after="0"/>
        <w:ind w:firstLine="709"/>
        <w:jc w:val="both"/>
        <w:rPr>
          <w:rFonts w:ascii="Times New Roman" w:hAnsi="Times New Roman" w:cs="Times New Roman"/>
          <w:bCs/>
          <w:sz w:val="24"/>
          <w:szCs w:val="24"/>
        </w:rPr>
      </w:pPr>
      <w:r w:rsidRPr="001C33BF">
        <w:rPr>
          <w:rFonts w:ascii="Times New Roman" w:hAnsi="Times New Roman" w:cs="Times New Roman"/>
          <w:bCs/>
          <w:sz w:val="24"/>
          <w:szCs w:val="24"/>
        </w:rPr>
        <w:t>СГ – социально-гуманитарный цикл;</w:t>
      </w:r>
    </w:p>
    <w:p w14:paraId="45067725"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sz w:val="24"/>
          <w:szCs w:val="24"/>
        </w:rPr>
        <w:t>ОП –</w:t>
      </w:r>
      <w:r>
        <w:rPr>
          <w:rFonts w:ascii="Times New Roman" w:hAnsi="Times New Roman" w:cs="Times New Roman"/>
          <w:bCs/>
          <w:sz w:val="24"/>
          <w:szCs w:val="24"/>
        </w:rPr>
        <w:t xml:space="preserve"> </w:t>
      </w:r>
      <w:r w:rsidRPr="001C33BF">
        <w:rPr>
          <w:rFonts w:ascii="Times New Roman" w:hAnsi="Times New Roman" w:cs="Times New Roman"/>
          <w:bCs/>
          <w:sz w:val="24"/>
          <w:szCs w:val="24"/>
        </w:rPr>
        <w:t>общепрофессиональный цикл/</w:t>
      </w:r>
      <w:r w:rsidRPr="001C33BF">
        <w:rPr>
          <w:rFonts w:ascii="Times New Roman" w:hAnsi="Times New Roman" w:cs="Times New Roman"/>
          <w:bCs/>
          <w:color w:val="000000"/>
          <w:sz w:val="24"/>
          <w:szCs w:val="24"/>
        </w:rPr>
        <w:t>общепрофессиональная дисциплина;</w:t>
      </w:r>
    </w:p>
    <w:p w14:paraId="2415A348" w14:textId="77777777" w:rsidR="00036FD7" w:rsidRPr="001C33BF" w:rsidRDefault="00036FD7" w:rsidP="00036FD7">
      <w:pPr>
        <w:tabs>
          <w:tab w:val="left" w:pos="993"/>
        </w:tabs>
        <w:suppressAutoHyphens/>
        <w:spacing w:after="0"/>
        <w:ind w:firstLine="709"/>
        <w:jc w:val="both"/>
        <w:rPr>
          <w:rFonts w:ascii="Times New Roman" w:hAnsi="Times New Roman" w:cs="Times New Roman"/>
          <w:bCs/>
          <w:sz w:val="24"/>
          <w:szCs w:val="24"/>
        </w:rPr>
      </w:pPr>
      <w:r w:rsidRPr="001C33BF">
        <w:rPr>
          <w:rFonts w:ascii="Times New Roman" w:hAnsi="Times New Roman" w:cs="Times New Roman"/>
          <w:bCs/>
          <w:sz w:val="24"/>
          <w:szCs w:val="24"/>
        </w:rPr>
        <w:t>П – профессиональный цикл;</w:t>
      </w:r>
    </w:p>
    <w:p w14:paraId="6D25B6A7"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ПМ – профессиональный модуль;</w:t>
      </w:r>
    </w:p>
    <w:p w14:paraId="5ADD1908"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МДК – междисциплинарный курс;</w:t>
      </w:r>
    </w:p>
    <w:p w14:paraId="6F162530"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ПА – промежуточная аттестация;</w:t>
      </w:r>
    </w:p>
    <w:p w14:paraId="3F9DA81C"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ДЭ – демонстрационный экзамен;</w:t>
      </w:r>
    </w:p>
    <w:p w14:paraId="1E4715D0"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ГИА – государственная итоговая аттестация;</w:t>
      </w:r>
    </w:p>
    <w:p w14:paraId="281C85A9"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ДПБ – дополнительный профессиональный блок;</w:t>
      </w:r>
    </w:p>
    <w:p w14:paraId="6940679A"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ОПБ – обязательный профессиональный блок;</w:t>
      </w:r>
    </w:p>
    <w:p w14:paraId="66D37C86"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КОД</w:t>
      </w:r>
      <w:r>
        <w:rPr>
          <w:rFonts w:ascii="Times New Roman" w:hAnsi="Times New Roman" w:cs="Times New Roman"/>
          <w:bCs/>
          <w:color w:val="000000"/>
          <w:sz w:val="24"/>
          <w:szCs w:val="24"/>
        </w:rPr>
        <w:t xml:space="preserve"> –</w:t>
      </w:r>
      <w:r w:rsidRPr="001C33BF">
        <w:rPr>
          <w:rFonts w:ascii="Times New Roman" w:hAnsi="Times New Roman" w:cs="Times New Roman"/>
          <w:bCs/>
          <w:color w:val="000000"/>
          <w:sz w:val="24"/>
          <w:szCs w:val="24"/>
        </w:rPr>
        <w:t xml:space="preserve"> комплект оценочной документации;</w:t>
      </w:r>
    </w:p>
    <w:p w14:paraId="5A5D0B00" w14:textId="77777777" w:rsidR="00036FD7"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ЦПДЭ – центр проведения демонстрационного экзамена</w:t>
      </w:r>
      <w:r>
        <w:rPr>
          <w:rFonts w:ascii="Times New Roman" w:hAnsi="Times New Roman" w:cs="Times New Roman"/>
          <w:bCs/>
          <w:color w:val="000000"/>
          <w:sz w:val="24"/>
          <w:szCs w:val="24"/>
        </w:rPr>
        <w:t>.</w:t>
      </w:r>
    </w:p>
    <w:p w14:paraId="102431CB"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p>
    <w:p w14:paraId="3E7BF589" w14:textId="5796E6E7" w:rsidR="00036FD7" w:rsidRPr="00036FD7" w:rsidRDefault="00036FD7" w:rsidP="00036FD7">
      <w:pPr>
        <w:pStyle w:val="1"/>
        <w:rPr>
          <w:rFonts w:ascii="Times New Roman" w:hAnsi="Times New Roman"/>
          <w:sz w:val="24"/>
        </w:rPr>
      </w:pPr>
      <w:bookmarkStart w:id="5" w:name="_Toc103593993"/>
      <w:bookmarkStart w:id="6" w:name="_Toc131849513"/>
      <w:r w:rsidRPr="00036FD7">
        <w:rPr>
          <w:rFonts w:ascii="Times New Roman" w:hAnsi="Times New Roman"/>
          <w:sz w:val="24"/>
        </w:rPr>
        <w:t xml:space="preserve">Раздел 2. Общая характеристика образовательной программы </w:t>
      </w:r>
      <w:r>
        <w:rPr>
          <w:rFonts w:ascii="Times New Roman" w:hAnsi="Times New Roman"/>
          <w:sz w:val="24"/>
        </w:rPr>
        <w:br/>
      </w:r>
      <w:r w:rsidRPr="00036FD7">
        <w:rPr>
          <w:rFonts w:ascii="Times New Roman" w:hAnsi="Times New Roman"/>
          <w:sz w:val="24"/>
        </w:rPr>
        <w:t>с учетом сетевой формы реализации программы</w:t>
      </w:r>
      <w:bookmarkEnd w:id="5"/>
      <w:bookmarkEnd w:id="6"/>
    </w:p>
    <w:p w14:paraId="00E9920A" w14:textId="77777777" w:rsidR="00D61CC0" w:rsidRPr="00D61CC0" w:rsidRDefault="00D61CC0" w:rsidP="00D61CC0">
      <w:pPr>
        <w:shd w:val="clear" w:color="auto" w:fill="FFFFFF" w:themeFill="background1"/>
        <w:suppressAutoHyphens/>
        <w:spacing w:after="0" w:line="240" w:lineRule="auto"/>
        <w:ind w:firstLine="709"/>
        <w:jc w:val="both"/>
        <w:rPr>
          <w:rFonts w:ascii="Times New Roman" w:hAnsi="Times New Roman" w:cs="Times New Roman"/>
          <w:sz w:val="24"/>
          <w:szCs w:val="24"/>
        </w:rPr>
      </w:pPr>
      <w:bookmarkStart w:id="7" w:name="_Toc103593994"/>
      <w:r w:rsidRPr="00D61CC0">
        <w:rPr>
          <w:rFonts w:ascii="Times New Roman" w:hAnsi="Times New Roman" w:cs="Times New Roman"/>
          <w:sz w:val="24"/>
          <w:szCs w:val="24"/>
        </w:rPr>
        <w:t>Программа сочетает обучение в образовательной организации и на рабочем месте в организации или на предприятии с широким использованием в обучении цифровых технологий.</w:t>
      </w:r>
    </w:p>
    <w:p w14:paraId="1B944CB2" w14:textId="77777777" w:rsidR="00D61CC0" w:rsidRPr="00D61CC0" w:rsidRDefault="00D61CC0" w:rsidP="00D61CC0">
      <w:pPr>
        <w:shd w:val="clear" w:color="auto" w:fill="FFFFFF" w:themeFill="background1"/>
        <w:suppressAutoHyphens/>
        <w:spacing w:after="0" w:line="240" w:lineRule="auto"/>
        <w:ind w:firstLine="709"/>
        <w:jc w:val="both"/>
        <w:rPr>
          <w:rFonts w:ascii="Times New Roman" w:hAnsi="Times New Roman" w:cs="Times New Roman"/>
          <w:sz w:val="24"/>
          <w:szCs w:val="24"/>
        </w:rPr>
      </w:pPr>
      <w:r w:rsidRPr="00D61CC0">
        <w:rPr>
          <w:rFonts w:ascii="Times New Roman" w:hAnsi="Times New Roman" w:cs="Times New Roman"/>
          <w:sz w:val="24"/>
          <w:szCs w:val="24"/>
        </w:rPr>
        <w:t>Квалификация, присваиваемая выпускникам образовательной программы: Мастер сельскохозяйственного производства.</w:t>
      </w:r>
    </w:p>
    <w:p w14:paraId="234F11F2" w14:textId="77777777" w:rsidR="00D61CC0" w:rsidRPr="00D61CC0" w:rsidRDefault="00D61CC0" w:rsidP="00D61CC0">
      <w:pPr>
        <w:shd w:val="clear" w:color="auto" w:fill="FFFFFF" w:themeFill="background1"/>
        <w:suppressAutoHyphens/>
        <w:spacing w:after="0" w:line="240" w:lineRule="auto"/>
        <w:ind w:firstLine="709"/>
        <w:jc w:val="both"/>
        <w:rPr>
          <w:rFonts w:ascii="Times New Roman" w:hAnsi="Times New Roman" w:cs="Times New Roman"/>
          <w:sz w:val="24"/>
          <w:szCs w:val="24"/>
        </w:rPr>
      </w:pPr>
      <w:r w:rsidRPr="00D61CC0">
        <w:rPr>
          <w:rFonts w:ascii="Times New Roman" w:hAnsi="Times New Roman" w:cs="Times New Roman"/>
          <w:sz w:val="24"/>
          <w:szCs w:val="24"/>
        </w:rPr>
        <w:t xml:space="preserve">Выпускник образовательной программы по квалификации «Мастер сельскохозяйственного производства» осваивает общие виды деятельности: ВД 01 Выполнение работ по ремонту и наладке сельскохозяйственных машин и оборудования; ВД 02 Выполнение механизированных работ в сельскохозяйственном производстве с поддержанием технического состояния средств механизации и междисциплинарный модуль МДМ.01 Основы инженерной механики и технологических процессов. </w:t>
      </w:r>
    </w:p>
    <w:p w14:paraId="7361B136" w14:textId="68ED781A" w:rsidR="00036FD7" w:rsidRDefault="00D61CC0" w:rsidP="00D61CC0">
      <w:pPr>
        <w:shd w:val="clear" w:color="auto" w:fill="FFFFFF" w:themeFill="background1"/>
        <w:suppressAutoHyphens/>
        <w:spacing w:after="0" w:line="240" w:lineRule="auto"/>
        <w:ind w:firstLine="709"/>
        <w:jc w:val="both"/>
        <w:rPr>
          <w:rFonts w:ascii="Times New Roman" w:hAnsi="Times New Roman" w:cs="Times New Roman"/>
          <w:sz w:val="24"/>
          <w:szCs w:val="24"/>
        </w:rPr>
      </w:pPr>
      <w:r w:rsidRPr="00D61CC0">
        <w:rPr>
          <w:rFonts w:ascii="Times New Roman" w:hAnsi="Times New Roman" w:cs="Times New Roman"/>
          <w:sz w:val="24"/>
          <w:szCs w:val="24"/>
        </w:rPr>
        <w:t>Направленность образовательной программы, при сетевой форме реализации программы, конкретизирует содержание образовательной программы путем ориентации на следующие виды деятельности</w:t>
      </w:r>
    </w:p>
    <w:p w14:paraId="79256944" w14:textId="77777777" w:rsidR="001F32A7" w:rsidRDefault="001F32A7" w:rsidP="00D61CC0">
      <w:pPr>
        <w:shd w:val="clear" w:color="auto" w:fill="FFFFFF" w:themeFill="background1"/>
        <w:suppressAutoHyphens/>
        <w:spacing w:after="0" w:line="240" w:lineRule="auto"/>
        <w:ind w:firstLine="709"/>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9"/>
        <w:gridCol w:w="5623"/>
      </w:tblGrid>
      <w:tr w:rsidR="00D61CC0" w:rsidRPr="00950F15" w14:paraId="052E3344" w14:textId="77777777" w:rsidTr="001F32A7">
        <w:trPr>
          <w:jc w:val="center"/>
        </w:trPr>
        <w:tc>
          <w:tcPr>
            <w:tcW w:w="3579" w:type="dxa"/>
            <w:tcBorders>
              <w:top w:val="single" w:sz="4" w:space="0" w:color="auto"/>
              <w:left w:val="single" w:sz="4" w:space="0" w:color="auto"/>
              <w:bottom w:val="single" w:sz="4" w:space="0" w:color="auto"/>
              <w:right w:val="single" w:sz="4" w:space="0" w:color="auto"/>
            </w:tcBorders>
            <w:hideMark/>
          </w:tcPr>
          <w:p w14:paraId="1EDF17CC" w14:textId="77777777" w:rsidR="00D61CC0" w:rsidRPr="00A33980" w:rsidRDefault="00D61CC0" w:rsidP="00D61CC0">
            <w:pPr>
              <w:suppressAutoHyphens/>
              <w:spacing w:after="0"/>
              <w:jc w:val="both"/>
              <w:rPr>
                <w:rFonts w:ascii="Times New Roman" w:hAnsi="Times New Roman" w:cs="Times New Roman"/>
                <w:sz w:val="24"/>
                <w:szCs w:val="24"/>
              </w:rPr>
            </w:pPr>
            <w:r w:rsidRPr="00A33980">
              <w:rPr>
                <w:rFonts w:ascii="Times New Roman" w:hAnsi="Times New Roman" w:cs="Times New Roman"/>
                <w:sz w:val="24"/>
                <w:szCs w:val="24"/>
              </w:rPr>
              <w:t>Наименование направленности (в соответствии с квалификацией работодателя)</w:t>
            </w:r>
          </w:p>
        </w:tc>
        <w:tc>
          <w:tcPr>
            <w:tcW w:w="5623" w:type="dxa"/>
            <w:tcBorders>
              <w:top w:val="single" w:sz="4" w:space="0" w:color="auto"/>
              <w:left w:val="single" w:sz="4" w:space="0" w:color="auto"/>
              <w:bottom w:val="single" w:sz="4" w:space="0" w:color="auto"/>
              <w:right w:val="single" w:sz="4" w:space="0" w:color="auto"/>
            </w:tcBorders>
            <w:hideMark/>
          </w:tcPr>
          <w:p w14:paraId="6FA0C18D" w14:textId="77777777" w:rsidR="00D61CC0" w:rsidRPr="00A33980" w:rsidRDefault="00D61CC0" w:rsidP="00D61CC0">
            <w:pPr>
              <w:suppressAutoHyphens/>
              <w:spacing w:after="0"/>
              <w:jc w:val="both"/>
              <w:rPr>
                <w:rFonts w:ascii="Times New Roman" w:hAnsi="Times New Roman" w:cs="Times New Roman"/>
                <w:sz w:val="24"/>
                <w:szCs w:val="24"/>
              </w:rPr>
            </w:pPr>
            <w:r w:rsidRPr="00A33980">
              <w:rPr>
                <w:rFonts w:ascii="Times New Roman" w:hAnsi="Times New Roman" w:cs="Times New Roman"/>
                <w:sz w:val="24"/>
                <w:szCs w:val="24"/>
              </w:rPr>
              <w:t xml:space="preserve">Вид деятельности (по выбору) в соответствии </w:t>
            </w:r>
            <w:r w:rsidRPr="00A33980">
              <w:rPr>
                <w:rFonts w:ascii="Times New Roman" w:hAnsi="Times New Roman" w:cs="Times New Roman"/>
                <w:sz w:val="24"/>
                <w:szCs w:val="24"/>
              </w:rPr>
              <w:br/>
              <w:t>с направленностью</w:t>
            </w:r>
          </w:p>
        </w:tc>
      </w:tr>
      <w:tr w:rsidR="00D61CC0" w:rsidRPr="00950F15" w14:paraId="42B27157" w14:textId="77777777" w:rsidTr="001F32A7">
        <w:trPr>
          <w:jc w:val="center"/>
        </w:trPr>
        <w:tc>
          <w:tcPr>
            <w:tcW w:w="9202" w:type="dxa"/>
            <w:gridSpan w:val="2"/>
            <w:tcBorders>
              <w:top w:val="single" w:sz="4" w:space="0" w:color="auto"/>
              <w:left w:val="single" w:sz="4" w:space="0" w:color="auto"/>
              <w:bottom w:val="single" w:sz="4" w:space="0" w:color="auto"/>
              <w:right w:val="single" w:sz="4" w:space="0" w:color="auto"/>
            </w:tcBorders>
          </w:tcPr>
          <w:p w14:paraId="4201309B" w14:textId="70B31C5F" w:rsidR="00D61CC0" w:rsidRPr="00A33980" w:rsidRDefault="00733A71" w:rsidP="00733A71">
            <w:pPr>
              <w:widowControl w:val="0"/>
              <w:suppressAutoHyphens/>
              <w:autoSpaceDE w:val="0"/>
              <w:autoSpaceDN w:val="0"/>
              <w:adjustRightInd w:val="0"/>
              <w:spacing w:after="0"/>
              <w:jc w:val="both"/>
              <w:rPr>
                <w:rFonts w:ascii="Times New Roman" w:hAnsi="Times New Roman" w:cs="Times New Roman"/>
                <w:sz w:val="24"/>
                <w:szCs w:val="24"/>
              </w:rPr>
            </w:pPr>
            <w:r w:rsidRPr="00A33980">
              <w:rPr>
                <w:rFonts w:ascii="Times New Roman" w:hAnsi="Times New Roman" w:cs="Times New Roman"/>
                <w:b/>
              </w:rPr>
              <w:t xml:space="preserve">ООО  </w:t>
            </w:r>
            <w:r w:rsidR="00D61CC0" w:rsidRPr="00A33980">
              <w:rPr>
                <w:rFonts w:ascii="Times New Roman" w:hAnsi="Times New Roman" w:cs="Times New Roman"/>
                <w:b/>
              </w:rPr>
              <w:t xml:space="preserve"> «</w:t>
            </w:r>
            <w:r w:rsidRPr="00A33980">
              <w:rPr>
                <w:rFonts w:ascii="Times New Roman" w:hAnsi="Times New Roman" w:cs="Times New Roman"/>
                <w:b/>
              </w:rPr>
              <w:t>Агросфера</w:t>
            </w:r>
            <w:r w:rsidR="00D61CC0" w:rsidRPr="00A33980">
              <w:rPr>
                <w:rFonts w:ascii="Times New Roman" w:hAnsi="Times New Roman" w:cs="Times New Roman"/>
                <w:b/>
              </w:rPr>
              <w:t>»</w:t>
            </w:r>
          </w:p>
        </w:tc>
      </w:tr>
      <w:tr w:rsidR="00D61CC0" w:rsidRPr="00950F15" w14:paraId="36DE8A27" w14:textId="77777777" w:rsidTr="001F32A7">
        <w:trPr>
          <w:jc w:val="center"/>
        </w:trPr>
        <w:tc>
          <w:tcPr>
            <w:tcW w:w="9202" w:type="dxa"/>
            <w:gridSpan w:val="2"/>
            <w:tcBorders>
              <w:top w:val="single" w:sz="4" w:space="0" w:color="auto"/>
              <w:left w:val="single" w:sz="4" w:space="0" w:color="auto"/>
              <w:bottom w:val="single" w:sz="4" w:space="0" w:color="auto"/>
              <w:right w:val="single" w:sz="4" w:space="0" w:color="auto"/>
            </w:tcBorders>
          </w:tcPr>
          <w:p w14:paraId="52B2F7F0" w14:textId="22CB6A20" w:rsidR="00D61CC0" w:rsidRPr="00A33980" w:rsidRDefault="00D61CC0" w:rsidP="00D61CC0">
            <w:pPr>
              <w:suppressAutoHyphens/>
              <w:spacing w:after="0"/>
              <w:jc w:val="both"/>
              <w:rPr>
                <w:rFonts w:ascii="Times New Roman" w:hAnsi="Times New Roman" w:cs="Times New Roman"/>
                <w:sz w:val="24"/>
                <w:szCs w:val="24"/>
              </w:rPr>
            </w:pPr>
            <w:r w:rsidRPr="00A33980">
              <w:rPr>
                <w:rFonts w:ascii="Times New Roman" w:hAnsi="Times New Roman" w:cs="Times New Roman"/>
                <w:sz w:val="24"/>
                <w:szCs w:val="24"/>
              </w:rPr>
              <w:t>ВД</w:t>
            </w:r>
            <w:r w:rsidR="00733A71" w:rsidRPr="00A33980">
              <w:rPr>
                <w:rFonts w:ascii="Times New Roman" w:hAnsi="Times New Roman" w:cs="Times New Roman"/>
                <w:sz w:val="24"/>
                <w:szCs w:val="24"/>
              </w:rPr>
              <w:t xml:space="preserve"> </w:t>
            </w:r>
            <w:r w:rsidRPr="00A33980">
              <w:rPr>
                <w:rFonts w:ascii="Times New Roman" w:hAnsi="Times New Roman" w:cs="Times New Roman"/>
                <w:sz w:val="24"/>
                <w:szCs w:val="24"/>
              </w:rPr>
              <w:t xml:space="preserve"> сформированные ОО совместно с работодателями </w:t>
            </w:r>
          </w:p>
        </w:tc>
      </w:tr>
      <w:tr w:rsidR="00D61CC0" w:rsidRPr="00950F15" w14:paraId="313C9AAB" w14:textId="77777777" w:rsidTr="001F32A7">
        <w:trPr>
          <w:jc w:val="center"/>
        </w:trPr>
        <w:tc>
          <w:tcPr>
            <w:tcW w:w="3579" w:type="dxa"/>
            <w:tcBorders>
              <w:top w:val="single" w:sz="4" w:space="0" w:color="auto"/>
              <w:left w:val="single" w:sz="4" w:space="0" w:color="auto"/>
              <w:right w:val="single" w:sz="4" w:space="0" w:color="auto"/>
            </w:tcBorders>
          </w:tcPr>
          <w:p w14:paraId="1266DD73" w14:textId="77777777" w:rsidR="00D61CC0" w:rsidRPr="00A33980" w:rsidRDefault="00D61CC0" w:rsidP="00D61CC0">
            <w:pPr>
              <w:suppressAutoHyphens/>
              <w:spacing w:after="0"/>
              <w:rPr>
                <w:rFonts w:ascii="Times New Roman" w:hAnsi="Times New Roman" w:cs="Times New Roman"/>
                <w:b/>
                <w:bCs/>
                <w:sz w:val="24"/>
                <w:szCs w:val="24"/>
                <w:highlight w:val="yellow"/>
              </w:rPr>
            </w:pPr>
            <w:r w:rsidRPr="00A33980">
              <w:rPr>
                <w:rFonts w:ascii="Times New Roman" w:hAnsi="Times New Roman" w:cs="Times New Roman"/>
                <w:sz w:val="24"/>
                <w:szCs w:val="24"/>
              </w:rPr>
              <w:t>Сварщик ручной дуговой сварки (наплавки)</w:t>
            </w:r>
          </w:p>
        </w:tc>
        <w:tc>
          <w:tcPr>
            <w:tcW w:w="5623" w:type="dxa"/>
            <w:tcBorders>
              <w:top w:val="single" w:sz="4" w:space="0" w:color="auto"/>
              <w:left w:val="single" w:sz="4" w:space="0" w:color="auto"/>
              <w:bottom w:val="single" w:sz="4" w:space="0" w:color="auto"/>
              <w:right w:val="single" w:sz="4" w:space="0" w:color="auto"/>
            </w:tcBorders>
          </w:tcPr>
          <w:p w14:paraId="1B84FCAE" w14:textId="77777777" w:rsidR="00733A71" w:rsidRPr="00A33980" w:rsidRDefault="00D61CC0" w:rsidP="00733A71">
            <w:pPr>
              <w:suppressAutoHyphens/>
              <w:spacing w:after="0"/>
              <w:jc w:val="both"/>
              <w:rPr>
                <w:rFonts w:ascii="Times New Roman" w:hAnsi="Times New Roman" w:cs="Times New Roman"/>
                <w:sz w:val="24"/>
                <w:szCs w:val="24"/>
              </w:rPr>
            </w:pPr>
            <w:r w:rsidRPr="00A33980">
              <w:rPr>
                <w:rFonts w:ascii="Times New Roman" w:hAnsi="Times New Roman"/>
                <w:sz w:val="24"/>
                <w:szCs w:val="24"/>
              </w:rPr>
              <w:t>ВД 0</w:t>
            </w:r>
            <w:r w:rsidR="00733A71" w:rsidRPr="00A33980">
              <w:rPr>
                <w:rFonts w:ascii="Times New Roman" w:hAnsi="Times New Roman"/>
                <w:sz w:val="24"/>
                <w:szCs w:val="24"/>
              </w:rPr>
              <w:t>3</w:t>
            </w:r>
            <w:r w:rsidRPr="00A33980">
              <w:rPr>
                <w:rFonts w:ascii="Times New Roman" w:hAnsi="Times New Roman"/>
                <w:sz w:val="24"/>
                <w:szCs w:val="24"/>
              </w:rPr>
              <w:t xml:space="preserve"> Подготовка, сборка, сварка и зачистка после сварки сварных швов элементов конструкции (изделий, узлов, деталей)</w:t>
            </w:r>
            <w:r w:rsidR="00733A71" w:rsidRPr="00A33980">
              <w:rPr>
                <w:rFonts w:ascii="Times New Roman" w:hAnsi="Times New Roman"/>
                <w:sz w:val="24"/>
                <w:szCs w:val="24"/>
              </w:rPr>
              <w:t xml:space="preserve"> </w:t>
            </w:r>
            <w:r w:rsidR="00733A71" w:rsidRPr="00A33980">
              <w:rPr>
                <w:rFonts w:ascii="Times New Roman" w:hAnsi="Times New Roman" w:cs="Times New Roman"/>
                <w:sz w:val="24"/>
                <w:szCs w:val="24"/>
              </w:rPr>
              <w:t>Ручная дуговая сварка (наплавка,</w:t>
            </w:r>
          </w:p>
          <w:p w14:paraId="0F4A521B" w14:textId="57DE717B" w:rsidR="00D61CC0" w:rsidRPr="00A33980" w:rsidRDefault="00733A71" w:rsidP="00733A71">
            <w:pPr>
              <w:suppressAutoHyphens/>
              <w:spacing w:after="0"/>
              <w:jc w:val="both"/>
              <w:rPr>
                <w:rFonts w:ascii="Times New Roman" w:hAnsi="Times New Roman" w:cs="Times New Roman"/>
                <w:b/>
                <w:bCs/>
                <w:sz w:val="24"/>
                <w:szCs w:val="24"/>
                <w:highlight w:val="yellow"/>
              </w:rPr>
            </w:pPr>
            <w:r w:rsidRPr="00A33980">
              <w:rPr>
                <w:rFonts w:ascii="Times New Roman" w:hAnsi="Times New Roman" w:cs="Times New Roman"/>
                <w:sz w:val="24"/>
                <w:szCs w:val="24"/>
              </w:rPr>
              <w:t>резка) плавящимся покрытым электродом</w:t>
            </w:r>
          </w:p>
        </w:tc>
      </w:tr>
    </w:tbl>
    <w:p w14:paraId="1FEA5693" w14:textId="7C0808FC" w:rsidR="00D61CC0" w:rsidRDefault="00D61CC0" w:rsidP="00D61CC0">
      <w:pPr>
        <w:shd w:val="clear" w:color="auto" w:fill="FFFFFF" w:themeFill="background1"/>
        <w:suppressAutoHyphens/>
        <w:spacing w:after="0" w:line="240" w:lineRule="auto"/>
        <w:ind w:firstLine="709"/>
        <w:jc w:val="both"/>
        <w:rPr>
          <w:rFonts w:ascii="Times New Roman" w:eastAsia="Calibri" w:hAnsi="Times New Roman" w:cs="Times New Roman"/>
          <w:sz w:val="24"/>
          <w:szCs w:val="24"/>
          <w:lang w:eastAsia="en-US"/>
        </w:rPr>
      </w:pPr>
    </w:p>
    <w:p w14:paraId="5A6FA46E" w14:textId="77777777" w:rsidR="00D61CC0" w:rsidRPr="004D2BE9" w:rsidRDefault="00D61CC0" w:rsidP="00D61CC0">
      <w:pPr>
        <w:suppressAutoHyphens/>
        <w:spacing w:after="0"/>
        <w:ind w:firstLine="709"/>
        <w:jc w:val="both"/>
        <w:rPr>
          <w:rFonts w:ascii="Times New Roman" w:hAnsi="Times New Roman" w:cs="Times New Roman"/>
          <w:sz w:val="24"/>
          <w:szCs w:val="24"/>
        </w:rPr>
      </w:pPr>
      <w:r w:rsidRPr="004D2BE9">
        <w:rPr>
          <w:rFonts w:ascii="Times New Roman" w:hAnsi="Times New Roman" w:cs="Times New Roman"/>
          <w:sz w:val="24"/>
          <w:szCs w:val="24"/>
        </w:rPr>
        <w:t xml:space="preserve">Получение образования </w:t>
      </w:r>
      <w:r w:rsidRPr="004C7701">
        <w:rPr>
          <w:rFonts w:ascii="Times New Roman" w:hAnsi="Times New Roman" w:cs="Times New Roman"/>
          <w:sz w:val="24"/>
          <w:szCs w:val="24"/>
        </w:rPr>
        <w:t xml:space="preserve">по </w:t>
      </w:r>
      <w:r w:rsidRPr="004C7701">
        <w:rPr>
          <w:rFonts w:ascii="Times New Roman" w:hAnsi="Times New Roman" w:cs="Times New Roman"/>
          <w:bCs/>
          <w:sz w:val="24"/>
          <w:szCs w:val="24"/>
        </w:rPr>
        <w:t xml:space="preserve">профессии </w:t>
      </w:r>
      <w:r w:rsidRPr="004C7701">
        <w:rPr>
          <w:rFonts w:ascii="Times New Roman" w:hAnsi="Times New Roman" w:cs="Times New Roman"/>
          <w:sz w:val="24"/>
          <w:szCs w:val="24"/>
        </w:rPr>
        <w:t>допускается</w:t>
      </w:r>
      <w:r w:rsidRPr="004D2BE9">
        <w:rPr>
          <w:rFonts w:ascii="Times New Roman" w:hAnsi="Times New Roman" w:cs="Times New Roman"/>
          <w:sz w:val="24"/>
          <w:szCs w:val="24"/>
        </w:rPr>
        <w:t xml:space="preserve"> только в профессиональной образовательной организации или образовательной организации высшего образования.</w:t>
      </w:r>
    </w:p>
    <w:p w14:paraId="0803F0FF" w14:textId="77777777" w:rsidR="00D61CC0" w:rsidRPr="004D2BE9" w:rsidRDefault="00D61CC0" w:rsidP="00D61CC0">
      <w:pPr>
        <w:suppressAutoHyphens/>
        <w:spacing w:after="0"/>
        <w:ind w:firstLine="709"/>
        <w:jc w:val="both"/>
        <w:rPr>
          <w:rFonts w:ascii="Times New Roman" w:hAnsi="Times New Roman" w:cs="Times New Roman"/>
          <w:b/>
          <w:sz w:val="24"/>
          <w:szCs w:val="24"/>
        </w:rPr>
      </w:pPr>
      <w:r w:rsidRPr="004D2BE9">
        <w:rPr>
          <w:rFonts w:ascii="Times New Roman" w:hAnsi="Times New Roman" w:cs="Times New Roman"/>
          <w:sz w:val="24"/>
          <w:szCs w:val="24"/>
        </w:rPr>
        <w:t>Форма обучения: очная</w:t>
      </w:r>
      <w:r w:rsidRPr="004D2BE9">
        <w:rPr>
          <w:rFonts w:ascii="Times New Roman" w:hAnsi="Times New Roman" w:cs="Times New Roman"/>
          <w:bCs/>
          <w:sz w:val="24"/>
          <w:szCs w:val="24"/>
        </w:rPr>
        <w:t>.</w:t>
      </w:r>
    </w:p>
    <w:p w14:paraId="1A4122BB" w14:textId="77777777" w:rsidR="00D61CC0" w:rsidRPr="004D2BE9" w:rsidRDefault="00D61CC0" w:rsidP="00D61CC0">
      <w:pPr>
        <w:suppressAutoHyphens/>
        <w:spacing w:after="0"/>
        <w:ind w:firstLine="709"/>
        <w:jc w:val="both"/>
        <w:rPr>
          <w:rFonts w:ascii="Times New Roman" w:hAnsi="Times New Roman" w:cs="Times New Roman"/>
          <w:sz w:val="24"/>
          <w:szCs w:val="24"/>
        </w:rPr>
      </w:pPr>
      <w:r w:rsidRPr="004D2BE9">
        <w:rPr>
          <w:rFonts w:ascii="Times New Roman" w:hAnsi="Times New Roman" w:cs="Times New Roman"/>
          <w:sz w:val="24"/>
          <w:szCs w:val="24"/>
        </w:rPr>
        <w:t xml:space="preserve">Объем образовательной программы, реализуемой на базе среднего общего образования по квалификации: </w:t>
      </w:r>
      <w:r w:rsidRPr="004C7701">
        <w:rPr>
          <w:rFonts w:ascii="Times New Roman" w:hAnsi="Times New Roman" w:cs="Times New Roman"/>
          <w:bCs/>
          <w:iCs/>
          <w:sz w:val="24"/>
          <w:szCs w:val="24"/>
        </w:rPr>
        <w:t xml:space="preserve">Мастер сельскохозяйственного производства – </w:t>
      </w:r>
      <w:r w:rsidRPr="005A4BC6">
        <w:rPr>
          <w:rFonts w:ascii="Times New Roman" w:hAnsi="Times New Roman" w:cs="Times New Roman"/>
          <w:bCs/>
          <w:iCs/>
          <w:sz w:val="24"/>
          <w:szCs w:val="24"/>
        </w:rPr>
        <w:t>1476</w:t>
      </w:r>
      <w:r w:rsidRPr="004C7701">
        <w:rPr>
          <w:rFonts w:ascii="Times New Roman" w:hAnsi="Times New Roman" w:cs="Times New Roman"/>
          <w:bCs/>
          <w:iCs/>
          <w:sz w:val="24"/>
          <w:szCs w:val="24"/>
        </w:rPr>
        <w:t xml:space="preserve"> академических часов</w:t>
      </w:r>
      <w:r>
        <w:rPr>
          <w:rFonts w:ascii="Times New Roman" w:hAnsi="Times New Roman" w:cs="Times New Roman"/>
          <w:sz w:val="24"/>
          <w:szCs w:val="24"/>
        </w:rPr>
        <w:t>.</w:t>
      </w:r>
    </w:p>
    <w:p w14:paraId="4FDE2D55" w14:textId="77777777" w:rsidR="00D61CC0" w:rsidRPr="004D2BE9" w:rsidRDefault="00D61CC0" w:rsidP="00D61CC0">
      <w:pPr>
        <w:suppressAutoHyphens/>
        <w:spacing w:after="0"/>
        <w:ind w:firstLine="709"/>
        <w:jc w:val="both"/>
        <w:rPr>
          <w:rFonts w:ascii="Times New Roman" w:hAnsi="Times New Roman" w:cs="Times New Roman"/>
          <w:sz w:val="24"/>
          <w:szCs w:val="24"/>
        </w:rPr>
      </w:pPr>
      <w:r w:rsidRPr="004D2BE9">
        <w:rPr>
          <w:rFonts w:ascii="Times New Roman" w:hAnsi="Times New Roman" w:cs="Times New Roman"/>
          <w:sz w:val="24"/>
          <w:szCs w:val="24"/>
        </w:rPr>
        <w:lastRenderedPageBreak/>
        <w:t xml:space="preserve">Срок получения образования по образовательной программе, реализуемой на базе среднего общего образования по квалификации </w:t>
      </w:r>
      <w:r w:rsidRPr="004C7701">
        <w:rPr>
          <w:rFonts w:ascii="Times New Roman" w:hAnsi="Times New Roman" w:cs="Times New Roman"/>
          <w:bCs/>
          <w:iCs/>
          <w:sz w:val="24"/>
          <w:szCs w:val="24"/>
        </w:rPr>
        <w:t xml:space="preserve">Мастер сельскохозяйственного производства </w:t>
      </w:r>
      <w:r w:rsidRPr="004D2BE9">
        <w:rPr>
          <w:rFonts w:ascii="Times New Roman" w:hAnsi="Times New Roman" w:cs="Times New Roman"/>
          <w:sz w:val="24"/>
          <w:szCs w:val="24"/>
        </w:rPr>
        <w:t xml:space="preserve">– </w:t>
      </w:r>
      <w:r w:rsidRPr="005A4BC6">
        <w:rPr>
          <w:rFonts w:ascii="Times New Roman" w:hAnsi="Times New Roman" w:cs="Times New Roman"/>
          <w:sz w:val="24"/>
          <w:szCs w:val="24"/>
        </w:rPr>
        <w:t>10 месяцев.</w:t>
      </w:r>
    </w:p>
    <w:p w14:paraId="197E0813" w14:textId="77777777" w:rsidR="00D61CC0" w:rsidRPr="00523DC0" w:rsidRDefault="00D61CC0" w:rsidP="00D61CC0">
      <w:pPr>
        <w:suppressAutoHyphens/>
        <w:spacing w:after="0"/>
        <w:ind w:firstLine="709"/>
        <w:jc w:val="both"/>
        <w:rPr>
          <w:rFonts w:ascii="Times New Roman" w:hAnsi="Times New Roman" w:cs="Times New Roman"/>
          <w:sz w:val="24"/>
          <w:szCs w:val="24"/>
          <w:lang w:val="x-none"/>
        </w:rPr>
      </w:pPr>
      <w:r w:rsidRPr="004D2BE9">
        <w:rPr>
          <w:rFonts w:ascii="Times New Roman" w:hAnsi="Times New Roman" w:cs="Times New Roman"/>
          <w:sz w:val="24"/>
          <w:szCs w:val="24"/>
        </w:rPr>
        <w:t xml:space="preserve">Объем программы по освоению программы среднего профессионального образования на базе основного общего образования с одновременным получением среднего общего образования по квалификации: </w:t>
      </w:r>
      <w:r w:rsidRPr="004C7701">
        <w:rPr>
          <w:rFonts w:ascii="Times New Roman" w:hAnsi="Times New Roman" w:cs="Times New Roman"/>
          <w:bCs/>
          <w:iCs/>
          <w:sz w:val="24"/>
          <w:szCs w:val="24"/>
        </w:rPr>
        <w:t xml:space="preserve">Мастер сельскохозяйственного производства </w:t>
      </w:r>
      <w:r w:rsidRPr="004D2BE9">
        <w:rPr>
          <w:rFonts w:ascii="Times New Roman" w:hAnsi="Times New Roman" w:cs="Times New Roman"/>
          <w:sz w:val="24"/>
          <w:szCs w:val="24"/>
        </w:rPr>
        <w:t xml:space="preserve">– </w:t>
      </w:r>
      <w:r w:rsidRPr="004C7701">
        <w:rPr>
          <w:rFonts w:ascii="Times New Roman" w:hAnsi="Times New Roman" w:cs="Times New Roman"/>
          <w:sz w:val="24"/>
          <w:szCs w:val="24"/>
        </w:rPr>
        <w:t xml:space="preserve">2952 академических часа, со сроком обучения 1 год 10 месяцев. </w:t>
      </w:r>
    </w:p>
    <w:p w14:paraId="5325018F" w14:textId="77777777" w:rsidR="00036FD7" w:rsidRPr="00D61CC0" w:rsidRDefault="00036FD7" w:rsidP="00036FD7">
      <w:pPr>
        <w:shd w:val="clear" w:color="auto" w:fill="FFFFFF" w:themeFill="background1"/>
        <w:suppressAutoHyphens/>
        <w:spacing w:after="0"/>
        <w:ind w:firstLine="709"/>
        <w:jc w:val="both"/>
        <w:rPr>
          <w:rFonts w:ascii="Times New Roman" w:eastAsia="Calibri" w:hAnsi="Times New Roman" w:cs="Times New Roman"/>
          <w:sz w:val="24"/>
          <w:szCs w:val="24"/>
          <w:lang w:val="x-none" w:eastAsia="en-US"/>
        </w:rPr>
      </w:pPr>
    </w:p>
    <w:p w14:paraId="5211CE68" w14:textId="48B37161" w:rsidR="00036FD7" w:rsidRPr="00036FD7" w:rsidRDefault="00036FD7" w:rsidP="00036FD7">
      <w:pPr>
        <w:pStyle w:val="1"/>
        <w:rPr>
          <w:rFonts w:ascii="Times New Roman" w:hAnsi="Times New Roman"/>
          <w:sz w:val="24"/>
        </w:rPr>
      </w:pPr>
      <w:bookmarkStart w:id="8" w:name="_Toc131849514"/>
      <w:r w:rsidRPr="00036FD7">
        <w:rPr>
          <w:rFonts w:ascii="Times New Roman" w:hAnsi="Times New Roman"/>
          <w:sz w:val="24"/>
        </w:rPr>
        <w:t xml:space="preserve">Раздел 3. Характеристика профессиональной </w:t>
      </w:r>
      <w:r w:rsidR="00D377F2">
        <w:rPr>
          <w:rFonts w:ascii="Times New Roman" w:hAnsi="Times New Roman"/>
          <w:sz w:val="24"/>
        </w:rPr>
        <w:br/>
      </w:r>
      <w:r w:rsidRPr="00036FD7">
        <w:rPr>
          <w:rFonts w:ascii="Times New Roman" w:hAnsi="Times New Roman"/>
          <w:sz w:val="24"/>
        </w:rPr>
        <w:t>деятельности выпускника</w:t>
      </w:r>
      <w:bookmarkEnd w:id="7"/>
      <w:bookmarkEnd w:id="8"/>
    </w:p>
    <w:p w14:paraId="03E0F2F2" w14:textId="77777777" w:rsidR="00D61CC0" w:rsidRPr="00BF7A6C" w:rsidRDefault="00036FD7" w:rsidP="00D61CC0">
      <w:pPr>
        <w:spacing w:after="0"/>
        <w:ind w:firstLine="709"/>
        <w:jc w:val="both"/>
        <w:rPr>
          <w:rFonts w:ascii="Times New Roman" w:hAnsi="Times New Roman" w:cs="Times New Roman"/>
          <w:bCs/>
          <w:sz w:val="24"/>
          <w:szCs w:val="24"/>
        </w:rPr>
      </w:pPr>
      <w:r w:rsidRPr="00BF7A6C">
        <w:rPr>
          <w:rFonts w:ascii="Times New Roman" w:hAnsi="Times New Roman" w:cs="Times New Roman"/>
          <w:sz w:val="24"/>
          <w:szCs w:val="24"/>
        </w:rPr>
        <w:t>3.1.</w:t>
      </w:r>
      <w:r w:rsidR="00AA1020" w:rsidRPr="00BF7A6C">
        <w:rPr>
          <w:rFonts w:ascii="Times New Roman" w:hAnsi="Times New Roman" w:cs="Times New Roman"/>
          <w:sz w:val="24"/>
          <w:szCs w:val="24"/>
        </w:rPr>
        <w:t> </w:t>
      </w:r>
      <w:r w:rsidR="00D61CC0" w:rsidRPr="00BF7A6C">
        <w:rPr>
          <w:rFonts w:ascii="Times New Roman" w:hAnsi="Times New Roman" w:cs="Times New Roman"/>
          <w:sz w:val="24"/>
          <w:szCs w:val="24"/>
        </w:rPr>
        <w:t>Область профессиональной деятельности выпускников: 13 Сельское хозяйство (в сфере использования, технического обслуживания и ремонта сельскохозяйственной техники, машин и оборудования, при производстве, хранении и переработке продукции растениеводства и животноводства).</w:t>
      </w:r>
    </w:p>
    <w:p w14:paraId="766DBAA0" w14:textId="32247B3A" w:rsidR="00036FD7" w:rsidRPr="001C33BF" w:rsidRDefault="00036FD7" w:rsidP="00D61CC0">
      <w:pPr>
        <w:pStyle w:val="aff6"/>
        <w:ind w:firstLine="709"/>
        <w:jc w:val="both"/>
      </w:pPr>
      <w:r w:rsidRPr="00BF7A6C">
        <w:t>3.2.</w:t>
      </w:r>
      <w:bookmarkStart w:id="9" w:name="_Toc460855523"/>
      <w:bookmarkStart w:id="10" w:name="_Toc460939930"/>
      <w:r w:rsidR="00AA1020" w:rsidRPr="00BF7A6C">
        <w:t> </w:t>
      </w:r>
      <w:r w:rsidRPr="00BF7A6C">
        <w:rPr>
          <w:shd w:val="clear" w:color="auto" w:fill="FFFFFF" w:themeFill="background1"/>
        </w:rPr>
        <w:t>М</w:t>
      </w:r>
      <w:r w:rsidRPr="00E86915">
        <w:rPr>
          <w:shd w:val="clear" w:color="auto" w:fill="FFFFFF" w:themeFill="background1"/>
        </w:rPr>
        <w:t>атрица компетенций</w:t>
      </w:r>
      <w:r w:rsidRPr="001C33BF">
        <w:t xml:space="preserve"> выпускника как совокупность результатов обучения взаимосвязанных между собой ОК и ПК, которые должны быть сформированы </w:t>
      </w:r>
      <w:r w:rsidRPr="001C33BF">
        <w:br/>
        <w:t xml:space="preserve">у обучающегося по завершении образовательной программы </w:t>
      </w:r>
      <w:r w:rsidR="00D80987">
        <w:t xml:space="preserve"> </w:t>
      </w:r>
      <w:r w:rsidRPr="001C33BF">
        <w:t>«Профессионалитет»</w:t>
      </w:r>
      <w:r>
        <w:t xml:space="preserve">, представлена </w:t>
      </w:r>
      <w:r w:rsidR="00AA1020">
        <w:br/>
      </w:r>
      <w:r>
        <w:t xml:space="preserve">в </w:t>
      </w:r>
      <w:r w:rsidRPr="001C33BF">
        <w:t>Приложени</w:t>
      </w:r>
      <w:r>
        <w:t>и</w:t>
      </w:r>
      <w:r w:rsidRPr="001C33BF">
        <w:t xml:space="preserve"> 1.</w:t>
      </w:r>
    </w:p>
    <w:p w14:paraId="6A9D8834" w14:textId="739385B0" w:rsidR="00036FD7" w:rsidRDefault="00036FD7" w:rsidP="00036FD7">
      <w:pPr>
        <w:suppressAutoHyphens/>
        <w:spacing w:after="0"/>
        <w:ind w:firstLine="709"/>
        <w:jc w:val="both"/>
        <w:rPr>
          <w:rFonts w:ascii="Times New Roman" w:hAnsi="Times New Roman" w:cs="Times New Roman"/>
          <w:sz w:val="24"/>
          <w:szCs w:val="24"/>
          <w:shd w:val="clear" w:color="auto" w:fill="FFFFFF"/>
        </w:rPr>
      </w:pPr>
      <w:r w:rsidRPr="001C33BF">
        <w:rPr>
          <w:rFonts w:ascii="Times New Roman" w:hAnsi="Times New Roman" w:cs="Times New Roman"/>
          <w:sz w:val="24"/>
          <w:szCs w:val="24"/>
        </w:rPr>
        <w:t>3.3.</w:t>
      </w:r>
      <w:r w:rsidR="00AA1020">
        <w:rPr>
          <w:rFonts w:ascii="Times New Roman" w:hAnsi="Times New Roman" w:cs="Times New Roman"/>
          <w:sz w:val="24"/>
          <w:szCs w:val="24"/>
        </w:rPr>
        <w:t> </w:t>
      </w:r>
      <w:r w:rsidRPr="0070562F">
        <w:rPr>
          <w:rFonts w:ascii="Times New Roman" w:hAnsi="Times New Roman" w:cs="Times New Roman"/>
          <w:sz w:val="24"/>
          <w:szCs w:val="24"/>
          <w:shd w:val="clear" w:color="auto" w:fill="FFFFFF" w:themeFill="background1"/>
        </w:rPr>
        <w:t>Профессиональные модули формируются в соответствии с выбранными видами деятельности.</w:t>
      </w:r>
      <w:r w:rsidRPr="001C33BF">
        <w:rPr>
          <w:rFonts w:ascii="Times New Roman" w:hAnsi="Times New Roman" w:cs="Times New Roman"/>
          <w:sz w:val="24"/>
          <w:szCs w:val="24"/>
          <w:shd w:val="clear" w:color="auto" w:fill="FFFFFF"/>
        </w:rPr>
        <w:t xml:space="preserve"> </w:t>
      </w:r>
      <w:bookmarkEnd w:id="9"/>
      <w:bookmarkEnd w:id="10"/>
    </w:p>
    <w:p w14:paraId="4DB9BC64" w14:textId="77777777" w:rsidR="00036FD7" w:rsidRPr="001C33BF" w:rsidRDefault="00036FD7" w:rsidP="00036FD7">
      <w:pPr>
        <w:suppressAutoHyphens/>
        <w:spacing w:after="0"/>
        <w:ind w:firstLine="709"/>
        <w:jc w:val="both"/>
        <w:rPr>
          <w:rFonts w:ascii="Times New Roman" w:hAnsi="Times New Roman" w:cs="Times New Roman"/>
          <w:sz w:val="24"/>
          <w:szCs w:val="24"/>
        </w:rPr>
      </w:pPr>
    </w:p>
    <w:p w14:paraId="387F2B4D" w14:textId="7E68EAFB" w:rsidR="00036FD7" w:rsidRPr="00D377F2" w:rsidRDefault="00036FD7" w:rsidP="00036FD7">
      <w:pPr>
        <w:pStyle w:val="1"/>
        <w:rPr>
          <w:rFonts w:ascii="Times New Roman" w:hAnsi="Times New Roman"/>
          <w:sz w:val="24"/>
        </w:rPr>
      </w:pPr>
      <w:bookmarkStart w:id="11" w:name="_Toc103593995"/>
      <w:bookmarkStart w:id="12" w:name="_Toc131849515"/>
      <w:r w:rsidRPr="00D377F2">
        <w:rPr>
          <w:rFonts w:ascii="Times New Roman" w:hAnsi="Times New Roman"/>
          <w:sz w:val="24"/>
        </w:rPr>
        <w:t xml:space="preserve">Раздел 4. Планируемые результаты </w:t>
      </w:r>
      <w:r w:rsidR="00D377F2">
        <w:rPr>
          <w:rFonts w:ascii="Times New Roman" w:hAnsi="Times New Roman"/>
          <w:sz w:val="24"/>
        </w:rPr>
        <w:br/>
      </w:r>
      <w:r w:rsidRPr="00D377F2">
        <w:rPr>
          <w:rFonts w:ascii="Times New Roman" w:hAnsi="Times New Roman"/>
          <w:sz w:val="24"/>
        </w:rPr>
        <w:t>освоения образовательной программы</w:t>
      </w:r>
      <w:bookmarkEnd w:id="11"/>
      <w:bookmarkEnd w:id="12"/>
    </w:p>
    <w:p w14:paraId="01ACFED8" w14:textId="302ADBD1" w:rsidR="00036FD7" w:rsidRPr="00D377F2" w:rsidRDefault="00036FD7" w:rsidP="00D377F2">
      <w:pPr>
        <w:pStyle w:val="afb"/>
        <w:spacing w:before="0" w:after="120"/>
        <w:jc w:val="left"/>
        <w:rPr>
          <w:sz w:val="24"/>
        </w:rPr>
      </w:pPr>
      <w:bookmarkStart w:id="13" w:name="_Toc103593996"/>
      <w:r w:rsidRPr="00D377F2">
        <w:rPr>
          <w:sz w:val="24"/>
        </w:rPr>
        <w:t>4.1.</w:t>
      </w:r>
      <w:r w:rsidR="00AA1020">
        <w:rPr>
          <w:sz w:val="24"/>
        </w:rPr>
        <w:t> </w:t>
      </w:r>
      <w:r w:rsidRPr="00D377F2">
        <w:rPr>
          <w:sz w:val="24"/>
        </w:rPr>
        <w:t>Общие компетенции</w:t>
      </w:r>
      <w:bookmarkEnd w:id="13"/>
    </w:p>
    <w:tbl>
      <w:tblPr>
        <w:tblpPr w:leftFromText="180" w:rightFromText="180" w:vertAnchor="text" w:tblpXSpec="center"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551"/>
        <w:gridCol w:w="1134"/>
        <w:gridCol w:w="5103"/>
      </w:tblGrid>
      <w:tr w:rsidR="00D61CC0" w:rsidRPr="00D9507A" w14:paraId="4B8AEB3A" w14:textId="77777777" w:rsidTr="00D61CC0">
        <w:trPr>
          <w:cantSplit/>
          <w:trHeight w:val="1814"/>
        </w:trPr>
        <w:tc>
          <w:tcPr>
            <w:tcW w:w="959" w:type="dxa"/>
            <w:textDirection w:val="btLr"/>
            <w:vAlign w:val="center"/>
          </w:tcPr>
          <w:p w14:paraId="245C4AE8" w14:textId="77777777" w:rsidR="00D61CC0" w:rsidRPr="00D9507A" w:rsidRDefault="00D61CC0" w:rsidP="00D61CC0">
            <w:pPr>
              <w:suppressAutoHyphens/>
              <w:spacing w:after="0" w:line="240" w:lineRule="auto"/>
              <w:jc w:val="center"/>
              <w:rPr>
                <w:rFonts w:ascii="Times New Roman" w:hAnsi="Times New Roman" w:cs="Times New Roman"/>
                <w:iCs/>
                <w:sz w:val="24"/>
                <w:szCs w:val="24"/>
              </w:rPr>
            </w:pPr>
            <w:bookmarkStart w:id="14" w:name="_Toc103593997"/>
            <w:r w:rsidRPr="00D9507A">
              <w:rPr>
                <w:rFonts w:ascii="Times New Roman" w:hAnsi="Times New Roman" w:cs="Times New Roman"/>
                <w:b/>
                <w:sz w:val="24"/>
                <w:szCs w:val="24"/>
              </w:rPr>
              <w:t>Код компетенции</w:t>
            </w:r>
          </w:p>
        </w:tc>
        <w:tc>
          <w:tcPr>
            <w:tcW w:w="2551" w:type="dxa"/>
            <w:vAlign w:val="center"/>
          </w:tcPr>
          <w:p w14:paraId="03B26B12" w14:textId="77777777" w:rsidR="00D61CC0" w:rsidRPr="00D9507A" w:rsidRDefault="00D61CC0" w:rsidP="00D61CC0">
            <w:pPr>
              <w:suppressAutoHyphens/>
              <w:spacing w:after="0" w:line="240" w:lineRule="auto"/>
              <w:jc w:val="center"/>
              <w:rPr>
                <w:rFonts w:ascii="Times New Roman" w:hAnsi="Times New Roman" w:cs="Times New Roman"/>
                <w:iCs/>
                <w:sz w:val="24"/>
                <w:szCs w:val="24"/>
              </w:rPr>
            </w:pPr>
            <w:r w:rsidRPr="00D9507A">
              <w:rPr>
                <w:rFonts w:ascii="Times New Roman" w:hAnsi="Times New Roman" w:cs="Times New Roman"/>
                <w:b/>
                <w:iCs/>
                <w:sz w:val="24"/>
                <w:szCs w:val="24"/>
              </w:rPr>
              <w:t>Формулировка компетенции</w:t>
            </w:r>
          </w:p>
        </w:tc>
        <w:tc>
          <w:tcPr>
            <w:tcW w:w="1134" w:type="dxa"/>
            <w:vAlign w:val="center"/>
          </w:tcPr>
          <w:p w14:paraId="6EC23B46" w14:textId="77777777" w:rsidR="00D61CC0" w:rsidRPr="00D9507A" w:rsidRDefault="00D61CC0" w:rsidP="00D61CC0">
            <w:pPr>
              <w:suppressAutoHyphens/>
              <w:spacing w:after="0" w:line="240" w:lineRule="auto"/>
              <w:jc w:val="center"/>
              <w:rPr>
                <w:rFonts w:ascii="Times New Roman" w:hAnsi="Times New Roman" w:cs="Times New Roman"/>
                <w:b/>
                <w:iCs/>
                <w:sz w:val="24"/>
                <w:szCs w:val="24"/>
              </w:rPr>
            </w:pPr>
            <w:r w:rsidRPr="00D9507A">
              <w:rPr>
                <w:rFonts w:ascii="Times New Roman" w:hAnsi="Times New Roman" w:cs="Times New Roman"/>
                <w:b/>
                <w:iCs/>
                <w:sz w:val="24"/>
                <w:szCs w:val="24"/>
              </w:rPr>
              <w:t>Код</w:t>
            </w:r>
          </w:p>
        </w:tc>
        <w:tc>
          <w:tcPr>
            <w:tcW w:w="5103" w:type="dxa"/>
            <w:vAlign w:val="center"/>
          </w:tcPr>
          <w:p w14:paraId="2C68CCF0" w14:textId="77777777" w:rsidR="00D61CC0" w:rsidRPr="00D9507A" w:rsidRDefault="00D61CC0" w:rsidP="00D61CC0">
            <w:pPr>
              <w:suppressAutoHyphens/>
              <w:spacing w:after="0" w:line="240" w:lineRule="auto"/>
              <w:jc w:val="center"/>
              <w:rPr>
                <w:rFonts w:ascii="Times New Roman" w:hAnsi="Times New Roman" w:cs="Times New Roman"/>
                <w:b/>
                <w:iCs/>
                <w:sz w:val="24"/>
                <w:szCs w:val="24"/>
              </w:rPr>
            </w:pPr>
            <w:r w:rsidRPr="00D9507A">
              <w:rPr>
                <w:rFonts w:ascii="Times New Roman" w:hAnsi="Times New Roman" w:cs="Times New Roman"/>
                <w:b/>
                <w:iCs/>
                <w:sz w:val="24"/>
                <w:szCs w:val="24"/>
              </w:rPr>
              <w:t>Знания, умения</w:t>
            </w:r>
          </w:p>
        </w:tc>
      </w:tr>
      <w:tr w:rsidR="00D61CC0" w:rsidRPr="00D9507A" w14:paraId="6B3642BA" w14:textId="77777777" w:rsidTr="00D61CC0">
        <w:trPr>
          <w:trHeight w:val="20"/>
        </w:trPr>
        <w:tc>
          <w:tcPr>
            <w:tcW w:w="959" w:type="dxa"/>
            <w:vMerge w:val="restart"/>
          </w:tcPr>
          <w:p w14:paraId="2B6EFA52" w14:textId="77777777" w:rsidR="00D61CC0" w:rsidRPr="00D9507A" w:rsidRDefault="00D61CC0" w:rsidP="00D61CC0">
            <w:pPr>
              <w:spacing w:after="0" w:line="240" w:lineRule="auto"/>
              <w:jc w:val="center"/>
              <w:rPr>
                <w:rFonts w:ascii="Times New Roman" w:hAnsi="Times New Roman" w:cs="Times New Roman"/>
                <w:iCs/>
                <w:sz w:val="24"/>
                <w:szCs w:val="24"/>
              </w:rPr>
            </w:pPr>
            <w:r w:rsidRPr="00D9507A">
              <w:rPr>
                <w:rFonts w:ascii="Times New Roman" w:hAnsi="Times New Roman" w:cs="Times New Roman"/>
                <w:iCs/>
                <w:sz w:val="24"/>
                <w:szCs w:val="24"/>
              </w:rPr>
              <w:t>ОК 01</w:t>
            </w:r>
          </w:p>
        </w:tc>
        <w:tc>
          <w:tcPr>
            <w:tcW w:w="2551" w:type="dxa"/>
            <w:vMerge w:val="restart"/>
          </w:tcPr>
          <w:p w14:paraId="5B85E4FE" w14:textId="77777777" w:rsidR="00D61CC0" w:rsidRPr="00D9507A" w:rsidRDefault="00D61CC0" w:rsidP="00D61CC0">
            <w:pPr>
              <w:suppressAutoHyphens/>
              <w:spacing w:after="0" w:line="240" w:lineRule="auto"/>
              <w:rPr>
                <w:rFonts w:ascii="Times New Roman" w:hAnsi="Times New Roman" w:cs="Times New Roman"/>
                <w:sz w:val="24"/>
                <w:szCs w:val="24"/>
              </w:rPr>
            </w:pPr>
            <w:r w:rsidRPr="00D9507A">
              <w:rPr>
                <w:rFonts w:ascii="Times New Roman" w:hAnsi="Times New Roman" w:cs="Times New Roman"/>
                <w:iCs/>
                <w:sz w:val="24"/>
                <w:szCs w:val="24"/>
              </w:rPr>
              <w:t xml:space="preserve">Выбирать способы решения задач профессиональной деятельности применительно </w:t>
            </w:r>
            <w:r w:rsidRPr="00D9507A">
              <w:rPr>
                <w:rFonts w:ascii="Times New Roman" w:hAnsi="Times New Roman" w:cs="Times New Roman"/>
                <w:iCs/>
                <w:sz w:val="24"/>
                <w:szCs w:val="24"/>
              </w:rPr>
              <w:br/>
              <w:t>к различным контекстам</w:t>
            </w:r>
          </w:p>
        </w:tc>
        <w:tc>
          <w:tcPr>
            <w:tcW w:w="1134" w:type="dxa"/>
          </w:tcPr>
          <w:p w14:paraId="3AAECFDF"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p>
        </w:tc>
        <w:tc>
          <w:tcPr>
            <w:tcW w:w="5103" w:type="dxa"/>
            <w:vAlign w:val="center"/>
          </w:tcPr>
          <w:p w14:paraId="5F69718E" w14:textId="77777777" w:rsidR="00D61CC0" w:rsidRPr="00D9507A" w:rsidRDefault="00D61CC0" w:rsidP="00D61CC0">
            <w:pPr>
              <w:suppressAutoHyphens/>
              <w:spacing w:after="0" w:line="240" w:lineRule="auto"/>
              <w:jc w:val="both"/>
              <w:rPr>
                <w:rFonts w:ascii="Times New Roman" w:hAnsi="Times New Roman" w:cs="Times New Roman"/>
                <w:iCs/>
                <w:sz w:val="24"/>
                <w:szCs w:val="24"/>
              </w:rPr>
            </w:pPr>
            <w:r w:rsidRPr="00D9507A">
              <w:rPr>
                <w:rFonts w:ascii="Times New Roman" w:hAnsi="Times New Roman" w:cs="Times New Roman"/>
                <w:b/>
                <w:iCs/>
                <w:sz w:val="24"/>
                <w:szCs w:val="24"/>
              </w:rPr>
              <w:t>Умения:</w:t>
            </w:r>
          </w:p>
        </w:tc>
      </w:tr>
      <w:tr w:rsidR="00D61CC0" w:rsidRPr="00D9507A" w14:paraId="4B401FC3" w14:textId="77777777" w:rsidTr="00D61CC0">
        <w:trPr>
          <w:trHeight w:val="20"/>
        </w:trPr>
        <w:tc>
          <w:tcPr>
            <w:tcW w:w="959" w:type="dxa"/>
            <w:vMerge/>
          </w:tcPr>
          <w:p w14:paraId="1BAADA3A"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048291E8" w14:textId="77777777" w:rsidR="00D61CC0" w:rsidRPr="00D9507A" w:rsidRDefault="00D61CC0" w:rsidP="00D61CC0">
            <w:pPr>
              <w:suppressAutoHyphens/>
              <w:spacing w:after="0" w:line="240" w:lineRule="auto"/>
              <w:rPr>
                <w:rFonts w:ascii="Times New Roman" w:hAnsi="Times New Roman" w:cs="Times New Roman"/>
                <w:iCs/>
                <w:sz w:val="24"/>
                <w:szCs w:val="24"/>
              </w:rPr>
            </w:pPr>
          </w:p>
        </w:tc>
        <w:tc>
          <w:tcPr>
            <w:tcW w:w="1134" w:type="dxa"/>
          </w:tcPr>
          <w:p w14:paraId="2024128D"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Уо 01.01</w:t>
            </w:r>
          </w:p>
        </w:tc>
        <w:tc>
          <w:tcPr>
            <w:tcW w:w="5103" w:type="dxa"/>
            <w:vAlign w:val="center"/>
          </w:tcPr>
          <w:p w14:paraId="22E87794" w14:textId="77777777" w:rsidR="00D61CC0" w:rsidRPr="00D9507A" w:rsidRDefault="00D61CC0" w:rsidP="00D61CC0">
            <w:pPr>
              <w:suppressAutoHyphens/>
              <w:spacing w:after="0" w:line="240" w:lineRule="auto"/>
              <w:jc w:val="both"/>
              <w:rPr>
                <w:rFonts w:ascii="Times New Roman" w:hAnsi="Times New Roman" w:cs="Times New Roman"/>
                <w:b/>
                <w:iCs/>
                <w:sz w:val="24"/>
                <w:szCs w:val="24"/>
              </w:rPr>
            </w:pPr>
            <w:r w:rsidRPr="00D9507A">
              <w:rPr>
                <w:rFonts w:ascii="Times New Roman" w:hAnsi="Times New Roman" w:cs="Times New Roman"/>
                <w:iCs/>
                <w:sz w:val="24"/>
                <w:szCs w:val="24"/>
              </w:rPr>
              <w:t xml:space="preserve">распознавать задачу и/или проблему </w:t>
            </w:r>
            <w:r w:rsidRPr="00D9507A">
              <w:rPr>
                <w:rFonts w:ascii="Times New Roman" w:hAnsi="Times New Roman" w:cs="Times New Roman"/>
                <w:iCs/>
                <w:sz w:val="24"/>
                <w:szCs w:val="24"/>
              </w:rPr>
              <w:br/>
              <w:t>в профессиональном и/или социальном контексте</w:t>
            </w:r>
          </w:p>
        </w:tc>
      </w:tr>
      <w:tr w:rsidR="00D61CC0" w:rsidRPr="00D9507A" w14:paraId="575DEB01" w14:textId="77777777" w:rsidTr="00D61CC0">
        <w:trPr>
          <w:trHeight w:val="20"/>
        </w:trPr>
        <w:tc>
          <w:tcPr>
            <w:tcW w:w="959" w:type="dxa"/>
            <w:vMerge/>
          </w:tcPr>
          <w:p w14:paraId="760F621D"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4733F06A" w14:textId="77777777" w:rsidR="00D61CC0" w:rsidRPr="00D9507A" w:rsidRDefault="00D61CC0" w:rsidP="00D61CC0">
            <w:pPr>
              <w:suppressAutoHyphens/>
              <w:spacing w:after="0" w:line="240" w:lineRule="auto"/>
              <w:rPr>
                <w:rFonts w:ascii="Times New Roman" w:hAnsi="Times New Roman" w:cs="Times New Roman"/>
                <w:iCs/>
                <w:sz w:val="24"/>
                <w:szCs w:val="24"/>
              </w:rPr>
            </w:pPr>
          </w:p>
        </w:tc>
        <w:tc>
          <w:tcPr>
            <w:tcW w:w="1134" w:type="dxa"/>
          </w:tcPr>
          <w:p w14:paraId="2E9AF258"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Уо 01.02</w:t>
            </w:r>
          </w:p>
        </w:tc>
        <w:tc>
          <w:tcPr>
            <w:tcW w:w="5103" w:type="dxa"/>
            <w:vAlign w:val="center"/>
          </w:tcPr>
          <w:p w14:paraId="094FD9A9" w14:textId="77777777" w:rsidR="00D61CC0" w:rsidRPr="00D9507A" w:rsidRDefault="00D61CC0" w:rsidP="00D61CC0">
            <w:pPr>
              <w:suppressAutoHyphens/>
              <w:spacing w:after="0" w:line="240" w:lineRule="auto"/>
              <w:jc w:val="both"/>
              <w:rPr>
                <w:rFonts w:ascii="Times New Roman" w:hAnsi="Times New Roman" w:cs="Times New Roman"/>
                <w:iCs/>
                <w:sz w:val="24"/>
                <w:szCs w:val="24"/>
              </w:rPr>
            </w:pPr>
            <w:r w:rsidRPr="00D9507A">
              <w:rPr>
                <w:rFonts w:ascii="Times New Roman" w:hAnsi="Times New Roman" w:cs="Times New Roman"/>
                <w:iCs/>
                <w:sz w:val="24"/>
                <w:szCs w:val="24"/>
              </w:rPr>
              <w:t>анализировать задачу и/или проблему и выделять её составные части</w:t>
            </w:r>
          </w:p>
        </w:tc>
      </w:tr>
      <w:tr w:rsidR="00D61CC0" w:rsidRPr="00D9507A" w14:paraId="5DFB118E" w14:textId="77777777" w:rsidTr="00D61CC0">
        <w:trPr>
          <w:trHeight w:val="20"/>
        </w:trPr>
        <w:tc>
          <w:tcPr>
            <w:tcW w:w="959" w:type="dxa"/>
            <w:vMerge/>
          </w:tcPr>
          <w:p w14:paraId="490D718F"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23CA5FE1" w14:textId="77777777" w:rsidR="00D61CC0" w:rsidRPr="00D9507A" w:rsidRDefault="00D61CC0" w:rsidP="00D61CC0">
            <w:pPr>
              <w:suppressAutoHyphens/>
              <w:spacing w:after="0" w:line="240" w:lineRule="auto"/>
              <w:rPr>
                <w:rFonts w:ascii="Times New Roman" w:hAnsi="Times New Roman" w:cs="Times New Roman"/>
                <w:iCs/>
                <w:sz w:val="24"/>
                <w:szCs w:val="24"/>
              </w:rPr>
            </w:pPr>
          </w:p>
        </w:tc>
        <w:tc>
          <w:tcPr>
            <w:tcW w:w="1134" w:type="dxa"/>
          </w:tcPr>
          <w:p w14:paraId="25CD07EB"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Уо 01.03</w:t>
            </w:r>
          </w:p>
        </w:tc>
        <w:tc>
          <w:tcPr>
            <w:tcW w:w="5103" w:type="dxa"/>
            <w:vAlign w:val="center"/>
          </w:tcPr>
          <w:p w14:paraId="45B5794B" w14:textId="77777777" w:rsidR="00D61CC0" w:rsidRPr="00D9507A" w:rsidRDefault="00D61CC0" w:rsidP="00D61CC0">
            <w:pPr>
              <w:suppressAutoHyphens/>
              <w:spacing w:after="0" w:line="240" w:lineRule="auto"/>
              <w:jc w:val="both"/>
              <w:rPr>
                <w:rFonts w:ascii="Times New Roman" w:hAnsi="Times New Roman" w:cs="Times New Roman"/>
                <w:iCs/>
                <w:sz w:val="24"/>
                <w:szCs w:val="24"/>
              </w:rPr>
            </w:pPr>
            <w:r w:rsidRPr="00D9507A">
              <w:rPr>
                <w:rFonts w:ascii="Times New Roman" w:hAnsi="Times New Roman" w:cs="Times New Roman"/>
                <w:iCs/>
                <w:sz w:val="24"/>
                <w:szCs w:val="24"/>
              </w:rPr>
              <w:t>определять этапы решения задачи</w:t>
            </w:r>
          </w:p>
        </w:tc>
      </w:tr>
      <w:tr w:rsidR="00D61CC0" w:rsidRPr="00D9507A" w14:paraId="2DC3618B" w14:textId="77777777" w:rsidTr="00D61CC0">
        <w:trPr>
          <w:trHeight w:val="20"/>
        </w:trPr>
        <w:tc>
          <w:tcPr>
            <w:tcW w:w="959" w:type="dxa"/>
            <w:vMerge/>
          </w:tcPr>
          <w:p w14:paraId="03DD503A"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5C5B7A2A" w14:textId="77777777" w:rsidR="00D61CC0" w:rsidRPr="00D9507A" w:rsidRDefault="00D61CC0" w:rsidP="00D61CC0">
            <w:pPr>
              <w:suppressAutoHyphens/>
              <w:spacing w:after="0" w:line="240" w:lineRule="auto"/>
              <w:rPr>
                <w:rFonts w:ascii="Times New Roman" w:hAnsi="Times New Roman" w:cs="Times New Roman"/>
                <w:iCs/>
                <w:sz w:val="24"/>
                <w:szCs w:val="24"/>
              </w:rPr>
            </w:pPr>
          </w:p>
        </w:tc>
        <w:tc>
          <w:tcPr>
            <w:tcW w:w="1134" w:type="dxa"/>
          </w:tcPr>
          <w:p w14:paraId="3C6A86D5"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Уо 01.04</w:t>
            </w:r>
          </w:p>
        </w:tc>
        <w:tc>
          <w:tcPr>
            <w:tcW w:w="5103" w:type="dxa"/>
            <w:vAlign w:val="center"/>
          </w:tcPr>
          <w:p w14:paraId="5DC37098" w14:textId="77777777" w:rsidR="00D61CC0" w:rsidRPr="00D9507A" w:rsidRDefault="00D61CC0" w:rsidP="00D61CC0">
            <w:pPr>
              <w:suppressAutoHyphens/>
              <w:spacing w:after="0" w:line="240" w:lineRule="auto"/>
              <w:jc w:val="both"/>
              <w:rPr>
                <w:rFonts w:ascii="Times New Roman" w:hAnsi="Times New Roman" w:cs="Times New Roman"/>
                <w:iCs/>
                <w:sz w:val="24"/>
                <w:szCs w:val="24"/>
              </w:rPr>
            </w:pPr>
            <w:r w:rsidRPr="00D9507A">
              <w:rPr>
                <w:rFonts w:ascii="Times New Roman" w:hAnsi="Times New Roman" w:cs="Times New Roman"/>
                <w:iCs/>
                <w:sz w:val="24"/>
                <w:szCs w:val="24"/>
              </w:rPr>
              <w:t>выявлять и эффективно искать информацию, необходимую для решения задачи и/или проблемы</w:t>
            </w:r>
          </w:p>
        </w:tc>
      </w:tr>
      <w:tr w:rsidR="00D61CC0" w:rsidRPr="00D9507A" w14:paraId="49C88ECF" w14:textId="77777777" w:rsidTr="00D61CC0">
        <w:trPr>
          <w:trHeight w:val="20"/>
        </w:trPr>
        <w:tc>
          <w:tcPr>
            <w:tcW w:w="959" w:type="dxa"/>
            <w:vMerge/>
          </w:tcPr>
          <w:p w14:paraId="3B81E1AC"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00BB449A" w14:textId="77777777" w:rsidR="00D61CC0" w:rsidRPr="00D9507A" w:rsidRDefault="00D61CC0" w:rsidP="00D61CC0">
            <w:pPr>
              <w:suppressAutoHyphens/>
              <w:spacing w:after="0" w:line="240" w:lineRule="auto"/>
              <w:rPr>
                <w:rFonts w:ascii="Times New Roman" w:hAnsi="Times New Roman" w:cs="Times New Roman"/>
                <w:iCs/>
                <w:sz w:val="24"/>
                <w:szCs w:val="24"/>
              </w:rPr>
            </w:pPr>
          </w:p>
        </w:tc>
        <w:tc>
          <w:tcPr>
            <w:tcW w:w="1134" w:type="dxa"/>
          </w:tcPr>
          <w:p w14:paraId="2B437581"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Уо 01.05</w:t>
            </w:r>
          </w:p>
        </w:tc>
        <w:tc>
          <w:tcPr>
            <w:tcW w:w="5103" w:type="dxa"/>
            <w:vAlign w:val="center"/>
          </w:tcPr>
          <w:p w14:paraId="55FF9A20" w14:textId="77777777" w:rsidR="00D61CC0" w:rsidRPr="00D9507A" w:rsidRDefault="00D61CC0" w:rsidP="00D61CC0">
            <w:pPr>
              <w:suppressAutoHyphens/>
              <w:spacing w:after="0" w:line="240" w:lineRule="auto"/>
              <w:jc w:val="both"/>
              <w:rPr>
                <w:rFonts w:ascii="Times New Roman" w:hAnsi="Times New Roman" w:cs="Times New Roman"/>
                <w:iCs/>
                <w:sz w:val="24"/>
                <w:szCs w:val="24"/>
              </w:rPr>
            </w:pPr>
            <w:r w:rsidRPr="00D9507A">
              <w:rPr>
                <w:rFonts w:ascii="Times New Roman" w:hAnsi="Times New Roman" w:cs="Times New Roman"/>
                <w:iCs/>
                <w:sz w:val="24"/>
                <w:szCs w:val="24"/>
              </w:rPr>
              <w:t>составлять план действия</w:t>
            </w:r>
          </w:p>
        </w:tc>
      </w:tr>
      <w:tr w:rsidR="00D61CC0" w:rsidRPr="00D9507A" w14:paraId="77BFB69B" w14:textId="77777777" w:rsidTr="00D61CC0">
        <w:trPr>
          <w:trHeight w:val="20"/>
        </w:trPr>
        <w:tc>
          <w:tcPr>
            <w:tcW w:w="959" w:type="dxa"/>
            <w:vMerge/>
          </w:tcPr>
          <w:p w14:paraId="2E1B80CE"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70291DFF" w14:textId="77777777" w:rsidR="00D61CC0" w:rsidRPr="00D9507A" w:rsidRDefault="00D61CC0" w:rsidP="00D61CC0">
            <w:pPr>
              <w:suppressAutoHyphens/>
              <w:spacing w:after="0" w:line="240" w:lineRule="auto"/>
              <w:rPr>
                <w:rFonts w:ascii="Times New Roman" w:hAnsi="Times New Roman" w:cs="Times New Roman"/>
                <w:iCs/>
                <w:sz w:val="24"/>
                <w:szCs w:val="24"/>
              </w:rPr>
            </w:pPr>
          </w:p>
        </w:tc>
        <w:tc>
          <w:tcPr>
            <w:tcW w:w="1134" w:type="dxa"/>
          </w:tcPr>
          <w:p w14:paraId="7470C48F"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Уо 01.06</w:t>
            </w:r>
          </w:p>
        </w:tc>
        <w:tc>
          <w:tcPr>
            <w:tcW w:w="5103" w:type="dxa"/>
            <w:vAlign w:val="center"/>
          </w:tcPr>
          <w:p w14:paraId="253184C8" w14:textId="77777777" w:rsidR="00D61CC0" w:rsidRPr="00D9507A" w:rsidRDefault="00D61CC0" w:rsidP="00D61CC0">
            <w:pPr>
              <w:suppressAutoHyphens/>
              <w:spacing w:after="0" w:line="240" w:lineRule="auto"/>
              <w:jc w:val="both"/>
              <w:rPr>
                <w:rFonts w:ascii="Times New Roman" w:hAnsi="Times New Roman" w:cs="Times New Roman"/>
                <w:iCs/>
                <w:sz w:val="24"/>
                <w:szCs w:val="24"/>
              </w:rPr>
            </w:pPr>
            <w:r w:rsidRPr="00D9507A">
              <w:rPr>
                <w:rFonts w:ascii="Times New Roman" w:hAnsi="Times New Roman" w:cs="Times New Roman"/>
                <w:iCs/>
                <w:sz w:val="24"/>
                <w:szCs w:val="24"/>
              </w:rPr>
              <w:t>определять необходимые ресурсы</w:t>
            </w:r>
          </w:p>
        </w:tc>
      </w:tr>
      <w:tr w:rsidR="00D61CC0" w:rsidRPr="00D9507A" w14:paraId="4AE734D2" w14:textId="77777777" w:rsidTr="00D61CC0">
        <w:trPr>
          <w:trHeight w:val="20"/>
        </w:trPr>
        <w:tc>
          <w:tcPr>
            <w:tcW w:w="959" w:type="dxa"/>
            <w:vMerge/>
          </w:tcPr>
          <w:p w14:paraId="10CD633B"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326478EB" w14:textId="77777777" w:rsidR="00D61CC0" w:rsidRPr="00D9507A" w:rsidRDefault="00D61CC0" w:rsidP="00D61CC0">
            <w:pPr>
              <w:suppressAutoHyphens/>
              <w:spacing w:after="0" w:line="240" w:lineRule="auto"/>
              <w:rPr>
                <w:rFonts w:ascii="Times New Roman" w:hAnsi="Times New Roman" w:cs="Times New Roman"/>
                <w:iCs/>
                <w:sz w:val="24"/>
                <w:szCs w:val="24"/>
              </w:rPr>
            </w:pPr>
          </w:p>
        </w:tc>
        <w:tc>
          <w:tcPr>
            <w:tcW w:w="1134" w:type="dxa"/>
          </w:tcPr>
          <w:p w14:paraId="537FA8D6"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Уо 01.07</w:t>
            </w:r>
          </w:p>
        </w:tc>
        <w:tc>
          <w:tcPr>
            <w:tcW w:w="5103" w:type="dxa"/>
            <w:vAlign w:val="center"/>
          </w:tcPr>
          <w:p w14:paraId="637CEEEF" w14:textId="77777777" w:rsidR="00D61CC0" w:rsidRPr="00D9507A" w:rsidRDefault="00D61CC0" w:rsidP="00D61CC0">
            <w:pPr>
              <w:suppressAutoHyphens/>
              <w:spacing w:after="0" w:line="240" w:lineRule="auto"/>
              <w:jc w:val="both"/>
              <w:rPr>
                <w:rFonts w:ascii="Times New Roman" w:hAnsi="Times New Roman" w:cs="Times New Roman"/>
                <w:iCs/>
                <w:sz w:val="24"/>
                <w:szCs w:val="24"/>
              </w:rPr>
            </w:pPr>
            <w:r w:rsidRPr="00D9507A">
              <w:rPr>
                <w:rFonts w:ascii="Times New Roman" w:hAnsi="Times New Roman" w:cs="Times New Roman"/>
                <w:iCs/>
                <w:sz w:val="24"/>
                <w:szCs w:val="24"/>
              </w:rPr>
              <w:t xml:space="preserve">владеть актуальными методами работы </w:t>
            </w:r>
            <w:r w:rsidRPr="00D9507A">
              <w:rPr>
                <w:rFonts w:ascii="Times New Roman" w:hAnsi="Times New Roman" w:cs="Times New Roman"/>
                <w:iCs/>
                <w:sz w:val="24"/>
                <w:szCs w:val="24"/>
              </w:rPr>
              <w:br/>
              <w:t>в профессиональной и смежных сферах</w:t>
            </w:r>
          </w:p>
        </w:tc>
      </w:tr>
      <w:tr w:rsidR="00D61CC0" w:rsidRPr="00D9507A" w14:paraId="62525838" w14:textId="77777777" w:rsidTr="00D61CC0">
        <w:trPr>
          <w:trHeight w:val="20"/>
        </w:trPr>
        <w:tc>
          <w:tcPr>
            <w:tcW w:w="959" w:type="dxa"/>
            <w:vMerge/>
          </w:tcPr>
          <w:p w14:paraId="22E228A5"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593DF8F0" w14:textId="77777777" w:rsidR="00D61CC0" w:rsidRPr="00D9507A" w:rsidRDefault="00D61CC0" w:rsidP="00D61CC0">
            <w:pPr>
              <w:suppressAutoHyphens/>
              <w:spacing w:after="0" w:line="240" w:lineRule="auto"/>
              <w:rPr>
                <w:rFonts w:ascii="Times New Roman" w:hAnsi="Times New Roman" w:cs="Times New Roman"/>
                <w:iCs/>
                <w:sz w:val="24"/>
                <w:szCs w:val="24"/>
              </w:rPr>
            </w:pPr>
          </w:p>
        </w:tc>
        <w:tc>
          <w:tcPr>
            <w:tcW w:w="1134" w:type="dxa"/>
          </w:tcPr>
          <w:p w14:paraId="3983F577"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Уо 01.08</w:t>
            </w:r>
          </w:p>
        </w:tc>
        <w:tc>
          <w:tcPr>
            <w:tcW w:w="5103" w:type="dxa"/>
            <w:vAlign w:val="center"/>
          </w:tcPr>
          <w:p w14:paraId="166CADC0" w14:textId="77777777" w:rsidR="00D61CC0" w:rsidRPr="00D9507A" w:rsidRDefault="00D61CC0" w:rsidP="00D61CC0">
            <w:pPr>
              <w:suppressAutoHyphens/>
              <w:spacing w:after="0" w:line="240" w:lineRule="auto"/>
              <w:jc w:val="both"/>
              <w:rPr>
                <w:rFonts w:ascii="Times New Roman" w:hAnsi="Times New Roman" w:cs="Times New Roman"/>
                <w:iCs/>
                <w:sz w:val="24"/>
                <w:szCs w:val="24"/>
              </w:rPr>
            </w:pPr>
            <w:r w:rsidRPr="00D9507A">
              <w:rPr>
                <w:rFonts w:ascii="Times New Roman" w:hAnsi="Times New Roman" w:cs="Times New Roman"/>
                <w:iCs/>
                <w:sz w:val="24"/>
                <w:szCs w:val="24"/>
              </w:rPr>
              <w:t>реализовывать составленный план</w:t>
            </w:r>
          </w:p>
        </w:tc>
      </w:tr>
      <w:tr w:rsidR="00D61CC0" w:rsidRPr="00D9507A" w14:paraId="15559538" w14:textId="77777777" w:rsidTr="00D61CC0">
        <w:trPr>
          <w:trHeight w:val="20"/>
        </w:trPr>
        <w:tc>
          <w:tcPr>
            <w:tcW w:w="959" w:type="dxa"/>
            <w:vMerge/>
          </w:tcPr>
          <w:p w14:paraId="0C0F4266"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407305AB" w14:textId="77777777" w:rsidR="00D61CC0" w:rsidRPr="00D9507A" w:rsidRDefault="00D61CC0" w:rsidP="00D61CC0">
            <w:pPr>
              <w:suppressAutoHyphens/>
              <w:spacing w:after="0" w:line="240" w:lineRule="auto"/>
              <w:rPr>
                <w:rFonts w:ascii="Times New Roman" w:hAnsi="Times New Roman" w:cs="Times New Roman"/>
                <w:iCs/>
                <w:sz w:val="24"/>
                <w:szCs w:val="24"/>
              </w:rPr>
            </w:pPr>
          </w:p>
        </w:tc>
        <w:tc>
          <w:tcPr>
            <w:tcW w:w="1134" w:type="dxa"/>
          </w:tcPr>
          <w:p w14:paraId="17AD36F5"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Уо 01.09</w:t>
            </w:r>
          </w:p>
        </w:tc>
        <w:tc>
          <w:tcPr>
            <w:tcW w:w="5103" w:type="dxa"/>
            <w:vAlign w:val="center"/>
          </w:tcPr>
          <w:p w14:paraId="6B221391" w14:textId="77777777" w:rsidR="00D61CC0" w:rsidRPr="00D9507A" w:rsidRDefault="00D61CC0" w:rsidP="00D61CC0">
            <w:pPr>
              <w:suppressAutoHyphens/>
              <w:spacing w:after="0" w:line="240" w:lineRule="auto"/>
              <w:jc w:val="both"/>
              <w:rPr>
                <w:rFonts w:ascii="Times New Roman" w:hAnsi="Times New Roman" w:cs="Times New Roman"/>
                <w:iCs/>
                <w:sz w:val="24"/>
                <w:szCs w:val="24"/>
              </w:rPr>
            </w:pPr>
            <w:r w:rsidRPr="00D9507A">
              <w:rPr>
                <w:rFonts w:ascii="Times New Roman" w:hAnsi="Times New Roman" w:cs="Times New Roman"/>
                <w:iCs/>
                <w:sz w:val="24"/>
                <w:szCs w:val="24"/>
              </w:rPr>
              <w:t xml:space="preserve">оценивать результат и последствия своих действий (самостоятельно или с помощью </w:t>
            </w:r>
            <w:r w:rsidRPr="00D9507A">
              <w:rPr>
                <w:rFonts w:ascii="Times New Roman" w:hAnsi="Times New Roman" w:cs="Times New Roman"/>
                <w:iCs/>
                <w:sz w:val="24"/>
                <w:szCs w:val="24"/>
              </w:rPr>
              <w:lastRenderedPageBreak/>
              <w:t>наставника)</w:t>
            </w:r>
          </w:p>
        </w:tc>
      </w:tr>
      <w:tr w:rsidR="00D61CC0" w:rsidRPr="00D9507A" w14:paraId="6A3191DA" w14:textId="77777777" w:rsidTr="00D61CC0">
        <w:trPr>
          <w:trHeight w:val="20"/>
        </w:trPr>
        <w:tc>
          <w:tcPr>
            <w:tcW w:w="959" w:type="dxa"/>
            <w:vMerge/>
          </w:tcPr>
          <w:p w14:paraId="0F4A3C6B"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2DFC9BC1"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4EF00E82"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p>
        </w:tc>
        <w:tc>
          <w:tcPr>
            <w:tcW w:w="5103" w:type="dxa"/>
          </w:tcPr>
          <w:p w14:paraId="6A69716F" w14:textId="77777777" w:rsidR="00D61CC0" w:rsidRPr="00D9507A" w:rsidRDefault="00D61CC0" w:rsidP="00D61CC0">
            <w:pPr>
              <w:suppressAutoHyphens/>
              <w:spacing w:after="0" w:line="240" w:lineRule="auto"/>
              <w:jc w:val="both"/>
              <w:rPr>
                <w:rFonts w:ascii="Times New Roman" w:hAnsi="Times New Roman" w:cs="Times New Roman"/>
                <w:b/>
                <w:iCs/>
                <w:sz w:val="24"/>
                <w:szCs w:val="24"/>
              </w:rPr>
            </w:pPr>
            <w:r w:rsidRPr="00D9507A">
              <w:rPr>
                <w:rFonts w:ascii="Times New Roman" w:hAnsi="Times New Roman" w:cs="Times New Roman"/>
                <w:b/>
                <w:iCs/>
                <w:sz w:val="24"/>
                <w:szCs w:val="24"/>
              </w:rPr>
              <w:t>Знания:</w:t>
            </w:r>
          </w:p>
        </w:tc>
      </w:tr>
      <w:tr w:rsidR="00D61CC0" w:rsidRPr="00D9507A" w14:paraId="40D51A09" w14:textId="77777777" w:rsidTr="00D61CC0">
        <w:trPr>
          <w:trHeight w:val="20"/>
        </w:trPr>
        <w:tc>
          <w:tcPr>
            <w:tcW w:w="959" w:type="dxa"/>
            <w:vMerge/>
          </w:tcPr>
          <w:p w14:paraId="0AB552EE"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693B3C2A"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208010F2"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Зо 01.01</w:t>
            </w:r>
          </w:p>
        </w:tc>
        <w:tc>
          <w:tcPr>
            <w:tcW w:w="5103" w:type="dxa"/>
          </w:tcPr>
          <w:p w14:paraId="6C16C6CA" w14:textId="77777777" w:rsidR="00D61CC0" w:rsidRPr="00D9507A" w:rsidRDefault="00D61CC0" w:rsidP="00D61CC0">
            <w:pPr>
              <w:suppressAutoHyphens/>
              <w:spacing w:after="0" w:line="240" w:lineRule="auto"/>
              <w:jc w:val="both"/>
              <w:rPr>
                <w:rFonts w:ascii="Times New Roman" w:hAnsi="Times New Roman" w:cs="Times New Roman"/>
                <w:bCs/>
                <w:sz w:val="24"/>
                <w:szCs w:val="24"/>
              </w:rPr>
            </w:pPr>
            <w:r w:rsidRPr="00D9507A">
              <w:rPr>
                <w:rFonts w:ascii="Times New Roman" w:hAnsi="Times New Roman" w:cs="Times New Roman"/>
                <w:iCs/>
                <w:sz w:val="24"/>
                <w:szCs w:val="24"/>
              </w:rPr>
              <w:t>а</w:t>
            </w:r>
            <w:r w:rsidRPr="00D9507A">
              <w:rPr>
                <w:rFonts w:ascii="Times New Roman" w:hAnsi="Times New Roman" w:cs="Times New Roman"/>
                <w:bCs/>
                <w:sz w:val="24"/>
                <w:szCs w:val="24"/>
              </w:rPr>
              <w:t xml:space="preserve">ктуальный профессиональный </w:t>
            </w:r>
            <w:r w:rsidRPr="00D9507A">
              <w:rPr>
                <w:rFonts w:ascii="Times New Roman" w:hAnsi="Times New Roman" w:cs="Times New Roman"/>
                <w:bCs/>
                <w:sz w:val="24"/>
                <w:szCs w:val="24"/>
              </w:rPr>
              <w:br/>
              <w:t>и социальный контекст, в котором приходится работать и жить</w:t>
            </w:r>
          </w:p>
        </w:tc>
      </w:tr>
      <w:tr w:rsidR="00D61CC0" w:rsidRPr="00D9507A" w14:paraId="379D6E84" w14:textId="77777777" w:rsidTr="00D61CC0">
        <w:trPr>
          <w:trHeight w:val="20"/>
        </w:trPr>
        <w:tc>
          <w:tcPr>
            <w:tcW w:w="959" w:type="dxa"/>
            <w:vMerge/>
          </w:tcPr>
          <w:p w14:paraId="4A549F6A"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2B747EAD"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2F2C6C2B"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Зо 01.02</w:t>
            </w:r>
          </w:p>
        </w:tc>
        <w:tc>
          <w:tcPr>
            <w:tcW w:w="5103" w:type="dxa"/>
          </w:tcPr>
          <w:p w14:paraId="563E85BC" w14:textId="77777777" w:rsidR="00D61CC0" w:rsidRPr="00D9507A" w:rsidRDefault="00D61CC0" w:rsidP="00D61CC0">
            <w:pPr>
              <w:suppressAutoHyphens/>
              <w:spacing w:after="0" w:line="240" w:lineRule="auto"/>
              <w:jc w:val="both"/>
              <w:rPr>
                <w:rFonts w:ascii="Times New Roman" w:hAnsi="Times New Roman" w:cs="Times New Roman"/>
                <w:b/>
                <w:iCs/>
                <w:sz w:val="24"/>
                <w:szCs w:val="24"/>
              </w:rPr>
            </w:pPr>
            <w:r w:rsidRPr="00D9507A">
              <w:rPr>
                <w:rFonts w:ascii="Times New Roman" w:hAnsi="Times New Roman" w:cs="Times New Roman"/>
                <w:bCs/>
                <w:sz w:val="24"/>
                <w:szCs w:val="24"/>
              </w:rPr>
              <w:t xml:space="preserve">основные источники информации </w:t>
            </w:r>
            <w:r w:rsidRPr="00D9507A">
              <w:rPr>
                <w:rFonts w:ascii="Times New Roman" w:hAnsi="Times New Roman" w:cs="Times New Roman"/>
                <w:bCs/>
                <w:sz w:val="24"/>
                <w:szCs w:val="24"/>
              </w:rPr>
              <w:br/>
              <w:t xml:space="preserve">и ресурсы для решения задач и проблем </w:t>
            </w:r>
            <w:r w:rsidRPr="00D9507A">
              <w:rPr>
                <w:rFonts w:ascii="Times New Roman" w:hAnsi="Times New Roman" w:cs="Times New Roman"/>
                <w:bCs/>
                <w:sz w:val="24"/>
                <w:szCs w:val="24"/>
              </w:rPr>
              <w:br/>
              <w:t>в профессиональном и/или социальном контексте</w:t>
            </w:r>
          </w:p>
        </w:tc>
      </w:tr>
      <w:tr w:rsidR="00D61CC0" w:rsidRPr="00D9507A" w14:paraId="3F6EDF38" w14:textId="77777777" w:rsidTr="00D61CC0">
        <w:trPr>
          <w:trHeight w:val="20"/>
        </w:trPr>
        <w:tc>
          <w:tcPr>
            <w:tcW w:w="959" w:type="dxa"/>
            <w:vMerge/>
          </w:tcPr>
          <w:p w14:paraId="2DA5830A"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41A0DC3E"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532E068C"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Зо 01.03</w:t>
            </w:r>
          </w:p>
        </w:tc>
        <w:tc>
          <w:tcPr>
            <w:tcW w:w="5103" w:type="dxa"/>
          </w:tcPr>
          <w:p w14:paraId="27BE0267" w14:textId="77777777" w:rsidR="00D61CC0" w:rsidRPr="00D9507A" w:rsidRDefault="00D61CC0" w:rsidP="00D61CC0">
            <w:pPr>
              <w:suppressAutoHyphens/>
              <w:spacing w:after="0" w:line="240" w:lineRule="auto"/>
              <w:jc w:val="both"/>
              <w:rPr>
                <w:rFonts w:ascii="Times New Roman" w:hAnsi="Times New Roman" w:cs="Times New Roman"/>
                <w:b/>
                <w:iCs/>
                <w:sz w:val="24"/>
                <w:szCs w:val="24"/>
              </w:rPr>
            </w:pPr>
            <w:r w:rsidRPr="00D9507A">
              <w:rPr>
                <w:rFonts w:ascii="Times New Roman" w:hAnsi="Times New Roman" w:cs="Times New Roman"/>
                <w:bCs/>
                <w:sz w:val="24"/>
                <w:szCs w:val="24"/>
              </w:rPr>
              <w:t>алгоритмы выполнения работ в профессиональной и смежных областях</w:t>
            </w:r>
          </w:p>
        </w:tc>
      </w:tr>
      <w:tr w:rsidR="00D61CC0" w:rsidRPr="00D9507A" w14:paraId="0E3EBB1D" w14:textId="77777777" w:rsidTr="00D61CC0">
        <w:trPr>
          <w:trHeight w:val="20"/>
        </w:trPr>
        <w:tc>
          <w:tcPr>
            <w:tcW w:w="959" w:type="dxa"/>
            <w:vMerge/>
          </w:tcPr>
          <w:p w14:paraId="1B762ADB"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1F56E04A"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62E72A5B"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Зо 01.04</w:t>
            </w:r>
          </w:p>
        </w:tc>
        <w:tc>
          <w:tcPr>
            <w:tcW w:w="5103" w:type="dxa"/>
          </w:tcPr>
          <w:p w14:paraId="5950DD18" w14:textId="77777777" w:rsidR="00D61CC0" w:rsidRPr="00D9507A" w:rsidRDefault="00D61CC0" w:rsidP="00D61CC0">
            <w:pPr>
              <w:suppressAutoHyphens/>
              <w:spacing w:after="0" w:line="240" w:lineRule="auto"/>
              <w:jc w:val="both"/>
              <w:rPr>
                <w:rFonts w:ascii="Times New Roman" w:hAnsi="Times New Roman" w:cs="Times New Roman"/>
                <w:bCs/>
                <w:sz w:val="24"/>
                <w:szCs w:val="24"/>
              </w:rPr>
            </w:pPr>
            <w:r w:rsidRPr="00D9507A">
              <w:rPr>
                <w:rFonts w:ascii="Times New Roman" w:hAnsi="Times New Roman" w:cs="Times New Roman"/>
                <w:bCs/>
                <w:sz w:val="24"/>
                <w:szCs w:val="24"/>
              </w:rPr>
              <w:t>методы работы в профессиональной и смежных сферах</w:t>
            </w:r>
          </w:p>
        </w:tc>
      </w:tr>
      <w:tr w:rsidR="00D61CC0" w:rsidRPr="00D9507A" w14:paraId="36FECAB2" w14:textId="77777777" w:rsidTr="00D61CC0">
        <w:trPr>
          <w:trHeight w:val="20"/>
        </w:trPr>
        <w:tc>
          <w:tcPr>
            <w:tcW w:w="959" w:type="dxa"/>
            <w:vMerge/>
          </w:tcPr>
          <w:p w14:paraId="179CEF66"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7A98E7CE"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5701BC2D"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Зо 01.05</w:t>
            </w:r>
          </w:p>
        </w:tc>
        <w:tc>
          <w:tcPr>
            <w:tcW w:w="5103" w:type="dxa"/>
          </w:tcPr>
          <w:p w14:paraId="789CEB60" w14:textId="77777777" w:rsidR="00D61CC0" w:rsidRPr="00D9507A" w:rsidRDefault="00D61CC0" w:rsidP="00D61CC0">
            <w:pPr>
              <w:suppressAutoHyphens/>
              <w:spacing w:after="0" w:line="240" w:lineRule="auto"/>
              <w:jc w:val="both"/>
              <w:rPr>
                <w:rFonts w:ascii="Times New Roman" w:hAnsi="Times New Roman" w:cs="Times New Roman"/>
                <w:bCs/>
                <w:sz w:val="24"/>
                <w:szCs w:val="24"/>
              </w:rPr>
            </w:pPr>
            <w:r w:rsidRPr="00D9507A">
              <w:rPr>
                <w:rFonts w:ascii="Times New Roman" w:hAnsi="Times New Roman" w:cs="Times New Roman"/>
                <w:bCs/>
                <w:sz w:val="24"/>
                <w:szCs w:val="24"/>
              </w:rPr>
              <w:t>структуру плана для решения задач</w:t>
            </w:r>
          </w:p>
        </w:tc>
      </w:tr>
      <w:tr w:rsidR="00D61CC0" w:rsidRPr="00D9507A" w14:paraId="6E860E7F" w14:textId="77777777" w:rsidTr="00D61CC0">
        <w:trPr>
          <w:trHeight w:val="20"/>
        </w:trPr>
        <w:tc>
          <w:tcPr>
            <w:tcW w:w="959" w:type="dxa"/>
            <w:vMerge/>
          </w:tcPr>
          <w:p w14:paraId="67B2DC36"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53B703BE"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2F178117"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Зо 01.06</w:t>
            </w:r>
          </w:p>
        </w:tc>
        <w:tc>
          <w:tcPr>
            <w:tcW w:w="5103" w:type="dxa"/>
          </w:tcPr>
          <w:p w14:paraId="33C02CDE" w14:textId="77777777" w:rsidR="00D61CC0" w:rsidRPr="00D9507A" w:rsidRDefault="00D61CC0" w:rsidP="00D61CC0">
            <w:pPr>
              <w:suppressAutoHyphens/>
              <w:spacing w:after="0" w:line="240" w:lineRule="auto"/>
              <w:jc w:val="both"/>
              <w:rPr>
                <w:rFonts w:ascii="Times New Roman" w:hAnsi="Times New Roman" w:cs="Times New Roman"/>
                <w:bCs/>
                <w:sz w:val="24"/>
                <w:szCs w:val="24"/>
              </w:rPr>
            </w:pPr>
            <w:r w:rsidRPr="00D9507A">
              <w:rPr>
                <w:rFonts w:ascii="Times New Roman" w:hAnsi="Times New Roman" w:cs="Times New Roman"/>
                <w:bCs/>
                <w:sz w:val="24"/>
                <w:szCs w:val="24"/>
              </w:rPr>
              <w:t>порядок оценки результатов решения задач профессиональной деятельности</w:t>
            </w:r>
          </w:p>
        </w:tc>
      </w:tr>
      <w:tr w:rsidR="00D61CC0" w:rsidRPr="00D9507A" w14:paraId="2F9B161B" w14:textId="77777777" w:rsidTr="00D61CC0">
        <w:trPr>
          <w:trHeight w:val="20"/>
        </w:trPr>
        <w:tc>
          <w:tcPr>
            <w:tcW w:w="959" w:type="dxa"/>
            <w:vMerge w:val="restart"/>
          </w:tcPr>
          <w:p w14:paraId="27E713C7" w14:textId="77777777" w:rsidR="00D61CC0" w:rsidRPr="00D9507A" w:rsidRDefault="00D61CC0" w:rsidP="00D61CC0">
            <w:pPr>
              <w:spacing w:after="0" w:line="240" w:lineRule="auto"/>
              <w:jc w:val="center"/>
              <w:rPr>
                <w:rFonts w:ascii="Times New Roman" w:hAnsi="Times New Roman" w:cs="Times New Roman"/>
                <w:iCs/>
                <w:sz w:val="24"/>
                <w:szCs w:val="24"/>
              </w:rPr>
            </w:pPr>
            <w:r w:rsidRPr="00D9507A">
              <w:rPr>
                <w:rFonts w:ascii="Times New Roman" w:hAnsi="Times New Roman" w:cs="Times New Roman"/>
                <w:iCs/>
                <w:sz w:val="24"/>
                <w:szCs w:val="24"/>
              </w:rPr>
              <w:t>ОК 02</w:t>
            </w:r>
          </w:p>
        </w:tc>
        <w:tc>
          <w:tcPr>
            <w:tcW w:w="2551" w:type="dxa"/>
            <w:vMerge w:val="restart"/>
          </w:tcPr>
          <w:p w14:paraId="66EE73A9" w14:textId="77777777" w:rsidR="00D61CC0" w:rsidRPr="00D9507A" w:rsidRDefault="00D61CC0" w:rsidP="00D61CC0">
            <w:pPr>
              <w:suppressAutoHyphens/>
              <w:spacing w:after="0" w:line="240" w:lineRule="auto"/>
              <w:rPr>
                <w:rFonts w:ascii="Times New Roman" w:hAnsi="Times New Roman" w:cs="Times New Roman"/>
                <w:sz w:val="24"/>
                <w:szCs w:val="24"/>
              </w:rPr>
            </w:pPr>
            <w:bookmarkStart w:id="15" w:name="_Hlk109402778"/>
            <w:r w:rsidRPr="00D9507A">
              <w:rPr>
                <w:rFonts w:ascii="Times New Roman" w:hAnsi="Times New Roman" w:cs="Times New Roman"/>
                <w:sz w:val="24"/>
                <w:szCs w:val="24"/>
              </w:rPr>
              <w:t xml:space="preserve">Использовать современные средства поиска, анализа </w:t>
            </w:r>
            <w:r w:rsidRPr="00D9507A">
              <w:rPr>
                <w:rFonts w:ascii="Times New Roman" w:hAnsi="Times New Roman" w:cs="Times New Roman"/>
                <w:sz w:val="24"/>
                <w:szCs w:val="24"/>
              </w:rPr>
              <w:br/>
              <w:t xml:space="preserve">и интерпретации информации, </w:t>
            </w:r>
            <w:r w:rsidRPr="00D9507A">
              <w:rPr>
                <w:rFonts w:ascii="Times New Roman" w:hAnsi="Times New Roman" w:cs="Times New Roman"/>
                <w:sz w:val="24"/>
                <w:szCs w:val="24"/>
              </w:rPr>
              <w:br/>
              <w:t>и информационные технологии для выполнения задач профессиональной деятельности</w:t>
            </w:r>
            <w:bookmarkEnd w:id="15"/>
          </w:p>
        </w:tc>
        <w:tc>
          <w:tcPr>
            <w:tcW w:w="1134" w:type="dxa"/>
          </w:tcPr>
          <w:p w14:paraId="64D80757"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p>
        </w:tc>
        <w:tc>
          <w:tcPr>
            <w:tcW w:w="5103" w:type="dxa"/>
          </w:tcPr>
          <w:p w14:paraId="4E9E727D" w14:textId="77777777" w:rsidR="00D61CC0" w:rsidRPr="00D9507A" w:rsidRDefault="00D61CC0" w:rsidP="00D61CC0">
            <w:pPr>
              <w:suppressAutoHyphens/>
              <w:spacing w:after="0" w:line="240" w:lineRule="auto"/>
              <w:jc w:val="both"/>
              <w:rPr>
                <w:rFonts w:ascii="Times New Roman" w:hAnsi="Times New Roman" w:cs="Times New Roman"/>
                <w:b/>
                <w:bCs/>
                <w:iCs/>
                <w:sz w:val="24"/>
                <w:szCs w:val="24"/>
              </w:rPr>
            </w:pPr>
            <w:r w:rsidRPr="00D9507A">
              <w:rPr>
                <w:rFonts w:ascii="Times New Roman" w:hAnsi="Times New Roman" w:cs="Times New Roman"/>
                <w:b/>
                <w:iCs/>
                <w:sz w:val="24"/>
                <w:szCs w:val="24"/>
              </w:rPr>
              <w:t>Умения:</w:t>
            </w:r>
          </w:p>
        </w:tc>
      </w:tr>
      <w:tr w:rsidR="00D61CC0" w:rsidRPr="00D9507A" w14:paraId="1F2FCD81" w14:textId="77777777" w:rsidTr="00D61CC0">
        <w:trPr>
          <w:trHeight w:val="20"/>
        </w:trPr>
        <w:tc>
          <w:tcPr>
            <w:tcW w:w="959" w:type="dxa"/>
            <w:vMerge/>
          </w:tcPr>
          <w:p w14:paraId="6BABC47A"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379D5EC7"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2B49C5D8"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Уо 02.01</w:t>
            </w:r>
          </w:p>
        </w:tc>
        <w:tc>
          <w:tcPr>
            <w:tcW w:w="5103" w:type="dxa"/>
          </w:tcPr>
          <w:p w14:paraId="4837C93C" w14:textId="77777777" w:rsidR="00D61CC0" w:rsidRPr="00D9507A" w:rsidRDefault="00D61CC0" w:rsidP="00D61CC0">
            <w:pPr>
              <w:suppressAutoHyphens/>
              <w:spacing w:after="0" w:line="240" w:lineRule="auto"/>
              <w:jc w:val="both"/>
              <w:rPr>
                <w:rFonts w:ascii="Times New Roman" w:hAnsi="Times New Roman" w:cs="Times New Roman"/>
                <w:b/>
                <w:iCs/>
                <w:sz w:val="24"/>
                <w:szCs w:val="24"/>
              </w:rPr>
            </w:pPr>
            <w:r w:rsidRPr="00D9507A">
              <w:rPr>
                <w:rFonts w:ascii="Times New Roman" w:hAnsi="Times New Roman" w:cs="Times New Roman"/>
                <w:iCs/>
                <w:sz w:val="24"/>
                <w:szCs w:val="24"/>
              </w:rPr>
              <w:t>определять задачи для поиска информации</w:t>
            </w:r>
          </w:p>
        </w:tc>
      </w:tr>
      <w:tr w:rsidR="00D61CC0" w:rsidRPr="00D9507A" w14:paraId="1BD1E08D" w14:textId="77777777" w:rsidTr="00D61CC0">
        <w:trPr>
          <w:trHeight w:val="20"/>
        </w:trPr>
        <w:tc>
          <w:tcPr>
            <w:tcW w:w="959" w:type="dxa"/>
            <w:vMerge/>
          </w:tcPr>
          <w:p w14:paraId="07EB8504"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715A91F0"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3A9D99D3"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Уо 02.02</w:t>
            </w:r>
          </w:p>
        </w:tc>
        <w:tc>
          <w:tcPr>
            <w:tcW w:w="5103" w:type="dxa"/>
          </w:tcPr>
          <w:p w14:paraId="4B231462" w14:textId="77777777" w:rsidR="00D61CC0" w:rsidRPr="00D9507A" w:rsidRDefault="00D61CC0" w:rsidP="00D61CC0">
            <w:pPr>
              <w:suppressAutoHyphens/>
              <w:spacing w:after="0" w:line="240" w:lineRule="auto"/>
              <w:jc w:val="both"/>
              <w:rPr>
                <w:rFonts w:ascii="Times New Roman" w:hAnsi="Times New Roman" w:cs="Times New Roman"/>
                <w:b/>
                <w:iCs/>
                <w:sz w:val="24"/>
                <w:szCs w:val="24"/>
              </w:rPr>
            </w:pPr>
            <w:r w:rsidRPr="00D9507A">
              <w:rPr>
                <w:rFonts w:ascii="Times New Roman" w:hAnsi="Times New Roman" w:cs="Times New Roman"/>
                <w:iCs/>
                <w:sz w:val="24"/>
                <w:szCs w:val="24"/>
              </w:rPr>
              <w:t>определять необходимые источники информации</w:t>
            </w:r>
          </w:p>
        </w:tc>
      </w:tr>
      <w:tr w:rsidR="00D61CC0" w:rsidRPr="00D9507A" w14:paraId="2320C7C3" w14:textId="77777777" w:rsidTr="00D61CC0">
        <w:trPr>
          <w:trHeight w:val="20"/>
        </w:trPr>
        <w:tc>
          <w:tcPr>
            <w:tcW w:w="959" w:type="dxa"/>
            <w:vMerge/>
          </w:tcPr>
          <w:p w14:paraId="5DA038BE"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66ADC1B7"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32ED6A84"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Уо 02.03</w:t>
            </w:r>
          </w:p>
        </w:tc>
        <w:tc>
          <w:tcPr>
            <w:tcW w:w="5103" w:type="dxa"/>
          </w:tcPr>
          <w:p w14:paraId="591C060B" w14:textId="77777777" w:rsidR="00D61CC0" w:rsidRPr="00D9507A" w:rsidRDefault="00D61CC0" w:rsidP="00D61CC0">
            <w:pPr>
              <w:suppressAutoHyphens/>
              <w:spacing w:after="0" w:line="240" w:lineRule="auto"/>
              <w:jc w:val="both"/>
              <w:rPr>
                <w:rFonts w:ascii="Times New Roman" w:hAnsi="Times New Roman" w:cs="Times New Roman"/>
                <w:b/>
                <w:iCs/>
                <w:sz w:val="24"/>
                <w:szCs w:val="24"/>
              </w:rPr>
            </w:pPr>
            <w:r w:rsidRPr="00D9507A">
              <w:rPr>
                <w:rFonts w:ascii="Times New Roman" w:hAnsi="Times New Roman" w:cs="Times New Roman"/>
                <w:iCs/>
                <w:sz w:val="24"/>
                <w:szCs w:val="24"/>
              </w:rPr>
              <w:t>планировать процесс поиска; структурировать получаемую информацию</w:t>
            </w:r>
          </w:p>
        </w:tc>
      </w:tr>
      <w:tr w:rsidR="00D61CC0" w:rsidRPr="00D9507A" w14:paraId="39F6397E" w14:textId="77777777" w:rsidTr="00D61CC0">
        <w:trPr>
          <w:trHeight w:val="20"/>
        </w:trPr>
        <w:tc>
          <w:tcPr>
            <w:tcW w:w="959" w:type="dxa"/>
            <w:vMerge/>
          </w:tcPr>
          <w:p w14:paraId="3B9C4FAB"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76A92610"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522636F0"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Уо 02.04</w:t>
            </w:r>
          </w:p>
        </w:tc>
        <w:tc>
          <w:tcPr>
            <w:tcW w:w="5103" w:type="dxa"/>
          </w:tcPr>
          <w:p w14:paraId="1F166A3C" w14:textId="77777777" w:rsidR="00D61CC0" w:rsidRPr="00D9507A" w:rsidRDefault="00D61CC0" w:rsidP="00D61CC0">
            <w:pPr>
              <w:suppressAutoHyphens/>
              <w:spacing w:after="0" w:line="240" w:lineRule="auto"/>
              <w:jc w:val="both"/>
              <w:rPr>
                <w:rFonts w:ascii="Times New Roman" w:hAnsi="Times New Roman" w:cs="Times New Roman"/>
                <w:iCs/>
                <w:sz w:val="24"/>
                <w:szCs w:val="24"/>
              </w:rPr>
            </w:pPr>
            <w:r w:rsidRPr="00D9507A">
              <w:rPr>
                <w:rFonts w:ascii="Times New Roman" w:hAnsi="Times New Roman" w:cs="Times New Roman"/>
                <w:iCs/>
                <w:sz w:val="24"/>
                <w:szCs w:val="24"/>
              </w:rPr>
              <w:t>выделять наиболее значимое в перечне информации</w:t>
            </w:r>
          </w:p>
        </w:tc>
      </w:tr>
      <w:tr w:rsidR="00D61CC0" w:rsidRPr="00D9507A" w14:paraId="6CAF65FD" w14:textId="77777777" w:rsidTr="00D61CC0">
        <w:trPr>
          <w:trHeight w:val="20"/>
        </w:trPr>
        <w:tc>
          <w:tcPr>
            <w:tcW w:w="959" w:type="dxa"/>
            <w:vMerge/>
          </w:tcPr>
          <w:p w14:paraId="36086B5E"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7C0BD1C2"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6C7AECCB"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Уо 02.05</w:t>
            </w:r>
          </w:p>
        </w:tc>
        <w:tc>
          <w:tcPr>
            <w:tcW w:w="5103" w:type="dxa"/>
          </w:tcPr>
          <w:p w14:paraId="42DB288C" w14:textId="77777777" w:rsidR="00D61CC0" w:rsidRPr="00D9507A" w:rsidRDefault="00D61CC0" w:rsidP="00D61CC0">
            <w:pPr>
              <w:suppressAutoHyphens/>
              <w:spacing w:after="0" w:line="240" w:lineRule="auto"/>
              <w:jc w:val="both"/>
              <w:rPr>
                <w:rFonts w:ascii="Times New Roman" w:hAnsi="Times New Roman" w:cs="Times New Roman"/>
                <w:iCs/>
                <w:sz w:val="24"/>
                <w:szCs w:val="24"/>
              </w:rPr>
            </w:pPr>
            <w:r w:rsidRPr="00D9507A">
              <w:rPr>
                <w:rFonts w:ascii="Times New Roman" w:hAnsi="Times New Roman" w:cs="Times New Roman"/>
                <w:iCs/>
                <w:sz w:val="24"/>
                <w:szCs w:val="24"/>
              </w:rPr>
              <w:t>оценивать практическую значимость результатов поиска</w:t>
            </w:r>
          </w:p>
        </w:tc>
      </w:tr>
      <w:tr w:rsidR="00D61CC0" w:rsidRPr="00D9507A" w14:paraId="50934386" w14:textId="77777777" w:rsidTr="00D61CC0">
        <w:trPr>
          <w:trHeight w:val="20"/>
        </w:trPr>
        <w:tc>
          <w:tcPr>
            <w:tcW w:w="959" w:type="dxa"/>
            <w:vMerge/>
          </w:tcPr>
          <w:p w14:paraId="1FE880AA"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359CC703"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5A8B7BFB"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Уо 02.06</w:t>
            </w:r>
          </w:p>
        </w:tc>
        <w:tc>
          <w:tcPr>
            <w:tcW w:w="5103" w:type="dxa"/>
          </w:tcPr>
          <w:p w14:paraId="3420275F" w14:textId="77777777" w:rsidR="00D61CC0" w:rsidRPr="00D9507A" w:rsidRDefault="00D61CC0" w:rsidP="00D61CC0">
            <w:pPr>
              <w:suppressAutoHyphens/>
              <w:spacing w:after="0" w:line="240" w:lineRule="auto"/>
              <w:jc w:val="both"/>
              <w:rPr>
                <w:rFonts w:ascii="Times New Roman" w:hAnsi="Times New Roman" w:cs="Times New Roman"/>
                <w:b/>
                <w:iCs/>
                <w:sz w:val="24"/>
                <w:szCs w:val="24"/>
              </w:rPr>
            </w:pPr>
            <w:r w:rsidRPr="00D9507A">
              <w:rPr>
                <w:rFonts w:ascii="Times New Roman" w:hAnsi="Times New Roman" w:cs="Times New Roman"/>
                <w:iCs/>
                <w:sz w:val="24"/>
                <w:szCs w:val="24"/>
              </w:rPr>
              <w:t>оформлять результаты поиска, применять средства информационных технологий для решения профессиональных задач</w:t>
            </w:r>
          </w:p>
        </w:tc>
      </w:tr>
      <w:tr w:rsidR="00D61CC0" w:rsidRPr="00D9507A" w14:paraId="126F219D" w14:textId="77777777" w:rsidTr="00D61CC0">
        <w:trPr>
          <w:trHeight w:val="20"/>
        </w:trPr>
        <w:tc>
          <w:tcPr>
            <w:tcW w:w="959" w:type="dxa"/>
            <w:vMerge/>
          </w:tcPr>
          <w:p w14:paraId="3C92479E"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52D24D5E"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68EEE83C"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Уо 02.07</w:t>
            </w:r>
          </w:p>
        </w:tc>
        <w:tc>
          <w:tcPr>
            <w:tcW w:w="5103" w:type="dxa"/>
          </w:tcPr>
          <w:p w14:paraId="305044E0" w14:textId="77777777" w:rsidR="00D61CC0" w:rsidRPr="00D9507A" w:rsidRDefault="00D61CC0" w:rsidP="00D61CC0">
            <w:pPr>
              <w:suppressAutoHyphens/>
              <w:spacing w:after="0" w:line="240" w:lineRule="auto"/>
              <w:jc w:val="both"/>
              <w:rPr>
                <w:rFonts w:ascii="Times New Roman" w:hAnsi="Times New Roman" w:cs="Times New Roman"/>
                <w:b/>
                <w:iCs/>
                <w:sz w:val="24"/>
                <w:szCs w:val="24"/>
              </w:rPr>
            </w:pPr>
            <w:r w:rsidRPr="00D9507A">
              <w:rPr>
                <w:rFonts w:ascii="Times New Roman" w:hAnsi="Times New Roman" w:cs="Times New Roman"/>
                <w:iCs/>
                <w:sz w:val="24"/>
                <w:szCs w:val="24"/>
              </w:rPr>
              <w:t>использовать современное программное обеспечение</w:t>
            </w:r>
          </w:p>
        </w:tc>
      </w:tr>
      <w:tr w:rsidR="00D61CC0" w:rsidRPr="00D9507A" w14:paraId="44529BEE" w14:textId="77777777" w:rsidTr="00D61CC0">
        <w:trPr>
          <w:trHeight w:val="20"/>
        </w:trPr>
        <w:tc>
          <w:tcPr>
            <w:tcW w:w="959" w:type="dxa"/>
            <w:vMerge/>
          </w:tcPr>
          <w:p w14:paraId="4C694E83"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7EF5E68E"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3A9AD62A"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Уо 02.08</w:t>
            </w:r>
          </w:p>
        </w:tc>
        <w:tc>
          <w:tcPr>
            <w:tcW w:w="5103" w:type="dxa"/>
          </w:tcPr>
          <w:p w14:paraId="6116D768" w14:textId="77777777" w:rsidR="00D61CC0" w:rsidRPr="00D9507A" w:rsidRDefault="00D61CC0" w:rsidP="00D61CC0">
            <w:pPr>
              <w:suppressAutoHyphens/>
              <w:spacing w:after="0" w:line="240" w:lineRule="auto"/>
              <w:jc w:val="both"/>
              <w:rPr>
                <w:rFonts w:ascii="Times New Roman" w:hAnsi="Times New Roman" w:cs="Times New Roman"/>
                <w:b/>
                <w:iCs/>
                <w:sz w:val="24"/>
                <w:szCs w:val="24"/>
              </w:rPr>
            </w:pPr>
            <w:r w:rsidRPr="00D9507A">
              <w:rPr>
                <w:rFonts w:ascii="Times New Roman" w:hAnsi="Times New Roman" w:cs="Times New Roman"/>
                <w:iCs/>
                <w:sz w:val="24"/>
                <w:szCs w:val="24"/>
              </w:rPr>
              <w:t>использовать различные цифровые средства для решения профессиональных задач</w:t>
            </w:r>
          </w:p>
        </w:tc>
      </w:tr>
      <w:tr w:rsidR="00D61CC0" w:rsidRPr="00D9507A" w14:paraId="26EE4D77" w14:textId="77777777" w:rsidTr="00D61CC0">
        <w:trPr>
          <w:trHeight w:val="20"/>
        </w:trPr>
        <w:tc>
          <w:tcPr>
            <w:tcW w:w="959" w:type="dxa"/>
            <w:vMerge/>
          </w:tcPr>
          <w:p w14:paraId="3034C990"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74255374"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56FF878B"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p>
        </w:tc>
        <w:tc>
          <w:tcPr>
            <w:tcW w:w="5103" w:type="dxa"/>
          </w:tcPr>
          <w:p w14:paraId="23FFC9D2" w14:textId="77777777" w:rsidR="00D61CC0" w:rsidRPr="00D9507A" w:rsidRDefault="00D61CC0" w:rsidP="00D61CC0">
            <w:pPr>
              <w:suppressAutoHyphens/>
              <w:spacing w:after="0" w:line="240" w:lineRule="auto"/>
              <w:jc w:val="both"/>
              <w:rPr>
                <w:rFonts w:ascii="Times New Roman" w:hAnsi="Times New Roman" w:cs="Times New Roman"/>
                <w:b/>
                <w:iCs/>
                <w:sz w:val="24"/>
                <w:szCs w:val="24"/>
              </w:rPr>
            </w:pPr>
            <w:r w:rsidRPr="00D9507A">
              <w:rPr>
                <w:rFonts w:ascii="Times New Roman" w:hAnsi="Times New Roman" w:cs="Times New Roman"/>
                <w:b/>
                <w:iCs/>
                <w:sz w:val="24"/>
                <w:szCs w:val="24"/>
              </w:rPr>
              <w:t>Знания:</w:t>
            </w:r>
          </w:p>
        </w:tc>
      </w:tr>
      <w:tr w:rsidR="00D61CC0" w:rsidRPr="00D9507A" w14:paraId="0DE80393" w14:textId="77777777" w:rsidTr="00D61CC0">
        <w:trPr>
          <w:trHeight w:val="20"/>
        </w:trPr>
        <w:tc>
          <w:tcPr>
            <w:tcW w:w="959" w:type="dxa"/>
            <w:vMerge/>
          </w:tcPr>
          <w:p w14:paraId="1F1E8F58"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726DF6E3"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7FA54D16"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Зо 02.01</w:t>
            </w:r>
          </w:p>
        </w:tc>
        <w:tc>
          <w:tcPr>
            <w:tcW w:w="5103" w:type="dxa"/>
          </w:tcPr>
          <w:p w14:paraId="038B311E" w14:textId="77777777" w:rsidR="00D61CC0" w:rsidRPr="00D9507A" w:rsidRDefault="00D61CC0" w:rsidP="00D61CC0">
            <w:pPr>
              <w:suppressAutoHyphens/>
              <w:spacing w:after="0" w:line="240" w:lineRule="auto"/>
              <w:jc w:val="both"/>
              <w:rPr>
                <w:rFonts w:ascii="Times New Roman" w:hAnsi="Times New Roman" w:cs="Times New Roman"/>
                <w:b/>
                <w:iCs/>
                <w:sz w:val="24"/>
                <w:szCs w:val="24"/>
              </w:rPr>
            </w:pPr>
            <w:r w:rsidRPr="00D9507A">
              <w:rPr>
                <w:rFonts w:ascii="Times New Roman" w:hAnsi="Times New Roman" w:cs="Times New Roman"/>
                <w:iCs/>
                <w:sz w:val="24"/>
                <w:szCs w:val="24"/>
              </w:rPr>
              <w:t>номенклатура информационных источников, применяемых в профессиональной деятельности</w:t>
            </w:r>
          </w:p>
        </w:tc>
      </w:tr>
      <w:tr w:rsidR="00D61CC0" w:rsidRPr="00D9507A" w14:paraId="664C83A3" w14:textId="77777777" w:rsidTr="00D61CC0">
        <w:trPr>
          <w:trHeight w:val="20"/>
        </w:trPr>
        <w:tc>
          <w:tcPr>
            <w:tcW w:w="959" w:type="dxa"/>
            <w:vMerge/>
          </w:tcPr>
          <w:p w14:paraId="18DDD04F"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108D1921"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1009C3D5"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Зо 02.02</w:t>
            </w:r>
          </w:p>
        </w:tc>
        <w:tc>
          <w:tcPr>
            <w:tcW w:w="5103" w:type="dxa"/>
          </w:tcPr>
          <w:p w14:paraId="61AA88BC" w14:textId="77777777" w:rsidR="00D61CC0" w:rsidRPr="00D9507A" w:rsidRDefault="00D61CC0" w:rsidP="00D61CC0">
            <w:pPr>
              <w:suppressAutoHyphens/>
              <w:spacing w:after="0" w:line="240" w:lineRule="auto"/>
              <w:jc w:val="both"/>
              <w:rPr>
                <w:rFonts w:ascii="Times New Roman" w:hAnsi="Times New Roman" w:cs="Times New Roman"/>
                <w:b/>
                <w:bCs/>
                <w:iCs/>
                <w:sz w:val="24"/>
                <w:szCs w:val="24"/>
              </w:rPr>
            </w:pPr>
            <w:r w:rsidRPr="00D9507A">
              <w:rPr>
                <w:rFonts w:ascii="Times New Roman" w:hAnsi="Times New Roman" w:cs="Times New Roman"/>
                <w:iCs/>
                <w:sz w:val="24"/>
                <w:szCs w:val="24"/>
              </w:rPr>
              <w:t>приемы структурирования информации</w:t>
            </w:r>
          </w:p>
        </w:tc>
      </w:tr>
      <w:tr w:rsidR="00D61CC0" w:rsidRPr="00D9507A" w14:paraId="1C6EA18F" w14:textId="77777777" w:rsidTr="00D61CC0">
        <w:trPr>
          <w:trHeight w:val="20"/>
        </w:trPr>
        <w:tc>
          <w:tcPr>
            <w:tcW w:w="959" w:type="dxa"/>
            <w:vMerge/>
          </w:tcPr>
          <w:p w14:paraId="20630146"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113493FA"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291DA47B"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Зо 02.03</w:t>
            </w:r>
          </w:p>
        </w:tc>
        <w:tc>
          <w:tcPr>
            <w:tcW w:w="5103" w:type="dxa"/>
          </w:tcPr>
          <w:p w14:paraId="713BC12C" w14:textId="77777777" w:rsidR="00D61CC0" w:rsidRPr="00D9507A" w:rsidRDefault="00D61CC0" w:rsidP="00D61CC0">
            <w:pPr>
              <w:suppressAutoHyphens/>
              <w:spacing w:after="0" w:line="240" w:lineRule="auto"/>
              <w:jc w:val="both"/>
              <w:rPr>
                <w:rFonts w:ascii="Times New Roman" w:hAnsi="Times New Roman" w:cs="Times New Roman"/>
                <w:iCs/>
                <w:sz w:val="24"/>
                <w:szCs w:val="24"/>
              </w:rPr>
            </w:pPr>
            <w:r w:rsidRPr="00D9507A">
              <w:rPr>
                <w:rFonts w:ascii="Times New Roman" w:hAnsi="Times New Roman" w:cs="Times New Roman"/>
                <w:iCs/>
                <w:sz w:val="24"/>
                <w:szCs w:val="24"/>
              </w:rPr>
              <w:t xml:space="preserve">формат оформления результатов поиска информации, </w:t>
            </w:r>
            <w:r w:rsidRPr="00D9507A">
              <w:rPr>
                <w:rFonts w:ascii="Times New Roman" w:hAnsi="Times New Roman" w:cs="Times New Roman"/>
                <w:bCs/>
                <w:iCs/>
                <w:sz w:val="24"/>
                <w:szCs w:val="24"/>
              </w:rPr>
              <w:t>современные средства и устройства информатизации</w:t>
            </w:r>
          </w:p>
        </w:tc>
      </w:tr>
      <w:tr w:rsidR="00D61CC0" w:rsidRPr="00D9507A" w14:paraId="41815053" w14:textId="77777777" w:rsidTr="00D61CC0">
        <w:trPr>
          <w:trHeight w:val="20"/>
        </w:trPr>
        <w:tc>
          <w:tcPr>
            <w:tcW w:w="959" w:type="dxa"/>
            <w:vMerge/>
          </w:tcPr>
          <w:p w14:paraId="5B38A611"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2747C015"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06A09A4F"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Зо 02.04</w:t>
            </w:r>
          </w:p>
        </w:tc>
        <w:tc>
          <w:tcPr>
            <w:tcW w:w="5103" w:type="dxa"/>
          </w:tcPr>
          <w:p w14:paraId="5A4C7069" w14:textId="77777777" w:rsidR="00D61CC0" w:rsidRPr="00D9507A" w:rsidRDefault="00D61CC0" w:rsidP="00D61CC0">
            <w:pPr>
              <w:suppressAutoHyphens/>
              <w:spacing w:after="0" w:line="240" w:lineRule="auto"/>
              <w:jc w:val="both"/>
              <w:rPr>
                <w:rFonts w:ascii="Times New Roman" w:hAnsi="Times New Roman" w:cs="Times New Roman"/>
                <w:b/>
                <w:bCs/>
                <w:iCs/>
                <w:sz w:val="24"/>
                <w:szCs w:val="24"/>
              </w:rPr>
            </w:pPr>
            <w:r w:rsidRPr="00D9507A">
              <w:rPr>
                <w:rFonts w:ascii="Times New Roman" w:hAnsi="Times New Roman" w:cs="Times New Roman"/>
                <w:bCs/>
                <w:iCs/>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r>
      <w:tr w:rsidR="00D61CC0" w:rsidRPr="00D9507A" w14:paraId="05D6E065" w14:textId="77777777" w:rsidTr="00D61CC0">
        <w:trPr>
          <w:trHeight w:val="20"/>
        </w:trPr>
        <w:tc>
          <w:tcPr>
            <w:tcW w:w="959" w:type="dxa"/>
            <w:vMerge w:val="restart"/>
          </w:tcPr>
          <w:p w14:paraId="18F35460" w14:textId="77777777" w:rsidR="00D61CC0" w:rsidRPr="00D9507A" w:rsidRDefault="00D61CC0" w:rsidP="00D61CC0">
            <w:pPr>
              <w:spacing w:after="0" w:line="240" w:lineRule="auto"/>
              <w:jc w:val="center"/>
              <w:rPr>
                <w:rFonts w:ascii="Times New Roman" w:hAnsi="Times New Roman" w:cs="Times New Roman"/>
                <w:iCs/>
                <w:sz w:val="24"/>
                <w:szCs w:val="24"/>
              </w:rPr>
            </w:pPr>
            <w:r w:rsidRPr="00D9507A">
              <w:rPr>
                <w:rFonts w:ascii="Times New Roman" w:hAnsi="Times New Roman" w:cs="Times New Roman"/>
                <w:iCs/>
                <w:sz w:val="24"/>
                <w:szCs w:val="24"/>
              </w:rPr>
              <w:t>ОК 03</w:t>
            </w:r>
          </w:p>
        </w:tc>
        <w:tc>
          <w:tcPr>
            <w:tcW w:w="2551" w:type="dxa"/>
            <w:vMerge w:val="restart"/>
          </w:tcPr>
          <w:p w14:paraId="49F8A0A5" w14:textId="77777777" w:rsidR="00D61CC0" w:rsidRPr="00D9507A" w:rsidRDefault="00D61CC0" w:rsidP="00D61CC0">
            <w:pPr>
              <w:suppressAutoHyphens/>
              <w:spacing w:after="0" w:line="240" w:lineRule="auto"/>
              <w:rPr>
                <w:rFonts w:ascii="Times New Roman" w:hAnsi="Times New Roman" w:cs="Times New Roman"/>
                <w:sz w:val="24"/>
                <w:szCs w:val="24"/>
              </w:rPr>
            </w:pPr>
            <w:r w:rsidRPr="00D9507A">
              <w:rPr>
                <w:rFonts w:ascii="Times New Roman" w:hAnsi="Times New Roman" w:cs="Times New Roman"/>
                <w:sz w:val="24"/>
                <w:szCs w:val="24"/>
              </w:rPr>
              <w:t xml:space="preserve">Планировать </w:t>
            </w:r>
            <w:r w:rsidRPr="00D9507A">
              <w:rPr>
                <w:rFonts w:ascii="Times New Roman" w:hAnsi="Times New Roman" w:cs="Times New Roman"/>
                <w:sz w:val="24"/>
                <w:szCs w:val="24"/>
              </w:rPr>
              <w:br/>
              <w:t xml:space="preserve">и реализовывать собственное профессиональное </w:t>
            </w:r>
            <w:r w:rsidRPr="00D9507A">
              <w:rPr>
                <w:rFonts w:ascii="Times New Roman" w:hAnsi="Times New Roman" w:cs="Times New Roman"/>
                <w:sz w:val="24"/>
                <w:szCs w:val="24"/>
              </w:rPr>
              <w:br/>
              <w:t xml:space="preserve">и личностное развитие, </w:t>
            </w:r>
            <w:r w:rsidRPr="00D9507A">
              <w:rPr>
                <w:rFonts w:ascii="Times New Roman" w:hAnsi="Times New Roman" w:cs="Times New Roman"/>
                <w:sz w:val="24"/>
                <w:szCs w:val="24"/>
              </w:rPr>
              <w:lastRenderedPageBreak/>
              <w:t xml:space="preserve">предпринимательскую деятельность </w:t>
            </w:r>
            <w:r w:rsidRPr="00D9507A">
              <w:rPr>
                <w:rFonts w:ascii="Times New Roman" w:hAnsi="Times New Roman" w:cs="Times New Roman"/>
                <w:sz w:val="24"/>
                <w:szCs w:val="24"/>
              </w:rPr>
              <w:br/>
              <w:t xml:space="preserve">в профессиональной сфере, использовать знания по финансовой грамотности </w:t>
            </w:r>
            <w:r w:rsidRPr="00D9507A">
              <w:rPr>
                <w:rFonts w:ascii="Times New Roman" w:hAnsi="Times New Roman" w:cs="Times New Roman"/>
                <w:sz w:val="24"/>
                <w:szCs w:val="24"/>
              </w:rPr>
              <w:br/>
              <w:t>в различных жизненных ситуациях</w:t>
            </w:r>
          </w:p>
        </w:tc>
        <w:tc>
          <w:tcPr>
            <w:tcW w:w="1134" w:type="dxa"/>
          </w:tcPr>
          <w:p w14:paraId="6237B581"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p>
        </w:tc>
        <w:tc>
          <w:tcPr>
            <w:tcW w:w="5103" w:type="dxa"/>
          </w:tcPr>
          <w:p w14:paraId="0E3AEE5B" w14:textId="77777777" w:rsidR="00D61CC0" w:rsidRPr="00D9507A" w:rsidRDefault="00D61CC0" w:rsidP="00D61CC0">
            <w:pPr>
              <w:suppressAutoHyphens/>
              <w:spacing w:after="0" w:line="240" w:lineRule="auto"/>
              <w:jc w:val="both"/>
              <w:rPr>
                <w:rFonts w:ascii="Times New Roman" w:hAnsi="Times New Roman" w:cs="Times New Roman"/>
                <w:b/>
                <w:bCs/>
                <w:iCs/>
                <w:sz w:val="24"/>
                <w:szCs w:val="24"/>
              </w:rPr>
            </w:pPr>
            <w:r w:rsidRPr="00D9507A">
              <w:rPr>
                <w:rFonts w:ascii="Times New Roman" w:hAnsi="Times New Roman" w:cs="Times New Roman"/>
                <w:b/>
                <w:bCs/>
                <w:iCs/>
                <w:sz w:val="24"/>
                <w:szCs w:val="24"/>
              </w:rPr>
              <w:t>Умения:</w:t>
            </w:r>
          </w:p>
        </w:tc>
      </w:tr>
      <w:tr w:rsidR="00D61CC0" w:rsidRPr="00D9507A" w14:paraId="43680DEA" w14:textId="77777777" w:rsidTr="00D61CC0">
        <w:trPr>
          <w:trHeight w:val="20"/>
        </w:trPr>
        <w:tc>
          <w:tcPr>
            <w:tcW w:w="959" w:type="dxa"/>
            <w:vMerge/>
          </w:tcPr>
          <w:p w14:paraId="1F6B332C"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6E96E677"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2E144803"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Уо 03.01</w:t>
            </w:r>
          </w:p>
        </w:tc>
        <w:tc>
          <w:tcPr>
            <w:tcW w:w="5103" w:type="dxa"/>
          </w:tcPr>
          <w:p w14:paraId="5B1B5A67" w14:textId="77777777" w:rsidR="00D61CC0" w:rsidRPr="00D9507A" w:rsidRDefault="00D61CC0" w:rsidP="00D61CC0">
            <w:pPr>
              <w:suppressAutoHyphens/>
              <w:spacing w:after="0" w:line="240" w:lineRule="auto"/>
              <w:jc w:val="both"/>
              <w:rPr>
                <w:rFonts w:ascii="Times New Roman" w:hAnsi="Times New Roman" w:cs="Times New Roman"/>
                <w:b/>
                <w:bCs/>
                <w:iCs/>
                <w:sz w:val="24"/>
                <w:szCs w:val="24"/>
              </w:rPr>
            </w:pPr>
            <w:r w:rsidRPr="00D9507A">
              <w:rPr>
                <w:rFonts w:ascii="Times New Roman" w:hAnsi="Times New Roman" w:cs="Times New Roman"/>
                <w:bCs/>
                <w:iCs/>
                <w:sz w:val="24"/>
                <w:szCs w:val="24"/>
              </w:rPr>
              <w:t>определять актуальность нормативно-правовой документации в профессиональной деятельности</w:t>
            </w:r>
          </w:p>
        </w:tc>
      </w:tr>
      <w:tr w:rsidR="00D61CC0" w:rsidRPr="00D9507A" w14:paraId="15771CD0" w14:textId="77777777" w:rsidTr="00D61CC0">
        <w:trPr>
          <w:trHeight w:val="20"/>
        </w:trPr>
        <w:tc>
          <w:tcPr>
            <w:tcW w:w="959" w:type="dxa"/>
            <w:vMerge/>
          </w:tcPr>
          <w:p w14:paraId="09EAA473"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09B38C79"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4820B661"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Уо 03.02</w:t>
            </w:r>
          </w:p>
        </w:tc>
        <w:tc>
          <w:tcPr>
            <w:tcW w:w="5103" w:type="dxa"/>
          </w:tcPr>
          <w:p w14:paraId="2A017876" w14:textId="77777777" w:rsidR="00D61CC0" w:rsidRPr="00D9507A" w:rsidRDefault="00D61CC0" w:rsidP="00D61CC0">
            <w:pPr>
              <w:suppressAutoHyphens/>
              <w:spacing w:after="0" w:line="240" w:lineRule="auto"/>
              <w:jc w:val="both"/>
              <w:rPr>
                <w:rFonts w:ascii="Times New Roman" w:hAnsi="Times New Roman" w:cs="Times New Roman"/>
                <w:b/>
                <w:bCs/>
                <w:iCs/>
                <w:sz w:val="24"/>
                <w:szCs w:val="24"/>
              </w:rPr>
            </w:pPr>
            <w:r w:rsidRPr="00D9507A">
              <w:rPr>
                <w:rFonts w:ascii="Times New Roman" w:hAnsi="Times New Roman" w:cs="Times New Roman"/>
                <w:sz w:val="24"/>
                <w:szCs w:val="24"/>
              </w:rPr>
              <w:t>применять современную научную профессиональную терминологию</w:t>
            </w:r>
          </w:p>
        </w:tc>
      </w:tr>
      <w:tr w:rsidR="00D61CC0" w:rsidRPr="00D9507A" w14:paraId="33EA9170" w14:textId="77777777" w:rsidTr="00D61CC0">
        <w:trPr>
          <w:trHeight w:val="20"/>
        </w:trPr>
        <w:tc>
          <w:tcPr>
            <w:tcW w:w="959" w:type="dxa"/>
            <w:vMerge/>
          </w:tcPr>
          <w:p w14:paraId="15991827"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2D4059AD"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18BCFC98"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Уо 03.03</w:t>
            </w:r>
          </w:p>
        </w:tc>
        <w:tc>
          <w:tcPr>
            <w:tcW w:w="5103" w:type="dxa"/>
          </w:tcPr>
          <w:p w14:paraId="25331648" w14:textId="77777777" w:rsidR="00D61CC0" w:rsidRPr="00D9507A" w:rsidRDefault="00D61CC0" w:rsidP="00D61CC0">
            <w:pPr>
              <w:suppressAutoHyphens/>
              <w:spacing w:after="0" w:line="240" w:lineRule="auto"/>
              <w:jc w:val="both"/>
              <w:rPr>
                <w:rFonts w:ascii="Times New Roman" w:hAnsi="Times New Roman" w:cs="Times New Roman"/>
                <w:b/>
                <w:bCs/>
                <w:iCs/>
                <w:sz w:val="24"/>
                <w:szCs w:val="24"/>
              </w:rPr>
            </w:pPr>
            <w:r w:rsidRPr="00D9507A">
              <w:rPr>
                <w:rFonts w:ascii="Times New Roman" w:hAnsi="Times New Roman" w:cs="Times New Roman"/>
                <w:sz w:val="24"/>
                <w:szCs w:val="24"/>
              </w:rPr>
              <w:t>определять и выстраивать траектории профессионального развития и самообразования</w:t>
            </w:r>
          </w:p>
        </w:tc>
      </w:tr>
      <w:tr w:rsidR="00D61CC0" w:rsidRPr="00D9507A" w14:paraId="16984FA1" w14:textId="77777777" w:rsidTr="00D61CC0">
        <w:trPr>
          <w:trHeight w:val="20"/>
        </w:trPr>
        <w:tc>
          <w:tcPr>
            <w:tcW w:w="959" w:type="dxa"/>
            <w:vMerge/>
          </w:tcPr>
          <w:p w14:paraId="48DA41E4"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781E9740"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489D60C5"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Уо 03.04</w:t>
            </w:r>
          </w:p>
        </w:tc>
        <w:tc>
          <w:tcPr>
            <w:tcW w:w="5103" w:type="dxa"/>
          </w:tcPr>
          <w:p w14:paraId="58963C68" w14:textId="77777777" w:rsidR="00D61CC0" w:rsidRPr="00D9507A" w:rsidRDefault="00D61CC0" w:rsidP="00D61CC0">
            <w:pPr>
              <w:suppressAutoHyphens/>
              <w:spacing w:after="0" w:line="240" w:lineRule="auto"/>
              <w:jc w:val="both"/>
              <w:rPr>
                <w:rFonts w:ascii="Times New Roman" w:hAnsi="Times New Roman" w:cs="Times New Roman"/>
                <w:sz w:val="24"/>
                <w:szCs w:val="24"/>
              </w:rPr>
            </w:pPr>
            <w:r w:rsidRPr="00D9507A">
              <w:rPr>
                <w:rFonts w:ascii="Times New Roman" w:hAnsi="Times New Roman" w:cs="Times New Roman"/>
                <w:bCs/>
                <w:sz w:val="24"/>
                <w:szCs w:val="24"/>
              </w:rPr>
              <w:t>выявлять достоинства и недостатки коммерческой идеи</w:t>
            </w:r>
          </w:p>
        </w:tc>
      </w:tr>
      <w:tr w:rsidR="00D61CC0" w:rsidRPr="00D9507A" w14:paraId="7BCDB338" w14:textId="77777777" w:rsidTr="00D61CC0">
        <w:trPr>
          <w:trHeight w:val="20"/>
        </w:trPr>
        <w:tc>
          <w:tcPr>
            <w:tcW w:w="959" w:type="dxa"/>
            <w:vMerge/>
          </w:tcPr>
          <w:p w14:paraId="6C3391E7"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11713086"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3E5F43D8"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Уо 03.05</w:t>
            </w:r>
          </w:p>
        </w:tc>
        <w:tc>
          <w:tcPr>
            <w:tcW w:w="5103" w:type="dxa"/>
          </w:tcPr>
          <w:p w14:paraId="67BA9407" w14:textId="77777777" w:rsidR="00D61CC0" w:rsidRPr="00D9507A" w:rsidRDefault="00D61CC0" w:rsidP="00D61CC0">
            <w:pPr>
              <w:suppressAutoHyphens/>
              <w:spacing w:after="0" w:line="240" w:lineRule="auto"/>
              <w:jc w:val="both"/>
              <w:rPr>
                <w:rFonts w:ascii="Times New Roman" w:hAnsi="Times New Roman" w:cs="Times New Roman"/>
                <w:bCs/>
                <w:sz w:val="24"/>
                <w:szCs w:val="24"/>
              </w:rPr>
            </w:pPr>
            <w:r w:rsidRPr="00D9507A">
              <w:rPr>
                <w:rFonts w:ascii="Times New Roman" w:hAnsi="Times New Roman" w:cs="Times New Roman"/>
                <w:bCs/>
                <w:sz w:val="24"/>
                <w:szCs w:val="24"/>
              </w:rPr>
              <w:t>презентовать идеи открытия собственного дела в профессиональной деятельности; оформлять бизнес-план</w:t>
            </w:r>
          </w:p>
        </w:tc>
      </w:tr>
      <w:tr w:rsidR="00D61CC0" w:rsidRPr="00D9507A" w14:paraId="13A180C5" w14:textId="77777777" w:rsidTr="00D61CC0">
        <w:trPr>
          <w:trHeight w:val="20"/>
        </w:trPr>
        <w:tc>
          <w:tcPr>
            <w:tcW w:w="959" w:type="dxa"/>
            <w:vMerge/>
          </w:tcPr>
          <w:p w14:paraId="1D617404"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3EAC7CEB"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7A411770"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Уо 03.06</w:t>
            </w:r>
          </w:p>
        </w:tc>
        <w:tc>
          <w:tcPr>
            <w:tcW w:w="5103" w:type="dxa"/>
          </w:tcPr>
          <w:p w14:paraId="2E2D1C40" w14:textId="77777777" w:rsidR="00D61CC0" w:rsidRPr="00D9507A" w:rsidRDefault="00D61CC0" w:rsidP="00D61CC0">
            <w:pPr>
              <w:suppressAutoHyphens/>
              <w:spacing w:after="0" w:line="240" w:lineRule="auto"/>
              <w:jc w:val="both"/>
              <w:rPr>
                <w:rFonts w:ascii="Times New Roman" w:hAnsi="Times New Roman" w:cs="Times New Roman"/>
                <w:bCs/>
                <w:sz w:val="24"/>
                <w:szCs w:val="24"/>
              </w:rPr>
            </w:pPr>
            <w:r w:rsidRPr="00D9507A">
              <w:rPr>
                <w:rFonts w:ascii="Times New Roman" w:hAnsi="Times New Roman" w:cs="Times New Roman"/>
                <w:bCs/>
                <w:sz w:val="24"/>
                <w:szCs w:val="24"/>
              </w:rPr>
              <w:t>рассчитывать размеры выплат по процентным ставкам кредитования</w:t>
            </w:r>
          </w:p>
        </w:tc>
      </w:tr>
      <w:tr w:rsidR="00D61CC0" w:rsidRPr="00D9507A" w14:paraId="6EFA7CA9" w14:textId="77777777" w:rsidTr="00D61CC0">
        <w:trPr>
          <w:trHeight w:val="20"/>
        </w:trPr>
        <w:tc>
          <w:tcPr>
            <w:tcW w:w="959" w:type="dxa"/>
            <w:vMerge/>
          </w:tcPr>
          <w:p w14:paraId="35D5BDEA"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63E38443"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2A55D868"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Уо 03.07</w:t>
            </w:r>
          </w:p>
        </w:tc>
        <w:tc>
          <w:tcPr>
            <w:tcW w:w="5103" w:type="dxa"/>
          </w:tcPr>
          <w:p w14:paraId="3A5BCDFF" w14:textId="77777777" w:rsidR="00D61CC0" w:rsidRPr="00D9507A" w:rsidRDefault="00D61CC0" w:rsidP="00D61CC0">
            <w:pPr>
              <w:suppressAutoHyphens/>
              <w:spacing w:after="0" w:line="240" w:lineRule="auto"/>
              <w:jc w:val="both"/>
              <w:rPr>
                <w:rFonts w:ascii="Times New Roman" w:hAnsi="Times New Roman" w:cs="Times New Roman"/>
                <w:b/>
                <w:bCs/>
                <w:iCs/>
                <w:sz w:val="24"/>
                <w:szCs w:val="24"/>
              </w:rPr>
            </w:pPr>
            <w:r w:rsidRPr="00D9507A">
              <w:rPr>
                <w:rFonts w:ascii="Times New Roman" w:hAnsi="Times New Roman" w:cs="Times New Roman"/>
                <w:iCs/>
                <w:sz w:val="24"/>
                <w:szCs w:val="24"/>
              </w:rPr>
              <w:t>определять инвестиционную привлекательность коммерческих идей в рамках профессиональной деятельности</w:t>
            </w:r>
          </w:p>
        </w:tc>
      </w:tr>
      <w:tr w:rsidR="00D61CC0" w:rsidRPr="00D9507A" w14:paraId="2A2C7227" w14:textId="77777777" w:rsidTr="00D61CC0">
        <w:trPr>
          <w:trHeight w:val="20"/>
        </w:trPr>
        <w:tc>
          <w:tcPr>
            <w:tcW w:w="959" w:type="dxa"/>
            <w:vMerge/>
          </w:tcPr>
          <w:p w14:paraId="1A8D551C"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3B06D46F"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1010882F"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Уо 03.08</w:t>
            </w:r>
          </w:p>
        </w:tc>
        <w:tc>
          <w:tcPr>
            <w:tcW w:w="5103" w:type="dxa"/>
          </w:tcPr>
          <w:p w14:paraId="65452F17" w14:textId="77777777" w:rsidR="00D61CC0" w:rsidRPr="00D9507A" w:rsidRDefault="00D61CC0" w:rsidP="00D61CC0">
            <w:pPr>
              <w:suppressAutoHyphens/>
              <w:spacing w:after="0" w:line="240" w:lineRule="auto"/>
              <w:jc w:val="both"/>
              <w:rPr>
                <w:rFonts w:ascii="Times New Roman" w:hAnsi="Times New Roman" w:cs="Times New Roman"/>
                <w:bCs/>
                <w:sz w:val="24"/>
                <w:szCs w:val="24"/>
              </w:rPr>
            </w:pPr>
            <w:r w:rsidRPr="00D9507A">
              <w:rPr>
                <w:rFonts w:ascii="Times New Roman" w:hAnsi="Times New Roman" w:cs="Times New Roman"/>
                <w:iCs/>
                <w:sz w:val="24"/>
                <w:szCs w:val="24"/>
              </w:rPr>
              <w:t>презентовать бизнес-идею</w:t>
            </w:r>
          </w:p>
        </w:tc>
      </w:tr>
      <w:tr w:rsidR="00D61CC0" w:rsidRPr="00D9507A" w14:paraId="7164ED9F" w14:textId="77777777" w:rsidTr="00D61CC0">
        <w:trPr>
          <w:trHeight w:val="20"/>
        </w:trPr>
        <w:tc>
          <w:tcPr>
            <w:tcW w:w="959" w:type="dxa"/>
            <w:vMerge/>
          </w:tcPr>
          <w:p w14:paraId="0624121F"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30D7DB78"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640B6AE0"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Уо 03.09</w:t>
            </w:r>
          </w:p>
        </w:tc>
        <w:tc>
          <w:tcPr>
            <w:tcW w:w="5103" w:type="dxa"/>
          </w:tcPr>
          <w:p w14:paraId="250FFCE0" w14:textId="77777777" w:rsidR="00D61CC0" w:rsidRPr="00D9507A" w:rsidRDefault="00D61CC0" w:rsidP="00D61CC0">
            <w:pPr>
              <w:suppressAutoHyphens/>
              <w:spacing w:after="0" w:line="240" w:lineRule="auto"/>
              <w:jc w:val="both"/>
              <w:rPr>
                <w:rFonts w:ascii="Times New Roman" w:hAnsi="Times New Roman" w:cs="Times New Roman"/>
                <w:iCs/>
                <w:sz w:val="24"/>
                <w:szCs w:val="24"/>
              </w:rPr>
            </w:pPr>
            <w:r w:rsidRPr="00D9507A">
              <w:rPr>
                <w:rFonts w:ascii="Times New Roman" w:hAnsi="Times New Roman" w:cs="Times New Roman"/>
                <w:iCs/>
                <w:sz w:val="24"/>
                <w:szCs w:val="24"/>
              </w:rPr>
              <w:t>определять источники финансирования</w:t>
            </w:r>
          </w:p>
        </w:tc>
      </w:tr>
      <w:tr w:rsidR="00D61CC0" w:rsidRPr="00D9507A" w14:paraId="4F3A634E" w14:textId="77777777" w:rsidTr="00D61CC0">
        <w:trPr>
          <w:trHeight w:val="20"/>
        </w:trPr>
        <w:tc>
          <w:tcPr>
            <w:tcW w:w="959" w:type="dxa"/>
            <w:vMerge/>
          </w:tcPr>
          <w:p w14:paraId="47FCDB35"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4A725034"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1E7BAD77"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p>
        </w:tc>
        <w:tc>
          <w:tcPr>
            <w:tcW w:w="5103" w:type="dxa"/>
          </w:tcPr>
          <w:p w14:paraId="09BA6827" w14:textId="77777777" w:rsidR="00D61CC0" w:rsidRPr="00D9507A" w:rsidRDefault="00D61CC0" w:rsidP="00D61CC0">
            <w:pPr>
              <w:suppressAutoHyphens/>
              <w:spacing w:after="0" w:line="240" w:lineRule="auto"/>
              <w:jc w:val="both"/>
              <w:rPr>
                <w:rFonts w:ascii="Times New Roman" w:hAnsi="Times New Roman" w:cs="Times New Roman"/>
                <w:b/>
                <w:bCs/>
                <w:iCs/>
                <w:sz w:val="24"/>
                <w:szCs w:val="24"/>
              </w:rPr>
            </w:pPr>
            <w:r w:rsidRPr="00D9507A">
              <w:rPr>
                <w:rFonts w:ascii="Times New Roman" w:hAnsi="Times New Roman" w:cs="Times New Roman"/>
                <w:b/>
                <w:bCs/>
                <w:iCs/>
                <w:sz w:val="24"/>
                <w:szCs w:val="24"/>
              </w:rPr>
              <w:t>Знания:</w:t>
            </w:r>
          </w:p>
        </w:tc>
      </w:tr>
      <w:tr w:rsidR="00D61CC0" w:rsidRPr="00D9507A" w14:paraId="666B3034" w14:textId="77777777" w:rsidTr="00D61CC0">
        <w:trPr>
          <w:trHeight w:val="20"/>
        </w:trPr>
        <w:tc>
          <w:tcPr>
            <w:tcW w:w="959" w:type="dxa"/>
            <w:vMerge/>
          </w:tcPr>
          <w:p w14:paraId="0E007796"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42F87D93"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51F64033"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Зо 03.01</w:t>
            </w:r>
          </w:p>
        </w:tc>
        <w:tc>
          <w:tcPr>
            <w:tcW w:w="5103" w:type="dxa"/>
          </w:tcPr>
          <w:p w14:paraId="6F09CF86" w14:textId="77777777" w:rsidR="00D61CC0" w:rsidRPr="00D9507A" w:rsidRDefault="00D61CC0" w:rsidP="00D61CC0">
            <w:pPr>
              <w:suppressAutoHyphens/>
              <w:spacing w:after="0" w:line="240" w:lineRule="auto"/>
              <w:jc w:val="both"/>
              <w:rPr>
                <w:rFonts w:ascii="Times New Roman" w:hAnsi="Times New Roman" w:cs="Times New Roman"/>
                <w:bCs/>
                <w:sz w:val="24"/>
                <w:szCs w:val="24"/>
              </w:rPr>
            </w:pPr>
            <w:r w:rsidRPr="00D9507A">
              <w:rPr>
                <w:rFonts w:ascii="Times New Roman" w:hAnsi="Times New Roman" w:cs="Times New Roman"/>
                <w:bCs/>
                <w:iCs/>
                <w:sz w:val="24"/>
                <w:szCs w:val="24"/>
              </w:rPr>
              <w:t>содержание актуальной нормативно-правовой документации</w:t>
            </w:r>
          </w:p>
        </w:tc>
      </w:tr>
      <w:tr w:rsidR="00D61CC0" w:rsidRPr="00D9507A" w14:paraId="5D79BA2A" w14:textId="77777777" w:rsidTr="00D61CC0">
        <w:trPr>
          <w:trHeight w:val="20"/>
        </w:trPr>
        <w:tc>
          <w:tcPr>
            <w:tcW w:w="959" w:type="dxa"/>
            <w:vMerge/>
          </w:tcPr>
          <w:p w14:paraId="392523B7"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60D801BD"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59C79CD4"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Зо 03.02</w:t>
            </w:r>
          </w:p>
        </w:tc>
        <w:tc>
          <w:tcPr>
            <w:tcW w:w="5103" w:type="dxa"/>
          </w:tcPr>
          <w:p w14:paraId="59D863CE" w14:textId="77777777" w:rsidR="00D61CC0" w:rsidRPr="00D9507A" w:rsidRDefault="00D61CC0" w:rsidP="00D61CC0">
            <w:pPr>
              <w:suppressAutoHyphens/>
              <w:spacing w:after="0" w:line="240" w:lineRule="auto"/>
              <w:jc w:val="both"/>
              <w:rPr>
                <w:rFonts w:ascii="Times New Roman" w:hAnsi="Times New Roman" w:cs="Times New Roman"/>
                <w:b/>
                <w:bCs/>
                <w:iCs/>
                <w:sz w:val="24"/>
                <w:szCs w:val="24"/>
              </w:rPr>
            </w:pPr>
            <w:r w:rsidRPr="00D9507A">
              <w:rPr>
                <w:rFonts w:ascii="Times New Roman" w:hAnsi="Times New Roman" w:cs="Times New Roman"/>
                <w:bCs/>
                <w:iCs/>
                <w:sz w:val="24"/>
                <w:szCs w:val="24"/>
              </w:rPr>
              <w:t>современная научная и профессиональная терминология</w:t>
            </w:r>
          </w:p>
        </w:tc>
      </w:tr>
      <w:tr w:rsidR="00D61CC0" w:rsidRPr="00D9507A" w14:paraId="30893B25" w14:textId="77777777" w:rsidTr="00D61CC0">
        <w:trPr>
          <w:trHeight w:val="20"/>
        </w:trPr>
        <w:tc>
          <w:tcPr>
            <w:tcW w:w="959" w:type="dxa"/>
            <w:vMerge/>
          </w:tcPr>
          <w:p w14:paraId="21E7BF6B"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52A71D66"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701FAE5D"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Зо 03.03</w:t>
            </w:r>
          </w:p>
        </w:tc>
        <w:tc>
          <w:tcPr>
            <w:tcW w:w="5103" w:type="dxa"/>
          </w:tcPr>
          <w:p w14:paraId="0A711D99" w14:textId="77777777" w:rsidR="00D61CC0" w:rsidRPr="00D9507A" w:rsidRDefault="00D61CC0" w:rsidP="00D61CC0">
            <w:pPr>
              <w:suppressAutoHyphens/>
              <w:spacing w:after="0" w:line="240" w:lineRule="auto"/>
              <w:jc w:val="both"/>
              <w:rPr>
                <w:rFonts w:ascii="Times New Roman" w:hAnsi="Times New Roman" w:cs="Times New Roman"/>
                <w:b/>
                <w:bCs/>
                <w:iCs/>
                <w:sz w:val="24"/>
                <w:szCs w:val="24"/>
              </w:rPr>
            </w:pPr>
            <w:r w:rsidRPr="00D9507A">
              <w:rPr>
                <w:rFonts w:ascii="Times New Roman" w:hAnsi="Times New Roman" w:cs="Times New Roman"/>
                <w:bCs/>
                <w:iCs/>
                <w:sz w:val="24"/>
                <w:szCs w:val="24"/>
              </w:rPr>
              <w:t>возможные траектории профессионального развития и самообразования</w:t>
            </w:r>
          </w:p>
        </w:tc>
      </w:tr>
      <w:tr w:rsidR="00D61CC0" w:rsidRPr="00D9507A" w14:paraId="67807F8F" w14:textId="77777777" w:rsidTr="00D61CC0">
        <w:trPr>
          <w:trHeight w:val="20"/>
        </w:trPr>
        <w:tc>
          <w:tcPr>
            <w:tcW w:w="959" w:type="dxa"/>
            <w:vMerge/>
          </w:tcPr>
          <w:p w14:paraId="1BAEB5A3"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187AF4BA"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400B3420"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Зо 03.04</w:t>
            </w:r>
          </w:p>
        </w:tc>
        <w:tc>
          <w:tcPr>
            <w:tcW w:w="5103" w:type="dxa"/>
          </w:tcPr>
          <w:p w14:paraId="08DB7E14" w14:textId="77777777" w:rsidR="00D61CC0" w:rsidRPr="00D9507A" w:rsidRDefault="00D61CC0" w:rsidP="00D61CC0">
            <w:pPr>
              <w:suppressAutoHyphens/>
              <w:spacing w:after="0" w:line="240" w:lineRule="auto"/>
              <w:jc w:val="both"/>
              <w:rPr>
                <w:rFonts w:ascii="Times New Roman" w:hAnsi="Times New Roman" w:cs="Times New Roman"/>
                <w:b/>
                <w:bCs/>
                <w:iCs/>
                <w:sz w:val="24"/>
                <w:szCs w:val="24"/>
              </w:rPr>
            </w:pPr>
            <w:r w:rsidRPr="00D9507A">
              <w:rPr>
                <w:rFonts w:ascii="Times New Roman" w:hAnsi="Times New Roman" w:cs="Times New Roman"/>
                <w:bCs/>
                <w:sz w:val="24"/>
                <w:szCs w:val="24"/>
              </w:rPr>
              <w:t>основы предпринимательской деятельности; основы финансовой грамотности</w:t>
            </w:r>
          </w:p>
        </w:tc>
      </w:tr>
      <w:tr w:rsidR="00D61CC0" w:rsidRPr="00D9507A" w14:paraId="1377ED43" w14:textId="77777777" w:rsidTr="00D61CC0">
        <w:trPr>
          <w:trHeight w:val="20"/>
        </w:trPr>
        <w:tc>
          <w:tcPr>
            <w:tcW w:w="959" w:type="dxa"/>
            <w:vMerge/>
          </w:tcPr>
          <w:p w14:paraId="47AA76ED"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71A1441A"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52BE89C3"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Зо 03.05</w:t>
            </w:r>
          </w:p>
        </w:tc>
        <w:tc>
          <w:tcPr>
            <w:tcW w:w="5103" w:type="dxa"/>
          </w:tcPr>
          <w:p w14:paraId="72B7E277" w14:textId="77777777" w:rsidR="00D61CC0" w:rsidRPr="00D9507A" w:rsidRDefault="00D61CC0" w:rsidP="00D61CC0">
            <w:pPr>
              <w:suppressAutoHyphens/>
              <w:spacing w:after="0" w:line="240" w:lineRule="auto"/>
              <w:jc w:val="both"/>
              <w:rPr>
                <w:rFonts w:ascii="Times New Roman" w:hAnsi="Times New Roman" w:cs="Times New Roman"/>
                <w:b/>
                <w:bCs/>
                <w:iCs/>
                <w:sz w:val="24"/>
                <w:szCs w:val="24"/>
              </w:rPr>
            </w:pPr>
            <w:r w:rsidRPr="00D9507A">
              <w:rPr>
                <w:rFonts w:ascii="Times New Roman" w:hAnsi="Times New Roman" w:cs="Times New Roman"/>
                <w:bCs/>
                <w:sz w:val="24"/>
                <w:szCs w:val="24"/>
              </w:rPr>
              <w:t>правила разработки бизнес-планов</w:t>
            </w:r>
          </w:p>
        </w:tc>
      </w:tr>
      <w:tr w:rsidR="00D61CC0" w:rsidRPr="00D9507A" w14:paraId="19E7F0F2" w14:textId="77777777" w:rsidTr="00D61CC0">
        <w:trPr>
          <w:trHeight w:val="20"/>
        </w:trPr>
        <w:tc>
          <w:tcPr>
            <w:tcW w:w="959" w:type="dxa"/>
            <w:vMerge/>
          </w:tcPr>
          <w:p w14:paraId="7AD5EAE5"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7BA13EEF"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73F85ED1"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Зо 03.06</w:t>
            </w:r>
          </w:p>
        </w:tc>
        <w:tc>
          <w:tcPr>
            <w:tcW w:w="5103" w:type="dxa"/>
          </w:tcPr>
          <w:p w14:paraId="1A5A6BD8" w14:textId="77777777" w:rsidR="00D61CC0" w:rsidRPr="00D9507A" w:rsidRDefault="00D61CC0" w:rsidP="00D61CC0">
            <w:pPr>
              <w:suppressAutoHyphens/>
              <w:spacing w:after="0" w:line="240" w:lineRule="auto"/>
              <w:jc w:val="both"/>
              <w:rPr>
                <w:rFonts w:ascii="Times New Roman" w:hAnsi="Times New Roman" w:cs="Times New Roman"/>
                <w:bCs/>
                <w:sz w:val="24"/>
                <w:szCs w:val="24"/>
              </w:rPr>
            </w:pPr>
            <w:r w:rsidRPr="00D9507A">
              <w:rPr>
                <w:rFonts w:ascii="Times New Roman" w:hAnsi="Times New Roman" w:cs="Times New Roman"/>
                <w:bCs/>
                <w:sz w:val="24"/>
                <w:szCs w:val="24"/>
              </w:rPr>
              <w:t>порядок выстраивания презентации</w:t>
            </w:r>
          </w:p>
        </w:tc>
      </w:tr>
      <w:tr w:rsidR="00D61CC0" w:rsidRPr="00D9507A" w14:paraId="52CA26EF" w14:textId="77777777" w:rsidTr="00D61CC0">
        <w:trPr>
          <w:trHeight w:val="20"/>
        </w:trPr>
        <w:tc>
          <w:tcPr>
            <w:tcW w:w="959" w:type="dxa"/>
            <w:vMerge/>
          </w:tcPr>
          <w:p w14:paraId="72134595"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686164E1"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7B680066"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Зо 03.07</w:t>
            </w:r>
          </w:p>
        </w:tc>
        <w:tc>
          <w:tcPr>
            <w:tcW w:w="5103" w:type="dxa"/>
          </w:tcPr>
          <w:p w14:paraId="5FE44223" w14:textId="77777777" w:rsidR="00D61CC0" w:rsidRPr="00D9507A" w:rsidRDefault="00D61CC0" w:rsidP="00D61CC0">
            <w:pPr>
              <w:suppressAutoHyphens/>
              <w:spacing w:after="0" w:line="240" w:lineRule="auto"/>
              <w:jc w:val="both"/>
              <w:rPr>
                <w:rFonts w:ascii="Times New Roman" w:hAnsi="Times New Roman" w:cs="Times New Roman"/>
                <w:b/>
                <w:bCs/>
                <w:iCs/>
                <w:sz w:val="24"/>
                <w:szCs w:val="24"/>
              </w:rPr>
            </w:pPr>
            <w:r w:rsidRPr="00D9507A">
              <w:rPr>
                <w:rFonts w:ascii="Times New Roman" w:hAnsi="Times New Roman" w:cs="Times New Roman"/>
                <w:bCs/>
                <w:sz w:val="24"/>
                <w:szCs w:val="24"/>
              </w:rPr>
              <w:t>кредитные банковские продукты</w:t>
            </w:r>
          </w:p>
        </w:tc>
      </w:tr>
      <w:tr w:rsidR="00D61CC0" w:rsidRPr="00D9507A" w14:paraId="7F3A8104" w14:textId="77777777" w:rsidTr="00D61CC0">
        <w:trPr>
          <w:trHeight w:val="20"/>
        </w:trPr>
        <w:tc>
          <w:tcPr>
            <w:tcW w:w="959" w:type="dxa"/>
            <w:vMerge w:val="restart"/>
          </w:tcPr>
          <w:p w14:paraId="30448015" w14:textId="77777777" w:rsidR="00D61CC0" w:rsidRPr="00D9507A" w:rsidRDefault="00D61CC0" w:rsidP="00D61CC0">
            <w:pPr>
              <w:spacing w:after="0" w:line="240" w:lineRule="auto"/>
              <w:jc w:val="center"/>
              <w:rPr>
                <w:rFonts w:ascii="Times New Roman" w:hAnsi="Times New Roman" w:cs="Times New Roman"/>
                <w:iCs/>
                <w:sz w:val="24"/>
                <w:szCs w:val="24"/>
              </w:rPr>
            </w:pPr>
            <w:r w:rsidRPr="00D9507A">
              <w:rPr>
                <w:rFonts w:ascii="Times New Roman" w:hAnsi="Times New Roman" w:cs="Times New Roman"/>
                <w:iCs/>
                <w:sz w:val="24"/>
                <w:szCs w:val="24"/>
              </w:rPr>
              <w:t>ОК 04</w:t>
            </w:r>
          </w:p>
        </w:tc>
        <w:tc>
          <w:tcPr>
            <w:tcW w:w="2551" w:type="dxa"/>
            <w:vMerge w:val="restart"/>
          </w:tcPr>
          <w:p w14:paraId="4EF276A0" w14:textId="77777777" w:rsidR="00D61CC0" w:rsidRPr="00D9507A" w:rsidRDefault="00D61CC0" w:rsidP="00D61CC0">
            <w:pPr>
              <w:suppressAutoHyphens/>
              <w:spacing w:after="0" w:line="240" w:lineRule="auto"/>
              <w:rPr>
                <w:rFonts w:ascii="Times New Roman" w:hAnsi="Times New Roman" w:cs="Times New Roman"/>
                <w:sz w:val="24"/>
                <w:szCs w:val="24"/>
              </w:rPr>
            </w:pPr>
            <w:r w:rsidRPr="00D9507A">
              <w:rPr>
                <w:rFonts w:ascii="Times New Roman" w:hAnsi="Times New Roman" w:cs="Times New Roman"/>
                <w:sz w:val="24"/>
                <w:szCs w:val="24"/>
              </w:rPr>
              <w:t xml:space="preserve">Эффективно взаимодействовать </w:t>
            </w:r>
            <w:r w:rsidRPr="00D9507A">
              <w:rPr>
                <w:rFonts w:ascii="Times New Roman" w:hAnsi="Times New Roman" w:cs="Times New Roman"/>
                <w:sz w:val="24"/>
                <w:szCs w:val="24"/>
              </w:rPr>
              <w:br/>
              <w:t xml:space="preserve">и работать </w:t>
            </w:r>
            <w:r w:rsidRPr="00D9507A">
              <w:rPr>
                <w:rFonts w:ascii="Times New Roman" w:hAnsi="Times New Roman" w:cs="Times New Roman"/>
                <w:sz w:val="24"/>
                <w:szCs w:val="24"/>
              </w:rPr>
              <w:br/>
              <w:t>в коллективе и команде</w:t>
            </w:r>
          </w:p>
        </w:tc>
        <w:tc>
          <w:tcPr>
            <w:tcW w:w="1134" w:type="dxa"/>
          </w:tcPr>
          <w:p w14:paraId="46BDBF87" w14:textId="77777777" w:rsidR="00D61CC0" w:rsidRPr="00D9507A" w:rsidRDefault="00D61CC0" w:rsidP="00D61CC0">
            <w:pPr>
              <w:suppressAutoHyphens/>
              <w:spacing w:after="0" w:line="240" w:lineRule="auto"/>
              <w:jc w:val="both"/>
              <w:rPr>
                <w:rFonts w:ascii="Times New Roman" w:hAnsi="Times New Roman" w:cs="Times New Roman"/>
                <w:bCs/>
                <w:iCs/>
                <w:spacing w:val="-4"/>
                <w:sz w:val="24"/>
                <w:szCs w:val="24"/>
              </w:rPr>
            </w:pPr>
          </w:p>
        </w:tc>
        <w:tc>
          <w:tcPr>
            <w:tcW w:w="5103" w:type="dxa"/>
          </w:tcPr>
          <w:p w14:paraId="78696AFE" w14:textId="77777777" w:rsidR="00D61CC0" w:rsidRPr="00D9507A" w:rsidRDefault="00D61CC0" w:rsidP="00D61CC0">
            <w:pPr>
              <w:suppressAutoHyphens/>
              <w:spacing w:after="0" w:line="240" w:lineRule="auto"/>
              <w:rPr>
                <w:rFonts w:ascii="Times New Roman" w:hAnsi="Times New Roman" w:cs="Times New Roman"/>
                <w:b/>
                <w:bCs/>
                <w:iCs/>
                <w:sz w:val="24"/>
                <w:szCs w:val="24"/>
              </w:rPr>
            </w:pPr>
            <w:r w:rsidRPr="00D9507A">
              <w:rPr>
                <w:rFonts w:ascii="Times New Roman" w:hAnsi="Times New Roman" w:cs="Times New Roman"/>
                <w:b/>
                <w:bCs/>
                <w:iCs/>
                <w:spacing w:val="-4"/>
                <w:sz w:val="24"/>
                <w:szCs w:val="24"/>
              </w:rPr>
              <w:t>Умения:</w:t>
            </w:r>
          </w:p>
        </w:tc>
      </w:tr>
      <w:tr w:rsidR="00D61CC0" w:rsidRPr="00D9507A" w14:paraId="6200B9FC" w14:textId="77777777" w:rsidTr="00D61CC0">
        <w:trPr>
          <w:trHeight w:val="20"/>
        </w:trPr>
        <w:tc>
          <w:tcPr>
            <w:tcW w:w="959" w:type="dxa"/>
            <w:vMerge/>
          </w:tcPr>
          <w:p w14:paraId="02746247"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45EAFFF4"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636A1C64"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Уо 04.01</w:t>
            </w:r>
          </w:p>
        </w:tc>
        <w:tc>
          <w:tcPr>
            <w:tcW w:w="5103" w:type="dxa"/>
          </w:tcPr>
          <w:p w14:paraId="78D0169F" w14:textId="77777777" w:rsidR="00D61CC0" w:rsidRPr="00D9507A" w:rsidRDefault="00D61CC0" w:rsidP="00D61CC0">
            <w:pPr>
              <w:suppressAutoHyphens/>
              <w:spacing w:after="0" w:line="240" w:lineRule="auto"/>
              <w:jc w:val="both"/>
              <w:rPr>
                <w:rFonts w:ascii="Times New Roman" w:hAnsi="Times New Roman" w:cs="Times New Roman"/>
                <w:b/>
                <w:bCs/>
                <w:iCs/>
                <w:spacing w:val="-4"/>
                <w:sz w:val="24"/>
                <w:szCs w:val="24"/>
              </w:rPr>
            </w:pPr>
            <w:r w:rsidRPr="00D9507A">
              <w:rPr>
                <w:rFonts w:ascii="Times New Roman" w:hAnsi="Times New Roman" w:cs="Times New Roman"/>
                <w:bCs/>
                <w:spacing w:val="-4"/>
                <w:sz w:val="24"/>
                <w:szCs w:val="24"/>
              </w:rPr>
              <w:t xml:space="preserve">организовывать работу коллектива </w:t>
            </w:r>
            <w:r w:rsidRPr="00D9507A">
              <w:rPr>
                <w:rFonts w:ascii="Times New Roman" w:hAnsi="Times New Roman" w:cs="Times New Roman"/>
                <w:bCs/>
                <w:spacing w:val="-4"/>
                <w:sz w:val="24"/>
                <w:szCs w:val="24"/>
              </w:rPr>
              <w:br/>
              <w:t>и команды</w:t>
            </w:r>
          </w:p>
        </w:tc>
      </w:tr>
      <w:tr w:rsidR="00D61CC0" w:rsidRPr="00D9507A" w14:paraId="25FEEFFC" w14:textId="77777777" w:rsidTr="00D61CC0">
        <w:trPr>
          <w:trHeight w:val="20"/>
        </w:trPr>
        <w:tc>
          <w:tcPr>
            <w:tcW w:w="959" w:type="dxa"/>
            <w:vMerge/>
          </w:tcPr>
          <w:p w14:paraId="50EBEBDC"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05C445AB"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55B1766E" w14:textId="77777777" w:rsidR="00D61CC0" w:rsidRPr="00D9507A" w:rsidRDefault="00D61CC0" w:rsidP="00D61CC0">
            <w:pPr>
              <w:suppressAutoHyphens/>
              <w:spacing w:after="0" w:line="240" w:lineRule="auto"/>
              <w:jc w:val="both"/>
              <w:rPr>
                <w:rFonts w:ascii="Times New Roman" w:hAnsi="Times New Roman" w:cs="Times New Roman"/>
                <w:bCs/>
                <w:iCs/>
                <w:spacing w:val="-4"/>
                <w:sz w:val="24"/>
                <w:szCs w:val="24"/>
              </w:rPr>
            </w:pPr>
            <w:r w:rsidRPr="00D9507A">
              <w:rPr>
                <w:rFonts w:ascii="Times New Roman" w:hAnsi="Times New Roman" w:cs="Times New Roman"/>
                <w:bCs/>
                <w:iCs/>
                <w:sz w:val="24"/>
                <w:szCs w:val="24"/>
              </w:rPr>
              <w:t>Уо 04.02</w:t>
            </w:r>
          </w:p>
        </w:tc>
        <w:tc>
          <w:tcPr>
            <w:tcW w:w="5103" w:type="dxa"/>
          </w:tcPr>
          <w:p w14:paraId="1419347A" w14:textId="77777777" w:rsidR="00D61CC0" w:rsidRPr="00D9507A" w:rsidRDefault="00D61CC0" w:rsidP="00D61CC0">
            <w:pPr>
              <w:suppressAutoHyphens/>
              <w:spacing w:after="0" w:line="240" w:lineRule="auto"/>
              <w:jc w:val="both"/>
              <w:rPr>
                <w:rFonts w:ascii="Times New Roman" w:hAnsi="Times New Roman" w:cs="Times New Roman"/>
                <w:b/>
                <w:bCs/>
                <w:iCs/>
                <w:spacing w:val="-4"/>
                <w:sz w:val="24"/>
                <w:szCs w:val="24"/>
              </w:rPr>
            </w:pPr>
            <w:r w:rsidRPr="00D9507A">
              <w:rPr>
                <w:rFonts w:ascii="Times New Roman" w:hAnsi="Times New Roman" w:cs="Times New Roman"/>
                <w:bCs/>
                <w:spacing w:val="-4"/>
                <w:sz w:val="24"/>
                <w:szCs w:val="24"/>
              </w:rPr>
              <w:t>взаимодействовать с коллегами, руководством, клиентами в ходе профессиональной деятельности</w:t>
            </w:r>
          </w:p>
        </w:tc>
      </w:tr>
      <w:tr w:rsidR="00D61CC0" w:rsidRPr="00D9507A" w14:paraId="359B68A8" w14:textId="77777777" w:rsidTr="00D61CC0">
        <w:trPr>
          <w:trHeight w:val="20"/>
        </w:trPr>
        <w:tc>
          <w:tcPr>
            <w:tcW w:w="959" w:type="dxa"/>
            <w:vMerge/>
          </w:tcPr>
          <w:p w14:paraId="40494AD9"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56C9386E"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0086A663"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p>
        </w:tc>
        <w:tc>
          <w:tcPr>
            <w:tcW w:w="5103" w:type="dxa"/>
          </w:tcPr>
          <w:p w14:paraId="48A9CFF3" w14:textId="77777777" w:rsidR="00D61CC0" w:rsidRPr="00D9507A" w:rsidRDefault="00D61CC0" w:rsidP="00D61CC0">
            <w:pPr>
              <w:suppressAutoHyphens/>
              <w:spacing w:after="0" w:line="240" w:lineRule="auto"/>
              <w:jc w:val="both"/>
              <w:rPr>
                <w:rFonts w:ascii="Times New Roman" w:hAnsi="Times New Roman" w:cs="Times New Roman"/>
                <w:b/>
                <w:bCs/>
                <w:iCs/>
                <w:sz w:val="24"/>
                <w:szCs w:val="24"/>
              </w:rPr>
            </w:pPr>
            <w:r w:rsidRPr="00D9507A">
              <w:rPr>
                <w:rFonts w:ascii="Times New Roman" w:hAnsi="Times New Roman" w:cs="Times New Roman"/>
                <w:b/>
                <w:bCs/>
                <w:iCs/>
                <w:sz w:val="24"/>
                <w:szCs w:val="24"/>
              </w:rPr>
              <w:t>Знания:</w:t>
            </w:r>
          </w:p>
        </w:tc>
      </w:tr>
      <w:tr w:rsidR="00D61CC0" w:rsidRPr="00D9507A" w14:paraId="1F2F8A4B" w14:textId="77777777" w:rsidTr="00D61CC0">
        <w:trPr>
          <w:trHeight w:val="20"/>
        </w:trPr>
        <w:tc>
          <w:tcPr>
            <w:tcW w:w="959" w:type="dxa"/>
            <w:vMerge/>
          </w:tcPr>
          <w:p w14:paraId="260ACFFF"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07DA30BF"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588CD153" w14:textId="77777777" w:rsidR="00D61CC0" w:rsidRPr="00D9507A" w:rsidRDefault="00D61CC0" w:rsidP="00D61CC0">
            <w:pPr>
              <w:suppressAutoHyphens/>
              <w:spacing w:after="0" w:line="240" w:lineRule="auto"/>
              <w:jc w:val="both"/>
              <w:rPr>
                <w:rFonts w:ascii="Times New Roman" w:hAnsi="Times New Roman" w:cs="Times New Roman"/>
                <w:bCs/>
                <w:iCs/>
                <w:spacing w:val="-4"/>
                <w:sz w:val="24"/>
                <w:szCs w:val="24"/>
              </w:rPr>
            </w:pPr>
            <w:r w:rsidRPr="00D9507A">
              <w:rPr>
                <w:rFonts w:ascii="Times New Roman" w:hAnsi="Times New Roman" w:cs="Times New Roman"/>
                <w:bCs/>
                <w:iCs/>
                <w:sz w:val="24"/>
                <w:szCs w:val="24"/>
              </w:rPr>
              <w:t>Зо 04.01</w:t>
            </w:r>
          </w:p>
        </w:tc>
        <w:tc>
          <w:tcPr>
            <w:tcW w:w="5103" w:type="dxa"/>
          </w:tcPr>
          <w:p w14:paraId="2D473100" w14:textId="77777777" w:rsidR="00D61CC0" w:rsidRPr="00D9507A" w:rsidRDefault="00D61CC0" w:rsidP="00D61CC0">
            <w:pPr>
              <w:suppressAutoHyphens/>
              <w:spacing w:after="0" w:line="240" w:lineRule="auto"/>
              <w:jc w:val="both"/>
              <w:rPr>
                <w:rFonts w:ascii="Times New Roman" w:hAnsi="Times New Roman" w:cs="Times New Roman"/>
                <w:b/>
                <w:bCs/>
                <w:iCs/>
                <w:spacing w:val="-4"/>
                <w:sz w:val="24"/>
                <w:szCs w:val="24"/>
              </w:rPr>
            </w:pPr>
            <w:r w:rsidRPr="00D9507A">
              <w:rPr>
                <w:rFonts w:ascii="Times New Roman" w:hAnsi="Times New Roman" w:cs="Times New Roman"/>
                <w:bCs/>
                <w:sz w:val="24"/>
                <w:szCs w:val="24"/>
              </w:rPr>
              <w:t>психологические основы деятельности коллектива, психологические особенности личности</w:t>
            </w:r>
          </w:p>
        </w:tc>
      </w:tr>
      <w:tr w:rsidR="00D61CC0" w:rsidRPr="00D9507A" w14:paraId="77EFBAB1" w14:textId="77777777" w:rsidTr="00D61CC0">
        <w:trPr>
          <w:trHeight w:val="20"/>
        </w:trPr>
        <w:tc>
          <w:tcPr>
            <w:tcW w:w="959" w:type="dxa"/>
            <w:vMerge/>
          </w:tcPr>
          <w:p w14:paraId="7DD9290C"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0F08AE58"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5B15188B"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Зо 04.02</w:t>
            </w:r>
          </w:p>
        </w:tc>
        <w:tc>
          <w:tcPr>
            <w:tcW w:w="5103" w:type="dxa"/>
          </w:tcPr>
          <w:p w14:paraId="535B7DA3" w14:textId="77777777" w:rsidR="00D61CC0" w:rsidRPr="00D9507A" w:rsidRDefault="00D61CC0" w:rsidP="00D61CC0">
            <w:pPr>
              <w:suppressAutoHyphens/>
              <w:spacing w:after="0" w:line="240" w:lineRule="auto"/>
              <w:jc w:val="both"/>
              <w:rPr>
                <w:rFonts w:ascii="Times New Roman" w:hAnsi="Times New Roman" w:cs="Times New Roman"/>
                <w:b/>
                <w:bCs/>
                <w:iCs/>
                <w:sz w:val="24"/>
                <w:szCs w:val="24"/>
              </w:rPr>
            </w:pPr>
            <w:r w:rsidRPr="00D9507A">
              <w:rPr>
                <w:rFonts w:ascii="Times New Roman" w:hAnsi="Times New Roman" w:cs="Times New Roman"/>
                <w:bCs/>
                <w:sz w:val="24"/>
                <w:szCs w:val="24"/>
              </w:rPr>
              <w:t>основы проектной деятельности</w:t>
            </w:r>
          </w:p>
        </w:tc>
      </w:tr>
      <w:tr w:rsidR="00D61CC0" w:rsidRPr="00D9507A" w14:paraId="4BC956AE" w14:textId="77777777" w:rsidTr="00D61CC0">
        <w:trPr>
          <w:trHeight w:val="20"/>
        </w:trPr>
        <w:tc>
          <w:tcPr>
            <w:tcW w:w="959" w:type="dxa"/>
            <w:vMerge w:val="restart"/>
          </w:tcPr>
          <w:p w14:paraId="42DA0865" w14:textId="77777777" w:rsidR="00D61CC0" w:rsidRPr="00D9507A" w:rsidRDefault="00D61CC0" w:rsidP="00D61CC0">
            <w:pPr>
              <w:spacing w:after="0" w:line="240" w:lineRule="auto"/>
              <w:jc w:val="center"/>
              <w:rPr>
                <w:rFonts w:ascii="Times New Roman" w:hAnsi="Times New Roman" w:cs="Times New Roman"/>
                <w:iCs/>
                <w:sz w:val="24"/>
                <w:szCs w:val="24"/>
              </w:rPr>
            </w:pPr>
            <w:r w:rsidRPr="00D9507A">
              <w:rPr>
                <w:rFonts w:ascii="Times New Roman" w:hAnsi="Times New Roman" w:cs="Times New Roman"/>
                <w:iCs/>
                <w:sz w:val="24"/>
                <w:szCs w:val="24"/>
              </w:rPr>
              <w:t>ОК 05</w:t>
            </w:r>
          </w:p>
        </w:tc>
        <w:tc>
          <w:tcPr>
            <w:tcW w:w="2551" w:type="dxa"/>
            <w:vMerge w:val="restart"/>
          </w:tcPr>
          <w:p w14:paraId="4180DA57" w14:textId="77777777" w:rsidR="00D61CC0" w:rsidRPr="00D9507A" w:rsidRDefault="00D61CC0" w:rsidP="00D61CC0">
            <w:pPr>
              <w:suppressAutoHyphens/>
              <w:spacing w:after="0" w:line="240" w:lineRule="auto"/>
              <w:rPr>
                <w:rFonts w:ascii="Times New Roman" w:hAnsi="Times New Roman" w:cs="Times New Roman"/>
                <w:sz w:val="24"/>
                <w:szCs w:val="24"/>
              </w:rPr>
            </w:pPr>
            <w:r w:rsidRPr="00D9507A">
              <w:rPr>
                <w:rFonts w:ascii="Times New Roman" w:hAnsi="Times New Roman" w:cs="Times New Roman"/>
                <w:sz w:val="24"/>
                <w:szCs w:val="24"/>
              </w:rPr>
              <w:t xml:space="preserve">Осуществлять устную </w:t>
            </w:r>
            <w:r w:rsidRPr="00D9507A">
              <w:rPr>
                <w:rFonts w:ascii="Times New Roman" w:hAnsi="Times New Roman" w:cs="Times New Roman"/>
                <w:sz w:val="24"/>
                <w:szCs w:val="24"/>
              </w:rPr>
              <w:br/>
              <w:t xml:space="preserve">и письменную коммуникацию </w:t>
            </w:r>
            <w:r w:rsidRPr="00D9507A">
              <w:rPr>
                <w:rFonts w:ascii="Times New Roman" w:hAnsi="Times New Roman" w:cs="Times New Roman"/>
                <w:sz w:val="24"/>
                <w:szCs w:val="24"/>
              </w:rPr>
              <w:br/>
              <w:t xml:space="preserve">на государственном языке Российской Федерации с учетом особенностей социального </w:t>
            </w:r>
            <w:r w:rsidRPr="00D9507A">
              <w:rPr>
                <w:rFonts w:ascii="Times New Roman" w:hAnsi="Times New Roman" w:cs="Times New Roman"/>
                <w:sz w:val="24"/>
                <w:szCs w:val="24"/>
              </w:rPr>
              <w:br/>
              <w:t>и культурного контекста</w:t>
            </w:r>
          </w:p>
        </w:tc>
        <w:tc>
          <w:tcPr>
            <w:tcW w:w="1134" w:type="dxa"/>
          </w:tcPr>
          <w:p w14:paraId="074518AC"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p>
        </w:tc>
        <w:tc>
          <w:tcPr>
            <w:tcW w:w="5103" w:type="dxa"/>
          </w:tcPr>
          <w:p w14:paraId="00D02287" w14:textId="77777777" w:rsidR="00D61CC0" w:rsidRPr="00D9507A" w:rsidRDefault="00D61CC0" w:rsidP="00D61CC0">
            <w:pPr>
              <w:suppressAutoHyphens/>
              <w:spacing w:after="0" w:line="240" w:lineRule="auto"/>
              <w:jc w:val="both"/>
              <w:rPr>
                <w:rFonts w:ascii="Times New Roman" w:hAnsi="Times New Roman" w:cs="Times New Roman"/>
                <w:b/>
                <w:iCs/>
                <w:sz w:val="24"/>
                <w:szCs w:val="24"/>
              </w:rPr>
            </w:pPr>
            <w:r w:rsidRPr="00D9507A">
              <w:rPr>
                <w:rFonts w:ascii="Times New Roman" w:hAnsi="Times New Roman" w:cs="Times New Roman"/>
                <w:b/>
                <w:bCs/>
                <w:iCs/>
                <w:sz w:val="24"/>
                <w:szCs w:val="24"/>
              </w:rPr>
              <w:t>Умения:</w:t>
            </w:r>
          </w:p>
        </w:tc>
      </w:tr>
      <w:tr w:rsidR="00D61CC0" w:rsidRPr="00D9507A" w14:paraId="53771879" w14:textId="77777777" w:rsidTr="00D61CC0">
        <w:trPr>
          <w:trHeight w:val="20"/>
        </w:trPr>
        <w:tc>
          <w:tcPr>
            <w:tcW w:w="959" w:type="dxa"/>
            <w:vMerge/>
          </w:tcPr>
          <w:p w14:paraId="060F2F8D"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0F9FE71A"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047190BD"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Уо 05.01</w:t>
            </w:r>
          </w:p>
        </w:tc>
        <w:tc>
          <w:tcPr>
            <w:tcW w:w="5103" w:type="dxa"/>
          </w:tcPr>
          <w:p w14:paraId="13CA504B" w14:textId="77777777" w:rsidR="00D61CC0" w:rsidRPr="00D9507A" w:rsidRDefault="00D61CC0" w:rsidP="00D61CC0">
            <w:pPr>
              <w:suppressAutoHyphens/>
              <w:spacing w:after="0" w:line="240" w:lineRule="auto"/>
              <w:jc w:val="both"/>
              <w:rPr>
                <w:rFonts w:ascii="Times New Roman" w:hAnsi="Times New Roman" w:cs="Times New Roman"/>
                <w:b/>
                <w:bCs/>
                <w:iCs/>
                <w:sz w:val="24"/>
                <w:szCs w:val="24"/>
              </w:rPr>
            </w:pPr>
            <w:r w:rsidRPr="00D9507A">
              <w:rPr>
                <w:rFonts w:ascii="Times New Roman" w:hAnsi="Times New Roman" w:cs="Times New Roman"/>
                <w:iCs/>
                <w:sz w:val="24"/>
                <w:szCs w:val="24"/>
              </w:rPr>
              <w:t xml:space="preserve">грамотно </w:t>
            </w:r>
            <w:r w:rsidRPr="00D9507A">
              <w:rPr>
                <w:rFonts w:ascii="Times New Roman" w:hAnsi="Times New Roman" w:cs="Times New Roman"/>
                <w:bCs/>
                <w:sz w:val="24"/>
                <w:szCs w:val="24"/>
              </w:rPr>
              <w:t xml:space="preserve">излагать свои мысли </w:t>
            </w:r>
            <w:r w:rsidRPr="00D9507A">
              <w:rPr>
                <w:rFonts w:ascii="Times New Roman" w:hAnsi="Times New Roman" w:cs="Times New Roman"/>
                <w:bCs/>
                <w:sz w:val="24"/>
                <w:szCs w:val="24"/>
              </w:rPr>
              <w:br/>
              <w:t xml:space="preserve">и оформлять документы по профессиональной тематике на государственном языке, </w:t>
            </w:r>
            <w:r w:rsidRPr="00D9507A">
              <w:rPr>
                <w:rFonts w:ascii="Times New Roman" w:hAnsi="Times New Roman" w:cs="Times New Roman"/>
                <w:iCs/>
                <w:sz w:val="24"/>
                <w:szCs w:val="24"/>
              </w:rPr>
              <w:t>проявлять толерантность в рабочем коллективе</w:t>
            </w:r>
          </w:p>
        </w:tc>
      </w:tr>
      <w:tr w:rsidR="00D61CC0" w:rsidRPr="00D9507A" w14:paraId="2471357D" w14:textId="77777777" w:rsidTr="00D61CC0">
        <w:trPr>
          <w:trHeight w:val="20"/>
        </w:trPr>
        <w:tc>
          <w:tcPr>
            <w:tcW w:w="959" w:type="dxa"/>
            <w:vMerge/>
          </w:tcPr>
          <w:p w14:paraId="1AF2C1E3"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6E04D277"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4A0B177D"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p>
        </w:tc>
        <w:tc>
          <w:tcPr>
            <w:tcW w:w="5103" w:type="dxa"/>
          </w:tcPr>
          <w:p w14:paraId="269104C8" w14:textId="77777777" w:rsidR="00D61CC0" w:rsidRPr="00D9507A" w:rsidRDefault="00D61CC0" w:rsidP="00D61CC0">
            <w:pPr>
              <w:suppressAutoHyphens/>
              <w:spacing w:after="0" w:line="240" w:lineRule="auto"/>
              <w:jc w:val="both"/>
              <w:rPr>
                <w:rFonts w:ascii="Times New Roman" w:hAnsi="Times New Roman" w:cs="Times New Roman"/>
                <w:b/>
                <w:bCs/>
                <w:iCs/>
                <w:sz w:val="24"/>
                <w:szCs w:val="24"/>
              </w:rPr>
            </w:pPr>
            <w:r w:rsidRPr="00D9507A">
              <w:rPr>
                <w:rFonts w:ascii="Times New Roman" w:hAnsi="Times New Roman" w:cs="Times New Roman"/>
                <w:b/>
                <w:bCs/>
                <w:iCs/>
                <w:sz w:val="24"/>
                <w:szCs w:val="24"/>
              </w:rPr>
              <w:t>Знания:</w:t>
            </w:r>
          </w:p>
        </w:tc>
      </w:tr>
      <w:tr w:rsidR="00D61CC0" w:rsidRPr="00D9507A" w14:paraId="40A428D1" w14:textId="77777777" w:rsidTr="00D61CC0">
        <w:trPr>
          <w:trHeight w:val="20"/>
        </w:trPr>
        <w:tc>
          <w:tcPr>
            <w:tcW w:w="959" w:type="dxa"/>
            <w:vMerge/>
          </w:tcPr>
          <w:p w14:paraId="261DC52B"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5F21C468"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2D78B60E"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Зо 05.01</w:t>
            </w:r>
          </w:p>
        </w:tc>
        <w:tc>
          <w:tcPr>
            <w:tcW w:w="5103" w:type="dxa"/>
          </w:tcPr>
          <w:p w14:paraId="0AECFC9F" w14:textId="77777777" w:rsidR="00D61CC0" w:rsidRPr="00D9507A" w:rsidRDefault="00D61CC0" w:rsidP="00D61CC0">
            <w:pPr>
              <w:suppressAutoHyphens/>
              <w:spacing w:after="0" w:line="240" w:lineRule="auto"/>
              <w:jc w:val="both"/>
              <w:rPr>
                <w:rFonts w:ascii="Times New Roman" w:hAnsi="Times New Roman" w:cs="Times New Roman"/>
                <w:bCs/>
                <w:sz w:val="24"/>
                <w:szCs w:val="24"/>
              </w:rPr>
            </w:pPr>
            <w:r w:rsidRPr="00D9507A">
              <w:rPr>
                <w:rFonts w:ascii="Times New Roman" w:hAnsi="Times New Roman" w:cs="Times New Roman"/>
                <w:bCs/>
                <w:sz w:val="24"/>
                <w:szCs w:val="24"/>
              </w:rPr>
              <w:t xml:space="preserve">особенности социального и культурного контекста; </w:t>
            </w:r>
          </w:p>
        </w:tc>
      </w:tr>
      <w:tr w:rsidR="00D61CC0" w:rsidRPr="00D9507A" w14:paraId="252A3F6D" w14:textId="77777777" w:rsidTr="00D61CC0">
        <w:trPr>
          <w:trHeight w:val="20"/>
        </w:trPr>
        <w:tc>
          <w:tcPr>
            <w:tcW w:w="959" w:type="dxa"/>
            <w:vMerge/>
          </w:tcPr>
          <w:p w14:paraId="74BEB795"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5395D147"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358A7E44"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Зо 05.02</w:t>
            </w:r>
          </w:p>
        </w:tc>
        <w:tc>
          <w:tcPr>
            <w:tcW w:w="5103" w:type="dxa"/>
          </w:tcPr>
          <w:p w14:paraId="1D1AB8A4" w14:textId="77777777" w:rsidR="00D61CC0" w:rsidRPr="00D9507A" w:rsidRDefault="00D61CC0" w:rsidP="00D61CC0">
            <w:pPr>
              <w:suppressAutoHyphens/>
              <w:spacing w:after="0" w:line="240" w:lineRule="auto"/>
              <w:jc w:val="both"/>
              <w:rPr>
                <w:rFonts w:ascii="Times New Roman" w:hAnsi="Times New Roman" w:cs="Times New Roman"/>
                <w:b/>
                <w:bCs/>
                <w:iCs/>
                <w:sz w:val="24"/>
                <w:szCs w:val="24"/>
              </w:rPr>
            </w:pPr>
            <w:r w:rsidRPr="00D9507A">
              <w:rPr>
                <w:rFonts w:ascii="Times New Roman" w:hAnsi="Times New Roman" w:cs="Times New Roman"/>
                <w:bCs/>
                <w:sz w:val="24"/>
                <w:szCs w:val="24"/>
              </w:rPr>
              <w:t xml:space="preserve">правила оформления документов </w:t>
            </w:r>
            <w:r w:rsidRPr="00D9507A">
              <w:rPr>
                <w:rFonts w:ascii="Times New Roman" w:hAnsi="Times New Roman" w:cs="Times New Roman"/>
                <w:bCs/>
                <w:sz w:val="24"/>
                <w:szCs w:val="24"/>
              </w:rPr>
              <w:br/>
              <w:t>и построения устных сообщений</w:t>
            </w:r>
          </w:p>
        </w:tc>
      </w:tr>
      <w:tr w:rsidR="00D61CC0" w:rsidRPr="00D9507A" w14:paraId="0A3DE48D" w14:textId="77777777" w:rsidTr="00D61CC0">
        <w:trPr>
          <w:trHeight w:val="20"/>
        </w:trPr>
        <w:tc>
          <w:tcPr>
            <w:tcW w:w="959" w:type="dxa"/>
            <w:vMerge w:val="restart"/>
            <w:shd w:val="clear" w:color="auto" w:fill="auto"/>
          </w:tcPr>
          <w:p w14:paraId="60CFF5E3" w14:textId="77777777" w:rsidR="00D61CC0" w:rsidRPr="00D9507A" w:rsidRDefault="00D61CC0" w:rsidP="00D61CC0">
            <w:pPr>
              <w:spacing w:after="0" w:line="240" w:lineRule="auto"/>
              <w:jc w:val="center"/>
              <w:rPr>
                <w:rFonts w:ascii="Times New Roman" w:hAnsi="Times New Roman" w:cs="Times New Roman"/>
                <w:iCs/>
                <w:sz w:val="24"/>
                <w:szCs w:val="24"/>
              </w:rPr>
            </w:pPr>
            <w:r w:rsidRPr="00D9507A">
              <w:rPr>
                <w:rFonts w:ascii="Times New Roman" w:hAnsi="Times New Roman" w:cs="Times New Roman"/>
                <w:iCs/>
                <w:sz w:val="24"/>
                <w:szCs w:val="24"/>
              </w:rPr>
              <w:t>ОК 06</w:t>
            </w:r>
          </w:p>
        </w:tc>
        <w:tc>
          <w:tcPr>
            <w:tcW w:w="2551" w:type="dxa"/>
            <w:vMerge w:val="restart"/>
            <w:shd w:val="clear" w:color="auto" w:fill="auto"/>
          </w:tcPr>
          <w:p w14:paraId="2518F5A2" w14:textId="77777777" w:rsidR="00D61CC0" w:rsidRPr="00D9507A" w:rsidRDefault="00D61CC0" w:rsidP="00D61CC0">
            <w:pPr>
              <w:suppressAutoHyphens/>
              <w:spacing w:after="0" w:line="240" w:lineRule="auto"/>
              <w:rPr>
                <w:rFonts w:ascii="Times New Roman" w:hAnsi="Times New Roman" w:cs="Times New Roman"/>
                <w:sz w:val="24"/>
                <w:szCs w:val="24"/>
              </w:rPr>
            </w:pPr>
            <w:r w:rsidRPr="00D9507A">
              <w:rPr>
                <w:rFonts w:ascii="Times New Roman" w:hAnsi="Times New Roman" w:cs="Times New Roman"/>
                <w:sz w:val="24"/>
                <w:szCs w:val="24"/>
              </w:rPr>
              <w:t xml:space="preserve">Проявлять гражданско-патриотическую </w:t>
            </w:r>
            <w:r w:rsidRPr="00D9507A">
              <w:rPr>
                <w:rFonts w:ascii="Times New Roman" w:hAnsi="Times New Roman" w:cs="Times New Roman"/>
                <w:sz w:val="24"/>
                <w:szCs w:val="24"/>
              </w:rPr>
              <w:lastRenderedPageBreak/>
              <w:t xml:space="preserve">позицию, демонстрировать осознанное поведение </w:t>
            </w:r>
            <w:r w:rsidRPr="00D9507A">
              <w:rPr>
                <w:rFonts w:ascii="Times New Roman" w:hAnsi="Times New Roman" w:cs="Times New Roman"/>
                <w:sz w:val="24"/>
                <w:szCs w:val="24"/>
              </w:rPr>
              <w:br/>
              <w:t xml:space="preserve">на основе традиционных общечеловеческих ценностей, в том числе </w:t>
            </w:r>
            <w:r w:rsidRPr="00D9507A">
              <w:rPr>
                <w:rFonts w:ascii="Times New Roman" w:hAnsi="Times New Roman" w:cs="Times New Roman"/>
                <w:sz w:val="24"/>
                <w:szCs w:val="24"/>
              </w:rPr>
              <w:br/>
              <w:t xml:space="preserve">с учетом гармонизации межнациональных </w:t>
            </w:r>
            <w:r w:rsidRPr="00D9507A">
              <w:rPr>
                <w:rFonts w:ascii="Times New Roman" w:hAnsi="Times New Roman" w:cs="Times New Roman"/>
                <w:sz w:val="24"/>
                <w:szCs w:val="24"/>
              </w:rPr>
              <w:br/>
              <w:t>и межрелигиозных отношений, применять стандарты антикоррупционного поведения</w:t>
            </w:r>
          </w:p>
        </w:tc>
        <w:tc>
          <w:tcPr>
            <w:tcW w:w="1134" w:type="dxa"/>
          </w:tcPr>
          <w:p w14:paraId="49941E78"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p>
        </w:tc>
        <w:tc>
          <w:tcPr>
            <w:tcW w:w="5103" w:type="dxa"/>
            <w:shd w:val="clear" w:color="auto" w:fill="auto"/>
          </w:tcPr>
          <w:p w14:paraId="5261BA88" w14:textId="77777777" w:rsidR="00D61CC0" w:rsidRPr="00D9507A" w:rsidRDefault="00D61CC0" w:rsidP="00D61CC0">
            <w:pPr>
              <w:suppressAutoHyphens/>
              <w:spacing w:after="0" w:line="240" w:lineRule="auto"/>
              <w:jc w:val="both"/>
              <w:rPr>
                <w:rFonts w:ascii="Times New Roman" w:hAnsi="Times New Roman" w:cs="Times New Roman"/>
                <w:iCs/>
                <w:sz w:val="24"/>
                <w:szCs w:val="24"/>
              </w:rPr>
            </w:pPr>
            <w:r w:rsidRPr="00D9507A">
              <w:rPr>
                <w:rFonts w:ascii="Times New Roman" w:hAnsi="Times New Roman" w:cs="Times New Roman"/>
                <w:b/>
                <w:bCs/>
                <w:iCs/>
                <w:sz w:val="24"/>
                <w:szCs w:val="24"/>
              </w:rPr>
              <w:t>Умения:</w:t>
            </w:r>
          </w:p>
        </w:tc>
      </w:tr>
      <w:tr w:rsidR="00D61CC0" w:rsidRPr="00D9507A" w14:paraId="2F5A8462" w14:textId="77777777" w:rsidTr="00D61CC0">
        <w:trPr>
          <w:trHeight w:val="20"/>
        </w:trPr>
        <w:tc>
          <w:tcPr>
            <w:tcW w:w="959" w:type="dxa"/>
            <w:vMerge/>
            <w:shd w:val="clear" w:color="auto" w:fill="auto"/>
          </w:tcPr>
          <w:p w14:paraId="0375B358"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shd w:val="clear" w:color="auto" w:fill="auto"/>
          </w:tcPr>
          <w:p w14:paraId="556DDA55"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725DE4E3"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Уо 06.01</w:t>
            </w:r>
          </w:p>
        </w:tc>
        <w:tc>
          <w:tcPr>
            <w:tcW w:w="5103" w:type="dxa"/>
            <w:shd w:val="clear" w:color="auto" w:fill="auto"/>
          </w:tcPr>
          <w:p w14:paraId="1722DBE4" w14:textId="77777777" w:rsidR="00D61CC0" w:rsidRPr="00D9507A" w:rsidRDefault="00D61CC0" w:rsidP="00D61CC0">
            <w:pPr>
              <w:suppressAutoHyphens/>
              <w:spacing w:after="0" w:line="240" w:lineRule="auto"/>
              <w:jc w:val="both"/>
              <w:rPr>
                <w:rFonts w:ascii="Times New Roman" w:hAnsi="Times New Roman" w:cs="Times New Roman"/>
                <w:b/>
                <w:bCs/>
                <w:iCs/>
                <w:sz w:val="24"/>
                <w:szCs w:val="24"/>
              </w:rPr>
            </w:pPr>
            <w:r w:rsidRPr="00D9507A">
              <w:rPr>
                <w:rFonts w:ascii="Times New Roman" w:hAnsi="Times New Roman" w:cs="Times New Roman"/>
                <w:bCs/>
                <w:iCs/>
                <w:sz w:val="24"/>
                <w:szCs w:val="24"/>
              </w:rPr>
              <w:t xml:space="preserve">описывать значимость своей </w:t>
            </w:r>
            <w:r w:rsidRPr="00D9507A">
              <w:rPr>
                <w:rFonts w:ascii="Times New Roman" w:hAnsi="Times New Roman" w:cs="Times New Roman"/>
                <w:bCs/>
                <w:sz w:val="24"/>
                <w:szCs w:val="24"/>
              </w:rPr>
              <w:t>профессии</w:t>
            </w:r>
          </w:p>
        </w:tc>
      </w:tr>
      <w:tr w:rsidR="00D61CC0" w:rsidRPr="00D9507A" w14:paraId="5064ED66" w14:textId="77777777" w:rsidTr="00D61CC0">
        <w:trPr>
          <w:trHeight w:val="20"/>
        </w:trPr>
        <w:tc>
          <w:tcPr>
            <w:tcW w:w="959" w:type="dxa"/>
            <w:vMerge/>
            <w:shd w:val="clear" w:color="auto" w:fill="auto"/>
          </w:tcPr>
          <w:p w14:paraId="3E95732D"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shd w:val="clear" w:color="auto" w:fill="auto"/>
          </w:tcPr>
          <w:p w14:paraId="06705B72"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1F70CC94"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Уо 06.02</w:t>
            </w:r>
          </w:p>
        </w:tc>
        <w:tc>
          <w:tcPr>
            <w:tcW w:w="5103" w:type="dxa"/>
            <w:shd w:val="clear" w:color="auto" w:fill="auto"/>
          </w:tcPr>
          <w:p w14:paraId="45650B07" w14:textId="77777777" w:rsidR="00D61CC0" w:rsidRPr="00D9507A" w:rsidRDefault="00D61CC0" w:rsidP="00D61CC0">
            <w:pPr>
              <w:suppressAutoHyphens/>
              <w:spacing w:after="0" w:line="240" w:lineRule="auto"/>
              <w:jc w:val="both"/>
              <w:rPr>
                <w:rFonts w:ascii="Times New Roman" w:hAnsi="Times New Roman" w:cs="Times New Roman"/>
                <w:b/>
                <w:bCs/>
                <w:iCs/>
                <w:sz w:val="24"/>
                <w:szCs w:val="24"/>
              </w:rPr>
            </w:pPr>
            <w:r w:rsidRPr="00D9507A">
              <w:rPr>
                <w:rFonts w:ascii="Times New Roman" w:hAnsi="Times New Roman" w:cs="Times New Roman"/>
                <w:bCs/>
                <w:iCs/>
                <w:sz w:val="24"/>
                <w:szCs w:val="24"/>
              </w:rPr>
              <w:t xml:space="preserve">применять стандарты антикоррупционного </w:t>
            </w:r>
            <w:r w:rsidRPr="00D9507A">
              <w:rPr>
                <w:rFonts w:ascii="Times New Roman" w:hAnsi="Times New Roman" w:cs="Times New Roman"/>
                <w:bCs/>
                <w:iCs/>
                <w:sz w:val="24"/>
                <w:szCs w:val="24"/>
              </w:rPr>
              <w:lastRenderedPageBreak/>
              <w:t>поведения</w:t>
            </w:r>
          </w:p>
        </w:tc>
      </w:tr>
      <w:tr w:rsidR="00D61CC0" w:rsidRPr="00D9507A" w14:paraId="70923FB8" w14:textId="77777777" w:rsidTr="00D61CC0">
        <w:trPr>
          <w:trHeight w:val="20"/>
        </w:trPr>
        <w:tc>
          <w:tcPr>
            <w:tcW w:w="959" w:type="dxa"/>
            <w:vMerge/>
          </w:tcPr>
          <w:p w14:paraId="4AF4446F"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17F2431F"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4405CC36"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p>
        </w:tc>
        <w:tc>
          <w:tcPr>
            <w:tcW w:w="5103" w:type="dxa"/>
          </w:tcPr>
          <w:p w14:paraId="2D780631" w14:textId="77777777" w:rsidR="00D61CC0" w:rsidRPr="00D9507A" w:rsidRDefault="00D61CC0" w:rsidP="00D61CC0">
            <w:pPr>
              <w:suppressAutoHyphens/>
              <w:spacing w:after="0" w:line="240" w:lineRule="auto"/>
              <w:jc w:val="both"/>
              <w:rPr>
                <w:rFonts w:ascii="Times New Roman" w:hAnsi="Times New Roman" w:cs="Times New Roman"/>
                <w:b/>
                <w:bCs/>
                <w:iCs/>
                <w:sz w:val="24"/>
                <w:szCs w:val="24"/>
              </w:rPr>
            </w:pPr>
            <w:r w:rsidRPr="00D9507A">
              <w:rPr>
                <w:rFonts w:ascii="Times New Roman" w:hAnsi="Times New Roman" w:cs="Times New Roman"/>
                <w:b/>
                <w:bCs/>
                <w:iCs/>
                <w:sz w:val="24"/>
                <w:szCs w:val="24"/>
              </w:rPr>
              <w:t>Знания:</w:t>
            </w:r>
          </w:p>
        </w:tc>
      </w:tr>
      <w:tr w:rsidR="00D61CC0" w:rsidRPr="00D9507A" w14:paraId="3E6799C4" w14:textId="77777777" w:rsidTr="00D61CC0">
        <w:trPr>
          <w:trHeight w:val="20"/>
        </w:trPr>
        <w:tc>
          <w:tcPr>
            <w:tcW w:w="959" w:type="dxa"/>
            <w:vMerge/>
          </w:tcPr>
          <w:p w14:paraId="35A35F58"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578D8337"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6AEFC36C"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Зо 06.01</w:t>
            </w:r>
          </w:p>
        </w:tc>
        <w:tc>
          <w:tcPr>
            <w:tcW w:w="5103" w:type="dxa"/>
          </w:tcPr>
          <w:p w14:paraId="0B28FC66" w14:textId="77777777" w:rsidR="00D61CC0" w:rsidRPr="00D9507A" w:rsidRDefault="00D61CC0" w:rsidP="00D61CC0">
            <w:pPr>
              <w:suppressAutoHyphens/>
              <w:spacing w:after="0" w:line="240" w:lineRule="auto"/>
              <w:jc w:val="both"/>
              <w:rPr>
                <w:rFonts w:ascii="Times New Roman" w:hAnsi="Times New Roman" w:cs="Times New Roman"/>
                <w:b/>
                <w:bCs/>
                <w:iCs/>
                <w:sz w:val="24"/>
                <w:szCs w:val="24"/>
              </w:rPr>
            </w:pPr>
            <w:r w:rsidRPr="00D9507A">
              <w:rPr>
                <w:rFonts w:ascii="Times New Roman" w:hAnsi="Times New Roman" w:cs="Times New Roman"/>
                <w:bCs/>
                <w:iCs/>
                <w:sz w:val="24"/>
                <w:szCs w:val="24"/>
              </w:rPr>
              <w:t>сущность гражданско-патриотической позиции, общечеловеческих ценностей</w:t>
            </w:r>
          </w:p>
        </w:tc>
      </w:tr>
      <w:tr w:rsidR="00D61CC0" w:rsidRPr="00D9507A" w14:paraId="0BC95765" w14:textId="77777777" w:rsidTr="00D61CC0">
        <w:trPr>
          <w:trHeight w:val="20"/>
        </w:trPr>
        <w:tc>
          <w:tcPr>
            <w:tcW w:w="959" w:type="dxa"/>
            <w:vMerge/>
          </w:tcPr>
          <w:p w14:paraId="2782BD56"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5DA64A82"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4F8534E4"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Зо 06.02</w:t>
            </w:r>
          </w:p>
        </w:tc>
        <w:tc>
          <w:tcPr>
            <w:tcW w:w="5103" w:type="dxa"/>
          </w:tcPr>
          <w:p w14:paraId="444AFC99" w14:textId="77777777" w:rsidR="00D61CC0" w:rsidRPr="00D9507A" w:rsidRDefault="00D61CC0" w:rsidP="00D61CC0">
            <w:pPr>
              <w:suppressAutoHyphens/>
              <w:spacing w:after="0" w:line="240" w:lineRule="auto"/>
              <w:jc w:val="both"/>
              <w:rPr>
                <w:rFonts w:ascii="Times New Roman" w:hAnsi="Times New Roman" w:cs="Times New Roman"/>
                <w:bCs/>
                <w:i/>
                <w:sz w:val="24"/>
                <w:szCs w:val="24"/>
              </w:rPr>
            </w:pPr>
            <w:r w:rsidRPr="00D9507A">
              <w:rPr>
                <w:rFonts w:ascii="Times New Roman" w:hAnsi="Times New Roman" w:cs="Times New Roman"/>
                <w:bCs/>
                <w:iCs/>
                <w:sz w:val="24"/>
                <w:szCs w:val="24"/>
              </w:rPr>
              <w:t>значимость профессиональной деятельности</w:t>
            </w:r>
            <w:r w:rsidRPr="00D9507A">
              <w:rPr>
                <w:rFonts w:ascii="Times New Roman" w:hAnsi="Times New Roman" w:cs="Times New Roman"/>
                <w:bCs/>
                <w:i/>
                <w:sz w:val="24"/>
                <w:szCs w:val="24"/>
              </w:rPr>
              <w:t xml:space="preserve"> </w:t>
            </w:r>
            <w:r w:rsidRPr="00D9507A">
              <w:rPr>
                <w:rFonts w:ascii="Times New Roman" w:hAnsi="Times New Roman" w:cs="Times New Roman"/>
                <w:bCs/>
                <w:iCs/>
                <w:sz w:val="24"/>
                <w:szCs w:val="24"/>
              </w:rPr>
              <w:t>по</w:t>
            </w:r>
            <w:r w:rsidRPr="00D9507A">
              <w:rPr>
                <w:rFonts w:ascii="Times New Roman" w:hAnsi="Times New Roman" w:cs="Times New Roman"/>
                <w:b/>
                <w:sz w:val="24"/>
                <w:szCs w:val="24"/>
              </w:rPr>
              <w:t xml:space="preserve"> </w:t>
            </w:r>
            <w:r w:rsidRPr="00D9507A">
              <w:rPr>
                <w:rFonts w:ascii="Times New Roman" w:hAnsi="Times New Roman" w:cs="Times New Roman"/>
                <w:bCs/>
                <w:sz w:val="24"/>
                <w:szCs w:val="24"/>
              </w:rPr>
              <w:t>профессии</w:t>
            </w:r>
          </w:p>
        </w:tc>
      </w:tr>
      <w:tr w:rsidR="00D61CC0" w:rsidRPr="00D9507A" w14:paraId="3C955A08" w14:textId="77777777" w:rsidTr="00D61CC0">
        <w:trPr>
          <w:trHeight w:val="20"/>
        </w:trPr>
        <w:tc>
          <w:tcPr>
            <w:tcW w:w="959" w:type="dxa"/>
            <w:vMerge/>
          </w:tcPr>
          <w:p w14:paraId="462A810D"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67A5B4E0"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5B18D774"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Зо 06.03</w:t>
            </w:r>
          </w:p>
        </w:tc>
        <w:tc>
          <w:tcPr>
            <w:tcW w:w="5103" w:type="dxa"/>
          </w:tcPr>
          <w:p w14:paraId="630E746D" w14:textId="77777777" w:rsidR="00D61CC0" w:rsidRPr="00D9507A" w:rsidRDefault="00D61CC0" w:rsidP="00D61CC0">
            <w:pPr>
              <w:suppressAutoHyphens/>
              <w:spacing w:after="0" w:line="240" w:lineRule="auto"/>
              <w:jc w:val="both"/>
              <w:rPr>
                <w:rFonts w:ascii="Times New Roman" w:hAnsi="Times New Roman" w:cs="Times New Roman"/>
                <w:iCs/>
                <w:sz w:val="24"/>
                <w:szCs w:val="24"/>
              </w:rPr>
            </w:pPr>
            <w:r w:rsidRPr="00D9507A">
              <w:rPr>
                <w:rFonts w:ascii="Times New Roman" w:hAnsi="Times New Roman" w:cs="Times New Roman"/>
                <w:bCs/>
                <w:iCs/>
                <w:sz w:val="24"/>
                <w:szCs w:val="24"/>
              </w:rPr>
              <w:t>стандарты антикоррупционного поведения и последствия его нарушения</w:t>
            </w:r>
          </w:p>
        </w:tc>
      </w:tr>
      <w:tr w:rsidR="00D61CC0" w:rsidRPr="00D9507A" w14:paraId="26277376" w14:textId="77777777" w:rsidTr="00D61CC0">
        <w:trPr>
          <w:trHeight w:val="20"/>
        </w:trPr>
        <w:tc>
          <w:tcPr>
            <w:tcW w:w="959" w:type="dxa"/>
            <w:vMerge w:val="restart"/>
          </w:tcPr>
          <w:p w14:paraId="48ABB5FA" w14:textId="77777777" w:rsidR="00D61CC0" w:rsidRPr="00D9507A" w:rsidRDefault="00D61CC0" w:rsidP="00D61CC0">
            <w:pPr>
              <w:spacing w:after="0" w:line="240" w:lineRule="auto"/>
              <w:jc w:val="center"/>
              <w:rPr>
                <w:rFonts w:ascii="Times New Roman" w:hAnsi="Times New Roman" w:cs="Times New Roman"/>
                <w:iCs/>
                <w:sz w:val="24"/>
                <w:szCs w:val="24"/>
              </w:rPr>
            </w:pPr>
            <w:r w:rsidRPr="00D9507A">
              <w:rPr>
                <w:rFonts w:ascii="Times New Roman" w:hAnsi="Times New Roman" w:cs="Times New Roman"/>
                <w:iCs/>
                <w:sz w:val="24"/>
                <w:szCs w:val="24"/>
              </w:rPr>
              <w:t>ОК 07</w:t>
            </w:r>
          </w:p>
        </w:tc>
        <w:tc>
          <w:tcPr>
            <w:tcW w:w="2551" w:type="dxa"/>
            <w:vMerge w:val="restart"/>
          </w:tcPr>
          <w:p w14:paraId="7E712630" w14:textId="77777777" w:rsidR="00D61CC0" w:rsidRPr="00D9507A" w:rsidRDefault="00D61CC0" w:rsidP="00D61CC0">
            <w:pPr>
              <w:suppressAutoHyphens/>
              <w:spacing w:after="0" w:line="240" w:lineRule="auto"/>
              <w:rPr>
                <w:rFonts w:ascii="Times New Roman" w:hAnsi="Times New Roman" w:cs="Times New Roman"/>
                <w:sz w:val="24"/>
                <w:szCs w:val="24"/>
              </w:rPr>
            </w:pPr>
            <w:r w:rsidRPr="00D9507A">
              <w:rPr>
                <w:rFonts w:ascii="Times New Roman" w:hAnsi="Times New Roman" w:cs="Times New Roman"/>
                <w:sz w:val="24"/>
                <w:szCs w:val="24"/>
              </w:rPr>
              <w:t xml:space="preserve">Содействовать сохранению окружающей среды, ресурсосбережению, применять знания </w:t>
            </w:r>
            <w:r w:rsidRPr="00D9507A">
              <w:rPr>
                <w:rFonts w:ascii="Times New Roman" w:hAnsi="Times New Roman" w:cs="Times New Roman"/>
                <w:sz w:val="24"/>
                <w:szCs w:val="24"/>
              </w:rPr>
              <w:br/>
              <w:t>об изменении климата, принципы бережливого производства, эффективно действовать в чрезвычайных ситуациях</w:t>
            </w:r>
          </w:p>
        </w:tc>
        <w:tc>
          <w:tcPr>
            <w:tcW w:w="1134" w:type="dxa"/>
          </w:tcPr>
          <w:p w14:paraId="55D2EEA1"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p>
        </w:tc>
        <w:tc>
          <w:tcPr>
            <w:tcW w:w="5103" w:type="dxa"/>
          </w:tcPr>
          <w:p w14:paraId="1819859C" w14:textId="77777777" w:rsidR="00D61CC0" w:rsidRPr="00D9507A" w:rsidRDefault="00D61CC0" w:rsidP="00D61CC0">
            <w:pPr>
              <w:suppressAutoHyphens/>
              <w:spacing w:after="0" w:line="240" w:lineRule="auto"/>
              <w:jc w:val="both"/>
              <w:rPr>
                <w:rFonts w:ascii="Times New Roman" w:hAnsi="Times New Roman" w:cs="Times New Roman"/>
                <w:iCs/>
                <w:sz w:val="24"/>
                <w:szCs w:val="24"/>
              </w:rPr>
            </w:pPr>
            <w:r w:rsidRPr="00D9507A">
              <w:rPr>
                <w:rFonts w:ascii="Times New Roman" w:hAnsi="Times New Roman" w:cs="Times New Roman"/>
                <w:b/>
                <w:bCs/>
                <w:iCs/>
                <w:sz w:val="24"/>
                <w:szCs w:val="24"/>
              </w:rPr>
              <w:t>Умения:</w:t>
            </w:r>
          </w:p>
        </w:tc>
      </w:tr>
      <w:tr w:rsidR="00D61CC0" w:rsidRPr="00D9507A" w14:paraId="083C6C78" w14:textId="77777777" w:rsidTr="00D61CC0">
        <w:trPr>
          <w:trHeight w:val="20"/>
        </w:trPr>
        <w:tc>
          <w:tcPr>
            <w:tcW w:w="959" w:type="dxa"/>
            <w:vMerge/>
          </w:tcPr>
          <w:p w14:paraId="52853BC6"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5C5306D3"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7839BC11"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Уо 07.01</w:t>
            </w:r>
          </w:p>
        </w:tc>
        <w:tc>
          <w:tcPr>
            <w:tcW w:w="5103" w:type="dxa"/>
          </w:tcPr>
          <w:p w14:paraId="59F0DC33" w14:textId="77777777" w:rsidR="00D61CC0" w:rsidRPr="00D9507A" w:rsidRDefault="00D61CC0" w:rsidP="00D61CC0">
            <w:pPr>
              <w:suppressAutoHyphens/>
              <w:spacing w:after="0" w:line="240" w:lineRule="auto"/>
              <w:jc w:val="both"/>
              <w:rPr>
                <w:rFonts w:ascii="Times New Roman" w:hAnsi="Times New Roman" w:cs="Times New Roman"/>
                <w:b/>
                <w:bCs/>
                <w:iCs/>
                <w:sz w:val="24"/>
                <w:szCs w:val="24"/>
              </w:rPr>
            </w:pPr>
            <w:r w:rsidRPr="00D9507A">
              <w:rPr>
                <w:rFonts w:ascii="Times New Roman" w:hAnsi="Times New Roman" w:cs="Times New Roman"/>
                <w:bCs/>
                <w:iCs/>
                <w:sz w:val="24"/>
                <w:szCs w:val="24"/>
              </w:rPr>
              <w:t xml:space="preserve">соблюдать нормы экологической безопасности; </w:t>
            </w:r>
          </w:p>
        </w:tc>
      </w:tr>
      <w:tr w:rsidR="00D61CC0" w:rsidRPr="00D9507A" w14:paraId="707AC768" w14:textId="77777777" w:rsidTr="00D61CC0">
        <w:trPr>
          <w:trHeight w:val="20"/>
        </w:trPr>
        <w:tc>
          <w:tcPr>
            <w:tcW w:w="959" w:type="dxa"/>
            <w:vMerge/>
          </w:tcPr>
          <w:p w14:paraId="1119E634"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29A10B9E"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2247851E"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Уо 07.02</w:t>
            </w:r>
          </w:p>
        </w:tc>
        <w:tc>
          <w:tcPr>
            <w:tcW w:w="5103" w:type="dxa"/>
          </w:tcPr>
          <w:p w14:paraId="2CCA85C6" w14:textId="77777777" w:rsidR="00D61CC0" w:rsidRPr="00D9507A" w:rsidRDefault="00D61CC0" w:rsidP="00D61CC0">
            <w:pPr>
              <w:suppressAutoHyphens/>
              <w:spacing w:after="0" w:line="240" w:lineRule="auto"/>
              <w:jc w:val="both"/>
              <w:rPr>
                <w:rFonts w:ascii="Times New Roman" w:hAnsi="Times New Roman" w:cs="Times New Roman"/>
                <w:b/>
                <w:bCs/>
                <w:iCs/>
                <w:sz w:val="24"/>
                <w:szCs w:val="24"/>
              </w:rPr>
            </w:pPr>
            <w:r w:rsidRPr="00D9507A">
              <w:rPr>
                <w:rFonts w:ascii="Times New Roman" w:hAnsi="Times New Roman" w:cs="Times New Roman"/>
                <w:bCs/>
                <w:iCs/>
                <w:sz w:val="24"/>
                <w:szCs w:val="24"/>
              </w:rPr>
              <w:t xml:space="preserve">определять направления ресурсосбережения в рамках профессиональной деятельности по </w:t>
            </w:r>
            <w:r w:rsidRPr="00D9507A">
              <w:rPr>
                <w:rFonts w:ascii="Times New Roman" w:hAnsi="Times New Roman" w:cs="Times New Roman"/>
                <w:b/>
                <w:sz w:val="24"/>
                <w:szCs w:val="24"/>
                <w:u w:val="single"/>
              </w:rPr>
              <w:t xml:space="preserve"> </w:t>
            </w:r>
            <w:r w:rsidRPr="00D9507A">
              <w:rPr>
                <w:rFonts w:ascii="Times New Roman" w:hAnsi="Times New Roman" w:cs="Times New Roman"/>
                <w:bCs/>
                <w:sz w:val="24"/>
                <w:szCs w:val="24"/>
              </w:rPr>
              <w:t xml:space="preserve"> профессии</w:t>
            </w:r>
            <w:r w:rsidRPr="00D9507A">
              <w:rPr>
                <w:rFonts w:ascii="Times New Roman" w:hAnsi="Times New Roman" w:cs="Times New Roman"/>
                <w:bCs/>
                <w:i/>
                <w:iCs/>
                <w:sz w:val="24"/>
                <w:szCs w:val="24"/>
              </w:rPr>
              <w:t>,</w:t>
            </w:r>
            <w:r w:rsidRPr="00D9507A">
              <w:rPr>
                <w:rFonts w:ascii="Times New Roman" w:hAnsi="Times New Roman" w:cs="Times New Roman"/>
                <w:sz w:val="24"/>
                <w:szCs w:val="24"/>
              </w:rPr>
              <w:t xml:space="preserve"> </w:t>
            </w:r>
            <w:r w:rsidRPr="00D9507A">
              <w:rPr>
                <w:rFonts w:ascii="Times New Roman" w:hAnsi="Times New Roman" w:cs="Times New Roman"/>
                <w:bCs/>
                <w:sz w:val="24"/>
                <w:szCs w:val="24"/>
              </w:rPr>
              <w:t>осуществлять работу с соблюдением принципов бережливого производства</w:t>
            </w:r>
          </w:p>
        </w:tc>
      </w:tr>
      <w:tr w:rsidR="00D61CC0" w:rsidRPr="00D9507A" w14:paraId="3D1C31C4" w14:textId="77777777" w:rsidTr="00D61CC0">
        <w:trPr>
          <w:trHeight w:val="20"/>
        </w:trPr>
        <w:tc>
          <w:tcPr>
            <w:tcW w:w="959" w:type="dxa"/>
            <w:vMerge/>
          </w:tcPr>
          <w:p w14:paraId="3140CFC0"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1E6ED30A"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1CA2FBC1"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Уо 07.03</w:t>
            </w:r>
          </w:p>
        </w:tc>
        <w:tc>
          <w:tcPr>
            <w:tcW w:w="5103" w:type="dxa"/>
          </w:tcPr>
          <w:p w14:paraId="33A0DBC7" w14:textId="77777777" w:rsidR="00D61CC0" w:rsidRPr="00D9507A" w:rsidRDefault="00D61CC0" w:rsidP="00D61CC0">
            <w:pPr>
              <w:suppressAutoHyphens/>
              <w:spacing w:after="0" w:line="240" w:lineRule="auto"/>
              <w:jc w:val="both"/>
              <w:rPr>
                <w:rFonts w:ascii="Times New Roman" w:hAnsi="Times New Roman" w:cs="Times New Roman"/>
                <w:b/>
                <w:bCs/>
                <w:iCs/>
                <w:sz w:val="24"/>
                <w:szCs w:val="24"/>
              </w:rPr>
            </w:pPr>
            <w:r w:rsidRPr="00D9507A">
              <w:rPr>
                <w:rFonts w:ascii="Times New Roman" w:hAnsi="Times New Roman" w:cs="Times New Roman"/>
                <w:bCs/>
                <w:sz w:val="24"/>
                <w:szCs w:val="24"/>
              </w:rPr>
              <w:t>организовывать профессиональную деятельность с учетом знаний об изменении климатических условий региона</w:t>
            </w:r>
          </w:p>
        </w:tc>
      </w:tr>
      <w:tr w:rsidR="00D61CC0" w:rsidRPr="00D9507A" w14:paraId="2519002E" w14:textId="77777777" w:rsidTr="00D61CC0">
        <w:trPr>
          <w:trHeight w:val="20"/>
        </w:trPr>
        <w:tc>
          <w:tcPr>
            <w:tcW w:w="959" w:type="dxa"/>
            <w:vMerge/>
          </w:tcPr>
          <w:p w14:paraId="7DAE0930"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18A3603D"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4EAFC9EB"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p>
        </w:tc>
        <w:tc>
          <w:tcPr>
            <w:tcW w:w="5103" w:type="dxa"/>
          </w:tcPr>
          <w:p w14:paraId="48E21A55" w14:textId="77777777" w:rsidR="00D61CC0" w:rsidRPr="00D9507A" w:rsidRDefault="00D61CC0" w:rsidP="00D61CC0">
            <w:pPr>
              <w:suppressAutoHyphens/>
              <w:spacing w:after="0" w:line="240" w:lineRule="auto"/>
              <w:jc w:val="both"/>
              <w:rPr>
                <w:rFonts w:ascii="Times New Roman" w:hAnsi="Times New Roman" w:cs="Times New Roman"/>
                <w:b/>
                <w:bCs/>
                <w:iCs/>
                <w:sz w:val="24"/>
                <w:szCs w:val="24"/>
              </w:rPr>
            </w:pPr>
            <w:r w:rsidRPr="00D9507A">
              <w:rPr>
                <w:rFonts w:ascii="Times New Roman" w:hAnsi="Times New Roman" w:cs="Times New Roman"/>
                <w:b/>
                <w:bCs/>
                <w:iCs/>
                <w:sz w:val="24"/>
                <w:szCs w:val="24"/>
              </w:rPr>
              <w:t>Знания:</w:t>
            </w:r>
          </w:p>
        </w:tc>
      </w:tr>
      <w:tr w:rsidR="00D61CC0" w:rsidRPr="00D9507A" w14:paraId="7F7C1BD4" w14:textId="77777777" w:rsidTr="00D61CC0">
        <w:trPr>
          <w:trHeight w:val="20"/>
        </w:trPr>
        <w:tc>
          <w:tcPr>
            <w:tcW w:w="959" w:type="dxa"/>
            <w:vMerge/>
          </w:tcPr>
          <w:p w14:paraId="4B289B42"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6FD915CE"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76267013"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Зо 07.01</w:t>
            </w:r>
          </w:p>
        </w:tc>
        <w:tc>
          <w:tcPr>
            <w:tcW w:w="5103" w:type="dxa"/>
          </w:tcPr>
          <w:p w14:paraId="3BA68D00" w14:textId="77777777" w:rsidR="00D61CC0" w:rsidRPr="00D9507A" w:rsidRDefault="00D61CC0" w:rsidP="00D61CC0">
            <w:pPr>
              <w:suppressAutoHyphens/>
              <w:spacing w:after="0" w:line="240" w:lineRule="auto"/>
              <w:jc w:val="both"/>
              <w:rPr>
                <w:rFonts w:ascii="Times New Roman" w:hAnsi="Times New Roman" w:cs="Times New Roman"/>
                <w:b/>
                <w:bCs/>
                <w:iCs/>
                <w:sz w:val="24"/>
                <w:szCs w:val="24"/>
              </w:rPr>
            </w:pPr>
            <w:r w:rsidRPr="00D9507A">
              <w:rPr>
                <w:rFonts w:ascii="Times New Roman" w:hAnsi="Times New Roman" w:cs="Times New Roman"/>
                <w:bCs/>
                <w:iCs/>
                <w:sz w:val="24"/>
                <w:szCs w:val="24"/>
              </w:rPr>
              <w:t>правила экологической безопасности при ведении профессиональной деятельности</w:t>
            </w:r>
          </w:p>
        </w:tc>
      </w:tr>
      <w:tr w:rsidR="00D61CC0" w:rsidRPr="00D9507A" w14:paraId="5CBF06F7" w14:textId="77777777" w:rsidTr="00D61CC0">
        <w:trPr>
          <w:trHeight w:val="20"/>
        </w:trPr>
        <w:tc>
          <w:tcPr>
            <w:tcW w:w="959" w:type="dxa"/>
            <w:vMerge/>
          </w:tcPr>
          <w:p w14:paraId="57448442"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7A92B5B5"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6951E9DF"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Зо 07.02</w:t>
            </w:r>
          </w:p>
        </w:tc>
        <w:tc>
          <w:tcPr>
            <w:tcW w:w="5103" w:type="dxa"/>
          </w:tcPr>
          <w:p w14:paraId="0685F971" w14:textId="77777777" w:rsidR="00D61CC0" w:rsidRPr="00D9507A" w:rsidRDefault="00D61CC0" w:rsidP="00D61CC0">
            <w:pPr>
              <w:suppressAutoHyphens/>
              <w:spacing w:after="0" w:line="240" w:lineRule="auto"/>
              <w:jc w:val="both"/>
              <w:rPr>
                <w:rFonts w:ascii="Times New Roman" w:hAnsi="Times New Roman" w:cs="Times New Roman"/>
                <w:b/>
                <w:bCs/>
                <w:iCs/>
                <w:sz w:val="24"/>
                <w:szCs w:val="24"/>
              </w:rPr>
            </w:pPr>
            <w:r w:rsidRPr="00D9507A">
              <w:rPr>
                <w:rFonts w:ascii="Times New Roman" w:hAnsi="Times New Roman" w:cs="Times New Roman"/>
                <w:bCs/>
                <w:iCs/>
                <w:sz w:val="24"/>
                <w:szCs w:val="24"/>
              </w:rPr>
              <w:t xml:space="preserve">основные ресурсы, задействованные </w:t>
            </w:r>
            <w:r w:rsidRPr="00D9507A">
              <w:rPr>
                <w:rFonts w:ascii="Times New Roman" w:hAnsi="Times New Roman" w:cs="Times New Roman"/>
                <w:bCs/>
                <w:iCs/>
                <w:sz w:val="24"/>
                <w:szCs w:val="24"/>
              </w:rPr>
              <w:br/>
              <w:t>в профессиональной деятельности</w:t>
            </w:r>
          </w:p>
        </w:tc>
      </w:tr>
      <w:tr w:rsidR="00D61CC0" w:rsidRPr="00D9507A" w14:paraId="54061EA9" w14:textId="77777777" w:rsidTr="00D61CC0">
        <w:trPr>
          <w:trHeight w:val="20"/>
        </w:trPr>
        <w:tc>
          <w:tcPr>
            <w:tcW w:w="959" w:type="dxa"/>
            <w:vMerge/>
          </w:tcPr>
          <w:p w14:paraId="277B244C"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3A2C4709"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4FADEC6D"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Зо 07.03</w:t>
            </w:r>
          </w:p>
        </w:tc>
        <w:tc>
          <w:tcPr>
            <w:tcW w:w="5103" w:type="dxa"/>
          </w:tcPr>
          <w:p w14:paraId="5E53E85D" w14:textId="77777777" w:rsidR="00D61CC0" w:rsidRPr="00D9507A" w:rsidRDefault="00D61CC0" w:rsidP="00D61CC0">
            <w:pPr>
              <w:suppressAutoHyphens/>
              <w:spacing w:after="0" w:line="240" w:lineRule="auto"/>
              <w:jc w:val="both"/>
              <w:rPr>
                <w:rFonts w:ascii="Times New Roman" w:hAnsi="Times New Roman" w:cs="Times New Roman"/>
                <w:b/>
                <w:bCs/>
                <w:iCs/>
                <w:sz w:val="24"/>
                <w:szCs w:val="24"/>
              </w:rPr>
            </w:pPr>
            <w:r w:rsidRPr="00D9507A">
              <w:rPr>
                <w:rFonts w:ascii="Times New Roman" w:hAnsi="Times New Roman" w:cs="Times New Roman"/>
                <w:bCs/>
                <w:iCs/>
                <w:sz w:val="24"/>
                <w:szCs w:val="24"/>
              </w:rPr>
              <w:t>пути обеспечения ресурсосбережения</w:t>
            </w:r>
          </w:p>
        </w:tc>
      </w:tr>
      <w:tr w:rsidR="00D61CC0" w:rsidRPr="00D9507A" w14:paraId="6C2D3FEC" w14:textId="77777777" w:rsidTr="00D61CC0">
        <w:trPr>
          <w:trHeight w:val="20"/>
        </w:trPr>
        <w:tc>
          <w:tcPr>
            <w:tcW w:w="959" w:type="dxa"/>
            <w:vMerge/>
          </w:tcPr>
          <w:p w14:paraId="09D3224C"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03D77C7A"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7CCF1701"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Зо 07.04</w:t>
            </w:r>
          </w:p>
        </w:tc>
        <w:tc>
          <w:tcPr>
            <w:tcW w:w="5103" w:type="dxa"/>
          </w:tcPr>
          <w:p w14:paraId="2FB27488" w14:textId="77777777" w:rsidR="00D61CC0" w:rsidRPr="00D9507A" w:rsidRDefault="00D61CC0" w:rsidP="00D61CC0">
            <w:pPr>
              <w:suppressAutoHyphens/>
              <w:spacing w:after="0" w:line="240" w:lineRule="auto"/>
              <w:jc w:val="both"/>
              <w:rPr>
                <w:rFonts w:ascii="Times New Roman" w:hAnsi="Times New Roman" w:cs="Times New Roman"/>
                <w:b/>
                <w:bCs/>
                <w:iCs/>
                <w:sz w:val="24"/>
                <w:szCs w:val="24"/>
              </w:rPr>
            </w:pPr>
            <w:r w:rsidRPr="00D9507A">
              <w:rPr>
                <w:rFonts w:ascii="Times New Roman" w:hAnsi="Times New Roman" w:cs="Times New Roman"/>
                <w:bCs/>
                <w:iCs/>
                <w:sz w:val="24"/>
                <w:szCs w:val="24"/>
              </w:rPr>
              <w:t>принципы бережливого производства</w:t>
            </w:r>
          </w:p>
        </w:tc>
      </w:tr>
      <w:tr w:rsidR="00D61CC0" w:rsidRPr="00D9507A" w14:paraId="5A28330D" w14:textId="77777777" w:rsidTr="00D61CC0">
        <w:trPr>
          <w:trHeight w:val="20"/>
        </w:trPr>
        <w:tc>
          <w:tcPr>
            <w:tcW w:w="959" w:type="dxa"/>
            <w:vMerge/>
          </w:tcPr>
          <w:p w14:paraId="1EFA3B9E"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00CDF20C"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77CB5B12"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Зо 07.05</w:t>
            </w:r>
          </w:p>
        </w:tc>
        <w:tc>
          <w:tcPr>
            <w:tcW w:w="5103" w:type="dxa"/>
          </w:tcPr>
          <w:p w14:paraId="4F71C1E4" w14:textId="77777777" w:rsidR="00D61CC0" w:rsidRPr="00D9507A" w:rsidRDefault="00D61CC0" w:rsidP="00D61CC0">
            <w:pPr>
              <w:suppressAutoHyphens/>
              <w:spacing w:after="0" w:line="240" w:lineRule="auto"/>
              <w:jc w:val="both"/>
              <w:rPr>
                <w:rFonts w:ascii="Times New Roman" w:hAnsi="Times New Roman" w:cs="Times New Roman"/>
                <w:b/>
                <w:iCs/>
                <w:sz w:val="24"/>
                <w:szCs w:val="24"/>
              </w:rPr>
            </w:pPr>
            <w:r w:rsidRPr="00D9507A">
              <w:rPr>
                <w:rFonts w:ascii="Times New Roman" w:hAnsi="Times New Roman" w:cs="Times New Roman"/>
                <w:bCs/>
                <w:iCs/>
                <w:sz w:val="24"/>
                <w:szCs w:val="24"/>
              </w:rPr>
              <w:t>основные направления изменения климатических условий региона</w:t>
            </w:r>
          </w:p>
        </w:tc>
      </w:tr>
      <w:tr w:rsidR="00D61CC0" w:rsidRPr="00D9507A" w14:paraId="3723569C" w14:textId="77777777" w:rsidTr="00D61CC0">
        <w:trPr>
          <w:trHeight w:val="20"/>
        </w:trPr>
        <w:tc>
          <w:tcPr>
            <w:tcW w:w="959" w:type="dxa"/>
            <w:vMerge w:val="restart"/>
          </w:tcPr>
          <w:p w14:paraId="533B50CA" w14:textId="77777777" w:rsidR="00D61CC0" w:rsidRPr="00D9507A" w:rsidRDefault="00D61CC0" w:rsidP="00D61CC0">
            <w:pPr>
              <w:spacing w:after="0" w:line="240" w:lineRule="auto"/>
              <w:jc w:val="center"/>
              <w:rPr>
                <w:rFonts w:ascii="Times New Roman" w:hAnsi="Times New Roman" w:cs="Times New Roman"/>
                <w:iCs/>
                <w:sz w:val="24"/>
                <w:szCs w:val="24"/>
              </w:rPr>
            </w:pPr>
            <w:r w:rsidRPr="00D9507A">
              <w:rPr>
                <w:rFonts w:ascii="Times New Roman" w:hAnsi="Times New Roman" w:cs="Times New Roman"/>
                <w:iCs/>
                <w:sz w:val="24"/>
                <w:szCs w:val="24"/>
              </w:rPr>
              <w:t>ОК 08</w:t>
            </w:r>
          </w:p>
        </w:tc>
        <w:tc>
          <w:tcPr>
            <w:tcW w:w="2551" w:type="dxa"/>
            <w:vMerge w:val="restart"/>
          </w:tcPr>
          <w:p w14:paraId="259731C5" w14:textId="77777777" w:rsidR="00D61CC0" w:rsidRPr="00D9507A" w:rsidRDefault="00D61CC0" w:rsidP="00D61CC0">
            <w:pPr>
              <w:spacing w:after="0" w:line="240" w:lineRule="auto"/>
              <w:rPr>
                <w:rFonts w:ascii="Times New Roman" w:hAnsi="Times New Roman" w:cs="Times New Roman"/>
                <w:sz w:val="24"/>
                <w:szCs w:val="24"/>
              </w:rPr>
            </w:pPr>
            <w:r w:rsidRPr="00D9507A">
              <w:rPr>
                <w:rFonts w:ascii="Times New Roman" w:hAnsi="Times New Roman" w:cs="Times New Roman"/>
                <w:sz w:val="24"/>
                <w:szCs w:val="24"/>
              </w:rPr>
              <w:t xml:space="preserve">Использовать средства физической культуры для сохранения </w:t>
            </w:r>
            <w:r w:rsidRPr="00D9507A">
              <w:rPr>
                <w:rFonts w:ascii="Times New Roman" w:hAnsi="Times New Roman" w:cs="Times New Roman"/>
                <w:sz w:val="24"/>
                <w:szCs w:val="24"/>
              </w:rPr>
              <w:br/>
              <w:t xml:space="preserve">и укрепления здоровья </w:t>
            </w:r>
            <w:r w:rsidRPr="00D9507A">
              <w:rPr>
                <w:rFonts w:ascii="Times New Roman" w:hAnsi="Times New Roman" w:cs="Times New Roman"/>
                <w:sz w:val="24"/>
                <w:szCs w:val="24"/>
              </w:rPr>
              <w:br/>
              <w:t xml:space="preserve">в процессе профессиональной деятельности </w:t>
            </w:r>
            <w:r w:rsidRPr="00D9507A">
              <w:rPr>
                <w:rFonts w:ascii="Times New Roman" w:hAnsi="Times New Roman" w:cs="Times New Roman"/>
                <w:sz w:val="24"/>
                <w:szCs w:val="24"/>
              </w:rPr>
              <w:br/>
              <w:t>и поддержания необходимого уровня физической подготовленности</w:t>
            </w:r>
          </w:p>
        </w:tc>
        <w:tc>
          <w:tcPr>
            <w:tcW w:w="1134" w:type="dxa"/>
          </w:tcPr>
          <w:p w14:paraId="345D2AFC"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p>
        </w:tc>
        <w:tc>
          <w:tcPr>
            <w:tcW w:w="5103" w:type="dxa"/>
          </w:tcPr>
          <w:p w14:paraId="7546C5E8" w14:textId="77777777" w:rsidR="00D61CC0" w:rsidRPr="00D9507A" w:rsidRDefault="00D61CC0" w:rsidP="00D61CC0">
            <w:pPr>
              <w:suppressAutoHyphens/>
              <w:spacing w:after="0" w:line="240" w:lineRule="auto"/>
              <w:jc w:val="both"/>
              <w:rPr>
                <w:rFonts w:ascii="Times New Roman" w:hAnsi="Times New Roman" w:cs="Times New Roman"/>
                <w:b/>
                <w:iCs/>
                <w:sz w:val="24"/>
                <w:szCs w:val="24"/>
              </w:rPr>
            </w:pPr>
            <w:r w:rsidRPr="00D9507A">
              <w:rPr>
                <w:rFonts w:ascii="Times New Roman" w:hAnsi="Times New Roman" w:cs="Times New Roman"/>
                <w:b/>
                <w:iCs/>
                <w:sz w:val="24"/>
                <w:szCs w:val="24"/>
              </w:rPr>
              <w:t>Умения:</w:t>
            </w:r>
          </w:p>
        </w:tc>
      </w:tr>
      <w:tr w:rsidR="00D61CC0" w:rsidRPr="00D9507A" w14:paraId="3D60C323" w14:textId="77777777" w:rsidTr="00D61CC0">
        <w:trPr>
          <w:trHeight w:val="20"/>
        </w:trPr>
        <w:tc>
          <w:tcPr>
            <w:tcW w:w="959" w:type="dxa"/>
            <w:vMerge/>
          </w:tcPr>
          <w:p w14:paraId="61BE65ED"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60592B55" w14:textId="77777777" w:rsidR="00D61CC0" w:rsidRPr="00D9507A" w:rsidRDefault="00D61CC0" w:rsidP="00D61CC0">
            <w:pPr>
              <w:spacing w:after="0" w:line="240" w:lineRule="auto"/>
              <w:rPr>
                <w:rFonts w:ascii="Times New Roman" w:hAnsi="Times New Roman" w:cs="Times New Roman"/>
                <w:sz w:val="24"/>
                <w:szCs w:val="24"/>
              </w:rPr>
            </w:pPr>
          </w:p>
        </w:tc>
        <w:tc>
          <w:tcPr>
            <w:tcW w:w="1134" w:type="dxa"/>
          </w:tcPr>
          <w:p w14:paraId="57E04DD8"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Уо 08.01</w:t>
            </w:r>
          </w:p>
        </w:tc>
        <w:tc>
          <w:tcPr>
            <w:tcW w:w="5103" w:type="dxa"/>
          </w:tcPr>
          <w:p w14:paraId="53173BDF" w14:textId="77777777" w:rsidR="00D61CC0" w:rsidRPr="00D9507A" w:rsidRDefault="00D61CC0" w:rsidP="00D61CC0">
            <w:pPr>
              <w:suppressAutoHyphens/>
              <w:spacing w:after="0" w:line="240" w:lineRule="auto"/>
              <w:jc w:val="both"/>
              <w:rPr>
                <w:rFonts w:ascii="Times New Roman" w:hAnsi="Times New Roman" w:cs="Times New Roman"/>
                <w:b/>
                <w:iCs/>
                <w:sz w:val="24"/>
                <w:szCs w:val="24"/>
              </w:rPr>
            </w:pPr>
            <w:r w:rsidRPr="00D9507A">
              <w:rPr>
                <w:rFonts w:ascii="Times New Roman" w:hAnsi="Times New Roman" w:cs="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w:t>
            </w:r>
          </w:p>
        </w:tc>
      </w:tr>
      <w:tr w:rsidR="00D61CC0" w:rsidRPr="00D9507A" w14:paraId="7D9FDEBC" w14:textId="77777777" w:rsidTr="00D61CC0">
        <w:trPr>
          <w:trHeight w:val="20"/>
        </w:trPr>
        <w:tc>
          <w:tcPr>
            <w:tcW w:w="959" w:type="dxa"/>
            <w:vMerge/>
          </w:tcPr>
          <w:p w14:paraId="442AE97C"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3D4C16BC" w14:textId="77777777" w:rsidR="00D61CC0" w:rsidRPr="00D9507A" w:rsidRDefault="00D61CC0" w:rsidP="00D61CC0">
            <w:pPr>
              <w:spacing w:after="0" w:line="240" w:lineRule="auto"/>
              <w:rPr>
                <w:rFonts w:ascii="Times New Roman" w:hAnsi="Times New Roman" w:cs="Times New Roman"/>
                <w:sz w:val="24"/>
                <w:szCs w:val="24"/>
              </w:rPr>
            </w:pPr>
          </w:p>
        </w:tc>
        <w:tc>
          <w:tcPr>
            <w:tcW w:w="1134" w:type="dxa"/>
          </w:tcPr>
          <w:p w14:paraId="2B10F839"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Уо 08.02</w:t>
            </w:r>
          </w:p>
        </w:tc>
        <w:tc>
          <w:tcPr>
            <w:tcW w:w="5103" w:type="dxa"/>
          </w:tcPr>
          <w:p w14:paraId="450F78F3" w14:textId="77777777" w:rsidR="00D61CC0" w:rsidRPr="00D9507A" w:rsidRDefault="00D61CC0" w:rsidP="00D61CC0">
            <w:pPr>
              <w:suppressAutoHyphens/>
              <w:spacing w:after="0" w:line="240" w:lineRule="auto"/>
              <w:jc w:val="both"/>
              <w:rPr>
                <w:rFonts w:ascii="Times New Roman" w:hAnsi="Times New Roman" w:cs="Times New Roman"/>
                <w:b/>
                <w:iCs/>
                <w:sz w:val="24"/>
                <w:szCs w:val="24"/>
              </w:rPr>
            </w:pPr>
            <w:r w:rsidRPr="00D9507A">
              <w:rPr>
                <w:rFonts w:ascii="Times New Roman" w:hAnsi="Times New Roman" w:cs="Times New Roman"/>
                <w:iCs/>
                <w:sz w:val="24"/>
                <w:szCs w:val="24"/>
              </w:rPr>
              <w:t>применять рациональные приемы двигательных функций в профессиональной деятельности</w:t>
            </w:r>
          </w:p>
        </w:tc>
      </w:tr>
      <w:tr w:rsidR="00D61CC0" w:rsidRPr="00D9507A" w14:paraId="21F2A499" w14:textId="77777777" w:rsidTr="00D61CC0">
        <w:trPr>
          <w:trHeight w:val="20"/>
        </w:trPr>
        <w:tc>
          <w:tcPr>
            <w:tcW w:w="959" w:type="dxa"/>
            <w:vMerge/>
          </w:tcPr>
          <w:p w14:paraId="7930D80A"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61DD00AD" w14:textId="77777777" w:rsidR="00D61CC0" w:rsidRPr="00D9507A" w:rsidRDefault="00D61CC0" w:rsidP="00D61CC0">
            <w:pPr>
              <w:spacing w:after="0" w:line="240" w:lineRule="auto"/>
              <w:rPr>
                <w:rFonts w:ascii="Times New Roman" w:hAnsi="Times New Roman" w:cs="Times New Roman"/>
                <w:sz w:val="24"/>
                <w:szCs w:val="24"/>
              </w:rPr>
            </w:pPr>
          </w:p>
        </w:tc>
        <w:tc>
          <w:tcPr>
            <w:tcW w:w="1134" w:type="dxa"/>
          </w:tcPr>
          <w:p w14:paraId="766FCF3A"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Уо 08.03</w:t>
            </w:r>
          </w:p>
        </w:tc>
        <w:tc>
          <w:tcPr>
            <w:tcW w:w="5103" w:type="dxa"/>
          </w:tcPr>
          <w:p w14:paraId="3A6DD0DE" w14:textId="77777777" w:rsidR="00D61CC0" w:rsidRPr="00D9507A" w:rsidRDefault="00D61CC0" w:rsidP="00D61CC0">
            <w:pPr>
              <w:suppressAutoHyphens/>
              <w:spacing w:after="0" w:line="240" w:lineRule="auto"/>
              <w:jc w:val="both"/>
              <w:rPr>
                <w:rFonts w:ascii="Times New Roman" w:hAnsi="Times New Roman" w:cs="Times New Roman"/>
                <w:b/>
                <w:iCs/>
                <w:sz w:val="24"/>
                <w:szCs w:val="24"/>
              </w:rPr>
            </w:pPr>
            <w:r w:rsidRPr="00D9507A">
              <w:rPr>
                <w:rFonts w:ascii="Times New Roman" w:hAnsi="Times New Roman" w:cs="Times New Roman"/>
                <w:iCs/>
                <w:sz w:val="24"/>
                <w:szCs w:val="24"/>
              </w:rPr>
              <w:t xml:space="preserve">пользоваться средствами профилактики перенапряжения, характерными для данной </w:t>
            </w:r>
            <w:r w:rsidRPr="00D9507A">
              <w:rPr>
                <w:rFonts w:ascii="Times New Roman" w:hAnsi="Times New Roman" w:cs="Times New Roman"/>
                <w:b/>
                <w:sz w:val="24"/>
                <w:szCs w:val="24"/>
                <w:u w:val="single"/>
              </w:rPr>
              <w:t xml:space="preserve"> </w:t>
            </w:r>
            <w:r w:rsidRPr="00D9507A">
              <w:rPr>
                <w:rFonts w:ascii="Times New Roman" w:hAnsi="Times New Roman" w:cs="Times New Roman"/>
                <w:bCs/>
                <w:sz w:val="24"/>
                <w:szCs w:val="24"/>
              </w:rPr>
              <w:t xml:space="preserve"> профессии</w:t>
            </w:r>
          </w:p>
        </w:tc>
      </w:tr>
      <w:tr w:rsidR="00D61CC0" w:rsidRPr="00D9507A" w14:paraId="72B014D6" w14:textId="77777777" w:rsidTr="00D61CC0">
        <w:trPr>
          <w:trHeight w:val="20"/>
        </w:trPr>
        <w:tc>
          <w:tcPr>
            <w:tcW w:w="959" w:type="dxa"/>
            <w:vMerge/>
          </w:tcPr>
          <w:p w14:paraId="74A15426"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6C263C73" w14:textId="77777777" w:rsidR="00D61CC0" w:rsidRPr="00D9507A" w:rsidRDefault="00D61CC0" w:rsidP="00D61CC0">
            <w:pPr>
              <w:spacing w:after="0" w:line="240" w:lineRule="auto"/>
              <w:rPr>
                <w:rFonts w:ascii="Times New Roman" w:hAnsi="Times New Roman" w:cs="Times New Roman"/>
                <w:sz w:val="24"/>
                <w:szCs w:val="24"/>
              </w:rPr>
            </w:pPr>
          </w:p>
        </w:tc>
        <w:tc>
          <w:tcPr>
            <w:tcW w:w="1134" w:type="dxa"/>
          </w:tcPr>
          <w:p w14:paraId="11E9F15B"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p>
        </w:tc>
        <w:tc>
          <w:tcPr>
            <w:tcW w:w="5103" w:type="dxa"/>
          </w:tcPr>
          <w:p w14:paraId="56DCE0FC" w14:textId="77777777" w:rsidR="00D61CC0" w:rsidRPr="00D9507A" w:rsidRDefault="00D61CC0" w:rsidP="00D61CC0">
            <w:pPr>
              <w:suppressAutoHyphens/>
              <w:spacing w:after="0" w:line="240" w:lineRule="auto"/>
              <w:jc w:val="both"/>
              <w:rPr>
                <w:rFonts w:ascii="Times New Roman" w:hAnsi="Times New Roman" w:cs="Times New Roman"/>
                <w:b/>
                <w:iCs/>
                <w:sz w:val="24"/>
                <w:szCs w:val="24"/>
              </w:rPr>
            </w:pPr>
            <w:r w:rsidRPr="00D9507A">
              <w:rPr>
                <w:rFonts w:ascii="Times New Roman" w:hAnsi="Times New Roman" w:cs="Times New Roman"/>
                <w:b/>
                <w:iCs/>
                <w:sz w:val="24"/>
                <w:szCs w:val="24"/>
              </w:rPr>
              <w:t>Знания:</w:t>
            </w:r>
          </w:p>
        </w:tc>
      </w:tr>
      <w:tr w:rsidR="00D61CC0" w:rsidRPr="00D9507A" w14:paraId="2CFC5B94" w14:textId="77777777" w:rsidTr="00D61CC0">
        <w:trPr>
          <w:trHeight w:val="20"/>
        </w:trPr>
        <w:tc>
          <w:tcPr>
            <w:tcW w:w="959" w:type="dxa"/>
            <w:vMerge/>
          </w:tcPr>
          <w:p w14:paraId="681C4828"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20090E76" w14:textId="77777777" w:rsidR="00D61CC0" w:rsidRPr="00D9507A" w:rsidRDefault="00D61CC0" w:rsidP="00D61CC0">
            <w:pPr>
              <w:spacing w:after="0" w:line="240" w:lineRule="auto"/>
              <w:rPr>
                <w:rFonts w:ascii="Times New Roman" w:hAnsi="Times New Roman" w:cs="Times New Roman"/>
                <w:sz w:val="24"/>
                <w:szCs w:val="24"/>
              </w:rPr>
            </w:pPr>
          </w:p>
        </w:tc>
        <w:tc>
          <w:tcPr>
            <w:tcW w:w="1134" w:type="dxa"/>
          </w:tcPr>
          <w:p w14:paraId="167C75E0"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Зо 08.01</w:t>
            </w:r>
          </w:p>
        </w:tc>
        <w:tc>
          <w:tcPr>
            <w:tcW w:w="5103" w:type="dxa"/>
          </w:tcPr>
          <w:p w14:paraId="3FC2BDE9" w14:textId="77777777" w:rsidR="00D61CC0" w:rsidRPr="00D9507A" w:rsidRDefault="00D61CC0" w:rsidP="00D61CC0">
            <w:pPr>
              <w:suppressAutoHyphens/>
              <w:spacing w:after="0" w:line="240" w:lineRule="auto"/>
              <w:jc w:val="both"/>
              <w:rPr>
                <w:rFonts w:ascii="Times New Roman" w:hAnsi="Times New Roman" w:cs="Times New Roman"/>
                <w:b/>
                <w:iCs/>
                <w:sz w:val="24"/>
                <w:szCs w:val="24"/>
              </w:rPr>
            </w:pPr>
            <w:r w:rsidRPr="00D9507A">
              <w:rPr>
                <w:rFonts w:ascii="Times New Roman" w:hAnsi="Times New Roman" w:cs="Times New Roman"/>
                <w:iCs/>
                <w:sz w:val="24"/>
                <w:szCs w:val="24"/>
              </w:rPr>
              <w:t>роль физической культуры в общекультурном, профессиональном и социальном развитии человека</w:t>
            </w:r>
          </w:p>
        </w:tc>
      </w:tr>
      <w:tr w:rsidR="00D61CC0" w:rsidRPr="00D9507A" w14:paraId="3243EA2A" w14:textId="77777777" w:rsidTr="00D61CC0">
        <w:trPr>
          <w:trHeight w:val="20"/>
        </w:trPr>
        <w:tc>
          <w:tcPr>
            <w:tcW w:w="959" w:type="dxa"/>
            <w:vMerge/>
          </w:tcPr>
          <w:p w14:paraId="6851FEA0"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2CA2335E" w14:textId="77777777" w:rsidR="00D61CC0" w:rsidRPr="00D9507A" w:rsidRDefault="00D61CC0" w:rsidP="00D61CC0">
            <w:pPr>
              <w:suppressAutoHyphens/>
              <w:spacing w:after="0" w:line="240" w:lineRule="auto"/>
              <w:jc w:val="both"/>
              <w:rPr>
                <w:rFonts w:ascii="Times New Roman" w:hAnsi="Times New Roman" w:cs="Times New Roman"/>
                <w:sz w:val="24"/>
                <w:szCs w:val="24"/>
              </w:rPr>
            </w:pPr>
          </w:p>
        </w:tc>
        <w:tc>
          <w:tcPr>
            <w:tcW w:w="1134" w:type="dxa"/>
          </w:tcPr>
          <w:p w14:paraId="65995E8F"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Зо 08.02</w:t>
            </w:r>
          </w:p>
        </w:tc>
        <w:tc>
          <w:tcPr>
            <w:tcW w:w="5103" w:type="dxa"/>
          </w:tcPr>
          <w:p w14:paraId="47CD83BE" w14:textId="77777777" w:rsidR="00D61CC0" w:rsidRPr="00D9507A" w:rsidRDefault="00D61CC0" w:rsidP="00D61CC0">
            <w:pPr>
              <w:suppressAutoHyphens/>
              <w:spacing w:after="0" w:line="240" w:lineRule="auto"/>
              <w:jc w:val="both"/>
              <w:rPr>
                <w:rFonts w:ascii="Times New Roman" w:hAnsi="Times New Roman" w:cs="Times New Roman"/>
                <w:iCs/>
                <w:sz w:val="24"/>
                <w:szCs w:val="24"/>
              </w:rPr>
            </w:pPr>
            <w:r w:rsidRPr="00D9507A">
              <w:rPr>
                <w:rFonts w:ascii="Times New Roman" w:hAnsi="Times New Roman" w:cs="Times New Roman"/>
                <w:iCs/>
                <w:sz w:val="24"/>
                <w:szCs w:val="24"/>
              </w:rPr>
              <w:t>основы здорового образа жизни</w:t>
            </w:r>
          </w:p>
        </w:tc>
      </w:tr>
      <w:tr w:rsidR="00D61CC0" w:rsidRPr="00D9507A" w14:paraId="671217FD" w14:textId="77777777" w:rsidTr="00D61CC0">
        <w:trPr>
          <w:trHeight w:val="20"/>
        </w:trPr>
        <w:tc>
          <w:tcPr>
            <w:tcW w:w="959" w:type="dxa"/>
            <w:vMerge/>
          </w:tcPr>
          <w:p w14:paraId="727B1470"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76CBFBF4" w14:textId="77777777" w:rsidR="00D61CC0" w:rsidRPr="00D9507A" w:rsidRDefault="00D61CC0" w:rsidP="00D61CC0">
            <w:pPr>
              <w:suppressAutoHyphens/>
              <w:spacing w:after="0" w:line="240" w:lineRule="auto"/>
              <w:jc w:val="both"/>
              <w:rPr>
                <w:rFonts w:ascii="Times New Roman" w:hAnsi="Times New Roman" w:cs="Times New Roman"/>
                <w:sz w:val="24"/>
                <w:szCs w:val="24"/>
              </w:rPr>
            </w:pPr>
          </w:p>
        </w:tc>
        <w:tc>
          <w:tcPr>
            <w:tcW w:w="1134" w:type="dxa"/>
          </w:tcPr>
          <w:p w14:paraId="0A8DB5CE"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Зо 08.03</w:t>
            </w:r>
          </w:p>
        </w:tc>
        <w:tc>
          <w:tcPr>
            <w:tcW w:w="5103" w:type="dxa"/>
          </w:tcPr>
          <w:p w14:paraId="7984648B" w14:textId="77777777" w:rsidR="00D61CC0" w:rsidRPr="00D9507A" w:rsidRDefault="00D61CC0" w:rsidP="00D61CC0">
            <w:pPr>
              <w:suppressAutoHyphens/>
              <w:spacing w:after="0" w:line="240" w:lineRule="auto"/>
              <w:jc w:val="both"/>
              <w:rPr>
                <w:rFonts w:ascii="Times New Roman" w:hAnsi="Times New Roman" w:cs="Times New Roman"/>
                <w:iCs/>
                <w:sz w:val="24"/>
                <w:szCs w:val="24"/>
              </w:rPr>
            </w:pPr>
            <w:r w:rsidRPr="00D9507A">
              <w:rPr>
                <w:rFonts w:ascii="Times New Roman" w:hAnsi="Times New Roman" w:cs="Times New Roman"/>
                <w:iCs/>
                <w:sz w:val="24"/>
                <w:szCs w:val="24"/>
              </w:rPr>
              <w:t xml:space="preserve">условия профессиональной деятельности и зоны риска физического здоровья для </w:t>
            </w:r>
            <w:r w:rsidRPr="00D9507A">
              <w:rPr>
                <w:rFonts w:ascii="Times New Roman" w:hAnsi="Times New Roman" w:cs="Times New Roman"/>
                <w:bCs/>
                <w:sz w:val="24"/>
                <w:szCs w:val="24"/>
              </w:rPr>
              <w:t>профессии</w:t>
            </w:r>
          </w:p>
        </w:tc>
      </w:tr>
      <w:tr w:rsidR="00D61CC0" w:rsidRPr="00D9507A" w14:paraId="2AA7AE75" w14:textId="77777777" w:rsidTr="00D61CC0">
        <w:trPr>
          <w:trHeight w:val="20"/>
        </w:trPr>
        <w:tc>
          <w:tcPr>
            <w:tcW w:w="959" w:type="dxa"/>
            <w:vMerge/>
          </w:tcPr>
          <w:p w14:paraId="3C2F298A"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78596ACC" w14:textId="77777777" w:rsidR="00D61CC0" w:rsidRPr="00D9507A" w:rsidRDefault="00D61CC0" w:rsidP="00D61CC0">
            <w:pPr>
              <w:suppressAutoHyphens/>
              <w:spacing w:after="0" w:line="240" w:lineRule="auto"/>
              <w:jc w:val="both"/>
              <w:rPr>
                <w:rFonts w:ascii="Times New Roman" w:hAnsi="Times New Roman" w:cs="Times New Roman"/>
                <w:sz w:val="24"/>
                <w:szCs w:val="24"/>
              </w:rPr>
            </w:pPr>
          </w:p>
        </w:tc>
        <w:tc>
          <w:tcPr>
            <w:tcW w:w="1134" w:type="dxa"/>
          </w:tcPr>
          <w:p w14:paraId="196301E2"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Зо 08.04</w:t>
            </w:r>
          </w:p>
        </w:tc>
        <w:tc>
          <w:tcPr>
            <w:tcW w:w="5103" w:type="dxa"/>
          </w:tcPr>
          <w:p w14:paraId="064BF2A1" w14:textId="77777777" w:rsidR="00D61CC0" w:rsidRPr="00D9507A" w:rsidRDefault="00D61CC0" w:rsidP="00D61CC0">
            <w:pPr>
              <w:suppressAutoHyphens/>
              <w:spacing w:after="0" w:line="240" w:lineRule="auto"/>
              <w:jc w:val="both"/>
              <w:rPr>
                <w:rFonts w:ascii="Times New Roman" w:hAnsi="Times New Roman" w:cs="Times New Roman"/>
                <w:b/>
                <w:iCs/>
                <w:sz w:val="24"/>
                <w:szCs w:val="24"/>
              </w:rPr>
            </w:pPr>
            <w:r w:rsidRPr="00D9507A">
              <w:rPr>
                <w:rFonts w:ascii="Times New Roman" w:hAnsi="Times New Roman" w:cs="Times New Roman"/>
                <w:iCs/>
                <w:sz w:val="24"/>
                <w:szCs w:val="24"/>
              </w:rPr>
              <w:t>средства профилактики перенапряжения</w:t>
            </w:r>
          </w:p>
        </w:tc>
      </w:tr>
      <w:tr w:rsidR="00D61CC0" w:rsidRPr="00D9507A" w14:paraId="30E6F0D2" w14:textId="77777777" w:rsidTr="00D61CC0">
        <w:trPr>
          <w:trHeight w:val="20"/>
        </w:trPr>
        <w:tc>
          <w:tcPr>
            <w:tcW w:w="959" w:type="dxa"/>
            <w:vMerge w:val="restart"/>
          </w:tcPr>
          <w:p w14:paraId="7DDC792B" w14:textId="77777777" w:rsidR="00D61CC0" w:rsidRPr="00D9507A" w:rsidRDefault="00D61CC0" w:rsidP="00D61CC0">
            <w:pPr>
              <w:spacing w:after="0" w:line="240" w:lineRule="auto"/>
              <w:jc w:val="center"/>
              <w:rPr>
                <w:rFonts w:ascii="Times New Roman" w:hAnsi="Times New Roman" w:cs="Times New Roman"/>
                <w:iCs/>
                <w:sz w:val="24"/>
                <w:szCs w:val="24"/>
              </w:rPr>
            </w:pPr>
            <w:r w:rsidRPr="00D9507A">
              <w:rPr>
                <w:rFonts w:ascii="Times New Roman" w:hAnsi="Times New Roman" w:cs="Times New Roman"/>
                <w:iCs/>
                <w:sz w:val="24"/>
                <w:szCs w:val="24"/>
              </w:rPr>
              <w:t>ОК 09</w:t>
            </w:r>
          </w:p>
        </w:tc>
        <w:tc>
          <w:tcPr>
            <w:tcW w:w="2551" w:type="dxa"/>
            <w:vMerge w:val="restart"/>
          </w:tcPr>
          <w:p w14:paraId="0E216F72" w14:textId="77777777" w:rsidR="00D61CC0" w:rsidRPr="00D9507A" w:rsidRDefault="00D61CC0" w:rsidP="00D61CC0">
            <w:pPr>
              <w:suppressAutoHyphens/>
              <w:spacing w:after="0" w:line="240" w:lineRule="auto"/>
              <w:rPr>
                <w:rFonts w:ascii="Times New Roman" w:hAnsi="Times New Roman" w:cs="Times New Roman"/>
                <w:sz w:val="24"/>
                <w:szCs w:val="24"/>
              </w:rPr>
            </w:pPr>
            <w:r w:rsidRPr="00D9507A">
              <w:rPr>
                <w:rFonts w:ascii="Times New Roman" w:hAnsi="Times New Roman" w:cs="Times New Roman"/>
                <w:sz w:val="24"/>
                <w:szCs w:val="24"/>
              </w:rPr>
              <w:t xml:space="preserve">Пользоваться профессиональной документацией </w:t>
            </w:r>
            <w:r w:rsidRPr="00D9507A">
              <w:rPr>
                <w:rFonts w:ascii="Times New Roman" w:hAnsi="Times New Roman" w:cs="Times New Roman"/>
                <w:sz w:val="24"/>
                <w:szCs w:val="24"/>
              </w:rPr>
              <w:br/>
              <w:t xml:space="preserve">на государственном </w:t>
            </w:r>
            <w:r w:rsidRPr="00D9507A">
              <w:rPr>
                <w:rFonts w:ascii="Times New Roman" w:hAnsi="Times New Roman" w:cs="Times New Roman"/>
                <w:sz w:val="24"/>
                <w:szCs w:val="24"/>
              </w:rPr>
              <w:br/>
              <w:t>и иностранном языках</w:t>
            </w:r>
          </w:p>
        </w:tc>
        <w:tc>
          <w:tcPr>
            <w:tcW w:w="1134" w:type="dxa"/>
          </w:tcPr>
          <w:p w14:paraId="33BD0F9A"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p>
        </w:tc>
        <w:tc>
          <w:tcPr>
            <w:tcW w:w="5103" w:type="dxa"/>
          </w:tcPr>
          <w:p w14:paraId="770C60B5" w14:textId="77777777" w:rsidR="00D61CC0" w:rsidRPr="00D9507A" w:rsidRDefault="00D61CC0" w:rsidP="00D61CC0">
            <w:pPr>
              <w:suppressAutoHyphens/>
              <w:spacing w:after="0" w:line="240" w:lineRule="auto"/>
              <w:jc w:val="both"/>
              <w:rPr>
                <w:rFonts w:ascii="Times New Roman" w:hAnsi="Times New Roman" w:cs="Times New Roman"/>
                <w:iCs/>
                <w:sz w:val="24"/>
                <w:szCs w:val="24"/>
              </w:rPr>
            </w:pPr>
            <w:r w:rsidRPr="00D9507A">
              <w:rPr>
                <w:rFonts w:ascii="Times New Roman" w:hAnsi="Times New Roman" w:cs="Times New Roman"/>
                <w:b/>
                <w:bCs/>
                <w:iCs/>
                <w:sz w:val="24"/>
                <w:szCs w:val="24"/>
              </w:rPr>
              <w:t>Умения:</w:t>
            </w:r>
          </w:p>
        </w:tc>
      </w:tr>
      <w:tr w:rsidR="00D61CC0" w:rsidRPr="00D9507A" w14:paraId="5AA4E316" w14:textId="77777777" w:rsidTr="00D61CC0">
        <w:trPr>
          <w:trHeight w:val="20"/>
        </w:trPr>
        <w:tc>
          <w:tcPr>
            <w:tcW w:w="959" w:type="dxa"/>
            <w:vMerge/>
          </w:tcPr>
          <w:p w14:paraId="26B185E0"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0369B733"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09A5C452"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Уо 09.01</w:t>
            </w:r>
          </w:p>
        </w:tc>
        <w:tc>
          <w:tcPr>
            <w:tcW w:w="5103" w:type="dxa"/>
          </w:tcPr>
          <w:p w14:paraId="37693862" w14:textId="77777777" w:rsidR="00D61CC0" w:rsidRPr="00D9507A" w:rsidRDefault="00D61CC0" w:rsidP="00D61CC0">
            <w:pPr>
              <w:suppressAutoHyphens/>
              <w:spacing w:after="0" w:line="240" w:lineRule="auto"/>
              <w:jc w:val="both"/>
              <w:rPr>
                <w:rFonts w:ascii="Times New Roman" w:hAnsi="Times New Roman" w:cs="Times New Roman"/>
                <w:b/>
                <w:bCs/>
                <w:iCs/>
                <w:sz w:val="24"/>
                <w:szCs w:val="24"/>
              </w:rPr>
            </w:pPr>
            <w:r w:rsidRPr="00D9507A">
              <w:rPr>
                <w:rFonts w:ascii="Times New Roman" w:hAnsi="Times New Roman" w:cs="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r>
      <w:tr w:rsidR="00D61CC0" w:rsidRPr="00D9507A" w14:paraId="0599DEDC" w14:textId="77777777" w:rsidTr="00D61CC0">
        <w:trPr>
          <w:trHeight w:val="20"/>
        </w:trPr>
        <w:tc>
          <w:tcPr>
            <w:tcW w:w="959" w:type="dxa"/>
            <w:vMerge/>
          </w:tcPr>
          <w:p w14:paraId="02A8BAE2"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1E161532"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5037CF45"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Уо 09.02</w:t>
            </w:r>
          </w:p>
        </w:tc>
        <w:tc>
          <w:tcPr>
            <w:tcW w:w="5103" w:type="dxa"/>
          </w:tcPr>
          <w:p w14:paraId="08176C14" w14:textId="77777777" w:rsidR="00D61CC0" w:rsidRPr="00D9507A" w:rsidRDefault="00D61CC0" w:rsidP="00D61CC0">
            <w:pPr>
              <w:suppressAutoHyphens/>
              <w:spacing w:after="0" w:line="240" w:lineRule="auto"/>
              <w:jc w:val="both"/>
              <w:rPr>
                <w:rFonts w:ascii="Times New Roman" w:hAnsi="Times New Roman" w:cs="Times New Roman"/>
                <w:b/>
                <w:bCs/>
                <w:iCs/>
                <w:sz w:val="24"/>
                <w:szCs w:val="24"/>
              </w:rPr>
            </w:pPr>
            <w:r w:rsidRPr="00D9507A">
              <w:rPr>
                <w:rFonts w:ascii="Times New Roman" w:hAnsi="Times New Roman" w:cs="Times New Roman"/>
                <w:iCs/>
                <w:sz w:val="24"/>
                <w:szCs w:val="24"/>
              </w:rPr>
              <w:t xml:space="preserve">участвовать в диалогах на знакомые общие </w:t>
            </w:r>
            <w:r w:rsidRPr="00D9507A">
              <w:rPr>
                <w:rFonts w:ascii="Times New Roman" w:hAnsi="Times New Roman" w:cs="Times New Roman"/>
                <w:iCs/>
                <w:sz w:val="24"/>
                <w:szCs w:val="24"/>
              </w:rPr>
              <w:br/>
              <w:t>и профессиональные темы</w:t>
            </w:r>
          </w:p>
        </w:tc>
      </w:tr>
      <w:tr w:rsidR="00D61CC0" w:rsidRPr="00D9507A" w14:paraId="14EC84A2" w14:textId="77777777" w:rsidTr="00D61CC0">
        <w:trPr>
          <w:trHeight w:val="20"/>
        </w:trPr>
        <w:tc>
          <w:tcPr>
            <w:tcW w:w="959" w:type="dxa"/>
            <w:vMerge/>
          </w:tcPr>
          <w:p w14:paraId="7B075C1C"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6465953B"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281AEA67"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Уо 09.03</w:t>
            </w:r>
          </w:p>
        </w:tc>
        <w:tc>
          <w:tcPr>
            <w:tcW w:w="5103" w:type="dxa"/>
          </w:tcPr>
          <w:p w14:paraId="2B9F2F76" w14:textId="77777777" w:rsidR="00D61CC0" w:rsidRPr="00D9507A" w:rsidRDefault="00D61CC0" w:rsidP="00D61CC0">
            <w:pPr>
              <w:suppressAutoHyphens/>
              <w:spacing w:after="0" w:line="240" w:lineRule="auto"/>
              <w:jc w:val="both"/>
              <w:rPr>
                <w:rFonts w:ascii="Times New Roman" w:hAnsi="Times New Roman" w:cs="Times New Roman"/>
                <w:b/>
                <w:bCs/>
                <w:iCs/>
                <w:sz w:val="24"/>
                <w:szCs w:val="24"/>
              </w:rPr>
            </w:pPr>
            <w:r w:rsidRPr="00D9507A">
              <w:rPr>
                <w:rFonts w:ascii="Times New Roman" w:hAnsi="Times New Roman" w:cs="Times New Roman"/>
                <w:iCs/>
                <w:sz w:val="24"/>
                <w:szCs w:val="24"/>
              </w:rPr>
              <w:t>строить простые высказывания о себе и о своей профессиональной деятельности</w:t>
            </w:r>
          </w:p>
        </w:tc>
      </w:tr>
      <w:tr w:rsidR="00D61CC0" w:rsidRPr="00D9507A" w14:paraId="2DBE8877" w14:textId="77777777" w:rsidTr="00D61CC0">
        <w:trPr>
          <w:trHeight w:val="20"/>
        </w:trPr>
        <w:tc>
          <w:tcPr>
            <w:tcW w:w="959" w:type="dxa"/>
            <w:vMerge/>
          </w:tcPr>
          <w:p w14:paraId="50A8E842"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7AE308A9"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72D02FAE"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Уо 09.04</w:t>
            </w:r>
          </w:p>
        </w:tc>
        <w:tc>
          <w:tcPr>
            <w:tcW w:w="5103" w:type="dxa"/>
          </w:tcPr>
          <w:p w14:paraId="37C222D1" w14:textId="77777777" w:rsidR="00D61CC0" w:rsidRPr="00D9507A" w:rsidRDefault="00D61CC0" w:rsidP="00D61CC0">
            <w:pPr>
              <w:suppressAutoHyphens/>
              <w:spacing w:after="0" w:line="240" w:lineRule="auto"/>
              <w:jc w:val="both"/>
              <w:rPr>
                <w:rFonts w:ascii="Times New Roman" w:hAnsi="Times New Roman" w:cs="Times New Roman"/>
                <w:b/>
                <w:bCs/>
                <w:iCs/>
                <w:sz w:val="24"/>
                <w:szCs w:val="24"/>
              </w:rPr>
            </w:pPr>
            <w:r w:rsidRPr="00D9507A">
              <w:rPr>
                <w:rFonts w:ascii="Times New Roman" w:hAnsi="Times New Roman" w:cs="Times New Roman"/>
                <w:iCs/>
                <w:sz w:val="24"/>
                <w:szCs w:val="24"/>
              </w:rPr>
              <w:t>кратко обосновывать и объяснять свои действия (текущие и планируемые)</w:t>
            </w:r>
          </w:p>
        </w:tc>
      </w:tr>
      <w:tr w:rsidR="00D61CC0" w:rsidRPr="00D9507A" w14:paraId="004C605B" w14:textId="77777777" w:rsidTr="00D61CC0">
        <w:trPr>
          <w:trHeight w:val="20"/>
        </w:trPr>
        <w:tc>
          <w:tcPr>
            <w:tcW w:w="959" w:type="dxa"/>
            <w:vMerge/>
          </w:tcPr>
          <w:p w14:paraId="0185FD39"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0C502BD5"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7AAE3FBA"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Уо 09.05</w:t>
            </w:r>
          </w:p>
        </w:tc>
        <w:tc>
          <w:tcPr>
            <w:tcW w:w="5103" w:type="dxa"/>
          </w:tcPr>
          <w:p w14:paraId="09CFB481" w14:textId="77777777" w:rsidR="00D61CC0" w:rsidRPr="00D9507A" w:rsidRDefault="00D61CC0" w:rsidP="00D61CC0">
            <w:pPr>
              <w:suppressAutoHyphens/>
              <w:spacing w:after="0" w:line="240" w:lineRule="auto"/>
              <w:jc w:val="both"/>
              <w:rPr>
                <w:rFonts w:ascii="Times New Roman" w:hAnsi="Times New Roman" w:cs="Times New Roman"/>
                <w:b/>
                <w:bCs/>
                <w:iCs/>
                <w:sz w:val="24"/>
                <w:szCs w:val="24"/>
              </w:rPr>
            </w:pPr>
            <w:r w:rsidRPr="00D9507A">
              <w:rPr>
                <w:rFonts w:ascii="Times New Roman" w:hAnsi="Times New Roman" w:cs="Times New Roman"/>
                <w:iCs/>
                <w:sz w:val="24"/>
                <w:szCs w:val="24"/>
              </w:rPr>
              <w:t>писать простые связные сообщения на знакомые или интересующие профессиональные темы</w:t>
            </w:r>
          </w:p>
        </w:tc>
      </w:tr>
      <w:tr w:rsidR="00D61CC0" w:rsidRPr="00D9507A" w14:paraId="64EB4E3C" w14:textId="77777777" w:rsidTr="00D61CC0">
        <w:trPr>
          <w:trHeight w:val="20"/>
        </w:trPr>
        <w:tc>
          <w:tcPr>
            <w:tcW w:w="959" w:type="dxa"/>
            <w:vMerge/>
          </w:tcPr>
          <w:p w14:paraId="0D192BF9"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19B8A9AE"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5C523F3B"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p>
        </w:tc>
        <w:tc>
          <w:tcPr>
            <w:tcW w:w="5103" w:type="dxa"/>
          </w:tcPr>
          <w:p w14:paraId="5A50B2E1" w14:textId="77777777" w:rsidR="00D61CC0" w:rsidRPr="00D9507A" w:rsidRDefault="00D61CC0" w:rsidP="00D61CC0">
            <w:pPr>
              <w:suppressAutoHyphens/>
              <w:spacing w:after="0" w:line="240" w:lineRule="auto"/>
              <w:jc w:val="both"/>
              <w:rPr>
                <w:rFonts w:ascii="Times New Roman" w:hAnsi="Times New Roman" w:cs="Times New Roman"/>
                <w:b/>
                <w:bCs/>
                <w:iCs/>
                <w:sz w:val="24"/>
                <w:szCs w:val="24"/>
              </w:rPr>
            </w:pPr>
            <w:r w:rsidRPr="00D9507A">
              <w:rPr>
                <w:rFonts w:ascii="Times New Roman" w:hAnsi="Times New Roman" w:cs="Times New Roman"/>
                <w:b/>
                <w:bCs/>
                <w:iCs/>
                <w:sz w:val="24"/>
                <w:szCs w:val="24"/>
              </w:rPr>
              <w:t>Знания:</w:t>
            </w:r>
          </w:p>
        </w:tc>
      </w:tr>
      <w:tr w:rsidR="00D61CC0" w:rsidRPr="00D9507A" w14:paraId="08F1E0BA" w14:textId="77777777" w:rsidTr="00D61CC0">
        <w:trPr>
          <w:trHeight w:val="20"/>
        </w:trPr>
        <w:tc>
          <w:tcPr>
            <w:tcW w:w="959" w:type="dxa"/>
            <w:vMerge/>
          </w:tcPr>
          <w:p w14:paraId="32252E3D"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576B96DA"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558707FB"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Зо 09.01</w:t>
            </w:r>
          </w:p>
        </w:tc>
        <w:tc>
          <w:tcPr>
            <w:tcW w:w="5103" w:type="dxa"/>
          </w:tcPr>
          <w:p w14:paraId="3849F968" w14:textId="77777777" w:rsidR="00D61CC0" w:rsidRPr="00D9507A" w:rsidRDefault="00D61CC0" w:rsidP="00D61CC0">
            <w:pPr>
              <w:suppressAutoHyphens/>
              <w:spacing w:after="0" w:line="240" w:lineRule="auto"/>
              <w:jc w:val="both"/>
              <w:rPr>
                <w:rFonts w:ascii="Times New Roman" w:hAnsi="Times New Roman" w:cs="Times New Roman"/>
                <w:b/>
                <w:bCs/>
                <w:iCs/>
                <w:sz w:val="24"/>
                <w:szCs w:val="24"/>
              </w:rPr>
            </w:pPr>
            <w:r w:rsidRPr="00D9507A">
              <w:rPr>
                <w:rFonts w:ascii="Times New Roman" w:hAnsi="Times New Roman" w:cs="Times New Roman"/>
                <w:iCs/>
                <w:sz w:val="24"/>
                <w:szCs w:val="24"/>
              </w:rPr>
              <w:t>правила построения простых и сложных предложений на профессиональные темы</w:t>
            </w:r>
          </w:p>
        </w:tc>
      </w:tr>
      <w:tr w:rsidR="00D61CC0" w:rsidRPr="00D9507A" w14:paraId="577DC911" w14:textId="77777777" w:rsidTr="00D61CC0">
        <w:trPr>
          <w:trHeight w:val="20"/>
        </w:trPr>
        <w:tc>
          <w:tcPr>
            <w:tcW w:w="959" w:type="dxa"/>
            <w:vMerge/>
          </w:tcPr>
          <w:p w14:paraId="42470029"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38DDEE66"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350FA02A"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Зо 09.02</w:t>
            </w:r>
          </w:p>
        </w:tc>
        <w:tc>
          <w:tcPr>
            <w:tcW w:w="5103" w:type="dxa"/>
          </w:tcPr>
          <w:p w14:paraId="33802E52" w14:textId="77777777" w:rsidR="00D61CC0" w:rsidRPr="00D9507A" w:rsidRDefault="00D61CC0" w:rsidP="00D61CC0">
            <w:pPr>
              <w:suppressAutoHyphens/>
              <w:spacing w:after="0" w:line="240" w:lineRule="auto"/>
              <w:jc w:val="both"/>
              <w:rPr>
                <w:rFonts w:ascii="Times New Roman" w:hAnsi="Times New Roman" w:cs="Times New Roman"/>
                <w:b/>
                <w:bCs/>
                <w:iCs/>
                <w:sz w:val="24"/>
                <w:szCs w:val="24"/>
              </w:rPr>
            </w:pPr>
            <w:r w:rsidRPr="00D9507A">
              <w:rPr>
                <w:rFonts w:ascii="Times New Roman" w:hAnsi="Times New Roman" w:cs="Times New Roman"/>
                <w:iCs/>
                <w:sz w:val="24"/>
                <w:szCs w:val="24"/>
              </w:rPr>
              <w:t>основные общеупотребительные глаголы (бытовая и профессиональная лексика)</w:t>
            </w:r>
          </w:p>
        </w:tc>
      </w:tr>
      <w:tr w:rsidR="00D61CC0" w:rsidRPr="00D9507A" w14:paraId="14D6E8E3" w14:textId="77777777" w:rsidTr="00D61CC0">
        <w:trPr>
          <w:trHeight w:val="20"/>
        </w:trPr>
        <w:tc>
          <w:tcPr>
            <w:tcW w:w="959" w:type="dxa"/>
            <w:vMerge/>
          </w:tcPr>
          <w:p w14:paraId="0F9783BF"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42A5DF73"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707A06EE"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Зо 09.03</w:t>
            </w:r>
          </w:p>
        </w:tc>
        <w:tc>
          <w:tcPr>
            <w:tcW w:w="5103" w:type="dxa"/>
          </w:tcPr>
          <w:p w14:paraId="1468D598" w14:textId="77777777" w:rsidR="00D61CC0" w:rsidRPr="00D9507A" w:rsidRDefault="00D61CC0" w:rsidP="00D61CC0">
            <w:pPr>
              <w:suppressAutoHyphens/>
              <w:spacing w:after="0" w:line="240" w:lineRule="auto"/>
              <w:jc w:val="both"/>
              <w:rPr>
                <w:rFonts w:ascii="Times New Roman" w:hAnsi="Times New Roman" w:cs="Times New Roman"/>
                <w:b/>
                <w:bCs/>
                <w:iCs/>
                <w:sz w:val="24"/>
                <w:szCs w:val="24"/>
              </w:rPr>
            </w:pPr>
            <w:r w:rsidRPr="00D9507A">
              <w:rPr>
                <w:rFonts w:ascii="Times New Roman" w:hAnsi="Times New Roman" w:cs="Times New Roman"/>
                <w:iCs/>
                <w:sz w:val="24"/>
                <w:szCs w:val="24"/>
              </w:rPr>
              <w:t>лексический минимум, относящийся к описанию предметов, средств и процессов профессиональной деятельности</w:t>
            </w:r>
          </w:p>
        </w:tc>
      </w:tr>
      <w:tr w:rsidR="00D61CC0" w:rsidRPr="00D9507A" w14:paraId="3CE61054" w14:textId="77777777" w:rsidTr="00D61CC0">
        <w:trPr>
          <w:trHeight w:val="20"/>
        </w:trPr>
        <w:tc>
          <w:tcPr>
            <w:tcW w:w="959" w:type="dxa"/>
            <w:vMerge/>
          </w:tcPr>
          <w:p w14:paraId="13B0F694"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06F04264"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4A2FB9C3"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Зо 09.04</w:t>
            </w:r>
          </w:p>
        </w:tc>
        <w:tc>
          <w:tcPr>
            <w:tcW w:w="5103" w:type="dxa"/>
          </w:tcPr>
          <w:p w14:paraId="23F659F7" w14:textId="77777777" w:rsidR="00D61CC0" w:rsidRPr="00D9507A" w:rsidRDefault="00D61CC0" w:rsidP="00D61CC0">
            <w:pPr>
              <w:suppressAutoHyphens/>
              <w:spacing w:after="0" w:line="240" w:lineRule="auto"/>
              <w:jc w:val="both"/>
              <w:rPr>
                <w:rFonts w:ascii="Times New Roman" w:hAnsi="Times New Roman" w:cs="Times New Roman"/>
                <w:b/>
                <w:bCs/>
                <w:iCs/>
                <w:sz w:val="24"/>
                <w:szCs w:val="24"/>
              </w:rPr>
            </w:pPr>
            <w:r w:rsidRPr="00D9507A">
              <w:rPr>
                <w:rFonts w:ascii="Times New Roman" w:hAnsi="Times New Roman" w:cs="Times New Roman"/>
                <w:iCs/>
                <w:sz w:val="24"/>
                <w:szCs w:val="24"/>
              </w:rPr>
              <w:t>особенности произношения</w:t>
            </w:r>
          </w:p>
        </w:tc>
      </w:tr>
      <w:tr w:rsidR="00D61CC0" w:rsidRPr="00D9507A" w14:paraId="7E4A8DEC" w14:textId="77777777" w:rsidTr="00D61CC0">
        <w:trPr>
          <w:trHeight w:val="20"/>
        </w:trPr>
        <w:tc>
          <w:tcPr>
            <w:tcW w:w="959" w:type="dxa"/>
            <w:vMerge/>
          </w:tcPr>
          <w:p w14:paraId="610D37D0" w14:textId="77777777" w:rsidR="00D61CC0" w:rsidRPr="00D9507A" w:rsidRDefault="00D61CC0" w:rsidP="00D61CC0">
            <w:pPr>
              <w:spacing w:after="0" w:line="240" w:lineRule="auto"/>
              <w:jc w:val="center"/>
              <w:rPr>
                <w:rFonts w:ascii="Times New Roman" w:hAnsi="Times New Roman" w:cs="Times New Roman"/>
                <w:iCs/>
                <w:sz w:val="24"/>
                <w:szCs w:val="24"/>
              </w:rPr>
            </w:pPr>
          </w:p>
        </w:tc>
        <w:tc>
          <w:tcPr>
            <w:tcW w:w="2551" w:type="dxa"/>
            <w:vMerge/>
          </w:tcPr>
          <w:p w14:paraId="53230379" w14:textId="77777777" w:rsidR="00D61CC0" w:rsidRPr="00D9507A" w:rsidRDefault="00D61CC0" w:rsidP="00D61CC0">
            <w:pPr>
              <w:suppressAutoHyphens/>
              <w:spacing w:after="0" w:line="240" w:lineRule="auto"/>
              <w:rPr>
                <w:rFonts w:ascii="Times New Roman" w:hAnsi="Times New Roman" w:cs="Times New Roman"/>
                <w:sz w:val="24"/>
                <w:szCs w:val="24"/>
              </w:rPr>
            </w:pPr>
          </w:p>
        </w:tc>
        <w:tc>
          <w:tcPr>
            <w:tcW w:w="1134" w:type="dxa"/>
          </w:tcPr>
          <w:p w14:paraId="01491BCB" w14:textId="77777777" w:rsidR="00D61CC0" w:rsidRPr="00D9507A" w:rsidRDefault="00D61CC0" w:rsidP="00D61CC0">
            <w:pPr>
              <w:suppressAutoHyphens/>
              <w:spacing w:after="0" w:line="240" w:lineRule="auto"/>
              <w:jc w:val="both"/>
              <w:rPr>
                <w:rFonts w:ascii="Times New Roman" w:hAnsi="Times New Roman" w:cs="Times New Roman"/>
                <w:bCs/>
                <w:iCs/>
                <w:sz w:val="24"/>
                <w:szCs w:val="24"/>
              </w:rPr>
            </w:pPr>
            <w:r w:rsidRPr="00D9507A">
              <w:rPr>
                <w:rFonts w:ascii="Times New Roman" w:hAnsi="Times New Roman" w:cs="Times New Roman"/>
                <w:bCs/>
                <w:iCs/>
                <w:sz w:val="24"/>
                <w:szCs w:val="24"/>
              </w:rPr>
              <w:t>Зо 09.05</w:t>
            </w:r>
          </w:p>
        </w:tc>
        <w:tc>
          <w:tcPr>
            <w:tcW w:w="5103" w:type="dxa"/>
          </w:tcPr>
          <w:p w14:paraId="6CBBDE42" w14:textId="77777777" w:rsidR="00D61CC0" w:rsidRPr="00D9507A" w:rsidRDefault="00D61CC0" w:rsidP="00D61CC0">
            <w:pPr>
              <w:suppressAutoHyphens/>
              <w:spacing w:after="0" w:line="240" w:lineRule="auto"/>
              <w:jc w:val="both"/>
              <w:rPr>
                <w:rFonts w:ascii="Times New Roman" w:hAnsi="Times New Roman" w:cs="Times New Roman"/>
                <w:iCs/>
                <w:sz w:val="24"/>
                <w:szCs w:val="24"/>
              </w:rPr>
            </w:pPr>
            <w:r w:rsidRPr="00D9507A">
              <w:rPr>
                <w:rFonts w:ascii="Times New Roman" w:hAnsi="Times New Roman" w:cs="Times New Roman"/>
                <w:iCs/>
                <w:sz w:val="24"/>
                <w:szCs w:val="24"/>
              </w:rPr>
              <w:t>правила чтения текстов профессиональной направленности</w:t>
            </w:r>
          </w:p>
        </w:tc>
      </w:tr>
    </w:tbl>
    <w:p w14:paraId="5F8F19C5" w14:textId="77777777" w:rsidR="00036FD7" w:rsidRPr="00D377F2" w:rsidRDefault="00036FD7" w:rsidP="00D377F2">
      <w:pPr>
        <w:pStyle w:val="afb"/>
        <w:spacing w:before="0" w:after="120"/>
        <w:jc w:val="left"/>
        <w:rPr>
          <w:sz w:val="24"/>
        </w:rPr>
      </w:pPr>
    </w:p>
    <w:p w14:paraId="0FDC8232" w14:textId="740E33D7" w:rsidR="00036FD7" w:rsidRPr="00D377F2" w:rsidRDefault="00036FD7" w:rsidP="00D377F2">
      <w:pPr>
        <w:pStyle w:val="afb"/>
        <w:spacing w:before="0" w:after="120"/>
        <w:jc w:val="left"/>
        <w:rPr>
          <w:sz w:val="24"/>
        </w:rPr>
      </w:pPr>
      <w:r w:rsidRPr="00D377F2">
        <w:rPr>
          <w:sz w:val="24"/>
        </w:rPr>
        <w:t>4.2.</w:t>
      </w:r>
      <w:r w:rsidR="00AA1020">
        <w:rPr>
          <w:sz w:val="24"/>
        </w:rPr>
        <w:t> </w:t>
      </w:r>
      <w:r w:rsidRPr="00D377F2">
        <w:rPr>
          <w:sz w:val="24"/>
        </w:rPr>
        <w:t>Профессиональные компетенции</w:t>
      </w:r>
      <w:bookmarkEnd w:id="14"/>
    </w:p>
    <w:p w14:paraId="172F397C" w14:textId="77777777" w:rsidR="00036FD7" w:rsidRPr="001C33BF" w:rsidRDefault="00036FD7" w:rsidP="00036FD7">
      <w:pPr>
        <w:rPr>
          <w:rFonts w:ascii="Times New Roman" w:hAnsi="Times New Roman" w:cs="Times New Roman"/>
        </w:rPr>
      </w:pPr>
    </w:p>
    <w:tbl>
      <w:tblPr>
        <w:tblW w:w="10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7"/>
        <w:gridCol w:w="2703"/>
        <w:gridCol w:w="1429"/>
        <w:gridCol w:w="3173"/>
      </w:tblGrid>
      <w:tr w:rsidR="00D61CC0" w:rsidRPr="00136D87" w14:paraId="4F9367A3" w14:textId="77777777" w:rsidTr="00D61CC0">
        <w:trPr>
          <w:trHeight w:val="20"/>
          <w:jc w:val="center"/>
        </w:trPr>
        <w:tc>
          <w:tcPr>
            <w:tcW w:w="3197" w:type="dxa"/>
          </w:tcPr>
          <w:p w14:paraId="26F0F2B8" w14:textId="77777777" w:rsidR="00D61CC0" w:rsidRPr="00136D87" w:rsidRDefault="00D61CC0" w:rsidP="00D61CC0">
            <w:pPr>
              <w:suppressAutoHyphens/>
              <w:spacing w:after="0" w:line="0" w:lineRule="atLeast"/>
              <w:jc w:val="center"/>
              <w:rPr>
                <w:rFonts w:ascii="Times New Roman" w:hAnsi="Times New Roman" w:cs="Times New Roman"/>
                <w:b/>
                <w:sz w:val="24"/>
                <w:szCs w:val="24"/>
              </w:rPr>
            </w:pPr>
            <w:r w:rsidRPr="00136D87">
              <w:rPr>
                <w:rFonts w:ascii="Times New Roman" w:hAnsi="Times New Roman" w:cs="Times New Roman"/>
                <w:b/>
                <w:sz w:val="24"/>
                <w:szCs w:val="24"/>
              </w:rPr>
              <w:t>Виды деятельности</w:t>
            </w:r>
          </w:p>
        </w:tc>
        <w:tc>
          <w:tcPr>
            <w:tcW w:w="2703" w:type="dxa"/>
          </w:tcPr>
          <w:p w14:paraId="049C4AEC" w14:textId="77777777" w:rsidR="00D61CC0" w:rsidRPr="00136D87" w:rsidRDefault="00D61CC0" w:rsidP="00D61CC0">
            <w:pPr>
              <w:suppressAutoHyphens/>
              <w:spacing w:after="0" w:line="0" w:lineRule="atLeast"/>
              <w:jc w:val="center"/>
              <w:rPr>
                <w:rFonts w:ascii="Times New Roman" w:hAnsi="Times New Roman" w:cs="Times New Roman"/>
                <w:b/>
                <w:sz w:val="24"/>
                <w:szCs w:val="24"/>
              </w:rPr>
            </w:pPr>
            <w:r w:rsidRPr="00136D87">
              <w:rPr>
                <w:rFonts w:ascii="Times New Roman" w:hAnsi="Times New Roman" w:cs="Times New Roman"/>
                <w:b/>
                <w:sz w:val="24"/>
                <w:szCs w:val="24"/>
              </w:rPr>
              <w:t>Код и наименование</w:t>
            </w:r>
          </w:p>
          <w:p w14:paraId="7AF2FD8C" w14:textId="77777777" w:rsidR="00D61CC0" w:rsidRPr="00136D87" w:rsidRDefault="00D61CC0" w:rsidP="00D61CC0">
            <w:pPr>
              <w:suppressAutoHyphens/>
              <w:spacing w:after="0" w:line="0" w:lineRule="atLeast"/>
              <w:jc w:val="center"/>
              <w:rPr>
                <w:rFonts w:ascii="Times New Roman" w:hAnsi="Times New Roman" w:cs="Times New Roman"/>
                <w:b/>
                <w:sz w:val="24"/>
                <w:szCs w:val="24"/>
              </w:rPr>
            </w:pPr>
            <w:r w:rsidRPr="00136D87">
              <w:rPr>
                <w:rFonts w:ascii="Times New Roman" w:hAnsi="Times New Roman" w:cs="Times New Roman"/>
                <w:b/>
                <w:sz w:val="24"/>
                <w:szCs w:val="24"/>
              </w:rPr>
              <w:t>компетенции</w:t>
            </w:r>
          </w:p>
        </w:tc>
        <w:tc>
          <w:tcPr>
            <w:tcW w:w="1429" w:type="dxa"/>
          </w:tcPr>
          <w:p w14:paraId="56F5DE71" w14:textId="77777777" w:rsidR="00D61CC0" w:rsidRPr="00136D87" w:rsidRDefault="00D61CC0" w:rsidP="00D61CC0">
            <w:pPr>
              <w:suppressAutoHyphens/>
              <w:spacing w:after="0" w:line="0" w:lineRule="atLeast"/>
              <w:jc w:val="center"/>
              <w:rPr>
                <w:rFonts w:ascii="Times New Roman" w:hAnsi="Times New Roman" w:cs="Times New Roman"/>
                <w:b/>
                <w:iCs/>
                <w:sz w:val="24"/>
                <w:szCs w:val="24"/>
              </w:rPr>
            </w:pPr>
            <w:r w:rsidRPr="00136D87">
              <w:rPr>
                <w:rFonts w:ascii="Times New Roman" w:hAnsi="Times New Roman" w:cs="Times New Roman"/>
                <w:b/>
                <w:iCs/>
                <w:sz w:val="24"/>
                <w:szCs w:val="24"/>
              </w:rPr>
              <w:t>Код</w:t>
            </w:r>
          </w:p>
        </w:tc>
        <w:tc>
          <w:tcPr>
            <w:tcW w:w="3173" w:type="dxa"/>
          </w:tcPr>
          <w:p w14:paraId="3163752F" w14:textId="77777777" w:rsidR="00D61CC0" w:rsidRPr="00136D87" w:rsidRDefault="00D61CC0" w:rsidP="00D61CC0">
            <w:pPr>
              <w:suppressAutoHyphens/>
              <w:spacing w:after="0" w:line="0" w:lineRule="atLeast"/>
              <w:jc w:val="center"/>
              <w:rPr>
                <w:rFonts w:ascii="Times New Roman" w:hAnsi="Times New Roman" w:cs="Times New Roman"/>
                <w:b/>
                <w:sz w:val="24"/>
                <w:szCs w:val="24"/>
              </w:rPr>
            </w:pPr>
            <w:r w:rsidRPr="00136D87">
              <w:rPr>
                <w:rFonts w:ascii="Times New Roman" w:hAnsi="Times New Roman" w:cs="Times New Roman"/>
                <w:b/>
                <w:iCs/>
                <w:sz w:val="24"/>
                <w:szCs w:val="24"/>
              </w:rPr>
              <w:t>Показатели освоения компетенции</w:t>
            </w:r>
          </w:p>
        </w:tc>
      </w:tr>
      <w:tr w:rsidR="00D61CC0" w:rsidRPr="00136D87" w14:paraId="77E5297C" w14:textId="77777777" w:rsidTr="00D61CC0">
        <w:trPr>
          <w:trHeight w:val="20"/>
          <w:jc w:val="center"/>
        </w:trPr>
        <w:tc>
          <w:tcPr>
            <w:tcW w:w="3197" w:type="dxa"/>
            <w:vMerge w:val="restart"/>
          </w:tcPr>
          <w:p w14:paraId="64FBB0B4" w14:textId="77777777" w:rsidR="00D61CC0" w:rsidRPr="00136D87" w:rsidRDefault="00D61CC0" w:rsidP="00D61CC0">
            <w:pPr>
              <w:suppressAutoHyphens/>
              <w:spacing w:after="0" w:line="0" w:lineRule="atLeast"/>
              <w:jc w:val="both"/>
              <w:rPr>
                <w:rFonts w:ascii="Times New Roman" w:hAnsi="Times New Roman" w:cs="Times New Roman"/>
                <w:iCs/>
                <w:sz w:val="24"/>
                <w:szCs w:val="24"/>
                <w:highlight w:val="yellow"/>
              </w:rPr>
            </w:pPr>
            <w:r w:rsidRPr="00136D87">
              <w:rPr>
                <w:rFonts w:ascii="Times New Roman" w:hAnsi="Times New Roman" w:cs="Times New Roman"/>
                <w:iCs/>
                <w:sz w:val="24"/>
                <w:szCs w:val="24"/>
              </w:rPr>
              <w:t>ВД 01 Выполнение работ по ремонту и наладке сельскохозяйственных машин и оборудования</w:t>
            </w:r>
          </w:p>
        </w:tc>
        <w:tc>
          <w:tcPr>
            <w:tcW w:w="2703" w:type="dxa"/>
            <w:vMerge w:val="restart"/>
          </w:tcPr>
          <w:p w14:paraId="26B6D716" w14:textId="77777777" w:rsidR="00D61CC0" w:rsidRPr="00136D87" w:rsidRDefault="00D61CC0" w:rsidP="00D61CC0">
            <w:pPr>
              <w:spacing w:after="0" w:line="0" w:lineRule="atLeast"/>
              <w:jc w:val="both"/>
              <w:rPr>
                <w:rFonts w:ascii="Times New Roman" w:hAnsi="Times New Roman" w:cs="Times New Roman"/>
                <w:iCs/>
                <w:sz w:val="24"/>
                <w:szCs w:val="24"/>
                <w:highlight w:val="yellow"/>
              </w:rPr>
            </w:pPr>
            <w:r w:rsidRPr="00136D87">
              <w:rPr>
                <w:rFonts w:ascii="Times New Roman" w:hAnsi="Times New Roman" w:cs="Times New Roman"/>
                <w:iCs/>
                <w:sz w:val="24"/>
                <w:szCs w:val="24"/>
              </w:rPr>
              <w:t>ПК 1.1. Выполнять работы по разборке (сборке), монтажу (демонтажу) сельскохозяйственных машин и оборудования</w:t>
            </w:r>
          </w:p>
        </w:tc>
        <w:tc>
          <w:tcPr>
            <w:tcW w:w="1429" w:type="dxa"/>
          </w:tcPr>
          <w:p w14:paraId="4F663DD5" w14:textId="77777777" w:rsidR="00D61CC0" w:rsidRPr="00136D87" w:rsidRDefault="00D61CC0" w:rsidP="00D61CC0">
            <w:pPr>
              <w:spacing w:after="0" w:line="0" w:lineRule="atLeast"/>
              <w:rPr>
                <w:rFonts w:ascii="Times New Roman" w:hAnsi="Times New Roman" w:cs="Times New Roman"/>
                <w:b/>
                <w:sz w:val="24"/>
                <w:szCs w:val="24"/>
              </w:rPr>
            </w:pPr>
          </w:p>
        </w:tc>
        <w:tc>
          <w:tcPr>
            <w:tcW w:w="3173" w:type="dxa"/>
          </w:tcPr>
          <w:p w14:paraId="205F023A" w14:textId="77777777" w:rsidR="00D61CC0" w:rsidRPr="00136D87" w:rsidRDefault="00D61CC0" w:rsidP="00D61CC0">
            <w:pPr>
              <w:spacing w:after="0" w:line="0" w:lineRule="atLeast"/>
              <w:rPr>
                <w:rFonts w:ascii="Times New Roman" w:hAnsi="Times New Roman" w:cs="Times New Roman"/>
                <w:b/>
                <w:sz w:val="24"/>
                <w:szCs w:val="24"/>
              </w:rPr>
            </w:pPr>
            <w:r w:rsidRPr="00136D87">
              <w:rPr>
                <w:rFonts w:ascii="Times New Roman" w:hAnsi="Times New Roman" w:cs="Times New Roman"/>
                <w:b/>
                <w:sz w:val="24"/>
                <w:szCs w:val="24"/>
              </w:rPr>
              <w:t>Практический опыт/навыки:</w:t>
            </w:r>
          </w:p>
        </w:tc>
      </w:tr>
      <w:tr w:rsidR="00D61CC0" w:rsidRPr="00136D87" w14:paraId="386234F5" w14:textId="77777777" w:rsidTr="00D61CC0">
        <w:trPr>
          <w:trHeight w:val="20"/>
          <w:jc w:val="center"/>
        </w:trPr>
        <w:tc>
          <w:tcPr>
            <w:tcW w:w="3197" w:type="dxa"/>
            <w:vMerge/>
          </w:tcPr>
          <w:p w14:paraId="2D755FA7" w14:textId="77777777" w:rsidR="00D61CC0" w:rsidRPr="00136D87" w:rsidRDefault="00D61CC0" w:rsidP="00D61CC0">
            <w:pPr>
              <w:suppressAutoHyphens/>
              <w:spacing w:after="0" w:line="0" w:lineRule="atLeast"/>
              <w:jc w:val="both"/>
              <w:rPr>
                <w:rFonts w:ascii="Times New Roman" w:hAnsi="Times New Roman" w:cs="Times New Roman"/>
                <w:iCs/>
                <w:sz w:val="24"/>
                <w:szCs w:val="24"/>
                <w:highlight w:val="yellow"/>
              </w:rPr>
            </w:pPr>
          </w:p>
        </w:tc>
        <w:tc>
          <w:tcPr>
            <w:tcW w:w="2703" w:type="dxa"/>
            <w:vMerge/>
          </w:tcPr>
          <w:p w14:paraId="0AE348D6" w14:textId="77777777" w:rsidR="00D61CC0" w:rsidRPr="00136D87" w:rsidRDefault="00D61CC0" w:rsidP="00D61CC0">
            <w:pPr>
              <w:spacing w:after="0" w:line="0" w:lineRule="atLeast"/>
              <w:jc w:val="both"/>
              <w:rPr>
                <w:rFonts w:ascii="Times New Roman" w:hAnsi="Times New Roman" w:cs="Times New Roman"/>
                <w:iCs/>
                <w:sz w:val="24"/>
                <w:szCs w:val="24"/>
                <w:highlight w:val="yellow"/>
              </w:rPr>
            </w:pPr>
          </w:p>
        </w:tc>
        <w:tc>
          <w:tcPr>
            <w:tcW w:w="1429" w:type="dxa"/>
          </w:tcPr>
          <w:p w14:paraId="4C6DF1F0" w14:textId="77777777" w:rsidR="00D61CC0" w:rsidRPr="00136D87" w:rsidRDefault="00D61CC0" w:rsidP="00D61CC0">
            <w:pPr>
              <w:spacing w:after="0" w:line="0" w:lineRule="atLeast"/>
              <w:rPr>
                <w:rFonts w:ascii="Times New Roman" w:hAnsi="Times New Roman" w:cs="Times New Roman"/>
                <w:sz w:val="24"/>
                <w:szCs w:val="24"/>
                <w:highlight w:val="yellow"/>
              </w:rPr>
            </w:pPr>
            <w:r w:rsidRPr="00136D87">
              <w:rPr>
                <w:rFonts w:ascii="Times New Roman" w:hAnsi="Times New Roman" w:cs="Times New Roman"/>
                <w:sz w:val="24"/>
                <w:szCs w:val="24"/>
              </w:rPr>
              <w:t>Н 1.1.01</w:t>
            </w:r>
          </w:p>
        </w:tc>
        <w:tc>
          <w:tcPr>
            <w:tcW w:w="3173" w:type="dxa"/>
          </w:tcPr>
          <w:p w14:paraId="30E766DF" w14:textId="77777777" w:rsidR="00D61CC0" w:rsidRPr="00136D87" w:rsidRDefault="00D61CC0" w:rsidP="00D61CC0">
            <w:pPr>
              <w:spacing w:after="0" w:line="0" w:lineRule="atLeast"/>
              <w:rPr>
                <w:rFonts w:ascii="Times New Roman" w:hAnsi="Times New Roman" w:cs="Times New Roman"/>
                <w:sz w:val="24"/>
                <w:szCs w:val="24"/>
                <w:highlight w:val="yellow"/>
              </w:rPr>
            </w:pPr>
            <w:r w:rsidRPr="00136D87">
              <w:rPr>
                <w:rFonts w:ascii="Times New Roman" w:hAnsi="Times New Roman" w:cs="Times New Roman"/>
                <w:sz w:val="24"/>
                <w:szCs w:val="24"/>
              </w:rPr>
              <w:t>разборки (сборки), монтажа (демонтажа) сельскохозяйственных машин и оборудования</w:t>
            </w:r>
            <w:r w:rsidRPr="00136D87">
              <w:rPr>
                <w:rFonts w:ascii="Times New Roman" w:hAnsi="Times New Roman" w:cs="Times New Roman"/>
                <w:sz w:val="24"/>
                <w:szCs w:val="24"/>
                <w:highlight w:val="yellow"/>
              </w:rPr>
              <w:t xml:space="preserve"> </w:t>
            </w:r>
          </w:p>
        </w:tc>
      </w:tr>
      <w:tr w:rsidR="00D61CC0" w:rsidRPr="00136D87" w14:paraId="18047928" w14:textId="77777777" w:rsidTr="00D61CC0">
        <w:trPr>
          <w:trHeight w:val="20"/>
          <w:jc w:val="center"/>
        </w:trPr>
        <w:tc>
          <w:tcPr>
            <w:tcW w:w="3197" w:type="dxa"/>
            <w:vMerge/>
          </w:tcPr>
          <w:p w14:paraId="2A965A78"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651981A9"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1429" w:type="dxa"/>
          </w:tcPr>
          <w:p w14:paraId="1E9028F5" w14:textId="77777777" w:rsidR="00D61CC0" w:rsidRPr="00136D87" w:rsidRDefault="00D61CC0" w:rsidP="00D61CC0">
            <w:pPr>
              <w:spacing w:after="0" w:line="0" w:lineRule="atLeast"/>
              <w:rPr>
                <w:rFonts w:ascii="Times New Roman" w:hAnsi="Times New Roman" w:cs="Times New Roman"/>
                <w:b/>
                <w:sz w:val="24"/>
                <w:szCs w:val="24"/>
              </w:rPr>
            </w:pPr>
          </w:p>
        </w:tc>
        <w:tc>
          <w:tcPr>
            <w:tcW w:w="3173" w:type="dxa"/>
          </w:tcPr>
          <w:p w14:paraId="1B7FFC73" w14:textId="77777777" w:rsidR="00D61CC0" w:rsidRPr="00136D87" w:rsidRDefault="00D61CC0" w:rsidP="00D61CC0">
            <w:pPr>
              <w:spacing w:after="0" w:line="0" w:lineRule="atLeast"/>
              <w:rPr>
                <w:rFonts w:ascii="Times New Roman" w:hAnsi="Times New Roman" w:cs="Times New Roman"/>
                <w:b/>
                <w:sz w:val="24"/>
                <w:szCs w:val="24"/>
              </w:rPr>
            </w:pPr>
            <w:r w:rsidRPr="00136D87">
              <w:rPr>
                <w:rFonts w:ascii="Times New Roman" w:hAnsi="Times New Roman" w:cs="Times New Roman"/>
                <w:b/>
                <w:sz w:val="24"/>
                <w:szCs w:val="24"/>
              </w:rPr>
              <w:t xml:space="preserve">Умения: </w:t>
            </w:r>
          </w:p>
        </w:tc>
      </w:tr>
      <w:tr w:rsidR="00D61CC0" w:rsidRPr="00136D87" w14:paraId="2E4AE4B1" w14:textId="77777777" w:rsidTr="00D61CC0">
        <w:trPr>
          <w:trHeight w:val="20"/>
          <w:jc w:val="center"/>
        </w:trPr>
        <w:tc>
          <w:tcPr>
            <w:tcW w:w="3197" w:type="dxa"/>
            <w:vMerge/>
          </w:tcPr>
          <w:p w14:paraId="7EA8C1E7"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2B23BAF9"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1429" w:type="dxa"/>
          </w:tcPr>
          <w:p w14:paraId="14C8A645" w14:textId="77777777" w:rsidR="00D61CC0" w:rsidRPr="00136D87" w:rsidRDefault="00D61CC0" w:rsidP="00D61CC0">
            <w:pPr>
              <w:spacing w:after="0" w:line="0" w:lineRule="atLeast"/>
              <w:rPr>
                <w:rFonts w:ascii="Times New Roman" w:hAnsi="Times New Roman" w:cs="Times New Roman"/>
                <w:sz w:val="24"/>
                <w:szCs w:val="24"/>
                <w:highlight w:val="yellow"/>
              </w:rPr>
            </w:pPr>
            <w:r w:rsidRPr="00136D87">
              <w:rPr>
                <w:rFonts w:ascii="Times New Roman" w:hAnsi="Times New Roman" w:cs="Times New Roman"/>
                <w:sz w:val="24"/>
                <w:szCs w:val="24"/>
              </w:rPr>
              <w:t>У 1.1.01</w:t>
            </w:r>
          </w:p>
        </w:tc>
        <w:tc>
          <w:tcPr>
            <w:tcW w:w="3173" w:type="dxa"/>
          </w:tcPr>
          <w:p w14:paraId="709F674D" w14:textId="77777777" w:rsidR="00D61CC0" w:rsidRPr="00136D87" w:rsidRDefault="00D61CC0" w:rsidP="00D61CC0">
            <w:pPr>
              <w:spacing w:after="0" w:line="0" w:lineRule="atLeast"/>
              <w:rPr>
                <w:rFonts w:ascii="Times New Roman" w:hAnsi="Times New Roman" w:cs="Times New Roman"/>
                <w:sz w:val="24"/>
                <w:szCs w:val="24"/>
                <w:highlight w:val="yellow"/>
              </w:rPr>
            </w:pPr>
            <w:r w:rsidRPr="00136D87">
              <w:rPr>
                <w:rFonts w:ascii="Times New Roman" w:hAnsi="Times New Roman" w:cs="Times New Roman"/>
                <w:sz w:val="24"/>
                <w:szCs w:val="24"/>
              </w:rPr>
              <w:t>пользоваться            нормативно-технической            и технологической документацией</w:t>
            </w:r>
          </w:p>
        </w:tc>
      </w:tr>
      <w:tr w:rsidR="00D61CC0" w:rsidRPr="00136D87" w14:paraId="2523539E" w14:textId="77777777" w:rsidTr="00D61CC0">
        <w:trPr>
          <w:trHeight w:val="728"/>
          <w:jc w:val="center"/>
        </w:trPr>
        <w:tc>
          <w:tcPr>
            <w:tcW w:w="3197" w:type="dxa"/>
            <w:vMerge/>
          </w:tcPr>
          <w:p w14:paraId="0A342D8D"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0EC42622"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1429" w:type="dxa"/>
          </w:tcPr>
          <w:p w14:paraId="15F7AAC4"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У 1.1.02</w:t>
            </w:r>
          </w:p>
        </w:tc>
        <w:tc>
          <w:tcPr>
            <w:tcW w:w="3173" w:type="dxa"/>
          </w:tcPr>
          <w:p w14:paraId="595ECE75" w14:textId="77777777" w:rsidR="00D61CC0" w:rsidRPr="00136D87" w:rsidRDefault="00D61CC0" w:rsidP="00D61CC0">
            <w:pPr>
              <w:pBdr>
                <w:top w:val="nil"/>
                <w:left w:val="nil"/>
                <w:bottom w:val="nil"/>
                <w:right w:val="nil"/>
                <w:between w:val="nil"/>
              </w:pBdr>
              <w:spacing w:after="0" w:line="0" w:lineRule="atLeast"/>
              <w:ind w:firstLine="33"/>
              <w:rPr>
                <w:rFonts w:ascii="Times New Roman" w:hAnsi="Times New Roman" w:cs="Times New Roman"/>
                <w:sz w:val="24"/>
                <w:szCs w:val="24"/>
              </w:rPr>
            </w:pPr>
            <w:r w:rsidRPr="00136D87">
              <w:rPr>
                <w:rFonts w:ascii="Times New Roman" w:hAnsi="Times New Roman" w:cs="Times New Roman"/>
                <w:sz w:val="24"/>
                <w:szCs w:val="24"/>
              </w:rPr>
              <w:t>выполнять    работы    с    соблюдением    требований безопасности</w:t>
            </w:r>
          </w:p>
        </w:tc>
      </w:tr>
      <w:tr w:rsidR="00D61CC0" w:rsidRPr="00136D87" w14:paraId="318EE06B" w14:textId="77777777" w:rsidTr="00D61CC0">
        <w:trPr>
          <w:trHeight w:val="20"/>
          <w:jc w:val="center"/>
        </w:trPr>
        <w:tc>
          <w:tcPr>
            <w:tcW w:w="3197" w:type="dxa"/>
            <w:vMerge/>
          </w:tcPr>
          <w:p w14:paraId="574BAA91"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0CDB522C"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1429" w:type="dxa"/>
          </w:tcPr>
          <w:p w14:paraId="54EC1F20"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У 1.1.03</w:t>
            </w:r>
          </w:p>
        </w:tc>
        <w:tc>
          <w:tcPr>
            <w:tcW w:w="3173" w:type="dxa"/>
          </w:tcPr>
          <w:p w14:paraId="0172F0DC" w14:textId="77777777" w:rsidR="00D61CC0" w:rsidRPr="00136D87" w:rsidRDefault="00D61CC0" w:rsidP="00D61CC0">
            <w:pPr>
              <w:pBdr>
                <w:top w:val="nil"/>
                <w:left w:val="nil"/>
                <w:bottom w:val="nil"/>
                <w:right w:val="nil"/>
                <w:between w:val="nil"/>
              </w:pBdr>
              <w:spacing w:after="0" w:line="0" w:lineRule="atLeast"/>
              <w:ind w:firstLine="33"/>
              <w:rPr>
                <w:rFonts w:ascii="Times New Roman" w:eastAsia="Calibri" w:hAnsi="Times New Roman" w:cs="Times New Roman"/>
                <w:sz w:val="24"/>
                <w:szCs w:val="24"/>
              </w:rPr>
            </w:pPr>
            <w:r w:rsidRPr="00136D87">
              <w:rPr>
                <w:rFonts w:ascii="Times New Roman" w:hAnsi="Times New Roman" w:cs="Times New Roman"/>
                <w:sz w:val="24"/>
                <w:szCs w:val="24"/>
              </w:rPr>
              <w:t xml:space="preserve">соблюдать экологическую </w:t>
            </w:r>
            <w:r w:rsidRPr="00136D87">
              <w:rPr>
                <w:rFonts w:ascii="Times New Roman" w:hAnsi="Times New Roman" w:cs="Times New Roman"/>
                <w:sz w:val="24"/>
                <w:szCs w:val="24"/>
              </w:rPr>
              <w:lastRenderedPageBreak/>
              <w:t>безопасность производства при выполнении работ</w:t>
            </w:r>
          </w:p>
        </w:tc>
      </w:tr>
      <w:tr w:rsidR="00D61CC0" w:rsidRPr="00136D87" w14:paraId="22F25F59" w14:textId="77777777" w:rsidTr="00D61CC0">
        <w:trPr>
          <w:trHeight w:val="20"/>
          <w:jc w:val="center"/>
        </w:trPr>
        <w:tc>
          <w:tcPr>
            <w:tcW w:w="3197" w:type="dxa"/>
            <w:vMerge/>
          </w:tcPr>
          <w:p w14:paraId="51444110"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4280E023"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1429" w:type="dxa"/>
          </w:tcPr>
          <w:p w14:paraId="65236E49" w14:textId="77777777" w:rsidR="00D61CC0" w:rsidRPr="00136D87" w:rsidRDefault="00D61CC0" w:rsidP="00D61CC0">
            <w:pPr>
              <w:spacing w:after="0" w:line="0" w:lineRule="atLeast"/>
              <w:rPr>
                <w:rFonts w:ascii="Times New Roman" w:hAnsi="Times New Roman" w:cs="Times New Roman"/>
                <w:b/>
                <w:sz w:val="24"/>
                <w:szCs w:val="24"/>
              </w:rPr>
            </w:pPr>
          </w:p>
        </w:tc>
        <w:tc>
          <w:tcPr>
            <w:tcW w:w="3173" w:type="dxa"/>
          </w:tcPr>
          <w:p w14:paraId="1B4AE2FA" w14:textId="77777777" w:rsidR="00D61CC0" w:rsidRPr="00136D87" w:rsidRDefault="00D61CC0" w:rsidP="00D61CC0">
            <w:pPr>
              <w:spacing w:after="0" w:line="0" w:lineRule="atLeast"/>
              <w:rPr>
                <w:rFonts w:ascii="Times New Roman" w:hAnsi="Times New Roman" w:cs="Times New Roman"/>
                <w:b/>
                <w:sz w:val="24"/>
                <w:szCs w:val="24"/>
              </w:rPr>
            </w:pPr>
            <w:r w:rsidRPr="00136D87">
              <w:rPr>
                <w:rFonts w:ascii="Times New Roman" w:hAnsi="Times New Roman" w:cs="Times New Roman"/>
                <w:b/>
                <w:sz w:val="24"/>
                <w:szCs w:val="24"/>
              </w:rPr>
              <w:t>Знания:</w:t>
            </w:r>
          </w:p>
        </w:tc>
      </w:tr>
      <w:tr w:rsidR="00D61CC0" w:rsidRPr="00136D87" w14:paraId="71A95896" w14:textId="77777777" w:rsidTr="00D61CC0">
        <w:trPr>
          <w:trHeight w:val="20"/>
          <w:jc w:val="center"/>
        </w:trPr>
        <w:tc>
          <w:tcPr>
            <w:tcW w:w="3197" w:type="dxa"/>
            <w:vMerge/>
          </w:tcPr>
          <w:p w14:paraId="47409A98"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14779B14"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1429" w:type="dxa"/>
          </w:tcPr>
          <w:p w14:paraId="4B850A48" w14:textId="77777777" w:rsidR="00D61CC0" w:rsidRPr="00136D87" w:rsidRDefault="00D61CC0" w:rsidP="00D61CC0">
            <w:pPr>
              <w:spacing w:after="0" w:line="0" w:lineRule="atLeast"/>
              <w:rPr>
                <w:rFonts w:ascii="Times New Roman" w:hAnsi="Times New Roman" w:cs="Times New Roman"/>
                <w:sz w:val="24"/>
                <w:szCs w:val="24"/>
                <w:highlight w:val="yellow"/>
              </w:rPr>
            </w:pPr>
            <w:r w:rsidRPr="00136D87">
              <w:rPr>
                <w:rFonts w:ascii="Times New Roman" w:hAnsi="Times New Roman" w:cs="Times New Roman"/>
                <w:sz w:val="24"/>
                <w:szCs w:val="24"/>
              </w:rPr>
              <w:t>З 1.1.01</w:t>
            </w:r>
          </w:p>
        </w:tc>
        <w:tc>
          <w:tcPr>
            <w:tcW w:w="3173" w:type="dxa"/>
          </w:tcPr>
          <w:p w14:paraId="49E858F4" w14:textId="77777777" w:rsidR="00D61CC0" w:rsidRPr="00136D87" w:rsidRDefault="00D61CC0" w:rsidP="00D61CC0">
            <w:pPr>
              <w:spacing w:after="0" w:line="0" w:lineRule="atLeast"/>
              <w:rPr>
                <w:rFonts w:ascii="Times New Roman" w:hAnsi="Times New Roman" w:cs="Times New Roman"/>
                <w:sz w:val="24"/>
                <w:szCs w:val="24"/>
                <w:highlight w:val="yellow"/>
              </w:rPr>
            </w:pPr>
            <w:r w:rsidRPr="00136D87">
              <w:rPr>
                <w:rFonts w:ascii="Times New Roman" w:hAnsi="Times New Roman" w:cs="Times New Roman"/>
                <w:sz w:val="24"/>
                <w:szCs w:val="24"/>
              </w:rPr>
              <w:t>видов    нормативно-технической    и    технологической документации,        необходимой        для        выполнения производственных работ</w:t>
            </w:r>
          </w:p>
        </w:tc>
      </w:tr>
      <w:tr w:rsidR="00D61CC0" w:rsidRPr="00136D87" w14:paraId="57F695A1" w14:textId="77777777" w:rsidTr="00D61CC0">
        <w:trPr>
          <w:trHeight w:val="20"/>
          <w:jc w:val="center"/>
        </w:trPr>
        <w:tc>
          <w:tcPr>
            <w:tcW w:w="3197" w:type="dxa"/>
            <w:vMerge/>
          </w:tcPr>
          <w:p w14:paraId="08B86B6E"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25FE1508"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1429" w:type="dxa"/>
          </w:tcPr>
          <w:p w14:paraId="1F79A4FB"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З 1.1.02</w:t>
            </w:r>
          </w:p>
        </w:tc>
        <w:tc>
          <w:tcPr>
            <w:tcW w:w="3173" w:type="dxa"/>
          </w:tcPr>
          <w:p w14:paraId="18BAF931" w14:textId="77777777" w:rsidR="00D61CC0" w:rsidRPr="00136D87" w:rsidRDefault="00D61CC0" w:rsidP="00D61CC0">
            <w:pPr>
              <w:pBdr>
                <w:top w:val="nil"/>
                <w:left w:val="nil"/>
                <w:bottom w:val="nil"/>
                <w:right w:val="nil"/>
                <w:between w:val="nil"/>
              </w:pBdr>
              <w:spacing w:after="0" w:line="0" w:lineRule="atLeast"/>
              <w:ind w:firstLine="33"/>
              <w:rPr>
                <w:rFonts w:ascii="Times New Roman" w:eastAsia="Calibri" w:hAnsi="Times New Roman" w:cs="Times New Roman"/>
                <w:sz w:val="24"/>
                <w:szCs w:val="24"/>
              </w:rPr>
            </w:pPr>
            <w:r w:rsidRPr="00136D87">
              <w:rPr>
                <w:rFonts w:ascii="Times New Roman" w:hAnsi="Times New Roman" w:cs="Times New Roman"/>
                <w:sz w:val="24"/>
                <w:szCs w:val="24"/>
              </w:rPr>
              <w:t>правил и норм охраны труда, техники безопасности производственной санитарии и пожарной безопасности</w:t>
            </w:r>
          </w:p>
        </w:tc>
      </w:tr>
      <w:tr w:rsidR="00D61CC0" w:rsidRPr="00136D87" w14:paraId="23DF5713" w14:textId="77777777" w:rsidTr="00D61CC0">
        <w:trPr>
          <w:trHeight w:val="20"/>
          <w:jc w:val="center"/>
        </w:trPr>
        <w:tc>
          <w:tcPr>
            <w:tcW w:w="3197" w:type="dxa"/>
            <w:vMerge/>
          </w:tcPr>
          <w:p w14:paraId="29D7309C"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3F709276"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1429" w:type="dxa"/>
          </w:tcPr>
          <w:p w14:paraId="5CAF7EC6"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З 1.1.03</w:t>
            </w:r>
          </w:p>
        </w:tc>
        <w:tc>
          <w:tcPr>
            <w:tcW w:w="3173" w:type="dxa"/>
          </w:tcPr>
          <w:p w14:paraId="539F5DD3" w14:textId="77777777" w:rsidR="00D61CC0" w:rsidRPr="00136D87" w:rsidRDefault="00D61CC0" w:rsidP="00D61CC0">
            <w:pPr>
              <w:pBdr>
                <w:top w:val="nil"/>
                <w:left w:val="nil"/>
                <w:bottom w:val="nil"/>
                <w:right w:val="nil"/>
                <w:between w:val="nil"/>
              </w:pBdr>
              <w:spacing w:after="0" w:line="0" w:lineRule="atLeast"/>
              <w:ind w:firstLine="33"/>
              <w:rPr>
                <w:rFonts w:ascii="Times New Roman" w:eastAsia="Calibri" w:hAnsi="Times New Roman" w:cs="Times New Roman"/>
                <w:sz w:val="24"/>
                <w:szCs w:val="24"/>
              </w:rPr>
            </w:pPr>
            <w:r w:rsidRPr="00136D87">
              <w:rPr>
                <w:rFonts w:ascii="Times New Roman" w:hAnsi="Times New Roman" w:cs="Times New Roman"/>
                <w:sz w:val="24"/>
                <w:szCs w:val="24"/>
              </w:rPr>
              <w:t>устройство, технические характеристики обслуживаемого оборудования, его двигателей, приспособлений, системы управления трактора</w:t>
            </w:r>
          </w:p>
        </w:tc>
      </w:tr>
      <w:tr w:rsidR="00D61CC0" w:rsidRPr="00136D87" w14:paraId="7BD363B4" w14:textId="77777777" w:rsidTr="00D61CC0">
        <w:trPr>
          <w:trHeight w:val="20"/>
          <w:jc w:val="center"/>
        </w:trPr>
        <w:tc>
          <w:tcPr>
            <w:tcW w:w="3197" w:type="dxa"/>
            <w:vMerge/>
          </w:tcPr>
          <w:p w14:paraId="4A1C2B33"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val="restart"/>
          </w:tcPr>
          <w:p w14:paraId="35B21F51"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r w:rsidRPr="00136D87">
              <w:rPr>
                <w:rFonts w:ascii="Times New Roman" w:hAnsi="Times New Roman" w:cs="Times New Roman"/>
                <w:iCs/>
                <w:sz w:val="24"/>
                <w:szCs w:val="24"/>
              </w:rPr>
              <w:t>ПК 1.2.Производить ремонт узлов и механизмов сельскохозяйственных машин и оборудования</w:t>
            </w:r>
          </w:p>
        </w:tc>
        <w:tc>
          <w:tcPr>
            <w:tcW w:w="1429" w:type="dxa"/>
          </w:tcPr>
          <w:p w14:paraId="0D682D76" w14:textId="77777777" w:rsidR="00D61CC0" w:rsidRPr="00136D87" w:rsidRDefault="00D61CC0" w:rsidP="00D61CC0">
            <w:pPr>
              <w:spacing w:after="0" w:line="0" w:lineRule="atLeast"/>
              <w:rPr>
                <w:rFonts w:ascii="Times New Roman" w:hAnsi="Times New Roman" w:cs="Times New Roman"/>
                <w:b/>
                <w:sz w:val="24"/>
                <w:szCs w:val="24"/>
              </w:rPr>
            </w:pPr>
          </w:p>
        </w:tc>
        <w:tc>
          <w:tcPr>
            <w:tcW w:w="3173" w:type="dxa"/>
          </w:tcPr>
          <w:p w14:paraId="70A4C2D5" w14:textId="77777777" w:rsidR="00D61CC0" w:rsidRPr="00136D87" w:rsidRDefault="00D61CC0" w:rsidP="00D61CC0">
            <w:pPr>
              <w:spacing w:after="0" w:line="0" w:lineRule="atLeast"/>
              <w:rPr>
                <w:rFonts w:ascii="Times New Roman" w:hAnsi="Times New Roman" w:cs="Times New Roman"/>
                <w:b/>
                <w:sz w:val="24"/>
                <w:szCs w:val="24"/>
              </w:rPr>
            </w:pPr>
            <w:r w:rsidRPr="00136D87">
              <w:rPr>
                <w:rFonts w:ascii="Times New Roman" w:hAnsi="Times New Roman" w:cs="Times New Roman"/>
                <w:b/>
                <w:sz w:val="24"/>
                <w:szCs w:val="24"/>
              </w:rPr>
              <w:t>Практический опыт/навыки:</w:t>
            </w:r>
          </w:p>
        </w:tc>
      </w:tr>
      <w:tr w:rsidR="00D61CC0" w:rsidRPr="00136D87" w14:paraId="0BC84C1F" w14:textId="77777777" w:rsidTr="00D61CC0">
        <w:trPr>
          <w:trHeight w:val="20"/>
          <w:jc w:val="center"/>
        </w:trPr>
        <w:tc>
          <w:tcPr>
            <w:tcW w:w="3197" w:type="dxa"/>
            <w:vMerge/>
          </w:tcPr>
          <w:p w14:paraId="77A4FA2E"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0F1EB86A"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1429" w:type="dxa"/>
          </w:tcPr>
          <w:p w14:paraId="28957E2B" w14:textId="77777777" w:rsidR="00D61CC0" w:rsidRPr="00136D87" w:rsidRDefault="00D61CC0" w:rsidP="00D61CC0">
            <w:pPr>
              <w:spacing w:after="0" w:line="0" w:lineRule="atLeast"/>
              <w:rPr>
                <w:rFonts w:ascii="Times New Roman" w:hAnsi="Times New Roman" w:cs="Times New Roman"/>
                <w:sz w:val="24"/>
                <w:szCs w:val="24"/>
                <w:highlight w:val="yellow"/>
              </w:rPr>
            </w:pPr>
            <w:r w:rsidRPr="00136D87">
              <w:rPr>
                <w:rFonts w:ascii="Times New Roman" w:hAnsi="Times New Roman" w:cs="Times New Roman"/>
                <w:sz w:val="24"/>
                <w:szCs w:val="24"/>
              </w:rPr>
              <w:t>Н 1.2.01</w:t>
            </w:r>
          </w:p>
        </w:tc>
        <w:tc>
          <w:tcPr>
            <w:tcW w:w="3173" w:type="dxa"/>
          </w:tcPr>
          <w:p w14:paraId="0A16124A" w14:textId="77777777" w:rsidR="00D61CC0" w:rsidRPr="00136D87" w:rsidRDefault="00D61CC0" w:rsidP="00D61CC0">
            <w:pPr>
              <w:spacing w:after="0" w:line="0" w:lineRule="atLeast"/>
              <w:rPr>
                <w:rFonts w:ascii="Times New Roman" w:hAnsi="Times New Roman" w:cs="Times New Roman"/>
                <w:sz w:val="24"/>
                <w:szCs w:val="24"/>
                <w:highlight w:val="yellow"/>
              </w:rPr>
            </w:pPr>
            <w:r w:rsidRPr="00136D87">
              <w:rPr>
                <w:rFonts w:ascii="Times New Roman" w:hAnsi="Times New Roman" w:cs="Times New Roman"/>
                <w:sz w:val="24"/>
                <w:szCs w:val="24"/>
              </w:rPr>
              <w:t>выполнения    слесарных    работ    по    ремонту    и техническому   обслуживанию   сельскохозяйственной техники</w:t>
            </w:r>
          </w:p>
        </w:tc>
      </w:tr>
      <w:tr w:rsidR="00D61CC0" w:rsidRPr="00136D87" w14:paraId="7A5CDE77" w14:textId="77777777" w:rsidTr="00D61CC0">
        <w:trPr>
          <w:trHeight w:val="20"/>
          <w:jc w:val="center"/>
        </w:trPr>
        <w:tc>
          <w:tcPr>
            <w:tcW w:w="3197" w:type="dxa"/>
            <w:vMerge/>
          </w:tcPr>
          <w:p w14:paraId="1E1CED52"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56C93522"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1429" w:type="dxa"/>
          </w:tcPr>
          <w:p w14:paraId="00084B19" w14:textId="77777777" w:rsidR="00D61CC0" w:rsidRPr="00136D87" w:rsidRDefault="00D61CC0" w:rsidP="00D61CC0">
            <w:pPr>
              <w:spacing w:after="0" w:line="0" w:lineRule="atLeast"/>
              <w:rPr>
                <w:rFonts w:ascii="Times New Roman" w:hAnsi="Times New Roman" w:cs="Times New Roman"/>
                <w:b/>
                <w:sz w:val="24"/>
                <w:szCs w:val="24"/>
              </w:rPr>
            </w:pPr>
          </w:p>
        </w:tc>
        <w:tc>
          <w:tcPr>
            <w:tcW w:w="3173" w:type="dxa"/>
          </w:tcPr>
          <w:p w14:paraId="5935A737" w14:textId="77777777" w:rsidR="00D61CC0" w:rsidRPr="00136D87" w:rsidRDefault="00D61CC0" w:rsidP="00D61CC0">
            <w:pPr>
              <w:spacing w:after="0" w:line="0" w:lineRule="atLeast"/>
              <w:rPr>
                <w:rFonts w:ascii="Times New Roman" w:hAnsi="Times New Roman" w:cs="Times New Roman"/>
                <w:b/>
                <w:sz w:val="24"/>
                <w:szCs w:val="24"/>
              </w:rPr>
            </w:pPr>
            <w:r w:rsidRPr="00136D87">
              <w:rPr>
                <w:rFonts w:ascii="Times New Roman" w:hAnsi="Times New Roman" w:cs="Times New Roman"/>
                <w:b/>
                <w:sz w:val="24"/>
                <w:szCs w:val="24"/>
              </w:rPr>
              <w:t xml:space="preserve">Умения: </w:t>
            </w:r>
          </w:p>
        </w:tc>
      </w:tr>
      <w:tr w:rsidR="00D61CC0" w:rsidRPr="00136D87" w14:paraId="16166742" w14:textId="77777777" w:rsidTr="00D61CC0">
        <w:trPr>
          <w:trHeight w:val="20"/>
          <w:jc w:val="center"/>
        </w:trPr>
        <w:tc>
          <w:tcPr>
            <w:tcW w:w="3197" w:type="dxa"/>
            <w:vMerge/>
          </w:tcPr>
          <w:p w14:paraId="57CF81E0"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4EB657F3"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1429" w:type="dxa"/>
          </w:tcPr>
          <w:p w14:paraId="4458DC7E"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У 1.2.01</w:t>
            </w:r>
          </w:p>
        </w:tc>
        <w:tc>
          <w:tcPr>
            <w:tcW w:w="3173" w:type="dxa"/>
          </w:tcPr>
          <w:p w14:paraId="200FB819" w14:textId="77777777" w:rsidR="00D61CC0" w:rsidRPr="00136D87" w:rsidRDefault="00D61CC0" w:rsidP="00D61CC0">
            <w:pPr>
              <w:pBdr>
                <w:top w:val="nil"/>
                <w:left w:val="nil"/>
                <w:bottom w:val="nil"/>
                <w:right w:val="nil"/>
                <w:between w:val="nil"/>
              </w:pBdr>
              <w:spacing w:after="0" w:line="0" w:lineRule="atLeast"/>
              <w:ind w:firstLine="33"/>
              <w:rPr>
                <w:rFonts w:ascii="Times New Roman" w:eastAsia="Calibri" w:hAnsi="Times New Roman" w:cs="Times New Roman"/>
                <w:sz w:val="24"/>
                <w:szCs w:val="24"/>
              </w:rPr>
            </w:pPr>
            <w:r w:rsidRPr="00136D87">
              <w:rPr>
                <w:rFonts w:ascii="Times New Roman" w:hAnsi="Times New Roman" w:cs="Times New Roman"/>
                <w:b/>
                <w:sz w:val="24"/>
                <w:szCs w:val="24"/>
              </w:rPr>
              <w:t>Умения:</w:t>
            </w:r>
            <w:r w:rsidRPr="00136D87">
              <w:rPr>
                <w:rFonts w:ascii="Times New Roman" w:hAnsi="Times New Roman" w:cs="Times New Roman"/>
                <w:sz w:val="24"/>
                <w:szCs w:val="24"/>
              </w:rPr>
              <w:t xml:space="preserve"> проводить   техническое   обслуживание   и   текущий ремонт  сельскохозяйственной  техники  с  применением современных      контрольно-измерительных      приборов, инструментов и средств технического оснащения</w:t>
            </w:r>
          </w:p>
        </w:tc>
      </w:tr>
      <w:tr w:rsidR="00D61CC0" w:rsidRPr="00136D87" w14:paraId="7BF0188E" w14:textId="77777777" w:rsidTr="00D61CC0">
        <w:trPr>
          <w:trHeight w:val="20"/>
          <w:jc w:val="center"/>
        </w:trPr>
        <w:tc>
          <w:tcPr>
            <w:tcW w:w="3197" w:type="dxa"/>
            <w:vMerge/>
          </w:tcPr>
          <w:p w14:paraId="74841016"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096A1647"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1429" w:type="dxa"/>
          </w:tcPr>
          <w:p w14:paraId="45E5660D"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У 1.2.02</w:t>
            </w:r>
          </w:p>
        </w:tc>
        <w:tc>
          <w:tcPr>
            <w:tcW w:w="3173" w:type="dxa"/>
          </w:tcPr>
          <w:p w14:paraId="0C88ECC6" w14:textId="77777777" w:rsidR="00D61CC0" w:rsidRPr="00136D87" w:rsidRDefault="00D61CC0" w:rsidP="00D61CC0">
            <w:pPr>
              <w:pBdr>
                <w:top w:val="nil"/>
                <w:left w:val="nil"/>
                <w:bottom w:val="nil"/>
                <w:right w:val="nil"/>
                <w:between w:val="nil"/>
              </w:pBdr>
              <w:spacing w:after="0" w:line="0" w:lineRule="atLeast"/>
              <w:ind w:firstLine="33"/>
              <w:rPr>
                <w:rFonts w:ascii="Times New Roman" w:eastAsia="Calibri" w:hAnsi="Times New Roman" w:cs="Times New Roman"/>
                <w:sz w:val="24"/>
                <w:szCs w:val="24"/>
              </w:rPr>
            </w:pPr>
            <w:r w:rsidRPr="00136D87">
              <w:rPr>
                <w:rFonts w:ascii="Times New Roman" w:hAnsi="Times New Roman" w:cs="Times New Roman"/>
                <w:sz w:val="24"/>
                <w:szCs w:val="24"/>
              </w:rPr>
              <w:t>выявлять      и      устранять      причины      несложных неисправностей          сельскохозяйственной          техники в производственных условиях</w:t>
            </w:r>
          </w:p>
        </w:tc>
      </w:tr>
      <w:tr w:rsidR="00D61CC0" w:rsidRPr="00136D87" w14:paraId="3847C5D8" w14:textId="77777777" w:rsidTr="00D61CC0">
        <w:trPr>
          <w:trHeight w:val="20"/>
          <w:jc w:val="center"/>
        </w:trPr>
        <w:tc>
          <w:tcPr>
            <w:tcW w:w="3197" w:type="dxa"/>
            <w:vMerge/>
          </w:tcPr>
          <w:p w14:paraId="44EAFB5E"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05BA21B0"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1429" w:type="dxa"/>
          </w:tcPr>
          <w:p w14:paraId="50AB1CED" w14:textId="77777777" w:rsidR="00D61CC0" w:rsidRPr="00136D87" w:rsidRDefault="00D61CC0" w:rsidP="00D61CC0">
            <w:pPr>
              <w:spacing w:after="0" w:line="0" w:lineRule="atLeast"/>
              <w:rPr>
                <w:rFonts w:ascii="Times New Roman" w:hAnsi="Times New Roman" w:cs="Times New Roman"/>
                <w:b/>
                <w:sz w:val="24"/>
                <w:szCs w:val="24"/>
              </w:rPr>
            </w:pPr>
          </w:p>
        </w:tc>
        <w:tc>
          <w:tcPr>
            <w:tcW w:w="3173" w:type="dxa"/>
          </w:tcPr>
          <w:p w14:paraId="4F818E95" w14:textId="77777777" w:rsidR="00D61CC0" w:rsidRPr="00136D87" w:rsidRDefault="00D61CC0" w:rsidP="00D61CC0">
            <w:pPr>
              <w:spacing w:after="0" w:line="0" w:lineRule="atLeast"/>
              <w:rPr>
                <w:rFonts w:ascii="Times New Roman" w:hAnsi="Times New Roman" w:cs="Times New Roman"/>
                <w:b/>
                <w:sz w:val="24"/>
                <w:szCs w:val="24"/>
              </w:rPr>
            </w:pPr>
            <w:r w:rsidRPr="00136D87">
              <w:rPr>
                <w:rFonts w:ascii="Times New Roman" w:hAnsi="Times New Roman" w:cs="Times New Roman"/>
                <w:b/>
                <w:sz w:val="24"/>
                <w:szCs w:val="24"/>
              </w:rPr>
              <w:t>Знания:</w:t>
            </w:r>
          </w:p>
        </w:tc>
      </w:tr>
      <w:tr w:rsidR="00D61CC0" w:rsidRPr="00136D87" w14:paraId="68430A42" w14:textId="77777777" w:rsidTr="00D61CC0">
        <w:trPr>
          <w:trHeight w:val="20"/>
          <w:jc w:val="center"/>
        </w:trPr>
        <w:tc>
          <w:tcPr>
            <w:tcW w:w="3197" w:type="dxa"/>
            <w:vMerge/>
          </w:tcPr>
          <w:p w14:paraId="347DAF89"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Borders>
              <w:bottom w:val="single" w:sz="4" w:space="0" w:color="auto"/>
            </w:tcBorders>
          </w:tcPr>
          <w:p w14:paraId="54C3D9DC"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1429" w:type="dxa"/>
          </w:tcPr>
          <w:p w14:paraId="7889A483"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З 1.2.02</w:t>
            </w:r>
          </w:p>
        </w:tc>
        <w:tc>
          <w:tcPr>
            <w:tcW w:w="3173" w:type="dxa"/>
          </w:tcPr>
          <w:p w14:paraId="53791C64"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sz w:val="24"/>
                <w:szCs w:val="24"/>
              </w:rPr>
              <w:t xml:space="preserve">технологии   технического   обслуживания   и   ремонта сельскохозяйственных </w:t>
            </w:r>
            <w:r w:rsidRPr="00136D87">
              <w:rPr>
                <w:rFonts w:ascii="Times New Roman" w:hAnsi="Times New Roman" w:cs="Times New Roman"/>
                <w:sz w:val="24"/>
                <w:szCs w:val="24"/>
              </w:rPr>
              <w:lastRenderedPageBreak/>
              <w:t>машин и оборудования</w:t>
            </w:r>
          </w:p>
        </w:tc>
      </w:tr>
      <w:tr w:rsidR="00D61CC0" w:rsidRPr="00136D87" w14:paraId="76A12E99" w14:textId="77777777" w:rsidTr="00D61CC0">
        <w:trPr>
          <w:trHeight w:val="20"/>
          <w:jc w:val="center"/>
        </w:trPr>
        <w:tc>
          <w:tcPr>
            <w:tcW w:w="3197" w:type="dxa"/>
            <w:vMerge w:val="restart"/>
            <w:tcBorders>
              <w:top w:val="nil"/>
            </w:tcBorders>
          </w:tcPr>
          <w:p w14:paraId="6EED6F53"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val="restart"/>
          </w:tcPr>
          <w:p w14:paraId="25D4ABD4"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r w:rsidRPr="00136D87">
              <w:rPr>
                <w:rFonts w:ascii="Times New Roman" w:hAnsi="Times New Roman" w:cs="Times New Roman"/>
                <w:sz w:val="24"/>
                <w:szCs w:val="24"/>
              </w:rPr>
              <w:t>ПК 1.3. Производить восстановление деталей сельскохозяйственных машин и оборудования</w:t>
            </w:r>
          </w:p>
        </w:tc>
        <w:tc>
          <w:tcPr>
            <w:tcW w:w="1429" w:type="dxa"/>
          </w:tcPr>
          <w:p w14:paraId="6AD0B469"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3173" w:type="dxa"/>
          </w:tcPr>
          <w:p w14:paraId="63A61C86"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b/>
                <w:sz w:val="24"/>
                <w:szCs w:val="24"/>
              </w:rPr>
            </w:pPr>
            <w:r w:rsidRPr="00136D87">
              <w:rPr>
                <w:rFonts w:ascii="Times New Roman" w:hAnsi="Times New Roman" w:cs="Times New Roman"/>
                <w:b/>
                <w:sz w:val="24"/>
                <w:szCs w:val="24"/>
              </w:rPr>
              <w:t>Практический опыт/навыки:</w:t>
            </w:r>
          </w:p>
        </w:tc>
      </w:tr>
      <w:tr w:rsidR="00D61CC0" w:rsidRPr="00136D87" w14:paraId="1D07D978" w14:textId="77777777" w:rsidTr="00D61CC0">
        <w:trPr>
          <w:trHeight w:val="20"/>
          <w:jc w:val="center"/>
        </w:trPr>
        <w:tc>
          <w:tcPr>
            <w:tcW w:w="3197" w:type="dxa"/>
            <w:vMerge/>
          </w:tcPr>
          <w:p w14:paraId="20858F55"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3ED86B26"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1429" w:type="dxa"/>
          </w:tcPr>
          <w:p w14:paraId="0F935E49"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Н 1.3.01</w:t>
            </w:r>
          </w:p>
        </w:tc>
        <w:tc>
          <w:tcPr>
            <w:tcW w:w="3173" w:type="dxa"/>
          </w:tcPr>
          <w:p w14:paraId="2394C2F4"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sz w:val="24"/>
                <w:szCs w:val="24"/>
              </w:rPr>
              <w:t>восстановления узлов и деталей сельскохозяйственных машин и оборудования</w:t>
            </w:r>
          </w:p>
        </w:tc>
      </w:tr>
      <w:tr w:rsidR="00D61CC0" w:rsidRPr="00136D87" w14:paraId="7D566F17" w14:textId="77777777" w:rsidTr="00D61CC0">
        <w:trPr>
          <w:trHeight w:val="20"/>
          <w:jc w:val="center"/>
        </w:trPr>
        <w:tc>
          <w:tcPr>
            <w:tcW w:w="3197" w:type="dxa"/>
            <w:vMerge/>
          </w:tcPr>
          <w:p w14:paraId="512E875E"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010BF286"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1429" w:type="dxa"/>
          </w:tcPr>
          <w:p w14:paraId="4263BC32"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3173" w:type="dxa"/>
          </w:tcPr>
          <w:p w14:paraId="0737A8E1"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b/>
                <w:sz w:val="24"/>
                <w:szCs w:val="24"/>
              </w:rPr>
            </w:pPr>
            <w:r w:rsidRPr="00136D87">
              <w:rPr>
                <w:rFonts w:ascii="Times New Roman" w:hAnsi="Times New Roman" w:cs="Times New Roman"/>
                <w:b/>
                <w:sz w:val="24"/>
                <w:szCs w:val="24"/>
              </w:rPr>
              <w:t>Умения:</w:t>
            </w:r>
          </w:p>
        </w:tc>
      </w:tr>
      <w:tr w:rsidR="00D61CC0" w:rsidRPr="00136D87" w14:paraId="0CFD5D2A" w14:textId="77777777" w:rsidTr="00D61CC0">
        <w:trPr>
          <w:trHeight w:val="20"/>
          <w:jc w:val="center"/>
        </w:trPr>
        <w:tc>
          <w:tcPr>
            <w:tcW w:w="3197" w:type="dxa"/>
            <w:vMerge/>
          </w:tcPr>
          <w:p w14:paraId="77F0BDC3"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69ACDE25"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1429" w:type="dxa"/>
          </w:tcPr>
          <w:p w14:paraId="27D31878"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У 1.3.01</w:t>
            </w:r>
          </w:p>
        </w:tc>
        <w:tc>
          <w:tcPr>
            <w:tcW w:w="3173" w:type="dxa"/>
          </w:tcPr>
          <w:p w14:paraId="685E8411"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sz w:val="24"/>
                <w:szCs w:val="24"/>
              </w:rPr>
              <w:t>выявлять степень изношенности деталей сельскохозяйственных машин и оборудования</w:t>
            </w:r>
          </w:p>
        </w:tc>
      </w:tr>
      <w:tr w:rsidR="00D61CC0" w:rsidRPr="00136D87" w14:paraId="73C89ED1" w14:textId="77777777" w:rsidTr="00D61CC0">
        <w:trPr>
          <w:trHeight w:val="20"/>
          <w:jc w:val="center"/>
        </w:trPr>
        <w:tc>
          <w:tcPr>
            <w:tcW w:w="3197" w:type="dxa"/>
            <w:vMerge/>
          </w:tcPr>
          <w:p w14:paraId="6EEBD7B1"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68BE8D6C"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1429" w:type="dxa"/>
          </w:tcPr>
          <w:p w14:paraId="71444644"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У 1.3.02</w:t>
            </w:r>
          </w:p>
        </w:tc>
        <w:tc>
          <w:tcPr>
            <w:tcW w:w="3173" w:type="dxa"/>
          </w:tcPr>
          <w:p w14:paraId="63489D55" w14:textId="77777777" w:rsidR="00D61CC0" w:rsidRPr="00136D87" w:rsidRDefault="00D61CC0" w:rsidP="00D61CC0">
            <w:pPr>
              <w:pBdr>
                <w:top w:val="nil"/>
                <w:left w:val="nil"/>
                <w:bottom w:val="nil"/>
                <w:right w:val="nil"/>
                <w:between w:val="nil"/>
              </w:pBdr>
              <w:spacing w:after="0" w:line="0" w:lineRule="atLeast"/>
              <w:ind w:firstLine="33"/>
              <w:rPr>
                <w:rFonts w:ascii="Times New Roman" w:eastAsia="Calibri" w:hAnsi="Times New Roman" w:cs="Times New Roman"/>
                <w:sz w:val="24"/>
                <w:szCs w:val="24"/>
              </w:rPr>
            </w:pPr>
            <w:r w:rsidRPr="00136D87">
              <w:rPr>
                <w:rFonts w:ascii="Times New Roman" w:hAnsi="Times New Roman" w:cs="Times New Roman"/>
                <w:sz w:val="24"/>
                <w:szCs w:val="24"/>
              </w:rPr>
              <w:t>оценивать возможность (невозможность) восстановления деталей</w:t>
            </w:r>
          </w:p>
        </w:tc>
      </w:tr>
      <w:tr w:rsidR="00D61CC0" w:rsidRPr="00136D87" w14:paraId="3A89B9B7" w14:textId="77777777" w:rsidTr="00D61CC0">
        <w:trPr>
          <w:trHeight w:val="20"/>
          <w:jc w:val="center"/>
        </w:trPr>
        <w:tc>
          <w:tcPr>
            <w:tcW w:w="3197" w:type="dxa"/>
            <w:vMerge/>
          </w:tcPr>
          <w:p w14:paraId="7281A911"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733FD5CD"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1429" w:type="dxa"/>
          </w:tcPr>
          <w:p w14:paraId="72FA1793"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У 1.3.03</w:t>
            </w:r>
          </w:p>
        </w:tc>
        <w:tc>
          <w:tcPr>
            <w:tcW w:w="3173" w:type="dxa"/>
          </w:tcPr>
          <w:p w14:paraId="7F675736" w14:textId="77777777" w:rsidR="00D61CC0" w:rsidRPr="00136D87" w:rsidRDefault="00D61CC0" w:rsidP="00D61CC0">
            <w:pPr>
              <w:pBdr>
                <w:top w:val="nil"/>
                <w:left w:val="nil"/>
                <w:bottom w:val="nil"/>
                <w:right w:val="nil"/>
                <w:between w:val="nil"/>
              </w:pBdr>
              <w:spacing w:after="0" w:line="0" w:lineRule="atLeast"/>
              <w:ind w:firstLine="33"/>
              <w:rPr>
                <w:rFonts w:ascii="Times New Roman" w:eastAsia="Calibri" w:hAnsi="Times New Roman" w:cs="Times New Roman"/>
                <w:sz w:val="24"/>
                <w:szCs w:val="24"/>
              </w:rPr>
            </w:pPr>
            <w:r w:rsidRPr="00136D87">
              <w:rPr>
                <w:rFonts w:ascii="Times New Roman" w:hAnsi="Times New Roman" w:cs="Times New Roman"/>
                <w:sz w:val="24"/>
                <w:szCs w:val="24"/>
              </w:rPr>
              <w:t>устранять неисправности узлов и отдельных деталей сельскохозяйственных машин и оборудования</w:t>
            </w:r>
          </w:p>
        </w:tc>
      </w:tr>
      <w:tr w:rsidR="00D61CC0" w:rsidRPr="00136D87" w14:paraId="16459C2F" w14:textId="77777777" w:rsidTr="00D61CC0">
        <w:trPr>
          <w:trHeight w:val="20"/>
          <w:jc w:val="center"/>
        </w:trPr>
        <w:tc>
          <w:tcPr>
            <w:tcW w:w="3197" w:type="dxa"/>
            <w:vMerge/>
          </w:tcPr>
          <w:p w14:paraId="50A66823"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1AF5EB92"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1429" w:type="dxa"/>
          </w:tcPr>
          <w:p w14:paraId="675B063F"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У 1.3.04</w:t>
            </w:r>
          </w:p>
        </w:tc>
        <w:tc>
          <w:tcPr>
            <w:tcW w:w="3173" w:type="dxa"/>
          </w:tcPr>
          <w:p w14:paraId="2A0B804C" w14:textId="77777777" w:rsidR="00D61CC0" w:rsidRPr="00136D87" w:rsidRDefault="00D61CC0" w:rsidP="00D61CC0">
            <w:pPr>
              <w:pBdr>
                <w:top w:val="nil"/>
                <w:left w:val="nil"/>
                <w:bottom w:val="nil"/>
                <w:right w:val="nil"/>
                <w:between w:val="nil"/>
              </w:pBdr>
              <w:spacing w:after="0" w:line="0" w:lineRule="atLeast"/>
              <w:ind w:firstLine="33"/>
              <w:rPr>
                <w:rFonts w:ascii="Times New Roman" w:eastAsia="Calibri" w:hAnsi="Times New Roman" w:cs="Times New Roman"/>
                <w:sz w:val="24"/>
                <w:szCs w:val="24"/>
              </w:rPr>
            </w:pPr>
            <w:r w:rsidRPr="00136D87">
              <w:rPr>
                <w:rFonts w:ascii="Times New Roman" w:hAnsi="Times New Roman" w:cs="Times New Roman"/>
                <w:sz w:val="24"/>
                <w:szCs w:val="24"/>
              </w:rPr>
              <w:t>восстанавливать детали слесарно-механической обработкой</w:t>
            </w:r>
          </w:p>
        </w:tc>
      </w:tr>
      <w:tr w:rsidR="00D61CC0" w:rsidRPr="00136D87" w14:paraId="18DAC203" w14:textId="77777777" w:rsidTr="00D61CC0">
        <w:trPr>
          <w:trHeight w:val="20"/>
          <w:jc w:val="center"/>
        </w:trPr>
        <w:tc>
          <w:tcPr>
            <w:tcW w:w="3197" w:type="dxa"/>
            <w:vMerge/>
          </w:tcPr>
          <w:p w14:paraId="07856FE0"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25218BB7"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1429" w:type="dxa"/>
          </w:tcPr>
          <w:p w14:paraId="12F9ACD2"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3173" w:type="dxa"/>
          </w:tcPr>
          <w:p w14:paraId="0F67B6C1"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b/>
                <w:sz w:val="24"/>
                <w:szCs w:val="24"/>
              </w:rPr>
              <w:t>Знания:</w:t>
            </w:r>
          </w:p>
        </w:tc>
      </w:tr>
      <w:tr w:rsidR="00D61CC0" w:rsidRPr="00136D87" w14:paraId="664BC947" w14:textId="77777777" w:rsidTr="00D61CC0">
        <w:trPr>
          <w:trHeight w:val="20"/>
          <w:jc w:val="center"/>
        </w:trPr>
        <w:tc>
          <w:tcPr>
            <w:tcW w:w="3197" w:type="dxa"/>
            <w:vMerge/>
          </w:tcPr>
          <w:p w14:paraId="1B51B3E6"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286F4AFC"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1429" w:type="dxa"/>
          </w:tcPr>
          <w:p w14:paraId="509C6383"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З 1.3.01</w:t>
            </w:r>
          </w:p>
        </w:tc>
        <w:tc>
          <w:tcPr>
            <w:tcW w:w="3173" w:type="dxa"/>
          </w:tcPr>
          <w:p w14:paraId="1AA27AC0" w14:textId="77777777" w:rsidR="00D61CC0" w:rsidRPr="00136D87" w:rsidRDefault="00D61CC0" w:rsidP="00D61CC0">
            <w:pPr>
              <w:pBdr>
                <w:top w:val="nil"/>
                <w:left w:val="nil"/>
                <w:bottom w:val="nil"/>
                <w:right w:val="nil"/>
                <w:between w:val="nil"/>
              </w:pBdr>
              <w:spacing w:after="0" w:line="0" w:lineRule="atLeast"/>
              <w:ind w:firstLine="33"/>
              <w:rPr>
                <w:rFonts w:ascii="Times New Roman" w:eastAsia="Calibri" w:hAnsi="Times New Roman" w:cs="Times New Roman"/>
                <w:sz w:val="24"/>
                <w:szCs w:val="24"/>
              </w:rPr>
            </w:pPr>
            <w:r w:rsidRPr="00136D87">
              <w:rPr>
                <w:rFonts w:ascii="Times New Roman" w:hAnsi="Times New Roman" w:cs="Times New Roman"/>
                <w:sz w:val="24"/>
                <w:szCs w:val="24"/>
              </w:rPr>
              <w:t>технических характеристик узлов и деталей сельскохозяйственных машин и оборудования</w:t>
            </w:r>
          </w:p>
        </w:tc>
      </w:tr>
      <w:tr w:rsidR="00D61CC0" w:rsidRPr="00136D87" w14:paraId="3BCEE635" w14:textId="77777777" w:rsidTr="00D61CC0">
        <w:trPr>
          <w:trHeight w:val="20"/>
          <w:jc w:val="center"/>
        </w:trPr>
        <w:tc>
          <w:tcPr>
            <w:tcW w:w="3197" w:type="dxa"/>
            <w:vMerge/>
          </w:tcPr>
          <w:p w14:paraId="0475851C"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Borders>
              <w:bottom w:val="nil"/>
            </w:tcBorders>
          </w:tcPr>
          <w:p w14:paraId="2B802E42"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1429" w:type="dxa"/>
          </w:tcPr>
          <w:p w14:paraId="6F7B5E75"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З 1.3.02</w:t>
            </w:r>
          </w:p>
        </w:tc>
        <w:tc>
          <w:tcPr>
            <w:tcW w:w="3173" w:type="dxa"/>
          </w:tcPr>
          <w:p w14:paraId="6AE3AF74" w14:textId="77777777" w:rsidR="00D61CC0" w:rsidRPr="00136D87" w:rsidRDefault="00D61CC0" w:rsidP="00D61CC0">
            <w:pPr>
              <w:pBdr>
                <w:top w:val="nil"/>
                <w:left w:val="nil"/>
                <w:bottom w:val="nil"/>
                <w:right w:val="nil"/>
                <w:between w:val="nil"/>
              </w:pBdr>
              <w:spacing w:after="0" w:line="0" w:lineRule="atLeast"/>
              <w:ind w:firstLine="33"/>
              <w:rPr>
                <w:rFonts w:ascii="Times New Roman" w:eastAsia="Calibri" w:hAnsi="Times New Roman" w:cs="Times New Roman"/>
                <w:sz w:val="24"/>
                <w:szCs w:val="24"/>
              </w:rPr>
            </w:pPr>
            <w:r w:rsidRPr="00136D87">
              <w:rPr>
                <w:rFonts w:ascii="Times New Roman" w:hAnsi="Times New Roman" w:cs="Times New Roman"/>
                <w:sz w:val="24"/>
                <w:szCs w:val="24"/>
              </w:rPr>
              <w:t>приемов и способов восстановления деталей сельскохозяйственных машин и оборудования</w:t>
            </w:r>
          </w:p>
        </w:tc>
      </w:tr>
      <w:tr w:rsidR="00D61CC0" w:rsidRPr="00136D87" w14:paraId="37E1C3BE" w14:textId="77777777" w:rsidTr="00D61CC0">
        <w:trPr>
          <w:trHeight w:val="20"/>
          <w:jc w:val="center"/>
        </w:trPr>
        <w:tc>
          <w:tcPr>
            <w:tcW w:w="3197" w:type="dxa"/>
            <w:vMerge/>
          </w:tcPr>
          <w:p w14:paraId="0B625CD8"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val="restart"/>
          </w:tcPr>
          <w:p w14:paraId="579078EC" w14:textId="77777777" w:rsidR="00D61CC0" w:rsidRPr="00136D87" w:rsidRDefault="00D61CC0" w:rsidP="00D61CC0">
            <w:pPr>
              <w:spacing w:after="0" w:line="0" w:lineRule="atLeast"/>
              <w:rPr>
                <w:rFonts w:ascii="Times New Roman" w:hAnsi="Times New Roman" w:cs="Times New Roman"/>
                <w:sz w:val="24"/>
                <w:szCs w:val="24"/>
                <w:highlight w:val="yellow"/>
              </w:rPr>
            </w:pPr>
            <w:r w:rsidRPr="00136D87">
              <w:rPr>
                <w:rFonts w:ascii="Times New Roman" w:hAnsi="Times New Roman" w:cs="Times New Roman"/>
                <w:sz w:val="24"/>
                <w:szCs w:val="24"/>
              </w:rPr>
              <w:t>ПК 1.4.Выполнять стендовую обкатку, испытание, регулирование отремонтированных сельскохозяйственных машин и оборудования</w:t>
            </w:r>
          </w:p>
        </w:tc>
        <w:tc>
          <w:tcPr>
            <w:tcW w:w="1429" w:type="dxa"/>
          </w:tcPr>
          <w:p w14:paraId="5C7BE740"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3173" w:type="dxa"/>
          </w:tcPr>
          <w:p w14:paraId="18636336"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b/>
                <w:sz w:val="24"/>
                <w:szCs w:val="24"/>
              </w:rPr>
              <w:t xml:space="preserve">Навыки/практический опыт: </w:t>
            </w:r>
          </w:p>
        </w:tc>
      </w:tr>
      <w:tr w:rsidR="00D61CC0" w:rsidRPr="00136D87" w14:paraId="0F466F0F" w14:textId="77777777" w:rsidTr="00D61CC0">
        <w:trPr>
          <w:trHeight w:val="20"/>
          <w:jc w:val="center"/>
        </w:trPr>
        <w:tc>
          <w:tcPr>
            <w:tcW w:w="3197" w:type="dxa"/>
            <w:vMerge/>
          </w:tcPr>
          <w:p w14:paraId="6B1F218B"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2456C350"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2F8FAA9B"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Н 1.4.01</w:t>
            </w:r>
          </w:p>
        </w:tc>
        <w:tc>
          <w:tcPr>
            <w:tcW w:w="3173" w:type="dxa"/>
          </w:tcPr>
          <w:p w14:paraId="3590CE48"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b/>
                <w:sz w:val="24"/>
                <w:szCs w:val="24"/>
              </w:rPr>
            </w:pPr>
            <w:r w:rsidRPr="00136D87">
              <w:rPr>
                <w:rFonts w:ascii="Times New Roman" w:hAnsi="Times New Roman" w:cs="Times New Roman"/>
                <w:sz w:val="24"/>
                <w:szCs w:val="24"/>
              </w:rPr>
              <w:t>испытания и регулирования отремонтированных деталей, узлов сельскохозяйственных машин и оборудования</w:t>
            </w:r>
          </w:p>
        </w:tc>
      </w:tr>
      <w:tr w:rsidR="00D61CC0" w:rsidRPr="00136D87" w14:paraId="2337C17B" w14:textId="77777777" w:rsidTr="00D61CC0">
        <w:trPr>
          <w:trHeight w:val="20"/>
          <w:jc w:val="center"/>
        </w:trPr>
        <w:tc>
          <w:tcPr>
            <w:tcW w:w="3197" w:type="dxa"/>
            <w:vMerge/>
          </w:tcPr>
          <w:p w14:paraId="1C1F5031"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7854350C" w14:textId="77777777" w:rsidR="00D61CC0" w:rsidRPr="00136D87" w:rsidRDefault="00D61CC0" w:rsidP="00D61CC0">
            <w:pPr>
              <w:spacing w:after="0" w:line="0" w:lineRule="atLeast"/>
              <w:rPr>
                <w:rFonts w:ascii="Times New Roman" w:hAnsi="Times New Roman" w:cs="Times New Roman"/>
                <w:sz w:val="24"/>
                <w:szCs w:val="24"/>
                <w:highlight w:val="yellow"/>
              </w:rPr>
            </w:pPr>
          </w:p>
        </w:tc>
        <w:tc>
          <w:tcPr>
            <w:tcW w:w="1429" w:type="dxa"/>
          </w:tcPr>
          <w:p w14:paraId="518417FA"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3173" w:type="dxa"/>
          </w:tcPr>
          <w:p w14:paraId="5398AD28" w14:textId="77777777" w:rsidR="00D61CC0" w:rsidRPr="00136D87" w:rsidRDefault="00D61CC0" w:rsidP="00D61CC0">
            <w:pPr>
              <w:pBdr>
                <w:top w:val="nil"/>
                <w:left w:val="nil"/>
                <w:bottom w:val="nil"/>
                <w:right w:val="nil"/>
                <w:between w:val="nil"/>
              </w:pBdr>
              <w:spacing w:after="0" w:line="0" w:lineRule="atLeast"/>
              <w:ind w:firstLine="33"/>
              <w:rPr>
                <w:rFonts w:ascii="Times New Roman" w:hAnsi="Times New Roman" w:cs="Times New Roman"/>
                <w:b/>
                <w:sz w:val="24"/>
                <w:szCs w:val="24"/>
              </w:rPr>
            </w:pPr>
            <w:r w:rsidRPr="00136D87">
              <w:rPr>
                <w:rFonts w:ascii="Times New Roman" w:hAnsi="Times New Roman" w:cs="Times New Roman"/>
                <w:b/>
                <w:sz w:val="24"/>
                <w:szCs w:val="24"/>
              </w:rPr>
              <w:t>Умения:</w:t>
            </w:r>
          </w:p>
        </w:tc>
      </w:tr>
      <w:tr w:rsidR="00D61CC0" w:rsidRPr="00136D87" w14:paraId="59A11EFD" w14:textId="77777777" w:rsidTr="00D61CC0">
        <w:trPr>
          <w:trHeight w:val="20"/>
          <w:jc w:val="center"/>
        </w:trPr>
        <w:tc>
          <w:tcPr>
            <w:tcW w:w="3197" w:type="dxa"/>
            <w:vMerge/>
          </w:tcPr>
          <w:p w14:paraId="2D065F61"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6885E1F4" w14:textId="77777777" w:rsidR="00D61CC0" w:rsidRPr="00136D87" w:rsidRDefault="00D61CC0" w:rsidP="00D61CC0">
            <w:pPr>
              <w:spacing w:after="0" w:line="0" w:lineRule="atLeast"/>
              <w:rPr>
                <w:rFonts w:ascii="Times New Roman" w:hAnsi="Times New Roman" w:cs="Times New Roman"/>
                <w:sz w:val="24"/>
                <w:szCs w:val="24"/>
                <w:highlight w:val="yellow"/>
              </w:rPr>
            </w:pPr>
          </w:p>
        </w:tc>
        <w:tc>
          <w:tcPr>
            <w:tcW w:w="1429" w:type="dxa"/>
          </w:tcPr>
          <w:p w14:paraId="733A460C"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У 1.4.01</w:t>
            </w:r>
          </w:p>
        </w:tc>
        <w:tc>
          <w:tcPr>
            <w:tcW w:w="3173" w:type="dxa"/>
          </w:tcPr>
          <w:p w14:paraId="1D9E3698" w14:textId="77777777" w:rsidR="00D61CC0" w:rsidRPr="00136D87" w:rsidRDefault="00D61CC0" w:rsidP="00D61CC0">
            <w:pPr>
              <w:pBdr>
                <w:top w:val="nil"/>
                <w:left w:val="nil"/>
                <w:bottom w:val="nil"/>
                <w:right w:val="nil"/>
                <w:between w:val="nil"/>
              </w:pBdr>
              <w:spacing w:after="0" w:line="0" w:lineRule="atLeast"/>
              <w:ind w:firstLine="33"/>
              <w:rPr>
                <w:rFonts w:ascii="Times New Roman" w:eastAsia="Calibri" w:hAnsi="Times New Roman" w:cs="Times New Roman"/>
                <w:sz w:val="24"/>
                <w:szCs w:val="24"/>
              </w:rPr>
            </w:pPr>
            <w:r w:rsidRPr="00136D87">
              <w:rPr>
                <w:rFonts w:ascii="Times New Roman" w:hAnsi="Times New Roman" w:cs="Times New Roman"/>
                <w:b/>
                <w:sz w:val="24"/>
                <w:szCs w:val="24"/>
              </w:rPr>
              <w:t>Умения:</w:t>
            </w:r>
            <w:r w:rsidRPr="00136D87">
              <w:rPr>
                <w:rFonts w:ascii="Times New Roman" w:hAnsi="Times New Roman" w:cs="Times New Roman"/>
                <w:sz w:val="24"/>
                <w:szCs w:val="24"/>
              </w:rPr>
              <w:t xml:space="preserve"> работать с контрольно-измерительной аппаратурой стенда</w:t>
            </w:r>
          </w:p>
        </w:tc>
      </w:tr>
      <w:tr w:rsidR="00D61CC0" w:rsidRPr="00136D87" w14:paraId="622C7DEF" w14:textId="77777777" w:rsidTr="00D61CC0">
        <w:trPr>
          <w:trHeight w:val="20"/>
          <w:jc w:val="center"/>
        </w:trPr>
        <w:tc>
          <w:tcPr>
            <w:tcW w:w="3197" w:type="dxa"/>
            <w:vMerge/>
          </w:tcPr>
          <w:p w14:paraId="152EAB7A"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3A751973" w14:textId="77777777" w:rsidR="00D61CC0" w:rsidRPr="00136D87" w:rsidRDefault="00D61CC0" w:rsidP="00D61CC0">
            <w:pPr>
              <w:spacing w:after="0" w:line="0" w:lineRule="atLeast"/>
              <w:rPr>
                <w:rFonts w:ascii="Times New Roman" w:hAnsi="Times New Roman" w:cs="Times New Roman"/>
                <w:sz w:val="24"/>
                <w:szCs w:val="24"/>
                <w:highlight w:val="yellow"/>
              </w:rPr>
            </w:pPr>
          </w:p>
        </w:tc>
        <w:tc>
          <w:tcPr>
            <w:tcW w:w="1429" w:type="dxa"/>
          </w:tcPr>
          <w:p w14:paraId="395E181C"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У 1.4.02</w:t>
            </w:r>
          </w:p>
        </w:tc>
        <w:tc>
          <w:tcPr>
            <w:tcW w:w="3173" w:type="dxa"/>
          </w:tcPr>
          <w:p w14:paraId="69CFC103" w14:textId="77777777" w:rsidR="00D61CC0" w:rsidRPr="00136D87" w:rsidRDefault="00D61CC0" w:rsidP="00D61CC0">
            <w:pPr>
              <w:pBdr>
                <w:top w:val="nil"/>
                <w:left w:val="nil"/>
                <w:bottom w:val="nil"/>
                <w:right w:val="nil"/>
                <w:between w:val="nil"/>
              </w:pBdr>
              <w:spacing w:after="0" w:line="0" w:lineRule="atLeast"/>
              <w:ind w:firstLine="33"/>
              <w:rPr>
                <w:rFonts w:ascii="Times New Roman" w:eastAsia="Calibri" w:hAnsi="Times New Roman" w:cs="Times New Roman"/>
                <w:sz w:val="24"/>
                <w:szCs w:val="24"/>
              </w:rPr>
            </w:pPr>
            <w:r w:rsidRPr="00136D87">
              <w:rPr>
                <w:rFonts w:ascii="Times New Roman" w:hAnsi="Times New Roman" w:cs="Times New Roman"/>
                <w:sz w:val="24"/>
                <w:szCs w:val="24"/>
              </w:rPr>
              <w:t>проводить стендовую обкатку и испытание отремонтированных деталей и узлов сельскохозяйственных машин и оборудования</w:t>
            </w:r>
          </w:p>
        </w:tc>
      </w:tr>
      <w:tr w:rsidR="00D61CC0" w:rsidRPr="00136D87" w14:paraId="4EB0965C" w14:textId="77777777" w:rsidTr="00D61CC0">
        <w:trPr>
          <w:trHeight w:val="20"/>
          <w:jc w:val="center"/>
        </w:trPr>
        <w:tc>
          <w:tcPr>
            <w:tcW w:w="3197" w:type="dxa"/>
            <w:vMerge/>
          </w:tcPr>
          <w:p w14:paraId="5FE81E9A"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66EADF8C" w14:textId="77777777" w:rsidR="00D61CC0" w:rsidRPr="00136D87" w:rsidRDefault="00D61CC0" w:rsidP="00D61CC0">
            <w:pPr>
              <w:spacing w:after="0" w:line="0" w:lineRule="atLeast"/>
              <w:rPr>
                <w:rFonts w:ascii="Times New Roman" w:hAnsi="Times New Roman" w:cs="Times New Roman"/>
                <w:sz w:val="24"/>
                <w:szCs w:val="24"/>
                <w:highlight w:val="yellow"/>
              </w:rPr>
            </w:pPr>
          </w:p>
        </w:tc>
        <w:tc>
          <w:tcPr>
            <w:tcW w:w="1429" w:type="dxa"/>
          </w:tcPr>
          <w:p w14:paraId="5B8EE363"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У 1.4.03</w:t>
            </w:r>
          </w:p>
        </w:tc>
        <w:tc>
          <w:tcPr>
            <w:tcW w:w="3173" w:type="dxa"/>
          </w:tcPr>
          <w:p w14:paraId="13B62B87" w14:textId="77777777" w:rsidR="00D61CC0" w:rsidRPr="00136D87" w:rsidRDefault="00D61CC0" w:rsidP="00D61CC0">
            <w:pPr>
              <w:pBdr>
                <w:top w:val="nil"/>
                <w:left w:val="nil"/>
                <w:bottom w:val="nil"/>
                <w:right w:val="nil"/>
                <w:between w:val="nil"/>
              </w:pBdr>
              <w:spacing w:after="0" w:line="0" w:lineRule="atLeast"/>
              <w:ind w:firstLine="33"/>
              <w:rPr>
                <w:rFonts w:ascii="Times New Roman" w:eastAsia="Calibri" w:hAnsi="Times New Roman" w:cs="Times New Roman"/>
                <w:sz w:val="24"/>
                <w:szCs w:val="24"/>
              </w:rPr>
            </w:pPr>
            <w:r w:rsidRPr="00136D87">
              <w:rPr>
                <w:rFonts w:ascii="Times New Roman" w:hAnsi="Times New Roman" w:cs="Times New Roman"/>
                <w:sz w:val="24"/>
                <w:szCs w:val="24"/>
              </w:rPr>
              <w:t>регулировать узлы отремонтированных сельскохозяйственных машин и оборудования</w:t>
            </w:r>
          </w:p>
        </w:tc>
      </w:tr>
      <w:tr w:rsidR="00D61CC0" w:rsidRPr="00136D87" w14:paraId="334B3BD6" w14:textId="77777777" w:rsidTr="00D61CC0">
        <w:trPr>
          <w:trHeight w:val="20"/>
          <w:jc w:val="center"/>
        </w:trPr>
        <w:tc>
          <w:tcPr>
            <w:tcW w:w="3197" w:type="dxa"/>
            <w:vMerge w:val="restart"/>
          </w:tcPr>
          <w:p w14:paraId="678529BA"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7A9EAA65" w14:textId="77777777" w:rsidR="00D61CC0" w:rsidRPr="00136D87" w:rsidRDefault="00D61CC0" w:rsidP="00D61CC0">
            <w:pPr>
              <w:spacing w:after="0" w:line="0" w:lineRule="atLeast"/>
              <w:rPr>
                <w:rFonts w:ascii="Times New Roman" w:hAnsi="Times New Roman" w:cs="Times New Roman"/>
                <w:sz w:val="24"/>
                <w:szCs w:val="24"/>
                <w:highlight w:val="yellow"/>
              </w:rPr>
            </w:pPr>
          </w:p>
        </w:tc>
        <w:tc>
          <w:tcPr>
            <w:tcW w:w="1429" w:type="dxa"/>
          </w:tcPr>
          <w:p w14:paraId="33FBDF20"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3173" w:type="dxa"/>
          </w:tcPr>
          <w:p w14:paraId="60ABA0F8" w14:textId="77777777" w:rsidR="00D61CC0" w:rsidRPr="00136D87" w:rsidRDefault="00D61CC0" w:rsidP="00D61CC0">
            <w:pPr>
              <w:pBdr>
                <w:top w:val="nil"/>
                <w:left w:val="nil"/>
                <w:bottom w:val="nil"/>
                <w:right w:val="nil"/>
                <w:between w:val="nil"/>
              </w:pBdr>
              <w:spacing w:after="0" w:line="0" w:lineRule="atLeast"/>
              <w:ind w:firstLine="33"/>
              <w:rPr>
                <w:rFonts w:ascii="Times New Roman" w:hAnsi="Times New Roman" w:cs="Times New Roman"/>
                <w:b/>
                <w:sz w:val="24"/>
                <w:szCs w:val="24"/>
              </w:rPr>
            </w:pPr>
            <w:r w:rsidRPr="00136D87">
              <w:rPr>
                <w:rFonts w:ascii="Times New Roman" w:hAnsi="Times New Roman" w:cs="Times New Roman"/>
                <w:b/>
                <w:sz w:val="24"/>
                <w:szCs w:val="24"/>
              </w:rPr>
              <w:t>Знания:</w:t>
            </w:r>
          </w:p>
        </w:tc>
      </w:tr>
      <w:tr w:rsidR="00D61CC0" w:rsidRPr="00136D87" w14:paraId="5B31FC5D" w14:textId="77777777" w:rsidTr="00D61CC0">
        <w:trPr>
          <w:trHeight w:val="20"/>
          <w:jc w:val="center"/>
        </w:trPr>
        <w:tc>
          <w:tcPr>
            <w:tcW w:w="3197" w:type="dxa"/>
            <w:vMerge/>
          </w:tcPr>
          <w:p w14:paraId="6843503D"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796A29A5" w14:textId="77777777" w:rsidR="00D61CC0" w:rsidRPr="00136D87" w:rsidRDefault="00D61CC0" w:rsidP="00D61CC0">
            <w:pPr>
              <w:spacing w:after="0" w:line="0" w:lineRule="atLeast"/>
              <w:rPr>
                <w:rFonts w:ascii="Times New Roman" w:hAnsi="Times New Roman" w:cs="Times New Roman"/>
                <w:sz w:val="24"/>
                <w:szCs w:val="24"/>
                <w:highlight w:val="yellow"/>
              </w:rPr>
            </w:pPr>
          </w:p>
        </w:tc>
        <w:tc>
          <w:tcPr>
            <w:tcW w:w="1429" w:type="dxa"/>
          </w:tcPr>
          <w:p w14:paraId="78CC97F3"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З 1.4.01</w:t>
            </w:r>
          </w:p>
        </w:tc>
        <w:tc>
          <w:tcPr>
            <w:tcW w:w="3173" w:type="dxa"/>
          </w:tcPr>
          <w:p w14:paraId="5BEE2C9A"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sz w:val="24"/>
                <w:szCs w:val="24"/>
              </w:rPr>
              <w:t>правил подготовки сельскохозяйственных машин к стендовой обкатке</w:t>
            </w:r>
          </w:p>
        </w:tc>
      </w:tr>
      <w:tr w:rsidR="00D61CC0" w:rsidRPr="00136D87" w14:paraId="04EFD0F6" w14:textId="77777777" w:rsidTr="00D61CC0">
        <w:trPr>
          <w:trHeight w:val="20"/>
          <w:jc w:val="center"/>
        </w:trPr>
        <w:tc>
          <w:tcPr>
            <w:tcW w:w="3197" w:type="dxa"/>
            <w:vMerge/>
          </w:tcPr>
          <w:p w14:paraId="27AB759F"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77CC1592" w14:textId="77777777" w:rsidR="00D61CC0" w:rsidRPr="00136D87" w:rsidRDefault="00D61CC0" w:rsidP="00D61CC0">
            <w:pPr>
              <w:spacing w:after="0" w:line="0" w:lineRule="atLeast"/>
              <w:rPr>
                <w:rFonts w:ascii="Times New Roman" w:hAnsi="Times New Roman" w:cs="Times New Roman"/>
                <w:sz w:val="24"/>
                <w:szCs w:val="24"/>
                <w:highlight w:val="yellow"/>
              </w:rPr>
            </w:pPr>
          </w:p>
        </w:tc>
        <w:tc>
          <w:tcPr>
            <w:tcW w:w="1429" w:type="dxa"/>
          </w:tcPr>
          <w:p w14:paraId="6B6486CF"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З 1.4.02</w:t>
            </w:r>
          </w:p>
        </w:tc>
        <w:tc>
          <w:tcPr>
            <w:tcW w:w="3173" w:type="dxa"/>
          </w:tcPr>
          <w:p w14:paraId="0A94AE4F" w14:textId="77777777" w:rsidR="00D61CC0" w:rsidRPr="00136D87" w:rsidRDefault="00D61CC0" w:rsidP="00D61CC0">
            <w:pPr>
              <w:pBdr>
                <w:top w:val="nil"/>
                <w:left w:val="nil"/>
                <w:bottom w:val="nil"/>
                <w:right w:val="nil"/>
                <w:between w:val="nil"/>
              </w:pBdr>
              <w:spacing w:after="0" w:line="0" w:lineRule="atLeast"/>
              <w:ind w:firstLine="33"/>
              <w:rPr>
                <w:rFonts w:ascii="Times New Roman" w:eastAsia="Calibri" w:hAnsi="Times New Roman" w:cs="Times New Roman"/>
                <w:sz w:val="24"/>
                <w:szCs w:val="24"/>
              </w:rPr>
            </w:pPr>
            <w:r w:rsidRPr="00136D87">
              <w:rPr>
                <w:rFonts w:ascii="Times New Roman" w:hAnsi="Times New Roman" w:cs="Times New Roman"/>
                <w:sz w:val="24"/>
                <w:szCs w:val="24"/>
              </w:rPr>
              <w:t>основ работы с контрольно-измерительной аппаратурой</w:t>
            </w:r>
          </w:p>
        </w:tc>
      </w:tr>
      <w:tr w:rsidR="00D61CC0" w:rsidRPr="00136D87" w14:paraId="53CBBF78" w14:textId="77777777" w:rsidTr="00D61CC0">
        <w:trPr>
          <w:trHeight w:val="20"/>
          <w:jc w:val="center"/>
        </w:trPr>
        <w:tc>
          <w:tcPr>
            <w:tcW w:w="3197" w:type="dxa"/>
            <w:vMerge/>
          </w:tcPr>
          <w:p w14:paraId="7F30330C"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772350B6" w14:textId="77777777" w:rsidR="00D61CC0" w:rsidRPr="00136D87" w:rsidRDefault="00D61CC0" w:rsidP="00D61CC0">
            <w:pPr>
              <w:spacing w:after="0" w:line="0" w:lineRule="atLeast"/>
              <w:rPr>
                <w:rFonts w:ascii="Times New Roman" w:hAnsi="Times New Roman" w:cs="Times New Roman"/>
                <w:sz w:val="24"/>
                <w:szCs w:val="24"/>
                <w:highlight w:val="yellow"/>
              </w:rPr>
            </w:pPr>
          </w:p>
        </w:tc>
        <w:tc>
          <w:tcPr>
            <w:tcW w:w="1429" w:type="dxa"/>
          </w:tcPr>
          <w:p w14:paraId="20DC51FA"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З 1.4.03</w:t>
            </w:r>
          </w:p>
        </w:tc>
        <w:tc>
          <w:tcPr>
            <w:tcW w:w="3173" w:type="dxa"/>
          </w:tcPr>
          <w:p w14:paraId="3F41A109" w14:textId="77777777" w:rsidR="00D61CC0" w:rsidRPr="00136D87" w:rsidRDefault="00D61CC0" w:rsidP="00D61CC0">
            <w:pPr>
              <w:pBdr>
                <w:top w:val="nil"/>
                <w:left w:val="nil"/>
                <w:bottom w:val="nil"/>
                <w:right w:val="nil"/>
                <w:between w:val="nil"/>
              </w:pBdr>
              <w:spacing w:after="0" w:line="0" w:lineRule="atLeast"/>
              <w:ind w:firstLine="33"/>
              <w:rPr>
                <w:rFonts w:ascii="Times New Roman" w:eastAsia="Calibri" w:hAnsi="Times New Roman" w:cs="Times New Roman"/>
                <w:sz w:val="24"/>
                <w:szCs w:val="24"/>
              </w:rPr>
            </w:pPr>
            <w:r w:rsidRPr="00136D87">
              <w:rPr>
                <w:rFonts w:ascii="Times New Roman" w:hAnsi="Times New Roman" w:cs="Times New Roman"/>
                <w:sz w:val="24"/>
                <w:szCs w:val="24"/>
              </w:rPr>
              <w:t>технических условий на ремонт узлов и механизмов сельскохозяйственных машин и оборудования</w:t>
            </w:r>
          </w:p>
        </w:tc>
      </w:tr>
      <w:tr w:rsidR="00D61CC0" w:rsidRPr="00136D87" w14:paraId="4F2E22BF" w14:textId="77777777" w:rsidTr="00D61CC0">
        <w:trPr>
          <w:trHeight w:val="20"/>
          <w:jc w:val="center"/>
        </w:trPr>
        <w:tc>
          <w:tcPr>
            <w:tcW w:w="3197" w:type="dxa"/>
            <w:vMerge/>
          </w:tcPr>
          <w:p w14:paraId="4A7D3955"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Borders>
              <w:bottom w:val="nil"/>
            </w:tcBorders>
          </w:tcPr>
          <w:p w14:paraId="410D4A72" w14:textId="77777777" w:rsidR="00D61CC0" w:rsidRPr="00136D87" w:rsidRDefault="00D61CC0" w:rsidP="00D61CC0">
            <w:pPr>
              <w:spacing w:after="0" w:line="0" w:lineRule="atLeast"/>
              <w:rPr>
                <w:rFonts w:ascii="Times New Roman" w:hAnsi="Times New Roman" w:cs="Times New Roman"/>
                <w:sz w:val="24"/>
                <w:szCs w:val="24"/>
                <w:highlight w:val="yellow"/>
              </w:rPr>
            </w:pPr>
          </w:p>
        </w:tc>
        <w:tc>
          <w:tcPr>
            <w:tcW w:w="1429" w:type="dxa"/>
          </w:tcPr>
          <w:p w14:paraId="35EDC5B7"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З 1.4.04</w:t>
            </w:r>
          </w:p>
        </w:tc>
        <w:tc>
          <w:tcPr>
            <w:tcW w:w="3173" w:type="dxa"/>
          </w:tcPr>
          <w:p w14:paraId="7DC6D033" w14:textId="77777777" w:rsidR="00D61CC0" w:rsidRPr="00136D87" w:rsidRDefault="00D61CC0" w:rsidP="00D61CC0">
            <w:pPr>
              <w:pBdr>
                <w:top w:val="nil"/>
                <w:left w:val="nil"/>
                <w:bottom w:val="nil"/>
                <w:right w:val="nil"/>
                <w:between w:val="nil"/>
              </w:pBdr>
              <w:spacing w:after="0" w:line="0" w:lineRule="atLeast"/>
              <w:ind w:firstLine="33"/>
              <w:rPr>
                <w:rFonts w:ascii="Times New Roman" w:eastAsia="Calibri" w:hAnsi="Times New Roman" w:cs="Times New Roman"/>
                <w:sz w:val="24"/>
                <w:szCs w:val="24"/>
              </w:rPr>
            </w:pPr>
            <w:r w:rsidRPr="00136D87">
              <w:rPr>
                <w:rFonts w:ascii="Times New Roman" w:hAnsi="Times New Roman" w:cs="Times New Roman"/>
                <w:sz w:val="24"/>
                <w:szCs w:val="24"/>
              </w:rPr>
              <w:t>способов регулирования узлов отремонтированных сельскохозяйственных машин и оборудования</w:t>
            </w:r>
          </w:p>
        </w:tc>
      </w:tr>
      <w:tr w:rsidR="00D61CC0" w:rsidRPr="00136D87" w14:paraId="12B837F4" w14:textId="77777777" w:rsidTr="00D61CC0">
        <w:trPr>
          <w:trHeight w:val="20"/>
          <w:jc w:val="center"/>
        </w:trPr>
        <w:tc>
          <w:tcPr>
            <w:tcW w:w="3197" w:type="dxa"/>
            <w:vMerge/>
          </w:tcPr>
          <w:p w14:paraId="37F7DAB8"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val="restart"/>
          </w:tcPr>
          <w:p w14:paraId="3A8E9CCF" w14:textId="77777777" w:rsidR="00D61CC0" w:rsidRPr="00136D87" w:rsidRDefault="00D61CC0" w:rsidP="00D61CC0">
            <w:pPr>
              <w:spacing w:after="0" w:line="0" w:lineRule="atLeast"/>
              <w:rPr>
                <w:rFonts w:ascii="Times New Roman" w:hAnsi="Times New Roman" w:cs="Times New Roman"/>
                <w:sz w:val="24"/>
                <w:szCs w:val="24"/>
                <w:highlight w:val="yellow"/>
              </w:rPr>
            </w:pPr>
            <w:r w:rsidRPr="00136D87">
              <w:rPr>
                <w:rFonts w:ascii="Times New Roman" w:hAnsi="Times New Roman" w:cs="Times New Roman"/>
                <w:sz w:val="24"/>
                <w:szCs w:val="24"/>
              </w:rPr>
              <w:t>ПК 1.5. Выполнять наладку сельскохозяйственных машин и оборудования</w:t>
            </w:r>
          </w:p>
        </w:tc>
        <w:tc>
          <w:tcPr>
            <w:tcW w:w="1429" w:type="dxa"/>
          </w:tcPr>
          <w:p w14:paraId="0C22947C"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3173" w:type="dxa"/>
          </w:tcPr>
          <w:p w14:paraId="25A70003" w14:textId="77777777" w:rsidR="00D61CC0" w:rsidRPr="00136D87" w:rsidRDefault="00D61CC0" w:rsidP="00D61CC0">
            <w:pPr>
              <w:pBdr>
                <w:top w:val="nil"/>
                <w:left w:val="nil"/>
                <w:bottom w:val="nil"/>
                <w:right w:val="nil"/>
                <w:between w:val="nil"/>
              </w:pBdr>
              <w:spacing w:after="0" w:line="0" w:lineRule="atLeast"/>
              <w:ind w:firstLine="33"/>
              <w:rPr>
                <w:rFonts w:ascii="Times New Roman" w:hAnsi="Times New Roman" w:cs="Times New Roman"/>
                <w:sz w:val="24"/>
                <w:szCs w:val="24"/>
              </w:rPr>
            </w:pPr>
            <w:r w:rsidRPr="00136D87">
              <w:rPr>
                <w:rFonts w:ascii="Times New Roman" w:hAnsi="Times New Roman" w:cs="Times New Roman"/>
                <w:b/>
                <w:sz w:val="24"/>
                <w:szCs w:val="24"/>
              </w:rPr>
              <w:t>Навыки/практический опыт:</w:t>
            </w:r>
          </w:p>
        </w:tc>
      </w:tr>
      <w:tr w:rsidR="00D61CC0" w:rsidRPr="00136D87" w14:paraId="1264C78A" w14:textId="77777777" w:rsidTr="00D61CC0">
        <w:trPr>
          <w:trHeight w:val="20"/>
          <w:jc w:val="center"/>
        </w:trPr>
        <w:tc>
          <w:tcPr>
            <w:tcW w:w="3197" w:type="dxa"/>
            <w:vMerge/>
          </w:tcPr>
          <w:p w14:paraId="40473C58"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07E2D85C"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2492F37A"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Н 1.5.01</w:t>
            </w:r>
          </w:p>
        </w:tc>
        <w:tc>
          <w:tcPr>
            <w:tcW w:w="3173" w:type="dxa"/>
          </w:tcPr>
          <w:p w14:paraId="34934FAF"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sz w:val="24"/>
                <w:szCs w:val="24"/>
              </w:rPr>
              <w:t>выполнения работ по наладке сельскохозяйственных машин и оборудования</w:t>
            </w:r>
          </w:p>
        </w:tc>
      </w:tr>
      <w:tr w:rsidR="00D61CC0" w:rsidRPr="00136D87" w14:paraId="6A6768BB" w14:textId="77777777" w:rsidTr="00D61CC0">
        <w:trPr>
          <w:trHeight w:val="20"/>
          <w:jc w:val="center"/>
        </w:trPr>
        <w:tc>
          <w:tcPr>
            <w:tcW w:w="3197" w:type="dxa"/>
            <w:vMerge/>
          </w:tcPr>
          <w:p w14:paraId="3F47C03D"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3EA6CC76"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1FFE9EB7"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3173" w:type="dxa"/>
          </w:tcPr>
          <w:p w14:paraId="061B8FC7"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b/>
                <w:sz w:val="24"/>
                <w:szCs w:val="24"/>
              </w:rPr>
              <w:t>Умения:</w:t>
            </w:r>
          </w:p>
        </w:tc>
      </w:tr>
      <w:tr w:rsidR="00D61CC0" w:rsidRPr="00136D87" w14:paraId="71418167" w14:textId="77777777" w:rsidTr="00D61CC0">
        <w:trPr>
          <w:trHeight w:val="20"/>
          <w:jc w:val="center"/>
        </w:trPr>
        <w:tc>
          <w:tcPr>
            <w:tcW w:w="3197" w:type="dxa"/>
            <w:vMerge/>
          </w:tcPr>
          <w:p w14:paraId="1C29CAEB"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0A5A4BF4"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4520740E"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У 1.5.01</w:t>
            </w:r>
          </w:p>
        </w:tc>
        <w:tc>
          <w:tcPr>
            <w:tcW w:w="3173" w:type="dxa"/>
          </w:tcPr>
          <w:p w14:paraId="09112192" w14:textId="77777777" w:rsidR="00D61CC0" w:rsidRPr="00136D87" w:rsidRDefault="00D61CC0" w:rsidP="00D61CC0">
            <w:pPr>
              <w:pBdr>
                <w:top w:val="nil"/>
                <w:left w:val="nil"/>
                <w:bottom w:val="nil"/>
                <w:right w:val="nil"/>
                <w:between w:val="nil"/>
              </w:pBdr>
              <w:spacing w:after="0" w:line="0" w:lineRule="atLeast"/>
              <w:ind w:firstLine="33"/>
              <w:rPr>
                <w:rFonts w:ascii="Times New Roman" w:eastAsia="Calibri" w:hAnsi="Times New Roman" w:cs="Times New Roman"/>
                <w:sz w:val="24"/>
                <w:szCs w:val="24"/>
              </w:rPr>
            </w:pPr>
            <w:r w:rsidRPr="00136D87">
              <w:rPr>
                <w:rFonts w:ascii="Times New Roman" w:hAnsi="Times New Roman" w:cs="Times New Roman"/>
                <w:sz w:val="24"/>
                <w:szCs w:val="24"/>
              </w:rPr>
              <w:t>производить наладку, проверку и регулировку узлов и агрегатов сельскохозяйственных машин</w:t>
            </w:r>
          </w:p>
        </w:tc>
      </w:tr>
      <w:tr w:rsidR="00D61CC0" w:rsidRPr="00136D87" w14:paraId="6D55256A" w14:textId="77777777" w:rsidTr="00D61CC0">
        <w:trPr>
          <w:trHeight w:val="20"/>
          <w:jc w:val="center"/>
        </w:trPr>
        <w:tc>
          <w:tcPr>
            <w:tcW w:w="3197" w:type="dxa"/>
            <w:vMerge/>
          </w:tcPr>
          <w:p w14:paraId="790E426D"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33175319"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20DBB788"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У 1.5.02</w:t>
            </w:r>
          </w:p>
        </w:tc>
        <w:tc>
          <w:tcPr>
            <w:tcW w:w="3173" w:type="dxa"/>
          </w:tcPr>
          <w:p w14:paraId="281CA0E4" w14:textId="77777777" w:rsidR="00D61CC0" w:rsidRPr="00136D87" w:rsidRDefault="00D61CC0" w:rsidP="00D61CC0">
            <w:pPr>
              <w:pBdr>
                <w:top w:val="nil"/>
                <w:left w:val="nil"/>
                <w:bottom w:val="nil"/>
                <w:right w:val="nil"/>
                <w:between w:val="nil"/>
              </w:pBdr>
              <w:spacing w:after="0" w:line="0" w:lineRule="atLeast"/>
              <w:ind w:firstLine="33"/>
              <w:rPr>
                <w:rFonts w:ascii="Times New Roman" w:eastAsia="Calibri" w:hAnsi="Times New Roman" w:cs="Times New Roman"/>
                <w:sz w:val="24"/>
                <w:szCs w:val="24"/>
              </w:rPr>
            </w:pPr>
            <w:r w:rsidRPr="00136D87">
              <w:rPr>
                <w:rFonts w:ascii="Times New Roman" w:hAnsi="Times New Roman" w:cs="Times New Roman"/>
                <w:sz w:val="24"/>
                <w:szCs w:val="24"/>
              </w:rPr>
              <w:t>выполнять все виды операций техобслуживания сельскохозяйственных машин и оборудования</w:t>
            </w:r>
          </w:p>
        </w:tc>
      </w:tr>
      <w:tr w:rsidR="00D61CC0" w:rsidRPr="00136D87" w14:paraId="359B8245" w14:textId="77777777" w:rsidTr="00D61CC0">
        <w:trPr>
          <w:trHeight w:val="20"/>
          <w:jc w:val="center"/>
        </w:trPr>
        <w:tc>
          <w:tcPr>
            <w:tcW w:w="3197" w:type="dxa"/>
            <w:vMerge/>
          </w:tcPr>
          <w:p w14:paraId="7689447F"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0B15B90C"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5B68AD0B"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3173" w:type="dxa"/>
          </w:tcPr>
          <w:p w14:paraId="59C354DD" w14:textId="77777777" w:rsidR="00D61CC0" w:rsidRPr="00136D87" w:rsidRDefault="00D61CC0" w:rsidP="00D61CC0">
            <w:pPr>
              <w:pBdr>
                <w:top w:val="nil"/>
                <w:left w:val="nil"/>
                <w:bottom w:val="nil"/>
                <w:right w:val="nil"/>
                <w:between w:val="nil"/>
              </w:pBdr>
              <w:spacing w:after="0" w:line="0" w:lineRule="atLeast"/>
              <w:ind w:firstLine="33"/>
              <w:rPr>
                <w:rFonts w:ascii="Times New Roman" w:hAnsi="Times New Roman" w:cs="Times New Roman"/>
                <w:sz w:val="24"/>
                <w:szCs w:val="24"/>
              </w:rPr>
            </w:pPr>
            <w:r w:rsidRPr="00136D87">
              <w:rPr>
                <w:rFonts w:ascii="Times New Roman" w:hAnsi="Times New Roman" w:cs="Times New Roman"/>
                <w:b/>
                <w:sz w:val="24"/>
                <w:szCs w:val="24"/>
              </w:rPr>
              <w:t>Знания:</w:t>
            </w:r>
          </w:p>
        </w:tc>
      </w:tr>
      <w:tr w:rsidR="00D61CC0" w:rsidRPr="00136D87" w14:paraId="5BF6CCF5" w14:textId="77777777" w:rsidTr="00D61CC0">
        <w:trPr>
          <w:trHeight w:val="20"/>
          <w:jc w:val="center"/>
        </w:trPr>
        <w:tc>
          <w:tcPr>
            <w:tcW w:w="3197" w:type="dxa"/>
            <w:vMerge/>
          </w:tcPr>
          <w:p w14:paraId="29E15EB2"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45FA8D08"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380158DA"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З 1.5.01</w:t>
            </w:r>
          </w:p>
        </w:tc>
        <w:tc>
          <w:tcPr>
            <w:tcW w:w="3173" w:type="dxa"/>
          </w:tcPr>
          <w:p w14:paraId="26BA8115" w14:textId="77777777" w:rsidR="00D61CC0" w:rsidRPr="00136D87" w:rsidRDefault="00D61CC0" w:rsidP="00D61CC0">
            <w:pPr>
              <w:pBdr>
                <w:top w:val="nil"/>
                <w:left w:val="nil"/>
                <w:bottom w:val="nil"/>
                <w:right w:val="nil"/>
                <w:between w:val="nil"/>
              </w:pBdr>
              <w:spacing w:after="0" w:line="0" w:lineRule="atLeast"/>
              <w:ind w:firstLine="33"/>
              <w:rPr>
                <w:rFonts w:ascii="Times New Roman" w:eastAsia="Calibri" w:hAnsi="Times New Roman" w:cs="Times New Roman"/>
                <w:sz w:val="24"/>
                <w:szCs w:val="24"/>
              </w:rPr>
            </w:pPr>
            <w:r w:rsidRPr="00136D87">
              <w:rPr>
                <w:rFonts w:ascii="Times New Roman" w:hAnsi="Times New Roman" w:cs="Times New Roman"/>
                <w:sz w:val="24"/>
                <w:szCs w:val="24"/>
              </w:rPr>
              <w:t>устройство обслуживаемых сельскохозяйственных машин</w:t>
            </w:r>
          </w:p>
        </w:tc>
      </w:tr>
      <w:tr w:rsidR="00D61CC0" w:rsidRPr="00136D87" w14:paraId="11B0F657" w14:textId="77777777" w:rsidTr="00D61CC0">
        <w:trPr>
          <w:trHeight w:val="20"/>
          <w:jc w:val="center"/>
        </w:trPr>
        <w:tc>
          <w:tcPr>
            <w:tcW w:w="3197" w:type="dxa"/>
            <w:vMerge/>
          </w:tcPr>
          <w:p w14:paraId="2621B40A"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Borders>
              <w:bottom w:val="nil"/>
            </w:tcBorders>
          </w:tcPr>
          <w:p w14:paraId="76049FB9"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2A706FF9"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З 1.5.02</w:t>
            </w:r>
          </w:p>
        </w:tc>
        <w:tc>
          <w:tcPr>
            <w:tcW w:w="3173" w:type="dxa"/>
          </w:tcPr>
          <w:p w14:paraId="36846F5C" w14:textId="77777777" w:rsidR="00D61CC0" w:rsidRPr="00136D87" w:rsidRDefault="00D61CC0" w:rsidP="00D61CC0">
            <w:pPr>
              <w:pBdr>
                <w:top w:val="nil"/>
                <w:left w:val="nil"/>
                <w:bottom w:val="nil"/>
                <w:right w:val="nil"/>
                <w:between w:val="nil"/>
              </w:pBdr>
              <w:spacing w:after="0" w:line="0" w:lineRule="atLeast"/>
              <w:ind w:firstLine="33"/>
              <w:rPr>
                <w:rFonts w:ascii="Times New Roman" w:eastAsia="Calibri" w:hAnsi="Times New Roman" w:cs="Times New Roman"/>
                <w:sz w:val="24"/>
                <w:szCs w:val="24"/>
              </w:rPr>
            </w:pPr>
            <w:r w:rsidRPr="00136D87">
              <w:rPr>
                <w:rFonts w:ascii="Times New Roman" w:hAnsi="Times New Roman" w:cs="Times New Roman"/>
                <w:sz w:val="24"/>
                <w:szCs w:val="24"/>
              </w:rPr>
              <w:t>способы наладки сельскохозяйственных машин и оборудования</w:t>
            </w:r>
          </w:p>
        </w:tc>
      </w:tr>
      <w:tr w:rsidR="00D61CC0" w:rsidRPr="00136D87" w14:paraId="5FF967F0" w14:textId="77777777" w:rsidTr="00D61CC0">
        <w:trPr>
          <w:trHeight w:val="20"/>
          <w:jc w:val="center"/>
        </w:trPr>
        <w:tc>
          <w:tcPr>
            <w:tcW w:w="3197" w:type="dxa"/>
            <w:vMerge/>
          </w:tcPr>
          <w:p w14:paraId="4CE719E2"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val="restart"/>
          </w:tcPr>
          <w:p w14:paraId="58D8C85E" w14:textId="77777777" w:rsidR="00D61CC0" w:rsidRPr="00136D87" w:rsidRDefault="00D61CC0" w:rsidP="00D61CC0">
            <w:pP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ПК 1.6. Выполнение работ по анализу цифровой информации и выработке решений, направленных на выполнение  профессиональных задач</w:t>
            </w:r>
          </w:p>
        </w:tc>
        <w:tc>
          <w:tcPr>
            <w:tcW w:w="1429" w:type="dxa"/>
          </w:tcPr>
          <w:p w14:paraId="0F8BB31D"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3173" w:type="dxa"/>
          </w:tcPr>
          <w:p w14:paraId="7D6327C3" w14:textId="77777777" w:rsidR="00D61CC0" w:rsidRPr="00136D87" w:rsidRDefault="00D61CC0" w:rsidP="00D61CC0">
            <w:pPr>
              <w:pBdr>
                <w:top w:val="nil"/>
                <w:left w:val="nil"/>
                <w:bottom w:val="nil"/>
                <w:right w:val="nil"/>
                <w:between w:val="nil"/>
              </w:pBdr>
              <w:spacing w:after="0" w:line="0" w:lineRule="atLeast"/>
              <w:ind w:firstLine="33"/>
              <w:rPr>
                <w:rFonts w:ascii="Times New Roman" w:hAnsi="Times New Roman" w:cs="Times New Roman"/>
                <w:b/>
                <w:sz w:val="24"/>
                <w:szCs w:val="24"/>
              </w:rPr>
            </w:pPr>
            <w:r w:rsidRPr="00136D87">
              <w:rPr>
                <w:rFonts w:ascii="Times New Roman" w:hAnsi="Times New Roman" w:cs="Times New Roman"/>
                <w:b/>
                <w:sz w:val="24"/>
                <w:szCs w:val="24"/>
              </w:rPr>
              <w:t>Навыки/практический опыт:</w:t>
            </w:r>
          </w:p>
        </w:tc>
      </w:tr>
      <w:tr w:rsidR="00D61CC0" w:rsidRPr="00136D87" w14:paraId="3F22E979" w14:textId="77777777" w:rsidTr="00D61CC0">
        <w:trPr>
          <w:trHeight w:val="20"/>
          <w:jc w:val="center"/>
        </w:trPr>
        <w:tc>
          <w:tcPr>
            <w:tcW w:w="3197" w:type="dxa"/>
            <w:vMerge/>
          </w:tcPr>
          <w:p w14:paraId="7E154504"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11059AB3"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1F0C7C67" w14:textId="77777777" w:rsidR="00D61CC0" w:rsidRPr="00136D87" w:rsidRDefault="00D61CC0" w:rsidP="00D61CC0">
            <w:pPr>
              <w:spacing w:after="0" w:line="0" w:lineRule="atLeast"/>
              <w:rPr>
                <w:rFonts w:ascii="Times New Roman" w:hAnsi="Times New Roman" w:cs="Times New Roman"/>
                <w:sz w:val="24"/>
                <w:szCs w:val="24"/>
                <w:highlight w:val="yellow"/>
              </w:rPr>
            </w:pPr>
          </w:p>
        </w:tc>
        <w:tc>
          <w:tcPr>
            <w:tcW w:w="3173" w:type="dxa"/>
          </w:tcPr>
          <w:p w14:paraId="3D0D37D0" w14:textId="77777777" w:rsidR="00D61CC0" w:rsidRPr="00136D87" w:rsidRDefault="00D61CC0" w:rsidP="00D61CC0">
            <w:pPr>
              <w:spacing w:after="0" w:line="0" w:lineRule="atLeast"/>
              <w:rPr>
                <w:rFonts w:ascii="Times New Roman" w:hAnsi="Times New Roman" w:cs="Times New Roman"/>
                <w:b/>
                <w:sz w:val="24"/>
                <w:szCs w:val="24"/>
                <w:highlight w:val="yellow"/>
              </w:rPr>
            </w:pPr>
            <w:r w:rsidRPr="00136D87">
              <w:rPr>
                <w:rFonts w:ascii="Times New Roman" w:hAnsi="Times New Roman" w:cs="Times New Roman"/>
                <w:b/>
                <w:sz w:val="24"/>
                <w:szCs w:val="24"/>
              </w:rPr>
              <w:t>Умения:</w:t>
            </w:r>
          </w:p>
        </w:tc>
      </w:tr>
      <w:tr w:rsidR="00D61CC0" w:rsidRPr="00136D87" w14:paraId="67D4FEFD" w14:textId="77777777" w:rsidTr="00D61CC0">
        <w:trPr>
          <w:trHeight w:val="20"/>
          <w:jc w:val="center"/>
        </w:trPr>
        <w:tc>
          <w:tcPr>
            <w:tcW w:w="3197" w:type="dxa"/>
            <w:vMerge/>
          </w:tcPr>
          <w:p w14:paraId="3963A8AA"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3F4A5634"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21D9D791"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У 1.6.01</w:t>
            </w:r>
          </w:p>
        </w:tc>
        <w:tc>
          <w:tcPr>
            <w:tcW w:w="3173" w:type="dxa"/>
          </w:tcPr>
          <w:p w14:paraId="3D2FA4E0"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b/>
                <w:sz w:val="24"/>
                <w:szCs w:val="24"/>
              </w:rPr>
              <w:t>Умения:</w:t>
            </w:r>
            <w:r w:rsidRPr="00136D87">
              <w:rPr>
                <w:rFonts w:ascii="Times New Roman" w:hAnsi="Times New Roman" w:cs="Times New Roman"/>
                <w:sz w:val="24"/>
                <w:szCs w:val="24"/>
              </w:rPr>
              <w:t xml:space="preserve"> использовать цифровой контент для решения  профессиональных задач по ремонте и наладке сельскохозяйственных машин и оборудования</w:t>
            </w:r>
          </w:p>
        </w:tc>
      </w:tr>
      <w:tr w:rsidR="00D61CC0" w:rsidRPr="00136D87" w14:paraId="5AB4A9FC" w14:textId="77777777" w:rsidTr="00D61CC0">
        <w:trPr>
          <w:trHeight w:val="20"/>
          <w:jc w:val="center"/>
        </w:trPr>
        <w:tc>
          <w:tcPr>
            <w:tcW w:w="3197" w:type="dxa"/>
            <w:vMerge/>
          </w:tcPr>
          <w:p w14:paraId="7147130A"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4EB24C63"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29293F38"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3173" w:type="dxa"/>
          </w:tcPr>
          <w:p w14:paraId="2E6B053C"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b/>
                <w:sz w:val="24"/>
                <w:szCs w:val="24"/>
              </w:rPr>
            </w:pPr>
            <w:r w:rsidRPr="00136D87">
              <w:rPr>
                <w:rFonts w:ascii="Times New Roman" w:hAnsi="Times New Roman" w:cs="Times New Roman"/>
                <w:b/>
                <w:sz w:val="24"/>
                <w:szCs w:val="24"/>
              </w:rPr>
              <w:t>Знания:</w:t>
            </w:r>
          </w:p>
        </w:tc>
      </w:tr>
      <w:tr w:rsidR="00D61CC0" w:rsidRPr="00136D87" w14:paraId="1B6E7C3A" w14:textId="77777777" w:rsidTr="00D61CC0">
        <w:trPr>
          <w:trHeight w:val="20"/>
          <w:jc w:val="center"/>
        </w:trPr>
        <w:tc>
          <w:tcPr>
            <w:tcW w:w="3197" w:type="dxa"/>
            <w:vMerge/>
          </w:tcPr>
          <w:p w14:paraId="5FEA048F"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Borders>
              <w:bottom w:val="nil"/>
            </w:tcBorders>
          </w:tcPr>
          <w:p w14:paraId="2FBDBDE3"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1D2A8270"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З 1.6.01</w:t>
            </w:r>
          </w:p>
        </w:tc>
        <w:tc>
          <w:tcPr>
            <w:tcW w:w="3173" w:type="dxa"/>
          </w:tcPr>
          <w:p w14:paraId="02DAB56B"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sz w:val="24"/>
                <w:szCs w:val="24"/>
              </w:rPr>
              <w:t xml:space="preserve">технических возможностей современных цифровых устройств и интернет-технологий, применяемых в </w:t>
            </w:r>
            <w:r w:rsidRPr="00136D87">
              <w:rPr>
                <w:rFonts w:ascii="Times New Roman" w:hAnsi="Times New Roman" w:cs="Times New Roman"/>
                <w:sz w:val="24"/>
                <w:szCs w:val="24"/>
              </w:rPr>
              <w:lastRenderedPageBreak/>
              <w:t>процессе ремонта и наладки сельскохозяйственных машин и оборудования</w:t>
            </w:r>
          </w:p>
        </w:tc>
      </w:tr>
      <w:tr w:rsidR="00D61CC0" w:rsidRPr="00136D87" w14:paraId="56FE08F1" w14:textId="77777777" w:rsidTr="00D61CC0">
        <w:trPr>
          <w:trHeight w:val="20"/>
          <w:jc w:val="center"/>
        </w:trPr>
        <w:tc>
          <w:tcPr>
            <w:tcW w:w="3197" w:type="dxa"/>
            <w:vMerge w:val="restart"/>
          </w:tcPr>
          <w:p w14:paraId="78A072F1"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lastRenderedPageBreak/>
              <w:t>ВД 02 Выполнение механизированных работ в сельскохозяйственном производстве с поддержанием технического состояния средств механизации</w:t>
            </w:r>
          </w:p>
        </w:tc>
        <w:tc>
          <w:tcPr>
            <w:tcW w:w="2703" w:type="dxa"/>
            <w:vMerge w:val="restart"/>
          </w:tcPr>
          <w:p w14:paraId="3E668F65"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ПК 2.1. Выполнять основную обработку и предпосевную подготовку почвы с заданными агротехническими требованиями</w:t>
            </w:r>
          </w:p>
        </w:tc>
        <w:tc>
          <w:tcPr>
            <w:tcW w:w="1429" w:type="dxa"/>
          </w:tcPr>
          <w:p w14:paraId="7F97FBAA"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3173" w:type="dxa"/>
          </w:tcPr>
          <w:p w14:paraId="049EB122"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b/>
                <w:sz w:val="24"/>
                <w:szCs w:val="24"/>
              </w:rPr>
            </w:pPr>
            <w:r w:rsidRPr="00136D87">
              <w:rPr>
                <w:rFonts w:ascii="Times New Roman" w:hAnsi="Times New Roman" w:cs="Times New Roman"/>
                <w:b/>
                <w:sz w:val="24"/>
                <w:szCs w:val="24"/>
              </w:rPr>
              <w:t>Навыки/практический опыт:</w:t>
            </w:r>
          </w:p>
        </w:tc>
      </w:tr>
      <w:tr w:rsidR="00D61CC0" w:rsidRPr="00136D87" w14:paraId="403D391B" w14:textId="77777777" w:rsidTr="00D61CC0">
        <w:trPr>
          <w:trHeight w:val="20"/>
          <w:jc w:val="center"/>
        </w:trPr>
        <w:tc>
          <w:tcPr>
            <w:tcW w:w="3197" w:type="dxa"/>
            <w:vMerge/>
          </w:tcPr>
          <w:p w14:paraId="6AA9EA1A"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2703" w:type="dxa"/>
            <w:vMerge/>
          </w:tcPr>
          <w:p w14:paraId="1386DE82"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1429" w:type="dxa"/>
          </w:tcPr>
          <w:p w14:paraId="3812ECC1"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Н 2.1.01</w:t>
            </w:r>
          </w:p>
        </w:tc>
        <w:tc>
          <w:tcPr>
            <w:tcW w:w="3173" w:type="dxa"/>
          </w:tcPr>
          <w:p w14:paraId="4911858C"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sz w:val="24"/>
                <w:szCs w:val="24"/>
              </w:rPr>
              <w:t>выполнения механизированных работ по обработке и предпосевной подготовке почвы</w:t>
            </w:r>
          </w:p>
        </w:tc>
      </w:tr>
      <w:tr w:rsidR="00D61CC0" w:rsidRPr="00136D87" w14:paraId="0FC7007E" w14:textId="77777777" w:rsidTr="00D61CC0">
        <w:trPr>
          <w:trHeight w:val="20"/>
          <w:jc w:val="center"/>
        </w:trPr>
        <w:tc>
          <w:tcPr>
            <w:tcW w:w="3197" w:type="dxa"/>
            <w:vMerge/>
          </w:tcPr>
          <w:p w14:paraId="07C49435"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1B766F1A"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2990F49D"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3173" w:type="dxa"/>
          </w:tcPr>
          <w:p w14:paraId="3904FF68"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b/>
                <w:sz w:val="24"/>
                <w:szCs w:val="24"/>
              </w:rPr>
              <w:t>Умения:</w:t>
            </w:r>
          </w:p>
        </w:tc>
      </w:tr>
      <w:tr w:rsidR="00D61CC0" w:rsidRPr="00136D87" w14:paraId="40C17696" w14:textId="77777777" w:rsidTr="00D61CC0">
        <w:trPr>
          <w:trHeight w:val="20"/>
          <w:jc w:val="center"/>
        </w:trPr>
        <w:tc>
          <w:tcPr>
            <w:tcW w:w="3197" w:type="dxa"/>
            <w:vMerge/>
          </w:tcPr>
          <w:p w14:paraId="606A8EBB"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72F2752C"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5A85FFA3"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У 2.1.01</w:t>
            </w:r>
          </w:p>
        </w:tc>
        <w:tc>
          <w:tcPr>
            <w:tcW w:w="3173" w:type="dxa"/>
          </w:tcPr>
          <w:p w14:paraId="61ACE45C"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sz w:val="24"/>
                <w:szCs w:val="24"/>
              </w:rPr>
              <w:t>комплектовать МТА для проведения основной обработки и предпосевной подготовке почвы</w:t>
            </w:r>
          </w:p>
        </w:tc>
      </w:tr>
      <w:tr w:rsidR="00D61CC0" w:rsidRPr="00136D87" w14:paraId="6B0117BE" w14:textId="77777777" w:rsidTr="00D61CC0">
        <w:trPr>
          <w:trHeight w:val="20"/>
          <w:jc w:val="center"/>
        </w:trPr>
        <w:tc>
          <w:tcPr>
            <w:tcW w:w="3197" w:type="dxa"/>
            <w:vMerge/>
          </w:tcPr>
          <w:p w14:paraId="58EF382D"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6C4AEE76"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11AB1616"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У 2.1.02</w:t>
            </w:r>
          </w:p>
        </w:tc>
        <w:tc>
          <w:tcPr>
            <w:tcW w:w="3173" w:type="dxa"/>
          </w:tcPr>
          <w:p w14:paraId="6B7B0F26"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sz w:val="24"/>
                <w:szCs w:val="24"/>
              </w:rPr>
              <w:t>применять системы точного земледелия, методики параллельного вождения с использованием агронавигатора</w:t>
            </w:r>
          </w:p>
        </w:tc>
      </w:tr>
      <w:tr w:rsidR="00D61CC0" w:rsidRPr="00136D87" w14:paraId="6FCE6C6E" w14:textId="77777777" w:rsidTr="00D61CC0">
        <w:trPr>
          <w:trHeight w:val="20"/>
          <w:jc w:val="center"/>
        </w:trPr>
        <w:tc>
          <w:tcPr>
            <w:tcW w:w="3197" w:type="dxa"/>
            <w:vMerge/>
          </w:tcPr>
          <w:p w14:paraId="23F8C671"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19E19E9E"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7F8EC466" w14:textId="77777777" w:rsidR="00D61CC0" w:rsidRPr="00136D87" w:rsidRDefault="00D61CC0" w:rsidP="00D61CC0">
            <w:pPr>
              <w:spacing w:after="0" w:line="0" w:lineRule="atLeast"/>
              <w:rPr>
                <w:rFonts w:ascii="Times New Roman" w:hAnsi="Times New Roman" w:cs="Times New Roman"/>
                <w:sz w:val="24"/>
                <w:szCs w:val="24"/>
                <w:u w:val="single"/>
              </w:rPr>
            </w:pPr>
            <w:r w:rsidRPr="00136D87">
              <w:rPr>
                <w:rFonts w:ascii="Times New Roman" w:eastAsia="Times New Roman" w:hAnsi="Times New Roman" w:cs="Times New Roman"/>
                <w:sz w:val="24"/>
                <w:szCs w:val="24"/>
              </w:rPr>
              <w:t>У 2.1.03</w:t>
            </w:r>
          </w:p>
        </w:tc>
        <w:tc>
          <w:tcPr>
            <w:tcW w:w="3173" w:type="dxa"/>
          </w:tcPr>
          <w:p w14:paraId="23117551" w14:textId="77777777" w:rsidR="00D61CC0" w:rsidRPr="00136D87" w:rsidRDefault="00D61CC0" w:rsidP="00D61CC0">
            <w:pPr>
              <w:widowControl w:val="0"/>
              <w:shd w:val="clear" w:color="auto" w:fill="FFFFFF"/>
              <w:tabs>
                <w:tab w:val="left" w:pos="254"/>
                <w:tab w:val="left" w:pos="396"/>
              </w:tabs>
              <w:autoSpaceDE w:val="0"/>
              <w:autoSpaceDN w:val="0"/>
              <w:adjustRightInd w:val="0"/>
              <w:spacing w:after="0" w:line="0" w:lineRule="atLeast"/>
              <w:ind w:right="14"/>
              <w:jc w:val="both"/>
              <w:rPr>
                <w:rFonts w:ascii="Times New Roman" w:hAnsi="Times New Roman" w:cs="Times New Roman"/>
                <w:i/>
                <w:sz w:val="24"/>
                <w:szCs w:val="24"/>
              </w:rPr>
            </w:pPr>
            <w:r w:rsidRPr="00136D87">
              <w:rPr>
                <w:rFonts w:ascii="Times New Roman" w:eastAsia="Calibri" w:hAnsi="Times New Roman" w:cs="Times New Roman"/>
                <w:sz w:val="24"/>
                <w:szCs w:val="24"/>
                <w:lang w:eastAsia="en-US"/>
              </w:rPr>
              <w:t>соблюдать правила личной гигиены и промышленной санитарии</w:t>
            </w:r>
          </w:p>
        </w:tc>
      </w:tr>
      <w:tr w:rsidR="00D61CC0" w:rsidRPr="00136D87" w14:paraId="4B669639" w14:textId="77777777" w:rsidTr="00D61CC0">
        <w:trPr>
          <w:trHeight w:val="20"/>
          <w:jc w:val="center"/>
        </w:trPr>
        <w:tc>
          <w:tcPr>
            <w:tcW w:w="3197" w:type="dxa"/>
            <w:vMerge/>
          </w:tcPr>
          <w:p w14:paraId="5D22A727"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1573724A"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08F442AC" w14:textId="77777777" w:rsidR="00D61CC0" w:rsidRPr="00136D87" w:rsidRDefault="00D61CC0" w:rsidP="00D61CC0">
            <w:pPr>
              <w:spacing w:after="0" w:line="0" w:lineRule="atLeast"/>
              <w:rPr>
                <w:rFonts w:ascii="Times New Roman" w:hAnsi="Times New Roman" w:cs="Times New Roman"/>
                <w:sz w:val="24"/>
                <w:szCs w:val="24"/>
                <w:u w:val="single"/>
              </w:rPr>
            </w:pPr>
            <w:r w:rsidRPr="00136D87">
              <w:rPr>
                <w:rFonts w:ascii="Times New Roman" w:eastAsia="Times New Roman" w:hAnsi="Times New Roman" w:cs="Times New Roman"/>
                <w:sz w:val="24"/>
                <w:szCs w:val="24"/>
              </w:rPr>
              <w:t>У 2.1.04</w:t>
            </w:r>
          </w:p>
        </w:tc>
        <w:tc>
          <w:tcPr>
            <w:tcW w:w="3173" w:type="dxa"/>
          </w:tcPr>
          <w:p w14:paraId="1DAE8665" w14:textId="77777777" w:rsidR="00D61CC0" w:rsidRPr="00136D87" w:rsidRDefault="00D61CC0" w:rsidP="00D61CC0">
            <w:pPr>
              <w:widowControl w:val="0"/>
              <w:shd w:val="clear" w:color="auto" w:fill="FFFFFF"/>
              <w:tabs>
                <w:tab w:val="left" w:pos="254"/>
                <w:tab w:val="left" w:pos="396"/>
              </w:tabs>
              <w:autoSpaceDE w:val="0"/>
              <w:autoSpaceDN w:val="0"/>
              <w:adjustRightInd w:val="0"/>
              <w:spacing w:after="0" w:line="0" w:lineRule="atLeast"/>
              <w:ind w:right="14"/>
              <w:jc w:val="both"/>
              <w:rPr>
                <w:rFonts w:ascii="Times New Roman" w:hAnsi="Times New Roman" w:cs="Times New Roman"/>
                <w:i/>
                <w:sz w:val="24"/>
                <w:szCs w:val="24"/>
              </w:rPr>
            </w:pPr>
            <w:r w:rsidRPr="00136D87">
              <w:rPr>
                <w:rFonts w:ascii="Times New Roman" w:hAnsi="Times New Roman" w:cs="Times New Roman"/>
                <w:sz w:val="24"/>
                <w:szCs w:val="24"/>
              </w:rPr>
              <w:t>готовить растворы дезинфицирующих и моющих средств</w:t>
            </w:r>
          </w:p>
        </w:tc>
      </w:tr>
      <w:tr w:rsidR="00D61CC0" w:rsidRPr="00136D87" w14:paraId="5CD5C136" w14:textId="77777777" w:rsidTr="00D61CC0">
        <w:trPr>
          <w:trHeight w:val="317"/>
          <w:jc w:val="center"/>
        </w:trPr>
        <w:tc>
          <w:tcPr>
            <w:tcW w:w="3197" w:type="dxa"/>
            <w:vMerge/>
          </w:tcPr>
          <w:p w14:paraId="399DF820"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7C44C148"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74B7E94E"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3173" w:type="dxa"/>
          </w:tcPr>
          <w:p w14:paraId="4E7E42CE"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b/>
                <w:sz w:val="24"/>
                <w:szCs w:val="24"/>
              </w:rPr>
              <w:t>Знания:</w:t>
            </w:r>
          </w:p>
        </w:tc>
      </w:tr>
      <w:tr w:rsidR="00D61CC0" w:rsidRPr="00136D87" w14:paraId="7A7E1F16" w14:textId="77777777" w:rsidTr="00D61CC0">
        <w:trPr>
          <w:trHeight w:val="20"/>
          <w:jc w:val="center"/>
        </w:trPr>
        <w:tc>
          <w:tcPr>
            <w:tcW w:w="3197" w:type="dxa"/>
            <w:vMerge/>
          </w:tcPr>
          <w:p w14:paraId="0F620F6F"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3FF6CE7F"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7A5CA850"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З 2.1.01</w:t>
            </w:r>
          </w:p>
        </w:tc>
        <w:tc>
          <w:tcPr>
            <w:tcW w:w="3173" w:type="dxa"/>
          </w:tcPr>
          <w:p w14:paraId="4FB1FE85"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sz w:val="24"/>
                <w:szCs w:val="24"/>
              </w:rPr>
              <w:t>технологии обработки и предпосевной подготовке почвы</w:t>
            </w:r>
          </w:p>
        </w:tc>
      </w:tr>
      <w:tr w:rsidR="00D61CC0" w:rsidRPr="00136D87" w14:paraId="07EB80E5" w14:textId="77777777" w:rsidTr="00D61CC0">
        <w:trPr>
          <w:trHeight w:val="20"/>
          <w:jc w:val="center"/>
        </w:trPr>
        <w:tc>
          <w:tcPr>
            <w:tcW w:w="3197" w:type="dxa"/>
            <w:vMerge/>
          </w:tcPr>
          <w:p w14:paraId="537B88F9"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4542AD92"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2A099035"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З 2.1.02</w:t>
            </w:r>
          </w:p>
        </w:tc>
        <w:tc>
          <w:tcPr>
            <w:tcW w:w="3173" w:type="dxa"/>
          </w:tcPr>
          <w:p w14:paraId="4BEE16BF"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sz w:val="24"/>
                <w:szCs w:val="24"/>
              </w:rPr>
              <w:t>правила работы систем точного земледелия</w:t>
            </w:r>
          </w:p>
        </w:tc>
      </w:tr>
      <w:tr w:rsidR="00D61CC0" w:rsidRPr="00136D87" w14:paraId="3968786A" w14:textId="77777777" w:rsidTr="00D61CC0">
        <w:trPr>
          <w:trHeight w:val="20"/>
          <w:jc w:val="center"/>
        </w:trPr>
        <w:tc>
          <w:tcPr>
            <w:tcW w:w="3197" w:type="dxa"/>
            <w:vMerge/>
          </w:tcPr>
          <w:p w14:paraId="70BC8D0E"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0C7C5750"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192E4A0B" w14:textId="77777777" w:rsidR="00D61CC0" w:rsidRPr="00136D87" w:rsidRDefault="00D61CC0" w:rsidP="00D61CC0">
            <w:pPr>
              <w:spacing w:after="0" w:line="0" w:lineRule="atLeast"/>
              <w:rPr>
                <w:rFonts w:ascii="Times New Roman" w:hAnsi="Times New Roman" w:cs="Times New Roman"/>
                <w:sz w:val="24"/>
                <w:szCs w:val="24"/>
              </w:rPr>
            </w:pPr>
            <w:r w:rsidRPr="00136D87">
              <w:rPr>
                <w:rFonts w:ascii="Times New Roman" w:eastAsia="Times New Roman" w:hAnsi="Times New Roman" w:cs="Times New Roman"/>
                <w:sz w:val="24"/>
                <w:szCs w:val="24"/>
              </w:rPr>
              <w:t>З 2.1.03</w:t>
            </w:r>
          </w:p>
        </w:tc>
        <w:tc>
          <w:tcPr>
            <w:tcW w:w="3173" w:type="dxa"/>
          </w:tcPr>
          <w:p w14:paraId="1FDB4165" w14:textId="77777777" w:rsidR="00D61CC0" w:rsidRPr="00136D87" w:rsidRDefault="00D61CC0" w:rsidP="00D61CC0">
            <w:pPr>
              <w:widowControl w:val="0"/>
              <w:shd w:val="clear" w:color="auto" w:fill="FFFFFF"/>
              <w:tabs>
                <w:tab w:val="left" w:pos="34"/>
                <w:tab w:val="left" w:pos="176"/>
                <w:tab w:val="left" w:pos="601"/>
              </w:tabs>
              <w:autoSpaceDE w:val="0"/>
              <w:autoSpaceDN w:val="0"/>
              <w:adjustRightInd w:val="0"/>
              <w:spacing w:after="0" w:line="0" w:lineRule="atLeast"/>
              <w:ind w:right="14"/>
              <w:jc w:val="both"/>
              <w:rPr>
                <w:rFonts w:ascii="Times New Roman" w:hAnsi="Times New Roman" w:cs="Times New Roman"/>
                <w:i/>
                <w:sz w:val="24"/>
                <w:szCs w:val="24"/>
              </w:rPr>
            </w:pPr>
            <w:r w:rsidRPr="00136D87">
              <w:rPr>
                <w:rFonts w:ascii="Times New Roman" w:eastAsia="Calibri" w:hAnsi="Times New Roman" w:cs="Times New Roman"/>
                <w:sz w:val="24"/>
                <w:szCs w:val="24"/>
                <w:lang w:eastAsia="en-US"/>
              </w:rPr>
              <w:t>правила личной гигиены работников</w:t>
            </w:r>
          </w:p>
        </w:tc>
      </w:tr>
      <w:tr w:rsidR="00D61CC0" w:rsidRPr="00136D87" w14:paraId="241BBD07" w14:textId="77777777" w:rsidTr="00D61CC0">
        <w:trPr>
          <w:trHeight w:val="20"/>
          <w:jc w:val="center"/>
        </w:trPr>
        <w:tc>
          <w:tcPr>
            <w:tcW w:w="3197" w:type="dxa"/>
            <w:vMerge/>
          </w:tcPr>
          <w:p w14:paraId="77E0413D"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Borders>
              <w:bottom w:val="nil"/>
            </w:tcBorders>
          </w:tcPr>
          <w:p w14:paraId="7133ACFB"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668001B5" w14:textId="77777777" w:rsidR="00D61CC0" w:rsidRPr="00136D87" w:rsidRDefault="00D61CC0" w:rsidP="00D61CC0">
            <w:pPr>
              <w:spacing w:after="0" w:line="0" w:lineRule="atLeast"/>
              <w:rPr>
                <w:rFonts w:ascii="Times New Roman" w:hAnsi="Times New Roman" w:cs="Times New Roman"/>
                <w:sz w:val="24"/>
                <w:szCs w:val="24"/>
              </w:rPr>
            </w:pPr>
            <w:r w:rsidRPr="00136D87">
              <w:rPr>
                <w:rFonts w:ascii="Times New Roman" w:eastAsia="Times New Roman" w:hAnsi="Times New Roman" w:cs="Times New Roman"/>
                <w:sz w:val="24"/>
                <w:szCs w:val="24"/>
              </w:rPr>
              <w:t>З 2.1.04</w:t>
            </w:r>
          </w:p>
        </w:tc>
        <w:tc>
          <w:tcPr>
            <w:tcW w:w="3173" w:type="dxa"/>
          </w:tcPr>
          <w:p w14:paraId="57CE6594" w14:textId="77777777" w:rsidR="00D61CC0" w:rsidRPr="00136D87" w:rsidRDefault="00D61CC0" w:rsidP="00D61CC0">
            <w:pPr>
              <w:tabs>
                <w:tab w:val="left" w:pos="34"/>
                <w:tab w:val="left" w:pos="176"/>
                <w:tab w:val="left" w:pos="255"/>
                <w:tab w:val="left" w:pos="601"/>
              </w:tabs>
              <w:spacing w:after="0" w:line="0" w:lineRule="atLeast"/>
              <w:ind w:right="79"/>
              <w:contextualSpacing/>
              <w:jc w:val="both"/>
              <w:rPr>
                <w:rFonts w:ascii="Times New Roman" w:hAnsi="Times New Roman" w:cs="Times New Roman"/>
                <w:i/>
                <w:sz w:val="24"/>
                <w:szCs w:val="24"/>
              </w:rPr>
            </w:pPr>
            <w:r w:rsidRPr="00136D87">
              <w:rPr>
                <w:rFonts w:ascii="Times New Roman" w:eastAsia="Calibri" w:hAnsi="Times New Roman" w:cs="Times New Roman"/>
                <w:sz w:val="24"/>
                <w:szCs w:val="24"/>
                <w:lang w:eastAsia="en-US"/>
              </w:rPr>
              <w:t>классификацию моющих и дезинфицирующих средств, правила их применения, условия и сроки хранения</w:t>
            </w:r>
          </w:p>
        </w:tc>
      </w:tr>
      <w:tr w:rsidR="00D61CC0" w:rsidRPr="00136D87" w14:paraId="2A831BFB" w14:textId="77777777" w:rsidTr="00D61CC0">
        <w:trPr>
          <w:trHeight w:val="20"/>
          <w:jc w:val="center"/>
        </w:trPr>
        <w:tc>
          <w:tcPr>
            <w:tcW w:w="3197" w:type="dxa"/>
            <w:vMerge/>
          </w:tcPr>
          <w:p w14:paraId="572F7C59"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val="restart"/>
          </w:tcPr>
          <w:p w14:paraId="53C2551F"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ПК 2.2. Вносить удобрения с заданными агротехническими требованиями</w:t>
            </w:r>
          </w:p>
        </w:tc>
        <w:tc>
          <w:tcPr>
            <w:tcW w:w="1429" w:type="dxa"/>
          </w:tcPr>
          <w:p w14:paraId="61486A97"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3173" w:type="dxa"/>
          </w:tcPr>
          <w:p w14:paraId="322E0503"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b/>
                <w:sz w:val="24"/>
                <w:szCs w:val="24"/>
              </w:rPr>
              <w:t>Навыки/практический опыт:</w:t>
            </w:r>
          </w:p>
        </w:tc>
      </w:tr>
      <w:tr w:rsidR="00D61CC0" w:rsidRPr="00136D87" w14:paraId="718D1F11" w14:textId="77777777" w:rsidTr="00D61CC0">
        <w:trPr>
          <w:trHeight w:val="20"/>
          <w:jc w:val="center"/>
        </w:trPr>
        <w:tc>
          <w:tcPr>
            <w:tcW w:w="3197" w:type="dxa"/>
            <w:vMerge/>
          </w:tcPr>
          <w:p w14:paraId="02D54880"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4B4B0195"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1429" w:type="dxa"/>
          </w:tcPr>
          <w:p w14:paraId="17889BFB"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Н 2.2.01</w:t>
            </w:r>
          </w:p>
        </w:tc>
        <w:tc>
          <w:tcPr>
            <w:tcW w:w="3173" w:type="dxa"/>
          </w:tcPr>
          <w:p w14:paraId="6ED4B769"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sz w:val="24"/>
                <w:szCs w:val="24"/>
              </w:rPr>
              <w:t>комплектования МТА для внесения удобрений</w:t>
            </w:r>
          </w:p>
        </w:tc>
      </w:tr>
      <w:tr w:rsidR="00D61CC0" w:rsidRPr="00136D87" w14:paraId="51BC085C" w14:textId="77777777" w:rsidTr="00D61CC0">
        <w:trPr>
          <w:trHeight w:val="20"/>
          <w:jc w:val="center"/>
        </w:trPr>
        <w:tc>
          <w:tcPr>
            <w:tcW w:w="3197" w:type="dxa"/>
            <w:vMerge/>
          </w:tcPr>
          <w:p w14:paraId="4DEDCCFB"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36DD9220"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1429" w:type="dxa"/>
          </w:tcPr>
          <w:p w14:paraId="6D3BA067"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3173" w:type="dxa"/>
          </w:tcPr>
          <w:p w14:paraId="238573E6"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b/>
                <w:sz w:val="24"/>
                <w:szCs w:val="24"/>
              </w:rPr>
              <w:t>Умения:</w:t>
            </w:r>
          </w:p>
        </w:tc>
      </w:tr>
      <w:tr w:rsidR="00D61CC0" w:rsidRPr="00136D87" w14:paraId="5E92C89B" w14:textId="77777777" w:rsidTr="00D61CC0">
        <w:trPr>
          <w:trHeight w:val="20"/>
          <w:jc w:val="center"/>
        </w:trPr>
        <w:tc>
          <w:tcPr>
            <w:tcW w:w="3197" w:type="dxa"/>
            <w:vMerge/>
          </w:tcPr>
          <w:p w14:paraId="3599880A"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5E04C092"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1429" w:type="dxa"/>
          </w:tcPr>
          <w:p w14:paraId="775C922D"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У 2.2.01</w:t>
            </w:r>
          </w:p>
        </w:tc>
        <w:tc>
          <w:tcPr>
            <w:tcW w:w="3173" w:type="dxa"/>
          </w:tcPr>
          <w:p w14:paraId="3560D331"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sz w:val="24"/>
                <w:szCs w:val="24"/>
              </w:rPr>
              <w:t>Настраивать и регулировать агрегат для внесения удобрений на заданный режим работы</w:t>
            </w:r>
          </w:p>
        </w:tc>
      </w:tr>
      <w:tr w:rsidR="00D61CC0" w:rsidRPr="00136D87" w14:paraId="206306DB" w14:textId="77777777" w:rsidTr="00D61CC0">
        <w:trPr>
          <w:trHeight w:val="20"/>
          <w:jc w:val="center"/>
        </w:trPr>
        <w:tc>
          <w:tcPr>
            <w:tcW w:w="3197" w:type="dxa"/>
            <w:vMerge/>
          </w:tcPr>
          <w:p w14:paraId="4026B8ED"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2891350A"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1429" w:type="dxa"/>
          </w:tcPr>
          <w:p w14:paraId="65AC8B69" w14:textId="77777777" w:rsidR="00D61CC0" w:rsidRPr="00136D87" w:rsidRDefault="00D61CC0" w:rsidP="00D61CC0">
            <w:pP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У 2.2.02</w:t>
            </w:r>
          </w:p>
        </w:tc>
        <w:tc>
          <w:tcPr>
            <w:tcW w:w="3173" w:type="dxa"/>
          </w:tcPr>
          <w:p w14:paraId="276D1FA0" w14:textId="77777777" w:rsidR="00D61CC0" w:rsidRPr="00136D87" w:rsidRDefault="00D61CC0" w:rsidP="00D61CC0">
            <w:pPr>
              <w:widowControl w:val="0"/>
              <w:shd w:val="clear" w:color="auto" w:fill="FFFFFF"/>
              <w:tabs>
                <w:tab w:val="left" w:pos="254"/>
                <w:tab w:val="left" w:pos="396"/>
              </w:tabs>
              <w:autoSpaceDE w:val="0"/>
              <w:autoSpaceDN w:val="0"/>
              <w:adjustRightInd w:val="0"/>
              <w:spacing w:after="0" w:line="0" w:lineRule="atLeast"/>
              <w:ind w:right="14"/>
              <w:jc w:val="both"/>
              <w:rPr>
                <w:rFonts w:ascii="Times New Roman" w:hAnsi="Times New Roman" w:cs="Times New Roman"/>
                <w:i/>
                <w:sz w:val="24"/>
                <w:szCs w:val="24"/>
              </w:rPr>
            </w:pPr>
            <w:r w:rsidRPr="00136D87">
              <w:rPr>
                <w:rFonts w:ascii="Times New Roman" w:eastAsia="Calibri" w:hAnsi="Times New Roman" w:cs="Times New Roman"/>
                <w:sz w:val="24"/>
                <w:szCs w:val="24"/>
                <w:lang w:eastAsia="en-US"/>
              </w:rPr>
              <w:t>дезинфицировать оборудование, инвентарь, помещения, транспорт и др.</w:t>
            </w:r>
          </w:p>
        </w:tc>
      </w:tr>
      <w:tr w:rsidR="00D61CC0" w:rsidRPr="00136D87" w14:paraId="22F56ACA" w14:textId="77777777" w:rsidTr="00D61CC0">
        <w:trPr>
          <w:trHeight w:val="20"/>
          <w:jc w:val="center"/>
        </w:trPr>
        <w:tc>
          <w:tcPr>
            <w:tcW w:w="3197" w:type="dxa"/>
            <w:vMerge/>
          </w:tcPr>
          <w:p w14:paraId="120ACF36"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43BC0151"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1429" w:type="dxa"/>
          </w:tcPr>
          <w:p w14:paraId="1E8B4AD5" w14:textId="77777777" w:rsidR="00D61CC0" w:rsidRPr="00136D87" w:rsidRDefault="00D61CC0" w:rsidP="00D61CC0">
            <w:pP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У 2.2.03</w:t>
            </w:r>
          </w:p>
        </w:tc>
        <w:tc>
          <w:tcPr>
            <w:tcW w:w="3173" w:type="dxa"/>
          </w:tcPr>
          <w:p w14:paraId="60C28F04" w14:textId="77777777" w:rsidR="00D61CC0" w:rsidRPr="00136D87" w:rsidRDefault="00D61CC0" w:rsidP="00D61CC0">
            <w:pPr>
              <w:widowControl w:val="0"/>
              <w:shd w:val="clear" w:color="auto" w:fill="FFFFFF"/>
              <w:tabs>
                <w:tab w:val="left" w:pos="254"/>
                <w:tab w:val="left" w:pos="396"/>
              </w:tabs>
              <w:autoSpaceDE w:val="0"/>
              <w:autoSpaceDN w:val="0"/>
              <w:adjustRightInd w:val="0"/>
              <w:spacing w:after="0" w:line="0" w:lineRule="atLeast"/>
              <w:ind w:right="14"/>
              <w:jc w:val="both"/>
              <w:rPr>
                <w:rFonts w:ascii="Times New Roman" w:eastAsia="Calibri" w:hAnsi="Times New Roman" w:cs="Times New Roman"/>
                <w:sz w:val="24"/>
                <w:szCs w:val="24"/>
                <w:lang w:eastAsia="en-US"/>
              </w:rPr>
            </w:pPr>
            <w:r w:rsidRPr="00136D87">
              <w:rPr>
                <w:rFonts w:ascii="Times New Roman" w:eastAsia="Calibri" w:hAnsi="Times New Roman" w:cs="Times New Roman"/>
                <w:sz w:val="24"/>
                <w:szCs w:val="24"/>
                <w:lang w:eastAsia="en-US"/>
              </w:rPr>
              <w:t xml:space="preserve">проводить простые микробиологические </w:t>
            </w:r>
            <w:r w:rsidRPr="00136D87">
              <w:rPr>
                <w:rFonts w:ascii="Times New Roman" w:eastAsia="Calibri" w:hAnsi="Times New Roman" w:cs="Times New Roman"/>
                <w:sz w:val="24"/>
                <w:szCs w:val="24"/>
                <w:lang w:eastAsia="en-US"/>
              </w:rPr>
              <w:lastRenderedPageBreak/>
              <w:t>исследования и давать оценку полученным результатам</w:t>
            </w:r>
          </w:p>
        </w:tc>
      </w:tr>
      <w:tr w:rsidR="00D61CC0" w:rsidRPr="00136D87" w14:paraId="7B9C6AD2" w14:textId="77777777" w:rsidTr="00D61CC0">
        <w:trPr>
          <w:trHeight w:val="177"/>
          <w:jc w:val="center"/>
        </w:trPr>
        <w:tc>
          <w:tcPr>
            <w:tcW w:w="3197" w:type="dxa"/>
            <w:vMerge/>
          </w:tcPr>
          <w:p w14:paraId="3C0E9529"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167D0E34"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1429" w:type="dxa"/>
          </w:tcPr>
          <w:p w14:paraId="56969F3B"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3173" w:type="dxa"/>
          </w:tcPr>
          <w:p w14:paraId="6B677911"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b/>
                <w:sz w:val="24"/>
                <w:szCs w:val="24"/>
              </w:rPr>
              <w:t>Знания:</w:t>
            </w:r>
          </w:p>
        </w:tc>
      </w:tr>
      <w:tr w:rsidR="00D61CC0" w:rsidRPr="00136D87" w14:paraId="3D824BE8" w14:textId="77777777" w:rsidTr="00D61CC0">
        <w:trPr>
          <w:trHeight w:val="20"/>
          <w:jc w:val="center"/>
        </w:trPr>
        <w:tc>
          <w:tcPr>
            <w:tcW w:w="3197" w:type="dxa"/>
            <w:vMerge/>
          </w:tcPr>
          <w:p w14:paraId="3ABAFEFD"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32D4FDC3"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1429" w:type="dxa"/>
          </w:tcPr>
          <w:p w14:paraId="3017F11E"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З 2.2.01</w:t>
            </w:r>
          </w:p>
        </w:tc>
        <w:tc>
          <w:tcPr>
            <w:tcW w:w="3173" w:type="dxa"/>
          </w:tcPr>
          <w:p w14:paraId="2189C61F"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sz w:val="24"/>
                <w:szCs w:val="24"/>
              </w:rPr>
              <w:t>видов минеральных и органических удобрений</w:t>
            </w:r>
          </w:p>
        </w:tc>
      </w:tr>
      <w:tr w:rsidR="00D61CC0" w:rsidRPr="00136D87" w14:paraId="0FF054E9" w14:textId="77777777" w:rsidTr="00D61CC0">
        <w:trPr>
          <w:trHeight w:val="20"/>
          <w:jc w:val="center"/>
        </w:trPr>
        <w:tc>
          <w:tcPr>
            <w:tcW w:w="3197" w:type="dxa"/>
            <w:vMerge/>
          </w:tcPr>
          <w:p w14:paraId="4AA6E968"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00552ABA"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1429" w:type="dxa"/>
          </w:tcPr>
          <w:p w14:paraId="5E54E348"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З 2.2.02</w:t>
            </w:r>
          </w:p>
        </w:tc>
        <w:tc>
          <w:tcPr>
            <w:tcW w:w="3173" w:type="dxa"/>
          </w:tcPr>
          <w:p w14:paraId="79A02675"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sz w:val="24"/>
                <w:szCs w:val="24"/>
              </w:rPr>
              <w:t>технологических схем внесения удобрений</w:t>
            </w:r>
          </w:p>
        </w:tc>
      </w:tr>
      <w:tr w:rsidR="00D61CC0" w:rsidRPr="00136D87" w14:paraId="3F99B830" w14:textId="77777777" w:rsidTr="00D61CC0">
        <w:trPr>
          <w:trHeight w:val="20"/>
          <w:jc w:val="center"/>
        </w:trPr>
        <w:tc>
          <w:tcPr>
            <w:tcW w:w="3197" w:type="dxa"/>
            <w:vMerge/>
          </w:tcPr>
          <w:p w14:paraId="11F6329C"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2D00347C"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1429" w:type="dxa"/>
          </w:tcPr>
          <w:p w14:paraId="7BEA3A28" w14:textId="77777777" w:rsidR="00D61CC0" w:rsidRPr="00136D87" w:rsidRDefault="00D61CC0" w:rsidP="00D61CC0">
            <w:pPr>
              <w:spacing w:after="0" w:line="0" w:lineRule="atLeast"/>
              <w:rPr>
                <w:rFonts w:ascii="Times New Roman" w:eastAsia="Times New Roman" w:hAnsi="Times New Roman" w:cs="Times New Roman"/>
                <w:sz w:val="24"/>
                <w:szCs w:val="24"/>
              </w:rPr>
            </w:pPr>
            <w:r w:rsidRPr="00136D87">
              <w:rPr>
                <w:rFonts w:ascii="Times New Roman" w:eastAsia="Times New Roman" w:hAnsi="Times New Roman" w:cs="Times New Roman"/>
                <w:sz w:val="24"/>
                <w:szCs w:val="24"/>
              </w:rPr>
              <w:t>З 2.2.03</w:t>
            </w:r>
          </w:p>
        </w:tc>
        <w:tc>
          <w:tcPr>
            <w:tcW w:w="3173" w:type="dxa"/>
          </w:tcPr>
          <w:p w14:paraId="63C60AD0" w14:textId="77777777" w:rsidR="00D61CC0" w:rsidRPr="00136D87" w:rsidRDefault="00D61CC0" w:rsidP="00D61CC0">
            <w:pPr>
              <w:widowControl w:val="0"/>
              <w:shd w:val="clear" w:color="auto" w:fill="FFFFFF"/>
              <w:tabs>
                <w:tab w:val="left" w:pos="34"/>
                <w:tab w:val="left" w:pos="176"/>
                <w:tab w:val="left" w:pos="601"/>
              </w:tabs>
              <w:autoSpaceDE w:val="0"/>
              <w:autoSpaceDN w:val="0"/>
              <w:adjustRightInd w:val="0"/>
              <w:spacing w:after="0" w:line="0" w:lineRule="atLeast"/>
              <w:ind w:right="14"/>
              <w:jc w:val="both"/>
              <w:rPr>
                <w:rFonts w:ascii="Times New Roman" w:eastAsia="Calibri" w:hAnsi="Times New Roman" w:cs="Times New Roman"/>
                <w:i/>
                <w:sz w:val="24"/>
                <w:szCs w:val="24"/>
                <w:lang w:eastAsia="en-US"/>
              </w:rPr>
            </w:pPr>
            <w:r w:rsidRPr="00136D87">
              <w:rPr>
                <w:rFonts w:ascii="Times New Roman" w:eastAsia="Calibri" w:hAnsi="Times New Roman" w:cs="Times New Roman"/>
                <w:sz w:val="24"/>
                <w:szCs w:val="24"/>
                <w:lang w:eastAsia="en-US"/>
              </w:rPr>
              <w:t>санитарно-технологические требования к помещениям, оборудованию, инвентарю, одежде, транспорту и др.</w:t>
            </w:r>
          </w:p>
        </w:tc>
      </w:tr>
      <w:tr w:rsidR="00D61CC0" w:rsidRPr="00136D87" w14:paraId="5E081E67" w14:textId="77777777" w:rsidTr="00D61CC0">
        <w:trPr>
          <w:trHeight w:val="20"/>
          <w:jc w:val="center"/>
        </w:trPr>
        <w:tc>
          <w:tcPr>
            <w:tcW w:w="3197" w:type="dxa"/>
            <w:vMerge/>
          </w:tcPr>
          <w:p w14:paraId="073BCF20"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Borders>
              <w:bottom w:val="nil"/>
            </w:tcBorders>
          </w:tcPr>
          <w:p w14:paraId="1C85AF42"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1429" w:type="dxa"/>
          </w:tcPr>
          <w:p w14:paraId="4FA12608" w14:textId="77777777" w:rsidR="00D61CC0" w:rsidRPr="00136D87" w:rsidRDefault="00D61CC0" w:rsidP="00D61CC0">
            <w:pPr>
              <w:spacing w:after="0" w:line="0" w:lineRule="atLeast"/>
              <w:rPr>
                <w:rFonts w:ascii="Times New Roman" w:eastAsia="Times New Roman" w:hAnsi="Times New Roman" w:cs="Times New Roman"/>
                <w:sz w:val="24"/>
                <w:szCs w:val="24"/>
              </w:rPr>
            </w:pPr>
            <w:r w:rsidRPr="00136D87">
              <w:rPr>
                <w:rFonts w:ascii="Times New Roman" w:eastAsia="Times New Roman" w:hAnsi="Times New Roman" w:cs="Times New Roman"/>
                <w:sz w:val="24"/>
                <w:szCs w:val="24"/>
              </w:rPr>
              <w:t>З 2.2.04</w:t>
            </w:r>
          </w:p>
        </w:tc>
        <w:tc>
          <w:tcPr>
            <w:tcW w:w="3173" w:type="dxa"/>
          </w:tcPr>
          <w:p w14:paraId="743CDD71" w14:textId="77777777" w:rsidR="00D61CC0" w:rsidRPr="00136D87" w:rsidRDefault="00D61CC0" w:rsidP="00D61CC0">
            <w:pPr>
              <w:tabs>
                <w:tab w:val="left" w:pos="34"/>
                <w:tab w:val="left" w:pos="176"/>
                <w:tab w:val="left" w:pos="255"/>
                <w:tab w:val="left" w:pos="601"/>
              </w:tabs>
              <w:spacing w:after="0" w:line="0" w:lineRule="atLeast"/>
              <w:ind w:right="79"/>
              <w:contextualSpacing/>
              <w:jc w:val="both"/>
              <w:rPr>
                <w:rFonts w:ascii="Times New Roman" w:eastAsia="Calibri" w:hAnsi="Times New Roman" w:cs="Times New Roman"/>
                <w:sz w:val="24"/>
                <w:szCs w:val="24"/>
                <w:lang w:eastAsia="en-US"/>
              </w:rPr>
            </w:pPr>
            <w:r w:rsidRPr="00136D87">
              <w:rPr>
                <w:rFonts w:ascii="Times New Roman" w:eastAsia="Calibri" w:hAnsi="Times New Roman" w:cs="Times New Roman"/>
                <w:sz w:val="24"/>
                <w:szCs w:val="24"/>
                <w:lang w:eastAsia="en-US"/>
              </w:rPr>
              <w:t>основные типы пищевых отравлений и инфекций, источники возможного заражения</w:t>
            </w:r>
          </w:p>
        </w:tc>
      </w:tr>
      <w:tr w:rsidR="00D61CC0" w:rsidRPr="00136D87" w14:paraId="09741D22" w14:textId="77777777" w:rsidTr="00D61CC0">
        <w:trPr>
          <w:trHeight w:val="20"/>
          <w:jc w:val="center"/>
        </w:trPr>
        <w:tc>
          <w:tcPr>
            <w:tcW w:w="3197" w:type="dxa"/>
            <w:vMerge/>
          </w:tcPr>
          <w:p w14:paraId="7883340D" w14:textId="77777777" w:rsidR="00D61CC0" w:rsidRPr="00136D87" w:rsidRDefault="00D61CC0" w:rsidP="00D61CC0">
            <w:pPr>
              <w:spacing w:after="0" w:line="0" w:lineRule="atLeast"/>
              <w:rPr>
                <w:rFonts w:ascii="Times New Roman" w:hAnsi="Times New Roman" w:cs="Times New Roman"/>
                <w:sz w:val="24"/>
                <w:szCs w:val="24"/>
                <w:highlight w:val="yellow"/>
              </w:rPr>
            </w:pPr>
          </w:p>
        </w:tc>
        <w:tc>
          <w:tcPr>
            <w:tcW w:w="2703" w:type="dxa"/>
            <w:vMerge w:val="restart"/>
          </w:tcPr>
          <w:p w14:paraId="5C70C05F"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ПК 2.3. Выполнять механизированные работы по посеву, посадке и уходу за сельскохозяйственными культурами</w:t>
            </w:r>
          </w:p>
        </w:tc>
        <w:tc>
          <w:tcPr>
            <w:tcW w:w="1429" w:type="dxa"/>
          </w:tcPr>
          <w:p w14:paraId="6C90DAD8"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3173" w:type="dxa"/>
          </w:tcPr>
          <w:p w14:paraId="0C28849C"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b/>
                <w:sz w:val="24"/>
                <w:szCs w:val="24"/>
              </w:rPr>
              <w:t>Навыки/практический опыт:</w:t>
            </w:r>
          </w:p>
        </w:tc>
      </w:tr>
      <w:tr w:rsidR="00D61CC0" w:rsidRPr="00136D87" w14:paraId="337095FD" w14:textId="77777777" w:rsidTr="00D61CC0">
        <w:trPr>
          <w:trHeight w:val="20"/>
          <w:jc w:val="center"/>
        </w:trPr>
        <w:tc>
          <w:tcPr>
            <w:tcW w:w="3197" w:type="dxa"/>
            <w:vMerge/>
          </w:tcPr>
          <w:p w14:paraId="468E4744" w14:textId="77777777" w:rsidR="00D61CC0" w:rsidRPr="00136D87" w:rsidRDefault="00D61CC0" w:rsidP="00D61CC0">
            <w:pPr>
              <w:spacing w:after="0" w:line="0" w:lineRule="atLeast"/>
              <w:rPr>
                <w:rFonts w:ascii="Times New Roman" w:hAnsi="Times New Roman" w:cs="Times New Roman"/>
                <w:sz w:val="24"/>
                <w:szCs w:val="24"/>
                <w:highlight w:val="yellow"/>
              </w:rPr>
            </w:pPr>
          </w:p>
        </w:tc>
        <w:tc>
          <w:tcPr>
            <w:tcW w:w="2703" w:type="dxa"/>
            <w:vMerge/>
          </w:tcPr>
          <w:p w14:paraId="5B50D218"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1429" w:type="dxa"/>
          </w:tcPr>
          <w:p w14:paraId="4698CD1E"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Н 2.3.01</w:t>
            </w:r>
          </w:p>
        </w:tc>
        <w:tc>
          <w:tcPr>
            <w:tcW w:w="3173" w:type="dxa"/>
          </w:tcPr>
          <w:p w14:paraId="6F01CF0A"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sz w:val="24"/>
                <w:szCs w:val="24"/>
              </w:rPr>
              <w:t>выполнения механизированных работ по посеву, посадке и уходу за сельскохозяйственными культурами</w:t>
            </w:r>
          </w:p>
        </w:tc>
      </w:tr>
      <w:tr w:rsidR="00D61CC0" w:rsidRPr="00136D87" w14:paraId="50AAF8FE" w14:textId="77777777" w:rsidTr="00D61CC0">
        <w:trPr>
          <w:trHeight w:val="20"/>
          <w:jc w:val="center"/>
        </w:trPr>
        <w:tc>
          <w:tcPr>
            <w:tcW w:w="3197" w:type="dxa"/>
            <w:vMerge/>
          </w:tcPr>
          <w:p w14:paraId="0136DF5C" w14:textId="77777777" w:rsidR="00D61CC0" w:rsidRPr="00136D87" w:rsidRDefault="00D61CC0" w:rsidP="00D61CC0">
            <w:pPr>
              <w:spacing w:after="0" w:line="0" w:lineRule="atLeast"/>
              <w:rPr>
                <w:rFonts w:ascii="Times New Roman" w:hAnsi="Times New Roman" w:cs="Times New Roman"/>
                <w:sz w:val="24"/>
                <w:szCs w:val="24"/>
                <w:highlight w:val="yellow"/>
              </w:rPr>
            </w:pPr>
          </w:p>
        </w:tc>
        <w:tc>
          <w:tcPr>
            <w:tcW w:w="2703" w:type="dxa"/>
            <w:vMerge/>
          </w:tcPr>
          <w:p w14:paraId="312374BC"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1429" w:type="dxa"/>
          </w:tcPr>
          <w:p w14:paraId="38421F80"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3173" w:type="dxa"/>
          </w:tcPr>
          <w:p w14:paraId="5BBF3040"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b/>
                <w:sz w:val="24"/>
                <w:szCs w:val="24"/>
              </w:rPr>
              <w:t>Умения:</w:t>
            </w:r>
          </w:p>
        </w:tc>
      </w:tr>
      <w:tr w:rsidR="00D61CC0" w:rsidRPr="00136D87" w14:paraId="14EA9A75" w14:textId="77777777" w:rsidTr="00D61CC0">
        <w:trPr>
          <w:trHeight w:val="20"/>
          <w:jc w:val="center"/>
        </w:trPr>
        <w:tc>
          <w:tcPr>
            <w:tcW w:w="3197" w:type="dxa"/>
            <w:vMerge/>
          </w:tcPr>
          <w:p w14:paraId="4A1EF7C6" w14:textId="77777777" w:rsidR="00D61CC0" w:rsidRPr="00136D87" w:rsidRDefault="00D61CC0" w:rsidP="00D61CC0">
            <w:pPr>
              <w:spacing w:after="0" w:line="0" w:lineRule="atLeast"/>
              <w:rPr>
                <w:rFonts w:ascii="Times New Roman" w:hAnsi="Times New Roman" w:cs="Times New Roman"/>
                <w:sz w:val="24"/>
                <w:szCs w:val="24"/>
                <w:highlight w:val="yellow"/>
              </w:rPr>
            </w:pPr>
          </w:p>
        </w:tc>
        <w:tc>
          <w:tcPr>
            <w:tcW w:w="2703" w:type="dxa"/>
            <w:vMerge/>
          </w:tcPr>
          <w:p w14:paraId="2114360E"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1429" w:type="dxa"/>
          </w:tcPr>
          <w:p w14:paraId="1F6A89BC"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У 2.3.01</w:t>
            </w:r>
          </w:p>
        </w:tc>
        <w:tc>
          <w:tcPr>
            <w:tcW w:w="3173" w:type="dxa"/>
          </w:tcPr>
          <w:p w14:paraId="5532B22F"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sz w:val="24"/>
                <w:szCs w:val="24"/>
              </w:rPr>
              <w:t>комплектовать МТА для выполнения работ по посеву, посадке и уходу за сельскохозяйственными культурами</w:t>
            </w:r>
          </w:p>
        </w:tc>
      </w:tr>
      <w:tr w:rsidR="00D61CC0" w:rsidRPr="00136D87" w14:paraId="160C1AF9" w14:textId="77777777" w:rsidTr="00D61CC0">
        <w:trPr>
          <w:trHeight w:val="20"/>
          <w:jc w:val="center"/>
        </w:trPr>
        <w:tc>
          <w:tcPr>
            <w:tcW w:w="3197" w:type="dxa"/>
            <w:vMerge/>
          </w:tcPr>
          <w:p w14:paraId="073424C4" w14:textId="77777777" w:rsidR="00D61CC0" w:rsidRPr="00136D87" w:rsidRDefault="00D61CC0" w:rsidP="00D61CC0">
            <w:pPr>
              <w:spacing w:after="0" w:line="0" w:lineRule="atLeast"/>
              <w:rPr>
                <w:rFonts w:ascii="Times New Roman" w:hAnsi="Times New Roman" w:cs="Times New Roman"/>
                <w:sz w:val="24"/>
                <w:szCs w:val="24"/>
                <w:highlight w:val="yellow"/>
              </w:rPr>
            </w:pPr>
          </w:p>
        </w:tc>
        <w:tc>
          <w:tcPr>
            <w:tcW w:w="2703" w:type="dxa"/>
            <w:vMerge/>
          </w:tcPr>
          <w:p w14:paraId="767337C2"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1429" w:type="dxa"/>
          </w:tcPr>
          <w:p w14:paraId="3D2F1566"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У 2.3.02</w:t>
            </w:r>
          </w:p>
        </w:tc>
        <w:tc>
          <w:tcPr>
            <w:tcW w:w="3173" w:type="dxa"/>
          </w:tcPr>
          <w:p w14:paraId="5254B0B6"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sz w:val="24"/>
                <w:szCs w:val="24"/>
              </w:rPr>
              <w:t>выполнять работы по посеву, посадке и уходу за сельскохозяйственными культурами</w:t>
            </w:r>
          </w:p>
        </w:tc>
      </w:tr>
      <w:tr w:rsidR="00D61CC0" w:rsidRPr="00136D87" w14:paraId="427D1211" w14:textId="77777777" w:rsidTr="00D61CC0">
        <w:trPr>
          <w:trHeight w:val="20"/>
          <w:jc w:val="center"/>
        </w:trPr>
        <w:tc>
          <w:tcPr>
            <w:tcW w:w="3197" w:type="dxa"/>
            <w:vMerge/>
          </w:tcPr>
          <w:p w14:paraId="697388AA" w14:textId="77777777" w:rsidR="00D61CC0" w:rsidRPr="00136D87" w:rsidRDefault="00D61CC0" w:rsidP="00D61CC0">
            <w:pPr>
              <w:spacing w:after="0" w:line="0" w:lineRule="atLeast"/>
              <w:rPr>
                <w:rFonts w:ascii="Times New Roman" w:hAnsi="Times New Roman" w:cs="Times New Roman"/>
                <w:sz w:val="24"/>
                <w:szCs w:val="24"/>
                <w:highlight w:val="yellow"/>
              </w:rPr>
            </w:pPr>
          </w:p>
        </w:tc>
        <w:tc>
          <w:tcPr>
            <w:tcW w:w="2703" w:type="dxa"/>
            <w:vMerge/>
          </w:tcPr>
          <w:p w14:paraId="104EC32B"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1429" w:type="dxa"/>
          </w:tcPr>
          <w:p w14:paraId="38A20131" w14:textId="77777777" w:rsidR="00D61CC0" w:rsidRPr="00136D87" w:rsidRDefault="00D61CC0" w:rsidP="00D61CC0">
            <w:pPr>
              <w:spacing w:after="0" w:line="0" w:lineRule="atLeast"/>
              <w:rPr>
                <w:rFonts w:ascii="Times New Roman" w:hAnsi="Times New Roman" w:cs="Times New Roman"/>
                <w:bCs/>
                <w:sz w:val="24"/>
                <w:szCs w:val="24"/>
              </w:rPr>
            </w:pPr>
            <w:r w:rsidRPr="00136D87">
              <w:rPr>
                <w:rFonts w:ascii="Times New Roman" w:hAnsi="Times New Roman" w:cs="Times New Roman"/>
                <w:bCs/>
                <w:sz w:val="24"/>
                <w:szCs w:val="24"/>
              </w:rPr>
              <w:t>У 2.3.03</w:t>
            </w:r>
          </w:p>
        </w:tc>
        <w:tc>
          <w:tcPr>
            <w:tcW w:w="3173" w:type="dxa"/>
          </w:tcPr>
          <w:p w14:paraId="3A1493F6" w14:textId="77777777" w:rsidR="00D61CC0" w:rsidRPr="00136D87" w:rsidRDefault="00D61CC0" w:rsidP="00D61CC0">
            <w:pPr>
              <w:widowControl w:val="0"/>
              <w:shd w:val="clear" w:color="auto" w:fill="FFFFFF"/>
              <w:tabs>
                <w:tab w:val="left" w:pos="254"/>
                <w:tab w:val="left" w:pos="396"/>
              </w:tabs>
              <w:autoSpaceDE w:val="0"/>
              <w:autoSpaceDN w:val="0"/>
              <w:adjustRightInd w:val="0"/>
              <w:spacing w:after="0" w:line="0" w:lineRule="atLeast"/>
              <w:ind w:right="14"/>
              <w:jc w:val="both"/>
              <w:rPr>
                <w:rFonts w:ascii="Times New Roman" w:hAnsi="Times New Roman" w:cs="Times New Roman"/>
                <w:sz w:val="24"/>
                <w:szCs w:val="24"/>
              </w:rPr>
            </w:pPr>
            <w:r w:rsidRPr="00136D87">
              <w:rPr>
                <w:rFonts w:ascii="Times New Roman" w:hAnsi="Times New Roman" w:cs="Times New Roman"/>
                <w:sz w:val="24"/>
                <w:szCs w:val="24"/>
              </w:rPr>
              <w:t>применять необходимые методы и средства защиты</w:t>
            </w:r>
          </w:p>
        </w:tc>
      </w:tr>
      <w:tr w:rsidR="00D61CC0" w:rsidRPr="00136D87" w14:paraId="79AF8139" w14:textId="77777777" w:rsidTr="00D61CC0">
        <w:trPr>
          <w:trHeight w:val="224"/>
          <w:jc w:val="center"/>
        </w:trPr>
        <w:tc>
          <w:tcPr>
            <w:tcW w:w="3197" w:type="dxa"/>
            <w:vMerge/>
          </w:tcPr>
          <w:p w14:paraId="532AFDE0" w14:textId="77777777" w:rsidR="00D61CC0" w:rsidRPr="00136D87" w:rsidRDefault="00D61CC0" w:rsidP="00D61CC0">
            <w:pPr>
              <w:spacing w:after="0" w:line="0" w:lineRule="atLeast"/>
              <w:rPr>
                <w:rFonts w:ascii="Times New Roman" w:hAnsi="Times New Roman" w:cs="Times New Roman"/>
                <w:sz w:val="24"/>
                <w:szCs w:val="24"/>
                <w:highlight w:val="yellow"/>
              </w:rPr>
            </w:pPr>
          </w:p>
        </w:tc>
        <w:tc>
          <w:tcPr>
            <w:tcW w:w="2703" w:type="dxa"/>
            <w:vMerge/>
          </w:tcPr>
          <w:p w14:paraId="335A6333"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1429" w:type="dxa"/>
          </w:tcPr>
          <w:p w14:paraId="2D9C79CA"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3173" w:type="dxa"/>
          </w:tcPr>
          <w:p w14:paraId="66F90130"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b/>
                <w:sz w:val="24"/>
                <w:szCs w:val="24"/>
              </w:rPr>
              <w:t>Знания:</w:t>
            </w:r>
          </w:p>
        </w:tc>
      </w:tr>
      <w:tr w:rsidR="00D61CC0" w:rsidRPr="00136D87" w14:paraId="6CE711C9" w14:textId="77777777" w:rsidTr="00D61CC0">
        <w:trPr>
          <w:trHeight w:val="20"/>
          <w:jc w:val="center"/>
        </w:trPr>
        <w:tc>
          <w:tcPr>
            <w:tcW w:w="3197" w:type="dxa"/>
            <w:vMerge/>
          </w:tcPr>
          <w:p w14:paraId="5CFD7266" w14:textId="77777777" w:rsidR="00D61CC0" w:rsidRPr="00136D87" w:rsidRDefault="00D61CC0" w:rsidP="00D61CC0">
            <w:pPr>
              <w:spacing w:after="0" w:line="0" w:lineRule="atLeast"/>
              <w:rPr>
                <w:rFonts w:ascii="Times New Roman" w:hAnsi="Times New Roman" w:cs="Times New Roman"/>
                <w:sz w:val="24"/>
                <w:szCs w:val="24"/>
                <w:highlight w:val="yellow"/>
              </w:rPr>
            </w:pPr>
          </w:p>
        </w:tc>
        <w:tc>
          <w:tcPr>
            <w:tcW w:w="2703" w:type="dxa"/>
            <w:vMerge/>
          </w:tcPr>
          <w:p w14:paraId="021A954A"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1429" w:type="dxa"/>
          </w:tcPr>
          <w:p w14:paraId="50DDF061"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З 2.3.01</w:t>
            </w:r>
          </w:p>
        </w:tc>
        <w:tc>
          <w:tcPr>
            <w:tcW w:w="3173" w:type="dxa"/>
          </w:tcPr>
          <w:p w14:paraId="6D5B916E"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sz w:val="24"/>
                <w:szCs w:val="24"/>
              </w:rPr>
              <w:t>технологии выполнения работ по посеву, посадке и уходу за сельскохозяйственными культурами</w:t>
            </w:r>
          </w:p>
        </w:tc>
      </w:tr>
      <w:tr w:rsidR="00D61CC0" w:rsidRPr="00136D87" w14:paraId="51B5EF8A" w14:textId="77777777" w:rsidTr="00D61CC0">
        <w:trPr>
          <w:trHeight w:val="20"/>
          <w:jc w:val="center"/>
        </w:trPr>
        <w:tc>
          <w:tcPr>
            <w:tcW w:w="3197" w:type="dxa"/>
            <w:vMerge/>
          </w:tcPr>
          <w:p w14:paraId="77A22A5A" w14:textId="77777777" w:rsidR="00D61CC0" w:rsidRPr="00136D87" w:rsidRDefault="00D61CC0" w:rsidP="00D61CC0">
            <w:pPr>
              <w:spacing w:after="0" w:line="0" w:lineRule="atLeast"/>
              <w:rPr>
                <w:rFonts w:ascii="Times New Roman" w:hAnsi="Times New Roman" w:cs="Times New Roman"/>
                <w:sz w:val="24"/>
                <w:szCs w:val="24"/>
                <w:highlight w:val="yellow"/>
              </w:rPr>
            </w:pPr>
          </w:p>
        </w:tc>
        <w:tc>
          <w:tcPr>
            <w:tcW w:w="2703" w:type="dxa"/>
            <w:vMerge/>
          </w:tcPr>
          <w:p w14:paraId="233FB2E9"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1429" w:type="dxa"/>
          </w:tcPr>
          <w:p w14:paraId="5DBF63FE"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З 2.3.02</w:t>
            </w:r>
          </w:p>
        </w:tc>
        <w:tc>
          <w:tcPr>
            <w:tcW w:w="3173" w:type="dxa"/>
          </w:tcPr>
          <w:p w14:paraId="126BEED4"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sz w:val="24"/>
                <w:szCs w:val="24"/>
              </w:rPr>
              <w:t>способов движения МТА</w:t>
            </w:r>
          </w:p>
        </w:tc>
      </w:tr>
      <w:tr w:rsidR="00D61CC0" w:rsidRPr="00136D87" w14:paraId="2B29F058" w14:textId="77777777" w:rsidTr="00D61CC0">
        <w:trPr>
          <w:trHeight w:val="20"/>
          <w:jc w:val="center"/>
        </w:trPr>
        <w:tc>
          <w:tcPr>
            <w:tcW w:w="3197" w:type="dxa"/>
            <w:vMerge/>
          </w:tcPr>
          <w:p w14:paraId="4BB367A2" w14:textId="77777777" w:rsidR="00D61CC0" w:rsidRPr="00136D87" w:rsidRDefault="00D61CC0" w:rsidP="00D61CC0">
            <w:pPr>
              <w:spacing w:after="0" w:line="0" w:lineRule="atLeast"/>
              <w:rPr>
                <w:rFonts w:ascii="Times New Roman" w:hAnsi="Times New Roman" w:cs="Times New Roman"/>
                <w:sz w:val="24"/>
                <w:szCs w:val="24"/>
                <w:highlight w:val="yellow"/>
              </w:rPr>
            </w:pPr>
          </w:p>
        </w:tc>
        <w:tc>
          <w:tcPr>
            <w:tcW w:w="2703" w:type="dxa"/>
            <w:vMerge/>
            <w:tcBorders>
              <w:bottom w:val="nil"/>
            </w:tcBorders>
          </w:tcPr>
          <w:p w14:paraId="3C9B9E46"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1429" w:type="dxa"/>
          </w:tcPr>
          <w:p w14:paraId="3913B6E7" w14:textId="77777777" w:rsidR="00D61CC0" w:rsidRPr="00136D87" w:rsidRDefault="00D61CC0" w:rsidP="00D61CC0">
            <w:pPr>
              <w:spacing w:after="0" w:line="0" w:lineRule="atLeast"/>
              <w:rPr>
                <w:rFonts w:ascii="Times New Roman" w:eastAsia="Times New Roman" w:hAnsi="Times New Roman" w:cs="Times New Roman"/>
                <w:sz w:val="24"/>
                <w:szCs w:val="24"/>
              </w:rPr>
            </w:pPr>
            <w:r w:rsidRPr="00136D87">
              <w:rPr>
                <w:rFonts w:ascii="Times New Roman" w:eastAsia="Times New Roman" w:hAnsi="Times New Roman" w:cs="Times New Roman"/>
                <w:sz w:val="24"/>
                <w:szCs w:val="24"/>
              </w:rPr>
              <w:t>З 2.3.03</w:t>
            </w:r>
          </w:p>
        </w:tc>
        <w:tc>
          <w:tcPr>
            <w:tcW w:w="3173" w:type="dxa"/>
          </w:tcPr>
          <w:p w14:paraId="445C7CBB" w14:textId="77777777" w:rsidR="00D61CC0" w:rsidRPr="00136D87" w:rsidRDefault="00D61CC0" w:rsidP="00D61CC0">
            <w:pPr>
              <w:widowControl w:val="0"/>
              <w:shd w:val="clear" w:color="auto" w:fill="FFFFFF"/>
              <w:tabs>
                <w:tab w:val="left" w:pos="34"/>
                <w:tab w:val="left" w:pos="176"/>
                <w:tab w:val="left" w:pos="601"/>
              </w:tabs>
              <w:autoSpaceDE w:val="0"/>
              <w:autoSpaceDN w:val="0"/>
              <w:adjustRightInd w:val="0"/>
              <w:spacing w:after="0" w:line="0" w:lineRule="atLeast"/>
              <w:ind w:right="14"/>
              <w:jc w:val="both"/>
              <w:rPr>
                <w:rFonts w:ascii="Times New Roman" w:eastAsia="Calibri" w:hAnsi="Times New Roman" w:cs="Times New Roman"/>
                <w:sz w:val="24"/>
                <w:szCs w:val="24"/>
                <w:lang w:eastAsia="en-US"/>
              </w:rPr>
            </w:pPr>
            <w:r w:rsidRPr="00136D87">
              <w:rPr>
                <w:rFonts w:ascii="Times New Roman" w:eastAsia="Calibri" w:hAnsi="Times New Roman" w:cs="Times New Roman"/>
                <w:sz w:val="24"/>
                <w:szCs w:val="24"/>
                <w:lang w:eastAsia="en-US"/>
              </w:rPr>
              <w:t>правила проведения дезинфекции инвентаря и транспорта, дезинфекции, дезинсекции и дератизации помещений</w:t>
            </w:r>
          </w:p>
        </w:tc>
      </w:tr>
      <w:tr w:rsidR="00D61CC0" w:rsidRPr="00136D87" w14:paraId="66B50CE6" w14:textId="77777777" w:rsidTr="00D61CC0">
        <w:trPr>
          <w:trHeight w:val="20"/>
          <w:jc w:val="center"/>
        </w:trPr>
        <w:tc>
          <w:tcPr>
            <w:tcW w:w="3197" w:type="dxa"/>
            <w:vMerge/>
          </w:tcPr>
          <w:p w14:paraId="02F634B7" w14:textId="77777777" w:rsidR="00D61CC0" w:rsidRPr="00136D87" w:rsidRDefault="00D61CC0" w:rsidP="00D61CC0">
            <w:pPr>
              <w:spacing w:after="0" w:line="0" w:lineRule="atLeast"/>
              <w:rPr>
                <w:rFonts w:ascii="Times New Roman" w:hAnsi="Times New Roman" w:cs="Times New Roman"/>
                <w:sz w:val="24"/>
                <w:szCs w:val="24"/>
                <w:highlight w:val="yellow"/>
              </w:rPr>
            </w:pPr>
          </w:p>
        </w:tc>
        <w:tc>
          <w:tcPr>
            <w:tcW w:w="2703" w:type="dxa"/>
            <w:vMerge w:val="restart"/>
          </w:tcPr>
          <w:p w14:paraId="3A5114AA"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ПК 2.4. Выполнять уборочные работы с заданными агротехническими требованиями</w:t>
            </w:r>
          </w:p>
        </w:tc>
        <w:tc>
          <w:tcPr>
            <w:tcW w:w="1429" w:type="dxa"/>
          </w:tcPr>
          <w:p w14:paraId="5392A2D6"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3173" w:type="dxa"/>
          </w:tcPr>
          <w:p w14:paraId="3B7DDDDC"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b/>
                <w:sz w:val="24"/>
                <w:szCs w:val="24"/>
              </w:rPr>
              <w:t>Навыки/практический опыт:</w:t>
            </w:r>
          </w:p>
        </w:tc>
      </w:tr>
      <w:tr w:rsidR="00D61CC0" w:rsidRPr="00136D87" w14:paraId="545095D7" w14:textId="77777777" w:rsidTr="00D61CC0">
        <w:trPr>
          <w:trHeight w:val="20"/>
          <w:jc w:val="center"/>
        </w:trPr>
        <w:tc>
          <w:tcPr>
            <w:tcW w:w="3197" w:type="dxa"/>
            <w:vMerge/>
          </w:tcPr>
          <w:p w14:paraId="4ABCB470" w14:textId="77777777" w:rsidR="00D61CC0" w:rsidRPr="00136D87" w:rsidRDefault="00D61CC0" w:rsidP="00D61CC0">
            <w:pPr>
              <w:spacing w:after="0" w:line="0" w:lineRule="atLeast"/>
              <w:rPr>
                <w:rFonts w:ascii="Times New Roman" w:hAnsi="Times New Roman" w:cs="Times New Roman"/>
                <w:sz w:val="24"/>
                <w:szCs w:val="24"/>
                <w:highlight w:val="yellow"/>
              </w:rPr>
            </w:pPr>
          </w:p>
        </w:tc>
        <w:tc>
          <w:tcPr>
            <w:tcW w:w="2703" w:type="dxa"/>
            <w:vMerge/>
          </w:tcPr>
          <w:p w14:paraId="44630135"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1429" w:type="dxa"/>
          </w:tcPr>
          <w:p w14:paraId="253223E6"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Н 2.4.01</w:t>
            </w:r>
          </w:p>
        </w:tc>
        <w:tc>
          <w:tcPr>
            <w:tcW w:w="3173" w:type="dxa"/>
          </w:tcPr>
          <w:p w14:paraId="0F97F9A3"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sz w:val="24"/>
                <w:szCs w:val="24"/>
              </w:rPr>
              <w:t xml:space="preserve">выполнения уборочных работ </w:t>
            </w:r>
          </w:p>
        </w:tc>
      </w:tr>
      <w:tr w:rsidR="00D61CC0" w:rsidRPr="00136D87" w14:paraId="59FF0BAE" w14:textId="77777777" w:rsidTr="00D61CC0">
        <w:trPr>
          <w:trHeight w:val="20"/>
          <w:jc w:val="center"/>
        </w:trPr>
        <w:tc>
          <w:tcPr>
            <w:tcW w:w="3197" w:type="dxa"/>
            <w:vMerge/>
          </w:tcPr>
          <w:p w14:paraId="329138B7" w14:textId="77777777" w:rsidR="00D61CC0" w:rsidRPr="00136D87" w:rsidRDefault="00D61CC0" w:rsidP="00D61CC0">
            <w:pPr>
              <w:spacing w:after="0" w:line="0" w:lineRule="atLeast"/>
              <w:rPr>
                <w:rFonts w:ascii="Times New Roman" w:hAnsi="Times New Roman" w:cs="Times New Roman"/>
                <w:sz w:val="24"/>
                <w:szCs w:val="24"/>
                <w:highlight w:val="yellow"/>
              </w:rPr>
            </w:pPr>
          </w:p>
        </w:tc>
        <w:tc>
          <w:tcPr>
            <w:tcW w:w="2703" w:type="dxa"/>
            <w:vMerge/>
          </w:tcPr>
          <w:p w14:paraId="083995A2"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1429" w:type="dxa"/>
          </w:tcPr>
          <w:p w14:paraId="242E1077"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3173" w:type="dxa"/>
          </w:tcPr>
          <w:p w14:paraId="163A69F1"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b/>
                <w:sz w:val="24"/>
                <w:szCs w:val="24"/>
              </w:rPr>
              <w:t>Умения:</w:t>
            </w:r>
          </w:p>
        </w:tc>
      </w:tr>
      <w:tr w:rsidR="00D61CC0" w:rsidRPr="00136D87" w14:paraId="26466573" w14:textId="77777777" w:rsidTr="00D61CC0">
        <w:trPr>
          <w:trHeight w:val="20"/>
          <w:jc w:val="center"/>
        </w:trPr>
        <w:tc>
          <w:tcPr>
            <w:tcW w:w="3197" w:type="dxa"/>
            <w:vMerge/>
          </w:tcPr>
          <w:p w14:paraId="286FF6D7" w14:textId="77777777" w:rsidR="00D61CC0" w:rsidRPr="00136D87" w:rsidRDefault="00D61CC0" w:rsidP="00D61CC0">
            <w:pPr>
              <w:spacing w:after="0" w:line="0" w:lineRule="atLeast"/>
              <w:rPr>
                <w:rFonts w:ascii="Times New Roman" w:hAnsi="Times New Roman" w:cs="Times New Roman"/>
                <w:sz w:val="24"/>
                <w:szCs w:val="24"/>
                <w:highlight w:val="yellow"/>
              </w:rPr>
            </w:pPr>
          </w:p>
        </w:tc>
        <w:tc>
          <w:tcPr>
            <w:tcW w:w="2703" w:type="dxa"/>
            <w:vMerge/>
          </w:tcPr>
          <w:p w14:paraId="6A5D6DC5"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1429" w:type="dxa"/>
          </w:tcPr>
          <w:p w14:paraId="1D490C57"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У 2.4.01</w:t>
            </w:r>
          </w:p>
        </w:tc>
        <w:tc>
          <w:tcPr>
            <w:tcW w:w="3173" w:type="dxa"/>
          </w:tcPr>
          <w:p w14:paraId="166B1D0E"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sz w:val="24"/>
                <w:szCs w:val="24"/>
              </w:rPr>
              <w:t>настраивать и регулировать МТА для выполнения уборочных работ</w:t>
            </w:r>
          </w:p>
        </w:tc>
      </w:tr>
      <w:tr w:rsidR="00D61CC0" w:rsidRPr="00136D87" w14:paraId="0E24BD60" w14:textId="77777777" w:rsidTr="00D61CC0">
        <w:trPr>
          <w:trHeight w:val="20"/>
          <w:jc w:val="center"/>
        </w:trPr>
        <w:tc>
          <w:tcPr>
            <w:tcW w:w="3197" w:type="dxa"/>
            <w:vMerge/>
          </w:tcPr>
          <w:p w14:paraId="75AEAB90" w14:textId="77777777" w:rsidR="00D61CC0" w:rsidRPr="00136D87" w:rsidRDefault="00D61CC0" w:rsidP="00D61CC0">
            <w:pPr>
              <w:spacing w:after="0" w:line="0" w:lineRule="atLeast"/>
              <w:rPr>
                <w:rFonts w:ascii="Times New Roman" w:hAnsi="Times New Roman" w:cs="Times New Roman"/>
                <w:sz w:val="24"/>
                <w:szCs w:val="24"/>
                <w:highlight w:val="yellow"/>
              </w:rPr>
            </w:pPr>
          </w:p>
        </w:tc>
        <w:tc>
          <w:tcPr>
            <w:tcW w:w="2703" w:type="dxa"/>
            <w:vMerge/>
          </w:tcPr>
          <w:p w14:paraId="48F8BBC2"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1429" w:type="dxa"/>
          </w:tcPr>
          <w:p w14:paraId="0947D27A"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3173" w:type="dxa"/>
          </w:tcPr>
          <w:p w14:paraId="2362535C"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b/>
                <w:sz w:val="24"/>
                <w:szCs w:val="24"/>
              </w:rPr>
              <w:t>Знания:</w:t>
            </w:r>
          </w:p>
        </w:tc>
      </w:tr>
      <w:tr w:rsidR="00D61CC0" w:rsidRPr="00136D87" w14:paraId="51C97533" w14:textId="77777777" w:rsidTr="00D61CC0">
        <w:trPr>
          <w:trHeight w:val="20"/>
          <w:jc w:val="center"/>
        </w:trPr>
        <w:tc>
          <w:tcPr>
            <w:tcW w:w="3197" w:type="dxa"/>
            <w:vMerge/>
          </w:tcPr>
          <w:p w14:paraId="3281D442" w14:textId="77777777" w:rsidR="00D61CC0" w:rsidRPr="00136D87" w:rsidRDefault="00D61CC0" w:rsidP="00D61CC0">
            <w:pPr>
              <w:spacing w:after="0" w:line="0" w:lineRule="atLeast"/>
              <w:rPr>
                <w:rFonts w:ascii="Times New Roman" w:hAnsi="Times New Roman" w:cs="Times New Roman"/>
                <w:sz w:val="24"/>
                <w:szCs w:val="24"/>
                <w:highlight w:val="yellow"/>
              </w:rPr>
            </w:pPr>
          </w:p>
        </w:tc>
        <w:tc>
          <w:tcPr>
            <w:tcW w:w="2703" w:type="dxa"/>
            <w:vMerge/>
          </w:tcPr>
          <w:p w14:paraId="39B8AD49"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1429" w:type="dxa"/>
          </w:tcPr>
          <w:p w14:paraId="7CDCA408"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З 2.4.01</w:t>
            </w:r>
          </w:p>
        </w:tc>
        <w:tc>
          <w:tcPr>
            <w:tcW w:w="3173" w:type="dxa"/>
          </w:tcPr>
          <w:p w14:paraId="378DB0EE"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sz w:val="24"/>
                <w:szCs w:val="24"/>
              </w:rPr>
              <w:t>агротехнических требований к уборке сельскохозяйственных культур</w:t>
            </w:r>
          </w:p>
        </w:tc>
      </w:tr>
      <w:tr w:rsidR="00D61CC0" w:rsidRPr="00136D87" w14:paraId="04664F3F" w14:textId="77777777" w:rsidTr="00D61CC0">
        <w:trPr>
          <w:trHeight w:val="20"/>
          <w:jc w:val="center"/>
        </w:trPr>
        <w:tc>
          <w:tcPr>
            <w:tcW w:w="3197" w:type="dxa"/>
            <w:vMerge/>
          </w:tcPr>
          <w:p w14:paraId="38A1FE18" w14:textId="77777777" w:rsidR="00D61CC0" w:rsidRPr="00136D87" w:rsidRDefault="00D61CC0" w:rsidP="00D61CC0">
            <w:pPr>
              <w:spacing w:after="0" w:line="0" w:lineRule="atLeast"/>
              <w:rPr>
                <w:rFonts w:ascii="Times New Roman" w:hAnsi="Times New Roman" w:cs="Times New Roman"/>
                <w:sz w:val="24"/>
                <w:szCs w:val="24"/>
                <w:highlight w:val="yellow"/>
              </w:rPr>
            </w:pPr>
          </w:p>
        </w:tc>
        <w:tc>
          <w:tcPr>
            <w:tcW w:w="2703" w:type="dxa"/>
            <w:vMerge/>
          </w:tcPr>
          <w:p w14:paraId="399DAD05"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1429" w:type="dxa"/>
          </w:tcPr>
          <w:p w14:paraId="71036B89"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З 2.4.02</w:t>
            </w:r>
          </w:p>
        </w:tc>
        <w:tc>
          <w:tcPr>
            <w:tcW w:w="3173" w:type="dxa"/>
          </w:tcPr>
          <w:p w14:paraId="2B4154FE"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sz w:val="24"/>
                <w:szCs w:val="24"/>
              </w:rPr>
              <w:t>способов уборки сельскохозяйственных культур</w:t>
            </w:r>
          </w:p>
        </w:tc>
      </w:tr>
      <w:tr w:rsidR="00D61CC0" w:rsidRPr="00136D87" w14:paraId="592F8466" w14:textId="77777777" w:rsidTr="00D61CC0">
        <w:trPr>
          <w:trHeight w:val="20"/>
          <w:jc w:val="center"/>
        </w:trPr>
        <w:tc>
          <w:tcPr>
            <w:tcW w:w="3197" w:type="dxa"/>
            <w:vMerge/>
          </w:tcPr>
          <w:p w14:paraId="63FAD57D" w14:textId="77777777" w:rsidR="00D61CC0" w:rsidRPr="00136D87" w:rsidRDefault="00D61CC0" w:rsidP="00D61CC0">
            <w:pPr>
              <w:spacing w:after="0" w:line="0" w:lineRule="atLeast"/>
              <w:rPr>
                <w:rFonts w:ascii="Times New Roman" w:hAnsi="Times New Roman" w:cs="Times New Roman"/>
                <w:sz w:val="24"/>
                <w:szCs w:val="24"/>
                <w:highlight w:val="yellow"/>
              </w:rPr>
            </w:pPr>
          </w:p>
        </w:tc>
        <w:tc>
          <w:tcPr>
            <w:tcW w:w="2703" w:type="dxa"/>
            <w:vMerge/>
          </w:tcPr>
          <w:p w14:paraId="28DCFFB1"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1429" w:type="dxa"/>
          </w:tcPr>
          <w:p w14:paraId="4149F6A1"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З 2.4.03</w:t>
            </w:r>
          </w:p>
        </w:tc>
        <w:tc>
          <w:tcPr>
            <w:tcW w:w="3173" w:type="dxa"/>
          </w:tcPr>
          <w:p w14:paraId="4D874359"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sz w:val="24"/>
                <w:szCs w:val="24"/>
              </w:rPr>
              <w:t>принципов действия, устройства, технической и технологической регулировки сельскохозяйственных машин для выполнения уборочных работ</w:t>
            </w:r>
          </w:p>
        </w:tc>
      </w:tr>
      <w:tr w:rsidR="00D61CC0" w:rsidRPr="00136D87" w14:paraId="6AC0BD33" w14:textId="77777777" w:rsidTr="00D61CC0">
        <w:trPr>
          <w:trHeight w:val="20"/>
          <w:jc w:val="center"/>
        </w:trPr>
        <w:tc>
          <w:tcPr>
            <w:tcW w:w="3197" w:type="dxa"/>
            <w:vMerge/>
          </w:tcPr>
          <w:p w14:paraId="0EF71972" w14:textId="77777777" w:rsidR="00D61CC0" w:rsidRPr="00136D87" w:rsidRDefault="00D61CC0" w:rsidP="00D61CC0">
            <w:pPr>
              <w:spacing w:after="0" w:line="0" w:lineRule="atLeast"/>
              <w:rPr>
                <w:rFonts w:ascii="Times New Roman" w:hAnsi="Times New Roman" w:cs="Times New Roman"/>
                <w:sz w:val="24"/>
                <w:szCs w:val="24"/>
                <w:highlight w:val="yellow"/>
              </w:rPr>
            </w:pPr>
          </w:p>
        </w:tc>
        <w:tc>
          <w:tcPr>
            <w:tcW w:w="2703" w:type="dxa"/>
            <w:vMerge/>
            <w:tcBorders>
              <w:bottom w:val="nil"/>
            </w:tcBorders>
          </w:tcPr>
          <w:p w14:paraId="3897DC78"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1429" w:type="dxa"/>
          </w:tcPr>
          <w:p w14:paraId="34F1A7F5"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З 2.4.04</w:t>
            </w:r>
          </w:p>
        </w:tc>
        <w:tc>
          <w:tcPr>
            <w:tcW w:w="3173" w:type="dxa"/>
          </w:tcPr>
          <w:p w14:paraId="35C53CF8"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sz w:val="24"/>
                <w:szCs w:val="24"/>
              </w:rPr>
              <w:t>правила и нормы охраны труда при выполнении уборочных работ</w:t>
            </w:r>
          </w:p>
        </w:tc>
      </w:tr>
      <w:tr w:rsidR="00D61CC0" w:rsidRPr="00136D87" w14:paraId="086B0CB3" w14:textId="77777777" w:rsidTr="00D61CC0">
        <w:trPr>
          <w:trHeight w:val="20"/>
          <w:jc w:val="center"/>
        </w:trPr>
        <w:tc>
          <w:tcPr>
            <w:tcW w:w="3197" w:type="dxa"/>
            <w:vMerge/>
          </w:tcPr>
          <w:p w14:paraId="7F2735D3"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val="restart"/>
          </w:tcPr>
          <w:p w14:paraId="1E48D9DD" w14:textId="77777777" w:rsidR="00D61CC0" w:rsidRPr="00136D87" w:rsidRDefault="00D61CC0" w:rsidP="00D61CC0">
            <w:pPr>
              <w:pBdr>
                <w:top w:val="nil"/>
                <w:left w:val="nil"/>
                <w:bottom w:val="nil"/>
                <w:right w:val="nil"/>
                <w:between w:val="nil"/>
              </w:pBdr>
              <w:tabs>
                <w:tab w:val="left" w:pos="273"/>
              </w:tabs>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ПК 2.5. Выполнять погрузочно-разгрузочные, транспортные и стационарные работы на тракторах</w:t>
            </w:r>
          </w:p>
        </w:tc>
        <w:tc>
          <w:tcPr>
            <w:tcW w:w="1429" w:type="dxa"/>
          </w:tcPr>
          <w:p w14:paraId="6BDAB0A6"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3173" w:type="dxa"/>
          </w:tcPr>
          <w:p w14:paraId="3FB7C771"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b/>
                <w:sz w:val="24"/>
                <w:szCs w:val="24"/>
              </w:rPr>
              <w:t>Навыки/практический опыт:</w:t>
            </w:r>
          </w:p>
        </w:tc>
      </w:tr>
      <w:tr w:rsidR="00D61CC0" w:rsidRPr="00136D87" w14:paraId="0DB7B812" w14:textId="77777777" w:rsidTr="00D61CC0">
        <w:trPr>
          <w:trHeight w:val="20"/>
          <w:jc w:val="center"/>
        </w:trPr>
        <w:tc>
          <w:tcPr>
            <w:tcW w:w="3197" w:type="dxa"/>
            <w:vMerge/>
          </w:tcPr>
          <w:p w14:paraId="0DD2EFEB"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704AC962" w14:textId="77777777" w:rsidR="00D61CC0" w:rsidRPr="00136D87" w:rsidRDefault="00D61CC0" w:rsidP="00D61CC0">
            <w:pPr>
              <w:pBdr>
                <w:top w:val="nil"/>
                <w:left w:val="nil"/>
                <w:bottom w:val="nil"/>
                <w:right w:val="nil"/>
                <w:between w:val="nil"/>
              </w:pBdr>
              <w:tabs>
                <w:tab w:val="left" w:pos="273"/>
              </w:tabs>
              <w:spacing w:after="0" w:line="0" w:lineRule="atLeast"/>
              <w:rPr>
                <w:rFonts w:ascii="Times New Roman" w:hAnsi="Times New Roman" w:cs="Times New Roman"/>
                <w:sz w:val="24"/>
                <w:szCs w:val="24"/>
              </w:rPr>
            </w:pPr>
          </w:p>
        </w:tc>
        <w:tc>
          <w:tcPr>
            <w:tcW w:w="1429" w:type="dxa"/>
          </w:tcPr>
          <w:p w14:paraId="001CAB98"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Н 2.5.01</w:t>
            </w:r>
          </w:p>
        </w:tc>
        <w:tc>
          <w:tcPr>
            <w:tcW w:w="3173" w:type="dxa"/>
          </w:tcPr>
          <w:p w14:paraId="66EF846A"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sz w:val="24"/>
                <w:szCs w:val="24"/>
              </w:rPr>
              <w:t>выполнения погрузочно-разгрузочных  и стационарных работ на тракторах</w:t>
            </w:r>
          </w:p>
        </w:tc>
      </w:tr>
      <w:tr w:rsidR="00D61CC0" w:rsidRPr="00136D87" w14:paraId="0530059D" w14:textId="77777777" w:rsidTr="00D61CC0">
        <w:trPr>
          <w:trHeight w:val="20"/>
          <w:jc w:val="center"/>
        </w:trPr>
        <w:tc>
          <w:tcPr>
            <w:tcW w:w="3197" w:type="dxa"/>
            <w:vMerge/>
          </w:tcPr>
          <w:p w14:paraId="5C1D3911"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682339A9" w14:textId="77777777" w:rsidR="00D61CC0" w:rsidRPr="00136D87" w:rsidRDefault="00D61CC0" w:rsidP="00D61CC0">
            <w:pPr>
              <w:pBdr>
                <w:top w:val="nil"/>
                <w:left w:val="nil"/>
                <w:bottom w:val="nil"/>
                <w:right w:val="nil"/>
                <w:between w:val="nil"/>
              </w:pBdr>
              <w:tabs>
                <w:tab w:val="left" w:pos="273"/>
              </w:tabs>
              <w:spacing w:after="0" w:line="0" w:lineRule="atLeast"/>
              <w:rPr>
                <w:rFonts w:ascii="Times New Roman" w:hAnsi="Times New Roman" w:cs="Times New Roman"/>
                <w:sz w:val="24"/>
                <w:szCs w:val="24"/>
              </w:rPr>
            </w:pPr>
          </w:p>
        </w:tc>
        <w:tc>
          <w:tcPr>
            <w:tcW w:w="1429" w:type="dxa"/>
          </w:tcPr>
          <w:p w14:paraId="2A67E53B"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3173" w:type="dxa"/>
          </w:tcPr>
          <w:p w14:paraId="6ED1E44B"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b/>
                <w:sz w:val="24"/>
                <w:szCs w:val="24"/>
              </w:rPr>
              <w:t>Умения:</w:t>
            </w:r>
          </w:p>
        </w:tc>
      </w:tr>
      <w:tr w:rsidR="00D61CC0" w:rsidRPr="00136D87" w14:paraId="4208D6FA" w14:textId="77777777" w:rsidTr="00D61CC0">
        <w:trPr>
          <w:trHeight w:val="20"/>
          <w:jc w:val="center"/>
        </w:trPr>
        <w:tc>
          <w:tcPr>
            <w:tcW w:w="3197" w:type="dxa"/>
            <w:vMerge/>
          </w:tcPr>
          <w:p w14:paraId="1E540EF6"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19CEAC51" w14:textId="77777777" w:rsidR="00D61CC0" w:rsidRPr="00136D87" w:rsidRDefault="00D61CC0" w:rsidP="00D61CC0">
            <w:pPr>
              <w:pBdr>
                <w:top w:val="nil"/>
                <w:left w:val="nil"/>
                <w:bottom w:val="nil"/>
                <w:right w:val="nil"/>
                <w:between w:val="nil"/>
              </w:pBdr>
              <w:tabs>
                <w:tab w:val="left" w:pos="273"/>
              </w:tabs>
              <w:spacing w:after="0" w:line="0" w:lineRule="atLeast"/>
              <w:rPr>
                <w:rFonts w:ascii="Times New Roman" w:hAnsi="Times New Roman" w:cs="Times New Roman"/>
                <w:sz w:val="24"/>
                <w:szCs w:val="24"/>
              </w:rPr>
            </w:pPr>
          </w:p>
        </w:tc>
        <w:tc>
          <w:tcPr>
            <w:tcW w:w="1429" w:type="dxa"/>
          </w:tcPr>
          <w:p w14:paraId="28B554B4"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У 2.5.01</w:t>
            </w:r>
          </w:p>
        </w:tc>
        <w:tc>
          <w:tcPr>
            <w:tcW w:w="3173" w:type="dxa"/>
          </w:tcPr>
          <w:p w14:paraId="4F7F367C"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управлять тракторами и с/х машинами</w:t>
            </w:r>
          </w:p>
          <w:p w14:paraId="5E5A1C9F"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sz w:val="24"/>
                <w:szCs w:val="24"/>
              </w:rPr>
              <w:t>в соответствии с правилами технической эксплуатации и дорожного движения</w:t>
            </w:r>
          </w:p>
        </w:tc>
      </w:tr>
      <w:tr w:rsidR="00D61CC0" w:rsidRPr="00136D87" w14:paraId="1A0E3AB9" w14:textId="77777777" w:rsidTr="00D61CC0">
        <w:trPr>
          <w:trHeight w:val="20"/>
          <w:jc w:val="center"/>
        </w:trPr>
        <w:tc>
          <w:tcPr>
            <w:tcW w:w="3197" w:type="dxa"/>
            <w:vMerge/>
          </w:tcPr>
          <w:p w14:paraId="682C1F24"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7FB39E9C" w14:textId="77777777" w:rsidR="00D61CC0" w:rsidRPr="00136D87" w:rsidRDefault="00D61CC0" w:rsidP="00D61CC0">
            <w:pPr>
              <w:pBdr>
                <w:top w:val="nil"/>
                <w:left w:val="nil"/>
                <w:bottom w:val="nil"/>
                <w:right w:val="nil"/>
                <w:between w:val="nil"/>
              </w:pBdr>
              <w:tabs>
                <w:tab w:val="left" w:pos="273"/>
              </w:tabs>
              <w:spacing w:after="0" w:line="0" w:lineRule="atLeast"/>
              <w:rPr>
                <w:rFonts w:ascii="Times New Roman" w:hAnsi="Times New Roman" w:cs="Times New Roman"/>
                <w:sz w:val="24"/>
                <w:szCs w:val="24"/>
              </w:rPr>
            </w:pPr>
          </w:p>
        </w:tc>
        <w:tc>
          <w:tcPr>
            <w:tcW w:w="1429" w:type="dxa"/>
          </w:tcPr>
          <w:p w14:paraId="28D8D483"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У 2.5.02</w:t>
            </w:r>
          </w:p>
        </w:tc>
        <w:tc>
          <w:tcPr>
            <w:tcW w:w="3173" w:type="dxa"/>
          </w:tcPr>
          <w:p w14:paraId="215D7996"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sz w:val="24"/>
                <w:szCs w:val="24"/>
              </w:rPr>
              <w:t>выполнять агрегатирование тракторов с навесным оборудованием</w:t>
            </w:r>
          </w:p>
        </w:tc>
      </w:tr>
      <w:tr w:rsidR="00D61CC0" w:rsidRPr="00136D87" w14:paraId="41514DF1" w14:textId="77777777" w:rsidTr="00D61CC0">
        <w:trPr>
          <w:trHeight w:val="20"/>
          <w:jc w:val="center"/>
        </w:trPr>
        <w:tc>
          <w:tcPr>
            <w:tcW w:w="3197" w:type="dxa"/>
            <w:vMerge/>
          </w:tcPr>
          <w:p w14:paraId="2EEF8CC5"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36F838EF" w14:textId="77777777" w:rsidR="00D61CC0" w:rsidRPr="00136D87" w:rsidRDefault="00D61CC0" w:rsidP="00D61CC0">
            <w:pPr>
              <w:pBdr>
                <w:top w:val="nil"/>
                <w:left w:val="nil"/>
                <w:bottom w:val="nil"/>
                <w:right w:val="nil"/>
                <w:between w:val="nil"/>
              </w:pBdr>
              <w:tabs>
                <w:tab w:val="left" w:pos="273"/>
              </w:tabs>
              <w:spacing w:after="0" w:line="0" w:lineRule="atLeast"/>
              <w:rPr>
                <w:rFonts w:ascii="Times New Roman" w:hAnsi="Times New Roman" w:cs="Times New Roman"/>
                <w:sz w:val="24"/>
                <w:szCs w:val="24"/>
              </w:rPr>
            </w:pPr>
          </w:p>
        </w:tc>
        <w:tc>
          <w:tcPr>
            <w:tcW w:w="1429" w:type="dxa"/>
          </w:tcPr>
          <w:p w14:paraId="6BACFAB8"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У 2.5.03</w:t>
            </w:r>
          </w:p>
        </w:tc>
        <w:tc>
          <w:tcPr>
            <w:tcW w:w="3173" w:type="dxa"/>
          </w:tcPr>
          <w:p w14:paraId="661B5323"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sz w:val="24"/>
                <w:szCs w:val="24"/>
              </w:rPr>
              <w:t>размещать и закреплять перевозимый груз</w:t>
            </w:r>
          </w:p>
        </w:tc>
      </w:tr>
      <w:tr w:rsidR="00D61CC0" w:rsidRPr="00136D87" w14:paraId="0D764FE0" w14:textId="77777777" w:rsidTr="00D61CC0">
        <w:trPr>
          <w:trHeight w:val="20"/>
          <w:jc w:val="center"/>
        </w:trPr>
        <w:tc>
          <w:tcPr>
            <w:tcW w:w="3197" w:type="dxa"/>
            <w:vMerge/>
          </w:tcPr>
          <w:p w14:paraId="6727E36D"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004CB461" w14:textId="77777777" w:rsidR="00D61CC0" w:rsidRPr="00136D87" w:rsidRDefault="00D61CC0" w:rsidP="00D61CC0">
            <w:pPr>
              <w:pBdr>
                <w:top w:val="nil"/>
                <w:left w:val="nil"/>
                <w:bottom w:val="nil"/>
                <w:right w:val="nil"/>
                <w:between w:val="nil"/>
              </w:pBdr>
              <w:tabs>
                <w:tab w:val="left" w:pos="273"/>
              </w:tabs>
              <w:spacing w:after="0" w:line="0" w:lineRule="atLeast"/>
              <w:rPr>
                <w:rFonts w:ascii="Times New Roman" w:hAnsi="Times New Roman" w:cs="Times New Roman"/>
                <w:sz w:val="24"/>
                <w:szCs w:val="24"/>
              </w:rPr>
            </w:pPr>
          </w:p>
        </w:tc>
        <w:tc>
          <w:tcPr>
            <w:tcW w:w="1429" w:type="dxa"/>
          </w:tcPr>
          <w:p w14:paraId="19B0904F"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3173" w:type="dxa"/>
          </w:tcPr>
          <w:p w14:paraId="259CDA7A"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b/>
                <w:sz w:val="24"/>
                <w:szCs w:val="24"/>
              </w:rPr>
              <w:t>Знания:</w:t>
            </w:r>
          </w:p>
        </w:tc>
      </w:tr>
      <w:tr w:rsidR="00D61CC0" w:rsidRPr="00136D87" w14:paraId="275DBA69" w14:textId="77777777" w:rsidTr="00D61CC0">
        <w:trPr>
          <w:trHeight w:val="20"/>
          <w:jc w:val="center"/>
        </w:trPr>
        <w:tc>
          <w:tcPr>
            <w:tcW w:w="3197" w:type="dxa"/>
            <w:vMerge/>
          </w:tcPr>
          <w:p w14:paraId="0EE2E9FE"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32376FCB" w14:textId="77777777" w:rsidR="00D61CC0" w:rsidRPr="00136D87" w:rsidRDefault="00D61CC0" w:rsidP="00D61CC0">
            <w:pPr>
              <w:pBdr>
                <w:top w:val="nil"/>
                <w:left w:val="nil"/>
                <w:bottom w:val="nil"/>
                <w:right w:val="nil"/>
                <w:between w:val="nil"/>
              </w:pBdr>
              <w:tabs>
                <w:tab w:val="left" w:pos="273"/>
              </w:tabs>
              <w:spacing w:after="0" w:line="0" w:lineRule="atLeast"/>
              <w:rPr>
                <w:rFonts w:ascii="Times New Roman" w:hAnsi="Times New Roman" w:cs="Times New Roman"/>
                <w:sz w:val="24"/>
                <w:szCs w:val="24"/>
              </w:rPr>
            </w:pPr>
          </w:p>
        </w:tc>
        <w:tc>
          <w:tcPr>
            <w:tcW w:w="1429" w:type="dxa"/>
          </w:tcPr>
          <w:p w14:paraId="13C89345"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З 2.5.01</w:t>
            </w:r>
          </w:p>
        </w:tc>
        <w:tc>
          <w:tcPr>
            <w:tcW w:w="3173" w:type="dxa"/>
          </w:tcPr>
          <w:p w14:paraId="10C66D59"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sz w:val="24"/>
                <w:szCs w:val="24"/>
              </w:rPr>
              <w:t>Правила погрузки, укладки, строповки грузов на тракторных прицепах и их разгрузки</w:t>
            </w:r>
          </w:p>
        </w:tc>
      </w:tr>
      <w:tr w:rsidR="00D61CC0" w:rsidRPr="00136D87" w14:paraId="6022062B" w14:textId="77777777" w:rsidTr="00D61CC0">
        <w:trPr>
          <w:trHeight w:val="20"/>
          <w:jc w:val="center"/>
        </w:trPr>
        <w:tc>
          <w:tcPr>
            <w:tcW w:w="3197" w:type="dxa"/>
            <w:vMerge/>
          </w:tcPr>
          <w:p w14:paraId="51C52822"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13A17FF7" w14:textId="77777777" w:rsidR="00D61CC0" w:rsidRPr="00136D87" w:rsidRDefault="00D61CC0" w:rsidP="00D61CC0">
            <w:pPr>
              <w:pBdr>
                <w:top w:val="nil"/>
                <w:left w:val="nil"/>
                <w:bottom w:val="nil"/>
                <w:right w:val="nil"/>
                <w:between w:val="nil"/>
              </w:pBdr>
              <w:tabs>
                <w:tab w:val="left" w:pos="273"/>
              </w:tabs>
              <w:spacing w:after="0" w:line="0" w:lineRule="atLeast"/>
              <w:rPr>
                <w:rFonts w:ascii="Times New Roman" w:hAnsi="Times New Roman" w:cs="Times New Roman"/>
                <w:sz w:val="24"/>
                <w:szCs w:val="24"/>
              </w:rPr>
            </w:pPr>
          </w:p>
        </w:tc>
        <w:tc>
          <w:tcPr>
            <w:tcW w:w="1429" w:type="dxa"/>
          </w:tcPr>
          <w:p w14:paraId="35B6D184"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З 2.5.02</w:t>
            </w:r>
          </w:p>
        </w:tc>
        <w:tc>
          <w:tcPr>
            <w:tcW w:w="3173" w:type="dxa"/>
          </w:tcPr>
          <w:p w14:paraId="419083EE"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sz w:val="24"/>
                <w:szCs w:val="24"/>
              </w:rPr>
              <w:t>правил дорожного движения и перевозки грузов</w:t>
            </w:r>
          </w:p>
        </w:tc>
      </w:tr>
      <w:tr w:rsidR="00D61CC0" w:rsidRPr="00136D87" w14:paraId="43AC13AC" w14:textId="77777777" w:rsidTr="00D61CC0">
        <w:trPr>
          <w:trHeight w:val="20"/>
          <w:jc w:val="center"/>
        </w:trPr>
        <w:tc>
          <w:tcPr>
            <w:tcW w:w="3197" w:type="dxa"/>
            <w:vMerge/>
          </w:tcPr>
          <w:p w14:paraId="14538F1E"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Borders>
              <w:bottom w:val="nil"/>
            </w:tcBorders>
          </w:tcPr>
          <w:p w14:paraId="64A63029" w14:textId="77777777" w:rsidR="00D61CC0" w:rsidRPr="00136D87" w:rsidRDefault="00D61CC0" w:rsidP="00D61CC0">
            <w:pPr>
              <w:pBdr>
                <w:top w:val="nil"/>
                <w:left w:val="nil"/>
                <w:bottom w:val="nil"/>
                <w:right w:val="nil"/>
                <w:between w:val="nil"/>
              </w:pBdr>
              <w:tabs>
                <w:tab w:val="left" w:pos="273"/>
              </w:tabs>
              <w:spacing w:after="0" w:line="0" w:lineRule="atLeast"/>
              <w:rPr>
                <w:rFonts w:ascii="Times New Roman" w:hAnsi="Times New Roman" w:cs="Times New Roman"/>
                <w:sz w:val="24"/>
                <w:szCs w:val="24"/>
              </w:rPr>
            </w:pPr>
          </w:p>
        </w:tc>
        <w:tc>
          <w:tcPr>
            <w:tcW w:w="1429" w:type="dxa"/>
          </w:tcPr>
          <w:p w14:paraId="569292EC"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З 2.5.03</w:t>
            </w:r>
          </w:p>
        </w:tc>
        <w:tc>
          <w:tcPr>
            <w:tcW w:w="3173" w:type="dxa"/>
          </w:tcPr>
          <w:p w14:paraId="501B5581"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sz w:val="24"/>
                <w:szCs w:val="24"/>
              </w:rPr>
              <w:t>правил охраны труда при проверке технического состояния транспортных агрегатов, проведении погрузочно-разгрузочных работ и транспортировке грузов</w:t>
            </w:r>
          </w:p>
        </w:tc>
      </w:tr>
      <w:tr w:rsidR="00D61CC0" w:rsidRPr="00136D87" w14:paraId="3CB288B0" w14:textId="77777777" w:rsidTr="00D61CC0">
        <w:trPr>
          <w:trHeight w:val="20"/>
          <w:jc w:val="center"/>
        </w:trPr>
        <w:tc>
          <w:tcPr>
            <w:tcW w:w="3197" w:type="dxa"/>
            <w:vMerge/>
          </w:tcPr>
          <w:p w14:paraId="3B7B9735"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val="restart"/>
          </w:tcPr>
          <w:p w14:paraId="0F64B169" w14:textId="77777777" w:rsidR="00D61CC0" w:rsidRPr="00136D87" w:rsidRDefault="00D61CC0" w:rsidP="00D61CC0">
            <w:pPr>
              <w:pBdr>
                <w:top w:val="nil"/>
                <w:left w:val="nil"/>
                <w:bottom w:val="nil"/>
                <w:right w:val="nil"/>
                <w:between w:val="nil"/>
              </w:pBdr>
              <w:tabs>
                <w:tab w:val="left" w:pos="273"/>
              </w:tabs>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ПК 2.6. Выполнять мелиоративные работы</w:t>
            </w:r>
          </w:p>
        </w:tc>
        <w:tc>
          <w:tcPr>
            <w:tcW w:w="1429" w:type="dxa"/>
          </w:tcPr>
          <w:p w14:paraId="24F6C4DD"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3173" w:type="dxa"/>
          </w:tcPr>
          <w:p w14:paraId="29EB2336"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b/>
                <w:sz w:val="24"/>
                <w:szCs w:val="24"/>
              </w:rPr>
              <w:t>Навыки/практический опыт:</w:t>
            </w:r>
          </w:p>
        </w:tc>
      </w:tr>
      <w:tr w:rsidR="00D61CC0" w:rsidRPr="00136D87" w14:paraId="0D9F0512" w14:textId="77777777" w:rsidTr="00D61CC0">
        <w:trPr>
          <w:trHeight w:val="20"/>
          <w:jc w:val="center"/>
        </w:trPr>
        <w:tc>
          <w:tcPr>
            <w:tcW w:w="3197" w:type="dxa"/>
            <w:vMerge/>
          </w:tcPr>
          <w:p w14:paraId="28329903"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3824D019" w14:textId="77777777" w:rsidR="00D61CC0" w:rsidRPr="00136D87" w:rsidRDefault="00D61CC0" w:rsidP="00D61CC0">
            <w:pPr>
              <w:pBdr>
                <w:top w:val="nil"/>
                <w:left w:val="nil"/>
                <w:bottom w:val="nil"/>
                <w:right w:val="nil"/>
                <w:between w:val="nil"/>
              </w:pBdr>
              <w:tabs>
                <w:tab w:val="left" w:pos="273"/>
              </w:tabs>
              <w:spacing w:after="0" w:line="0" w:lineRule="atLeast"/>
              <w:rPr>
                <w:rFonts w:ascii="Times New Roman" w:hAnsi="Times New Roman" w:cs="Times New Roman"/>
                <w:sz w:val="24"/>
                <w:szCs w:val="24"/>
              </w:rPr>
            </w:pPr>
          </w:p>
        </w:tc>
        <w:tc>
          <w:tcPr>
            <w:tcW w:w="1429" w:type="dxa"/>
          </w:tcPr>
          <w:p w14:paraId="775017E9"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3173" w:type="dxa"/>
          </w:tcPr>
          <w:p w14:paraId="56B234C3"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b/>
                <w:sz w:val="24"/>
                <w:szCs w:val="24"/>
              </w:rPr>
              <w:t>Умения:</w:t>
            </w:r>
          </w:p>
        </w:tc>
      </w:tr>
      <w:tr w:rsidR="00D61CC0" w:rsidRPr="00136D87" w14:paraId="5BA44A20" w14:textId="77777777" w:rsidTr="00D61CC0">
        <w:trPr>
          <w:trHeight w:val="20"/>
          <w:jc w:val="center"/>
        </w:trPr>
        <w:tc>
          <w:tcPr>
            <w:tcW w:w="3197" w:type="dxa"/>
            <w:vMerge/>
          </w:tcPr>
          <w:p w14:paraId="28922A0E"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0A641C80" w14:textId="77777777" w:rsidR="00D61CC0" w:rsidRPr="00136D87" w:rsidRDefault="00D61CC0" w:rsidP="00D61CC0">
            <w:pPr>
              <w:pBdr>
                <w:top w:val="nil"/>
                <w:left w:val="nil"/>
                <w:bottom w:val="nil"/>
                <w:right w:val="nil"/>
                <w:between w:val="nil"/>
              </w:pBdr>
              <w:tabs>
                <w:tab w:val="left" w:pos="273"/>
              </w:tabs>
              <w:spacing w:after="0" w:line="0" w:lineRule="atLeast"/>
              <w:rPr>
                <w:rFonts w:ascii="Times New Roman" w:hAnsi="Times New Roman" w:cs="Times New Roman"/>
                <w:sz w:val="24"/>
                <w:szCs w:val="24"/>
              </w:rPr>
            </w:pPr>
          </w:p>
        </w:tc>
        <w:tc>
          <w:tcPr>
            <w:tcW w:w="1429" w:type="dxa"/>
          </w:tcPr>
          <w:p w14:paraId="3DA623EE"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У 2.6.01</w:t>
            </w:r>
          </w:p>
        </w:tc>
        <w:tc>
          <w:tcPr>
            <w:tcW w:w="3173" w:type="dxa"/>
          </w:tcPr>
          <w:p w14:paraId="29BD3B9A"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sz w:val="24"/>
                <w:szCs w:val="24"/>
              </w:rPr>
              <w:t xml:space="preserve">комплектовать МТА для выполнения мелиоративных работ </w:t>
            </w:r>
          </w:p>
        </w:tc>
      </w:tr>
      <w:tr w:rsidR="00D61CC0" w:rsidRPr="00136D87" w14:paraId="16D06363" w14:textId="77777777" w:rsidTr="00D61CC0">
        <w:trPr>
          <w:trHeight w:val="20"/>
          <w:jc w:val="center"/>
        </w:trPr>
        <w:tc>
          <w:tcPr>
            <w:tcW w:w="3197" w:type="dxa"/>
            <w:vMerge/>
          </w:tcPr>
          <w:p w14:paraId="48BC9CE5"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06DBCCEB" w14:textId="77777777" w:rsidR="00D61CC0" w:rsidRPr="00136D87" w:rsidRDefault="00D61CC0" w:rsidP="00D61CC0">
            <w:pPr>
              <w:pBdr>
                <w:top w:val="nil"/>
                <w:left w:val="nil"/>
                <w:bottom w:val="nil"/>
                <w:right w:val="nil"/>
                <w:between w:val="nil"/>
              </w:pBdr>
              <w:tabs>
                <w:tab w:val="left" w:pos="273"/>
              </w:tabs>
              <w:spacing w:after="0" w:line="0" w:lineRule="atLeast"/>
              <w:rPr>
                <w:rFonts w:ascii="Times New Roman" w:hAnsi="Times New Roman" w:cs="Times New Roman"/>
                <w:sz w:val="24"/>
                <w:szCs w:val="24"/>
              </w:rPr>
            </w:pPr>
          </w:p>
        </w:tc>
        <w:tc>
          <w:tcPr>
            <w:tcW w:w="1429" w:type="dxa"/>
          </w:tcPr>
          <w:p w14:paraId="3951110A"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3173" w:type="dxa"/>
          </w:tcPr>
          <w:p w14:paraId="760772EA"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b/>
                <w:sz w:val="24"/>
                <w:szCs w:val="24"/>
              </w:rPr>
              <w:t>Знания:</w:t>
            </w:r>
          </w:p>
        </w:tc>
      </w:tr>
      <w:tr w:rsidR="00D61CC0" w:rsidRPr="00136D87" w14:paraId="2327691F" w14:textId="77777777" w:rsidTr="00D61CC0">
        <w:trPr>
          <w:trHeight w:val="20"/>
          <w:jc w:val="center"/>
        </w:trPr>
        <w:tc>
          <w:tcPr>
            <w:tcW w:w="3197" w:type="dxa"/>
            <w:vMerge/>
          </w:tcPr>
          <w:p w14:paraId="5381817D"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2A517EEA" w14:textId="77777777" w:rsidR="00D61CC0" w:rsidRPr="00136D87" w:rsidRDefault="00D61CC0" w:rsidP="00D61CC0">
            <w:pPr>
              <w:pBdr>
                <w:top w:val="nil"/>
                <w:left w:val="nil"/>
                <w:bottom w:val="nil"/>
                <w:right w:val="nil"/>
                <w:between w:val="nil"/>
              </w:pBdr>
              <w:tabs>
                <w:tab w:val="left" w:pos="273"/>
              </w:tabs>
              <w:spacing w:after="0" w:line="0" w:lineRule="atLeast"/>
              <w:rPr>
                <w:rFonts w:ascii="Times New Roman" w:hAnsi="Times New Roman" w:cs="Times New Roman"/>
                <w:sz w:val="24"/>
                <w:szCs w:val="24"/>
              </w:rPr>
            </w:pPr>
          </w:p>
        </w:tc>
        <w:tc>
          <w:tcPr>
            <w:tcW w:w="1429" w:type="dxa"/>
          </w:tcPr>
          <w:p w14:paraId="137E9D12"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З 2.6.01</w:t>
            </w:r>
          </w:p>
        </w:tc>
        <w:tc>
          <w:tcPr>
            <w:tcW w:w="3173" w:type="dxa"/>
          </w:tcPr>
          <w:p w14:paraId="7B5C68A5"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sz w:val="24"/>
                <w:szCs w:val="24"/>
              </w:rPr>
              <w:t>технологии выполнения планировочных работ</w:t>
            </w:r>
          </w:p>
        </w:tc>
      </w:tr>
      <w:tr w:rsidR="00D61CC0" w:rsidRPr="00136D87" w14:paraId="57DE29E0" w14:textId="77777777" w:rsidTr="00D61CC0">
        <w:trPr>
          <w:trHeight w:val="20"/>
          <w:jc w:val="center"/>
        </w:trPr>
        <w:tc>
          <w:tcPr>
            <w:tcW w:w="3197" w:type="dxa"/>
            <w:vMerge/>
          </w:tcPr>
          <w:p w14:paraId="39F88262"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Borders>
              <w:bottom w:val="nil"/>
            </w:tcBorders>
          </w:tcPr>
          <w:p w14:paraId="0DAEC551" w14:textId="77777777" w:rsidR="00D61CC0" w:rsidRPr="00136D87" w:rsidRDefault="00D61CC0" w:rsidP="00D61CC0">
            <w:pPr>
              <w:pBdr>
                <w:top w:val="nil"/>
                <w:left w:val="nil"/>
                <w:bottom w:val="nil"/>
                <w:right w:val="nil"/>
                <w:between w:val="nil"/>
              </w:pBdr>
              <w:tabs>
                <w:tab w:val="left" w:pos="273"/>
              </w:tabs>
              <w:spacing w:after="0" w:line="0" w:lineRule="atLeast"/>
              <w:rPr>
                <w:rFonts w:ascii="Times New Roman" w:hAnsi="Times New Roman" w:cs="Times New Roman"/>
                <w:sz w:val="24"/>
                <w:szCs w:val="24"/>
              </w:rPr>
            </w:pPr>
          </w:p>
        </w:tc>
        <w:tc>
          <w:tcPr>
            <w:tcW w:w="1429" w:type="dxa"/>
          </w:tcPr>
          <w:p w14:paraId="04D4747E"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З 2.6.02</w:t>
            </w:r>
          </w:p>
        </w:tc>
        <w:tc>
          <w:tcPr>
            <w:tcW w:w="3173" w:type="dxa"/>
          </w:tcPr>
          <w:p w14:paraId="6585C4DC"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sz w:val="24"/>
                <w:szCs w:val="24"/>
              </w:rPr>
              <w:t>принципов действия, устройства, технической и технологической регулировки машин для выполнения мелиоративных работ</w:t>
            </w:r>
          </w:p>
        </w:tc>
      </w:tr>
      <w:tr w:rsidR="00D61CC0" w:rsidRPr="00136D87" w14:paraId="01F12386" w14:textId="77777777" w:rsidTr="00D61CC0">
        <w:trPr>
          <w:trHeight w:val="20"/>
          <w:jc w:val="center"/>
        </w:trPr>
        <w:tc>
          <w:tcPr>
            <w:tcW w:w="3197" w:type="dxa"/>
            <w:vMerge w:val="restart"/>
          </w:tcPr>
          <w:p w14:paraId="00F95D2E"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val="restart"/>
          </w:tcPr>
          <w:p w14:paraId="79786947" w14:textId="77777777" w:rsidR="00D61CC0" w:rsidRPr="00136D87" w:rsidRDefault="00D61CC0" w:rsidP="00D61CC0">
            <w:pPr>
              <w:pBdr>
                <w:top w:val="nil"/>
                <w:left w:val="nil"/>
                <w:bottom w:val="nil"/>
                <w:right w:val="nil"/>
                <w:between w:val="nil"/>
              </w:pBdr>
              <w:tabs>
                <w:tab w:val="left" w:pos="273"/>
              </w:tabs>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ПК 2.7. Выполнять механизированные работы по разгрузке и раздаче кормов животным, уборке навоза и отходов животноводства</w:t>
            </w:r>
          </w:p>
        </w:tc>
        <w:tc>
          <w:tcPr>
            <w:tcW w:w="1429" w:type="dxa"/>
          </w:tcPr>
          <w:p w14:paraId="1B6BB225"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3173" w:type="dxa"/>
          </w:tcPr>
          <w:p w14:paraId="0D9E034C"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b/>
                <w:sz w:val="24"/>
                <w:szCs w:val="24"/>
              </w:rPr>
              <w:t>Навыки/практический опыт:</w:t>
            </w:r>
          </w:p>
        </w:tc>
      </w:tr>
      <w:tr w:rsidR="00D61CC0" w:rsidRPr="00136D87" w14:paraId="0E93A9D1" w14:textId="77777777" w:rsidTr="00D61CC0">
        <w:trPr>
          <w:trHeight w:val="20"/>
          <w:jc w:val="center"/>
        </w:trPr>
        <w:tc>
          <w:tcPr>
            <w:tcW w:w="3197" w:type="dxa"/>
            <w:vMerge/>
          </w:tcPr>
          <w:p w14:paraId="1AEC85E7"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7ED9A790" w14:textId="77777777" w:rsidR="00D61CC0" w:rsidRPr="00136D87" w:rsidRDefault="00D61CC0" w:rsidP="00D61CC0">
            <w:pPr>
              <w:pBdr>
                <w:top w:val="nil"/>
                <w:left w:val="nil"/>
                <w:bottom w:val="nil"/>
                <w:right w:val="nil"/>
                <w:between w:val="nil"/>
              </w:pBdr>
              <w:tabs>
                <w:tab w:val="left" w:pos="273"/>
              </w:tabs>
              <w:spacing w:after="0" w:line="0" w:lineRule="atLeast"/>
              <w:rPr>
                <w:rFonts w:ascii="Times New Roman" w:hAnsi="Times New Roman" w:cs="Times New Roman"/>
                <w:sz w:val="24"/>
                <w:szCs w:val="24"/>
              </w:rPr>
            </w:pPr>
          </w:p>
        </w:tc>
        <w:tc>
          <w:tcPr>
            <w:tcW w:w="1429" w:type="dxa"/>
          </w:tcPr>
          <w:p w14:paraId="7EFE3C70"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Н 2.7.01</w:t>
            </w:r>
          </w:p>
        </w:tc>
        <w:tc>
          <w:tcPr>
            <w:tcW w:w="3173" w:type="dxa"/>
          </w:tcPr>
          <w:p w14:paraId="7A61A213"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sz w:val="24"/>
                <w:szCs w:val="24"/>
              </w:rPr>
              <w:t>выполнения работ по разгрузке и раздаче кормов животным, уборке навоза и отходов животноводства</w:t>
            </w:r>
          </w:p>
        </w:tc>
      </w:tr>
      <w:tr w:rsidR="00D61CC0" w:rsidRPr="00136D87" w14:paraId="601307F8" w14:textId="77777777" w:rsidTr="00D61CC0">
        <w:trPr>
          <w:trHeight w:val="20"/>
          <w:jc w:val="center"/>
        </w:trPr>
        <w:tc>
          <w:tcPr>
            <w:tcW w:w="3197" w:type="dxa"/>
            <w:vMerge/>
          </w:tcPr>
          <w:p w14:paraId="51E67497"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1113B181" w14:textId="77777777" w:rsidR="00D61CC0" w:rsidRPr="00136D87" w:rsidRDefault="00D61CC0" w:rsidP="00D61CC0">
            <w:pPr>
              <w:pBdr>
                <w:top w:val="nil"/>
                <w:left w:val="nil"/>
                <w:bottom w:val="nil"/>
                <w:right w:val="nil"/>
                <w:between w:val="nil"/>
              </w:pBdr>
              <w:tabs>
                <w:tab w:val="left" w:pos="273"/>
              </w:tabs>
              <w:spacing w:after="0" w:line="0" w:lineRule="atLeast"/>
              <w:rPr>
                <w:rFonts w:ascii="Times New Roman" w:hAnsi="Times New Roman" w:cs="Times New Roman"/>
                <w:sz w:val="24"/>
                <w:szCs w:val="24"/>
              </w:rPr>
            </w:pPr>
          </w:p>
        </w:tc>
        <w:tc>
          <w:tcPr>
            <w:tcW w:w="1429" w:type="dxa"/>
          </w:tcPr>
          <w:p w14:paraId="3B8D63E0"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3173" w:type="dxa"/>
          </w:tcPr>
          <w:p w14:paraId="3A3D6330"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b/>
                <w:sz w:val="24"/>
                <w:szCs w:val="24"/>
              </w:rPr>
              <w:t>Умения:</w:t>
            </w:r>
          </w:p>
        </w:tc>
      </w:tr>
      <w:tr w:rsidR="00D61CC0" w:rsidRPr="00136D87" w14:paraId="563F11A0" w14:textId="77777777" w:rsidTr="00D61CC0">
        <w:trPr>
          <w:trHeight w:val="20"/>
          <w:jc w:val="center"/>
        </w:trPr>
        <w:tc>
          <w:tcPr>
            <w:tcW w:w="3197" w:type="dxa"/>
            <w:vMerge/>
          </w:tcPr>
          <w:p w14:paraId="5525A5A3"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20503150" w14:textId="77777777" w:rsidR="00D61CC0" w:rsidRPr="00136D87" w:rsidRDefault="00D61CC0" w:rsidP="00D61CC0">
            <w:pPr>
              <w:pBdr>
                <w:top w:val="nil"/>
                <w:left w:val="nil"/>
                <w:bottom w:val="nil"/>
                <w:right w:val="nil"/>
                <w:between w:val="nil"/>
              </w:pBdr>
              <w:tabs>
                <w:tab w:val="left" w:pos="273"/>
              </w:tabs>
              <w:spacing w:after="0" w:line="0" w:lineRule="atLeast"/>
              <w:rPr>
                <w:rFonts w:ascii="Times New Roman" w:hAnsi="Times New Roman" w:cs="Times New Roman"/>
                <w:sz w:val="24"/>
                <w:szCs w:val="24"/>
              </w:rPr>
            </w:pPr>
          </w:p>
        </w:tc>
        <w:tc>
          <w:tcPr>
            <w:tcW w:w="1429" w:type="dxa"/>
          </w:tcPr>
          <w:p w14:paraId="3F808E66"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У 2.7.01</w:t>
            </w:r>
          </w:p>
        </w:tc>
        <w:tc>
          <w:tcPr>
            <w:tcW w:w="3173" w:type="dxa"/>
          </w:tcPr>
          <w:p w14:paraId="41E3ABB5"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sz w:val="24"/>
                <w:szCs w:val="24"/>
              </w:rPr>
              <w:t>Комплектовать машинно-тракторные агрегаты для разгрузки и раздачи кормов, уборке навоза и отходов животноводства</w:t>
            </w:r>
          </w:p>
        </w:tc>
      </w:tr>
      <w:tr w:rsidR="00D61CC0" w:rsidRPr="00136D87" w14:paraId="0DFF0B6E" w14:textId="77777777" w:rsidTr="00D61CC0">
        <w:trPr>
          <w:trHeight w:val="20"/>
          <w:jc w:val="center"/>
        </w:trPr>
        <w:tc>
          <w:tcPr>
            <w:tcW w:w="3197" w:type="dxa"/>
            <w:vMerge/>
          </w:tcPr>
          <w:p w14:paraId="4C93FCEB"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645A9C62" w14:textId="77777777" w:rsidR="00D61CC0" w:rsidRPr="00136D87" w:rsidRDefault="00D61CC0" w:rsidP="00D61CC0">
            <w:pPr>
              <w:pBdr>
                <w:top w:val="nil"/>
                <w:left w:val="nil"/>
                <w:bottom w:val="nil"/>
                <w:right w:val="nil"/>
                <w:between w:val="nil"/>
              </w:pBdr>
              <w:tabs>
                <w:tab w:val="left" w:pos="273"/>
              </w:tabs>
              <w:spacing w:after="0" w:line="0" w:lineRule="atLeast"/>
              <w:rPr>
                <w:rFonts w:ascii="Times New Roman" w:hAnsi="Times New Roman" w:cs="Times New Roman"/>
                <w:sz w:val="24"/>
                <w:szCs w:val="24"/>
              </w:rPr>
            </w:pPr>
          </w:p>
        </w:tc>
        <w:tc>
          <w:tcPr>
            <w:tcW w:w="1429" w:type="dxa"/>
          </w:tcPr>
          <w:p w14:paraId="032E53B7"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У 2.7.02</w:t>
            </w:r>
          </w:p>
        </w:tc>
        <w:tc>
          <w:tcPr>
            <w:tcW w:w="3173" w:type="dxa"/>
          </w:tcPr>
          <w:p w14:paraId="234E4D7A"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sz w:val="24"/>
                <w:szCs w:val="24"/>
              </w:rPr>
              <w:t>Настраивать и регулировать машинно-тракторный агрегат для разгрузки и раздачи кормов, уборке навоза и отходов животноводства</w:t>
            </w:r>
          </w:p>
        </w:tc>
      </w:tr>
      <w:tr w:rsidR="00D61CC0" w:rsidRPr="00136D87" w14:paraId="185799E5" w14:textId="77777777" w:rsidTr="00D61CC0">
        <w:trPr>
          <w:trHeight w:val="20"/>
          <w:jc w:val="center"/>
        </w:trPr>
        <w:tc>
          <w:tcPr>
            <w:tcW w:w="3197" w:type="dxa"/>
            <w:vMerge/>
          </w:tcPr>
          <w:p w14:paraId="0C6637BB"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4874C053" w14:textId="77777777" w:rsidR="00D61CC0" w:rsidRPr="00136D87" w:rsidRDefault="00D61CC0" w:rsidP="00D61CC0">
            <w:pPr>
              <w:pBdr>
                <w:top w:val="nil"/>
                <w:left w:val="nil"/>
                <w:bottom w:val="nil"/>
                <w:right w:val="nil"/>
                <w:between w:val="nil"/>
              </w:pBdr>
              <w:tabs>
                <w:tab w:val="left" w:pos="273"/>
              </w:tabs>
              <w:spacing w:after="0" w:line="0" w:lineRule="atLeast"/>
              <w:rPr>
                <w:rFonts w:ascii="Times New Roman" w:hAnsi="Times New Roman" w:cs="Times New Roman"/>
                <w:sz w:val="24"/>
                <w:szCs w:val="24"/>
              </w:rPr>
            </w:pPr>
          </w:p>
        </w:tc>
        <w:tc>
          <w:tcPr>
            <w:tcW w:w="1429" w:type="dxa"/>
          </w:tcPr>
          <w:p w14:paraId="4202FD41"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3173" w:type="dxa"/>
          </w:tcPr>
          <w:p w14:paraId="07BA7CEF"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b/>
                <w:sz w:val="24"/>
                <w:szCs w:val="24"/>
              </w:rPr>
              <w:t>Знания:</w:t>
            </w:r>
          </w:p>
        </w:tc>
      </w:tr>
      <w:tr w:rsidR="00D61CC0" w:rsidRPr="00136D87" w14:paraId="7722F634" w14:textId="77777777" w:rsidTr="00D61CC0">
        <w:trPr>
          <w:trHeight w:val="20"/>
          <w:jc w:val="center"/>
        </w:trPr>
        <w:tc>
          <w:tcPr>
            <w:tcW w:w="3197" w:type="dxa"/>
            <w:vMerge/>
          </w:tcPr>
          <w:p w14:paraId="73B79B17"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Pr>
          <w:p w14:paraId="65C5A455" w14:textId="77777777" w:rsidR="00D61CC0" w:rsidRPr="00136D87" w:rsidRDefault="00D61CC0" w:rsidP="00D61CC0">
            <w:pPr>
              <w:pBdr>
                <w:top w:val="nil"/>
                <w:left w:val="nil"/>
                <w:bottom w:val="nil"/>
                <w:right w:val="nil"/>
                <w:between w:val="nil"/>
              </w:pBdr>
              <w:tabs>
                <w:tab w:val="left" w:pos="273"/>
              </w:tabs>
              <w:spacing w:after="0" w:line="0" w:lineRule="atLeast"/>
              <w:rPr>
                <w:rFonts w:ascii="Times New Roman" w:hAnsi="Times New Roman" w:cs="Times New Roman"/>
                <w:sz w:val="24"/>
                <w:szCs w:val="24"/>
              </w:rPr>
            </w:pPr>
          </w:p>
        </w:tc>
        <w:tc>
          <w:tcPr>
            <w:tcW w:w="1429" w:type="dxa"/>
          </w:tcPr>
          <w:p w14:paraId="6A3E4F21"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З 2.7.01</w:t>
            </w:r>
          </w:p>
        </w:tc>
        <w:tc>
          <w:tcPr>
            <w:tcW w:w="3173" w:type="dxa"/>
          </w:tcPr>
          <w:p w14:paraId="736EA7A9"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sz w:val="24"/>
                <w:szCs w:val="24"/>
              </w:rPr>
              <w:t>Принципов действия, устройства, технической и технологической регулировки машин для разгрузки и раздачи кормов, уборки навоза и отходов животноводства</w:t>
            </w:r>
          </w:p>
        </w:tc>
      </w:tr>
      <w:tr w:rsidR="00D61CC0" w:rsidRPr="00136D87" w14:paraId="1DE7E6B4" w14:textId="77777777" w:rsidTr="00D61CC0">
        <w:trPr>
          <w:trHeight w:val="20"/>
          <w:jc w:val="center"/>
        </w:trPr>
        <w:tc>
          <w:tcPr>
            <w:tcW w:w="3197" w:type="dxa"/>
            <w:vMerge/>
          </w:tcPr>
          <w:p w14:paraId="134C13D1" w14:textId="77777777" w:rsidR="00D61CC0" w:rsidRPr="00136D87" w:rsidRDefault="00D61CC0" w:rsidP="00D61CC0">
            <w:pPr>
              <w:spacing w:after="0" w:line="0" w:lineRule="atLeast"/>
              <w:jc w:val="both"/>
              <w:rPr>
                <w:rFonts w:ascii="Times New Roman" w:hAnsi="Times New Roman" w:cs="Times New Roman"/>
                <w:sz w:val="24"/>
                <w:szCs w:val="24"/>
                <w:highlight w:val="yellow"/>
              </w:rPr>
            </w:pPr>
          </w:p>
        </w:tc>
        <w:tc>
          <w:tcPr>
            <w:tcW w:w="2703" w:type="dxa"/>
            <w:vMerge/>
            <w:tcBorders>
              <w:bottom w:val="nil"/>
            </w:tcBorders>
          </w:tcPr>
          <w:p w14:paraId="68A0F431" w14:textId="77777777" w:rsidR="00D61CC0" w:rsidRPr="00136D87" w:rsidRDefault="00D61CC0" w:rsidP="00D61CC0">
            <w:pPr>
              <w:pBdr>
                <w:top w:val="nil"/>
                <w:left w:val="nil"/>
                <w:bottom w:val="nil"/>
                <w:right w:val="nil"/>
                <w:between w:val="nil"/>
              </w:pBdr>
              <w:tabs>
                <w:tab w:val="left" w:pos="273"/>
              </w:tabs>
              <w:spacing w:after="0" w:line="0" w:lineRule="atLeast"/>
              <w:rPr>
                <w:rFonts w:ascii="Times New Roman" w:hAnsi="Times New Roman" w:cs="Times New Roman"/>
                <w:sz w:val="24"/>
                <w:szCs w:val="24"/>
              </w:rPr>
            </w:pPr>
          </w:p>
        </w:tc>
        <w:tc>
          <w:tcPr>
            <w:tcW w:w="1429" w:type="dxa"/>
          </w:tcPr>
          <w:p w14:paraId="01C4EFA5"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З 2.7.02</w:t>
            </w:r>
          </w:p>
        </w:tc>
        <w:tc>
          <w:tcPr>
            <w:tcW w:w="3173" w:type="dxa"/>
          </w:tcPr>
          <w:p w14:paraId="7B2A395F"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sz w:val="24"/>
                <w:szCs w:val="24"/>
              </w:rPr>
              <w:t>Технологии выполнения работ по разгрузке и раздаче кормов, уборки навоза и отходов животноводства</w:t>
            </w:r>
          </w:p>
        </w:tc>
      </w:tr>
      <w:tr w:rsidR="00D61CC0" w:rsidRPr="00136D87" w14:paraId="0AC5D1D4" w14:textId="77777777" w:rsidTr="00D61CC0">
        <w:trPr>
          <w:trHeight w:val="20"/>
          <w:jc w:val="center"/>
        </w:trPr>
        <w:tc>
          <w:tcPr>
            <w:tcW w:w="3197" w:type="dxa"/>
            <w:vMerge/>
          </w:tcPr>
          <w:p w14:paraId="648A553D" w14:textId="77777777" w:rsidR="00D61CC0" w:rsidRPr="00136D87" w:rsidRDefault="00D61CC0" w:rsidP="00D61CC0">
            <w:pPr>
              <w:spacing w:after="0" w:line="0" w:lineRule="atLeast"/>
              <w:rPr>
                <w:rFonts w:ascii="Times New Roman" w:hAnsi="Times New Roman" w:cs="Times New Roman"/>
                <w:sz w:val="24"/>
                <w:szCs w:val="24"/>
                <w:highlight w:val="yellow"/>
              </w:rPr>
            </w:pPr>
          </w:p>
        </w:tc>
        <w:tc>
          <w:tcPr>
            <w:tcW w:w="2703" w:type="dxa"/>
            <w:vMerge w:val="restart"/>
          </w:tcPr>
          <w:p w14:paraId="29F4FACD" w14:textId="77777777" w:rsidR="00D61CC0" w:rsidRPr="00136D87" w:rsidRDefault="00D61CC0" w:rsidP="00D61CC0">
            <w:pPr>
              <w:pBdr>
                <w:top w:val="nil"/>
                <w:left w:val="nil"/>
                <w:bottom w:val="nil"/>
                <w:right w:val="nil"/>
                <w:between w:val="nil"/>
              </w:pBdr>
              <w:tabs>
                <w:tab w:val="left" w:pos="273"/>
              </w:tabs>
              <w:spacing w:after="0" w:line="0" w:lineRule="atLeast"/>
              <w:rPr>
                <w:rFonts w:ascii="Times New Roman" w:hAnsi="Times New Roman" w:cs="Times New Roman"/>
                <w:sz w:val="24"/>
                <w:szCs w:val="24"/>
              </w:rPr>
            </w:pPr>
            <w:r w:rsidRPr="00136D87">
              <w:rPr>
                <w:rFonts w:ascii="Times New Roman" w:hAnsi="Times New Roman" w:cs="Times New Roman"/>
                <w:sz w:val="24"/>
                <w:szCs w:val="24"/>
              </w:rPr>
              <w:t xml:space="preserve">ПК 2.8. Выполнять техническое обслуживание при использовании и при хранении тракторов, комбайнов, сельскохозяйственных </w:t>
            </w:r>
            <w:r w:rsidRPr="00136D87">
              <w:rPr>
                <w:rFonts w:ascii="Times New Roman" w:hAnsi="Times New Roman" w:cs="Times New Roman"/>
                <w:sz w:val="24"/>
                <w:szCs w:val="24"/>
              </w:rPr>
              <w:lastRenderedPageBreak/>
              <w:t>машин и оборудования, заправлять тракторы и самоходных сельскохозяйственные машины горюче-смазочными материалами</w:t>
            </w:r>
          </w:p>
        </w:tc>
        <w:tc>
          <w:tcPr>
            <w:tcW w:w="1429" w:type="dxa"/>
          </w:tcPr>
          <w:p w14:paraId="364644B1"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3173" w:type="dxa"/>
          </w:tcPr>
          <w:p w14:paraId="40C6194F"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b/>
                <w:sz w:val="24"/>
                <w:szCs w:val="24"/>
              </w:rPr>
              <w:t>Навыки/практический опыт:</w:t>
            </w:r>
          </w:p>
        </w:tc>
      </w:tr>
      <w:tr w:rsidR="00D61CC0" w:rsidRPr="00136D87" w14:paraId="42D40A7E" w14:textId="77777777" w:rsidTr="00D61CC0">
        <w:trPr>
          <w:trHeight w:val="20"/>
          <w:jc w:val="center"/>
        </w:trPr>
        <w:tc>
          <w:tcPr>
            <w:tcW w:w="3197" w:type="dxa"/>
            <w:vMerge/>
          </w:tcPr>
          <w:p w14:paraId="620F7B98" w14:textId="77777777" w:rsidR="00D61CC0" w:rsidRPr="00136D87" w:rsidRDefault="00D61CC0" w:rsidP="00D61CC0">
            <w:pPr>
              <w:spacing w:after="0" w:line="0" w:lineRule="atLeast"/>
              <w:rPr>
                <w:rFonts w:ascii="Times New Roman" w:hAnsi="Times New Roman" w:cs="Times New Roman"/>
                <w:sz w:val="24"/>
                <w:szCs w:val="24"/>
                <w:highlight w:val="yellow"/>
              </w:rPr>
            </w:pPr>
          </w:p>
        </w:tc>
        <w:tc>
          <w:tcPr>
            <w:tcW w:w="2703" w:type="dxa"/>
            <w:vMerge/>
          </w:tcPr>
          <w:p w14:paraId="07055E4C" w14:textId="77777777" w:rsidR="00D61CC0" w:rsidRPr="00136D87" w:rsidRDefault="00D61CC0" w:rsidP="00D61CC0">
            <w:pPr>
              <w:pBdr>
                <w:top w:val="nil"/>
                <w:left w:val="nil"/>
                <w:bottom w:val="nil"/>
                <w:right w:val="nil"/>
                <w:between w:val="nil"/>
              </w:pBdr>
              <w:tabs>
                <w:tab w:val="left" w:pos="273"/>
              </w:tabs>
              <w:spacing w:after="0" w:line="0" w:lineRule="atLeast"/>
              <w:rPr>
                <w:rFonts w:ascii="Times New Roman" w:hAnsi="Times New Roman" w:cs="Times New Roman"/>
                <w:sz w:val="24"/>
                <w:szCs w:val="24"/>
              </w:rPr>
            </w:pPr>
          </w:p>
        </w:tc>
        <w:tc>
          <w:tcPr>
            <w:tcW w:w="1429" w:type="dxa"/>
          </w:tcPr>
          <w:p w14:paraId="73FF488C"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Н 2.8.01</w:t>
            </w:r>
          </w:p>
        </w:tc>
        <w:tc>
          <w:tcPr>
            <w:tcW w:w="3173" w:type="dxa"/>
          </w:tcPr>
          <w:p w14:paraId="238F12E1"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sz w:val="24"/>
                <w:szCs w:val="24"/>
              </w:rPr>
              <w:t xml:space="preserve">технического обслуживания сельскохозяйственных машин и оборудования, заправки тракторов и самоходных </w:t>
            </w:r>
            <w:r w:rsidRPr="00136D87">
              <w:rPr>
                <w:rFonts w:ascii="Times New Roman" w:hAnsi="Times New Roman" w:cs="Times New Roman"/>
                <w:sz w:val="24"/>
                <w:szCs w:val="24"/>
              </w:rPr>
              <w:lastRenderedPageBreak/>
              <w:t>сельскохозяйственных машин горюче-смазочными материалами</w:t>
            </w:r>
          </w:p>
        </w:tc>
      </w:tr>
      <w:tr w:rsidR="00D61CC0" w:rsidRPr="00136D87" w14:paraId="577E965A" w14:textId="77777777" w:rsidTr="00D61CC0">
        <w:trPr>
          <w:trHeight w:val="20"/>
          <w:jc w:val="center"/>
        </w:trPr>
        <w:tc>
          <w:tcPr>
            <w:tcW w:w="3197" w:type="dxa"/>
            <w:vMerge/>
          </w:tcPr>
          <w:p w14:paraId="5BA36BEC" w14:textId="77777777" w:rsidR="00D61CC0" w:rsidRPr="00136D87" w:rsidRDefault="00D61CC0" w:rsidP="00D61CC0">
            <w:pPr>
              <w:spacing w:after="0" w:line="0" w:lineRule="atLeast"/>
              <w:rPr>
                <w:rFonts w:ascii="Times New Roman" w:hAnsi="Times New Roman" w:cs="Times New Roman"/>
                <w:sz w:val="24"/>
                <w:szCs w:val="24"/>
                <w:highlight w:val="yellow"/>
              </w:rPr>
            </w:pPr>
          </w:p>
        </w:tc>
        <w:tc>
          <w:tcPr>
            <w:tcW w:w="2703" w:type="dxa"/>
            <w:vMerge/>
          </w:tcPr>
          <w:p w14:paraId="27702902" w14:textId="77777777" w:rsidR="00D61CC0" w:rsidRPr="00136D87" w:rsidRDefault="00D61CC0" w:rsidP="00D61CC0">
            <w:pPr>
              <w:pBdr>
                <w:top w:val="nil"/>
                <w:left w:val="nil"/>
                <w:bottom w:val="nil"/>
                <w:right w:val="nil"/>
                <w:between w:val="nil"/>
              </w:pBdr>
              <w:tabs>
                <w:tab w:val="left" w:pos="273"/>
              </w:tabs>
              <w:spacing w:after="0" w:line="0" w:lineRule="atLeast"/>
              <w:rPr>
                <w:rFonts w:ascii="Times New Roman" w:hAnsi="Times New Roman" w:cs="Times New Roman"/>
                <w:sz w:val="24"/>
                <w:szCs w:val="24"/>
              </w:rPr>
            </w:pPr>
          </w:p>
        </w:tc>
        <w:tc>
          <w:tcPr>
            <w:tcW w:w="1429" w:type="dxa"/>
          </w:tcPr>
          <w:p w14:paraId="14E1F743"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3173" w:type="dxa"/>
          </w:tcPr>
          <w:p w14:paraId="3BD78E65"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b/>
                <w:sz w:val="24"/>
                <w:szCs w:val="24"/>
              </w:rPr>
            </w:pPr>
            <w:r w:rsidRPr="00136D87">
              <w:rPr>
                <w:rFonts w:ascii="Times New Roman" w:hAnsi="Times New Roman" w:cs="Times New Roman"/>
                <w:b/>
                <w:sz w:val="24"/>
                <w:szCs w:val="24"/>
              </w:rPr>
              <w:t>Умения:</w:t>
            </w:r>
          </w:p>
        </w:tc>
      </w:tr>
      <w:tr w:rsidR="00D61CC0" w:rsidRPr="00136D87" w14:paraId="5DF7B102" w14:textId="77777777" w:rsidTr="00D61CC0">
        <w:trPr>
          <w:trHeight w:val="20"/>
          <w:jc w:val="center"/>
        </w:trPr>
        <w:tc>
          <w:tcPr>
            <w:tcW w:w="3197" w:type="dxa"/>
            <w:vMerge/>
          </w:tcPr>
          <w:p w14:paraId="2E5AD67C" w14:textId="77777777" w:rsidR="00D61CC0" w:rsidRPr="00136D87" w:rsidRDefault="00D61CC0" w:rsidP="00D61CC0">
            <w:pPr>
              <w:spacing w:after="0" w:line="0" w:lineRule="atLeast"/>
              <w:rPr>
                <w:rFonts w:ascii="Times New Roman" w:hAnsi="Times New Roman" w:cs="Times New Roman"/>
                <w:sz w:val="24"/>
                <w:szCs w:val="24"/>
                <w:highlight w:val="yellow"/>
              </w:rPr>
            </w:pPr>
          </w:p>
        </w:tc>
        <w:tc>
          <w:tcPr>
            <w:tcW w:w="2703" w:type="dxa"/>
            <w:vMerge/>
          </w:tcPr>
          <w:p w14:paraId="6DE31A14" w14:textId="77777777" w:rsidR="00D61CC0" w:rsidRPr="00136D87" w:rsidRDefault="00D61CC0" w:rsidP="00D61CC0">
            <w:pPr>
              <w:pBdr>
                <w:top w:val="nil"/>
                <w:left w:val="nil"/>
                <w:bottom w:val="nil"/>
                <w:right w:val="nil"/>
                <w:between w:val="nil"/>
              </w:pBdr>
              <w:tabs>
                <w:tab w:val="left" w:pos="273"/>
              </w:tabs>
              <w:spacing w:after="0" w:line="0" w:lineRule="atLeast"/>
              <w:rPr>
                <w:rFonts w:ascii="Times New Roman" w:hAnsi="Times New Roman" w:cs="Times New Roman"/>
                <w:sz w:val="24"/>
                <w:szCs w:val="24"/>
              </w:rPr>
            </w:pPr>
          </w:p>
        </w:tc>
        <w:tc>
          <w:tcPr>
            <w:tcW w:w="1429" w:type="dxa"/>
          </w:tcPr>
          <w:p w14:paraId="3C6C5299"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У 2.8.01</w:t>
            </w:r>
          </w:p>
        </w:tc>
        <w:tc>
          <w:tcPr>
            <w:tcW w:w="3173" w:type="dxa"/>
          </w:tcPr>
          <w:p w14:paraId="22A98FA0"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sz w:val="24"/>
                <w:szCs w:val="24"/>
              </w:rPr>
              <w:t>выполнять работы по подготовке, установке на хранение и снятию с хранения машин, в соответствии с требованиями нормативно-технической документации</w:t>
            </w:r>
          </w:p>
        </w:tc>
      </w:tr>
      <w:tr w:rsidR="00D61CC0" w:rsidRPr="00136D87" w14:paraId="6B267061" w14:textId="77777777" w:rsidTr="00D61CC0">
        <w:trPr>
          <w:trHeight w:val="20"/>
          <w:jc w:val="center"/>
        </w:trPr>
        <w:tc>
          <w:tcPr>
            <w:tcW w:w="3197" w:type="dxa"/>
            <w:vMerge/>
          </w:tcPr>
          <w:p w14:paraId="024E894D" w14:textId="77777777" w:rsidR="00D61CC0" w:rsidRPr="00136D87" w:rsidRDefault="00D61CC0" w:rsidP="00D61CC0">
            <w:pPr>
              <w:spacing w:after="0" w:line="0" w:lineRule="atLeast"/>
              <w:rPr>
                <w:rFonts w:ascii="Times New Roman" w:hAnsi="Times New Roman" w:cs="Times New Roman"/>
                <w:sz w:val="24"/>
                <w:szCs w:val="24"/>
                <w:highlight w:val="yellow"/>
              </w:rPr>
            </w:pPr>
          </w:p>
        </w:tc>
        <w:tc>
          <w:tcPr>
            <w:tcW w:w="2703" w:type="dxa"/>
            <w:vMerge/>
          </w:tcPr>
          <w:p w14:paraId="19F5EDD9" w14:textId="77777777" w:rsidR="00D61CC0" w:rsidRPr="00136D87" w:rsidRDefault="00D61CC0" w:rsidP="00D61CC0">
            <w:pPr>
              <w:pBdr>
                <w:top w:val="nil"/>
                <w:left w:val="nil"/>
                <w:bottom w:val="nil"/>
                <w:right w:val="nil"/>
                <w:between w:val="nil"/>
              </w:pBdr>
              <w:tabs>
                <w:tab w:val="left" w:pos="273"/>
              </w:tabs>
              <w:spacing w:after="0" w:line="0" w:lineRule="atLeast"/>
              <w:rPr>
                <w:rFonts w:ascii="Times New Roman" w:hAnsi="Times New Roman" w:cs="Times New Roman"/>
                <w:sz w:val="24"/>
                <w:szCs w:val="24"/>
              </w:rPr>
            </w:pPr>
          </w:p>
        </w:tc>
        <w:tc>
          <w:tcPr>
            <w:tcW w:w="1429" w:type="dxa"/>
          </w:tcPr>
          <w:p w14:paraId="0AB24B05"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У 2.8.02</w:t>
            </w:r>
          </w:p>
        </w:tc>
        <w:tc>
          <w:tcPr>
            <w:tcW w:w="3173" w:type="dxa"/>
          </w:tcPr>
          <w:p w14:paraId="74F4B73C"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sz w:val="24"/>
                <w:szCs w:val="24"/>
              </w:rPr>
              <w:t>заправлять транспортные средства горюче-смазочными материалами и специальными жидкостями с соблюдением экологических требований и требований безопасности</w:t>
            </w:r>
          </w:p>
        </w:tc>
      </w:tr>
      <w:tr w:rsidR="00D61CC0" w:rsidRPr="00136D87" w14:paraId="0C323BF8" w14:textId="77777777" w:rsidTr="00D61CC0">
        <w:trPr>
          <w:trHeight w:val="20"/>
          <w:jc w:val="center"/>
        </w:trPr>
        <w:tc>
          <w:tcPr>
            <w:tcW w:w="3197" w:type="dxa"/>
            <w:vMerge/>
          </w:tcPr>
          <w:p w14:paraId="3CB2358B" w14:textId="77777777" w:rsidR="00D61CC0" w:rsidRPr="00136D87" w:rsidRDefault="00D61CC0" w:rsidP="00D61CC0">
            <w:pPr>
              <w:spacing w:after="0" w:line="0" w:lineRule="atLeast"/>
              <w:rPr>
                <w:rFonts w:ascii="Times New Roman" w:hAnsi="Times New Roman" w:cs="Times New Roman"/>
                <w:sz w:val="24"/>
                <w:szCs w:val="24"/>
                <w:highlight w:val="yellow"/>
              </w:rPr>
            </w:pPr>
          </w:p>
        </w:tc>
        <w:tc>
          <w:tcPr>
            <w:tcW w:w="2703" w:type="dxa"/>
            <w:vMerge/>
          </w:tcPr>
          <w:p w14:paraId="1BBCFC86" w14:textId="77777777" w:rsidR="00D61CC0" w:rsidRPr="00136D87" w:rsidRDefault="00D61CC0" w:rsidP="00D61CC0">
            <w:pPr>
              <w:pBdr>
                <w:top w:val="nil"/>
                <w:left w:val="nil"/>
                <w:bottom w:val="nil"/>
                <w:right w:val="nil"/>
                <w:between w:val="nil"/>
              </w:pBdr>
              <w:tabs>
                <w:tab w:val="left" w:pos="273"/>
              </w:tabs>
              <w:spacing w:after="0" w:line="0" w:lineRule="atLeast"/>
              <w:rPr>
                <w:rFonts w:ascii="Times New Roman" w:hAnsi="Times New Roman" w:cs="Times New Roman"/>
                <w:sz w:val="24"/>
                <w:szCs w:val="24"/>
              </w:rPr>
            </w:pPr>
          </w:p>
        </w:tc>
        <w:tc>
          <w:tcPr>
            <w:tcW w:w="1429" w:type="dxa"/>
          </w:tcPr>
          <w:p w14:paraId="3C307127"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p>
        </w:tc>
        <w:tc>
          <w:tcPr>
            <w:tcW w:w="3173" w:type="dxa"/>
          </w:tcPr>
          <w:p w14:paraId="2971C228"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b/>
                <w:sz w:val="24"/>
                <w:szCs w:val="24"/>
              </w:rPr>
              <w:t>Знания:</w:t>
            </w:r>
          </w:p>
        </w:tc>
      </w:tr>
      <w:tr w:rsidR="00D61CC0" w:rsidRPr="00136D87" w14:paraId="051EA9B7" w14:textId="77777777" w:rsidTr="00D61CC0">
        <w:trPr>
          <w:trHeight w:val="20"/>
          <w:jc w:val="center"/>
        </w:trPr>
        <w:tc>
          <w:tcPr>
            <w:tcW w:w="3197" w:type="dxa"/>
            <w:vMerge/>
          </w:tcPr>
          <w:p w14:paraId="7E335ED9" w14:textId="77777777" w:rsidR="00D61CC0" w:rsidRPr="00136D87" w:rsidRDefault="00D61CC0" w:rsidP="00D61CC0">
            <w:pPr>
              <w:spacing w:after="0" w:line="0" w:lineRule="atLeast"/>
              <w:rPr>
                <w:rFonts w:ascii="Times New Roman" w:hAnsi="Times New Roman" w:cs="Times New Roman"/>
                <w:sz w:val="24"/>
                <w:szCs w:val="24"/>
                <w:highlight w:val="yellow"/>
              </w:rPr>
            </w:pPr>
          </w:p>
        </w:tc>
        <w:tc>
          <w:tcPr>
            <w:tcW w:w="2703" w:type="dxa"/>
            <w:vMerge/>
          </w:tcPr>
          <w:p w14:paraId="13CAAF29" w14:textId="77777777" w:rsidR="00D61CC0" w:rsidRPr="00136D87" w:rsidRDefault="00D61CC0" w:rsidP="00D61CC0">
            <w:pPr>
              <w:pBdr>
                <w:top w:val="nil"/>
                <w:left w:val="nil"/>
                <w:bottom w:val="nil"/>
                <w:right w:val="nil"/>
                <w:between w:val="nil"/>
              </w:pBdr>
              <w:tabs>
                <w:tab w:val="left" w:pos="273"/>
              </w:tabs>
              <w:spacing w:after="0" w:line="0" w:lineRule="atLeast"/>
              <w:rPr>
                <w:rFonts w:ascii="Times New Roman" w:hAnsi="Times New Roman" w:cs="Times New Roman"/>
                <w:sz w:val="24"/>
                <w:szCs w:val="24"/>
              </w:rPr>
            </w:pPr>
          </w:p>
        </w:tc>
        <w:tc>
          <w:tcPr>
            <w:tcW w:w="1429" w:type="dxa"/>
          </w:tcPr>
          <w:p w14:paraId="61AE62FA"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З 2.8.01</w:t>
            </w:r>
          </w:p>
        </w:tc>
        <w:tc>
          <w:tcPr>
            <w:tcW w:w="3173" w:type="dxa"/>
          </w:tcPr>
          <w:p w14:paraId="7A17FBAA"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sz w:val="24"/>
                <w:szCs w:val="24"/>
              </w:rPr>
              <w:t>средства и виды технического обслуживания тракторов и сельскохозяйственных машин</w:t>
            </w:r>
          </w:p>
        </w:tc>
      </w:tr>
      <w:tr w:rsidR="00D61CC0" w:rsidRPr="00136D87" w14:paraId="46A67D2E" w14:textId="77777777" w:rsidTr="00D61CC0">
        <w:trPr>
          <w:trHeight w:val="20"/>
          <w:jc w:val="center"/>
        </w:trPr>
        <w:tc>
          <w:tcPr>
            <w:tcW w:w="3197" w:type="dxa"/>
            <w:vMerge/>
          </w:tcPr>
          <w:p w14:paraId="046175D3" w14:textId="77777777" w:rsidR="00D61CC0" w:rsidRPr="00136D87" w:rsidRDefault="00D61CC0" w:rsidP="00D61CC0">
            <w:pPr>
              <w:spacing w:after="0" w:line="0" w:lineRule="atLeast"/>
              <w:rPr>
                <w:rFonts w:ascii="Times New Roman" w:hAnsi="Times New Roman" w:cs="Times New Roman"/>
                <w:sz w:val="24"/>
                <w:szCs w:val="24"/>
                <w:highlight w:val="yellow"/>
              </w:rPr>
            </w:pPr>
          </w:p>
        </w:tc>
        <w:tc>
          <w:tcPr>
            <w:tcW w:w="2703" w:type="dxa"/>
            <w:vMerge/>
          </w:tcPr>
          <w:p w14:paraId="29F1D6CD" w14:textId="77777777" w:rsidR="00D61CC0" w:rsidRPr="00136D87" w:rsidRDefault="00D61CC0" w:rsidP="00D61CC0">
            <w:pPr>
              <w:pBdr>
                <w:top w:val="nil"/>
                <w:left w:val="nil"/>
                <w:bottom w:val="nil"/>
                <w:right w:val="nil"/>
                <w:between w:val="nil"/>
              </w:pBdr>
              <w:tabs>
                <w:tab w:val="left" w:pos="273"/>
              </w:tabs>
              <w:spacing w:after="0" w:line="0" w:lineRule="atLeast"/>
              <w:rPr>
                <w:rFonts w:ascii="Times New Roman" w:hAnsi="Times New Roman" w:cs="Times New Roman"/>
                <w:sz w:val="24"/>
                <w:szCs w:val="24"/>
              </w:rPr>
            </w:pPr>
          </w:p>
        </w:tc>
        <w:tc>
          <w:tcPr>
            <w:tcW w:w="1429" w:type="dxa"/>
          </w:tcPr>
          <w:p w14:paraId="3DCA4453"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З 2.8.02</w:t>
            </w:r>
          </w:p>
        </w:tc>
        <w:tc>
          <w:tcPr>
            <w:tcW w:w="3173" w:type="dxa"/>
          </w:tcPr>
          <w:p w14:paraId="13ABF36E"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sz w:val="24"/>
                <w:szCs w:val="24"/>
              </w:rPr>
              <w:t>Порядок подготовки техники к хранению и снятия с хранения</w:t>
            </w:r>
          </w:p>
        </w:tc>
      </w:tr>
      <w:tr w:rsidR="00D61CC0" w:rsidRPr="00136D87" w14:paraId="56CBCA29" w14:textId="77777777" w:rsidTr="00D61CC0">
        <w:trPr>
          <w:trHeight w:val="20"/>
          <w:jc w:val="center"/>
        </w:trPr>
        <w:tc>
          <w:tcPr>
            <w:tcW w:w="3197" w:type="dxa"/>
            <w:vMerge/>
          </w:tcPr>
          <w:p w14:paraId="7C1D2CB7" w14:textId="77777777" w:rsidR="00D61CC0" w:rsidRPr="00136D87" w:rsidRDefault="00D61CC0" w:rsidP="00D61CC0">
            <w:pPr>
              <w:spacing w:after="0" w:line="0" w:lineRule="atLeast"/>
              <w:rPr>
                <w:rFonts w:ascii="Times New Roman" w:hAnsi="Times New Roman" w:cs="Times New Roman"/>
                <w:sz w:val="24"/>
                <w:szCs w:val="24"/>
                <w:highlight w:val="yellow"/>
              </w:rPr>
            </w:pPr>
          </w:p>
        </w:tc>
        <w:tc>
          <w:tcPr>
            <w:tcW w:w="2703" w:type="dxa"/>
            <w:vMerge/>
          </w:tcPr>
          <w:p w14:paraId="064974FA" w14:textId="77777777" w:rsidR="00D61CC0" w:rsidRPr="00136D87" w:rsidRDefault="00D61CC0" w:rsidP="00D61CC0">
            <w:pPr>
              <w:pBdr>
                <w:top w:val="nil"/>
                <w:left w:val="nil"/>
                <w:bottom w:val="nil"/>
                <w:right w:val="nil"/>
                <w:between w:val="nil"/>
              </w:pBdr>
              <w:tabs>
                <w:tab w:val="left" w:pos="273"/>
              </w:tabs>
              <w:spacing w:after="0" w:line="0" w:lineRule="atLeast"/>
              <w:rPr>
                <w:rFonts w:ascii="Times New Roman" w:hAnsi="Times New Roman" w:cs="Times New Roman"/>
                <w:sz w:val="24"/>
                <w:szCs w:val="24"/>
              </w:rPr>
            </w:pPr>
          </w:p>
        </w:tc>
        <w:tc>
          <w:tcPr>
            <w:tcW w:w="1429" w:type="dxa"/>
          </w:tcPr>
          <w:p w14:paraId="4B193E1C"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З 2.8.03</w:t>
            </w:r>
          </w:p>
        </w:tc>
        <w:tc>
          <w:tcPr>
            <w:tcW w:w="3173" w:type="dxa"/>
          </w:tcPr>
          <w:p w14:paraId="2270A738"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sz w:val="24"/>
                <w:szCs w:val="24"/>
              </w:rPr>
              <w:t>Технология технического обслуживания тракторов и сельскохозяйственных машин</w:t>
            </w:r>
          </w:p>
        </w:tc>
      </w:tr>
      <w:tr w:rsidR="00D61CC0" w:rsidRPr="00136D87" w14:paraId="4EF32640" w14:textId="77777777" w:rsidTr="00D61CC0">
        <w:trPr>
          <w:trHeight w:val="20"/>
          <w:jc w:val="center"/>
        </w:trPr>
        <w:tc>
          <w:tcPr>
            <w:tcW w:w="3197" w:type="dxa"/>
            <w:vMerge/>
          </w:tcPr>
          <w:p w14:paraId="63177749" w14:textId="77777777" w:rsidR="00D61CC0" w:rsidRPr="00136D87" w:rsidRDefault="00D61CC0" w:rsidP="00D61CC0">
            <w:pPr>
              <w:spacing w:after="0" w:line="0" w:lineRule="atLeast"/>
              <w:rPr>
                <w:rFonts w:ascii="Times New Roman" w:hAnsi="Times New Roman" w:cs="Times New Roman"/>
                <w:sz w:val="24"/>
                <w:szCs w:val="24"/>
                <w:highlight w:val="yellow"/>
              </w:rPr>
            </w:pPr>
          </w:p>
        </w:tc>
        <w:tc>
          <w:tcPr>
            <w:tcW w:w="2703" w:type="dxa"/>
            <w:vMerge/>
          </w:tcPr>
          <w:p w14:paraId="1648170B" w14:textId="77777777" w:rsidR="00D61CC0" w:rsidRPr="00136D87" w:rsidRDefault="00D61CC0" w:rsidP="00D61CC0">
            <w:pPr>
              <w:pBdr>
                <w:top w:val="nil"/>
                <w:left w:val="nil"/>
                <w:bottom w:val="nil"/>
                <w:right w:val="nil"/>
                <w:between w:val="nil"/>
              </w:pBdr>
              <w:tabs>
                <w:tab w:val="left" w:pos="273"/>
              </w:tabs>
              <w:spacing w:after="0" w:line="0" w:lineRule="atLeast"/>
              <w:rPr>
                <w:rFonts w:ascii="Times New Roman" w:hAnsi="Times New Roman" w:cs="Times New Roman"/>
                <w:sz w:val="24"/>
                <w:szCs w:val="24"/>
              </w:rPr>
            </w:pPr>
          </w:p>
        </w:tc>
        <w:tc>
          <w:tcPr>
            <w:tcW w:w="1429" w:type="dxa"/>
          </w:tcPr>
          <w:p w14:paraId="66A8CD92"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З 2.8.04</w:t>
            </w:r>
          </w:p>
        </w:tc>
        <w:tc>
          <w:tcPr>
            <w:tcW w:w="3173" w:type="dxa"/>
          </w:tcPr>
          <w:p w14:paraId="74E34C4D"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sz w:val="24"/>
                <w:szCs w:val="24"/>
              </w:rPr>
              <w:t>Требования к топливно-смазочным материалам и специальным жидкостям</w:t>
            </w:r>
          </w:p>
        </w:tc>
      </w:tr>
      <w:tr w:rsidR="00D61CC0" w:rsidRPr="00136D87" w14:paraId="2C7B9B93" w14:textId="77777777" w:rsidTr="00D61CC0">
        <w:trPr>
          <w:trHeight w:val="20"/>
          <w:jc w:val="center"/>
        </w:trPr>
        <w:tc>
          <w:tcPr>
            <w:tcW w:w="3197" w:type="dxa"/>
            <w:vMerge/>
          </w:tcPr>
          <w:p w14:paraId="610F3DE3" w14:textId="77777777" w:rsidR="00D61CC0" w:rsidRPr="00136D87" w:rsidRDefault="00D61CC0" w:rsidP="00D61CC0">
            <w:pPr>
              <w:spacing w:after="0" w:line="0" w:lineRule="atLeast"/>
              <w:rPr>
                <w:rFonts w:ascii="Times New Roman" w:hAnsi="Times New Roman" w:cs="Times New Roman"/>
                <w:sz w:val="24"/>
                <w:szCs w:val="24"/>
                <w:highlight w:val="yellow"/>
              </w:rPr>
            </w:pPr>
          </w:p>
        </w:tc>
        <w:tc>
          <w:tcPr>
            <w:tcW w:w="2703" w:type="dxa"/>
            <w:vMerge/>
          </w:tcPr>
          <w:p w14:paraId="20C62919" w14:textId="77777777" w:rsidR="00D61CC0" w:rsidRPr="00136D87" w:rsidRDefault="00D61CC0" w:rsidP="00D61CC0">
            <w:pPr>
              <w:pBdr>
                <w:top w:val="nil"/>
                <w:left w:val="nil"/>
                <w:bottom w:val="nil"/>
                <w:right w:val="nil"/>
                <w:between w:val="nil"/>
              </w:pBdr>
              <w:tabs>
                <w:tab w:val="left" w:pos="273"/>
              </w:tabs>
              <w:spacing w:after="0" w:line="0" w:lineRule="atLeast"/>
              <w:rPr>
                <w:rFonts w:ascii="Times New Roman" w:hAnsi="Times New Roman" w:cs="Times New Roman"/>
                <w:sz w:val="24"/>
                <w:szCs w:val="24"/>
              </w:rPr>
            </w:pPr>
          </w:p>
        </w:tc>
        <w:tc>
          <w:tcPr>
            <w:tcW w:w="1429" w:type="dxa"/>
          </w:tcPr>
          <w:p w14:paraId="6D2372AE"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З 2.8.05</w:t>
            </w:r>
          </w:p>
        </w:tc>
        <w:tc>
          <w:tcPr>
            <w:tcW w:w="3173" w:type="dxa"/>
          </w:tcPr>
          <w:p w14:paraId="03F36BCF"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sz w:val="24"/>
                <w:szCs w:val="24"/>
              </w:rPr>
              <w:t>Свойства, правила хранения и использования горюче-смазочных материалов и технических жидкостей</w:t>
            </w:r>
          </w:p>
        </w:tc>
      </w:tr>
      <w:tr w:rsidR="00D61CC0" w:rsidRPr="00136D87" w14:paraId="0886034E" w14:textId="77777777" w:rsidTr="00D61CC0">
        <w:trPr>
          <w:trHeight w:val="20"/>
          <w:jc w:val="center"/>
        </w:trPr>
        <w:tc>
          <w:tcPr>
            <w:tcW w:w="3197" w:type="dxa"/>
            <w:vMerge/>
          </w:tcPr>
          <w:p w14:paraId="1D0C12CC" w14:textId="77777777" w:rsidR="00D61CC0" w:rsidRPr="00136D87" w:rsidRDefault="00D61CC0" w:rsidP="00D61CC0">
            <w:pPr>
              <w:spacing w:after="0" w:line="0" w:lineRule="atLeast"/>
              <w:rPr>
                <w:rFonts w:ascii="Times New Roman" w:hAnsi="Times New Roman" w:cs="Times New Roman"/>
                <w:sz w:val="24"/>
                <w:szCs w:val="24"/>
                <w:highlight w:val="yellow"/>
              </w:rPr>
            </w:pPr>
          </w:p>
        </w:tc>
        <w:tc>
          <w:tcPr>
            <w:tcW w:w="2703" w:type="dxa"/>
            <w:vMerge/>
          </w:tcPr>
          <w:p w14:paraId="7339DF04" w14:textId="77777777" w:rsidR="00D61CC0" w:rsidRPr="00136D87" w:rsidRDefault="00D61CC0" w:rsidP="00D61CC0">
            <w:pPr>
              <w:pBdr>
                <w:top w:val="nil"/>
                <w:left w:val="nil"/>
                <w:bottom w:val="nil"/>
                <w:right w:val="nil"/>
                <w:between w:val="nil"/>
              </w:pBdr>
              <w:tabs>
                <w:tab w:val="left" w:pos="273"/>
              </w:tabs>
              <w:spacing w:after="0" w:line="0" w:lineRule="atLeast"/>
              <w:rPr>
                <w:rFonts w:ascii="Times New Roman" w:hAnsi="Times New Roman" w:cs="Times New Roman"/>
                <w:sz w:val="24"/>
                <w:szCs w:val="24"/>
              </w:rPr>
            </w:pPr>
          </w:p>
        </w:tc>
        <w:tc>
          <w:tcPr>
            <w:tcW w:w="1429" w:type="dxa"/>
          </w:tcPr>
          <w:p w14:paraId="0E2DA487"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З 2.8.06</w:t>
            </w:r>
          </w:p>
        </w:tc>
        <w:tc>
          <w:tcPr>
            <w:tcW w:w="3173" w:type="dxa"/>
          </w:tcPr>
          <w:p w14:paraId="080D7D21"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sz w:val="24"/>
                <w:szCs w:val="24"/>
              </w:rPr>
              <w:t>правила заправки тракторов и самоходных сельскохозяйственных машин горюче-смазочными материалами</w:t>
            </w:r>
          </w:p>
        </w:tc>
      </w:tr>
      <w:tr w:rsidR="00D61CC0" w:rsidRPr="00136D87" w14:paraId="1C76ABFC" w14:textId="77777777" w:rsidTr="00D61CC0">
        <w:trPr>
          <w:trHeight w:val="20"/>
          <w:jc w:val="center"/>
        </w:trPr>
        <w:tc>
          <w:tcPr>
            <w:tcW w:w="3197" w:type="dxa"/>
            <w:vMerge/>
          </w:tcPr>
          <w:p w14:paraId="1839702D" w14:textId="77777777" w:rsidR="00D61CC0" w:rsidRPr="00136D87" w:rsidRDefault="00D61CC0" w:rsidP="00D61CC0">
            <w:pPr>
              <w:spacing w:after="0" w:line="0" w:lineRule="atLeast"/>
              <w:rPr>
                <w:rFonts w:ascii="Times New Roman" w:hAnsi="Times New Roman" w:cs="Times New Roman"/>
                <w:sz w:val="24"/>
                <w:szCs w:val="24"/>
                <w:highlight w:val="yellow"/>
              </w:rPr>
            </w:pPr>
          </w:p>
        </w:tc>
        <w:tc>
          <w:tcPr>
            <w:tcW w:w="2703" w:type="dxa"/>
            <w:vMerge/>
            <w:tcBorders>
              <w:bottom w:val="nil"/>
            </w:tcBorders>
          </w:tcPr>
          <w:p w14:paraId="6E912199" w14:textId="77777777" w:rsidR="00D61CC0" w:rsidRPr="00136D87" w:rsidRDefault="00D61CC0" w:rsidP="00D61CC0">
            <w:pPr>
              <w:pBdr>
                <w:top w:val="nil"/>
                <w:left w:val="nil"/>
                <w:bottom w:val="nil"/>
                <w:right w:val="nil"/>
                <w:between w:val="nil"/>
              </w:pBdr>
              <w:tabs>
                <w:tab w:val="left" w:pos="273"/>
              </w:tabs>
              <w:spacing w:after="0" w:line="0" w:lineRule="atLeast"/>
              <w:rPr>
                <w:rFonts w:ascii="Times New Roman" w:hAnsi="Times New Roman" w:cs="Times New Roman"/>
                <w:sz w:val="24"/>
                <w:szCs w:val="24"/>
              </w:rPr>
            </w:pPr>
          </w:p>
        </w:tc>
        <w:tc>
          <w:tcPr>
            <w:tcW w:w="1429" w:type="dxa"/>
          </w:tcPr>
          <w:p w14:paraId="50C2CDB6" w14:textId="77777777" w:rsidR="00D61CC0" w:rsidRPr="00136D87" w:rsidRDefault="00D61CC0" w:rsidP="00D61CC0">
            <w:pPr>
              <w:pBdr>
                <w:top w:val="nil"/>
                <w:left w:val="nil"/>
                <w:bottom w:val="nil"/>
                <w:right w:val="nil"/>
                <w:between w:val="nil"/>
              </w:pBd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З 2.8.07</w:t>
            </w:r>
          </w:p>
        </w:tc>
        <w:tc>
          <w:tcPr>
            <w:tcW w:w="3173" w:type="dxa"/>
          </w:tcPr>
          <w:p w14:paraId="5C5AA4F1" w14:textId="77777777" w:rsidR="00D61CC0" w:rsidRPr="00136D87" w:rsidRDefault="00D61CC0" w:rsidP="00D61CC0">
            <w:pPr>
              <w:pBdr>
                <w:top w:val="nil"/>
                <w:left w:val="nil"/>
                <w:bottom w:val="nil"/>
                <w:right w:val="nil"/>
                <w:between w:val="nil"/>
              </w:pBdr>
              <w:spacing w:after="0" w:line="0" w:lineRule="atLeast"/>
              <w:rPr>
                <w:rFonts w:ascii="Times New Roman" w:eastAsia="Calibri" w:hAnsi="Times New Roman" w:cs="Times New Roman"/>
                <w:sz w:val="24"/>
                <w:szCs w:val="24"/>
              </w:rPr>
            </w:pPr>
            <w:r w:rsidRPr="00136D87">
              <w:rPr>
                <w:rFonts w:ascii="Times New Roman" w:hAnsi="Times New Roman" w:cs="Times New Roman"/>
                <w:sz w:val="24"/>
                <w:szCs w:val="24"/>
              </w:rPr>
              <w:t>Способы уменьшения потерь горюче-смазочных материалов</w:t>
            </w:r>
          </w:p>
        </w:tc>
      </w:tr>
      <w:tr w:rsidR="00D61CC0" w:rsidRPr="00136D87" w14:paraId="56D971EA" w14:textId="77777777" w:rsidTr="00D61CC0">
        <w:trPr>
          <w:trHeight w:val="20"/>
          <w:jc w:val="center"/>
        </w:trPr>
        <w:tc>
          <w:tcPr>
            <w:tcW w:w="3197" w:type="dxa"/>
            <w:vMerge w:val="restart"/>
          </w:tcPr>
          <w:p w14:paraId="1415AC3E" w14:textId="2531F1F9" w:rsidR="00D61CC0" w:rsidRPr="00136D87" w:rsidRDefault="00D61CC0" w:rsidP="0082748E">
            <w:pPr>
              <w:spacing w:after="0" w:line="0" w:lineRule="atLeast"/>
              <w:rPr>
                <w:rFonts w:ascii="Times New Roman" w:hAnsi="Times New Roman" w:cs="Times New Roman"/>
                <w:i/>
                <w:iCs/>
                <w:sz w:val="24"/>
                <w:szCs w:val="24"/>
                <w:highlight w:val="yellow"/>
              </w:rPr>
            </w:pPr>
            <w:r w:rsidRPr="00136D87">
              <w:rPr>
                <w:rFonts w:ascii="Times New Roman" w:hAnsi="Times New Roman" w:cs="Times New Roman"/>
                <w:sz w:val="24"/>
                <w:szCs w:val="24"/>
              </w:rPr>
              <w:t>ВД 0</w:t>
            </w:r>
            <w:r w:rsidR="0082748E">
              <w:rPr>
                <w:rFonts w:ascii="Times New Roman" w:hAnsi="Times New Roman" w:cs="Times New Roman"/>
                <w:sz w:val="24"/>
                <w:szCs w:val="24"/>
              </w:rPr>
              <w:t>3</w:t>
            </w:r>
            <w:r w:rsidRPr="00136D87">
              <w:rPr>
                <w:rFonts w:ascii="Times New Roman" w:hAnsi="Times New Roman" w:cs="Times New Roman"/>
                <w:sz w:val="24"/>
                <w:szCs w:val="24"/>
              </w:rPr>
              <w:t xml:space="preserve"> </w:t>
            </w:r>
            <w:r w:rsidRPr="003E2DB2">
              <w:rPr>
                <w:rFonts w:ascii="Times New Roman" w:hAnsi="Times New Roman" w:cs="Times New Roman"/>
                <w:sz w:val="24"/>
                <w:szCs w:val="24"/>
              </w:rPr>
              <w:t>Подготовительные сварочные работы и контроль качества сварочных швов после сварки</w:t>
            </w:r>
            <w:r w:rsidR="00A33980">
              <w:rPr>
                <w:rFonts w:ascii="Times New Roman" w:hAnsi="Times New Roman" w:cs="Times New Roman"/>
                <w:sz w:val="24"/>
                <w:szCs w:val="24"/>
              </w:rPr>
              <w:t>.</w:t>
            </w:r>
            <w:r w:rsidR="00A33980" w:rsidRPr="0082748E">
              <w:rPr>
                <w:rFonts w:ascii="Times New Roman" w:hAnsi="Times New Roman" w:cs="Times New Roman"/>
                <w:color w:val="FF0000"/>
                <w:sz w:val="24"/>
                <w:szCs w:val="24"/>
              </w:rPr>
              <w:t xml:space="preserve"> </w:t>
            </w:r>
            <w:r w:rsidR="00A33980" w:rsidRPr="00A33980">
              <w:rPr>
                <w:rFonts w:ascii="Times New Roman" w:hAnsi="Times New Roman" w:cs="Times New Roman"/>
                <w:sz w:val="24"/>
                <w:szCs w:val="24"/>
              </w:rPr>
              <w:t xml:space="preserve">Ручная дуговая сварка (наплавка, резка) </w:t>
            </w:r>
            <w:r w:rsidR="00A33980" w:rsidRPr="00A33980">
              <w:rPr>
                <w:rFonts w:ascii="Times New Roman" w:hAnsi="Times New Roman" w:cs="Times New Roman"/>
                <w:sz w:val="24"/>
                <w:szCs w:val="24"/>
              </w:rPr>
              <w:lastRenderedPageBreak/>
              <w:t>плавящимся покрытым электродом</w:t>
            </w:r>
          </w:p>
        </w:tc>
        <w:tc>
          <w:tcPr>
            <w:tcW w:w="2703" w:type="dxa"/>
            <w:vMerge w:val="restart"/>
          </w:tcPr>
          <w:p w14:paraId="1E7D8D55" w14:textId="541C3397" w:rsidR="00D61CC0" w:rsidRPr="00136D87" w:rsidRDefault="00D61CC0" w:rsidP="0082748E">
            <w:pPr>
              <w:spacing w:after="0" w:line="0" w:lineRule="atLeast"/>
              <w:rPr>
                <w:rFonts w:ascii="Times New Roman" w:hAnsi="Times New Roman" w:cs="Times New Roman"/>
                <w:sz w:val="24"/>
                <w:szCs w:val="24"/>
                <w:highlight w:val="yellow"/>
              </w:rPr>
            </w:pPr>
            <w:r w:rsidRPr="00136D87">
              <w:rPr>
                <w:rFonts w:ascii="Times New Roman" w:hAnsi="Times New Roman" w:cs="Times New Roman"/>
                <w:iCs/>
                <w:sz w:val="24"/>
                <w:szCs w:val="24"/>
              </w:rPr>
              <w:lastRenderedPageBreak/>
              <w:t xml:space="preserve">ПК </w:t>
            </w:r>
            <w:r w:rsidR="0082748E">
              <w:rPr>
                <w:rFonts w:ascii="Times New Roman" w:hAnsi="Times New Roman" w:cs="Times New Roman"/>
                <w:iCs/>
                <w:sz w:val="24"/>
                <w:szCs w:val="24"/>
              </w:rPr>
              <w:t>3</w:t>
            </w:r>
            <w:r w:rsidRPr="00136D87">
              <w:rPr>
                <w:rFonts w:ascii="Times New Roman" w:hAnsi="Times New Roman" w:cs="Times New Roman"/>
                <w:iCs/>
                <w:sz w:val="24"/>
                <w:szCs w:val="24"/>
              </w:rPr>
              <w:t>.1</w:t>
            </w:r>
            <w:r w:rsidRPr="00136D87">
              <w:rPr>
                <w:rFonts w:ascii="Times New Roman" w:hAnsi="Times New Roman" w:cs="Times New Roman"/>
                <w:iCs/>
                <w:sz w:val="24"/>
                <w:szCs w:val="24"/>
              </w:rPr>
              <w:tab/>
              <w:t>Читать чертежи средней сложности и сложных сварных металлоконструкций</w:t>
            </w:r>
          </w:p>
        </w:tc>
        <w:tc>
          <w:tcPr>
            <w:tcW w:w="1429" w:type="dxa"/>
          </w:tcPr>
          <w:p w14:paraId="51A3C24E" w14:textId="77777777" w:rsidR="00D61CC0" w:rsidRPr="00136D87" w:rsidRDefault="00D61CC0" w:rsidP="00D61CC0">
            <w:pPr>
              <w:spacing w:after="0" w:line="0" w:lineRule="atLeast"/>
              <w:rPr>
                <w:rFonts w:ascii="Times New Roman" w:hAnsi="Times New Roman" w:cs="Times New Roman"/>
                <w:b/>
                <w:sz w:val="24"/>
                <w:szCs w:val="24"/>
              </w:rPr>
            </w:pPr>
          </w:p>
        </w:tc>
        <w:tc>
          <w:tcPr>
            <w:tcW w:w="3173" w:type="dxa"/>
          </w:tcPr>
          <w:p w14:paraId="12620EAB" w14:textId="77777777" w:rsidR="00D61CC0" w:rsidRPr="00136D87" w:rsidRDefault="00D61CC0" w:rsidP="00D61CC0">
            <w:pPr>
              <w:spacing w:after="0" w:line="0" w:lineRule="atLeast"/>
              <w:rPr>
                <w:rFonts w:ascii="Times New Roman" w:hAnsi="Times New Roman" w:cs="Times New Roman"/>
                <w:b/>
                <w:sz w:val="24"/>
                <w:szCs w:val="24"/>
              </w:rPr>
            </w:pPr>
            <w:r w:rsidRPr="00136D87">
              <w:rPr>
                <w:rFonts w:ascii="Times New Roman" w:hAnsi="Times New Roman" w:cs="Times New Roman"/>
                <w:b/>
                <w:sz w:val="24"/>
                <w:szCs w:val="24"/>
              </w:rPr>
              <w:t>Практический опыт/навыки:</w:t>
            </w:r>
          </w:p>
        </w:tc>
      </w:tr>
      <w:tr w:rsidR="00D61CC0" w:rsidRPr="00136D87" w14:paraId="71841643" w14:textId="77777777" w:rsidTr="00D61CC0">
        <w:trPr>
          <w:trHeight w:val="20"/>
          <w:jc w:val="center"/>
        </w:trPr>
        <w:tc>
          <w:tcPr>
            <w:tcW w:w="3197" w:type="dxa"/>
            <w:vMerge/>
          </w:tcPr>
          <w:p w14:paraId="6EF3F5E5" w14:textId="77777777" w:rsidR="00D61CC0" w:rsidRPr="00136D87" w:rsidRDefault="00D61CC0" w:rsidP="00D61CC0">
            <w:pPr>
              <w:spacing w:after="0" w:line="0" w:lineRule="atLeast"/>
              <w:jc w:val="both"/>
              <w:rPr>
                <w:rFonts w:ascii="Times New Roman" w:hAnsi="Times New Roman" w:cs="Times New Roman"/>
                <w:b/>
                <w:bCs/>
                <w:i/>
                <w:sz w:val="24"/>
                <w:szCs w:val="24"/>
                <w:u w:val="single"/>
              </w:rPr>
            </w:pPr>
          </w:p>
        </w:tc>
        <w:tc>
          <w:tcPr>
            <w:tcW w:w="2703" w:type="dxa"/>
            <w:vMerge/>
          </w:tcPr>
          <w:p w14:paraId="202D54DE"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061D9A19" w14:textId="274A74CC" w:rsidR="00D61CC0" w:rsidRPr="00136D87" w:rsidRDefault="00D61CC0" w:rsidP="0082748E">
            <w:pPr>
              <w:spacing w:after="0" w:line="0" w:lineRule="atLeast"/>
              <w:rPr>
                <w:rFonts w:ascii="Times New Roman" w:hAnsi="Times New Roman" w:cs="Times New Roman"/>
                <w:bCs/>
                <w:i/>
                <w:sz w:val="24"/>
                <w:szCs w:val="24"/>
                <w:lang w:eastAsia="en-US"/>
              </w:rPr>
            </w:pPr>
            <w:r w:rsidRPr="00136D87">
              <w:rPr>
                <w:rFonts w:ascii="Times New Roman" w:eastAsia="TimesNewRomanPSMT" w:hAnsi="Times New Roman" w:cs="Times New Roman"/>
                <w:sz w:val="24"/>
                <w:szCs w:val="24"/>
              </w:rPr>
              <w:t xml:space="preserve">Н </w:t>
            </w:r>
            <w:r w:rsidR="0082748E">
              <w:rPr>
                <w:rFonts w:ascii="Times New Roman" w:eastAsia="TimesNewRomanPSMT" w:hAnsi="Times New Roman" w:cs="Times New Roman"/>
                <w:sz w:val="24"/>
                <w:szCs w:val="24"/>
              </w:rPr>
              <w:t>3</w:t>
            </w:r>
            <w:r w:rsidRPr="00136D87">
              <w:rPr>
                <w:rFonts w:ascii="Times New Roman" w:eastAsia="TimesNewRomanPSMT" w:hAnsi="Times New Roman" w:cs="Times New Roman"/>
                <w:sz w:val="24"/>
                <w:szCs w:val="24"/>
              </w:rPr>
              <w:t>.1.01</w:t>
            </w:r>
          </w:p>
        </w:tc>
        <w:tc>
          <w:tcPr>
            <w:tcW w:w="3173" w:type="dxa"/>
          </w:tcPr>
          <w:p w14:paraId="38AD7591" w14:textId="77777777" w:rsidR="00D61CC0" w:rsidRPr="00136D87" w:rsidRDefault="00D61CC0" w:rsidP="00D61CC0">
            <w:pPr>
              <w:autoSpaceDE w:val="0"/>
              <w:autoSpaceDN w:val="0"/>
              <w:adjustRightInd w:val="0"/>
              <w:spacing w:after="0" w:line="0" w:lineRule="atLeast"/>
              <w:rPr>
                <w:rFonts w:ascii="Times New Roman" w:hAnsi="Times New Roman" w:cs="Times New Roman"/>
                <w:sz w:val="24"/>
                <w:szCs w:val="24"/>
              </w:rPr>
            </w:pPr>
            <w:r w:rsidRPr="00136D87">
              <w:rPr>
                <w:rFonts w:ascii="Times New Roman" w:eastAsia="TimesNewRomanPSMT" w:hAnsi="Times New Roman" w:cs="Times New Roman"/>
                <w:sz w:val="24"/>
                <w:szCs w:val="24"/>
              </w:rPr>
              <w:t xml:space="preserve">выполнения сборки элементов конструкции (изделий, узлов, деталей) под сварку с применением </w:t>
            </w:r>
            <w:r w:rsidRPr="00136D87">
              <w:rPr>
                <w:rFonts w:ascii="Times New Roman" w:eastAsia="TimesNewRomanPSMT" w:hAnsi="Times New Roman" w:cs="Times New Roman"/>
                <w:sz w:val="24"/>
                <w:szCs w:val="24"/>
              </w:rPr>
              <w:lastRenderedPageBreak/>
              <w:t>сборочных приспособлений</w:t>
            </w:r>
          </w:p>
        </w:tc>
      </w:tr>
      <w:tr w:rsidR="00D61CC0" w:rsidRPr="00136D87" w14:paraId="5A6DD729" w14:textId="77777777" w:rsidTr="00D61CC0">
        <w:trPr>
          <w:trHeight w:val="20"/>
          <w:jc w:val="center"/>
        </w:trPr>
        <w:tc>
          <w:tcPr>
            <w:tcW w:w="3197" w:type="dxa"/>
            <w:vMerge/>
          </w:tcPr>
          <w:p w14:paraId="7356F954" w14:textId="77777777" w:rsidR="00D61CC0" w:rsidRPr="00136D87" w:rsidRDefault="00D61CC0" w:rsidP="00D61CC0">
            <w:pPr>
              <w:spacing w:after="0" w:line="0" w:lineRule="atLeast"/>
              <w:jc w:val="both"/>
              <w:rPr>
                <w:rFonts w:ascii="Times New Roman" w:hAnsi="Times New Roman" w:cs="Times New Roman"/>
                <w:i/>
                <w:sz w:val="24"/>
                <w:szCs w:val="24"/>
              </w:rPr>
            </w:pPr>
          </w:p>
        </w:tc>
        <w:tc>
          <w:tcPr>
            <w:tcW w:w="2703" w:type="dxa"/>
            <w:vMerge/>
          </w:tcPr>
          <w:p w14:paraId="6AA8086B"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4B57E948" w14:textId="77777777" w:rsidR="00D61CC0" w:rsidRPr="00136D87" w:rsidRDefault="00D61CC0" w:rsidP="00D61CC0">
            <w:pPr>
              <w:spacing w:after="0" w:line="0" w:lineRule="atLeast"/>
              <w:rPr>
                <w:rFonts w:ascii="Times New Roman" w:hAnsi="Times New Roman" w:cs="Times New Roman"/>
                <w:b/>
                <w:bCs/>
                <w:sz w:val="24"/>
                <w:szCs w:val="24"/>
              </w:rPr>
            </w:pPr>
          </w:p>
        </w:tc>
        <w:tc>
          <w:tcPr>
            <w:tcW w:w="3173" w:type="dxa"/>
          </w:tcPr>
          <w:p w14:paraId="069D4507" w14:textId="77777777" w:rsidR="00D61CC0" w:rsidRPr="00136D87" w:rsidRDefault="00D61CC0" w:rsidP="00D61CC0">
            <w:pPr>
              <w:spacing w:after="0" w:line="0" w:lineRule="atLeast"/>
              <w:rPr>
                <w:rFonts w:ascii="Times New Roman" w:hAnsi="Times New Roman" w:cs="Times New Roman"/>
                <w:b/>
                <w:sz w:val="24"/>
                <w:szCs w:val="24"/>
              </w:rPr>
            </w:pPr>
            <w:r w:rsidRPr="00136D87">
              <w:rPr>
                <w:rFonts w:ascii="Times New Roman" w:hAnsi="Times New Roman" w:cs="Times New Roman"/>
                <w:b/>
                <w:sz w:val="24"/>
                <w:szCs w:val="24"/>
              </w:rPr>
              <w:t xml:space="preserve">Умения: </w:t>
            </w:r>
          </w:p>
        </w:tc>
      </w:tr>
      <w:tr w:rsidR="00D61CC0" w:rsidRPr="00136D87" w14:paraId="41AD9109" w14:textId="77777777" w:rsidTr="00D61CC0">
        <w:trPr>
          <w:trHeight w:val="20"/>
          <w:jc w:val="center"/>
        </w:trPr>
        <w:tc>
          <w:tcPr>
            <w:tcW w:w="3197" w:type="dxa"/>
            <w:vMerge/>
          </w:tcPr>
          <w:p w14:paraId="42E433E2"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47A745D5"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772EE952" w14:textId="77777777" w:rsidR="00D61CC0" w:rsidRPr="00136D87" w:rsidRDefault="00D61CC0" w:rsidP="00D61CC0">
            <w:pPr>
              <w:spacing w:after="0" w:line="0" w:lineRule="atLeast"/>
              <w:rPr>
                <w:rFonts w:ascii="Times New Roman" w:hAnsi="Times New Roman" w:cs="Times New Roman"/>
                <w:b/>
                <w:bCs/>
                <w:sz w:val="24"/>
                <w:szCs w:val="24"/>
              </w:rPr>
            </w:pPr>
          </w:p>
        </w:tc>
        <w:tc>
          <w:tcPr>
            <w:tcW w:w="3173" w:type="dxa"/>
          </w:tcPr>
          <w:p w14:paraId="5DB9F309" w14:textId="77777777" w:rsidR="00D61CC0" w:rsidRPr="00136D87" w:rsidRDefault="00D61CC0" w:rsidP="00D61CC0">
            <w:pPr>
              <w:spacing w:after="0" w:line="0" w:lineRule="atLeast"/>
              <w:rPr>
                <w:rFonts w:ascii="Times New Roman" w:hAnsi="Times New Roman" w:cs="Times New Roman"/>
                <w:b/>
                <w:sz w:val="24"/>
                <w:szCs w:val="24"/>
              </w:rPr>
            </w:pPr>
            <w:r w:rsidRPr="00136D87">
              <w:rPr>
                <w:rFonts w:ascii="Times New Roman" w:hAnsi="Times New Roman" w:cs="Times New Roman"/>
                <w:b/>
                <w:sz w:val="24"/>
                <w:szCs w:val="24"/>
              </w:rPr>
              <w:t>Знания:</w:t>
            </w:r>
          </w:p>
        </w:tc>
      </w:tr>
      <w:tr w:rsidR="00D61CC0" w:rsidRPr="00136D87" w14:paraId="35EC4A0A" w14:textId="77777777" w:rsidTr="00D61CC0">
        <w:trPr>
          <w:trHeight w:val="20"/>
          <w:jc w:val="center"/>
        </w:trPr>
        <w:tc>
          <w:tcPr>
            <w:tcW w:w="3197" w:type="dxa"/>
            <w:vMerge/>
          </w:tcPr>
          <w:p w14:paraId="3AA1EE45"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713EAB66"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0C425C32" w14:textId="48CFB080" w:rsidR="00D61CC0" w:rsidRPr="00136D87" w:rsidRDefault="00D61CC0" w:rsidP="0082748E">
            <w:pPr>
              <w:spacing w:after="0" w:line="0" w:lineRule="atLeast"/>
              <w:rPr>
                <w:rFonts w:ascii="Times New Roman" w:hAnsi="Times New Roman" w:cs="Times New Roman"/>
                <w:bCs/>
                <w:sz w:val="24"/>
                <w:szCs w:val="24"/>
              </w:rPr>
            </w:pPr>
            <w:r w:rsidRPr="00136D87">
              <w:rPr>
                <w:rFonts w:ascii="Times New Roman" w:hAnsi="Times New Roman" w:cs="Times New Roman"/>
                <w:bCs/>
                <w:sz w:val="24"/>
                <w:szCs w:val="24"/>
              </w:rPr>
              <w:t xml:space="preserve">З </w:t>
            </w:r>
            <w:r w:rsidR="0082748E">
              <w:rPr>
                <w:rFonts w:ascii="Times New Roman" w:hAnsi="Times New Roman" w:cs="Times New Roman"/>
                <w:bCs/>
                <w:sz w:val="24"/>
                <w:szCs w:val="24"/>
              </w:rPr>
              <w:t>3</w:t>
            </w:r>
            <w:r w:rsidRPr="00136D87">
              <w:rPr>
                <w:rFonts w:ascii="Times New Roman" w:hAnsi="Times New Roman" w:cs="Times New Roman"/>
                <w:bCs/>
                <w:sz w:val="24"/>
                <w:szCs w:val="24"/>
              </w:rPr>
              <w:t>.1.01</w:t>
            </w:r>
          </w:p>
        </w:tc>
        <w:tc>
          <w:tcPr>
            <w:tcW w:w="3173" w:type="dxa"/>
          </w:tcPr>
          <w:p w14:paraId="68D7B29E" w14:textId="77777777" w:rsidR="00D61CC0" w:rsidRPr="00136D87" w:rsidRDefault="00D61CC0" w:rsidP="00D61CC0">
            <w:pP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основные типы, конструктивные элементы, размеры соединений и обозначение их на чертежах</w:t>
            </w:r>
          </w:p>
        </w:tc>
      </w:tr>
      <w:tr w:rsidR="00D61CC0" w:rsidRPr="00136D87" w14:paraId="4DDCD882" w14:textId="77777777" w:rsidTr="00D61CC0">
        <w:trPr>
          <w:trHeight w:val="20"/>
          <w:jc w:val="center"/>
        </w:trPr>
        <w:tc>
          <w:tcPr>
            <w:tcW w:w="3197" w:type="dxa"/>
            <w:vMerge/>
          </w:tcPr>
          <w:p w14:paraId="44E13806"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val="restart"/>
          </w:tcPr>
          <w:p w14:paraId="0F2F2895" w14:textId="088BE0A8" w:rsidR="00D61CC0" w:rsidRPr="00136D87" w:rsidRDefault="00D61CC0" w:rsidP="0082748E">
            <w:pP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 xml:space="preserve">ПК </w:t>
            </w:r>
            <w:r w:rsidR="0082748E">
              <w:rPr>
                <w:rFonts w:ascii="Times New Roman" w:hAnsi="Times New Roman" w:cs="Times New Roman"/>
                <w:sz w:val="24"/>
                <w:szCs w:val="24"/>
              </w:rPr>
              <w:t>3</w:t>
            </w:r>
            <w:r w:rsidRPr="00136D87">
              <w:rPr>
                <w:rFonts w:ascii="Times New Roman" w:hAnsi="Times New Roman" w:cs="Times New Roman"/>
                <w:sz w:val="24"/>
                <w:szCs w:val="24"/>
              </w:rPr>
              <w:t>.2 Использовать конструкторскую, нормативно-техническую и производственно-технологическую документацию по сварке</w:t>
            </w:r>
          </w:p>
        </w:tc>
        <w:tc>
          <w:tcPr>
            <w:tcW w:w="1429" w:type="dxa"/>
          </w:tcPr>
          <w:p w14:paraId="1F348CE9" w14:textId="77777777" w:rsidR="00D61CC0" w:rsidRPr="00136D87" w:rsidRDefault="00D61CC0" w:rsidP="00D61CC0">
            <w:pPr>
              <w:spacing w:after="0" w:line="0" w:lineRule="atLeast"/>
              <w:rPr>
                <w:rFonts w:ascii="Times New Roman" w:hAnsi="Times New Roman" w:cs="Times New Roman"/>
                <w:bCs/>
                <w:sz w:val="24"/>
                <w:szCs w:val="24"/>
              </w:rPr>
            </w:pPr>
          </w:p>
        </w:tc>
        <w:tc>
          <w:tcPr>
            <w:tcW w:w="3173" w:type="dxa"/>
          </w:tcPr>
          <w:p w14:paraId="3E0E83A3" w14:textId="77777777" w:rsidR="00D61CC0" w:rsidRPr="00136D87" w:rsidRDefault="00D61CC0" w:rsidP="00D61CC0">
            <w:pPr>
              <w:spacing w:after="0" w:line="0" w:lineRule="atLeast"/>
              <w:rPr>
                <w:rFonts w:ascii="Times New Roman" w:hAnsi="Times New Roman" w:cs="Times New Roman"/>
                <w:b/>
                <w:sz w:val="24"/>
                <w:szCs w:val="24"/>
              </w:rPr>
            </w:pPr>
            <w:r w:rsidRPr="00136D87">
              <w:rPr>
                <w:rFonts w:ascii="Times New Roman" w:hAnsi="Times New Roman" w:cs="Times New Roman"/>
                <w:b/>
                <w:sz w:val="24"/>
                <w:szCs w:val="24"/>
              </w:rPr>
              <w:t>Практический опыт/навыки:</w:t>
            </w:r>
          </w:p>
        </w:tc>
      </w:tr>
      <w:tr w:rsidR="00D61CC0" w:rsidRPr="00136D87" w14:paraId="2C168C2F" w14:textId="77777777" w:rsidTr="00D61CC0">
        <w:trPr>
          <w:trHeight w:val="20"/>
          <w:jc w:val="center"/>
        </w:trPr>
        <w:tc>
          <w:tcPr>
            <w:tcW w:w="3197" w:type="dxa"/>
            <w:vMerge/>
          </w:tcPr>
          <w:p w14:paraId="2C6ADA54"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1A469FF6"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227352DF" w14:textId="34522A80" w:rsidR="00D61CC0" w:rsidRPr="00136D87" w:rsidRDefault="00D61CC0" w:rsidP="0082748E">
            <w:pPr>
              <w:spacing w:after="0" w:line="0" w:lineRule="atLeast"/>
              <w:rPr>
                <w:rFonts w:ascii="Times New Roman" w:hAnsi="Times New Roman" w:cs="Times New Roman"/>
                <w:bCs/>
                <w:sz w:val="24"/>
                <w:szCs w:val="24"/>
              </w:rPr>
            </w:pPr>
            <w:r w:rsidRPr="00136D87">
              <w:rPr>
                <w:rFonts w:ascii="Times New Roman" w:eastAsia="TimesNewRomanPSMT" w:hAnsi="Times New Roman" w:cs="Times New Roman"/>
                <w:sz w:val="24"/>
                <w:szCs w:val="24"/>
              </w:rPr>
              <w:t xml:space="preserve">Н </w:t>
            </w:r>
            <w:r w:rsidR="0082748E">
              <w:rPr>
                <w:rFonts w:ascii="Times New Roman" w:eastAsia="TimesNewRomanPSMT" w:hAnsi="Times New Roman" w:cs="Times New Roman"/>
                <w:sz w:val="24"/>
                <w:szCs w:val="24"/>
              </w:rPr>
              <w:t>3</w:t>
            </w:r>
            <w:r w:rsidRPr="00136D87">
              <w:rPr>
                <w:rFonts w:ascii="Times New Roman" w:eastAsia="TimesNewRomanPSMT" w:hAnsi="Times New Roman" w:cs="Times New Roman"/>
                <w:sz w:val="24"/>
                <w:szCs w:val="24"/>
              </w:rPr>
              <w:t>.2.01</w:t>
            </w:r>
          </w:p>
        </w:tc>
        <w:tc>
          <w:tcPr>
            <w:tcW w:w="3173" w:type="dxa"/>
          </w:tcPr>
          <w:p w14:paraId="3D3EF8D3" w14:textId="77777777" w:rsidR="00D61CC0" w:rsidRPr="00136D87" w:rsidRDefault="00D61CC0" w:rsidP="00D61CC0">
            <w:pPr>
              <w:autoSpaceDE w:val="0"/>
              <w:autoSpaceDN w:val="0"/>
              <w:adjustRightInd w:val="0"/>
              <w:spacing w:after="0" w:line="0" w:lineRule="atLeast"/>
              <w:rPr>
                <w:rFonts w:ascii="Times New Roman" w:eastAsia="TimesNewRomanPSMT" w:hAnsi="Times New Roman" w:cs="Times New Roman"/>
                <w:sz w:val="24"/>
                <w:szCs w:val="24"/>
              </w:rPr>
            </w:pPr>
            <w:r w:rsidRPr="00136D87">
              <w:rPr>
                <w:rFonts w:ascii="Times New Roman" w:eastAsia="TimesNewRomanPSMT" w:hAnsi="Times New Roman" w:cs="Times New Roman"/>
                <w:sz w:val="24"/>
                <w:szCs w:val="24"/>
              </w:rPr>
              <w:t>использования измерительного инструмента для контроля</w:t>
            </w:r>
          </w:p>
          <w:p w14:paraId="33DC78E4" w14:textId="77777777" w:rsidR="00D61CC0" w:rsidRPr="00136D87" w:rsidRDefault="00D61CC0" w:rsidP="00D61CC0">
            <w:pPr>
              <w:autoSpaceDE w:val="0"/>
              <w:autoSpaceDN w:val="0"/>
              <w:adjustRightInd w:val="0"/>
              <w:spacing w:after="0" w:line="0" w:lineRule="atLeast"/>
              <w:rPr>
                <w:rFonts w:ascii="Times New Roman" w:hAnsi="Times New Roman" w:cs="Times New Roman"/>
                <w:sz w:val="24"/>
                <w:szCs w:val="24"/>
              </w:rPr>
            </w:pPr>
            <w:r w:rsidRPr="00136D87">
              <w:rPr>
                <w:rFonts w:ascii="Times New Roman" w:eastAsia="TimesNewRomanPSMT" w:hAnsi="Times New Roman" w:cs="Times New Roman"/>
                <w:sz w:val="24"/>
                <w:szCs w:val="24"/>
              </w:rPr>
              <w:t>геометрических размеров сварного шва</w:t>
            </w:r>
          </w:p>
        </w:tc>
      </w:tr>
      <w:tr w:rsidR="00D61CC0" w:rsidRPr="00136D87" w14:paraId="66F77DC9" w14:textId="77777777" w:rsidTr="00D61CC0">
        <w:trPr>
          <w:trHeight w:val="20"/>
          <w:jc w:val="center"/>
        </w:trPr>
        <w:tc>
          <w:tcPr>
            <w:tcW w:w="3197" w:type="dxa"/>
            <w:vMerge/>
          </w:tcPr>
          <w:p w14:paraId="780CBA3E"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1B51CE31"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2C5FF668" w14:textId="77777777" w:rsidR="00D61CC0" w:rsidRPr="00136D87" w:rsidRDefault="00D61CC0" w:rsidP="00D61CC0">
            <w:pPr>
              <w:spacing w:after="0" w:line="0" w:lineRule="atLeast"/>
              <w:rPr>
                <w:rFonts w:ascii="Times New Roman" w:hAnsi="Times New Roman" w:cs="Times New Roman"/>
                <w:bCs/>
                <w:sz w:val="24"/>
                <w:szCs w:val="24"/>
              </w:rPr>
            </w:pPr>
          </w:p>
        </w:tc>
        <w:tc>
          <w:tcPr>
            <w:tcW w:w="3173" w:type="dxa"/>
          </w:tcPr>
          <w:p w14:paraId="787CCDFE" w14:textId="77777777" w:rsidR="00D61CC0" w:rsidRPr="00136D87" w:rsidRDefault="00D61CC0" w:rsidP="00D61CC0">
            <w:pPr>
              <w:spacing w:after="0" w:line="0" w:lineRule="atLeast"/>
              <w:rPr>
                <w:rFonts w:ascii="Times New Roman" w:hAnsi="Times New Roman" w:cs="Times New Roman"/>
                <w:b/>
                <w:sz w:val="24"/>
                <w:szCs w:val="24"/>
              </w:rPr>
            </w:pPr>
            <w:r w:rsidRPr="00136D87">
              <w:rPr>
                <w:rFonts w:ascii="Times New Roman" w:hAnsi="Times New Roman" w:cs="Times New Roman"/>
                <w:b/>
                <w:sz w:val="24"/>
                <w:szCs w:val="24"/>
              </w:rPr>
              <w:t>Умения:</w:t>
            </w:r>
          </w:p>
        </w:tc>
      </w:tr>
      <w:tr w:rsidR="00D61CC0" w:rsidRPr="00136D87" w14:paraId="4CB7E4EA" w14:textId="77777777" w:rsidTr="00D61CC0">
        <w:trPr>
          <w:trHeight w:val="20"/>
          <w:jc w:val="center"/>
        </w:trPr>
        <w:tc>
          <w:tcPr>
            <w:tcW w:w="3197" w:type="dxa"/>
            <w:vMerge/>
          </w:tcPr>
          <w:p w14:paraId="3FA1733E"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2FCEE897"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2FBDC53E" w14:textId="47136413" w:rsidR="00D61CC0" w:rsidRPr="00136D87" w:rsidRDefault="00D61CC0" w:rsidP="0082748E">
            <w:pPr>
              <w:spacing w:after="0" w:line="0" w:lineRule="atLeast"/>
              <w:rPr>
                <w:rFonts w:ascii="Times New Roman" w:hAnsi="Times New Roman" w:cs="Times New Roman"/>
                <w:bCs/>
                <w:sz w:val="24"/>
                <w:szCs w:val="24"/>
              </w:rPr>
            </w:pPr>
            <w:r w:rsidRPr="00136D87">
              <w:rPr>
                <w:rFonts w:ascii="Times New Roman" w:hAnsi="Times New Roman" w:cs="Times New Roman"/>
                <w:bCs/>
                <w:sz w:val="24"/>
                <w:szCs w:val="24"/>
              </w:rPr>
              <w:t xml:space="preserve">У </w:t>
            </w:r>
            <w:r w:rsidR="0082748E">
              <w:rPr>
                <w:rFonts w:ascii="Times New Roman" w:hAnsi="Times New Roman" w:cs="Times New Roman"/>
                <w:bCs/>
                <w:sz w:val="24"/>
                <w:szCs w:val="24"/>
              </w:rPr>
              <w:t>3</w:t>
            </w:r>
            <w:r w:rsidRPr="00136D87">
              <w:rPr>
                <w:rFonts w:ascii="Times New Roman" w:hAnsi="Times New Roman" w:cs="Times New Roman"/>
                <w:bCs/>
                <w:sz w:val="24"/>
                <w:szCs w:val="24"/>
              </w:rPr>
              <w:t>.2.01</w:t>
            </w:r>
          </w:p>
        </w:tc>
        <w:tc>
          <w:tcPr>
            <w:tcW w:w="3173" w:type="dxa"/>
          </w:tcPr>
          <w:p w14:paraId="1E44B3F1" w14:textId="77777777" w:rsidR="00D61CC0" w:rsidRPr="00136D87" w:rsidRDefault="00D61CC0" w:rsidP="00D61CC0">
            <w:pP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пользоваться конструкторской, производственно-технологической и нормативной документацией для выполнения данной трудовой функции</w:t>
            </w:r>
          </w:p>
        </w:tc>
      </w:tr>
      <w:tr w:rsidR="00D61CC0" w:rsidRPr="00136D87" w14:paraId="26AB0B65" w14:textId="77777777" w:rsidTr="00D61CC0">
        <w:trPr>
          <w:trHeight w:val="20"/>
          <w:jc w:val="center"/>
        </w:trPr>
        <w:tc>
          <w:tcPr>
            <w:tcW w:w="3197" w:type="dxa"/>
            <w:vMerge/>
          </w:tcPr>
          <w:p w14:paraId="45D5BFF9"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34327A91"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0F94CE9E" w14:textId="77777777" w:rsidR="00D61CC0" w:rsidRPr="00136D87" w:rsidRDefault="00D61CC0" w:rsidP="00D61CC0">
            <w:pPr>
              <w:spacing w:after="0" w:line="0" w:lineRule="atLeast"/>
              <w:rPr>
                <w:rFonts w:ascii="Times New Roman" w:hAnsi="Times New Roman" w:cs="Times New Roman"/>
                <w:bCs/>
                <w:sz w:val="24"/>
                <w:szCs w:val="24"/>
              </w:rPr>
            </w:pPr>
          </w:p>
        </w:tc>
        <w:tc>
          <w:tcPr>
            <w:tcW w:w="3173" w:type="dxa"/>
          </w:tcPr>
          <w:p w14:paraId="5AC730E1" w14:textId="77777777" w:rsidR="00D61CC0" w:rsidRPr="00136D87" w:rsidRDefault="00D61CC0" w:rsidP="00D61CC0">
            <w:pPr>
              <w:spacing w:after="0" w:line="0" w:lineRule="atLeast"/>
              <w:rPr>
                <w:rFonts w:ascii="Times New Roman" w:hAnsi="Times New Roman" w:cs="Times New Roman"/>
                <w:b/>
                <w:sz w:val="24"/>
                <w:szCs w:val="24"/>
              </w:rPr>
            </w:pPr>
            <w:r w:rsidRPr="00136D87">
              <w:rPr>
                <w:rFonts w:ascii="Times New Roman" w:hAnsi="Times New Roman" w:cs="Times New Roman"/>
                <w:b/>
                <w:sz w:val="24"/>
                <w:szCs w:val="24"/>
              </w:rPr>
              <w:t>Знания:</w:t>
            </w:r>
          </w:p>
        </w:tc>
      </w:tr>
      <w:tr w:rsidR="00D61CC0" w:rsidRPr="00136D87" w14:paraId="71C437A2" w14:textId="77777777" w:rsidTr="00D61CC0">
        <w:trPr>
          <w:trHeight w:val="20"/>
          <w:jc w:val="center"/>
        </w:trPr>
        <w:tc>
          <w:tcPr>
            <w:tcW w:w="3197" w:type="dxa"/>
            <w:vMerge/>
          </w:tcPr>
          <w:p w14:paraId="0AE0EB80"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val="restart"/>
          </w:tcPr>
          <w:p w14:paraId="71B73DC0" w14:textId="0092AA79" w:rsidR="00D61CC0" w:rsidRPr="00136D87" w:rsidRDefault="00D61CC0" w:rsidP="0082748E">
            <w:pP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 xml:space="preserve">ПК </w:t>
            </w:r>
            <w:r w:rsidR="0082748E">
              <w:rPr>
                <w:rFonts w:ascii="Times New Roman" w:hAnsi="Times New Roman" w:cs="Times New Roman"/>
                <w:sz w:val="24"/>
                <w:szCs w:val="24"/>
              </w:rPr>
              <w:t>3</w:t>
            </w:r>
            <w:r w:rsidRPr="00136D87">
              <w:rPr>
                <w:rFonts w:ascii="Times New Roman" w:hAnsi="Times New Roman" w:cs="Times New Roman"/>
                <w:sz w:val="24"/>
                <w:szCs w:val="24"/>
              </w:rPr>
              <w:t>.3</w:t>
            </w:r>
            <w:r w:rsidRPr="00136D87">
              <w:rPr>
                <w:rFonts w:ascii="Times New Roman" w:hAnsi="Times New Roman" w:cs="Times New Roman"/>
                <w:sz w:val="24"/>
                <w:szCs w:val="24"/>
              </w:rPr>
              <w:tab/>
              <w:t>Проверять оснащенность, работоспособность, исправность и осуществлять настройку оборудования поста для различных способов сварки</w:t>
            </w:r>
          </w:p>
        </w:tc>
        <w:tc>
          <w:tcPr>
            <w:tcW w:w="1429" w:type="dxa"/>
          </w:tcPr>
          <w:p w14:paraId="1DC8EE0E" w14:textId="77777777" w:rsidR="00D61CC0" w:rsidRPr="00136D87" w:rsidRDefault="00D61CC0" w:rsidP="00D61CC0">
            <w:pPr>
              <w:spacing w:after="0" w:line="0" w:lineRule="atLeast"/>
              <w:rPr>
                <w:rFonts w:ascii="Times New Roman" w:hAnsi="Times New Roman" w:cs="Times New Roman"/>
                <w:bCs/>
                <w:sz w:val="24"/>
                <w:szCs w:val="24"/>
              </w:rPr>
            </w:pPr>
          </w:p>
        </w:tc>
        <w:tc>
          <w:tcPr>
            <w:tcW w:w="3173" w:type="dxa"/>
          </w:tcPr>
          <w:p w14:paraId="406159F1" w14:textId="77777777" w:rsidR="00D61CC0" w:rsidRPr="00136D87" w:rsidRDefault="00D61CC0" w:rsidP="00D61CC0">
            <w:pPr>
              <w:spacing w:after="0" w:line="0" w:lineRule="atLeast"/>
              <w:rPr>
                <w:rFonts w:ascii="Times New Roman" w:hAnsi="Times New Roman" w:cs="Times New Roman"/>
                <w:b/>
                <w:sz w:val="24"/>
                <w:szCs w:val="24"/>
              </w:rPr>
            </w:pPr>
            <w:r w:rsidRPr="00136D87">
              <w:rPr>
                <w:rFonts w:ascii="Times New Roman" w:hAnsi="Times New Roman" w:cs="Times New Roman"/>
                <w:b/>
                <w:sz w:val="24"/>
                <w:szCs w:val="24"/>
              </w:rPr>
              <w:t>Практический опыт/навыки:</w:t>
            </w:r>
          </w:p>
        </w:tc>
      </w:tr>
      <w:tr w:rsidR="00D61CC0" w:rsidRPr="00136D87" w14:paraId="54CE08C7" w14:textId="77777777" w:rsidTr="00D61CC0">
        <w:trPr>
          <w:trHeight w:val="20"/>
          <w:jc w:val="center"/>
        </w:trPr>
        <w:tc>
          <w:tcPr>
            <w:tcW w:w="3197" w:type="dxa"/>
            <w:vMerge/>
          </w:tcPr>
          <w:p w14:paraId="0F972DD4"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35C5C7C0"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7F8CF141" w14:textId="1A95439F" w:rsidR="00D61CC0" w:rsidRPr="00136D87" w:rsidRDefault="00D61CC0" w:rsidP="0082748E">
            <w:pPr>
              <w:spacing w:after="0" w:line="0" w:lineRule="atLeast"/>
              <w:rPr>
                <w:rFonts w:ascii="Times New Roman" w:hAnsi="Times New Roman" w:cs="Times New Roman"/>
                <w:bCs/>
                <w:sz w:val="24"/>
                <w:szCs w:val="24"/>
              </w:rPr>
            </w:pPr>
            <w:r w:rsidRPr="00136D87">
              <w:rPr>
                <w:rFonts w:ascii="Times New Roman" w:eastAsia="TimesNewRomanPSMT" w:hAnsi="Times New Roman" w:cs="Times New Roman"/>
                <w:sz w:val="24"/>
                <w:szCs w:val="24"/>
              </w:rPr>
              <w:t xml:space="preserve">Н </w:t>
            </w:r>
            <w:r w:rsidR="0082748E">
              <w:rPr>
                <w:rFonts w:ascii="Times New Roman" w:eastAsia="TimesNewRomanPSMT" w:hAnsi="Times New Roman" w:cs="Times New Roman"/>
                <w:sz w:val="24"/>
                <w:szCs w:val="24"/>
              </w:rPr>
              <w:t>3</w:t>
            </w:r>
            <w:r w:rsidRPr="00136D87">
              <w:rPr>
                <w:rFonts w:ascii="Times New Roman" w:eastAsia="TimesNewRomanPSMT" w:hAnsi="Times New Roman" w:cs="Times New Roman"/>
                <w:sz w:val="24"/>
                <w:szCs w:val="24"/>
              </w:rPr>
              <w:t>.3.01</w:t>
            </w:r>
          </w:p>
        </w:tc>
        <w:tc>
          <w:tcPr>
            <w:tcW w:w="3173" w:type="dxa"/>
          </w:tcPr>
          <w:p w14:paraId="5D104904" w14:textId="77777777" w:rsidR="00D61CC0" w:rsidRPr="00136D87" w:rsidRDefault="00D61CC0" w:rsidP="00D61CC0">
            <w:pPr>
              <w:autoSpaceDE w:val="0"/>
              <w:autoSpaceDN w:val="0"/>
              <w:adjustRightInd w:val="0"/>
              <w:spacing w:after="0" w:line="0" w:lineRule="atLeast"/>
              <w:rPr>
                <w:rFonts w:ascii="Times New Roman" w:hAnsi="Times New Roman" w:cs="Times New Roman"/>
                <w:sz w:val="24"/>
                <w:szCs w:val="24"/>
              </w:rPr>
            </w:pPr>
            <w:r w:rsidRPr="00136D87">
              <w:rPr>
                <w:rFonts w:ascii="Times New Roman" w:eastAsia="TimesNewRomanPSMT" w:hAnsi="Times New Roman" w:cs="Times New Roman"/>
                <w:sz w:val="24"/>
                <w:szCs w:val="24"/>
              </w:rPr>
              <w:t>эксплуатирования оборудования для сварки</w:t>
            </w:r>
          </w:p>
        </w:tc>
      </w:tr>
      <w:tr w:rsidR="00D61CC0" w:rsidRPr="00136D87" w14:paraId="1686AF9F" w14:textId="77777777" w:rsidTr="00D61CC0">
        <w:trPr>
          <w:trHeight w:val="20"/>
          <w:jc w:val="center"/>
        </w:trPr>
        <w:tc>
          <w:tcPr>
            <w:tcW w:w="3197" w:type="dxa"/>
            <w:vMerge/>
          </w:tcPr>
          <w:p w14:paraId="7F338A76"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7753DEB4"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679399BF" w14:textId="77777777" w:rsidR="00D61CC0" w:rsidRPr="00136D87" w:rsidRDefault="00D61CC0" w:rsidP="00D61CC0">
            <w:pPr>
              <w:spacing w:after="0" w:line="0" w:lineRule="atLeast"/>
              <w:rPr>
                <w:rFonts w:ascii="Times New Roman" w:hAnsi="Times New Roman" w:cs="Times New Roman"/>
                <w:bCs/>
                <w:sz w:val="24"/>
                <w:szCs w:val="24"/>
              </w:rPr>
            </w:pPr>
          </w:p>
        </w:tc>
        <w:tc>
          <w:tcPr>
            <w:tcW w:w="3173" w:type="dxa"/>
          </w:tcPr>
          <w:p w14:paraId="247E260E" w14:textId="77777777" w:rsidR="00D61CC0" w:rsidRPr="00136D87" w:rsidRDefault="00D61CC0" w:rsidP="00D61CC0">
            <w:pPr>
              <w:spacing w:after="0" w:line="0" w:lineRule="atLeast"/>
              <w:rPr>
                <w:rFonts w:ascii="Times New Roman" w:hAnsi="Times New Roman" w:cs="Times New Roman"/>
                <w:b/>
                <w:sz w:val="24"/>
                <w:szCs w:val="24"/>
              </w:rPr>
            </w:pPr>
            <w:r w:rsidRPr="00136D87">
              <w:rPr>
                <w:rFonts w:ascii="Times New Roman" w:hAnsi="Times New Roman" w:cs="Times New Roman"/>
                <w:b/>
                <w:sz w:val="24"/>
                <w:szCs w:val="24"/>
              </w:rPr>
              <w:t>Умения:</w:t>
            </w:r>
          </w:p>
        </w:tc>
      </w:tr>
      <w:tr w:rsidR="00D61CC0" w:rsidRPr="00136D87" w14:paraId="279A3D07" w14:textId="77777777" w:rsidTr="00D61CC0">
        <w:trPr>
          <w:trHeight w:val="20"/>
          <w:jc w:val="center"/>
        </w:trPr>
        <w:tc>
          <w:tcPr>
            <w:tcW w:w="3197" w:type="dxa"/>
            <w:vMerge/>
          </w:tcPr>
          <w:p w14:paraId="480C13A5"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125A7337"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3302C964" w14:textId="711AB6C2" w:rsidR="00D61CC0" w:rsidRPr="00136D87" w:rsidRDefault="00D61CC0" w:rsidP="0082748E">
            <w:pPr>
              <w:spacing w:after="0" w:line="0" w:lineRule="atLeast"/>
              <w:rPr>
                <w:rFonts w:ascii="Times New Roman" w:hAnsi="Times New Roman" w:cs="Times New Roman"/>
                <w:bCs/>
                <w:sz w:val="24"/>
                <w:szCs w:val="24"/>
              </w:rPr>
            </w:pPr>
            <w:r w:rsidRPr="00136D87">
              <w:rPr>
                <w:rFonts w:ascii="Times New Roman" w:hAnsi="Times New Roman" w:cs="Times New Roman"/>
                <w:bCs/>
                <w:sz w:val="24"/>
                <w:szCs w:val="24"/>
              </w:rPr>
              <w:t xml:space="preserve">У </w:t>
            </w:r>
            <w:r w:rsidR="0082748E">
              <w:rPr>
                <w:rFonts w:ascii="Times New Roman" w:hAnsi="Times New Roman" w:cs="Times New Roman"/>
                <w:bCs/>
                <w:sz w:val="24"/>
                <w:szCs w:val="24"/>
              </w:rPr>
              <w:t>3</w:t>
            </w:r>
            <w:r w:rsidRPr="00136D87">
              <w:rPr>
                <w:rFonts w:ascii="Times New Roman" w:hAnsi="Times New Roman" w:cs="Times New Roman"/>
                <w:bCs/>
                <w:sz w:val="24"/>
                <w:szCs w:val="24"/>
              </w:rPr>
              <w:t>.3.01</w:t>
            </w:r>
          </w:p>
        </w:tc>
        <w:tc>
          <w:tcPr>
            <w:tcW w:w="3173" w:type="dxa"/>
          </w:tcPr>
          <w:p w14:paraId="0CF4D4F4" w14:textId="77777777" w:rsidR="00D61CC0" w:rsidRPr="00136D87" w:rsidRDefault="00D61CC0" w:rsidP="00D61CC0">
            <w:pP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проверять работоспособность и исправность сварочного оборудования для ручной дуговой сварки</w:t>
            </w:r>
          </w:p>
        </w:tc>
      </w:tr>
      <w:tr w:rsidR="00D61CC0" w:rsidRPr="00136D87" w14:paraId="1B6C12A1" w14:textId="77777777" w:rsidTr="00D61CC0">
        <w:trPr>
          <w:trHeight w:val="20"/>
          <w:jc w:val="center"/>
        </w:trPr>
        <w:tc>
          <w:tcPr>
            <w:tcW w:w="3197" w:type="dxa"/>
            <w:vMerge/>
          </w:tcPr>
          <w:p w14:paraId="63240BB5"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78E21A9B"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1523B62E" w14:textId="05F431AC" w:rsidR="00D61CC0" w:rsidRPr="00136D87" w:rsidRDefault="00D61CC0" w:rsidP="0082748E">
            <w:pPr>
              <w:spacing w:after="0" w:line="0" w:lineRule="atLeast"/>
              <w:rPr>
                <w:rFonts w:ascii="Times New Roman" w:hAnsi="Times New Roman" w:cs="Times New Roman"/>
                <w:bCs/>
                <w:sz w:val="24"/>
                <w:szCs w:val="24"/>
              </w:rPr>
            </w:pPr>
            <w:r w:rsidRPr="00136D87">
              <w:rPr>
                <w:rFonts w:ascii="Times New Roman" w:hAnsi="Times New Roman" w:cs="Times New Roman"/>
                <w:bCs/>
                <w:sz w:val="24"/>
                <w:szCs w:val="24"/>
              </w:rPr>
              <w:t xml:space="preserve">У </w:t>
            </w:r>
            <w:r w:rsidR="0082748E">
              <w:rPr>
                <w:rFonts w:ascii="Times New Roman" w:hAnsi="Times New Roman" w:cs="Times New Roman"/>
                <w:bCs/>
                <w:sz w:val="24"/>
                <w:szCs w:val="24"/>
              </w:rPr>
              <w:t>3</w:t>
            </w:r>
            <w:r w:rsidRPr="00136D87">
              <w:rPr>
                <w:rFonts w:ascii="Times New Roman" w:hAnsi="Times New Roman" w:cs="Times New Roman"/>
                <w:bCs/>
                <w:sz w:val="24"/>
                <w:szCs w:val="24"/>
              </w:rPr>
              <w:t>.3.02</w:t>
            </w:r>
          </w:p>
        </w:tc>
        <w:tc>
          <w:tcPr>
            <w:tcW w:w="3173" w:type="dxa"/>
          </w:tcPr>
          <w:p w14:paraId="1610BE95" w14:textId="77777777" w:rsidR="00D61CC0" w:rsidRPr="00136D87" w:rsidRDefault="00D61CC0" w:rsidP="00D61CC0">
            <w:pP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настраивать сварочное оборудование для ручной дуговой сварки</w:t>
            </w:r>
          </w:p>
        </w:tc>
      </w:tr>
      <w:tr w:rsidR="00D61CC0" w:rsidRPr="00136D87" w14:paraId="277FE43C" w14:textId="77777777" w:rsidTr="00D61CC0">
        <w:trPr>
          <w:trHeight w:val="20"/>
          <w:jc w:val="center"/>
        </w:trPr>
        <w:tc>
          <w:tcPr>
            <w:tcW w:w="3197" w:type="dxa"/>
            <w:vMerge/>
          </w:tcPr>
          <w:p w14:paraId="1C135C51"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2DC96140"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21A49537" w14:textId="77777777" w:rsidR="00D61CC0" w:rsidRPr="00136D87" w:rsidRDefault="00D61CC0" w:rsidP="00D61CC0">
            <w:pPr>
              <w:spacing w:after="0" w:line="0" w:lineRule="atLeast"/>
              <w:rPr>
                <w:rFonts w:ascii="Times New Roman" w:hAnsi="Times New Roman" w:cs="Times New Roman"/>
                <w:bCs/>
                <w:sz w:val="24"/>
                <w:szCs w:val="24"/>
              </w:rPr>
            </w:pPr>
          </w:p>
        </w:tc>
        <w:tc>
          <w:tcPr>
            <w:tcW w:w="3173" w:type="dxa"/>
          </w:tcPr>
          <w:p w14:paraId="41FD24F7" w14:textId="77777777" w:rsidR="00D61CC0" w:rsidRPr="00136D87" w:rsidRDefault="00D61CC0" w:rsidP="00D61CC0">
            <w:pPr>
              <w:spacing w:after="0" w:line="0" w:lineRule="atLeast"/>
              <w:rPr>
                <w:rFonts w:ascii="Times New Roman" w:hAnsi="Times New Roman" w:cs="Times New Roman"/>
                <w:b/>
                <w:sz w:val="24"/>
                <w:szCs w:val="24"/>
              </w:rPr>
            </w:pPr>
            <w:r w:rsidRPr="00136D87">
              <w:rPr>
                <w:rFonts w:ascii="Times New Roman" w:hAnsi="Times New Roman" w:cs="Times New Roman"/>
                <w:b/>
                <w:sz w:val="24"/>
                <w:szCs w:val="24"/>
              </w:rPr>
              <w:t>Знания:</w:t>
            </w:r>
          </w:p>
        </w:tc>
      </w:tr>
      <w:tr w:rsidR="00D61CC0" w:rsidRPr="00136D87" w14:paraId="3E9DB5B7" w14:textId="77777777" w:rsidTr="00D61CC0">
        <w:trPr>
          <w:trHeight w:val="20"/>
          <w:jc w:val="center"/>
        </w:trPr>
        <w:tc>
          <w:tcPr>
            <w:tcW w:w="3197" w:type="dxa"/>
            <w:vMerge/>
          </w:tcPr>
          <w:p w14:paraId="706396BA"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379A61F8"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38AD3F6F" w14:textId="3222FBE0" w:rsidR="00D61CC0" w:rsidRPr="00136D87" w:rsidRDefault="00D61CC0" w:rsidP="0082748E">
            <w:pPr>
              <w:spacing w:after="0" w:line="0" w:lineRule="atLeast"/>
              <w:rPr>
                <w:rFonts w:ascii="Times New Roman" w:hAnsi="Times New Roman" w:cs="Times New Roman"/>
                <w:bCs/>
                <w:sz w:val="24"/>
                <w:szCs w:val="24"/>
              </w:rPr>
            </w:pPr>
            <w:r w:rsidRPr="00136D87">
              <w:rPr>
                <w:rFonts w:ascii="Times New Roman" w:hAnsi="Times New Roman" w:cs="Times New Roman"/>
                <w:bCs/>
                <w:sz w:val="24"/>
                <w:szCs w:val="24"/>
              </w:rPr>
              <w:t xml:space="preserve">З </w:t>
            </w:r>
            <w:r w:rsidR="0082748E">
              <w:rPr>
                <w:rFonts w:ascii="Times New Roman" w:hAnsi="Times New Roman" w:cs="Times New Roman"/>
                <w:bCs/>
                <w:sz w:val="24"/>
                <w:szCs w:val="24"/>
              </w:rPr>
              <w:t>3</w:t>
            </w:r>
            <w:r w:rsidRPr="00136D87">
              <w:rPr>
                <w:rFonts w:ascii="Times New Roman" w:hAnsi="Times New Roman" w:cs="Times New Roman"/>
                <w:bCs/>
                <w:sz w:val="24"/>
                <w:szCs w:val="24"/>
              </w:rPr>
              <w:t>.3.01</w:t>
            </w:r>
          </w:p>
        </w:tc>
        <w:tc>
          <w:tcPr>
            <w:tcW w:w="3173" w:type="dxa"/>
          </w:tcPr>
          <w:p w14:paraId="69676515" w14:textId="77777777" w:rsidR="00D61CC0" w:rsidRPr="00136D87" w:rsidRDefault="00D61CC0" w:rsidP="00D61CC0">
            <w:pP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устройство сварочного и вспомогательного оборудования для ручной дуговой сварки, назначение и условия работы контрольно-измерительных приборов, правила их эксплуатации и область применении</w:t>
            </w:r>
          </w:p>
        </w:tc>
      </w:tr>
      <w:tr w:rsidR="00D61CC0" w:rsidRPr="00136D87" w14:paraId="5876BF8C" w14:textId="77777777" w:rsidTr="00D61CC0">
        <w:trPr>
          <w:trHeight w:val="20"/>
          <w:jc w:val="center"/>
        </w:trPr>
        <w:tc>
          <w:tcPr>
            <w:tcW w:w="3197" w:type="dxa"/>
            <w:vMerge/>
          </w:tcPr>
          <w:p w14:paraId="4350F437"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13B5A771"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3AE55C23" w14:textId="54B9A03B" w:rsidR="00D61CC0" w:rsidRPr="00136D87" w:rsidRDefault="00D61CC0" w:rsidP="0082748E">
            <w:pPr>
              <w:spacing w:after="0" w:line="0" w:lineRule="atLeast"/>
              <w:rPr>
                <w:rFonts w:ascii="Times New Roman" w:hAnsi="Times New Roman" w:cs="Times New Roman"/>
                <w:bCs/>
                <w:sz w:val="24"/>
                <w:szCs w:val="24"/>
              </w:rPr>
            </w:pPr>
            <w:r w:rsidRPr="00136D87">
              <w:rPr>
                <w:rFonts w:ascii="Times New Roman" w:hAnsi="Times New Roman" w:cs="Times New Roman"/>
                <w:bCs/>
                <w:sz w:val="24"/>
                <w:szCs w:val="24"/>
              </w:rPr>
              <w:t xml:space="preserve">З </w:t>
            </w:r>
            <w:r w:rsidR="0082748E">
              <w:rPr>
                <w:rFonts w:ascii="Times New Roman" w:hAnsi="Times New Roman" w:cs="Times New Roman"/>
                <w:bCs/>
                <w:sz w:val="24"/>
                <w:szCs w:val="24"/>
              </w:rPr>
              <w:t>3</w:t>
            </w:r>
            <w:r w:rsidRPr="00136D87">
              <w:rPr>
                <w:rFonts w:ascii="Times New Roman" w:hAnsi="Times New Roman" w:cs="Times New Roman"/>
                <w:bCs/>
                <w:sz w:val="24"/>
                <w:szCs w:val="24"/>
              </w:rPr>
              <w:t>.3.02</w:t>
            </w:r>
          </w:p>
        </w:tc>
        <w:tc>
          <w:tcPr>
            <w:tcW w:w="3173" w:type="dxa"/>
          </w:tcPr>
          <w:p w14:paraId="0C0C8C80" w14:textId="77777777" w:rsidR="00D61CC0" w:rsidRPr="00136D87" w:rsidRDefault="00D61CC0" w:rsidP="00D61CC0">
            <w:pP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правила технической эксплуатации электроустановок</w:t>
            </w:r>
          </w:p>
        </w:tc>
      </w:tr>
      <w:tr w:rsidR="00D61CC0" w:rsidRPr="00136D87" w14:paraId="011CEA7D" w14:textId="77777777" w:rsidTr="00D61CC0">
        <w:trPr>
          <w:trHeight w:val="20"/>
          <w:jc w:val="center"/>
        </w:trPr>
        <w:tc>
          <w:tcPr>
            <w:tcW w:w="3197" w:type="dxa"/>
            <w:vMerge/>
          </w:tcPr>
          <w:p w14:paraId="5E9F4EC6"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209DF7DE"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673AD5BD" w14:textId="1A00BFE9" w:rsidR="00D61CC0" w:rsidRPr="00136D87" w:rsidRDefault="00D61CC0" w:rsidP="0082748E">
            <w:pPr>
              <w:spacing w:after="0" w:line="0" w:lineRule="atLeast"/>
              <w:rPr>
                <w:rFonts w:ascii="Times New Roman" w:hAnsi="Times New Roman" w:cs="Times New Roman"/>
                <w:bCs/>
                <w:sz w:val="24"/>
                <w:szCs w:val="24"/>
              </w:rPr>
            </w:pPr>
            <w:r w:rsidRPr="00136D87">
              <w:rPr>
                <w:rFonts w:ascii="Times New Roman" w:hAnsi="Times New Roman" w:cs="Times New Roman"/>
                <w:bCs/>
                <w:sz w:val="24"/>
                <w:szCs w:val="24"/>
              </w:rPr>
              <w:t xml:space="preserve">З </w:t>
            </w:r>
            <w:r w:rsidR="0082748E">
              <w:rPr>
                <w:rFonts w:ascii="Times New Roman" w:hAnsi="Times New Roman" w:cs="Times New Roman"/>
                <w:bCs/>
                <w:sz w:val="24"/>
                <w:szCs w:val="24"/>
              </w:rPr>
              <w:t>3</w:t>
            </w:r>
            <w:r w:rsidRPr="00136D87">
              <w:rPr>
                <w:rFonts w:ascii="Times New Roman" w:hAnsi="Times New Roman" w:cs="Times New Roman"/>
                <w:bCs/>
                <w:sz w:val="24"/>
                <w:szCs w:val="24"/>
              </w:rPr>
              <w:t>.3.03</w:t>
            </w:r>
          </w:p>
        </w:tc>
        <w:tc>
          <w:tcPr>
            <w:tcW w:w="3173" w:type="dxa"/>
          </w:tcPr>
          <w:p w14:paraId="5726A88C" w14:textId="77777777" w:rsidR="00D61CC0" w:rsidRPr="00136D87" w:rsidRDefault="00D61CC0" w:rsidP="00D61CC0">
            <w:pP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 xml:space="preserve">нормы и правила пожарной безопасности при </w:t>
            </w:r>
            <w:r w:rsidRPr="00136D87">
              <w:rPr>
                <w:rFonts w:ascii="Times New Roman" w:hAnsi="Times New Roman" w:cs="Times New Roman"/>
                <w:sz w:val="24"/>
                <w:szCs w:val="24"/>
              </w:rPr>
              <w:lastRenderedPageBreak/>
              <w:t>проведении сварочных работ</w:t>
            </w:r>
          </w:p>
        </w:tc>
      </w:tr>
      <w:tr w:rsidR="00D61CC0" w:rsidRPr="00136D87" w14:paraId="7D69FAA5" w14:textId="77777777" w:rsidTr="00D61CC0">
        <w:trPr>
          <w:trHeight w:val="20"/>
          <w:jc w:val="center"/>
        </w:trPr>
        <w:tc>
          <w:tcPr>
            <w:tcW w:w="3197" w:type="dxa"/>
            <w:vMerge/>
          </w:tcPr>
          <w:p w14:paraId="4D5C78E7"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6F97184C"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128C13DF" w14:textId="07A9BA12" w:rsidR="00D61CC0" w:rsidRPr="00136D87" w:rsidRDefault="00D61CC0" w:rsidP="0082748E">
            <w:pPr>
              <w:spacing w:after="0" w:line="0" w:lineRule="atLeast"/>
              <w:rPr>
                <w:rFonts w:ascii="Times New Roman" w:hAnsi="Times New Roman" w:cs="Times New Roman"/>
                <w:bCs/>
                <w:sz w:val="24"/>
                <w:szCs w:val="24"/>
              </w:rPr>
            </w:pPr>
            <w:r w:rsidRPr="00136D87">
              <w:rPr>
                <w:rFonts w:ascii="Times New Roman" w:hAnsi="Times New Roman" w:cs="Times New Roman"/>
                <w:bCs/>
                <w:sz w:val="24"/>
                <w:szCs w:val="24"/>
              </w:rPr>
              <w:t xml:space="preserve">З </w:t>
            </w:r>
            <w:r w:rsidR="0082748E">
              <w:rPr>
                <w:rFonts w:ascii="Times New Roman" w:hAnsi="Times New Roman" w:cs="Times New Roman"/>
                <w:bCs/>
                <w:sz w:val="24"/>
                <w:szCs w:val="24"/>
              </w:rPr>
              <w:t>3</w:t>
            </w:r>
            <w:r w:rsidRPr="00136D87">
              <w:rPr>
                <w:rFonts w:ascii="Times New Roman" w:hAnsi="Times New Roman" w:cs="Times New Roman"/>
                <w:bCs/>
                <w:sz w:val="24"/>
                <w:szCs w:val="24"/>
              </w:rPr>
              <w:t>.3.04</w:t>
            </w:r>
          </w:p>
        </w:tc>
        <w:tc>
          <w:tcPr>
            <w:tcW w:w="3173" w:type="dxa"/>
          </w:tcPr>
          <w:p w14:paraId="22E31A05" w14:textId="77777777" w:rsidR="00D61CC0" w:rsidRPr="00136D87" w:rsidRDefault="00D61CC0" w:rsidP="00D61CC0">
            <w:pP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правила по охране труда, в том числе на рабочем месте</w:t>
            </w:r>
          </w:p>
        </w:tc>
      </w:tr>
      <w:tr w:rsidR="00D61CC0" w:rsidRPr="00136D87" w14:paraId="3DE71BFA" w14:textId="77777777" w:rsidTr="00D61CC0">
        <w:trPr>
          <w:trHeight w:val="20"/>
          <w:jc w:val="center"/>
        </w:trPr>
        <w:tc>
          <w:tcPr>
            <w:tcW w:w="3197" w:type="dxa"/>
            <w:vMerge/>
          </w:tcPr>
          <w:p w14:paraId="65C17B0F"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4A9AD6AD"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312A77BA" w14:textId="544421C2" w:rsidR="00D61CC0" w:rsidRPr="00136D87" w:rsidRDefault="00D61CC0" w:rsidP="0082748E">
            <w:pPr>
              <w:spacing w:after="0" w:line="0" w:lineRule="atLeast"/>
              <w:rPr>
                <w:rFonts w:ascii="Times New Roman" w:hAnsi="Times New Roman" w:cs="Times New Roman"/>
                <w:bCs/>
                <w:sz w:val="24"/>
                <w:szCs w:val="24"/>
              </w:rPr>
            </w:pPr>
            <w:r w:rsidRPr="00136D87">
              <w:rPr>
                <w:rFonts w:ascii="Times New Roman" w:hAnsi="Times New Roman" w:cs="Times New Roman"/>
                <w:bCs/>
                <w:sz w:val="24"/>
                <w:szCs w:val="24"/>
              </w:rPr>
              <w:t xml:space="preserve">З </w:t>
            </w:r>
            <w:r w:rsidR="0082748E">
              <w:rPr>
                <w:rFonts w:ascii="Times New Roman" w:hAnsi="Times New Roman" w:cs="Times New Roman"/>
                <w:bCs/>
                <w:sz w:val="24"/>
                <w:szCs w:val="24"/>
              </w:rPr>
              <w:t>3</w:t>
            </w:r>
            <w:r w:rsidRPr="00136D87">
              <w:rPr>
                <w:rFonts w:ascii="Times New Roman" w:hAnsi="Times New Roman" w:cs="Times New Roman"/>
                <w:bCs/>
                <w:sz w:val="24"/>
                <w:szCs w:val="24"/>
              </w:rPr>
              <w:t>.3.05</w:t>
            </w:r>
          </w:p>
        </w:tc>
        <w:tc>
          <w:tcPr>
            <w:tcW w:w="3173" w:type="dxa"/>
          </w:tcPr>
          <w:p w14:paraId="453FDBFC" w14:textId="77777777" w:rsidR="00D61CC0" w:rsidRPr="00136D87" w:rsidRDefault="00D61CC0" w:rsidP="00D61CC0">
            <w:pPr>
              <w:spacing w:after="0" w:line="0" w:lineRule="atLeast"/>
              <w:ind w:firstLine="13"/>
              <w:rPr>
                <w:rFonts w:ascii="Times New Roman" w:hAnsi="Times New Roman" w:cs="Times New Roman"/>
                <w:bCs/>
                <w:sz w:val="24"/>
                <w:szCs w:val="24"/>
                <w:lang w:eastAsia="en-US"/>
              </w:rPr>
            </w:pPr>
            <w:r w:rsidRPr="00136D87">
              <w:rPr>
                <w:rFonts w:ascii="Times New Roman" w:hAnsi="Times New Roman" w:cs="Times New Roman"/>
                <w:sz w:val="24"/>
                <w:szCs w:val="24"/>
              </w:rPr>
              <w:t>правила обслуживания электросварочных аппаратов</w:t>
            </w:r>
          </w:p>
        </w:tc>
      </w:tr>
      <w:tr w:rsidR="00D61CC0" w:rsidRPr="00136D87" w14:paraId="4FC78425" w14:textId="77777777" w:rsidTr="00D61CC0">
        <w:trPr>
          <w:trHeight w:val="20"/>
          <w:jc w:val="center"/>
        </w:trPr>
        <w:tc>
          <w:tcPr>
            <w:tcW w:w="3197" w:type="dxa"/>
            <w:vMerge/>
          </w:tcPr>
          <w:p w14:paraId="66291FF5"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val="restart"/>
          </w:tcPr>
          <w:p w14:paraId="52BBE78C" w14:textId="48C907FE" w:rsidR="00D61CC0" w:rsidRPr="00136D87" w:rsidRDefault="00D61CC0" w:rsidP="0082748E">
            <w:pP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 xml:space="preserve">ПК </w:t>
            </w:r>
            <w:r w:rsidR="0082748E">
              <w:rPr>
                <w:rFonts w:ascii="Times New Roman" w:hAnsi="Times New Roman" w:cs="Times New Roman"/>
                <w:sz w:val="24"/>
                <w:szCs w:val="24"/>
              </w:rPr>
              <w:t>3</w:t>
            </w:r>
            <w:r w:rsidRPr="00136D87">
              <w:rPr>
                <w:rFonts w:ascii="Times New Roman" w:hAnsi="Times New Roman" w:cs="Times New Roman"/>
                <w:sz w:val="24"/>
                <w:szCs w:val="24"/>
              </w:rPr>
              <w:t>.4</w:t>
            </w:r>
            <w:r w:rsidRPr="00136D87">
              <w:rPr>
                <w:rFonts w:ascii="Times New Roman" w:hAnsi="Times New Roman" w:cs="Times New Roman"/>
                <w:sz w:val="24"/>
                <w:szCs w:val="24"/>
              </w:rPr>
              <w:tab/>
              <w:t>Подготавливать и проверять сварочные материалы для различных способов сварки</w:t>
            </w:r>
          </w:p>
        </w:tc>
        <w:tc>
          <w:tcPr>
            <w:tcW w:w="1429" w:type="dxa"/>
          </w:tcPr>
          <w:p w14:paraId="0DAED522" w14:textId="77777777" w:rsidR="00D61CC0" w:rsidRPr="00136D87" w:rsidRDefault="00D61CC0" w:rsidP="00D61CC0">
            <w:pPr>
              <w:spacing w:after="0" w:line="0" w:lineRule="atLeast"/>
              <w:rPr>
                <w:rFonts w:ascii="Times New Roman" w:hAnsi="Times New Roman" w:cs="Times New Roman"/>
                <w:bCs/>
                <w:sz w:val="24"/>
                <w:szCs w:val="24"/>
              </w:rPr>
            </w:pPr>
          </w:p>
        </w:tc>
        <w:tc>
          <w:tcPr>
            <w:tcW w:w="3173" w:type="dxa"/>
          </w:tcPr>
          <w:p w14:paraId="073322B7" w14:textId="77777777" w:rsidR="00D61CC0" w:rsidRPr="00136D87" w:rsidRDefault="00D61CC0" w:rsidP="00D61CC0">
            <w:pPr>
              <w:spacing w:after="0" w:line="0" w:lineRule="atLeast"/>
              <w:rPr>
                <w:rFonts w:ascii="Times New Roman" w:hAnsi="Times New Roman" w:cs="Times New Roman"/>
                <w:b/>
                <w:sz w:val="24"/>
                <w:szCs w:val="24"/>
              </w:rPr>
            </w:pPr>
            <w:r w:rsidRPr="00136D87">
              <w:rPr>
                <w:rFonts w:ascii="Times New Roman" w:hAnsi="Times New Roman" w:cs="Times New Roman"/>
                <w:b/>
                <w:sz w:val="24"/>
                <w:szCs w:val="24"/>
              </w:rPr>
              <w:t>Практический опыт/навыки:</w:t>
            </w:r>
          </w:p>
        </w:tc>
      </w:tr>
      <w:tr w:rsidR="00D61CC0" w:rsidRPr="00136D87" w14:paraId="04B6F60D" w14:textId="77777777" w:rsidTr="00D61CC0">
        <w:trPr>
          <w:trHeight w:val="20"/>
          <w:jc w:val="center"/>
        </w:trPr>
        <w:tc>
          <w:tcPr>
            <w:tcW w:w="3197" w:type="dxa"/>
            <w:vMerge/>
          </w:tcPr>
          <w:p w14:paraId="34256C17"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1AB0705F"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7DD3A0F5" w14:textId="5402EE92" w:rsidR="00D61CC0" w:rsidRPr="00136D87" w:rsidRDefault="00D61CC0" w:rsidP="0082748E">
            <w:pPr>
              <w:spacing w:after="0" w:line="0" w:lineRule="atLeast"/>
              <w:rPr>
                <w:rFonts w:ascii="Times New Roman" w:hAnsi="Times New Roman" w:cs="Times New Roman"/>
                <w:bCs/>
                <w:sz w:val="24"/>
                <w:szCs w:val="24"/>
              </w:rPr>
            </w:pPr>
            <w:r w:rsidRPr="00136D87">
              <w:rPr>
                <w:rFonts w:ascii="Times New Roman" w:eastAsia="TimesNewRomanPSMT" w:hAnsi="Times New Roman" w:cs="Times New Roman"/>
                <w:sz w:val="24"/>
                <w:szCs w:val="24"/>
              </w:rPr>
              <w:t xml:space="preserve">Н </w:t>
            </w:r>
            <w:r w:rsidR="0082748E">
              <w:rPr>
                <w:rFonts w:ascii="Times New Roman" w:eastAsia="TimesNewRomanPSMT" w:hAnsi="Times New Roman" w:cs="Times New Roman"/>
                <w:sz w:val="24"/>
                <w:szCs w:val="24"/>
              </w:rPr>
              <w:t>3</w:t>
            </w:r>
            <w:r w:rsidRPr="00136D87">
              <w:rPr>
                <w:rFonts w:ascii="Times New Roman" w:eastAsia="TimesNewRomanPSMT" w:hAnsi="Times New Roman" w:cs="Times New Roman"/>
                <w:sz w:val="24"/>
                <w:szCs w:val="24"/>
              </w:rPr>
              <w:t>.4.01</w:t>
            </w:r>
          </w:p>
        </w:tc>
        <w:tc>
          <w:tcPr>
            <w:tcW w:w="3173" w:type="dxa"/>
          </w:tcPr>
          <w:p w14:paraId="3AD2DCE7" w14:textId="77777777" w:rsidR="00D61CC0" w:rsidRPr="00136D87" w:rsidRDefault="00D61CC0" w:rsidP="00D61CC0">
            <w:pPr>
              <w:autoSpaceDE w:val="0"/>
              <w:autoSpaceDN w:val="0"/>
              <w:adjustRightInd w:val="0"/>
              <w:spacing w:after="0" w:line="0" w:lineRule="atLeast"/>
              <w:rPr>
                <w:rFonts w:ascii="Times New Roman" w:eastAsia="TimesNewRomanPSMT" w:hAnsi="Times New Roman" w:cs="Times New Roman"/>
                <w:sz w:val="24"/>
                <w:szCs w:val="24"/>
              </w:rPr>
            </w:pPr>
            <w:r w:rsidRPr="00136D87">
              <w:rPr>
                <w:rFonts w:ascii="Times New Roman" w:eastAsia="TimesNewRomanPSMT" w:hAnsi="Times New Roman" w:cs="Times New Roman"/>
                <w:sz w:val="24"/>
                <w:szCs w:val="24"/>
              </w:rPr>
              <w:t>выполнения типовых слесарных операций, применяемых</w:t>
            </w:r>
          </w:p>
          <w:p w14:paraId="4671542C" w14:textId="77777777" w:rsidR="00D61CC0" w:rsidRPr="00136D87" w:rsidRDefault="00D61CC0" w:rsidP="00D61CC0">
            <w:pPr>
              <w:autoSpaceDE w:val="0"/>
              <w:autoSpaceDN w:val="0"/>
              <w:adjustRightInd w:val="0"/>
              <w:spacing w:after="0" w:line="0" w:lineRule="atLeast"/>
              <w:rPr>
                <w:rFonts w:ascii="Times New Roman" w:hAnsi="Times New Roman" w:cs="Times New Roman"/>
                <w:sz w:val="24"/>
                <w:szCs w:val="24"/>
              </w:rPr>
            </w:pPr>
            <w:r w:rsidRPr="00136D87">
              <w:rPr>
                <w:rFonts w:ascii="Times New Roman" w:eastAsia="TimesNewRomanPSMT" w:hAnsi="Times New Roman" w:cs="Times New Roman"/>
                <w:sz w:val="24"/>
                <w:szCs w:val="24"/>
              </w:rPr>
              <w:t>при подготовке деталей перед сваркой</w:t>
            </w:r>
          </w:p>
        </w:tc>
      </w:tr>
      <w:tr w:rsidR="00D61CC0" w:rsidRPr="00136D87" w14:paraId="18E425F0" w14:textId="77777777" w:rsidTr="00D61CC0">
        <w:trPr>
          <w:trHeight w:val="20"/>
          <w:jc w:val="center"/>
        </w:trPr>
        <w:tc>
          <w:tcPr>
            <w:tcW w:w="3197" w:type="dxa"/>
            <w:vMerge/>
          </w:tcPr>
          <w:p w14:paraId="7A0A10EF"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6F389436"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689AD154" w14:textId="77777777" w:rsidR="00D61CC0" w:rsidRPr="00136D87" w:rsidRDefault="00D61CC0" w:rsidP="00D61CC0">
            <w:pPr>
              <w:spacing w:after="0" w:line="0" w:lineRule="atLeast"/>
              <w:rPr>
                <w:rFonts w:ascii="Times New Roman" w:hAnsi="Times New Roman" w:cs="Times New Roman"/>
                <w:bCs/>
                <w:sz w:val="24"/>
                <w:szCs w:val="24"/>
              </w:rPr>
            </w:pPr>
          </w:p>
        </w:tc>
        <w:tc>
          <w:tcPr>
            <w:tcW w:w="3173" w:type="dxa"/>
          </w:tcPr>
          <w:p w14:paraId="165D6B25" w14:textId="77777777" w:rsidR="00D61CC0" w:rsidRPr="00136D87" w:rsidRDefault="00D61CC0" w:rsidP="00D61CC0">
            <w:pPr>
              <w:spacing w:after="0" w:line="0" w:lineRule="atLeast"/>
              <w:rPr>
                <w:rFonts w:ascii="Times New Roman" w:hAnsi="Times New Roman" w:cs="Times New Roman"/>
                <w:b/>
                <w:sz w:val="24"/>
                <w:szCs w:val="24"/>
              </w:rPr>
            </w:pPr>
            <w:r w:rsidRPr="00136D87">
              <w:rPr>
                <w:rFonts w:ascii="Times New Roman" w:hAnsi="Times New Roman" w:cs="Times New Roman"/>
                <w:b/>
                <w:sz w:val="24"/>
                <w:szCs w:val="24"/>
              </w:rPr>
              <w:t>Умения:</w:t>
            </w:r>
          </w:p>
        </w:tc>
      </w:tr>
      <w:tr w:rsidR="00D61CC0" w:rsidRPr="00136D87" w14:paraId="31FC328E" w14:textId="77777777" w:rsidTr="00D61CC0">
        <w:trPr>
          <w:trHeight w:val="20"/>
          <w:jc w:val="center"/>
        </w:trPr>
        <w:tc>
          <w:tcPr>
            <w:tcW w:w="3197" w:type="dxa"/>
            <w:vMerge/>
          </w:tcPr>
          <w:p w14:paraId="03902436"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4BC9CBB0"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1797EEE4" w14:textId="77777777" w:rsidR="00D61CC0" w:rsidRPr="00136D87" w:rsidRDefault="00D61CC0" w:rsidP="00D61CC0">
            <w:pPr>
              <w:spacing w:after="0" w:line="0" w:lineRule="atLeast"/>
              <w:rPr>
                <w:rFonts w:ascii="Times New Roman" w:hAnsi="Times New Roman" w:cs="Times New Roman"/>
                <w:bCs/>
                <w:sz w:val="24"/>
                <w:szCs w:val="24"/>
              </w:rPr>
            </w:pPr>
          </w:p>
        </w:tc>
        <w:tc>
          <w:tcPr>
            <w:tcW w:w="3173" w:type="dxa"/>
          </w:tcPr>
          <w:p w14:paraId="3AB44D09" w14:textId="77777777" w:rsidR="00D61CC0" w:rsidRPr="00136D87" w:rsidRDefault="00D61CC0" w:rsidP="00D61CC0">
            <w:pPr>
              <w:spacing w:after="0" w:line="0" w:lineRule="atLeast"/>
              <w:rPr>
                <w:rFonts w:ascii="Times New Roman" w:hAnsi="Times New Roman" w:cs="Times New Roman"/>
                <w:b/>
                <w:sz w:val="24"/>
                <w:szCs w:val="24"/>
              </w:rPr>
            </w:pPr>
            <w:r w:rsidRPr="00136D87">
              <w:rPr>
                <w:rFonts w:ascii="Times New Roman" w:hAnsi="Times New Roman" w:cs="Times New Roman"/>
                <w:b/>
                <w:sz w:val="24"/>
                <w:szCs w:val="24"/>
              </w:rPr>
              <w:t>Знания:</w:t>
            </w:r>
          </w:p>
        </w:tc>
      </w:tr>
      <w:tr w:rsidR="00D61CC0" w:rsidRPr="00136D87" w14:paraId="3D97D4E2" w14:textId="77777777" w:rsidTr="00D61CC0">
        <w:trPr>
          <w:trHeight w:val="20"/>
          <w:jc w:val="center"/>
        </w:trPr>
        <w:tc>
          <w:tcPr>
            <w:tcW w:w="3197" w:type="dxa"/>
            <w:vMerge/>
          </w:tcPr>
          <w:p w14:paraId="332C34B9"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41EF6D75"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1946E996" w14:textId="4F2907E5" w:rsidR="00D61CC0" w:rsidRPr="00136D87" w:rsidRDefault="00D61CC0" w:rsidP="0082748E">
            <w:pPr>
              <w:spacing w:after="0" w:line="0" w:lineRule="atLeast"/>
              <w:rPr>
                <w:rFonts w:ascii="Times New Roman" w:hAnsi="Times New Roman" w:cs="Times New Roman"/>
                <w:bCs/>
                <w:sz w:val="24"/>
                <w:szCs w:val="24"/>
              </w:rPr>
            </w:pPr>
            <w:r w:rsidRPr="00136D87">
              <w:rPr>
                <w:rFonts w:ascii="Times New Roman" w:hAnsi="Times New Roman" w:cs="Times New Roman"/>
                <w:bCs/>
                <w:sz w:val="24"/>
                <w:szCs w:val="24"/>
              </w:rPr>
              <w:t xml:space="preserve">З </w:t>
            </w:r>
            <w:r w:rsidR="0082748E">
              <w:rPr>
                <w:rFonts w:ascii="Times New Roman" w:hAnsi="Times New Roman" w:cs="Times New Roman"/>
                <w:bCs/>
                <w:sz w:val="24"/>
                <w:szCs w:val="24"/>
              </w:rPr>
              <w:t>3</w:t>
            </w:r>
            <w:r w:rsidRPr="00136D87">
              <w:rPr>
                <w:rFonts w:ascii="Times New Roman" w:hAnsi="Times New Roman" w:cs="Times New Roman"/>
                <w:bCs/>
                <w:sz w:val="24"/>
                <w:szCs w:val="24"/>
              </w:rPr>
              <w:t>.4.01</w:t>
            </w:r>
          </w:p>
        </w:tc>
        <w:tc>
          <w:tcPr>
            <w:tcW w:w="3173" w:type="dxa"/>
          </w:tcPr>
          <w:p w14:paraId="507BEF4A" w14:textId="77777777" w:rsidR="00D61CC0" w:rsidRPr="00136D87" w:rsidRDefault="00D61CC0" w:rsidP="00D61CC0">
            <w:pPr>
              <w:spacing w:after="0" w:line="0" w:lineRule="atLeast"/>
              <w:ind w:firstLine="13"/>
              <w:rPr>
                <w:rFonts w:ascii="Times New Roman" w:hAnsi="Times New Roman" w:cs="Times New Roman"/>
                <w:bCs/>
                <w:sz w:val="24"/>
                <w:szCs w:val="24"/>
                <w:lang w:eastAsia="en-US"/>
              </w:rPr>
            </w:pPr>
            <w:r w:rsidRPr="00136D87">
              <w:rPr>
                <w:rFonts w:ascii="Times New Roman" w:hAnsi="Times New Roman" w:cs="Times New Roman"/>
                <w:sz w:val="24"/>
                <w:szCs w:val="24"/>
              </w:rPr>
              <w:t>правила подготовки кромок изделий под сварку</w:t>
            </w:r>
          </w:p>
        </w:tc>
      </w:tr>
      <w:tr w:rsidR="00D61CC0" w:rsidRPr="00136D87" w14:paraId="1ACFDCDA" w14:textId="77777777" w:rsidTr="00D61CC0">
        <w:trPr>
          <w:trHeight w:val="20"/>
          <w:jc w:val="center"/>
        </w:trPr>
        <w:tc>
          <w:tcPr>
            <w:tcW w:w="3197" w:type="dxa"/>
            <w:vMerge/>
          </w:tcPr>
          <w:p w14:paraId="04CEA444"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06808718"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0BCB54A7" w14:textId="2610E149" w:rsidR="00D61CC0" w:rsidRPr="00136D87" w:rsidRDefault="00D61CC0" w:rsidP="0082748E">
            <w:pPr>
              <w:spacing w:after="0" w:line="0" w:lineRule="atLeast"/>
              <w:rPr>
                <w:rFonts w:ascii="Times New Roman" w:hAnsi="Times New Roman" w:cs="Times New Roman"/>
                <w:bCs/>
                <w:sz w:val="24"/>
                <w:szCs w:val="24"/>
              </w:rPr>
            </w:pPr>
            <w:r w:rsidRPr="00136D87">
              <w:rPr>
                <w:rFonts w:ascii="Times New Roman" w:hAnsi="Times New Roman" w:cs="Times New Roman"/>
                <w:bCs/>
                <w:sz w:val="24"/>
                <w:szCs w:val="24"/>
              </w:rPr>
              <w:t xml:space="preserve">З </w:t>
            </w:r>
            <w:r w:rsidR="0082748E">
              <w:rPr>
                <w:rFonts w:ascii="Times New Roman" w:hAnsi="Times New Roman" w:cs="Times New Roman"/>
                <w:bCs/>
                <w:sz w:val="24"/>
                <w:szCs w:val="24"/>
              </w:rPr>
              <w:t>3</w:t>
            </w:r>
            <w:r w:rsidRPr="00136D87">
              <w:rPr>
                <w:rFonts w:ascii="Times New Roman" w:hAnsi="Times New Roman" w:cs="Times New Roman"/>
                <w:bCs/>
                <w:sz w:val="24"/>
                <w:szCs w:val="24"/>
              </w:rPr>
              <w:t>.4.02</w:t>
            </w:r>
          </w:p>
        </w:tc>
        <w:tc>
          <w:tcPr>
            <w:tcW w:w="3173" w:type="dxa"/>
          </w:tcPr>
          <w:p w14:paraId="127B2F3C" w14:textId="77777777" w:rsidR="00D61CC0" w:rsidRPr="00136D87" w:rsidRDefault="00D61CC0" w:rsidP="00D61CC0">
            <w:pP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основные группы и марки  свариваемых материалов ручной дуговой сваркой.</w:t>
            </w:r>
          </w:p>
        </w:tc>
      </w:tr>
      <w:tr w:rsidR="00D61CC0" w:rsidRPr="00136D87" w14:paraId="3471CB33" w14:textId="77777777" w:rsidTr="00D61CC0">
        <w:trPr>
          <w:trHeight w:val="20"/>
          <w:jc w:val="center"/>
        </w:trPr>
        <w:tc>
          <w:tcPr>
            <w:tcW w:w="3197" w:type="dxa"/>
            <w:vMerge/>
          </w:tcPr>
          <w:p w14:paraId="335858AF"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5F4F01F8"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750B8379" w14:textId="329A2BC9" w:rsidR="00D61CC0" w:rsidRPr="00136D87" w:rsidRDefault="00D61CC0" w:rsidP="0082748E">
            <w:pPr>
              <w:spacing w:after="0" w:line="0" w:lineRule="atLeast"/>
              <w:rPr>
                <w:rFonts w:ascii="Times New Roman" w:hAnsi="Times New Roman" w:cs="Times New Roman"/>
                <w:bCs/>
                <w:sz w:val="24"/>
                <w:szCs w:val="24"/>
              </w:rPr>
            </w:pPr>
            <w:r w:rsidRPr="00136D87">
              <w:rPr>
                <w:rFonts w:ascii="Times New Roman" w:hAnsi="Times New Roman" w:cs="Times New Roman"/>
                <w:bCs/>
                <w:sz w:val="24"/>
                <w:szCs w:val="24"/>
              </w:rPr>
              <w:t xml:space="preserve">З </w:t>
            </w:r>
            <w:r w:rsidR="0082748E">
              <w:rPr>
                <w:rFonts w:ascii="Times New Roman" w:hAnsi="Times New Roman" w:cs="Times New Roman"/>
                <w:bCs/>
                <w:sz w:val="24"/>
                <w:szCs w:val="24"/>
              </w:rPr>
              <w:t>3</w:t>
            </w:r>
            <w:r w:rsidRPr="00136D87">
              <w:rPr>
                <w:rFonts w:ascii="Times New Roman" w:hAnsi="Times New Roman" w:cs="Times New Roman"/>
                <w:bCs/>
                <w:sz w:val="24"/>
                <w:szCs w:val="24"/>
              </w:rPr>
              <w:t>.4.03</w:t>
            </w:r>
          </w:p>
        </w:tc>
        <w:tc>
          <w:tcPr>
            <w:tcW w:w="3173" w:type="dxa"/>
          </w:tcPr>
          <w:p w14:paraId="55BFA6E0" w14:textId="77777777" w:rsidR="00D61CC0" w:rsidRPr="00136D87" w:rsidRDefault="00D61CC0" w:rsidP="00D61CC0">
            <w:pP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сварочные (наплавочные)  материалы для ручной дуговой сварки</w:t>
            </w:r>
          </w:p>
        </w:tc>
      </w:tr>
      <w:tr w:rsidR="00D61CC0" w:rsidRPr="00136D87" w14:paraId="28E98A78" w14:textId="77777777" w:rsidTr="00D61CC0">
        <w:trPr>
          <w:trHeight w:val="20"/>
          <w:jc w:val="center"/>
        </w:trPr>
        <w:tc>
          <w:tcPr>
            <w:tcW w:w="3197" w:type="dxa"/>
            <w:vMerge/>
          </w:tcPr>
          <w:p w14:paraId="0C8D259E"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1DE8D9D2"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08F90258" w14:textId="7AC6B737" w:rsidR="00D61CC0" w:rsidRPr="00136D87" w:rsidRDefault="00D61CC0" w:rsidP="0082748E">
            <w:pPr>
              <w:spacing w:after="0" w:line="0" w:lineRule="atLeast"/>
              <w:rPr>
                <w:rFonts w:ascii="Times New Roman" w:hAnsi="Times New Roman" w:cs="Times New Roman"/>
                <w:bCs/>
                <w:sz w:val="24"/>
                <w:szCs w:val="24"/>
              </w:rPr>
            </w:pPr>
            <w:r w:rsidRPr="00136D87">
              <w:rPr>
                <w:rFonts w:ascii="Times New Roman" w:hAnsi="Times New Roman" w:cs="Times New Roman"/>
                <w:bCs/>
                <w:sz w:val="24"/>
                <w:szCs w:val="24"/>
              </w:rPr>
              <w:t xml:space="preserve">З </w:t>
            </w:r>
            <w:r w:rsidR="0082748E">
              <w:rPr>
                <w:rFonts w:ascii="Times New Roman" w:hAnsi="Times New Roman" w:cs="Times New Roman"/>
                <w:bCs/>
                <w:sz w:val="24"/>
                <w:szCs w:val="24"/>
              </w:rPr>
              <w:t>3</w:t>
            </w:r>
            <w:r w:rsidRPr="00136D87">
              <w:rPr>
                <w:rFonts w:ascii="Times New Roman" w:hAnsi="Times New Roman" w:cs="Times New Roman"/>
                <w:bCs/>
                <w:sz w:val="24"/>
                <w:szCs w:val="24"/>
              </w:rPr>
              <w:t>.4.04</w:t>
            </w:r>
          </w:p>
        </w:tc>
        <w:tc>
          <w:tcPr>
            <w:tcW w:w="3173" w:type="dxa"/>
          </w:tcPr>
          <w:p w14:paraId="53DB8E29" w14:textId="77777777" w:rsidR="00D61CC0" w:rsidRPr="00136D87" w:rsidRDefault="00D61CC0" w:rsidP="00D61CC0">
            <w:pP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формы раздела швов под сварку</w:t>
            </w:r>
          </w:p>
        </w:tc>
      </w:tr>
      <w:tr w:rsidR="00D61CC0" w:rsidRPr="00136D87" w14:paraId="5BE2E8DE" w14:textId="77777777" w:rsidTr="00D61CC0">
        <w:trPr>
          <w:trHeight w:val="20"/>
          <w:jc w:val="center"/>
        </w:trPr>
        <w:tc>
          <w:tcPr>
            <w:tcW w:w="3197" w:type="dxa"/>
            <w:vMerge/>
          </w:tcPr>
          <w:p w14:paraId="2271F3B0"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val="restart"/>
          </w:tcPr>
          <w:p w14:paraId="089E7577" w14:textId="77777777" w:rsidR="00D61CC0" w:rsidRPr="00136D87" w:rsidRDefault="00D61CC0" w:rsidP="00D61CC0">
            <w:pP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ПК 4.5</w:t>
            </w:r>
            <w:r w:rsidRPr="00136D87">
              <w:rPr>
                <w:rFonts w:ascii="Times New Roman" w:hAnsi="Times New Roman" w:cs="Times New Roman"/>
                <w:sz w:val="24"/>
                <w:szCs w:val="24"/>
              </w:rPr>
              <w:tab/>
              <w:t>Выполнять сборку и подготовку элементов конструкции под сварку</w:t>
            </w:r>
          </w:p>
        </w:tc>
        <w:tc>
          <w:tcPr>
            <w:tcW w:w="1429" w:type="dxa"/>
          </w:tcPr>
          <w:p w14:paraId="420D177E" w14:textId="77777777" w:rsidR="00D61CC0" w:rsidRPr="00136D87" w:rsidRDefault="00D61CC0" w:rsidP="00D61CC0">
            <w:pPr>
              <w:spacing w:after="0" w:line="0" w:lineRule="atLeast"/>
              <w:rPr>
                <w:rFonts w:ascii="Times New Roman" w:hAnsi="Times New Roman" w:cs="Times New Roman"/>
                <w:bCs/>
                <w:sz w:val="24"/>
                <w:szCs w:val="24"/>
              </w:rPr>
            </w:pPr>
          </w:p>
        </w:tc>
        <w:tc>
          <w:tcPr>
            <w:tcW w:w="3173" w:type="dxa"/>
          </w:tcPr>
          <w:p w14:paraId="0B4B1EA2" w14:textId="77777777" w:rsidR="00D61CC0" w:rsidRPr="00136D87" w:rsidRDefault="00D61CC0" w:rsidP="00D61CC0">
            <w:pPr>
              <w:spacing w:after="0" w:line="0" w:lineRule="atLeast"/>
              <w:rPr>
                <w:rFonts w:ascii="Times New Roman" w:hAnsi="Times New Roman" w:cs="Times New Roman"/>
                <w:b/>
                <w:sz w:val="24"/>
                <w:szCs w:val="24"/>
              </w:rPr>
            </w:pPr>
            <w:r w:rsidRPr="00136D87">
              <w:rPr>
                <w:rFonts w:ascii="Times New Roman" w:hAnsi="Times New Roman" w:cs="Times New Roman"/>
                <w:b/>
                <w:sz w:val="24"/>
                <w:szCs w:val="24"/>
              </w:rPr>
              <w:t>Практический опыт/навыки:</w:t>
            </w:r>
          </w:p>
        </w:tc>
      </w:tr>
      <w:tr w:rsidR="00D61CC0" w:rsidRPr="00136D87" w14:paraId="15C51E1B" w14:textId="77777777" w:rsidTr="00D61CC0">
        <w:trPr>
          <w:trHeight w:val="20"/>
          <w:jc w:val="center"/>
        </w:trPr>
        <w:tc>
          <w:tcPr>
            <w:tcW w:w="3197" w:type="dxa"/>
            <w:vMerge/>
          </w:tcPr>
          <w:p w14:paraId="2B0C7972"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189BDA5E"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2E14F45C" w14:textId="3A00F5C6" w:rsidR="00D61CC0" w:rsidRPr="00136D87" w:rsidRDefault="00D61CC0" w:rsidP="0082748E">
            <w:pPr>
              <w:spacing w:after="0" w:line="0" w:lineRule="atLeast"/>
              <w:rPr>
                <w:rFonts w:ascii="Times New Roman" w:hAnsi="Times New Roman" w:cs="Times New Roman"/>
                <w:bCs/>
                <w:sz w:val="24"/>
                <w:szCs w:val="24"/>
              </w:rPr>
            </w:pPr>
            <w:r w:rsidRPr="00136D87">
              <w:rPr>
                <w:rFonts w:ascii="Times New Roman" w:eastAsia="TimesNewRomanPSMT" w:hAnsi="Times New Roman" w:cs="Times New Roman"/>
                <w:sz w:val="24"/>
                <w:szCs w:val="24"/>
              </w:rPr>
              <w:t xml:space="preserve">Н </w:t>
            </w:r>
            <w:r w:rsidR="0082748E">
              <w:rPr>
                <w:rFonts w:ascii="Times New Roman" w:eastAsia="TimesNewRomanPSMT" w:hAnsi="Times New Roman" w:cs="Times New Roman"/>
                <w:sz w:val="24"/>
                <w:szCs w:val="24"/>
              </w:rPr>
              <w:t>3</w:t>
            </w:r>
            <w:r w:rsidRPr="00136D87">
              <w:rPr>
                <w:rFonts w:ascii="Times New Roman" w:eastAsia="TimesNewRomanPSMT" w:hAnsi="Times New Roman" w:cs="Times New Roman"/>
                <w:sz w:val="24"/>
                <w:szCs w:val="24"/>
              </w:rPr>
              <w:t>.5.01</w:t>
            </w:r>
          </w:p>
        </w:tc>
        <w:tc>
          <w:tcPr>
            <w:tcW w:w="3173" w:type="dxa"/>
          </w:tcPr>
          <w:p w14:paraId="74EF2757" w14:textId="77777777" w:rsidR="00D61CC0" w:rsidRPr="00136D87" w:rsidRDefault="00D61CC0" w:rsidP="00D61CC0">
            <w:pPr>
              <w:autoSpaceDE w:val="0"/>
              <w:autoSpaceDN w:val="0"/>
              <w:adjustRightInd w:val="0"/>
              <w:spacing w:after="0" w:line="0" w:lineRule="atLeast"/>
              <w:rPr>
                <w:rFonts w:ascii="Times New Roman" w:hAnsi="Times New Roman" w:cs="Times New Roman"/>
                <w:sz w:val="24"/>
                <w:szCs w:val="24"/>
              </w:rPr>
            </w:pPr>
            <w:r w:rsidRPr="00136D87">
              <w:rPr>
                <w:rFonts w:ascii="Times New Roman" w:eastAsia="TimesNewRomanPSMT" w:hAnsi="Times New Roman" w:cs="Times New Roman"/>
                <w:sz w:val="24"/>
                <w:szCs w:val="24"/>
              </w:rPr>
              <w:t>выполнения сборки элементов конструкции (изделий, узлов, деталей) под сварку на прихватках</w:t>
            </w:r>
          </w:p>
        </w:tc>
      </w:tr>
      <w:tr w:rsidR="00D61CC0" w:rsidRPr="00136D87" w14:paraId="1A618BDD" w14:textId="77777777" w:rsidTr="00D61CC0">
        <w:trPr>
          <w:trHeight w:val="20"/>
          <w:jc w:val="center"/>
        </w:trPr>
        <w:tc>
          <w:tcPr>
            <w:tcW w:w="3197" w:type="dxa"/>
            <w:vMerge/>
          </w:tcPr>
          <w:p w14:paraId="4620C20F"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71C18187"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27930E35" w14:textId="77777777" w:rsidR="00D61CC0" w:rsidRPr="00136D87" w:rsidRDefault="00D61CC0" w:rsidP="00D61CC0">
            <w:pPr>
              <w:spacing w:after="0" w:line="0" w:lineRule="atLeast"/>
              <w:rPr>
                <w:rFonts w:ascii="Times New Roman" w:hAnsi="Times New Roman" w:cs="Times New Roman"/>
                <w:bCs/>
                <w:sz w:val="24"/>
                <w:szCs w:val="24"/>
              </w:rPr>
            </w:pPr>
          </w:p>
        </w:tc>
        <w:tc>
          <w:tcPr>
            <w:tcW w:w="3173" w:type="dxa"/>
          </w:tcPr>
          <w:p w14:paraId="4F94CBF6" w14:textId="77777777" w:rsidR="00D61CC0" w:rsidRPr="00136D87" w:rsidRDefault="00D61CC0" w:rsidP="00D61CC0">
            <w:pPr>
              <w:spacing w:after="0" w:line="0" w:lineRule="atLeast"/>
              <w:rPr>
                <w:rFonts w:ascii="Times New Roman" w:hAnsi="Times New Roman" w:cs="Times New Roman"/>
                <w:b/>
                <w:sz w:val="24"/>
                <w:szCs w:val="24"/>
              </w:rPr>
            </w:pPr>
            <w:r w:rsidRPr="00136D87">
              <w:rPr>
                <w:rFonts w:ascii="Times New Roman" w:hAnsi="Times New Roman" w:cs="Times New Roman"/>
                <w:b/>
                <w:sz w:val="24"/>
                <w:szCs w:val="24"/>
              </w:rPr>
              <w:t>Умения:</w:t>
            </w:r>
          </w:p>
        </w:tc>
      </w:tr>
      <w:tr w:rsidR="00D61CC0" w:rsidRPr="00136D87" w14:paraId="64DCD808" w14:textId="77777777" w:rsidTr="00D61CC0">
        <w:trPr>
          <w:trHeight w:val="20"/>
          <w:jc w:val="center"/>
        </w:trPr>
        <w:tc>
          <w:tcPr>
            <w:tcW w:w="3197" w:type="dxa"/>
            <w:vMerge/>
          </w:tcPr>
          <w:p w14:paraId="2B3F5B8D"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38A807E4"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21437D3D" w14:textId="542CE30A" w:rsidR="00D61CC0" w:rsidRPr="00136D87" w:rsidRDefault="00D61CC0" w:rsidP="0082748E">
            <w:pPr>
              <w:spacing w:after="0" w:line="0" w:lineRule="atLeast"/>
              <w:rPr>
                <w:rFonts w:ascii="Times New Roman" w:hAnsi="Times New Roman" w:cs="Times New Roman"/>
                <w:bCs/>
                <w:sz w:val="24"/>
                <w:szCs w:val="24"/>
              </w:rPr>
            </w:pPr>
            <w:r w:rsidRPr="00136D87">
              <w:rPr>
                <w:rFonts w:ascii="Times New Roman" w:hAnsi="Times New Roman" w:cs="Times New Roman"/>
                <w:bCs/>
                <w:sz w:val="24"/>
                <w:szCs w:val="24"/>
              </w:rPr>
              <w:t xml:space="preserve">У </w:t>
            </w:r>
            <w:r w:rsidR="0082748E">
              <w:rPr>
                <w:rFonts w:ascii="Times New Roman" w:hAnsi="Times New Roman" w:cs="Times New Roman"/>
                <w:bCs/>
                <w:sz w:val="24"/>
                <w:szCs w:val="24"/>
              </w:rPr>
              <w:t>3</w:t>
            </w:r>
            <w:r w:rsidRPr="00136D87">
              <w:rPr>
                <w:rFonts w:ascii="Times New Roman" w:hAnsi="Times New Roman" w:cs="Times New Roman"/>
                <w:bCs/>
                <w:sz w:val="24"/>
                <w:szCs w:val="24"/>
              </w:rPr>
              <w:t>.5.01</w:t>
            </w:r>
          </w:p>
        </w:tc>
        <w:tc>
          <w:tcPr>
            <w:tcW w:w="3173" w:type="dxa"/>
          </w:tcPr>
          <w:p w14:paraId="3528449C" w14:textId="77777777" w:rsidR="00D61CC0" w:rsidRPr="00136D87" w:rsidRDefault="00D61CC0" w:rsidP="00D61CC0">
            <w:pPr>
              <w:spacing w:after="0" w:line="0" w:lineRule="atLeast"/>
              <w:ind w:firstLine="13"/>
              <w:rPr>
                <w:rFonts w:ascii="Times New Roman" w:hAnsi="Times New Roman" w:cs="Times New Roman"/>
                <w:sz w:val="24"/>
                <w:szCs w:val="24"/>
              </w:rPr>
            </w:pPr>
            <w:r w:rsidRPr="00136D87">
              <w:rPr>
                <w:rFonts w:ascii="Times New Roman" w:hAnsi="Times New Roman" w:cs="Times New Roman"/>
                <w:sz w:val="24"/>
                <w:szCs w:val="24"/>
              </w:rPr>
              <w:t>выбирать пространственное положение сварного шва для сварки элементов конструкции (изделий, узлов, деталей)</w:t>
            </w:r>
          </w:p>
        </w:tc>
      </w:tr>
      <w:tr w:rsidR="00D61CC0" w:rsidRPr="00136D87" w14:paraId="0540905B" w14:textId="77777777" w:rsidTr="00D61CC0">
        <w:trPr>
          <w:trHeight w:val="20"/>
          <w:jc w:val="center"/>
        </w:trPr>
        <w:tc>
          <w:tcPr>
            <w:tcW w:w="3197" w:type="dxa"/>
            <w:vMerge/>
          </w:tcPr>
          <w:p w14:paraId="07589010"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6B9B7187"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455F3F54" w14:textId="294F18E6" w:rsidR="00D61CC0" w:rsidRPr="00136D87" w:rsidRDefault="00D61CC0" w:rsidP="0082748E">
            <w:pPr>
              <w:spacing w:after="0" w:line="0" w:lineRule="atLeast"/>
              <w:rPr>
                <w:rFonts w:ascii="Times New Roman" w:hAnsi="Times New Roman" w:cs="Times New Roman"/>
                <w:bCs/>
                <w:sz w:val="24"/>
                <w:szCs w:val="24"/>
              </w:rPr>
            </w:pPr>
            <w:r w:rsidRPr="00136D87">
              <w:rPr>
                <w:rFonts w:ascii="Times New Roman" w:hAnsi="Times New Roman" w:cs="Times New Roman"/>
                <w:bCs/>
                <w:sz w:val="24"/>
                <w:szCs w:val="24"/>
              </w:rPr>
              <w:t xml:space="preserve">У </w:t>
            </w:r>
            <w:r w:rsidR="0082748E">
              <w:rPr>
                <w:rFonts w:ascii="Times New Roman" w:hAnsi="Times New Roman" w:cs="Times New Roman"/>
                <w:bCs/>
                <w:sz w:val="24"/>
                <w:szCs w:val="24"/>
              </w:rPr>
              <w:t>3</w:t>
            </w:r>
            <w:r w:rsidRPr="00136D87">
              <w:rPr>
                <w:rFonts w:ascii="Times New Roman" w:hAnsi="Times New Roman" w:cs="Times New Roman"/>
                <w:bCs/>
                <w:sz w:val="24"/>
                <w:szCs w:val="24"/>
              </w:rPr>
              <w:t>.5.02</w:t>
            </w:r>
          </w:p>
        </w:tc>
        <w:tc>
          <w:tcPr>
            <w:tcW w:w="3173" w:type="dxa"/>
          </w:tcPr>
          <w:p w14:paraId="720D59F2" w14:textId="77777777" w:rsidR="00D61CC0" w:rsidRPr="00136D87" w:rsidRDefault="00D61CC0" w:rsidP="00D61CC0">
            <w:pPr>
              <w:spacing w:after="0" w:line="0" w:lineRule="atLeast"/>
              <w:ind w:firstLine="13"/>
              <w:rPr>
                <w:rFonts w:ascii="Times New Roman" w:hAnsi="Times New Roman" w:cs="Times New Roman"/>
                <w:sz w:val="24"/>
                <w:szCs w:val="24"/>
              </w:rPr>
            </w:pPr>
            <w:r w:rsidRPr="00136D87">
              <w:rPr>
                <w:rFonts w:ascii="Times New Roman" w:hAnsi="Times New Roman" w:cs="Times New Roman"/>
                <w:sz w:val="24"/>
                <w:szCs w:val="24"/>
              </w:rPr>
              <w:t>применять сборочные приспособления для сборки элементов конструкции (изделий, узлов, деталей) под сварку</w:t>
            </w:r>
          </w:p>
        </w:tc>
      </w:tr>
      <w:tr w:rsidR="00D61CC0" w:rsidRPr="00136D87" w14:paraId="5184D876" w14:textId="77777777" w:rsidTr="00D61CC0">
        <w:trPr>
          <w:trHeight w:val="20"/>
          <w:jc w:val="center"/>
        </w:trPr>
        <w:tc>
          <w:tcPr>
            <w:tcW w:w="3197" w:type="dxa"/>
            <w:vMerge/>
          </w:tcPr>
          <w:p w14:paraId="18EE94DB"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13D145F7"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5E75D53E" w14:textId="77777777" w:rsidR="00D61CC0" w:rsidRPr="00136D87" w:rsidRDefault="00D61CC0" w:rsidP="00D61CC0">
            <w:pPr>
              <w:spacing w:after="0" w:line="0" w:lineRule="atLeast"/>
              <w:rPr>
                <w:rFonts w:ascii="Times New Roman" w:hAnsi="Times New Roman" w:cs="Times New Roman"/>
                <w:bCs/>
                <w:sz w:val="24"/>
                <w:szCs w:val="24"/>
              </w:rPr>
            </w:pPr>
          </w:p>
        </w:tc>
        <w:tc>
          <w:tcPr>
            <w:tcW w:w="3173" w:type="dxa"/>
          </w:tcPr>
          <w:p w14:paraId="6982946C" w14:textId="77777777" w:rsidR="00D61CC0" w:rsidRPr="00136D87" w:rsidRDefault="00D61CC0" w:rsidP="00D61CC0">
            <w:pPr>
              <w:spacing w:after="0" w:line="0" w:lineRule="atLeast"/>
              <w:rPr>
                <w:rFonts w:ascii="Times New Roman" w:hAnsi="Times New Roman" w:cs="Times New Roman"/>
                <w:b/>
                <w:sz w:val="24"/>
                <w:szCs w:val="24"/>
              </w:rPr>
            </w:pPr>
            <w:r w:rsidRPr="00136D87">
              <w:rPr>
                <w:rFonts w:ascii="Times New Roman" w:hAnsi="Times New Roman" w:cs="Times New Roman"/>
                <w:b/>
                <w:sz w:val="24"/>
                <w:szCs w:val="24"/>
              </w:rPr>
              <w:t>Знания:</w:t>
            </w:r>
          </w:p>
        </w:tc>
      </w:tr>
      <w:tr w:rsidR="00D61CC0" w:rsidRPr="00136D87" w14:paraId="7CCFE743" w14:textId="77777777" w:rsidTr="00D61CC0">
        <w:trPr>
          <w:trHeight w:val="20"/>
          <w:jc w:val="center"/>
        </w:trPr>
        <w:tc>
          <w:tcPr>
            <w:tcW w:w="3197" w:type="dxa"/>
            <w:vMerge/>
          </w:tcPr>
          <w:p w14:paraId="70710FEA"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3C7C772C"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0DF4B3DF" w14:textId="37CED6CB" w:rsidR="00D61CC0" w:rsidRPr="00136D87" w:rsidRDefault="00D61CC0" w:rsidP="0082748E">
            <w:pPr>
              <w:spacing w:after="0" w:line="0" w:lineRule="atLeast"/>
              <w:rPr>
                <w:rFonts w:ascii="Times New Roman" w:hAnsi="Times New Roman" w:cs="Times New Roman"/>
                <w:bCs/>
                <w:sz w:val="24"/>
                <w:szCs w:val="24"/>
              </w:rPr>
            </w:pPr>
            <w:r w:rsidRPr="00136D87">
              <w:rPr>
                <w:rFonts w:ascii="Times New Roman" w:hAnsi="Times New Roman" w:cs="Times New Roman"/>
                <w:bCs/>
                <w:sz w:val="24"/>
                <w:szCs w:val="24"/>
              </w:rPr>
              <w:t xml:space="preserve">З </w:t>
            </w:r>
            <w:r w:rsidR="0082748E">
              <w:rPr>
                <w:rFonts w:ascii="Times New Roman" w:hAnsi="Times New Roman" w:cs="Times New Roman"/>
                <w:bCs/>
                <w:sz w:val="24"/>
                <w:szCs w:val="24"/>
              </w:rPr>
              <w:t>3</w:t>
            </w:r>
            <w:r w:rsidRPr="00136D87">
              <w:rPr>
                <w:rFonts w:ascii="Times New Roman" w:hAnsi="Times New Roman" w:cs="Times New Roman"/>
                <w:bCs/>
                <w:sz w:val="24"/>
                <w:szCs w:val="24"/>
              </w:rPr>
              <w:t>.5.01</w:t>
            </w:r>
          </w:p>
        </w:tc>
        <w:tc>
          <w:tcPr>
            <w:tcW w:w="3173" w:type="dxa"/>
          </w:tcPr>
          <w:p w14:paraId="7FA5202A" w14:textId="77777777" w:rsidR="00D61CC0" w:rsidRPr="00136D87" w:rsidRDefault="00D61CC0" w:rsidP="00D61CC0">
            <w:pP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Виды и назначение сборочных, технологических приспособлений и оснастки</w:t>
            </w:r>
          </w:p>
        </w:tc>
      </w:tr>
      <w:tr w:rsidR="00D61CC0" w:rsidRPr="00136D87" w14:paraId="4E861E0F" w14:textId="77777777" w:rsidTr="00D61CC0">
        <w:trPr>
          <w:trHeight w:val="20"/>
          <w:jc w:val="center"/>
        </w:trPr>
        <w:tc>
          <w:tcPr>
            <w:tcW w:w="3197" w:type="dxa"/>
            <w:vMerge/>
          </w:tcPr>
          <w:p w14:paraId="4EE7E6DB"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val="restart"/>
          </w:tcPr>
          <w:p w14:paraId="31904098" w14:textId="2E11AEF3" w:rsidR="00D61CC0" w:rsidRPr="00136D87" w:rsidRDefault="00D61CC0" w:rsidP="0082748E">
            <w:pP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 xml:space="preserve">ПК </w:t>
            </w:r>
            <w:r w:rsidR="0082748E">
              <w:rPr>
                <w:rFonts w:ascii="Times New Roman" w:hAnsi="Times New Roman" w:cs="Times New Roman"/>
                <w:sz w:val="24"/>
                <w:szCs w:val="24"/>
              </w:rPr>
              <w:t>3</w:t>
            </w:r>
            <w:r w:rsidRPr="00136D87">
              <w:rPr>
                <w:rFonts w:ascii="Times New Roman" w:hAnsi="Times New Roman" w:cs="Times New Roman"/>
                <w:sz w:val="24"/>
                <w:szCs w:val="24"/>
              </w:rPr>
              <w:t>.6</w:t>
            </w:r>
            <w:r w:rsidRPr="00136D87">
              <w:rPr>
                <w:rFonts w:ascii="Times New Roman" w:hAnsi="Times New Roman" w:cs="Times New Roman"/>
                <w:sz w:val="24"/>
                <w:szCs w:val="24"/>
              </w:rPr>
              <w:tab/>
              <w:t xml:space="preserve"> Проводить контроль подготовки и сборки элементов </w:t>
            </w:r>
            <w:r w:rsidRPr="00136D87">
              <w:rPr>
                <w:rFonts w:ascii="Times New Roman" w:hAnsi="Times New Roman" w:cs="Times New Roman"/>
                <w:sz w:val="24"/>
                <w:szCs w:val="24"/>
              </w:rPr>
              <w:lastRenderedPageBreak/>
              <w:t>конструкции под сварку</w:t>
            </w:r>
          </w:p>
        </w:tc>
        <w:tc>
          <w:tcPr>
            <w:tcW w:w="1429" w:type="dxa"/>
          </w:tcPr>
          <w:p w14:paraId="060AC351" w14:textId="77777777" w:rsidR="00D61CC0" w:rsidRPr="00136D87" w:rsidRDefault="00D61CC0" w:rsidP="00D61CC0">
            <w:pPr>
              <w:spacing w:after="0" w:line="0" w:lineRule="atLeast"/>
              <w:rPr>
                <w:rFonts w:ascii="Times New Roman" w:hAnsi="Times New Roman" w:cs="Times New Roman"/>
                <w:bCs/>
                <w:sz w:val="24"/>
                <w:szCs w:val="24"/>
              </w:rPr>
            </w:pPr>
          </w:p>
        </w:tc>
        <w:tc>
          <w:tcPr>
            <w:tcW w:w="3173" w:type="dxa"/>
          </w:tcPr>
          <w:p w14:paraId="65F3A176" w14:textId="77777777" w:rsidR="00D61CC0" w:rsidRPr="00136D87" w:rsidRDefault="00D61CC0" w:rsidP="00D61CC0">
            <w:pPr>
              <w:spacing w:after="0" w:line="0" w:lineRule="atLeast"/>
              <w:rPr>
                <w:rFonts w:ascii="Times New Roman" w:hAnsi="Times New Roman" w:cs="Times New Roman"/>
                <w:b/>
                <w:sz w:val="24"/>
                <w:szCs w:val="24"/>
              </w:rPr>
            </w:pPr>
            <w:r w:rsidRPr="00136D87">
              <w:rPr>
                <w:rFonts w:ascii="Times New Roman" w:hAnsi="Times New Roman" w:cs="Times New Roman"/>
                <w:b/>
                <w:sz w:val="24"/>
                <w:szCs w:val="24"/>
              </w:rPr>
              <w:t>Практический опыт/навыки:</w:t>
            </w:r>
          </w:p>
        </w:tc>
      </w:tr>
      <w:tr w:rsidR="00D61CC0" w:rsidRPr="00136D87" w14:paraId="3B791A2A" w14:textId="77777777" w:rsidTr="00D61CC0">
        <w:trPr>
          <w:trHeight w:val="20"/>
          <w:jc w:val="center"/>
        </w:trPr>
        <w:tc>
          <w:tcPr>
            <w:tcW w:w="3197" w:type="dxa"/>
            <w:vMerge/>
          </w:tcPr>
          <w:p w14:paraId="0A3BF866"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39B51774"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73519208" w14:textId="77777777" w:rsidR="00D61CC0" w:rsidRPr="00136D87" w:rsidRDefault="00D61CC0" w:rsidP="00D61CC0">
            <w:pPr>
              <w:spacing w:after="0" w:line="0" w:lineRule="atLeast"/>
              <w:rPr>
                <w:rFonts w:ascii="Times New Roman" w:hAnsi="Times New Roman" w:cs="Times New Roman"/>
                <w:bCs/>
                <w:sz w:val="24"/>
                <w:szCs w:val="24"/>
              </w:rPr>
            </w:pPr>
          </w:p>
        </w:tc>
        <w:tc>
          <w:tcPr>
            <w:tcW w:w="3173" w:type="dxa"/>
          </w:tcPr>
          <w:p w14:paraId="1B5C3565" w14:textId="77777777" w:rsidR="00D61CC0" w:rsidRPr="00136D87" w:rsidRDefault="00D61CC0" w:rsidP="00D61CC0">
            <w:pPr>
              <w:spacing w:after="0" w:line="0" w:lineRule="atLeast"/>
              <w:rPr>
                <w:rFonts w:ascii="Times New Roman" w:hAnsi="Times New Roman" w:cs="Times New Roman"/>
                <w:b/>
                <w:sz w:val="24"/>
                <w:szCs w:val="24"/>
              </w:rPr>
            </w:pPr>
            <w:r w:rsidRPr="00136D87">
              <w:rPr>
                <w:rFonts w:ascii="Times New Roman" w:hAnsi="Times New Roman" w:cs="Times New Roman"/>
                <w:b/>
                <w:sz w:val="24"/>
                <w:szCs w:val="24"/>
              </w:rPr>
              <w:t>Умения:</w:t>
            </w:r>
          </w:p>
        </w:tc>
      </w:tr>
      <w:tr w:rsidR="00D61CC0" w:rsidRPr="00136D87" w14:paraId="53AE7012" w14:textId="77777777" w:rsidTr="00D61CC0">
        <w:trPr>
          <w:trHeight w:val="20"/>
          <w:jc w:val="center"/>
        </w:trPr>
        <w:tc>
          <w:tcPr>
            <w:tcW w:w="3197" w:type="dxa"/>
            <w:vMerge/>
          </w:tcPr>
          <w:p w14:paraId="2FED991F"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49180843"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3A01CF8D" w14:textId="15918243" w:rsidR="00D61CC0" w:rsidRPr="00136D87" w:rsidRDefault="00D61CC0" w:rsidP="0082748E">
            <w:pPr>
              <w:spacing w:after="0" w:line="0" w:lineRule="atLeast"/>
              <w:rPr>
                <w:rFonts w:ascii="Times New Roman" w:hAnsi="Times New Roman" w:cs="Times New Roman"/>
                <w:bCs/>
                <w:sz w:val="24"/>
                <w:szCs w:val="24"/>
              </w:rPr>
            </w:pPr>
            <w:r w:rsidRPr="00136D87">
              <w:rPr>
                <w:rFonts w:ascii="Times New Roman" w:hAnsi="Times New Roman" w:cs="Times New Roman"/>
                <w:bCs/>
                <w:sz w:val="24"/>
                <w:szCs w:val="24"/>
              </w:rPr>
              <w:t xml:space="preserve">У </w:t>
            </w:r>
            <w:r w:rsidR="0082748E">
              <w:rPr>
                <w:rFonts w:ascii="Times New Roman" w:hAnsi="Times New Roman" w:cs="Times New Roman"/>
                <w:bCs/>
                <w:sz w:val="24"/>
                <w:szCs w:val="24"/>
              </w:rPr>
              <w:t>3</w:t>
            </w:r>
            <w:r w:rsidRPr="00136D87">
              <w:rPr>
                <w:rFonts w:ascii="Times New Roman" w:hAnsi="Times New Roman" w:cs="Times New Roman"/>
                <w:bCs/>
                <w:sz w:val="24"/>
                <w:szCs w:val="24"/>
              </w:rPr>
              <w:t>.6.01</w:t>
            </w:r>
          </w:p>
        </w:tc>
        <w:tc>
          <w:tcPr>
            <w:tcW w:w="3173" w:type="dxa"/>
          </w:tcPr>
          <w:p w14:paraId="72842C8F" w14:textId="77777777" w:rsidR="00D61CC0" w:rsidRPr="00136D87" w:rsidRDefault="00D61CC0" w:rsidP="00D61CC0">
            <w:pP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использовать измерительный инструмент для контроля собранных элементов конструкции (изделий, узлов, деталей) на соответствие геометрических размеров требованиям конструкторской и производственно-технологической документации по сварке</w:t>
            </w:r>
          </w:p>
        </w:tc>
      </w:tr>
      <w:tr w:rsidR="00D61CC0" w:rsidRPr="00136D87" w14:paraId="5E1B3375" w14:textId="77777777" w:rsidTr="00D61CC0">
        <w:trPr>
          <w:trHeight w:val="20"/>
          <w:jc w:val="center"/>
        </w:trPr>
        <w:tc>
          <w:tcPr>
            <w:tcW w:w="3197" w:type="dxa"/>
            <w:vMerge/>
          </w:tcPr>
          <w:p w14:paraId="660E41C5"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4BFE1D99"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6EC25A29" w14:textId="77777777" w:rsidR="00D61CC0" w:rsidRPr="00136D87" w:rsidRDefault="00D61CC0" w:rsidP="00D61CC0">
            <w:pPr>
              <w:spacing w:after="0" w:line="0" w:lineRule="atLeast"/>
              <w:rPr>
                <w:rFonts w:ascii="Times New Roman" w:hAnsi="Times New Roman" w:cs="Times New Roman"/>
                <w:bCs/>
                <w:sz w:val="24"/>
                <w:szCs w:val="24"/>
              </w:rPr>
            </w:pPr>
          </w:p>
        </w:tc>
        <w:tc>
          <w:tcPr>
            <w:tcW w:w="3173" w:type="dxa"/>
          </w:tcPr>
          <w:p w14:paraId="3109C018" w14:textId="77777777" w:rsidR="00D61CC0" w:rsidRPr="00136D87" w:rsidRDefault="00D61CC0" w:rsidP="00D61CC0">
            <w:pPr>
              <w:spacing w:after="0" w:line="0" w:lineRule="atLeast"/>
              <w:rPr>
                <w:rFonts w:ascii="Times New Roman" w:hAnsi="Times New Roman" w:cs="Times New Roman"/>
                <w:b/>
                <w:sz w:val="24"/>
                <w:szCs w:val="24"/>
              </w:rPr>
            </w:pPr>
            <w:r w:rsidRPr="00136D87">
              <w:rPr>
                <w:rFonts w:ascii="Times New Roman" w:hAnsi="Times New Roman" w:cs="Times New Roman"/>
                <w:b/>
                <w:sz w:val="24"/>
                <w:szCs w:val="24"/>
              </w:rPr>
              <w:t>Знания:</w:t>
            </w:r>
          </w:p>
        </w:tc>
      </w:tr>
      <w:tr w:rsidR="00D61CC0" w:rsidRPr="00136D87" w14:paraId="06A7EA59" w14:textId="77777777" w:rsidTr="00D61CC0">
        <w:trPr>
          <w:trHeight w:val="20"/>
          <w:jc w:val="center"/>
        </w:trPr>
        <w:tc>
          <w:tcPr>
            <w:tcW w:w="3197" w:type="dxa"/>
            <w:vMerge/>
          </w:tcPr>
          <w:p w14:paraId="5491E811"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7C80C8D6"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73A5B2D3" w14:textId="57584337" w:rsidR="00D61CC0" w:rsidRPr="00136D87" w:rsidRDefault="00D61CC0" w:rsidP="0082748E">
            <w:pPr>
              <w:spacing w:after="0" w:line="0" w:lineRule="atLeast"/>
              <w:rPr>
                <w:rFonts w:ascii="Times New Roman" w:hAnsi="Times New Roman" w:cs="Times New Roman"/>
                <w:bCs/>
                <w:sz w:val="24"/>
                <w:szCs w:val="24"/>
              </w:rPr>
            </w:pPr>
            <w:r w:rsidRPr="00136D87">
              <w:rPr>
                <w:rFonts w:ascii="Times New Roman" w:hAnsi="Times New Roman" w:cs="Times New Roman"/>
                <w:bCs/>
                <w:sz w:val="24"/>
                <w:szCs w:val="24"/>
              </w:rPr>
              <w:t xml:space="preserve">З </w:t>
            </w:r>
            <w:r w:rsidR="0082748E">
              <w:rPr>
                <w:rFonts w:ascii="Times New Roman" w:hAnsi="Times New Roman" w:cs="Times New Roman"/>
                <w:bCs/>
                <w:sz w:val="24"/>
                <w:szCs w:val="24"/>
              </w:rPr>
              <w:t>3</w:t>
            </w:r>
            <w:r w:rsidRPr="00136D87">
              <w:rPr>
                <w:rFonts w:ascii="Times New Roman" w:hAnsi="Times New Roman" w:cs="Times New Roman"/>
                <w:bCs/>
                <w:sz w:val="24"/>
                <w:szCs w:val="24"/>
              </w:rPr>
              <w:t>.6.01</w:t>
            </w:r>
          </w:p>
        </w:tc>
        <w:tc>
          <w:tcPr>
            <w:tcW w:w="3173" w:type="dxa"/>
          </w:tcPr>
          <w:p w14:paraId="36CA36DF" w14:textId="77777777" w:rsidR="00D61CC0" w:rsidRPr="00136D87" w:rsidRDefault="00D61CC0" w:rsidP="00D61CC0">
            <w:pP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правила сборки элементов конструкции под сварку</w:t>
            </w:r>
          </w:p>
        </w:tc>
      </w:tr>
      <w:tr w:rsidR="00D61CC0" w:rsidRPr="00136D87" w14:paraId="11C59D5D" w14:textId="77777777" w:rsidTr="00D61CC0">
        <w:trPr>
          <w:trHeight w:val="20"/>
          <w:jc w:val="center"/>
        </w:trPr>
        <w:tc>
          <w:tcPr>
            <w:tcW w:w="3197" w:type="dxa"/>
            <w:vMerge/>
          </w:tcPr>
          <w:p w14:paraId="72D609EF"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val="restart"/>
          </w:tcPr>
          <w:p w14:paraId="1847F91B" w14:textId="510B5D0B" w:rsidR="00D61CC0" w:rsidRPr="00136D87" w:rsidRDefault="00D61CC0" w:rsidP="0082748E">
            <w:pP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 xml:space="preserve">ПК </w:t>
            </w:r>
            <w:r w:rsidR="0082748E">
              <w:rPr>
                <w:rFonts w:ascii="Times New Roman" w:hAnsi="Times New Roman" w:cs="Times New Roman"/>
                <w:sz w:val="24"/>
                <w:szCs w:val="24"/>
              </w:rPr>
              <w:t>3</w:t>
            </w:r>
            <w:r w:rsidRPr="00136D87">
              <w:rPr>
                <w:rFonts w:ascii="Times New Roman" w:hAnsi="Times New Roman" w:cs="Times New Roman"/>
                <w:sz w:val="24"/>
                <w:szCs w:val="24"/>
              </w:rPr>
              <w:t>.7 Выполнять предварительный, сопутствующий (межслойный) подогрева металла</w:t>
            </w:r>
          </w:p>
        </w:tc>
        <w:tc>
          <w:tcPr>
            <w:tcW w:w="1429" w:type="dxa"/>
          </w:tcPr>
          <w:p w14:paraId="1C2C4E36" w14:textId="77777777" w:rsidR="00D61CC0" w:rsidRPr="00136D87" w:rsidRDefault="00D61CC0" w:rsidP="00D61CC0">
            <w:pPr>
              <w:spacing w:after="0" w:line="0" w:lineRule="atLeast"/>
              <w:rPr>
                <w:rFonts w:ascii="Times New Roman" w:hAnsi="Times New Roman" w:cs="Times New Roman"/>
                <w:bCs/>
                <w:sz w:val="24"/>
                <w:szCs w:val="24"/>
              </w:rPr>
            </w:pPr>
          </w:p>
        </w:tc>
        <w:tc>
          <w:tcPr>
            <w:tcW w:w="3173" w:type="dxa"/>
          </w:tcPr>
          <w:p w14:paraId="6AC13971" w14:textId="77777777" w:rsidR="00D61CC0" w:rsidRPr="00136D87" w:rsidRDefault="00D61CC0" w:rsidP="00D61CC0">
            <w:pPr>
              <w:spacing w:after="0" w:line="0" w:lineRule="atLeast"/>
              <w:rPr>
                <w:rFonts w:ascii="Times New Roman" w:hAnsi="Times New Roman" w:cs="Times New Roman"/>
                <w:b/>
                <w:sz w:val="24"/>
                <w:szCs w:val="24"/>
              </w:rPr>
            </w:pPr>
            <w:r w:rsidRPr="00136D87">
              <w:rPr>
                <w:rFonts w:ascii="Times New Roman" w:hAnsi="Times New Roman" w:cs="Times New Roman"/>
                <w:b/>
                <w:sz w:val="24"/>
                <w:szCs w:val="24"/>
              </w:rPr>
              <w:t>Практический опыт/навыки:</w:t>
            </w:r>
          </w:p>
        </w:tc>
      </w:tr>
      <w:tr w:rsidR="00D61CC0" w:rsidRPr="00136D87" w14:paraId="1662B5CA" w14:textId="77777777" w:rsidTr="00D61CC0">
        <w:trPr>
          <w:trHeight w:val="20"/>
          <w:jc w:val="center"/>
        </w:trPr>
        <w:tc>
          <w:tcPr>
            <w:tcW w:w="3197" w:type="dxa"/>
            <w:vMerge/>
          </w:tcPr>
          <w:p w14:paraId="6532AF2E"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647772F7"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55826637" w14:textId="77777777" w:rsidR="00D61CC0" w:rsidRPr="00136D87" w:rsidRDefault="00D61CC0" w:rsidP="00D61CC0">
            <w:pPr>
              <w:spacing w:after="0" w:line="0" w:lineRule="atLeast"/>
              <w:rPr>
                <w:rFonts w:ascii="Times New Roman" w:hAnsi="Times New Roman" w:cs="Times New Roman"/>
                <w:bCs/>
                <w:sz w:val="24"/>
                <w:szCs w:val="24"/>
              </w:rPr>
            </w:pPr>
          </w:p>
        </w:tc>
        <w:tc>
          <w:tcPr>
            <w:tcW w:w="3173" w:type="dxa"/>
          </w:tcPr>
          <w:p w14:paraId="069828D2" w14:textId="77777777" w:rsidR="00D61CC0" w:rsidRPr="00136D87" w:rsidRDefault="00D61CC0" w:rsidP="00D61CC0">
            <w:pPr>
              <w:spacing w:after="0" w:line="0" w:lineRule="atLeast"/>
              <w:rPr>
                <w:rFonts w:ascii="Times New Roman" w:hAnsi="Times New Roman" w:cs="Times New Roman"/>
                <w:b/>
                <w:sz w:val="24"/>
                <w:szCs w:val="24"/>
              </w:rPr>
            </w:pPr>
            <w:r w:rsidRPr="00136D87">
              <w:rPr>
                <w:rFonts w:ascii="Times New Roman" w:hAnsi="Times New Roman" w:cs="Times New Roman"/>
                <w:b/>
                <w:sz w:val="24"/>
                <w:szCs w:val="24"/>
              </w:rPr>
              <w:t>Умения:</w:t>
            </w:r>
          </w:p>
        </w:tc>
      </w:tr>
      <w:tr w:rsidR="00D61CC0" w:rsidRPr="00136D87" w14:paraId="28C15FEF" w14:textId="77777777" w:rsidTr="00D61CC0">
        <w:trPr>
          <w:trHeight w:val="20"/>
          <w:jc w:val="center"/>
        </w:trPr>
        <w:tc>
          <w:tcPr>
            <w:tcW w:w="3197" w:type="dxa"/>
            <w:vMerge/>
          </w:tcPr>
          <w:p w14:paraId="63E4D462"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5CB490D0"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162453E8" w14:textId="7EC90C72" w:rsidR="00D61CC0" w:rsidRPr="00136D87" w:rsidRDefault="00D61CC0" w:rsidP="0082748E">
            <w:pPr>
              <w:spacing w:after="0" w:line="0" w:lineRule="atLeast"/>
              <w:rPr>
                <w:rFonts w:ascii="Times New Roman" w:hAnsi="Times New Roman" w:cs="Times New Roman"/>
                <w:bCs/>
                <w:sz w:val="24"/>
                <w:szCs w:val="24"/>
              </w:rPr>
            </w:pPr>
            <w:r w:rsidRPr="00136D87">
              <w:rPr>
                <w:rFonts w:ascii="Times New Roman" w:hAnsi="Times New Roman" w:cs="Times New Roman"/>
                <w:bCs/>
                <w:sz w:val="24"/>
                <w:szCs w:val="24"/>
              </w:rPr>
              <w:t xml:space="preserve">У </w:t>
            </w:r>
            <w:r w:rsidR="0082748E">
              <w:rPr>
                <w:rFonts w:ascii="Times New Roman" w:hAnsi="Times New Roman" w:cs="Times New Roman"/>
                <w:bCs/>
                <w:sz w:val="24"/>
                <w:szCs w:val="24"/>
              </w:rPr>
              <w:t>3</w:t>
            </w:r>
            <w:r w:rsidRPr="00136D87">
              <w:rPr>
                <w:rFonts w:ascii="Times New Roman" w:hAnsi="Times New Roman" w:cs="Times New Roman"/>
                <w:bCs/>
                <w:sz w:val="24"/>
                <w:szCs w:val="24"/>
              </w:rPr>
              <w:t>.7.01</w:t>
            </w:r>
          </w:p>
        </w:tc>
        <w:tc>
          <w:tcPr>
            <w:tcW w:w="3173" w:type="dxa"/>
          </w:tcPr>
          <w:p w14:paraId="0AB3A4AE" w14:textId="77777777" w:rsidR="00D61CC0" w:rsidRPr="00136D87" w:rsidRDefault="00D61CC0" w:rsidP="00D61CC0">
            <w:pP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владеть техникой предварительного, сопутствующего (межслойного) подогрева металла в соответствии с требованиями производственно-технологической документации по сварке</w:t>
            </w:r>
          </w:p>
        </w:tc>
      </w:tr>
      <w:tr w:rsidR="00D61CC0" w:rsidRPr="00136D87" w14:paraId="368C7565" w14:textId="77777777" w:rsidTr="00D61CC0">
        <w:trPr>
          <w:trHeight w:val="20"/>
          <w:jc w:val="center"/>
        </w:trPr>
        <w:tc>
          <w:tcPr>
            <w:tcW w:w="3197" w:type="dxa"/>
            <w:vMerge/>
          </w:tcPr>
          <w:p w14:paraId="1D8A1A8F"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5629A568"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16BB6F3C" w14:textId="77777777" w:rsidR="00D61CC0" w:rsidRPr="00136D87" w:rsidRDefault="00D61CC0" w:rsidP="00D61CC0">
            <w:pPr>
              <w:spacing w:after="0" w:line="0" w:lineRule="atLeast"/>
              <w:rPr>
                <w:rFonts w:ascii="Times New Roman" w:hAnsi="Times New Roman" w:cs="Times New Roman"/>
                <w:bCs/>
                <w:sz w:val="24"/>
                <w:szCs w:val="24"/>
              </w:rPr>
            </w:pPr>
          </w:p>
        </w:tc>
        <w:tc>
          <w:tcPr>
            <w:tcW w:w="3173" w:type="dxa"/>
          </w:tcPr>
          <w:p w14:paraId="2FA70C37" w14:textId="77777777" w:rsidR="00D61CC0" w:rsidRPr="00136D87" w:rsidRDefault="00D61CC0" w:rsidP="00D61CC0">
            <w:pPr>
              <w:spacing w:after="0" w:line="0" w:lineRule="atLeast"/>
              <w:rPr>
                <w:rFonts w:ascii="Times New Roman" w:hAnsi="Times New Roman" w:cs="Times New Roman"/>
                <w:b/>
                <w:sz w:val="24"/>
                <w:szCs w:val="24"/>
              </w:rPr>
            </w:pPr>
            <w:r w:rsidRPr="00136D87">
              <w:rPr>
                <w:rFonts w:ascii="Times New Roman" w:hAnsi="Times New Roman" w:cs="Times New Roman"/>
                <w:b/>
                <w:sz w:val="24"/>
                <w:szCs w:val="24"/>
              </w:rPr>
              <w:t>Знания:</w:t>
            </w:r>
          </w:p>
        </w:tc>
      </w:tr>
      <w:tr w:rsidR="00D61CC0" w:rsidRPr="00136D87" w14:paraId="7D93C352" w14:textId="77777777" w:rsidTr="00D61CC0">
        <w:trPr>
          <w:trHeight w:val="20"/>
          <w:jc w:val="center"/>
        </w:trPr>
        <w:tc>
          <w:tcPr>
            <w:tcW w:w="3197" w:type="dxa"/>
            <w:vMerge/>
          </w:tcPr>
          <w:p w14:paraId="45806E3F"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6B123675"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34C022F6" w14:textId="5906563B" w:rsidR="00D61CC0" w:rsidRPr="00136D87" w:rsidRDefault="00D61CC0" w:rsidP="0082748E">
            <w:pPr>
              <w:spacing w:after="0" w:line="0" w:lineRule="atLeast"/>
              <w:rPr>
                <w:rFonts w:ascii="Times New Roman" w:hAnsi="Times New Roman" w:cs="Times New Roman"/>
                <w:bCs/>
                <w:sz w:val="24"/>
                <w:szCs w:val="24"/>
              </w:rPr>
            </w:pPr>
            <w:r w:rsidRPr="00136D87">
              <w:rPr>
                <w:rFonts w:ascii="Times New Roman" w:hAnsi="Times New Roman" w:cs="Times New Roman"/>
                <w:bCs/>
                <w:sz w:val="24"/>
                <w:szCs w:val="24"/>
              </w:rPr>
              <w:t xml:space="preserve">З </w:t>
            </w:r>
            <w:r w:rsidR="0082748E">
              <w:rPr>
                <w:rFonts w:ascii="Times New Roman" w:hAnsi="Times New Roman" w:cs="Times New Roman"/>
                <w:bCs/>
                <w:sz w:val="24"/>
                <w:szCs w:val="24"/>
              </w:rPr>
              <w:t>3</w:t>
            </w:r>
            <w:r w:rsidRPr="00136D87">
              <w:rPr>
                <w:rFonts w:ascii="Times New Roman" w:hAnsi="Times New Roman" w:cs="Times New Roman"/>
                <w:bCs/>
                <w:sz w:val="24"/>
                <w:szCs w:val="24"/>
              </w:rPr>
              <w:t>.7.01</w:t>
            </w:r>
          </w:p>
        </w:tc>
        <w:tc>
          <w:tcPr>
            <w:tcW w:w="3173" w:type="dxa"/>
          </w:tcPr>
          <w:p w14:paraId="4A0A05F7" w14:textId="77777777" w:rsidR="00D61CC0" w:rsidRPr="00136D87" w:rsidRDefault="00D61CC0" w:rsidP="00D61CC0">
            <w:pP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выбор режима подогрева и порядок проведения работ по предварительному, сопутствующему (межслойному) подогреву  металла</w:t>
            </w:r>
          </w:p>
        </w:tc>
      </w:tr>
      <w:tr w:rsidR="00D61CC0" w:rsidRPr="00136D87" w14:paraId="26767F88" w14:textId="77777777" w:rsidTr="00D61CC0">
        <w:trPr>
          <w:trHeight w:val="20"/>
          <w:jc w:val="center"/>
        </w:trPr>
        <w:tc>
          <w:tcPr>
            <w:tcW w:w="3197" w:type="dxa"/>
            <w:vMerge/>
          </w:tcPr>
          <w:p w14:paraId="28B924E4"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val="restart"/>
          </w:tcPr>
          <w:p w14:paraId="61C8FB4B" w14:textId="011B01B2" w:rsidR="00D61CC0" w:rsidRPr="00136D87" w:rsidRDefault="00D61CC0" w:rsidP="0082748E">
            <w:pP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 xml:space="preserve">ПК </w:t>
            </w:r>
            <w:r w:rsidR="0082748E">
              <w:rPr>
                <w:rFonts w:ascii="Times New Roman" w:hAnsi="Times New Roman" w:cs="Times New Roman"/>
                <w:sz w:val="24"/>
                <w:szCs w:val="24"/>
              </w:rPr>
              <w:t>3</w:t>
            </w:r>
            <w:r w:rsidRPr="00136D87">
              <w:rPr>
                <w:rFonts w:ascii="Times New Roman" w:hAnsi="Times New Roman" w:cs="Times New Roman"/>
                <w:sz w:val="24"/>
                <w:szCs w:val="24"/>
              </w:rPr>
              <w:t>.8 Зачищать и удалять поверхностные дефекты сварных швов после сварки</w:t>
            </w:r>
          </w:p>
        </w:tc>
        <w:tc>
          <w:tcPr>
            <w:tcW w:w="1429" w:type="dxa"/>
          </w:tcPr>
          <w:p w14:paraId="765D5C7C" w14:textId="77777777" w:rsidR="00D61CC0" w:rsidRPr="00136D87" w:rsidRDefault="00D61CC0" w:rsidP="00D61CC0">
            <w:pPr>
              <w:spacing w:after="0" w:line="0" w:lineRule="atLeast"/>
              <w:rPr>
                <w:rFonts w:ascii="Times New Roman" w:hAnsi="Times New Roman" w:cs="Times New Roman"/>
                <w:bCs/>
                <w:sz w:val="24"/>
                <w:szCs w:val="24"/>
              </w:rPr>
            </w:pPr>
          </w:p>
        </w:tc>
        <w:tc>
          <w:tcPr>
            <w:tcW w:w="3173" w:type="dxa"/>
          </w:tcPr>
          <w:p w14:paraId="76B204FE" w14:textId="77777777" w:rsidR="00D61CC0" w:rsidRPr="00136D87" w:rsidRDefault="00D61CC0" w:rsidP="00D61CC0">
            <w:pPr>
              <w:spacing w:after="0" w:line="0" w:lineRule="atLeast"/>
              <w:rPr>
                <w:rFonts w:ascii="Times New Roman" w:hAnsi="Times New Roman" w:cs="Times New Roman"/>
                <w:b/>
                <w:sz w:val="24"/>
                <w:szCs w:val="24"/>
              </w:rPr>
            </w:pPr>
            <w:r w:rsidRPr="00136D87">
              <w:rPr>
                <w:rFonts w:ascii="Times New Roman" w:hAnsi="Times New Roman" w:cs="Times New Roman"/>
                <w:b/>
                <w:sz w:val="24"/>
                <w:szCs w:val="24"/>
              </w:rPr>
              <w:t>Практический опыт/навыки:</w:t>
            </w:r>
          </w:p>
        </w:tc>
      </w:tr>
      <w:tr w:rsidR="00D61CC0" w:rsidRPr="00136D87" w14:paraId="638DC97E" w14:textId="77777777" w:rsidTr="00D61CC0">
        <w:trPr>
          <w:trHeight w:val="20"/>
          <w:jc w:val="center"/>
        </w:trPr>
        <w:tc>
          <w:tcPr>
            <w:tcW w:w="3197" w:type="dxa"/>
            <w:vMerge/>
          </w:tcPr>
          <w:p w14:paraId="2B07569B"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539235C0"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2B24DE7E" w14:textId="6ADDF4C3" w:rsidR="00D61CC0" w:rsidRPr="00136D87" w:rsidRDefault="00D61CC0" w:rsidP="0082748E">
            <w:pPr>
              <w:spacing w:after="0" w:line="0" w:lineRule="atLeast"/>
              <w:rPr>
                <w:rFonts w:ascii="Times New Roman" w:hAnsi="Times New Roman" w:cs="Times New Roman"/>
                <w:bCs/>
                <w:sz w:val="24"/>
                <w:szCs w:val="24"/>
              </w:rPr>
            </w:pPr>
            <w:r w:rsidRPr="00136D87">
              <w:rPr>
                <w:rFonts w:ascii="Times New Roman" w:eastAsia="TimesNewRomanPSMT" w:hAnsi="Times New Roman" w:cs="Times New Roman"/>
                <w:sz w:val="24"/>
                <w:szCs w:val="24"/>
              </w:rPr>
              <w:t xml:space="preserve">Н </w:t>
            </w:r>
            <w:r w:rsidR="0082748E">
              <w:rPr>
                <w:rFonts w:ascii="Times New Roman" w:eastAsia="TimesNewRomanPSMT" w:hAnsi="Times New Roman" w:cs="Times New Roman"/>
                <w:sz w:val="24"/>
                <w:szCs w:val="24"/>
              </w:rPr>
              <w:t>3</w:t>
            </w:r>
            <w:r w:rsidRPr="00136D87">
              <w:rPr>
                <w:rFonts w:ascii="Times New Roman" w:eastAsia="TimesNewRomanPSMT" w:hAnsi="Times New Roman" w:cs="Times New Roman"/>
                <w:sz w:val="24"/>
                <w:szCs w:val="24"/>
              </w:rPr>
              <w:t>.8.01</w:t>
            </w:r>
          </w:p>
        </w:tc>
        <w:tc>
          <w:tcPr>
            <w:tcW w:w="3173" w:type="dxa"/>
          </w:tcPr>
          <w:p w14:paraId="40785626" w14:textId="77777777" w:rsidR="00D61CC0" w:rsidRPr="00136D87" w:rsidRDefault="00D61CC0" w:rsidP="00D61CC0">
            <w:pPr>
              <w:autoSpaceDE w:val="0"/>
              <w:autoSpaceDN w:val="0"/>
              <w:adjustRightInd w:val="0"/>
              <w:spacing w:after="0" w:line="0" w:lineRule="atLeast"/>
              <w:rPr>
                <w:rFonts w:ascii="Times New Roman" w:hAnsi="Times New Roman" w:cs="Times New Roman"/>
                <w:sz w:val="24"/>
                <w:szCs w:val="24"/>
              </w:rPr>
            </w:pPr>
            <w:r w:rsidRPr="00136D87">
              <w:rPr>
                <w:rFonts w:ascii="Times New Roman" w:eastAsia="TimesNewRomanPSMT" w:hAnsi="Times New Roman" w:cs="Times New Roman"/>
                <w:sz w:val="24"/>
                <w:szCs w:val="24"/>
              </w:rPr>
              <w:t>выполнения зачистки швов после сварки</w:t>
            </w:r>
          </w:p>
        </w:tc>
      </w:tr>
      <w:tr w:rsidR="00D61CC0" w:rsidRPr="00136D87" w14:paraId="0A1408C4" w14:textId="77777777" w:rsidTr="00D61CC0">
        <w:trPr>
          <w:trHeight w:val="20"/>
          <w:jc w:val="center"/>
        </w:trPr>
        <w:tc>
          <w:tcPr>
            <w:tcW w:w="3197" w:type="dxa"/>
            <w:vMerge/>
          </w:tcPr>
          <w:p w14:paraId="5177D0DF"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7C94DCA4"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75E1736A" w14:textId="77777777" w:rsidR="00D61CC0" w:rsidRPr="00136D87" w:rsidRDefault="00D61CC0" w:rsidP="00D61CC0">
            <w:pPr>
              <w:spacing w:after="0" w:line="0" w:lineRule="atLeast"/>
              <w:rPr>
                <w:rFonts w:ascii="Times New Roman" w:hAnsi="Times New Roman" w:cs="Times New Roman"/>
                <w:bCs/>
                <w:sz w:val="24"/>
                <w:szCs w:val="24"/>
              </w:rPr>
            </w:pPr>
          </w:p>
        </w:tc>
        <w:tc>
          <w:tcPr>
            <w:tcW w:w="3173" w:type="dxa"/>
          </w:tcPr>
          <w:p w14:paraId="6515A2D1" w14:textId="77777777" w:rsidR="00D61CC0" w:rsidRPr="00136D87" w:rsidRDefault="00D61CC0" w:rsidP="00D61CC0">
            <w:pPr>
              <w:spacing w:after="0" w:line="0" w:lineRule="atLeast"/>
              <w:rPr>
                <w:rFonts w:ascii="Times New Roman" w:hAnsi="Times New Roman" w:cs="Times New Roman"/>
                <w:b/>
                <w:sz w:val="24"/>
                <w:szCs w:val="24"/>
              </w:rPr>
            </w:pPr>
            <w:r w:rsidRPr="00136D87">
              <w:rPr>
                <w:rFonts w:ascii="Times New Roman" w:hAnsi="Times New Roman" w:cs="Times New Roman"/>
                <w:b/>
                <w:sz w:val="24"/>
                <w:szCs w:val="24"/>
              </w:rPr>
              <w:t>Умения:</w:t>
            </w:r>
          </w:p>
        </w:tc>
      </w:tr>
      <w:tr w:rsidR="00D61CC0" w:rsidRPr="00136D87" w14:paraId="6553AFB7" w14:textId="77777777" w:rsidTr="00D61CC0">
        <w:trPr>
          <w:trHeight w:val="20"/>
          <w:jc w:val="center"/>
        </w:trPr>
        <w:tc>
          <w:tcPr>
            <w:tcW w:w="3197" w:type="dxa"/>
            <w:vMerge/>
          </w:tcPr>
          <w:p w14:paraId="3DA0FCB4"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640B5364"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218B008B" w14:textId="0CC59D75" w:rsidR="00D61CC0" w:rsidRPr="00136D87" w:rsidRDefault="00D61CC0" w:rsidP="0082748E">
            <w:pPr>
              <w:spacing w:after="0" w:line="0" w:lineRule="atLeast"/>
              <w:rPr>
                <w:rFonts w:ascii="Times New Roman" w:hAnsi="Times New Roman" w:cs="Times New Roman"/>
                <w:bCs/>
                <w:sz w:val="24"/>
                <w:szCs w:val="24"/>
              </w:rPr>
            </w:pPr>
            <w:r w:rsidRPr="00136D87">
              <w:rPr>
                <w:rFonts w:ascii="Times New Roman" w:hAnsi="Times New Roman" w:cs="Times New Roman"/>
                <w:bCs/>
                <w:sz w:val="24"/>
                <w:szCs w:val="24"/>
              </w:rPr>
              <w:t xml:space="preserve">У </w:t>
            </w:r>
            <w:r w:rsidR="0082748E">
              <w:rPr>
                <w:rFonts w:ascii="Times New Roman" w:hAnsi="Times New Roman" w:cs="Times New Roman"/>
                <w:bCs/>
                <w:sz w:val="24"/>
                <w:szCs w:val="24"/>
              </w:rPr>
              <w:t>3</w:t>
            </w:r>
            <w:r w:rsidRPr="00136D87">
              <w:rPr>
                <w:rFonts w:ascii="Times New Roman" w:hAnsi="Times New Roman" w:cs="Times New Roman"/>
                <w:bCs/>
                <w:sz w:val="24"/>
                <w:szCs w:val="24"/>
              </w:rPr>
              <w:t>.8.01</w:t>
            </w:r>
          </w:p>
        </w:tc>
        <w:tc>
          <w:tcPr>
            <w:tcW w:w="3173" w:type="dxa"/>
          </w:tcPr>
          <w:p w14:paraId="6CA08679" w14:textId="77777777" w:rsidR="00D61CC0" w:rsidRPr="00136D87" w:rsidRDefault="00D61CC0" w:rsidP="00D61CC0">
            <w:pPr>
              <w:spacing w:after="0" w:line="0" w:lineRule="atLeast"/>
              <w:ind w:firstLine="13"/>
              <w:rPr>
                <w:rFonts w:ascii="Times New Roman" w:hAnsi="Times New Roman" w:cs="Times New Roman"/>
                <w:sz w:val="24"/>
                <w:szCs w:val="24"/>
              </w:rPr>
            </w:pPr>
            <w:r w:rsidRPr="00136D87">
              <w:rPr>
                <w:rFonts w:ascii="Times New Roman" w:hAnsi="Times New Roman" w:cs="Times New Roman"/>
                <w:sz w:val="24"/>
                <w:szCs w:val="24"/>
              </w:rPr>
              <w:t>использовать ручной и механизированный инструмент для подготовки элементов конструкции (изделий, узлов, деталей) под сварку, зачистки сварных швов и удаления поверхностных дефектов после сварки</w:t>
            </w:r>
          </w:p>
        </w:tc>
      </w:tr>
      <w:tr w:rsidR="00D61CC0" w:rsidRPr="00136D87" w14:paraId="35FA4B36" w14:textId="77777777" w:rsidTr="00D61CC0">
        <w:trPr>
          <w:trHeight w:val="20"/>
          <w:jc w:val="center"/>
        </w:trPr>
        <w:tc>
          <w:tcPr>
            <w:tcW w:w="3197" w:type="dxa"/>
            <w:vMerge/>
          </w:tcPr>
          <w:p w14:paraId="5688DEB7"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5BD4E726"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11B48063" w14:textId="77777777" w:rsidR="00D61CC0" w:rsidRPr="00136D87" w:rsidRDefault="00D61CC0" w:rsidP="00D61CC0">
            <w:pPr>
              <w:spacing w:after="0" w:line="0" w:lineRule="atLeast"/>
              <w:rPr>
                <w:rFonts w:ascii="Times New Roman" w:hAnsi="Times New Roman" w:cs="Times New Roman"/>
                <w:bCs/>
                <w:sz w:val="24"/>
                <w:szCs w:val="24"/>
              </w:rPr>
            </w:pPr>
          </w:p>
        </w:tc>
        <w:tc>
          <w:tcPr>
            <w:tcW w:w="3173" w:type="dxa"/>
          </w:tcPr>
          <w:p w14:paraId="54AE18CD" w14:textId="77777777" w:rsidR="00D61CC0" w:rsidRPr="00136D87" w:rsidRDefault="00D61CC0" w:rsidP="00D61CC0">
            <w:pPr>
              <w:spacing w:after="0" w:line="0" w:lineRule="atLeast"/>
              <w:rPr>
                <w:rFonts w:ascii="Times New Roman" w:hAnsi="Times New Roman" w:cs="Times New Roman"/>
                <w:b/>
                <w:sz w:val="24"/>
                <w:szCs w:val="24"/>
              </w:rPr>
            </w:pPr>
            <w:r w:rsidRPr="00136D87">
              <w:rPr>
                <w:rFonts w:ascii="Times New Roman" w:hAnsi="Times New Roman" w:cs="Times New Roman"/>
                <w:b/>
                <w:sz w:val="24"/>
                <w:szCs w:val="24"/>
              </w:rPr>
              <w:t>Знания:</w:t>
            </w:r>
          </w:p>
        </w:tc>
      </w:tr>
      <w:tr w:rsidR="00D61CC0" w:rsidRPr="00136D87" w14:paraId="5BD0A3F1" w14:textId="77777777" w:rsidTr="00D61CC0">
        <w:trPr>
          <w:trHeight w:val="20"/>
          <w:jc w:val="center"/>
        </w:trPr>
        <w:tc>
          <w:tcPr>
            <w:tcW w:w="3197" w:type="dxa"/>
            <w:vMerge/>
          </w:tcPr>
          <w:p w14:paraId="5E242F2E"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2D32EC60"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15A2F199" w14:textId="5DB07E54" w:rsidR="00D61CC0" w:rsidRPr="00136D87" w:rsidRDefault="00D61CC0" w:rsidP="0082748E">
            <w:pPr>
              <w:spacing w:after="0" w:line="0" w:lineRule="atLeast"/>
              <w:rPr>
                <w:rFonts w:ascii="Times New Roman" w:hAnsi="Times New Roman" w:cs="Times New Roman"/>
                <w:bCs/>
                <w:sz w:val="24"/>
                <w:szCs w:val="24"/>
              </w:rPr>
            </w:pPr>
            <w:r w:rsidRPr="00136D87">
              <w:rPr>
                <w:rFonts w:ascii="Times New Roman" w:hAnsi="Times New Roman" w:cs="Times New Roman"/>
                <w:bCs/>
                <w:sz w:val="24"/>
                <w:szCs w:val="24"/>
              </w:rPr>
              <w:t xml:space="preserve">З </w:t>
            </w:r>
            <w:r w:rsidR="0082748E">
              <w:rPr>
                <w:rFonts w:ascii="Times New Roman" w:hAnsi="Times New Roman" w:cs="Times New Roman"/>
                <w:bCs/>
                <w:sz w:val="24"/>
                <w:szCs w:val="24"/>
              </w:rPr>
              <w:t>3</w:t>
            </w:r>
            <w:r w:rsidRPr="00136D87">
              <w:rPr>
                <w:rFonts w:ascii="Times New Roman" w:hAnsi="Times New Roman" w:cs="Times New Roman"/>
                <w:bCs/>
                <w:sz w:val="24"/>
                <w:szCs w:val="24"/>
              </w:rPr>
              <w:t>.8.01</w:t>
            </w:r>
          </w:p>
        </w:tc>
        <w:tc>
          <w:tcPr>
            <w:tcW w:w="3173" w:type="dxa"/>
          </w:tcPr>
          <w:p w14:paraId="271B4271" w14:textId="77777777" w:rsidR="00D61CC0" w:rsidRPr="00136D87" w:rsidRDefault="00D61CC0" w:rsidP="00D61CC0">
            <w:pP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способы устранения дефектов сварных швов</w:t>
            </w:r>
          </w:p>
        </w:tc>
      </w:tr>
      <w:tr w:rsidR="00D61CC0" w:rsidRPr="00136D87" w14:paraId="3ABDED30" w14:textId="77777777" w:rsidTr="00D61CC0">
        <w:trPr>
          <w:trHeight w:val="20"/>
          <w:jc w:val="center"/>
        </w:trPr>
        <w:tc>
          <w:tcPr>
            <w:tcW w:w="3197" w:type="dxa"/>
            <w:vMerge/>
          </w:tcPr>
          <w:p w14:paraId="6E2E4BE9"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val="restart"/>
          </w:tcPr>
          <w:p w14:paraId="0123110D" w14:textId="1620694B" w:rsidR="00D61CC0" w:rsidRPr="00136D87" w:rsidRDefault="00D61CC0" w:rsidP="0082748E">
            <w:pP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 xml:space="preserve">ПК </w:t>
            </w:r>
            <w:r w:rsidR="0082748E">
              <w:rPr>
                <w:rFonts w:ascii="Times New Roman" w:hAnsi="Times New Roman" w:cs="Times New Roman"/>
                <w:sz w:val="24"/>
                <w:szCs w:val="24"/>
              </w:rPr>
              <w:t>3</w:t>
            </w:r>
            <w:r w:rsidRPr="00136D87">
              <w:rPr>
                <w:rFonts w:ascii="Times New Roman" w:hAnsi="Times New Roman" w:cs="Times New Roman"/>
                <w:sz w:val="24"/>
                <w:szCs w:val="24"/>
              </w:rPr>
              <w:t>.9</w:t>
            </w:r>
            <w:r w:rsidRPr="00136D87">
              <w:rPr>
                <w:rFonts w:ascii="Times New Roman" w:hAnsi="Times New Roman" w:cs="Times New Roman"/>
                <w:sz w:val="24"/>
                <w:szCs w:val="24"/>
              </w:rPr>
              <w:tab/>
              <w:t xml:space="preserve">Проводить </w:t>
            </w:r>
            <w:r w:rsidRPr="00136D87">
              <w:rPr>
                <w:rFonts w:ascii="Times New Roman" w:hAnsi="Times New Roman" w:cs="Times New Roman"/>
                <w:sz w:val="24"/>
                <w:szCs w:val="24"/>
              </w:rPr>
              <w:lastRenderedPageBreak/>
              <w:t>контроль сварных соединений на соответствие геометрическим размерам, требуемым конструкторской и производственно-технологической документации по сварке</w:t>
            </w:r>
          </w:p>
        </w:tc>
        <w:tc>
          <w:tcPr>
            <w:tcW w:w="1429" w:type="dxa"/>
          </w:tcPr>
          <w:p w14:paraId="3951C650" w14:textId="77777777" w:rsidR="00D61CC0" w:rsidRPr="00136D87" w:rsidRDefault="00D61CC0" w:rsidP="00D61CC0">
            <w:pPr>
              <w:spacing w:after="0" w:line="0" w:lineRule="atLeast"/>
              <w:rPr>
                <w:rFonts w:ascii="Times New Roman" w:hAnsi="Times New Roman" w:cs="Times New Roman"/>
                <w:bCs/>
                <w:sz w:val="24"/>
                <w:szCs w:val="24"/>
              </w:rPr>
            </w:pPr>
          </w:p>
        </w:tc>
        <w:tc>
          <w:tcPr>
            <w:tcW w:w="3173" w:type="dxa"/>
          </w:tcPr>
          <w:p w14:paraId="1131B373" w14:textId="77777777" w:rsidR="00D61CC0" w:rsidRPr="00136D87" w:rsidRDefault="00D61CC0" w:rsidP="00D61CC0">
            <w:pPr>
              <w:spacing w:after="0" w:line="0" w:lineRule="atLeast"/>
              <w:rPr>
                <w:rFonts w:ascii="Times New Roman" w:hAnsi="Times New Roman" w:cs="Times New Roman"/>
                <w:b/>
                <w:sz w:val="24"/>
                <w:szCs w:val="24"/>
              </w:rPr>
            </w:pPr>
            <w:r w:rsidRPr="00136D87">
              <w:rPr>
                <w:rFonts w:ascii="Times New Roman" w:hAnsi="Times New Roman" w:cs="Times New Roman"/>
                <w:b/>
                <w:sz w:val="24"/>
                <w:szCs w:val="24"/>
              </w:rPr>
              <w:t xml:space="preserve">Практический </w:t>
            </w:r>
            <w:r w:rsidRPr="00136D87">
              <w:rPr>
                <w:rFonts w:ascii="Times New Roman" w:hAnsi="Times New Roman" w:cs="Times New Roman"/>
                <w:b/>
                <w:sz w:val="24"/>
                <w:szCs w:val="24"/>
              </w:rPr>
              <w:lastRenderedPageBreak/>
              <w:t>опыт/навыки:</w:t>
            </w:r>
          </w:p>
        </w:tc>
      </w:tr>
      <w:tr w:rsidR="00D61CC0" w:rsidRPr="00136D87" w14:paraId="68E90B80" w14:textId="77777777" w:rsidTr="00D61CC0">
        <w:trPr>
          <w:trHeight w:val="20"/>
          <w:jc w:val="center"/>
        </w:trPr>
        <w:tc>
          <w:tcPr>
            <w:tcW w:w="3197" w:type="dxa"/>
            <w:vMerge/>
          </w:tcPr>
          <w:p w14:paraId="23411CF0"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13FFD624"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58C6EA55" w14:textId="192D8DB7" w:rsidR="00D61CC0" w:rsidRPr="00136D87" w:rsidRDefault="00D61CC0" w:rsidP="0082748E">
            <w:pPr>
              <w:spacing w:after="0" w:line="0" w:lineRule="atLeast"/>
              <w:rPr>
                <w:rFonts w:ascii="Times New Roman" w:hAnsi="Times New Roman" w:cs="Times New Roman"/>
                <w:bCs/>
                <w:sz w:val="24"/>
                <w:szCs w:val="24"/>
              </w:rPr>
            </w:pPr>
            <w:r w:rsidRPr="00136D87">
              <w:rPr>
                <w:rFonts w:ascii="Times New Roman" w:eastAsia="TimesNewRomanPSMT" w:hAnsi="Times New Roman" w:cs="Times New Roman"/>
                <w:sz w:val="24"/>
                <w:szCs w:val="24"/>
              </w:rPr>
              <w:t xml:space="preserve">Н </w:t>
            </w:r>
            <w:r w:rsidR="0082748E">
              <w:rPr>
                <w:rFonts w:ascii="Times New Roman" w:eastAsia="TimesNewRomanPSMT" w:hAnsi="Times New Roman" w:cs="Times New Roman"/>
                <w:sz w:val="24"/>
                <w:szCs w:val="24"/>
              </w:rPr>
              <w:t>3</w:t>
            </w:r>
            <w:r w:rsidRPr="00136D87">
              <w:rPr>
                <w:rFonts w:ascii="Times New Roman" w:eastAsia="TimesNewRomanPSMT" w:hAnsi="Times New Roman" w:cs="Times New Roman"/>
                <w:sz w:val="24"/>
                <w:szCs w:val="24"/>
              </w:rPr>
              <w:t>.9.01</w:t>
            </w:r>
          </w:p>
        </w:tc>
        <w:tc>
          <w:tcPr>
            <w:tcW w:w="3173" w:type="dxa"/>
          </w:tcPr>
          <w:p w14:paraId="6218B51D" w14:textId="77777777" w:rsidR="00D61CC0" w:rsidRPr="00136D87" w:rsidRDefault="00D61CC0" w:rsidP="00D61CC0">
            <w:pPr>
              <w:autoSpaceDE w:val="0"/>
              <w:autoSpaceDN w:val="0"/>
              <w:adjustRightInd w:val="0"/>
              <w:spacing w:after="0" w:line="0" w:lineRule="atLeast"/>
              <w:rPr>
                <w:rFonts w:ascii="Times New Roman" w:hAnsi="Times New Roman" w:cs="Times New Roman"/>
                <w:sz w:val="24"/>
                <w:szCs w:val="24"/>
              </w:rPr>
            </w:pPr>
            <w:r w:rsidRPr="00136D87">
              <w:rPr>
                <w:rFonts w:ascii="Times New Roman" w:eastAsia="TimesNewRomanPSMT" w:hAnsi="Times New Roman" w:cs="Times New Roman"/>
                <w:sz w:val="24"/>
                <w:szCs w:val="24"/>
              </w:rPr>
              <w:t>определения причин дефектов сварочных швов и соединений</w:t>
            </w:r>
          </w:p>
        </w:tc>
      </w:tr>
      <w:tr w:rsidR="00D61CC0" w:rsidRPr="00136D87" w14:paraId="714A7E5A" w14:textId="77777777" w:rsidTr="00D61CC0">
        <w:trPr>
          <w:trHeight w:val="20"/>
          <w:jc w:val="center"/>
        </w:trPr>
        <w:tc>
          <w:tcPr>
            <w:tcW w:w="3197" w:type="dxa"/>
            <w:vMerge/>
          </w:tcPr>
          <w:p w14:paraId="4F6B11E7"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599AB40B"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1EF9DDC5" w14:textId="0A3DB283" w:rsidR="00D61CC0" w:rsidRPr="00136D87" w:rsidRDefault="00D61CC0" w:rsidP="0082748E">
            <w:pPr>
              <w:spacing w:after="0" w:line="0" w:lineRule="atLeast"/>
              <w:rPr>
                <w:rFonts w:ascii="Times New Roman" w:hAnsi="Times New Roman" w:cs="Times New Roman"/>
                <w:bCs/>
                <w:sz w:val="24"/>
                <w:szCs w:val="24"/>
              </w:rPr>
            </w:pPr>
            <w:r w:rsidRPr="00136D87">
              <w:rPr>
                <w:rFonts w:ascii="Times New Roman" w:eastAsia="TimesNewRomanPSMT" w:hAnsi="Times New Roman" w:cs="Times New Roman"/>
                <w:sz w:val="24"/>
                <w:szCs w:val="24"/>
              </w:rPr>
              <w:t xml:space="preserve">Н </w:t>
            </w:r>
            <w:r w:rsidR="0082748E">
              <w:rPr>
                <w:rFonts w:ascii="Times New Roman" w:eastAsia="TimesNewRomanPSMT" w:hAnsi="Times New Roman" w:cs="Times New Roman"/>
                <w:sz w:val="24"/>
                <w:szCs w:val="24"/>
              </w:rPr>
              <w:t>3</w:t>
            </w:r>
            <w:r w:rsidRPr="00136D87">
              <w:rPr>
                <w:rFonts w:ascii="Times New Roman" w:eastAsia="TimesNewRomanPSMT" w:hAnsi="Times New Roman" w:cs="Times New Roman"/>
                <w:sz w:val="24"/>
                <w:szCs w:val="24"/>
              </w:rPr>
              <w:t>.9.02</w:t>
            </w:r>
          </w:p>
        </w:tc>
        <w:tc>
          <w:tcPr>
            <w:tcW w:w="3173" w:type="dxa"/>
          </w:tcPr>
          <w:p w14:paraId="72BD84E3" w14:textId="77777777" w:rsidR="00D61CC0" w:rsidRPr="00136D87" w:rsidRDefault="00D61CC0" w:rsidP="00D61CC0">
            <w:pPr>
              <w:autoSpaceDE w:val="0"/>
              <w:autoSpaceDN w:val="0"/>
              <w:adjustRightInd w:val="0"/>
              <w:spacing w:after="0" w:line="0" w:lineRule="atLeast"/>
              <w:rPr>
                <w:rFonts w:ascii="Times New Roman" w:eastAsia="TimesNewRomanPSMT" w:hAnsi="Times New Roman" w:cs="Times New Roman"/>
                <w:sz w:val="24"/>
                <w:szCs w:val="24"/>
              </w:rPr>
            </w:pPr>
            <w:r w:rsidRPr="00136D87">
              <w:rPr>
                <w:rFonts w:ascii="Times New Roman" w:eastAsia="TimesNewRomanPSMT" w:hAnsi="Times New Roman" w:cs="Times New Roman"/>
                <w:sz w:val="24"/>
                <w:szCs w:val="24"/>
              </w:rPr>
              <w:t>предупреждения и устранения различных видов дефектов</w:t>
            </w:r>
          </w:p>
          <w:p w14:paraId="6B9FECC0" w14:textId="77777777" w:rsidR="00D61CC0" w:rsidRPr="00136D87" w:rsidRDefault="00D61CC0" w:rsidP="00D61CC0">
            <w:pPr>
              <w:autoSpaceDE w:val="0"/>
              <w:autoSpaceDN w:val="0"/>
              <w:adjustRightInd w:val="0"/>
              <w:spacing w:after="0" w:line="0" w:lineRule="atLeast"/>
              <w:rPr>
                <w:rFonts w:ascii="Times New Roman" w:hAnsi="Times New Roman" w:cs="Times New Roman"/>
                <w:sz w:val="24"/>
                <w:szCs w:val="24"/>
              </w:rPr>
            </w:pPr>
            <w:r w:rsidRPr="00136D87">
              <w:rPr>
                <w:rFonts w:ascii="Times New Roman" w:eastAsia="TimesNewRomanPSMT" w:hAnsi="Times New Roman" w:cs="Times New Roman"/>
                <w:sz w:val="24"/>
                <w:szCs w:val="24"/>
              </w:rPr>
              <w:t>в сварных швах</w:t>
            </w:r>
          </w:p>
        </w:tc>
      </w:tr>
      <w:tr w:rsidR="00D61CC0" w:rsidRPr="00136D87" w14:paraId="355E0FF5" w14:textId="77777777" w:rsidTr="00D61CC0">
        <w:trPr>
          <w:trHeight w:val="20"/>
          <w:jc w:val="center"/>
        </w:trPr>
        <w:tc>
          <w:tcPr>
            <w:tcW w:w="3197" w:type="dxa"/>
            <w:vMerge/>
          </w:tcPr>
          <w:p w14:paraId="51DE4598"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5720BEA5"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1E3EA566" w14:textId="77777777" w:rsidR="00D61CC0" w:rsidRPr="00136D87" w:rsidRDefault="00D61CC0" w:rsidP="00D61CC0">
            <w:pPr>
              <w:spacing w:after="0" w:line="0" w:lineRule="atLeast"/>
              <w:rPr>
                <w:rFonts w:ascii="Times New Roman" w:hAnsi="Times New Roman" w:cs="Times New Roman"/>
                <w:bCs/>
                <w:sz w:val="24"/>
                <w:szCs w:val="24"/>
              </w:rPr>
            </w:pPr>
          </w:p>
        </w:tc>
        <w:tc>
          <w:tcPr>
            <w:tcW w:w="3173" w:type="dxa"/>
          </w:tcPr>
          <w:p w14:paraId="645BEB48" w14:textId="77777777" w:rsidR="00D61CC0" w:rsidRPr="00136D87" w:rsidRDefault="00D61CC0" w:rsidP="00D61CC0">
            <w:pPr>
              <w:spacing w:after="0" w:line="0" w:lineRule="atLeast"/>
              <w:rPr>
                <w:rFonts w:ascii="Times New Roman" w:hAnsi="Times New Roman" w:cs="Times New Roman"/>
                <w:b/>
                <w:sz w:val="24"/>
                <w:szCs w:val="24"/>
              </w:rPr>
            </w:pPr>
            <w:r w:rsidRPr="00136D87">
              <w:rPr>
                <w:rFonts w:ascii="Times New Roman" w:hAnsi="Times New Roman" w:cs="Times New Roman"/>
                <w:b/>
                <w:sz w:val="24"/>
                <w:szCs w:val="24"/>
              </w:rPr>
              <w:t>Умения:</w:t>
            </w:r>
          </w:p>
        </w:tc>
      </w:tr>
      <w:tr w:rsidR="00D61CC0" w:rsidRPr="00136D87" w14:paraId="619209D3" w14:textId="77777777" w:rsidTr="00D61CC0">
        <w:trPr>
          <w:trHeight w:val="20"/>
          <w:jc w:val="center"/>
        </w:trPr>
        <w:tc>
          <w:tcPr>
            <w:tcW w:w="3197" w:type="dxa"/>
            <w:vMerge/>
          </w:tcPr>
          <w:p w14:paraId="74970BEF"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61B1B92C"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7A19B5CE" w14:textId="253338C6" w:rsidR="00D61CC0" w:rsidRPr="00136D87" w:rsidRDefault="00D61CC0" w:rsidP="0082748E">
            <w:pPr>
              <w:spacing w:after="0" w:line="0" w:lineRule="atLeast"/>
              <w:rPr>
                <w:rFonts w:ascii="Times New Roman" w:hAnsi="Times New Roman" w:cs="Times New Roman"/>
                <w:bCs/>
                <w:sz w:val="24"/>
                <w:szCs w:val="24"/>
              </w:rPr>
            </w:pPr>
            <w:r w:rsidRPr="00136D87">
              <w:rPr>
                <w:rFonts w:ascii="Times New Roman" w:hAnsi="Times New Roman" w:cs="Times New Roman"/>
                <w:bCs/>
                <w:sz w:val="24"/>
                <w:szCs w:val="24"/>
              </w:rPr>
              <w:t xml:space="preserve">У </w:t>
            </w:r>
            <w:r w:rsidR="0082748E">
              <w:rPr>
                <w:rFonts w:ascii="Times New Roman" w:hAnsi="Times New Roman" w:cs="Times New Roman"/>
                <w:bCs/>
                <w:sz w:val="24"/>
                <w:szCs w:val="24"/>
              </w:rPr>
              <w:t>3</w:t>
            </w:r>
            <w:r w:rsidRPr="00136D87">
              <w:rPr>
                <w:rFonts w:ascii="Times New Roman" w:hAnsi="Times New Roman" w:cs="Times New Roman"/>
                <w:bCs/>
                <w:sz w:val="24"/>
                <w:szCs w:val="24"/>
              </w:rPr>
              <w:t>.9.01</w:t>
            </w:r>
          </w:p>
        </w:tc>
        <w:tc>
          <w:tcPr>
            <w:tcW w:w="3173" w:type="dxa"/>
          </w:tcPr>
          <w:p w14:paraId="4760A475" w14:textId="77777777" w:rsidR="00D61CC0" w:rsidRPr="00136D87" w:rsidRDefault="00D61CC0" w:rsidP="00D61CC0">
            <w:pPr>
              <w:spacing w:after="0" w:line="0" w:lineRule="atLeast"/>
              <w:ind w:firstLine="13"/>
              <w:rPr>
                <w:rFonts w:ascii="Times New Roman" w:hAnsi="Times New Roman" w:cs="Times New Roman"/>
                <w:sz w:val="24"/>
                <w:szCs w:val="24"/>
              </w:rPr>
            </w:pPr>
            <w:r w:rsidRPr="00136D87">
              <w:rPr>
                <w:rFonts w:ascii="Times New Roman" w:hAnsi="Times New Roman" w:cs="Times New Roman"/>
                <w:sz w:val="24"/>
                <w:szCs w:val="24"/>
              </w:rPr>
              <w:t>контролировать с применением измерительного инструмента сваренные ручной дуговой сварки детали на соответствие геометрических размеров требованиям конструкторской и производственно-технологической документации по сварке</w:t>
            </w:r>
          </w:p>
        </w:tc>
      </w:tr>
      <w:tr w:rsidR="00D61CC0" w:rsidRPr="00136D87" w14:paraId="32119826" w14:textId="77777777" w:rsidTr="00D61CC0">
        <w:trPr>
          <w:trHeight w:val="20"/>
          <w:jc w:val="center"/>
        </w:trPr>
        <w:tc>
          <w:tcPr>
            <w:tcW w:w="3197" w:type="dxa"/>
            <w:vMerge/>
          </w:tcPr>
          <w:p w14:paraId="3A8FBE04"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37797B8A"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4A85400A" w14:textId="77777777" w:rsidR="00D61CC0" w:rsidRPr="00136D87" w:rsidRDefault="00D61CC0" w:rsidP="00D61CC0">
            <w:pPr>
              <w:spacing w:after="0" w:line="0" w:lineRule="atLeast"/>
              <w:rPr>
                <w:rFonts w:ascii="Times New Roman" w:hAnsi="Times New Roman" w:cs="Times New Roman"/>
                <w:bCs/>
                <w:sz w:val="24"/>
                <w:szCs w:val="24"/>
              </w:rPr>
            </w:pPr>
          </w:p>
        </w:tc>
        <w:tc>
          <w:tcPr>
            <w:tcW w:w="3173" w:type="dxa"/>
          </w:tcPr>
          <w:p w14:paraId="74F6907A" w14:textId="77777777" w:rsidR="00D61CC0" w:rsidRPr="00136D87" w:rsidRDefault="00D61CC0" w:rsidP="00D61CC0">
            <w:pPr>
              <w:spacing w:after="0" w:line="0" w:lineRule="atLeast"/>
              <w:rPr>
                <w:rFonts w:ascii="Times New Roman" w:hAnsi="Times New Roman" w:cs="Times New Roman"/>
                <w:b/>
                <w:sz w:val="24"/>
                <w:szCs w:val="24"/>
              </w:rPr>
            </w:pPr>
            <w:r w:rsidRPr="00136D87">
              <w:rPr>
                <w:rFonts w:ascii="Times New Roman" w:hAnsi="Times New Roman" w:cs="Times New Roman"/>
                <w:b/>
                <w:sz w:val="24"/>
                <w:szCs w:val="24"/>
              </w:rPr>
              <w:t>Знания:</w:t>
            </w:r>
          </w:p>
        </w:tc>
      </w:tr>
      <w:tr w:rsidR="00D61CC0" w:rsidRPr="00136D87" w14:paraId="77FEF143" w14:textId="77777777" w:rsidTr="00D61CC0">
        <w:trPr>
          <w:trHeight w:val="20"/>
          <w:jc w:val="center"/>
        </w:trPr>
        <w:tc>
          <w:tcPr>
            <w:tcW w:w="3197" w:type="dxa"/>
            <w:vMerge/>
          </w:tcPr>
          <w:p w14:paraId="6806BF25"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65DFEA5F"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5A2F28FC" w14:textId="275D8A42" w:rsidR="00D61CC0" w:rsidRPr="00136D87" w:rsidRDefault="00D61CC0" w:rsidP="0082748E">
            <w:pPr>
              <w:spacing w:after="0" w:line="0" w:lineRule="atLeast"/>
              <w:rPr>
                <w:rFonts w:ascii="Times New Roman" w:hAnsi="Times New Roman" w:cs="Times New Roman"/>
                <w:bCs/>
                <w:sz w:val="24"/>
                <w:szCs w:val="24"/>
              </w:rPr>
            </w:pPr>
            <w:r w:rsidRPr="00136D87">
              <w:rPr>
                <w:rFonts w:ascii="Times New Roman" w:hAnsi="Times New Roman" w:cs="Times New Roman"/>
                <w:bCs/>
                <w:sz w:val="24"/>
                <w:szCs w:val="24"/>
              </w:rPr>
              <w:t xml:space="preserve">З </w:t>
            </w:r>
            <w:r w:rsidR="0082748E">
              <w:rPr>
                <w:rFonts w:ascii="Times New Roman" w:hAnsi="Times New Roman" w:cs="Times New Roman"/>
                <w:bCs/>
                <w:sz w:val="24"/>
                <w:szCs w:val="24"/>
              </w:rPr>
              <w:t>3</w:t>
            </w:r>
            <w:r w:rsidRPr="00136D87">
              <w:rPr>
                <w:rFonts w:ascii="Times New Roman" w:hAnsi="Times New Roman" w:cs="Times New Roman"/>
                <w:bCs/>
                <w:sz w:val="24"/>
                <w:szCs w:val="24"/>
              </w:rPr>
              <w:t>.9.01</w:t>
            </w:r>
          </w:p>
        </w:tc>
        <w:tc>
          <w:tcPr>
            <w:tcW w:w="3173" w:type="dxa"/>
          </w:tcPr>
          <w:p w14:paraId="5E4429A8" w14:textId="77777777" w:rsidR="00D61CC0" w:rsidRPr="00136D87" w:rsidRDefault="00D61CC0" w:rsidP="00D61CC0">
            <w:pP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причины возникновения и меры предупреждения внутренних напряжений и деформаций в свариваемых (наплавляемых) изделиях</w:t>
            </w:r>
          </w:p>
        </w:tc>
      </w:tr>
      <w:tr w:rsidR="00D61CC0" w:rsidRPr="00136D87" w14:paraId="7D81881F" w14:textId="77777777" w:rsidTr="00D61CC0">
        <w:trPr>
          <w:trHeight w:val="20"/>
          <w:jc w:val="center"/>
        </w:trPr>
        <w:tc>
          <w:tcPr>
            <w:tcW w:w="3197" w:type="dxa"/>
            <w:vMerge/>
          </w:tcPr>
          <w:p w14:paraId="0A7A9260"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1B4E2A3E"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20B75D4C" w14:textId="3A6C64AD" w:rsidR="00D61CC0" w:rsidRPr="00136D87" w:rsidRDefault="00D61CC0" w:rsidP="0082748E">
            <w:pPr>
              <w:spacing w:after="0" w:line="0" w:lineRule="atLeast"/>
              <w:rPr>
                <w:rFonts w:ascii="Times New Roman" w:hAnsi="Times New Roman" w:cs="Times New Roman"/>
                <w:bCs/>
                <w:sz w:val="24"/>
                <w:szCs w:val="24"/>
              </w:rPr>
            </w:pPr>
            <w:r w:rsidRPr="00136D87">
              <w:rPr>
                <w:rFonts w:ascii="Times New Roman" w:hAnsi="Times New Roman" w:cs="Times New Roman"/>
                <w:bCs/>
                <w:sz w:val="24"/>
                <w:szCs w:val="24"/>
              </w:rPr>
              <w:t xml:space="preserve">З </w:t>
            </w:r>
            <w:r w:rsidR="0082748E">
              <w:rPr>
                <w:rFonts w:ascii="Times New Roman" w:hAnsi="Times New Roman" w:cs="Times New Roman"/>
                <w:bCs/>
                <w:sz w:val="24"/>
                <w:szCs w:val="24"/>
              </w:rPr>
              <w:t>3</w:t>
            </w:r>
            <w:r w:rsidRPr="00136D87">
              <w:rPr>
                <w:rFonts w:ascii="Times New Roman" w:hAnsi="Times New Roman" w:cs="Times New Roman"/>
                <w:bCs/>
                <w:sz w:val="24"/>
                <w:szCs w:val="24"/>
              </w:rPr>
              <w:t>.9.02</w:t>
            </w:r>
          </w:p>
        </w:tc>
        <w:tc>
          <w:tcPr>
            <w:tcW w:w="3173" w:type="dxa"/>
          </w:tcPr>
          <w:p w14:paraId="3582FF1B" w14:textId="77777777" w:rsidR="00D61CC0" w:rsidRPr="00136D87" w:rsidRDefault="00D61CC0" w:rsidP="00D61CC0">
            <w:pP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причины возникновения дефектов сварных швов, способы их предупреждения и исправлении</w:t>
            </w:r>
          </w:p>
        </w:tc>
      </w:tr>
      <w:tr w:rsidR="00D61CC0" w:rsidRPr="00136D87" w14:paraId="2C3C446F" w14:textId="77777777" w:rsidTr="00D61CC0">
        <w:trPr>
          <w:trHeight w:val="20"/>
          <w:jc w:val="center"/>
        </w:trPr>
        <w:tc>
          <w:tcPr>
            <w:tcW w:w="3197" w:type="dxa"/>
            <w:vMerge w:val="restart"/>
          </w:tcPr>
          <w:p w14:paraId="6D4FFAE1" w14:textId="1ED5BB5C" w:rsidR="00D61CC0" w:rsidRPr="0082748E" w:rsidRDefault="00A33980" w:rsidP="00D61CC0">
            <w:pPr>
              <w:spacing w:after="0" w:line="0" w:lineRule="atLeast"/>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p>
        </w:tc>
        <w:tc>
          <w:tcPr>
            <w:tcW w:w="2703" w:type="dxa"/>
            <w:vMerge w:val="restart"/>
          </w:tcPr>
          <w:p w14:paraId="3058800D" w14:textId="7D56EB7F" w:rsidR="00D61CC0" w:rsidRPr="00A33980" w:rsidRDefault="00D61CC0" w:rsidP="00A33980">
            <w:pPr>
              <w:spacing w:after="0" w:line="0" w:lineRule="atLeast"/>
              <w:rPr>
                <w:rFonts w:ascii="Times New Roman" w:hAnsi="Times New Roman" w:cs="Times New Roman"/>
                <w:sz w:val="24"/>
                <w:szCs w:val="24"/>
              </w:rPr>
            </w:pPr>
            <w:r w:rsidRPr="00A33980">
              <w:rPr>
                <w:rFonts w:ascii="Times New Roman" w:hAnsi="Times New Roman" w:cs="Times New Roman"/>
                <w:sz w:val="24"/>
                <w:szCs w:val="24"/>
              </w:rPr>
              <w:t xml:space="preserve">ПК </w:t>
            </w:r>
            <w:r w:rsidR="00A33980" w:rsidRPr="00A33980">
              <w:rPr>
                <w:rFonts w:ascii="Times New Roman" w:hAnsi="Times New Roman" w:cs="Times New Roman"/>
                <w:sz w:val="24"/>
                <w:szCs w:val="24"/>
              </w:rPr>
              <w:t>3.10</w:t>
            </w:r>
            <w:r w:rsidRPr="00A33980">
              <w:rPr>
                <w:rFonts w:ascii="Times New Roman" w:hAnsi="Times New Roman" w:cs="Times New Roman"/>
                <w:sz w:val="24"/>
                <w:szCs w:val="24"/>
              </w:rPr>
              <w:t xml:space="preserve"> Выполнять ручную дуговую сварку различных деталей из углеродистых и конструкционных сталей во всех пространственных положениях сварного шва</w:t>
            </w:r>
          </w:p>
        </w:tc>
        <w:tc>
          <w:tcPr>
            <w:tcW w:w="1429" w:type="dxa"/>
          </w:tcPr>
          <w:p w14:paraId="4E35455E" w14:textId="77777777" w:rsidR="00D61CC0" w:rsidRPr="00A33980" w:rsidRDefault="00D61CC0" w:rsidP="00D61CC0">
            <w:pPr>
              <w:spacing w:after="0" w:line="0" w:lineRule="atLeast"/>
              <w:rPr>
                <w:rFonts w:ascii="Times New Roman" w:hAnsi="Times New Roman" w:cs="Times New Roman"/>
                <w:bCs/>
                <w:sz w:val="24"/>
                <w:szCs w:val="24"/>
              </w:rPr>
            </w:pPr>
          </w:p>
        </w:tc>
        <w:tc>
          <w:tcPr>
            <w:tcW w:w="3173" w:type="dxa"/>
          </w:tcPr>
          <w:p w14:paraId="6CB30E66" w14:textId="77777777" w:rsidR="00D61CC0" w:rsidRPr="00A33980" w:rsidRDefault="00D61CC0" w:rsidP="00D61CC0">
            <w:pPr>
              <w:spacing w:after="0" w:line="0" w:lineRule="atLeast"/>
              <w:rPr>
                <w:rFonts w:ascii="Times New Roman" w:hAnsi="Times New Roman" w:cs="Times New Roman"/>
                <w:b/>
                <w:sz w:val="24"/>
                <w:szCs w:val="24"/>
              </w:rPr>
            </w:pPr>
            <w:r w:rsidRPr="00A33980">
              <w:rPr>
                <w:rFonts w:ascii="Times New Roman" w:hAnsi="Times New Roman" w:cs="Times New Roman"/>
                <w:b/>
                <w:sz w:val="24"/>
                <w:szCs w:val="24"/>
              </w:rPr>
              <w:t>Практический опыт/навыки:</w:t>
            </w:r>
          </w:p>
        </w:tc>
      </w:tr>
      <w:tr w:rsidR="00D61CC0" w:rsidRPr="00136D87" w14:paraId="6FAFE3F8" w14:textId="77777777" w:rsidTr="00D61CC0">
        <w:trPr>
          <w:trHeight w:val="20"/>
          <w:jc w:val="center"/>
        </w:trPr>
        <w:tc>
          <w:tcPr>
            <w:tcW w:w="3197" w:type="dxa"/>
            <w:vMerge/>
          </w:tcPr>
          <w:p w14:paraId="1F1A2706" w14:textId="77777777" w:rsidR="00D61CC0" w:rsidRPr="0082748E" w:rsidRDefault="00D61CC0" w:rsidP="00D61CC0">
            <w:pPr>
              <w:spacing w:after="0" w:line="0" w:lineRule="atLeast"/>
              <w:jc w:val="both"/>
              <w:rPr>
                <w:rFonts w:ascii="Times New Roman" w:hAnsi="Times New Roman" w:cs="Times New Roman"/>
                <w:color w:val="FF0000"/>
                <w:sz w:val="24"/>
                <w:szCs w:val="24"/>
              </w:rPr>
            </w:pPr>
          </w:p>
        </w:tc>
        <w:tc>
          <w:tcPr>
            <w:tcW w:w="2703" w:type="dxa"/>
            <w:vMerge/>
          </w:tcPr>
          <w:p w14:paraId="4957DCB5" w14:textId="77777777" w:rsidR="00D61CC0" w:rsidRPr="00A33980" w:rsidRDefault="00D61CC0" w:rsidP="00D61CC0">
            <w:pPr>
              <w:spacing w:after="0" w:line="0" w:lineRule="atLeast"/>
              <w:rPr>
                <w:rFonts w:ascii="Times New Roman" w:hAnsi="Times New Roman" w:cs="Times New Roman"/>
                <w:sz w:val="24"/>
                <w:szCs w:val="24"/>
              </w:rPr>
            </w:pPr>
          </w:p>
        </w:tc>
        <w:tc>
          <w:tcPr>
            <w:tcW w:w="1429" w:type="dxa"/>
          </w:tcPr>
          <w:p w14:paraId="4ABAE930" w14:textId="6AF2273F" w:rsidR="00D61CC0" w:rsidRPr="00A33980" w:rsidRDefault="00D61CC0" w:rsidP="00A33980">
            <w:pPr>
              <w:spacing w:after="0" w:line="0" w:lineRule="atLeast"/>
              <w:rPr>
                <w:rFonts w:ascii="Times New Roman" w:hAnsi="Times New Roman" w:cs="Times New Roman"/>
                <w:bCs/>
                <w:i/>
                <w:sz w:val="24"/>
                <w:szCs w:val="24"/>
                <w:lang w:eastAsia="en-US"/>
              </w:rPr>
            </w:pPr>
            <w:r w:rsidRPr="00A33980">
              <w:rPr>
                <w:rFonts w:ascii="Times New Roman" w:hAnsi="Times New Roman" w:cs="Times New Roman"/>
                <w:bCs/>
                <w:sz w:val="24"/>
                <w:szCs w:val="24"/>
              </w:rPr>
              <w:t xml:space="preserve">Н </w:t>
            </w:r>
            <w:r w:rsidR="00A33980" w:rsidRPr="00A33980">
              <w:rPr>
                <w:rFonts w:ascii="Times New Roman" w:hAnsi="Times New Roman" w:cs="Times New Roman"/>
                <w:bCs/>
                <w:sz w:val="24"/>
                <w:szCs w:val="24"/>
              </w:rPr>
              <w:t>3.10</w:t>
            </w:r>
            <w:r w:rsidRPr="00A33980">
              <w:rPr>
                <w:rFonts w:ascii="Times New Roman" w:hAnsi="Times New Roman" w:cs="Times New Roman"/>
                <w:bCs/>
                <w:sz w:val="24"/>
                <w:szCs w:val="24"/>
              </w:rPr>
              <w:t>.01</w:t>
            </w:r>
          </w:p>
        </w:tc>
        <w:tc>
          <w:tcPr>
            <w:tcW w:w="3173" w:type="dxa"/>
          </w:tcPr>
          <w:p w14:paraId="7F90C3AE" w14:textId="77777777" w:rsidR="00D61CC0" w:rsidRPr="00A33980" w:rsidRDefault="00D61CC0" w:rsidP="00D61CC0">
            <w:pPr>
              <w:autoSpaceDE w:val="0"/>
              <w:autoSpaceDN w:val="0"/>
              <w:adjustRightInd w:val="0"/>
              <w:spacing w:after="0" w:line="0" w:lineRule="atLeast"/>
              <w:rPr>
                <w:rFonts w:ascii="Times New Roman" w:eastAsia="TimesNewRomanPSMT" w:hAnsi="Times New Roman" w:cs="Times New Roman"/>
                <w:sz w:val="24"/>
                <w:szCs w:val="24"/>
              </w:rPr>
            </w:pPr>
            <w:r w:rsidRPr="00A33980">
              <w:rPr>
                <w:rFonts w:ascii="Times New Roman" w:eastAsia="TimesNewRomanPSMT" w:hAnsi="Times New Roman" w:cs="Times New Roman"/>
                <w:sz w:val="24"/>
                <w:szCs w:val="24"/>
              </w:rPr>
              <w:t>выполнения ручной дуговой сварки (наплавки, резки) плавящимся покрытым электродом различных деталей и конструкций</w:t>
            </w:r>
          </w:p>
        </w:tc>
      </w:tr>
      <w:tr w:rsidR="00D61CC0" w:rsidRPr="00136D87" w14:paraId="68FC7ED4" w14:textId="77777777" w:rsidTr="00D61CC0">
        <w:trPr>
          <w:trHeight w:val="20"/>
          <w:jc w:val="center"/>
        </w:trPr>
        <w:tc>
          <w:tcPr>
            <w:tcW w:w="3197" w:type="dxa"/>
            <w:vMerge/>
          </w:tcPr>
          <w:p w14:paraId="49C98160" w14:textId="77777777" w:rsidR="00D61CC0" w:rsidRPr="0082748E" w:rsidRDefault="00D61CC0" w:rsidP="00D61CC0">
            <w:pPr>
              <w:spacing w:after="0" w:line="0" w:lineRule="atLeast"/>
              <w:jc w:val="both"/>
              <w:rPr>
                <w:rFonts w:ascii="Times New Roman" w:hAnsi="Times New Roman" w:cs="Times New Roman"/>
                <w:color w:val="FF0000"/>
                <w:sz w:val="24"/>
                <w:szCs w:val="24"/>
              </w:rPr>
            </w:pPr>
          </w:p>
        </w:tc>
        <w:tc>
          <w:tcPr>
            <w:tcW w:w="2703" w:type="dxa"/>
            <w:vMerge/>
          </w:tcPr>
          <w:p w14:paraId="52752973" w14:textId="77777777" w:rsidR="00D61CC0" w:rsidRPr="00A33980" w:rsidRDefault="00D61CC0" w:rsidP="00D61CC0">
            <w:pPr>
              <w:spacing w:after="0" w:line="0" w:lineRule="atLeast"/>
              <w:rPr>
                <w:rFonts w:ascii="Times New Roman" w:hAnsi="Times New Roman" w:cs="Times New Roman"/>
                <w:sz w:val="24"/>
                <w:szCs w:val="24"/>
              </w:rPr>
            </w:pPr>
          </w:p>
        </w:tc>
        <w:tc>
          <w:tcPr>
            <w:tcW w:w="1429" w:type="dxa"/>
          </w:tcPr>
          <w:p w14:paraId="73C3F7FE" w14:textId="77777777" w:rsidR="00D61CC0" w:rsidRPr="00A33980" w:rsidRDefault="00D61CC0" w:rsidP="00D61CC0">
            <w:pPr>
              <w:spacing w:after="0" w:line="0" w:lineRule="atLeast"/>
              <w:rPr>
                <w:rFonts w:ascii="Times New Roman" w:hAnsi="Times New Roman" w:cs="Times New Roman"/>
                <w:bCs/>
                <w:sz w:val="24"/>
                <w:szCs w:val="24"/>
              </w:rPr>
            </w:pPr>
          </w:p>
        </w:tc>
        <w:tc>
          <w:tcPr>
            <w:tcW w:w="3173" w:type="dxa"/>
          </w:tcPr>
          <w:p w14:paraId="400DB599" w14:textId="77777777" w:rsidR="00D61CC0" w:rsidRPr="00A33980" w:rsidRDefault="00D61CC0" w:rsidP="00D61CC0">
            <w:pPr>
              <w:spacing w:after="0" w:line="0" w:lineRule="atLeast"/>
              <w:rPr>
                <w:rFonts w:ascii="Times New Roman" w:hAnsi="Times New Roman" w:cs="Times New Roman"/>
                <w:b/>
                <w:sz w:val="24"/>
                <w:szCs w:val="24"/>
              </w:rPr>
            </w:pPr>
            <w:r w:rsidRPr="00A33980">
              <w:rPr>
                <w:rFonts w:ascii="Times New Roman" w:hAnsi="Times New Roman" w:cs="Times New Roman"/>
                <w:b/>
                <w:sz w:val="24"/>
                <w:szCs w:val="24"/>
              </w:rPr>
              <w:t>Умения:</w:t>
            </w:r>
          </w:p>
        </w:tc>
      </w:tr>
      <w:tr w:rsidR="00D61CC0" w:rsidRPr="00136D87" w14:paraId="759C1CF6" w14:textId="77777777" w:rsidTr="00D61CC0">
        <w:trPr>
          <w:trHeight w:val="20"/>
          <w:jc w:val="center"/>
        </w:trPr>
        <w:tc>
          <w:tcPr>
            <w:tcW w:w="3197" w:type="dxa"/>
            <w:vMerge/>
          </w:tcPr>
          <w:p w14:paraId="399A7976" w14:textId="77777777" w:rsidR="00D61CC0" w:rsidRPr="0082748E" w:rsidRDefault="00D61CC0" w:rsidP="00D61CC0">
            <w:pPr>
              <w:spacing w:after="0" w:line="0" w:lineRule="atLeast"/>
              <w:jc w:val="both"/>
              <w:rPr>
                <w:rFonts w:ascii="Times New Roman" w:hAnsi="Times New Roman" w:cs="Times New Roman"/>
                <w:color w:val="FF0000"/>
                <w:sz w:val="24"/>
                <w:szCs w:val="24"/>
              </w:rPr>
            </w:pPr>
          </w:p>
        </w:tc>
        <w:tc>
          <w:tcPr>
            <w:tcW w:w="2703" w:type="dxa"/>
            <w:vMerge/>
          </w:tcPr>
          <w:p w14:paraId="763273AA" w14:textId="77777777" w:rsidR="00D61CC0" w:rsidRPr="00A33980" w:rsidRDefault="00D61CC0" w:rsidP="00D61CC0">
            <w:pPr>
              <w:spacing w:after="0" w:line="0" w:lineRule="atLeast"/>
              <w:rPr>
                <w:rFonts w:ascii="Times New Roman" w:hAnsi="Times New Roman" w:cs="Times New Roman"/>
                <w:sz w:val="24"/>
                <w:szCs w:val="24"/>
              </w:rPr>
            </w:pPr>
          </w:p>
        </w:tc>
        <w:tc>
          <w:tcPr>
            <w:tcW w:w="1429" w:type="dxa"/>
          </w:tcPr>
          <w:p w14:paraId="088C2BC2" w14:textId="3E5D7691" w:rsidR="00D61CC0" w:rsidRPr="00A33980" w:rsidRDefault="00D61CC0" w:rsidP="00A33980">
            <w:pPr>
              <w:spacing w:after="0" w:line="0" w:lineRule="atLeast"/>
              <w:rPr>
                <w:rFonts w:ascii="Times New Roman" w:hAnsi="Times New Roman" w:cs="Times New Roman"/>
                <w:bCs/>
                <w:sz w:val="24"/>
                <w:szCs w:val="24"/>
              </w:rPr>
            </w:pPr>
            <w:r w:rsidRPr="00A33980">
              <w:rPr>
                <w:rFonts w:ascii="Times New Roman" w:hAnsi="Times New Roman" w:cs="Times New Roman"/>
                <w:bCs/>
                <w:sz w:val="24"/>
                <w:szCs w:val="24"/>
              </w:rPr>
              <w:t xml:space="preserve">У </w:t>
            </w:r>
            <w:r w:rsidR="00A33980" w:rsidRPr="00A33980">
              <w:rPr>
                <w:rFonts w:ascii="Times New Roman" w:hAnsi="Times New Roman" w:cs="Times New Roman"/>
                <w:bCs/>
                <w:sz w:val="24"/>
                <w:szCs w:val="24"/>
              </w:rPr>
              <w:t>3.10</w:t>
            </w:r>
            <w:r w:rsidRPr="00A33980">
              <w:rPr>
                <w:rFonts w:ascii="Times New Roman" w:hAnsi="Times New Roman" w:cs="Times New Roman"/>
                <w:bCs/>
                <w:sz w:val="24"/>
                <w:szCs w:val="24"/>
              </w:rPr>
              <w:t>.01</w:t>
            </w:r>
          </w:p>
        </w:tc>
        <w:tc>
          <w:tcPr>
            <w:tcW w:w="3173" w:type="dxa"/>
          </w:tcPr>
          <w:p w14:paraId="047773A4" w14:textId="77777777" w:rsidR="00D61CC0" w:rsidRPr="00A33980" w:rsidRDefault="00D61CC0" w:rsidP="00D61CC0">
            <w:pPr>
              <w:spacing w:after="0" w:line="0" w:lineRule="atLeast"/>
              <w:rPr>
                <w:rFonts w:ascii="Times New Roman" w:hAnsi="Times New Roman" w:cs="Times New Roman"/>
                <w:sz w:val="24"/>
                <w:szCs w:val="24"/>
              </w:rPr>
            </w:pPr>
            <w:r w:rsidRPr="00A33980">
              <w:rPr>
                <w:rFonts w:ascii="Times New Roman" w:hAnsi="Times New Roman" w:cs="Times New Roman"/>
                <w:sz w:val="24"/>
                <w:szCs w:val="24"/>
              </w:rPr>
              <w:t>выбирать пространственное положение сварного шва для ручной дуговой сварки</w:t>
            </w:r>
          </w:p>
        </w:tc>
      </w:tr>
      <w:tr w:rsidR="00D61CC0" w:rsidRPr="00136D87" w14:paraId="412D5EC3" w14:textId="77777777" w:rsidTr="00D61CC0">
        <w:trPr>
          <w:trHeight w:val="20"/>
          <w:jc w:val="center"/>
        </w:trPr>
        <w:tc>
          <w:tcPr>
            <w:tcW w:w="3197" w:type="dxa"/>
            <w:vMerge/>
          </w:tcPr>
          <w:p w14:paraId="01100707" w14:textId="77777777" w:rsidR="00D61CC0" w:rsidRPr="0082748E" w:rsidRDefault="00D61CC0" w:rsidP="00D61CC0">
            <w:pPr>
              <w:spacing w:after="0" w:line="0" w:lineRule="atLeast"/>
              <w:jc w:val="both"/>
              <w:rPr>
                <w:rFonts w:ascii="Times New Roman" w:hAnsi="Times New Roman" w:cs="Times New Roman"/>
                <w:color w:val="FF0000"/>
                <w:sz w:val="24"/>
                <w:szCs w:val="24"/>
              </w:rPr>
            </w:pPr>
          </w:p>
        </w:tc>
        <w:tc>
          <w:tcPr>
            <w:tcW w:w="2703" w:type="dxa"/>
            <w:vMerge/>
          </w:tcPr>
          <w:p w14:paraId="5EEA3C2E" w14:textId="77777777" w:rsidR="00D61CC0" w:rsidRPr="00A33980" w:rsidRDefault="00D61CC0" w:rsidP="00D61CC0">
            <w:pPr>
              <w:spacing w:after="0" w:line="0" w:lineRule="atLeast"/>
              <w:rPr>
                <w:rFonts w:ascii="Times New Roman" w:hAnsi="Times New Roman" w:cs="Times New Roman"/>
                <w:sz w:val="24"/>
                <w:szCs w:val="24"/>
              </w:rPr>
            </w:pPr>
          </w:p>
        </w:tc>
        <w:tc>
          <w:tcPr>
            <w:tcW w:w="1429" w:type="dxa"/>
          </w:tcPr>
          <w:p w14:paraId="5B13AA18" w14:textId="77777777" w:rsidR="00D61CC0" w:rsidRPr="00A33980" w:rsidRDefault="00D61CC0" w:rsidP="00D61CC0">
            <w:pPr>
              <w:spacing w:after="0" w:line="0" w:lineRule="atLeast"/>
              <w:rPr>
                <w:rFonts w:ascii="Times New Roman" w:hAnsi="Times New Roman" w:cs="Times New Roman"/>
                <w:bCs/>
                <w:sz w:val="24"/>
                <w:szCs w:val="24"/>
              </w:rPr>
            </w:pPr>
          </w:p>
        </w:tc>
        <w:tc>
          <w:tcPr>
            <w:tcW w:w="3173" w:type="dxa"/>
          </w:tcPr>
          <w:p w14:paraId="1C7149EA" w14:textId="77777777" w:rsidR="00D61CC0" w:rsidRPr="00A33980" w:rsidRDefault="00D61CC0" w:rsidP="00D61CC0">
            <w:pPr>
              <w:spacing w:after="0" w:line="0" w:lineRule="atLeast"/>
              <w:rPr>
                <w:rFonts w:ascii="Times New Roman" w:hAnsi="Times New Roman" w:cs="Times New Roman"/>
                <w:b/>
                <w:sz w:val="24"/>
                <w:szCs w:val="24"/>
              </w:rPr>
            </w:pPr>
            <w:r w:rsidRPr="00A33980">
              <w:rPr>
                <w:rFonts w:ascii="Times New Roman" w:hAnsi="Times New Roman" w:cs="Times New Roman"/>
                <w:b/>
                <w:sz w:val="24"/>
                <w:szCs w:val="24"/>
              </w:rPr>
              <w:t>Знания:</w:t>
            </w:r>
          </w:p>
        </w:tc>
      </w:tr>
      <w:tr w:rsidR="00D61CC0" w:rsidRPr="00136D87" w14:paraId="35FA463B" w14:textId="77777777" w:rsidTr="00D61CC0">
        <w:trPr>
          <w:trHeight w:val="20"/>
          <w:jc w:val="center"/>
        </w:trPr>
        <w:tc>
          <w:tcPr>
            <w:tcW w:w="3197" w:type="dxa"/>
            <w:vMerge/>
          </w:tcPr>
          <w:p w14:paraId="049946FE" w14:textId="77777777" w:rsidR="00D61CC0" w:rsidRPr="0082748E" w:rsidRDefault="00D61CC0" w:rsidP="00D61CC0">
            <w:pPr>
              <w:spacing w:after="0" w:line="0" w:lineRule="atLeast"/>
              <w:jc w:val="both"/>
              <w:rPr>
                <w:rFonts w:ascii="Times New Roman" w:hAnsi="Times New Roman" w:cs="Times New Roman"/>
                <w:color w:val="FF0000"/>
                <w:sz w:val="24"/>
                <w:szCs w:val="24"/>
              </w:rPr>
            </w:pPr>
          </w:p>
        </w:tc>
        <w:tc>
          <w:tcPr>
            <w:tcW w:w="2703" w:type="dxa"/>
            <w:vMerge/>
          </w:tcPr>
          <w:p w14:paraId="0745442F" w14:textId="77777777" w:rsidR="00D61CC0" w:rsidRPr="00A33980" w:rsidRDefault="00D61CC0" w:rsidP="00D61CC0">
            <w:pPr>
              <w:spacing w:after="0" w:line="0" w:lineRule="atLeast"/>
              <w:rPr>
                <w:rFonts w:ascii="Times New Roman" w:hAnsi="Times New Roman" w:cs="Times New Roman"/>
                <w:sz w:val="24"/>
                <w:szCs w:val="24"/>
              </w:rPr>
            </w:pPr>
          </w:p>
        </w:tc>
        <w:tc>
          <w:tcPr>
            <w:tcW w:w="1429" w:type="dxa"/>
          </w:tcPr>
          <w:p w14:paraId="0755849D" w14:textId="184AD919" w:rsidR="00D61CC0" w:rsidRPr="00A33980" w:rsidRDefault="00D61CC0" w:rsidP="00A33980">
            <w:pPr>
              <w:spacing w:after="0" w:line="0" w:lineRule="atLeast"/>
              <w:rPr>
                <w:rFonts w:ascii="Times New Roman" w:hAnsi="Times New Roman" w:cs="Times New Roman"/>
                <w:bCs/>
                <w:sz w:val="24"/>
                <w:szCs w:val="24"/>
              </w:rPr>
            </w:pPr>
            <w:r w:rsidRPr="00A33980">
              <w:rPr>
                <w:rFonts w:ascii="Times New Roman" w:hAnsi="Times New Roman" w:cs="Times New Roman"/>
                <w:bCs/>
                <w:sz w:val="24"/>
                <w:szCs w:val="24"/>
              </w:rPr>
              <w:t xml:space="preserve">З </w:t>
            </w:r>
            <w:r w:rsidR="00A33980" w:rsidRPr="00A33980">
              <w:rPr>
                <w:rFonts w:ascii="Times New Roman" w:hAnsi="Times New Roman" w:cs="Times New Roman"/>
                <w:bCs/>
                <w:sz w:val="24"/>
                <w:szCs w:val="24"/>
              </w:rPr>
              <w:t>10.</w:t>
            </w:r>
            <w:r w:rsidRPr="00A33980">
              <w:rPr>
                <w:rFonts w:ascii="Times New Roman" w:hAnsi="Times New Roman" w:cs="Times New Roman"/>
                <w:bCs/>
                <w:sz w:val="24"/>
                <w:szCs w:val="24"/>
              </w:rPr>
              <w:t>.01</w:t>
            </w:r>
          </w:p>
        </w:tc>
        <w:tc>
          <w:tcPr>
            <w:tcW w:w="3173" w:type="dxa"/>
          </w:tcPr>
          <w:p w14:paraId="76CD1DB9" w14:textId="77777777" w:rsidR="00D61CC0" w:rsidRPr="00A33980" w:rsidRDefault="00D61CC0" w:rsidP="00D61CC0">
            <w:pPr>
              <w:spacing w:after="0" w:line="0" w:lineRule="atLeast"/>
              <w:rPr>
                <w:rFonts w:ascii="Times New Roman" w:hAnsi="Times New Roman" w:cs="Times New Roman"/>
                <w:sz w:val="24"/>
                <w:szCs w:val="24"/>
              </w:rPr>
            </w:pPr>
            <w:r w:rsidRPr="00A33980">
              <w:rPr>
                <w:rFonts w:ascii="Times New Roman" w:hAnsi="Times New Roman" w:cs="Times New Roman"/>
                <w:sz w:val="24"/>
                <w:szCs w:val="24"/>
              </w:rPr>
              <w:t>техника и технология ручной дуговой сварки простых деталей неответственных конструкций в нижнем, вертикальном и горизонтальном пространственном положении сварного шва</w:t>
            </w:r>
          </w:p>
        </w:tc>
      </w:tr>
      <w:tr w:rsidR="00D61CC0" w:rsidRPr="00136D87" w14:paraId="64CF8F2D" w14:textId="77777777" w:rsidTr="00D61CC0">
        <w:trPr>
          <w:trHeight w:val="20"/>
          <w:jc w:val="center"/>
        </w:trPr>
        <w:tc>
          <w:tcPr>
            <w:tcW w:w="3197" w:type="dxa"/>
            <w:vMerge/>
          </w:tcPr>
          <w:p w14:paraId="5D65215E" w14:textId="77777777" w:rsidR="00D61CC0" w:rsidRPr="0082748E" w:rsidRDefault="00D61CC0" w:rsidP="00D61CC0">
            <w:pPr>
              <w:spacing w:after="0" w:line="0" w:lineRule="atLeast"/>
              <w:jc w:val="both"/>
              <w:rPr>
                <w:rFonts w:ascii="Times New Roman" w:hAnsi="Times New Roman" w:cs="Times New Roman"/>
                <w:color w:val="FF0000"/>
                <w:sz w:val="24"/>
                <w:szCs w:val="24"/>
              </w:rPr>
            </w:pPr>
          </w:p>
        </w:tc>
        <w:tc>
          <w:tcPr>
            <w:tcW w:w="2703" w:type="dxa"/>
            <w:vMerge/>
          </w:tcPr>
          <w:p w14:paraId="0BBE0E7C" w14:textId="77777777" w:rsidR="00D61CC0" w:rsidRPr="00A33980" w:rsidRDefault="00D61CC0" w:rsidP="00D61CC0">
            <w:pPr>
              <w:spacing w:after="0" w:line="0" w:lineRule="atLeast"/>
              <w:rPr>
                <w:rFonts w:ascii="Times New Roman" w:hAnsi="Times New Roman" w:cs="Times New Roman"/>
                <w:sz w:val="24"/>
                <w:szCs w:val="24"/>
              </w:rPr>
            </w:pPr>
          </w:p>
        </w:tc>
        <w:tc>
          <w:tcPr>
            <w:tcW w:w="1429" w:type="dxa"/>
          </w:tcPr>
          <w:p w14:paraId="153E5DC7" w14:textId="6912DD7E" w:rsidR="00D61CC0" w:rsidRPr="00A33980" w:rsidRDefault="00D61CC0" w:rsidP="00A33980">
            <w:pPr>
              <w:spacing w:after="0" w:line="0" w:lineRule="atLeast"/>
              <w:rPr>
                <w:rFonts w:ascii="Times New Roman" w:hAnsi="Times New Roman" w:cs="Times New Roman"/>
                <w:bCs/>
                <w:sz w:val="24"/>
                <w:szCs w:val="24"/>
              </w:rPr>
            </w:pPr>
            <w:r w:rsidRPr="00A33980">
              <w:rPr>
                <w:rFonts w:ascii="Times New Roman" w:hAnsi="Times New Roman" w:cs="Times New Roman"/>
                <w:bCs/>
                <w:sz w:val="24"/>
                <w:szCs w:val="24"/>
              </w:rPr>
              <w:t xml:space="preserve">З </w:t>
            </w:r>
            <w:r w:rsidR="00A33980" w:rsidRPr="00A33980">
              <w:rPr>
                <w:rFonts w:ascii="Times New Roman" w:hAnsi="Times New Roman" w:cs="Times New Roman"/>
                <w:bCs/>
                <w:sz w:val="24"/>
                <w:szCs w:val="24"/>
              </w:rPr>
              <w:t>10.</w:t>
            </w:r>
            <w:r w:rsidRPr="00A33980">
              <w:rPr>
                <w:rFonts w:ascii="Times New Roman" w:hAnsi="Times New Roman" w:cs="Times New Roman"/>
                <w:bCs/>
                <w:sz w:val="24"/>
                <w:szCs w:val="24"/>
              </w:rPr>
              <w:t>.02</w:t>
            </w:r>
          </w:p>
        </w:tc>
        <w:tc>
          <w:tcPr>
            <w:tcW w:w="3173" w:type="dxa"/>
          </w:tcPr>
          <w:p w14:paraId="14A04DA6" w14:textId="77777777" w:rsidR="00D61CC0" w:rsidRPr="00A33980" w:rsidRDefault="00D61CC0" w:rsidP="00D61CC0">
            <w:pPr>
              <w:spacing w:after="0" w:line="0" w:lineRule="atLeast"/>
              <w:rPr>
                <w:rFonts w:ascii="Times New Roman" w:hAnsi="Times New Roman" w:cs="Times New Roman"/>
                <w:sz w:val="24"/>
                <w:szCs w:val="24"/>
              </w:rPr>
            </w:pPr>
            <w:r w:rsidRPr="00A33980">
              <w:rPr>
                <w:rFonts w:ascii="Times New Roman" w:hAnsi="Times New Roman" w:cs="Times New Roman"/>
                <w:sz w:val="24"/>
                <w:szCs w:val="24"/>
              </w:rPr>
              <w:t>способы и основные приемы прихватки</w:t>
            </w:r>
          </w:p>
        </w:tc>
      </w:tr>
      <w:tr w:rsidR="00D61CC0" w:rsidRPr="00136D87" w14:paraId="219C872B" w14:textId="77777777" w:rsidTr="00D61CC0">
        <w:trPr>
          <w:trHeight w:val="20"/>
          <w:jc w:val="center"/>
        </w:trPr>
        <w:tc>
          <w:tcPr>
            <w:tcW w:w="3197" w:type="dxa"/>
            <w:vMerge/>
          </w:tcPr>
          <w:p w14:paraId="09B4A231" w14:textId="77777777" w:rsidR="00D61CC0" w:rsidRPr="0082748E" w:rsidRDefault="00D61CC0" w:rsidP="00D61CC0">
            <w:pPr>
              <w:spacing w:after="0" w:line="0" w:lineRule="atLeast"/>
              <w:jc w:val="both"/>
              <w:rPr>
                <w:rFonts w:ascii="Times New Roman" w:hAnsi="Times New Roman" w:cs="Times New Roman"/>
                <w:color w:val="FF0000"/>
                <w:sz w:val="24"/>
                <w:szCs w:val="24"/>
              </w:rPr>
            </w:pPr>
          </w:p>
        </w:tc>
        <w:tc>
          <w:tcPr>
            <w:tcW w:w="2703" w:type="dxa"/>
            <w:vMerge/>
          </w:tcPr>
          <w:p w14:paraId="71BEFA67" w14:textId="77777777" w:rsidR="00D61CC0" w:rsidRPr="00A33980" w:rsidRDefault="00D61CC0" w:rsidP="00D61CC0">
            <w:pPr>
              <w:spacing w:after="0" w:line="0" w:lineRule="atLeast"/>
              <w:rPr>
                <w:rFonts w:ascii="Times New Roman" w:hAnsi="Times New Roman" w:cs="Times New Roman"/>
                <w:sz w:val="24"/>
                <w:szCs w:val="24"/>
              </w:rPr>
            </w:pPr>
          </w:p>
        </w:tc>
        <w:tc>
          <w:tcPr>
            <w:tcW w:w="1429" w:type="dxa"/>
          </w:tcPr>
          <w:p w14:paraId="469941FF" w14:textId="01732701" w:rsidR="00D61CC0" w:rsidRPr="00A33980" w:rsidRDefault="00D61CC0" w:rsidP="00A33980">
            <w:pPr>
              <w:spacing w:after="0" w:line="0" w:lineRule="atLeast"/>
              <w:rPr>
                <w:rFonts w:ascii="Times New Roman" w:hAnsi="Times New Roman" w:cs="Times New Roman"/>
                <w:bCs/>
                <w:sz w:val="24"/>
                <w:szCs w:val="24"/>
              </w:rPr>
            </w:pPr>
            <w:r w:rsidRPr="00A33980">
              <w:rPr>
                <w:rFonts w:ascii="Times New Roman" w:hAnsi="Times New Roman" w:cs="Times New Roman"/>
                <w:bCs/>
                <w:sz w:val="24"/>
                <w:szCs w:val="24"/>
              </w:rPr>
              <w:t xml:space="preserve">З </w:t>
            </w:r>
            <w:r w:rsidR="00A33980" w:rsidRPr="00A33980">
              <w:rPr>
                <w:rFonts w:ascii="Times New Roman" w:hAnsi="Times New Roman" w:cs="Times New Roman"/>
                <w:bCs/>
                <w:sz w:val="24"/>
                <w:szCs w:val="24"/>
              </w:rPr>
              <w:t>10.</w:t>
            </w:r>
            <w:r w:rsidRPr="00A33980">
              <w:rPr>
                <w:rFonts w:ascii="Times New Roman" w:hAnsi="Times New Roman" w:cs="Times New Roman"/>
                <w:bCs/>
                <w:sz w:val="24"/>
                <w:szCs w:val="24"/>
              </w:rPr>
              <w:t>.03</w:t>
            </w:r>
          </w:p>
        </w:tc>
        <w:tc>
          <w:tcPr>
            <w:tcW w:w="3173" w:type="dxa"/>
          </w:tcPr>
          <w:p w14:paraId="0085A1CB" w14:textId="77777777" w:rsidR="00D61CC0" w:rsidRPr="00A33980" w:rsidRDefault="00D61CC0" w:rsidP="00D61CC0">
            <w:pPr>
              <w:spacing w:after="0" w:line="0" w:lineRule="atLeast"/>
              <w:rPr>
                <w:rFonts w:ascii="Times New Roman" w:hAnsi="Times New Roman" w:cs="Times New Roman"/>
                <w:sz w:val="24"/>
                <w:szCs w:val="24"/>
              </w:rPr>
            </w:pPr>
            <w:r w:rsidRPr="00A33980">
              <w:rPr>
                <w:rFonts w:ascii="Times New Roman" w:hAnsi="Times New Roman" w:cs="Times New Roman"/>
                <w:sz w:val="24"/>
                <w:szCs w:val="24"/>
              </w:rPr>
              <w:t>виды сварных соединений и швов</w:t>
            </w:r>
          </w:p>
        </w:tc>
      </w:tr>
      <w:tr w:rsidR="00D61CC0" w:rsidRPr="00136D87" w14:paraId="67D767FE" w14:textId="77777777" w:rsidTr="00D61CC0">
        <w:trPr>
          <w:trHeight w:val="20"/>
          <w:jc w:val="center"/>
        </w:trPr>
        <w:tc>
          <w:tcPr>
            <w:tcW w:w="3197" w:type="dxa"/>
            <w:vMerge/>
          </w:tcPr>
          <w:p w14:paraId="0CFA4CB9" w14:textId="77777777" w:rsidR="00D61CC0" w:rsidRPr="0082748E" w:rsidRDefault="00D61CC0" w:rsidP="00D61CC0">
            <w:pPr>
              <w:spacing w:after="0" w:line="0" w:lineRule="atLeast"/>
              <w:jc w:val="both"/>
              <w:rPr>
                <w:rFonts w:ascii="Times New Roman" w:hAnsi="Times New Roman" w:cs="Times New Roman"/>
                <w:color w:val="FF0000"/>
                <w:sz w:val="24"/>
                <w:szCs w:val="24"/>
              </w:rPr>
            </w:pPr>
          </w:p>
        </w:tc>
        <w:tc>
          <w:tcPr>
            <w:tcW w:w="2703" w:type="dxa"/>
            <w:vMerge w:val="restart"/>
          </w:tcPr>
          <w:p w14:paraId="795E1ADA" w14:textId="2AB34136" w:rsidR="00D61CC0" w:rsidRPr="00A33980" w:rsidRDefault="00D61CC0" w:rsidP="00A33980">
            <w:pPr>
              <w:spacing w:after="0" w:line="0" w:lineRule="atLeast"/>
              <w:rPr>
                <w:rFonts w:ascii="Times New Roman" w:hAnsi="Times New Roman" w:cs="Times New Roman"/>
                <w:sz w:val="24"/>
                <w:szCs w:val="24"/>
              </w:rPr>
            </w:pPr>
            <w:r w:rsidRPr="00A33980">
              <w:rPr>
                <w:rFonts w:ascii="Times New Roman" w:hAnsi="Times New Roman" w:cs="Times New Roman"/>
                <w:sz w:val="24"/>
                <w:szCs w:val="24"/>
              </w:rPr>
              <w:t xml:space="preserve">ПК </w:t>
            </w:r>
            <w:r w:rsidR="00A33980" w:rsidRPr="00A33980">
              <w:rPr>
                <w:rFonts w:ascii="Times New Roman" w:hAnsi="Times New Roman" w:cs="Times New Roman"/>
                <w:sz w:val="24"/>
                <w:szCs w:val="24"/>
              </w:rPr>
              <w:t>3.11</w:t>
            </w:r>
            <w:r w:rsidRPr="00A33980">
              <w:rPr>
                <w:rFonts w:ascii="Times New Roman" w:hAnsi="Times New Roman" w:cs="Times New Roman"/>
                <w:sz w:val="24"/>
                <w:szCs w:val="24"/>
              </w:rPr>
              <w:t xml:space="preserve"> Выполнять ручную дуговую сварку различных деталей из цветных металлов и сплавов во всех пространственных положениях сварного шва.</w:t>
            </w:r>
          </w:p>
        </w:tc>
        <w:tc>
          <w:tcPr>
            <w:tcW w:w="1429" w:type="dxa"/>
          </w:tcPr>
          <w:p w14:paraId="2A3903E3" w14:textId="77777777" w:rsidR="00D61CC0" w:rsidRPr="00A33980" w:rsidRDefault="00D61CC0" w:rsidP="00D61CC0">
            <w:pPr>
              <w:spacing w:after="0" w:line="0" w:lineRule="atLeast"/>
              <w:rPr>
                <w:rFonts w:ascii="Times New Roman" w:hAnsi="Times New Roman" w:cs="Times New Roman"/>
                <w:bCs/>
                <w:sz w:val="24"/>
                <w:szCs w:val="24"/>
              </w:rPr>
            </w:pPr>
          </w:p>
        </w:tc>
        <w:tc>
          <w:tcPr>
            <w:tcW w:w="3173" w:type="dxa"/>
          </w:tcPr>
          <w:p w14:paraId="6856DFDF" w14:textId="77777777" w:rsidR="00D61CC0" w:rsidRPr="00A33980" w:rsidRDefault="00D61CC0" w:rsidP="00D61CC0">
            <w:pPr>
              <w:spacing w:after="0" w:line="0" w:lineRule="atLeast"/>
              <w:rPr>
                <w:rFonts w:ascii="Times New Roman" w:hAnsi="Times New Roman" w:cs="Times New Roman"/>
                <w:b/>
                <w:sz w:val="24"/>
                <w:szCs w:val="24"/>
              </w:rPr>
            </w:pPr>
            <w:r w:rsidRPr="00A33980">
              <w:rPr>
                <w:rFonts w:ascii="Times New Roman" w:hAnsi="Times New Roman" w:cs="Times New Roman"/>
                <w:b/>
                <w:sz w:val="24"/>
                <w:szCs w:val="24"/>
              </w:rPr>
              <w:t>Практический опыт/навыки:</w:t>
            </w:r>
          </w:p>
        </w:tc>
      </w:tr>
      <w:tr w:rsidR="00D61CC0" w:rsidRPr="00136D87" w14:paraId="1BFA9090" w14:textId="77777777" w:rsidTr="00D61CC0">
        <w:trPr>
          <w:trHeight w:val="20"/>
          <w:jc w:val="center"/>
        </w:trPr>
        <w:tc>
          <w:tcPr>
            <w:tcW w:w="3197" w:type="dxa"/>
            <w:vMerge/>
          </w:tcPr>
          <w:p w14:paraId="4DBD7063" w14:textId="77777777" w:rsidR="00D61CC0" w:rsidRPr="0082748E" w:rsidRDefault="00D61CC0" w:rsidP="00D61CC0">
            <w:pPr>
              <w:spacing w:after="0" w:line="0" w:lineRule="atLeast"/>
              <w:jc w:val="both"/>
              <w:rPr>
                <w:rFonts w:ascii="Times New Roman" w:hAnsi="Times New Roman" w:cs="Times New Roman"/>
                <w:color w:val="FF0000"/>
                <w:sz w:val="24"/>
                <w:szCs w:val="24"/>
              </w:rPr>
            </w:pPr>
          </w:p>
        </w:tc>
        <w:tc>
          <w:tcPr>
            <w:tcW w:w="2703" w:type="dxa"/>
            <w:vMerge/>
          </w:tcPr>
          <w:p w14:paraId="778D5C21" w14:textId="77777777" w:rsidR="00D61CC0" w:rsidRPr="00A33980" w:rsidRDefault="00D61CC0" w:rsidP="00D61CC0">
            <w:pPr>
              <w:spacing w:after="0" w:line="0" w:lineRule="atLeast"/>
              <w:rPr>
                <w:rFonts w:ascii="Times New Roman" w:hAnsi="Times New Roman" w:cs="Times New Roman"/>
                <w:sz w:val="24"/>
                <w:szCs w:val="24"/>
              </w:rPr>
            </w:pPr>
          </w:p>
        </w:tc>
        <w:tc>
          <w:tcPr>
            <w:tcW w:w="1429" w:type="dxa"/>
          </w:tcPr>
          <w:p w14:paraId="051459D9" w14:textId="0207BB27" w:rsidR="00D61CC0" w:rsidRPr="00A33980" w:rsidRDefault="00D61CC0" w:rsidP="00A33980">
            <w:pPr>
              <w:spacing w:after="0" w:line="0" w:lineRule="atLeast"/>
              <w:rPr>
                <w:rFonts w:ascii="Times New Roman" w:hAnsi="Times New Roman" w:cs="Times New Roman"/>
                <w:bCs/>
                <w:sz w:val="24"/>
                <w:szCs w:val="24"/>
              </w:rPr>
            </w:pPr>
            <w:r w:rsidRPr="00A33980">
              <w:rPr>
                <w:rFonts w:ascii="Times New Roman" w:hAnsi="Times New Roman" w:cs="Times New Roman"/>
                <w:bCs/>
                <w:sz w:val="24"/>
                <w:szCs w:val="24"/>
              </w:rPr>
              <w:t xml:space="preserve">Н </w:t>
            </w:r>
            <w:r w:rsidR="00A33980" w:rsidRPr="00A33980">
              <w:rPr>
                <w:rFonts w:ascii="Times New Roman" w:hAnsi="Times New Roman" w:cs="Times New Roman"/>
                <w:bCs/>
                <w:sz w:val="24"/>
                <w:szCs w:val="24"/>
              </w:rPr>
              <w:t>3.11</w:t>
            </w:r>
            <w:r w:rsidRPr="00A33980">
              <w:rPr>
                <w:rFonts w:ascii="Times New Roman" w:hAnsi="Times New Roman" w:cs="Times New Roman"/>
                <w:bCs/>
                <w:sz w:val="24"/>
                <w:szCs w:val="24"/>
              </w:rPr>
              <w:t>.01</w:t>
            </w:r>
          </w:p>
        </w:tc>
        <w:tc>
          <w:tcPr>
            <w:tcW w:w="3173" w:type="dxa"/>
          </w:tcPr>
          <w:p w14:paraId="78C7970C" w14:textId="77777777" w:rsidR="00D61CC0" w:rsidRPr="00A33980" w:rsidRDefault="00D61CC0" w:rsidP="00D61CC0">
            <w:pPr>
              <w:autoSpaceDE w:val="0"/>
              <w:autoSpaceDN w:val="0"/>
              <w:adjustRightInd w:val="0"/>
              <w:spacing w:after="0" w:line="0" w:lineRule="atLeast"/>
              <w:rPr>
                <w:rFonts w:ascii="Times New Roman" w:eastAsia="TimesNewRomanPSMT" w:hAnsi="Times New Roman" w:cs="Times New Roman"/>
                <w:sz w:val="24"/>
                <w:szCs w:val="24"/>
              </w:rPr>
            </w:pPr>
            <w:r w:rsidRPr="00A33980">
              <w:rPr>
                <w:rFonts w:ascii="Times New Roman" w:eastAsia="TimesNewRomanPSMT" w:hAnsi="Times New Roman" w:cs="Times New Roman"/>
                <w:sz w:val="24"/>
                <w:szCs w:val="24"/>
              </w:rPr>
              <w:t>проверки оснащенности сварочного поста ручной дуговой сварки (наплавки, резки) плавящимся покрытым электродом</w:t>
            </w:r>
          </w:p>
        </w:tc>
      </w:tr>
      <w:tr w:rsidR="00D61CC0" w:rsidRPr="00136D87" w14:paraId="55444CB1" w14:textId="77777777" w:rsidTr="00D61CC0">
        <w:trPr>
          <w:trHeight w:val="20"/>
          <w:jc w:val="center"/>
        </w:trPr>
        <w:tc>
          <w:tcPr>
            <w:tcW w:w="3197" w:type="dxa"/>
            <w:vMerge/>
          </w:tcPr>
          <w:p w14:paraId="768898AF" w14:textId="77777777" w:rsidR="00D61CC0" w:rsidRPr="0082748E" w:rsidRDefault="00D61CC0" w:rsidP="00D61CC0">
            <w:pPr>
              <w:spacing w:after="0" w:line="0" w:lineRule="atLeast"/>
              <w:jc w:val="both"/>
              <w:rPr>
                <w:rFonts w:ascii="Times New Roman" w:hAnsi="Times New Roman" w:cs="Times New Roman"/>
                <w:color w:val="FF0000"/>
                <w:sz w:val="24"/>
                <w:szCs w:val="24"/>
              </w:rPr>
            </w:pPr>
          </w:p>
        </w:tc>
        <w:tc>
          <w:tcPr>
            <w:tcW w:w="2703" w:type="dxa"/>
            <w:vMerge/>
          </w:tcPr>
          <w:p w14:paraId="71567080" w14:textId="77777777" w:rsidR="00D61CC0" w:rsidRPr="00A33980" w:rsidRDefault="00D61CC0" w:rsidP="00D61CC0">
            <w:pPr>
              <w:spacing w:after="0" w:line="0" w:lineRule="atLeast"/>
              <w:rPr>
                <w:rFonts w:ascii="Times New Roman" w:hAnsi="Times New Roman" w:cs="Times New Roman"/>
                <w:sz w:val="24"/>
                <w:szCs w:val="24"/>
              </w:rPr>
            </w:pPr>
          </w:p>
        </w:tc>
        <w:tc>
          <w:tcPr>
            <w:tcW w:w="1429" w:type="dxa"/>
          </w:tcPr>
          <w:p w14:paraId="1C26D351" w14:textId="0601F265" w:rsidR="00D61CC0" w:rsidRPr="00A33980" w:rsidRDefault="00D61CC0" w:rsidP="00A33980">
            <w:pPr>
              <w:spacing w:after="0" w:line="0" w:lineRule="atLeast"/>
              <w:rPr>
                <w:rFonts w:ascii="Times New Roman" w:hAnsi="Times New Roman" w:cs="Times New Roman"/>
                <w:bCs/>
                <w:sz w:val="24"/>
                <w:szCs w:val="24"/>
              </w:rPr>
            </w:pPr>
            <w:r w:rsidRPr="00A33980">
              <w:rPr>
                <w:rFonts w:ascii="Times New Roman" w:hAnsi="Times New Roman" w:cs="Times New Roman"/>
                <w:bCs/>
                <w:sz w:val="24"/>
                <w:szCs w:val="24"/>
              </w:rPr>
              <w:t xml:space="preserve">Н </w:t>
            </w:r>
            <w:r w:rsidR="00A33980" w:rsidRPr="00A33980">
              <w:rPr>
                <w:rFonts w:ascii="Times New Roman" w:hAnsi="Times New Roman" w:cs="Times New Roman"/>
                <w:bCs/>
                <w:sz w:val="24"/>
                <w:szCs w:val="24"/>
              </w:rPr>
              <w:t>3.11</w:t>
            </w:r>
            <w:r w:rsidRPr="00A33980">
              <w:rPr>
                <w:rFonts w:ascii="Times New Roman" w:hAnsi="Times New Roman" w:cs="Times New Roman"/>
                <w:bCs/>
                <w:sz w:val="24"/>
                <w:szCs w:val="24"/>
              </w:rPr>
              <w:t>.02</w:t>
            </w:r>
          </w:p>
        </w:tc>
        <w:tc>
          <w:tcPr>
            <w:tcW w:w="3173" w:type="dxa"/>
          </w:tcPr>
          <w:p w14:paraId="188584CC" w14:textId="77777777" w:rsidR="00D61CC0" w:rsidRPr="00A33980" w:rsidRDefault="00D61CC0" w:rsidP="00D61CC0">
            <w:pPr>
              <w:autoSpaceDE w:val="0"/>
              <w:autoSpaceDN w:val="0"/>
              <w:adjustRightInd w:val="0"/>
              <w:spacing w:after="0" w:line="0" w:lineRule="atLeast"/>
              <w:rPr>
                <w:rFonts w:ascii="Times New Roman" w:eastAsia="TimesNewRomanPSMT" w:hAnsi="Times New Roman" w:cs="Times New Roman"/>
                <w:sz w:val="24"/>
                <w:szCs w:val="24"/>
              </w:rPr>
            </w:pPr>
            <w:r w:rsidRPr="00A33980">
              <w:rPr>
                <w:rFonts w:ascii="Times New Roman" w:eastAsia="TimesNewRomanPSMT" w:hAnsi="Times New Roman" w:cs="Times New Roman"/>
                <w:sz w:val="24"/>
                <w:szCs w:val="24"/>
              </w:rPr>
              <w:t>проверки работоспособности и исправности оборудования поста ручной дуговой сварки (наплавки, резки) плавящимся покрытым электродом</w:t>
            </w:r>
          </w:p>
        </w:tc>
      </w:tr>
      <w:tr w:rsidR="00D61CC0" w:rsidRPr="00136D87" w14:paraId="3FA01204" w14:textId="77777777" w:rsidTr="00D61CC0">
        <w:trPr>
          <w:trHeight w:val="20"/>
          <w:jc w:val="center"/>
        </w:trPr>
        <w:tc>
          <w:tcPr>
            <w:tcW w:w="3197" w:type="dxa"/>
            <w:vMerge/>
          </w:tcPr>
          <w:p w14:paraId="383F0030" w14:textId="77777777" w:rsidR="00D61CC0" w:rsidRPr="0082748E" w:rsidRDefault="00D61CC0" w:rsidP="00D61CC0">
            <w:pPr>
              <w:spacing w:after="0" w:line="0" w:lineRule="atLeast"/>
              <w:jc w:val="both"/>
              <w:rPr>
                <w:rFonts w:ascii="Times New Roman" w:hAnsi="Times New Roman" w:cs="Times New Roman"/>
                <w:color w:val="FF0000"/>
                <w:sz w:val="24"/>
                <w:szCs w:val="24"/>
              </w:rPr>
            </w:pPr>
          </w:p>
        </w:tc>
        <w:tc>
          <w:tcPr>
            <w:tcW w:w="2703" w:type="dxa"/>
            <w:vMerge/>
          </w:tcPr>
          <w:p w14:paraId="63F6FBC4" w14:textId="77777777" w:rsidR="00D61CC0" w:rsidRPr="00A33980" w:rsidRDefault="00D61CC0" w:rsidP="00D61CC0">
            <w:pPr>
              <w:spacing w:after="0" w:line="0" w:lineRule="atLeast"/>
              <w:rPr>
                <w:rFonts w:ascii="Times New Roman" w:hAnsi="Times New Roman" w:cs="Times New Roman"/>
                <w:sz w:val="24"/>
                <w:szCs w:val="24"/>
              </w:rPr>
            </w:pPr>
          </w:p>
        </w:tc>
        <w:tc>
          <w:tcPr>
            <w:tcW w:w="1429" w:type="dxa"/>
          </w:tcPr>
          <w:p w14:paraId="15256F3D" w14:textId="77777777" w:rsidR="00D61CC0" w:rsidRPr="00A33980" w:rsidRDefault="00D61CC0" w:rsidP="00D61CC0">
            <w:pPr>
              <w:spacing w:after="0" w:line="0" w:lineRule="atLeast"/>
              <w:rPr>
                <w:rFonts w:ascii="Times New Roman" w:hAnsi="Times New Roman" w:cs="Times New Roman"/>
                <w:bCs/>
                <w:sz w:val="24"/>
                <w:szCs w:val="24"/>
              </w:rPr>
            </w:pPr>
          </w:p>
        </w:tc>
        <w:tc>
          <w:tcPr>
            <w:tcW w:w="3173" w:type="dxa"/>
          </w:tcPr>
          <w:p w14:paraId="58293340" w14:textId="77777777" w:rsidR="00D61CC0" w:rsidRPr="00A33980" w:rsidRDefault="00D61CC0" w:rsidP="00D61CC0">
            <w:pPr>
              <w:spacing w:after="0" w:line="0" w:lineRule="atLeast"/>
              <w:rPr>
                <w:rFonts w:ascii="Times New Roman" w:hAnsi="Times New Roman" w:cs="Times New Roman"/>
                <w:b/>
                <w:sz w:val="24"/>
                <w:szCs w:val="24"/>
              </w:rPr>
            </w:pPr>
            <w:r w:rsidRPr="00A33980">
              <w:rPr>
                <w:rFonts w:ascii="Times New Roman" w:hAnsi="Times New Roman" w:cs="Times New Roman"/>
                <w:b/>
                <w:sz w:val="24"/>
                <w:szCs w:val="24"/>
              </w:rPr>
              <w:t>Умения:</w:t>
            </w:r>
          </w:p>
        </w:tc>
      </w:tr>
      <w:tr w:rsidR="00D61CC0" w:rsidRPr="00136D87" w14:paraId="7DC73DAF" w14:textId="77777777" w:rsidTr="00D61CC0">
        <w:trPr>
          <w:trHeight w:val="20"/>
          <w:jc w:val="center"/>
        </w:trPr>
        <w:tc>
          <w:tcPr>
            <w:tcW w:w="3197" w:type="dxa"/>
            <w:vMerge/>
          </w:tcPr>
          <w:p w14:paraId="7ADFEF47" w14:textId="77777777" w:rsidR="00D61CC0" w:rsidRPr="0082748E" w:rsidRDefault="00D61CC0" w:rsidP="00D61CC0">
            <w:pPr>
              <w:spacing w:after="0" w:line="0" w:lineRule="atLeast"/>
              <w:jc w:val="both"/>
              <w:rPr>
                <w:rFonts w:ascii="Times New Roman" w:hAnsi="Times New Roman" w:cs="Times New Roman"/>
                <w:color w:val="FF0000"/>
                <w:sz w:val="24"/>
                <w:szCs w:val="24"/>
              </w:rPr>
            </w:pPr>
          </w:p>
        </w:tc>
        <w:tc>
          <w:tcPr>
            <w:tcW w:w="2703" w:type="dxa"/>
            <w:vMerge/>
          </w:tcPr>
          <w:p w14:paraId="7BEB7019" w14:textId="77777777" w:rsidR="00D61CC0" w:rsidRPr="00A33980" w:rsidRDefault="00D61CC0" w:rsidP="00D61CC0">
            <w:pPr>
              <w:spacing w:after="0" w:line="0" w:lineRule="atLeast"/>
              <w:rPr>
                <w:rFonts w:ascii="Times New Roman" w:hAnsi="Times New Roman" w:cs="Times New Roman"/>
                <w:sz w:val="24"/>
                <w:szCs w:val="24"/>
              </w:rPr>
            </w:pPr>
          </w:p>
        </w:tc>
        <w:tc>
          <w:tcPr>
            <w:tcW w:w="1429" w:type="dxa"/>
          </w:tcPr>
          <w:p w14:paraId="12387249" w14:textId="01191AF6" w:rsidR="00D61CC0" w:rsidRPr="00A33980" w:rsidRDefault="00D61CC0" w:rsidP="00A33980">
            <w:pPr>
              <w:spacing w:after="0" w:line="0" w:lineRule="atLeast"/>
              <w:rPr>
                <w:rFonts w:ascii="Times New Roman" w:hAnsi="Times New Roman" w:cs="Times New Roman"/>
                <w:bCs/>
                <w:sz w:val="24"/>
                <w:szCs w:val="24"/>
              </w:rPr>
            </w:pPr>
            <w:r w:rsidRPr="00A33980">
              <w:rPr>
                <w:rFonts w:ascii="Times New Roman" w:hAnsi="Times New Roman" w:cs="Times New Roman"/>
                <w:bCs/>
                <w:sz w:val="24"/>
                <w:szCs w:val="24"/>
              </w:rPr>
              <w:t xml:space="preserve">У </w:t>
            </w:r>
            <w:r w:rsidR="00A33980" w:rsidRPr="00A33980">
              <w:rPr>
                <w:rFonts w:ascii="Times New Roman" w:hAnsi="Times New Roman" w:cs="Times New Roman"/>
                <w:bCs/>
                <w:sz w:val="24"/>
                <w:szCs w:val="24"/>
              </w:rPr>
              <w:t>3.11</w:t>
            </w:r>
            <w:r w:rsidRPr="00A33980">
              <w:rPr>
                <w:rFonts w:ascii="Times New Roman" w:hAnsi="Times New Roman" w:cs="Times New Roman"/>
                <w:bCs/>
                <w:sz w:val="24"/>
                <w:szCs w:val="24"/>
              </w:rPr>
              <w:t>.02</w:t>
            </w:r>
          </w:p>
        </w:tc>
        <w:tc>
          <w:tcPr>
            <w:tcW w:w="3173" w:type="dxa"/>
          </w:tcPr>
          <w:p w14:paraId="1A851019" w14:textId="77777777" w:rsidR="00D61CC0" w:rsidRPr="00A33980" w:rsidRDefault="00D61CC0" w:rsidP="00D61CC0">
            <w:pPr>
              <w:spacing w:after="0" w:line="0" w:lineRule="atLeast"/>
              <w:rPr>
                <w:rFonts w:ascii="Times New Roman" w:hAnsi="Times New Roman" w:cs="Times New Roman"/>
                <w:sz w:val="24"/>
                <w:szCs w:val="24"/>
              </w:rPr>
            </w:pPr>
            <w:r w:rsidRPr="00A33980">
              <w:rPr>
                <w:rFonts w:ascii="Times New Roman" w:hAnsi="Times New Roman" w:cs="Times New Roman"/>
                <w:sz w:val="24"/>
                <w:szCs w:val="24"/>
              </w:rPr>
              <w:t>владеть  техникой ручной дуговой сварки простых деталей неответственных конструкций в нижнем, вертикальном и горизонтальном пространственном положении сварного шва</w:t>
            </w:r>
          </w:p>
        </w:tc>
      </w:tr>
      <w:tr w:rsidR="00D61CC0" w:rsidRPr="00136D87" w14:paraId="513CEAAD" w14:textId="77777777" w:rsidTr="00D61CC0">
        <w:trPr>
          <w:trHeight w:val="20"/>
          <w:jc w:val="center"/>
        </w:trPr>
        <w:tc>
          <w:tcPr>
            <w:tcW w:w="3197" w:type="dxa"/>
            <w:vMerge/>
          </w:tcPr>
          <w:p w14:paraId="5F966207" w14:textId="77777777" w:rsidR="00D61CC0" w:rsidRPr="0082748E" w:rsidRDefault="00D61CC0" w:rsidP="00D61CC0">
            <w:pPr>
              <w:spacing w:after="0" w:line="0" w:lineRule="atLeast"/>
              <w:jc w:val="both"/>
              <w:rPr>
                <w:rFonts w:ascii="Times New Roman" w:hAnsi="Times New Roman" w:cs="Times New Roman"/>
                <w:color w:val="FF0000"/>
                <w:sz w:val="24"/>
                <w:szCs w:val="24"/>
              </w:rPr>
            </w:pPr>
          </w:p>
        </w:tc>
        <w:tc>
          <w:tcPr>
            <w:tcW w:w="2703" w:type="dxa"/>
            <w:vMerge/>
          </w:tcPr>
          <w:p w14:paraId="273B7F56" w14:textId="77777777" w:rsidR="00D61CC0" w:rsidRPr="00A33980" w:rsidRDefault="00D61CC0" w:rsidP="00D61CC0">
            <w:pPr>
              <w:spacing w:after="0" w:line="0" w:lineRule="atLeast"/>
              <w:rPr>
                <w:rFonts w:ascii="Times New Roman" w:hAnsi="Times New Roman" w:cs="Times New Roman"/>
                <w:sz w:val="24"/>
                <w:szCs w:val="24"/>
              </w:rPr>
            </w:pPr>
          </w:p>
        </w:tc>
        <w:tc>
          <w:tcPr>
            <w:tcW w:w="1429" w:type="dxa"/>
          </w:tcPr>
          <w:p w14:paraId="3090C316" w14:textId="77777777" w:rsidR="00D61CC0" w:rsidRPr="00A33980" w:rsidRDefault="00D61CC0" w:rsidP="00D61CC0">
            <w:pPr>
              <w:spacing w:after="0" w:line="0" w:lineRule="atLeast"/>
              <w:rPr>
                <w:rFonts w:ascii="Times New Roman" w:hAnsi="Times New Roman" w:cs="Times New Roman"/>
                <w:bCs/>
                <w:sz w:val="24"/>
                <w:szCs w:val="24"/>
              </w:rPr>
            </w:pPr>
          </w:p>
        </w:tc>
        <w:tc>
          <w:tcPr>
            <w:tcW w:w="3173" w:type="dxa"/>
          </w:tcPr>
          <w:p w14:paraId="3C98E95A" w14:textId="77777777" w:rsidR="00D61CC0" w:rsidRPr="00A33980" w:rsidRDefault="00D61CC0" w:rsidP="00D61CC0">
            <w:pPr>
              <w:spacing w:after="0" w:line="0" w:lineRule="atLeast"/>
              <w:rPr>
                <w:rFonts w:ascii="Times New Roman" w:hAnsi="Times New Roman" w:cs="Times New Roman"/>
                <w:b/>
                <w:sz w:val="24"/>
                <w:szCs w:val="24"/>
              </w:rPr>
            </w:pPr>
            <w:r w:rsidRPr="00A33980">
              <w:rPr>
                <w:rFonts w:ascii="Times New Roman" w:hAnsi="Times New Roman" w:cs="Times New Roman"/>
                <w:b/>
                <w:sz w:val="24"/>
                <w:szCs w:val="24"/>
              </w:rPr>
              <w:t>Знания:</w:t>
            </w:r>
          </w:p>
        </w:tc>
      </w:tr>
      <w:tr w:rsidR="00D61CC0" w:rsidRPr="00136D87" w14:paraId="79C6A0E2" w14:textId="77777777" w:rsidTr="00D61CC0">
        <w:trPr>
          <w:trHeight w:val="20"/>
          <w:jc w:val="center"/>
        </w:trPr>
        <w:tc>
          <w:tcPr>
            <w:tcW w:w="3197" w:type="dxa"/>
            <w:vMerge/>
          </w:tcPr>
          <w:p w14:paraId="2903C58B" w14:textId="77777777" w:rsidR="00D61CC0" w:rsidRPr="0082748E" w:rsidRDefault="00D61CC0" w:rsidP="00D61CC0">
            <w:pPr>
              <w:spacing w:after="0" w:line="0" w:lineRule="atLeast"/>
              <w:jc w:val="both"/>
              <w:rPr>
                <w:rFonts w:ascii="Times New Roman" w:hAnsi="Times New Roman" w:cs="Times New Roman"/>
                <w:color w:val="FF0000"/>
                <w:sz w:val="24"/>
                <w:szCs w:val="24"/>
              </w:rPr>
            </w:pPr>
          </w:p>
        </w:tc>
        <w:tc>
          <w:tcPr>
            <w:tcW w:w="2703" w:type="dxa"/>
            <w:vMerge w:val="restart"/>
          </w:tcPr>
          <w:p w14:paraId="10BE1F0B" w14:textId="233F5072" w:rsidR="00D61CC0" w:rsidRPr="00A33980" w:rsidRDefault="00D61CC0" w:rsidP="00A33980">
            <w:pPr>
              <w:spacing w:after="0" w:line="0" w:lineRule="atLeast"/>
              <w:rPr>
                <w:rFonts w:ascii="Times New Roman" w:hAnsi="Times New Roman" w:cs="Times New Roman"/>
                <w:sz w:val="24"/>
                <w:szCs w:val="24"/>
              </w:rPr>
            </w:pPr>
            <w:r w:rsidRPr="00A33980">
              <w:rPr>
                <w:rFonts w:ascii="Times New Roman" w:hAnsi="Times New Roman" w:cs="Times New Roman"/>
                <w:sz w:val="24"/>
                <w:szCs w:val="24"/>
              </w:rPr>
              <w:t xml:space="preserve">ПК </w:t>
            </w:r>
            <w:r w:rsidR="00A33980" w:rsidRPr="00A33980">
              <w:rPr>
                <w:rFonts w:ascii="Times New Roman" w:hAnsi="Times New Roman" w:cs="Times New Roman"/>
                <w:sz w:val="24"/>
                <w:szCs w:val="24"/>
              </w:rPr>
              <w:t xml:space="preserve">3.12 </w:t>
            </w:r>
            <w:r w:rsidRPr="00A33980">
              <w:rPr>
                <w:rFonts w:ascii="Times New Roman" w:hAnsi="Times New Roman" w:cs="Times New Roman"/>
                <w:sz w:val="24"/>
                <w:szCs w:val="24"/>
              </w:rPr>
              <w:tab/>
              <w:t>Выполнять ручную дуговую наплавку покрытыми электродами различных деталей</w:t>
            </w:r>
          </w:p>
        </w:tc>
        <w:tc>
          <w:tcPr>
            <w:tcW w:w="1429" w:type="dxa"/>
          </w:tcPr>
          <w:p w14:paraId="68B9AFA7" w14:textId="77777777" w:rsidR="00D61CC0" w:rsidRPr="00A33980" w:rsidRDefault="00D61CC0" w:rsidP="00D61CC0">
            <w:pPr>
              <w:spacing w:after="0" w:line="0" w:lineRule="atLeast"/>
              <w:rPr>
                <w:rFonts w:ascii="Times New Roman" w:hAnsi="Times New Roman" w:cs="Times New Roman"/>
                <w:bCs/>
                <w:sz w:val="24"/>
                <w:szCs w:val="24"/>
              </w:rPr>
            </w:pPr>
          </w:p>
        </w:tc>
        <w:tc>
          <w:tcPr>
            <w:tcW w:w="3173" w:type="dxa"/>
          </w:tcPr>
          <w:p w14:paraId="36947E86" w14:textId="77777777" w:rsidR="00D61CC0" w:rsidRPr="00A33980" w:rsidRDefault="00D61CC0" w:rsidP="00D61CC0">
            <w:pPr>
              <w:spacing w:after="0" w:line="0" w:lineRule="atLeast"/>
              <w:rPr>
                <w:rFonts w:ascii="Times New Roman" w:hAnsi="Times New Roman" w:cs="Times New Roman"/>
                <w:b/>
                <w:sz w:val="24"/>
                <w:szCs w:val="24"/>
              </w:rPr>
            </w:pPr>
            <w:r w:rsidRPr="00A33980">
              <w:rPr>
                <w:rFonts w:ascii="Times New Roman" w:hAnsi="Times New Roman" w:cs="Times New Roman"/>
                <w:b/>
                <w:sz w:val="24"/>
                <w:szCs w:val="24"/>
              </w:rPr>
              <w:t>Практический опыт/навыки:</w:t>
            </w:r>
          </w:p>
        </w:tc>
      </w:tr>
      <w:tr w:rsidR="00D61CC0" w:rsidRPr="00136D87" w14:paraId="65A046A5" w14:textId="77777777" w:rsidTr="00D61CC0">
        <w:trPr>
          <w:trHeight w:val="20"/>
          <w:jc w:val="center"/>
        </w:trPr>
        <w:tc>
          <w:tcPr>
            <w:tcW w:w="3197" w:type="dxa"/>
            <w:vMerge/>
          </w:tcPr>
          <w:p w14:paraId="541705DF" w14:textId="77777777" w:rsidR="00D61CC0" w:rsidRPr="0082748E" w:rsidRDefault="00D61CC0" w:rsidP="00D61CC0">
            <w:pPr>
              <w:spacing w:after="0" w:line="0" w:lineRule="atLeast"/>
              <w:jc w:val="both"/>
              <w:rPr>
                <w:rFonts w:ascii="Times New Roman" w:hAnsi="Times New Roman" w:cs="Times New Roman"/>
                <w:color w:val="FF0000"/>
                <w:sz w:val="24"/>
                <w:szCs w:val="24"/>
              </w:rPr>
            </w:pPr>
          </w:p>
        </w:tc>
        <w:tc>
          <w:tcPr>
            <w:tcW w:w="2703" w:type="dxa"/>
            <w:vMerge/>
          </w:tcPr>
          <w:p w14:paraId="12491AF3" w14:textId="77777777" w:rsidR="00D61CC0" w:rsidRPr="00A33980" w:rsidRDefault="00D61CC0" w:rsidP="00D61CC0">
            <w:pPr>
              <w:spacing w:after="0" w:line="0" w:lineRule="atLeast"/>
              <w:rPr>
                <w:rFonts w:ascii="Times New Roman" w:hAnsi="Times New Roman" w:cs="Times New Roman"/>
                <w:sz w:val="24"/>
                <w:szCs w:val="24"/>
              </w:rPr>
            </w:pPr>
          </w:p>
        </w:tc>
        <w:tc>
          <w:tcPr>
            <w:tcW w:w="1429" w:type="dxa"/>
          </w:tcPr>
          <w:p w14:paraId="199B9513" w14:textId="49EB4173" w:rsidR="00D61CC0" w:rsidRPr="00A33980" w:rsidRDefault="00D61CC0" w:rsidP="00A33980">
            <w:pPr>
              <w:spacing w:after="0" w:line="0" w:lineRule="atLeast"/>
              <w:rPr>
                <w:rFonts w:ascii="Times New Roman" w:hAnsi="Times New Roman" w:cs="Times New Roman"/>
                <w:bCs/>
                <w:sz w:val="24"/>
                <w:szCs w:val="24"/>
              </w:rPr>
            </w:pPr>
            <w:r w:rsidRPr="00A33980">
              <w:rPr>
                <w:rFonts w:ascii="Times New Roman" w:hAnsi="Times New Roman" w:cs="Times New Roman"/>
                <w:bCs/>
                <w:sz w:val="24"/>
                <w:szCs w:val="24"/>
              </w:rPr>
              <w:t xml:space="preserve">Н </w:t>
            </w:r>
            <w:r w:rsidR="00A33980" w:rsidRPr="00A33980">
              <w:rPr>
                <w:rFonts w:ascii="Times New Roman" w:hAnsi="Times New Roman" w:cs="Times New Roman"/>
                <w:bCs/>
                <w:sz w:val="24"/>
                <w:szCs w:val="24"/>
              </w:rPr>
              <w:t>3.12</w:t>
            </w:r>
            <w:r w:rsidRPr="00A33980">
              <w:rPr>
                <w:rFonts w:ascii="Times New Roman" w:hAnsi="Times New Roman" w:cs="Times New Roman"/>
                <w:bCs/>
                <w:sz w:val="24"/>
                <w:szCs w:val="24"/>
              </w:rPr>
              <w:t>.01</w:t>
            </w:r>
          </w:p>
        </w:tc>
        <w:tc>
          <w:tcPr>
            <w:tcW w:w="3173" w:type="dxa"/>
          </w:tcPr>
          <w:p w14:paraId="00B2C79B" w14:textId="77777777" w:rsidR="00D61CC0" w:rsidRPr="00A33980" w:rsidRDefault="00D61CC0" w:rsidP="00D61CC0">
            <w:pPr>
              <w:autoSpaceDE w:val="0"/>
              <w:autoSpaceDN w:val="0"/>
              <w:adjustRightInd w:val="0"/>
              <w:spacing w:after="0" w:line="0" w:lineRule="atLeast"/>
              <w:rPr>
                <w:rFonts w:ascii="Times New Roman" w:eastAsia="TimesNewRomanPSMT" w:hAnsi="Times New Roman" w:cs="Times New Roman"/>
                <w:sz w:val="24"/>
                <w:szCs w:val="24"/>
              </w:rPr>
            </w:pPr>
            <w:r w:rsidRPr="00A33980">
              <w:rPr>
                <w:rFonts w:ascii="Times New Roman" w:eastAsia="TimesNewRomanPSMT" w:hAnsi="Times New Roman" w:cs="Times New Roman"/>
                <w:sz w:val="24"/>
                <w:szCs w:val="24"/>
              </w:rPr>
              <w:t>проверки наличия заземления сварочного поста ручной дуговой сварки (наплавки, резки) плавящимся покрытым электродом</w:t>
            </w:r>
          </w:p>
        </w:tc>
      </w:tr>
      <w:tr w:rsidR="00D61CC0" w:rsidRPr="00136D87" w14:paraId="08846BCE" w14:textId="77777777" w:rsidTr="00D61CC0">
        <w:trPr>
          <w:trHeight w:val="20"/>
          <w:jc w:val="center"/>
        </w:trPr>
        <w:tc>
          <w:tcPr>
            <w:tcW w:w="3197" w:type="dxa"/>
            <w:vMerge/>
          </w:tcPr>
          <w:p w14:paraId="50C310C4" w14:textId="77777777" w:rsidR="00D61CC0" w:rsidRPr="0082748E" w:rsidRDefault="00D61CC0" w:rsidP="00D61CC0">
            <w:pPr>
              <w:spacing w:after="0" w:line="0" w:lineRule="atLeast"/>
              <w:jc w:val="both"/>
              <w:rPr>
                <w:rFonts w:ascii="Times New Roman" w:hAnsi="Times New Roman" w:cs="Times New Roman"/>
                <w:color w:val="FF0000"/>
                <w:sz w:val="24"/>
                <w:szCs w:val="24"/>
              </w:rPr>
            </w:pPr>
          </w:p>
        </w:tc>
        <w:tc>
          <w:tcPr>
            <w:tcW w:w="2703" w:type="dxa"/>
            <w:vMerge/>
          </w:tcPr>
          <w:p w14:paraId="666718ED" w14:textId="77777777" w:rsidR="00D61CC0" w:rsidRPr="00A33980" w:rsidRDefault="00D61CC0" w:rsidP="00D61CC0">
            <w:pPr>
              <w:spacing w:after="0" w:line="0" w:lineRule="atLeast"/>
              <w:rPr>
                <w:rFonts w:ascii="Times New Roman" w:hAnsi="Times New Roman" w:cs="Times New Roman"/>
                <w:sz w:val="24"/>
                <w:szCs w:val="24"/>
              </w:rPr>
            </w:pPr>
          </w:p>
        </w:tc>
        <w:tc>
          <w:tcPr>
            <w:tcW w:w="1429" w:type="dxa"/>
          </w:tcPr>
          <w:p w14:paraId="1C342141" w14:textId="6B994F2F" w:rsidR="00D61CC0" w:rsidRPr="00A33980" w:rsidRDefault="00D61CC0" w:rsidP="00A33980">
            <w:pPr>
              <w:spacing w:after="0" w:line="0" w:lineRule="atLeast"/>
              <w:rPr>
                <w:rFonts w:ascii="Times New Roman" w:hAnsi="Times New Roman" w:cs="Times New Roman"/>
                <w:bCs/>
                <w:sz w:val="24"/>
                <w:szCs w:val="24"/>
              </w:rPr>
            </w:pPr>
            <w:r w:rsidRPr="00A33980">
              <w:rPr>
                <w:rFonts w:ascii="Times New Roman" w:hAnsi="Times New Roman" w:cs="Times New Roman"/>
                <w:bCs/>
                <w:sz w:val="24"/>
                <w:szCs w:val="24"/>
              </w:rPr>
              <w:t xml:space="preserve">Н </w:t>
            </w:r>
            <w:r w:rsidR="00A33980" w:rsidRPr="00A33980">
              <w:rPr>
                <w:rFonts w:ascii="Times New Roman" w:hAnsi="Times New Roman" w:cs="Times New Roman"/>
                <w:bCs/>
                <w:sz w:val="24"/>
                <w:szCs w:val="24"/>
              </w:rPr>
              <w:t>3.12.</w:t>
            </w:r>
            <w:r w:rsidRPr="00A33980">
              <w:rPr>
                <w:rFonts w:ascii="Times New Roman" w:hAnsi="Times New Roman" w:cs="Times New Roman"/>
                <w:bCs/>
                <w:sz w:val="24"/>
                <w:szCs w:val="24"/>
              </w:rPr>
              <w:t>.02</w:t>
            </w:r>
          </w:p>
        </w:tc>
        <w:tc>
          <w:tcPr>
            <w:tcW w:w="3173" w:type="dxa"/>
          </w:tcPr>
          <w:p w14:paraId="16EC7655" w14:textId="77777777" w:rsidR="00D61CC0" w:rsidRPr="00A33980" w:rsidRDefault="00D61CC0" w:rsidP="00D61CC0">
            <w:pPr>
              <w:autoSpaceDE w:val="0"/>
              <w:autoSpaceDN w:val="0"/>
              <w:adjustRightInd w:val="0"/>
              <w:spacing w:after="0" w:line="0" w:lineRule="atLeast"/>
              <w:rPr>
                <w:rFonts w:ascii="Times New Roman" w:eastAsia="TimesNewRomanPSMT" w:hAnsi="Times New Roman" w:cs="Times New Roman"/>
                <w:sz w:val="24"/>
                <w:szCs w:val="24"/>
              </w:rPr>
            </w:pPr>
            <w:r w:rsidRPr="00A33980">
              <w:rPr>
                <w:rFonts w:ascii="Times New Roman" w:eastAsia="TimesNewRomanPSMT" w:hAnsi="Times New Roman" w:cs="Times New Roman"/>
                <w:sz w:val="24"/>
                <w:szCs w:val="24"/>
              </w:rPr>
              <w:t>подготовки и проверки сварочных материалов для ручной дуговой сварки (наплавки, резки)</w:t>
            </w:r>
            <w:r w:rsidRPr="00A33980">
              <w:rPr>
                <w:rFonts w:ascii="Times New Roman" w:hAnsi="Times New Roman" w:cs="Times New Roman"/>
                <w:sz w:val="24"/>
                <w:szCs w:val="24"/>
              </w:rPr>
              <w:t xml:space="preserve"> плавящимся покрытым электродом</w:t>
            </w:r>
          </w:p>
        </w:tc>
      </w:tr>
      <w:tr w:rsidR="00D61CC0" w:rsidRPr="00136D87" w14:paraId="6B3A097B" w14:textId="77777777" w:rsidTr="00D61CC0">
        <w:trPr>
          <w:trHeight w:val="20"/>
          <w:jc w:val="center"/>
        </w:trPr>
        <w:tc>
          <w:tcPr>
            <w:tcW w:w="3197" w:type="dxa"/>
            <w:vMerge/>
          </w:tcPr>
          <w:p w14:paraId="5B2877E7"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3A8CD05B"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4721FB11" w14:textId="627E73C2" w:rsidR="00D61CC0" w:rsidRPr="00136D87" w:rsidRDefault="00D61CC0" w:rsidP="00A33980">
            <w:pPr>
              <w:spacing w:after="0" w:line="0" w:lineRule="atLeast"/>
              <w:rPr>
                <w:rFonts w:ascii="Times New Roman" w:hAnsi="Times New Roman" w:cs="Times New Roman"/>
                <w:bCs/>
                <w:sz w:val="24"/>
                <w:szCs w:val="24"/>
              </w:rPr>
            </w:pPr>
            <w:r w:rsidRPr="00136D87">
              <w:rPr>
                <w:rFonts w:ascii="Times New Roman" w:hAnsi="Times New Roman" w:cs="Times New Roman"/>
                <w:bCs/>
                <w:sz w:val="24"/>
                <w:szCs w:val="24"/>
              </w:rPr>
              <w:t xml:space="preserve">Н </w:t>
            </w:r>
            <w:r w:rsidR="00A33980">
              <w:rPr>
                <w:rFonts w:ascii="Times New Roman" w:hAnsi="Times New Roman" w:cs="Times New Roman"/>
                <w:bCs/>
                <w:sz w:val="24"/>
                <w:szCs w:val="24"/>
              </w:rPr>
              <w:t>3.12</w:t>
            </w:r>
            <w:r w:rsidRPr="00136D87">
              <w:rPr>
                <w:rFonts w:ascii="Times New Roman" w:hAnsi="Times New Roman" w:cs="Times New Roman"/>
                <w:bCs/>
                <w:sz w:val="24"/>
                <w:szCs w:val="24"/>
              </w:rPr>
              <w:t>.03</w:t>
            </w:r>
          </w:p>
        </w:tc>
        <w:tc>
          <w:tcPr>
            <w:tcW w:w="3173" w:type="dxa"/>
          </w:tcPr>
          <w:p w14:paraId="7DA98401" w14:textId="77777777" w:rsidR="00D61CC0" w:rsidRPr="00136D87" w:rsidRDefault="00D61CC0" w:rsidP="00D61CC0">
            <w:pPr>
              <w:autoSpaceDE w:val="0"/>
              <w:autoSpaceDN w:val="0"/>
              <w:adjustRightInd w:val="0"/>
              <w:spacing w:after="0" w:line="0" w:lineRule="atLeast"/>
              <w:rPr>
                <w:rFonts w:ascii="Times New Roman" w:eastAsia="TimesNewRomanPSMT" w:hAnsi="Times New Roman" w:cs="Times New Roman"/>
                <w:sz w:val="24"/>
                <w:szCs w:val="24"/>
              </w:rPr>
            </w:pPr>
            <w:r w:rsidRPr="00136D87">
              <w:rPr>
                <w:rFonts w:ascii="Times New Roman" w:eastAsia="TimesNewRomanPSMT" w:hAnsi="Times New Roman" w:cs="Times New Roman"/>
                <w:sz w:val="24"/>
                <w:szCs w:val="24"/>
              </w:rPr>
              <w:t>настройки оборудования ручной дуговой сварки (наплавки, резки)</w:t>
            </w:r>
            <w:r w:rsidRPr="00136D87">
              <w:rPr>
                <w:rFonts w:ascii="Times New Roman" w:hAnsi="Times New Roman" w:cs="Times New Roman"/>
                <w:sz w:val="24"/>
                <w:szCs w:val="24"/>
              </w:rPr>
              <w:t xml:space="preserve"> плавящимся покрытым электродом для выполнения сварки</w:t>
            </w:r>
          </w:p>
        </w:tc>
      </w:tr>
      <w:tr w:rsidR="00D61CC0" w:rsidRPr="00136D87" w14:paraId="3C109A26" w14:textId="77777777" w:rsidTr="00D61CC0">
        <w:trPr>
          <w:trHeight w:val="20"/>
          <w:jc w:val="center"/>
        </w:trPr>
        <w:tc>
          <w:tcPr>
            <w:tcW w:w="3197" w:type="dxa"/>
            <w:vMerge/>
          </w:tcPr>
          <w:p w14:paraId="2C8A9BE9"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5C8C0698"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02E5E3F8" w14:textId="77777777" w:rsidR="00D61CC0" w:rsidRPr="00136D87" w:rsidRDefault="00D61CC0" w:rsidP="00D61CC0">
            <w:pPr>
              <w:spacing w:after="0" w:line="0" w:lineRule="atLeast"/>
              <w:rPr>
                <w:rFonts w:ascii="Times New Roman" w:hAnsi="Times New Roman" w:cs="Times New Roman"/>
                <w:bCs/>
                <w:sz w:val="24"/>
                <w:szCs w:val="24"/>
              </w:rPr>
            </w:pPr>
          </w:p>
        </w:tc>
        <w:tc>
          <w:tcPr>
            <w:tcW w:w="3173" w:type="dxa"/>
          </w:tcPr>
          <w:p w14:paraId="4867400A" w14:textId="77777777" w:rsidR="00D61CC0" w:rsidRPr="00136D87" w:rsidRDefault="00D61CC0" w:rsidP="00D61CC0">
            <w:pPr>
              <w:spacing w:after="0" w:line="0" w:lineRule="atLeast"/>
              <w:rPr>
                <w:rFonts w:ascii="Times New Roman" w:hAnsi="Times New Roman" w:cs="Times New Roman"/>
                <w:b/>
                <w:sz w:val="24"/>
                <w:szCs w:val="24"/>
              </w:rPr>
            </w:pPr>
            <w:r w:rsidRPr="00136D87">
              <w:rPr>
                <w:rFonts w:ascii="Times New Roman" w:hAnsi="Times New Roman" w:cs="Times New Roman"/>
                <w:b/>
                <w:sz w:val="24"/>
                <w:szCs w:val="24"/>
              </w:rPr>
              <w:t>Умения:</w:t>
            </w:r>
          </w:p>
        </w:tc>
      </w:tr>
      <w:tr w:rsidR="00D61CC0" w:rsidRPr="00136D87" w14:paraId="31279D76" w14:textId="77777777" w:rsidTr="00D61CC0">
        <w:trPr>
          <w:trHeight w:val="20"/>
          <w:jc w:val="center"/>
        </w:trPr>
        <w:tc>
          <w:tcPr>
            <w:tcW w:w="3197" w:type="dxa"/>
            <w:vMerge/>
          </w:tcPr>
          <w:p w14:paraId="63F67E77"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025E9332"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0141913A" w14:textId="77777777" w:rsidR="00D61CC0" w:rsidRPr="00136D87" w:rsidRDefault="00D61CC0" w:rsidP="00D61CC0">
            <w:pPr>
              <w:spacing w:after="0" w:line="0" w:lineRule="atLeast"/>
              <w:rPr>
                <w:rFonts w:ascii="Times New Roman" w:hAnsi="Times New Roman" w:cs="Times New Roman"/>
                <w:bCs/>
                <w:sz w:val="24"/>
                <w:szCs w:val="24"/>
              </w:rPr>
            </w:pPr>
          </w:p>
        </w:tc>
        <w:tc>
          <w:tcPr>
            <w:tcW w:w="3173" w:type="dxa"/>
          </w:tcPr>
          <w:p w14:paraId="4B6D0A0E" w14:textId="77777777" w:rsidR="00D61CC0" w:rsidRPr="00136D87" w:rsidRDefault="00D61CC0" w:rsidP="00D61CC0">
            <w:pPr>
              <w:spacing w:after="0" w:line="0" w:lineRule="atLeast"/>
              <w:rPr>
                <w:rFonts w:ascii="Times New Roman" w:hAnsi="Times New Roman" w:cs="Times New Roman"/>
                <w:b/>
                <w:sz w:val="24"/>
                <w:szCs w:val="24"/>
              </w:rPr>
            </w:pPr>
            <w:r w:rsidRPr="00136D87">
              <w:rPr>
                <w:rFonts w:ascii="Times New Roman" w:hAnsi="Times New Roman" w:cs="Times New Roman"/>
                <w:b/>
                <w:sz w:val="24"/>
                <w:szCs w:val="24"/>
              </w:rPr>
              <w:t>Знания:</w:t>
            </w:r>
          </w:p>
        </w:tc>
      </w:tr>
      <w:tr w:rsidR="00D61CC0" w:rsidRPr="00136D87" w14:paraId="381C479A" w14:textId="77777777" w:rsidTr="00D61CC0">
        <w:trPr>
          <w:trHeight w:val="20"/>
          <w:jc w:val="center"/>
        </w:trPr>
        <w:tc>
          <w:tcPr>
            <w:tcW w:w="3197" w:type="dxa"/>
            <w:vMerge/>
          </w:tcPr>
          <w:p w14:paraId="57D0918E"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val="restart"/>
          </w:tcPr>
          <w:p w14:paraId="776CDEAE" w14:textId="6F81DFB8" w:rsidR="00D61CC0" w:rsidRPr="00136D87" w:rsidRDefault="00D61CC0" w:rsidP="00A33980">
            <w:pP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 xml:space="preserve">ПК </w:t>
            </w:r>
            <w:r w:rsidR="00A33980">
              <w:rPr>
                <w:rFonts w:ascii="Times New Roman" w:hAnsi="Times New Roman" w:cs="Times New Roman"/>
                <w:sz w:val="24"/>
                <w:szCs w:val="24"/>
              </w:rPr>
              <w:t>3.13</w:t>
            </w:r>
            <w:r w:rsidRPr="00136D87">
              <w:rPr>
                <w:rFonts w:ascii="Times New Roman" w:hAnsi="Times New Roman" w:cs="Times New Roman"/>
                <w:sz w:val="24"/>
                <w:szCs w:val="24"/>
              </w:rPr>
              <w:t xml:space="preserve"> Выполнять дуговую резку </w:t>
            </w:r>
            <w:r w:rsidRPr="00136D87">
              <w:rPr>
                <w:rFonts w:ascii="Times New Roman" w:hAnsi="Times New Roman" w:cs="Times New Roman"/>
                <w:sz w:val="24"/>
                <w:szCs w:val="24"/>
              </w:rPr>
              <w:lastRenderedPageBreak/>
              <w:t>различных деталей</w:t>
            </w:r>
          </w:p>
        </w:tc>
        <w:tc>
          <w:tcPr>
            <w:tcW w:w="1429" w:type="dxa"/>
          </w:tcPr>
          <w:p w14:paraId="26A7C135" w14:textId="77777777" w:rsidR="00D61CC0" w:rsidRPr="00136D87" w:rsidRDefault="00D61CC0" w:rsidP="00D61CC0">
            <w:pPr>
              <w:spacing w:after="0" w:line="0" w:lineRule="atLeast"/>
              <w:rPr>
                <w:rFonts w:ascii="Times New Roman" w:hAnsi="Times New Roman" w:cs="Times New Roman"/>
                <w:bCs/>
                <w:sz w:val="24"/>
                <w:szCs w:val="24"/>
              </w:rPr>
            </w:pPr>
          </w:p>
        </w:tc>
        <w:tc>
          <w:tcPr>
            <w:tcW w:w="3173" w:type="dxa"/>
          </w:tcPr>
          <w:p w14:paraId="0CABDBCF" w14:textId="77777777" w:rsidR="00D61CC0" w:rsidRPr="00136D87" w:rsidRDefault="00D61CC0" w:rsidP="00D61CC0">
            <w:pPr>
              <w:spacing w:after="0" w:line="0" w:lineRule="atLeast"/>
              <w:rPr>
                <w:rFonts w:ascii="Times New Roman" w:hAnsi="Times New Roman" w:cs="Times New Roman"/>
                <w:b/>
                <w:sz w:val="24"/>
                <w:szCs w:val="24"/>
              </w:rPr>
            </w:pPr>
            <w:r w:rsidRPr="00136D87">
              <w:rPr>
                <w:rFonts w:ascii="Times New Roman" w:hAnsi="Times New Roman" w:cs="Times New Roman"/>
                <w:b/>
                <w:sz w:val="24"/>
                <w:szCs w:val="24"/>
              </w:rPr>
              <w:t>Практический опыт/навыки:</w:t>
            </w:r>
          </w:p>
        </w:tc>
      </w:tr>
      <w:tr w:rsidR="00D61CC0" w:rsidRPr="00136D87" w14:paraId="705D1941" w14:textId="77777777" w:rsidTr="00D61CC0">
        <w:trPr>
          <w:trHeight w:val="20"/>
          <w:jc w:val="center"/>
        </w:trPr>
        <w:tc>
          <w:tcPr>
            <w:tcW w:w="3197" w:type="dxa"/>
            <w:vMerge/>
          </w:tcPr>
          <w:p w14:paraId="2FF3A9A6"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31C022D1"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330479C7" w14:textId="77777777" w:rsidR="00D61CC0" w:rsidRPr="00136D87" w:rsidRDefault="00D61CC0" w:rsidP="00D61CC0">
            <w:pPr>
              <w:spacing w:after="0" w:line="0" w:lineRule="atLeast"/>
              <w:rPr>
                <w:rFonts w:ascii="Times New Roman" w:hAnsi="Times New Roman" w:cs="Times New Roman"/>
                <w:bCs/>
                <w:sz w:val="24"/>
                <w:szCs w:val="24"/>
              </w:rPr>
            </w:pPr>
          </w:p>
        </w:tc>
        <w:tc>
          <w:tcPr>
            <w:tcW w:w="3173" w:type="dxa"/>
          </w:tcPr>
          <w:p w14:paraId="4DC09691" w14:textId="77777777" w:rsidR="00D61CC0" w:rsidRPr="00136D87" w:rsidRDefault="00D61CC0" w:rsidP="00D61CC0">
            <w:pPr>
              <w:spacing w:after="0" w:line="0" w:lineRule="atLeast"/>
              <w:rPr>
                <w:rFonts w:ascii="Times New Roman" w:hAnsi="Times New Roman" w:cs="Times New Roman"/>
                <w:b/>
                <w:sz w:val="24"/>
                <w:szCs w:val="24"/>
              </w:rPr>
            </w:pPr>
            <w:r w:rsidRPr="00136D87">
              <w:rPr>
                <w:rFonts w:ascii="Times New Roman" w:hAnsi="Times New Roman" w:cs="Times New Roman"/>
                <w:b/>
                <w:sz w:val="24"/>
                <w:szCs w:val="24"/>
              </w:rPr>
              <w:t>Умения:</w:t>
            </w:r>
          </w:p>
        </w:tc>
      </w:tr>
      <w:tr w:rsidR="00D61CC0" w:rsidRPr="00136D87" w14:paraId="4AD04E87" w14:textId="77777777" w:rsidTr="00D61CC0">
        <w:trPr>
          <w:trHeight w:val="20"/>
          <w:jc w:val="center"/>
        </w:trPr>
        <w:tc>
          <w:tcPr>
            <w:tcW w:w="3197" w:type="dxa"/>
            <w:vMerge/>
          </w:tcPr>
          <w:p w14:paraId="3E9ED7FC"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6ED0C4AC"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5A15EA6D" w14:textId="4B703C2E" w:rsidR="00D61CC0" w:rsidRPr="00136D87" w:rsidRDefault="00D61CC0" w:rsidP="00A33980">
            <w:pPr>
              <w:spacing w:after="0" w:line="0" w:lineRule="atLeast"/>
              <w:rPr>
                <w:rFonts w:ascii="Times New Roman" w:hAnsi="Times New Roman" w:cs="Times New Roman"/>
                <w:bCs/>
                <w:sz w:val="24"/>
                <w:szCs w:val="24"/>
              </w:rPr>
            </w:pPr>
            <w:r w:rsidRPr="00136D87">
              <w:rPr>
                <w:rFonts w:ascii="Times New Roman" w:hAnsi="Times New Roman" w:cs="Times New Roman"/>
                <w:bCs/>
                <w:sz w:val="24"/>
                <w:szCs w:val="24"/>
              </w:rPr>
              <w:t xml:space="preserve">У </w:t>
            </w:r>
            <w:r w:rsidR="00A33980">
              <w:rPr>
                <w:rFonts w:ascii="Times New Roman" w:hAnsi="Times New Roman" w:cs="Times New Roman"/>
                <w:bCs/>
                <w:sz w:val="24"/>
                <w:szCs w:val="24"/>
              </w:rPr>
              <w:t>3.13</w:t>
            </w:r>
            <w:r w:rsidRPr="00136D87">
              <w:rPr>
                <w:rFonts w:ascii="Times New Roman" w:hAnsi="Times New Roman" w:cs="Times New Roman"/>
                <w:bCs/>
                <w:sz w:val="24"/>
                <w:szCs w:val="24"/>
              </w:rPr>
              <w:t>.01</w:t>
            </w:r>
          </w:p>
        </w:tc>
        <w:tc>
          <w:tcPr>
            <w:tcW w:w="3173" w:type="dxa"/>
          </w:tcPr>
          <w:p w14:paraId="15CF3FD3" w14:textId="77777777" w:rsidR="00D61CC0" w:rsidRPr="00136D87" w:rsidRDefault="00D61CC0" w:rsidP="00D61CC0">
            <w:pPr>
              <w:spacing w:after="0" w:line="0" w:lineRule="atLeast"/>
              <w:ind w:firstLine="13"/>
              <w:rPr>
                <w:rFonts w:ascii="Times New Roman" w:hAnsi="Times New Roman" w:cs="Times New Roman"/>
                <w:sz w:val="24"/>
                <w:szCs w:val="24"/>
              </w:rPr>
            </w:pPr>
            <w:r w:rsidRPr="00136D87">
              <w:rPr>
                <w:rFonts w:ascii="Times New Roman" w:hAnsi="Times New Roman" w:cs="Times New Roman"/>
                <w:sz w:val="24"/>
                <w:szCs w:val="24"/>
              </w:rPr>
              <w:t>владеть  техникой дуговой резки металла</w:t>
            </w:r>
          </w:p>
        </w:tc>
      </w:tr>
      <w:tr w:rsidR="00D61CC0" w:rsidRPr="00136D87" w14:paraId="63F9F9D6" w14:textId="77777777" w:rsidTr="00D61CC0">
        <w:trPr>
          <w:trHeight w:val="20"/>
          <w:jc w:val="center"/>
        </w:trPr>
        <w:tc>
          <w:tcPr>
            <w:tcW w:w="3197" w:type="dxa"/>
            <w:vMerge/>
          </w:tcPr>
          <w:p w14:paraId="346178D2"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1A64D9B9"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2A0141FC" w14:textId="77777777" w:rsidR="00D61CC0" w:rsidRPr="00136D87" w:rsidRDefault="00D61CC0" w:rsidP="00D61CC0">
            <w:pPr>
              <w:spacing w:after="0" w:line="0" w:lineRule="atLeast"/>
              <w:rPr>
                <w:rFonts w:ascii="Times New Roman" w:hAnsi="Times New Roman" w:cs="Times New Roman"/>
                <w:bCs/>
                <w:sz w:val="24"/>
                <w:szCs w:val="24"/>
              </w:rPr>
            </w:pPr>
          </w:p>
        </w:tc>
        <w:tc>
          <w:tcPr>
            <w:tcW w:w="3173" w:type="dxa"/>
          </w:tcPr>
          <w:p w14:paraId="0D4D27BB" w14:textId="77777777" w:rsidR="00D61CC0" w:rsidRPr="00136D87" w:rsidRDefault="00D61CC0" w:rsidP="00D61CC0">
            <w:pPr>
              <w:spacing w:after="0" w:line="0" w:lineRule="atLeast"/>
              <w:rPr>
                <w:rFonts w:ascii="Times New Roman" w:hAnsi="Times New Roman" w:cs="Times New Roman"/>
                <w:b/>
                <w:sz w:val="24"/>
                <w:szCs w:val="24"/>
              </w:rPr>
            </w:pPr>
            <w:r w:rsidRPr="00136D87">
              <w:rPr>
                <w:rFonts w:ascii="Times New Roman" w:hAnsi="Times New Roman" w:cs="Times New Roman"/>
                <w:b/>
                <w:sz w:val="24"/>
                <w:szCs w:val="24"/>
              </w:rPr>
              <w:t>Знания:</w:t>
            </w:r>
          </w:p>
        </w:tc>
      </w:tr>
      <w:tr w:rsidR="00D61CC0" w:rsidRPr="00136D87" w14:paraId="3A140532" w14:textId="77777777" w:rsidTr="00D61CC0">
        <w:trPr>
          <w:trHeight w:val="20"/>
          <w:jc w:val="center"/>
        </w:trPr>
        <w:tc>
          <w:tcPr>
            <w:tcW w:w="3197" w:type="dxa"/>
            <w:vMerge/>
          </w:tcPr>
          <w:p w14:paraId="07F27CD5" w14:textId="77777777" w:rsidR="00D61CC0" w:rsidRPr="00136D87" w:rsidRDefault="00D61CC0" w:rsidP="00D61CC0">
            <w:pPr>
              <w:spacing w:after="0" w:line="0" w:lineRule="atLeast"/>
              <w:jc w:val="both"/>
              <w:rPr>
                <w:rFonts w:ascii="Times New Roman" w:hAnsi="Times New Roman" w:cs="Times New Roman"/>
                <w:sz w:val="24"/>
                <w:szCs w:val="24"/>
              </w:rPr>
            </w:pPr>
          </w:p>
        </w:tc>
        <w:tc>
          <w:tcPr>
            <w:tcW w:w="2703" w:type="dxa"/>
            <w:vMerge/>
          </w:tcPr>
          <w:p w14:paraId="7CABB50B" w14:textId="77777777" w:rsidR="00D61CC0" w:rsidRPr="00136D87" w:rsidRDefault="00D61CC0" w:rsidP="00D61CC0">
            <w:pPr>
              <w:spacing w:after="0" w:line="0" w:lineRule="atLeast"/>
              <w:rPr>
                <w:rFonts w:ascii="Times New Roman" w:hAnsi="Times New Roman" w:cs="Times New Roman"/>
                <w:sz w:val="24"/>
                <w:szCs w:val="24"/>
              </w:rPr>
            </w:pPr>
          </w:p>
        </w:tc>
        <w:tc>
          <w:tcPr>
            <w:tcW w:w="1429" w:type="dxa"/>
          </w:tcPr>
          <w:p w14:paraId="624D53A4" w14:textId="39D64171" w:rsidR="00D61CC0" w:rsidRPr="00136D87" w:rsidRDefault="00D61CC0" w:rsidP="00A33980">
            <w:pPr>
              <w:spacing w:after="0" w:line="0" w:lineRule="atLeast"/>
              <w:rPr>
                <w:rFonts w:ascii="Times New Roman" w:hAnsi="Times New Roman" w:cs="Times New Roman"/>
                <w:bCs/>
                <w:sz w:val="24"/>
                <w:szCs w:val="24"/>
              </w:rPr>
            </w:pPr>
            <w:r w:rsidRPr="00136D87">
              <w:rPr>
                <w:rFonts w:ascii="Times New Roman" w:hAnsi="Times New Roman" w:cs="Times New Roman"/>
                <w:bCs/>
                <w:sz w:val="24"/>
                <w:szCs w:val="24"/>
              </w:rPr>
              <w:t xml:space="preserve">З </w:t>
            </w:r>
            <w:r w:rsidR="00A33980">
              <w:rPr>
                <w:rFonts w:ascii="Times New Roman" w:hAnsi="Times New Roman" w:cs="Times New Roman"/>
                <w:bCs/>
                <w:sz w:val="24"/>
                <w:szCs w:val="24"/>
              </w:rPr>
              <w:t>3.13</w:t>
            </w:r>
            <w:r w:rsidRPr="00136D87">
              <w:rPr>
                <w:rFonts w:ascii="Times New Roman" w:hAnsi="Times New Roman" w:cs="Times New Roman"/>
                <w:bCs/>
                <w:sz w:val="24"/>
                <w:szCs w:val="24"/>
              </w:rPr>
              <w:t>.01</w:t>
            </w:r>
          </w:p>
        </w:tc>
        <w:tc>
          <w:tcPr>
            <w:tcW w:w="3173" w:type="dxa"/>
          </w:tcPr>
          <w:p w14:paraId="4B8EA31A" w14:textId="77777777" w:rsidR="00D61CC0" w:rsidRPr="00136D87" w:rsidRDefault="00D61CC0" w:rsidP="00D61CC0">
            <w:pPr>
              <w:spacing w:after="0" w:line="0" w:lineRule="atLeast"/>
              <w:rPr>
                <w:rFonts w:ascii="Times New Roman" w:hAnsi="Times New Roman" w:cs="Times New Roman"/>
                <w:sz w:val="24"/>
                <w:szCs w:val="24"/>
              </w:rPr>
            </w:pPr>
            <w:r w:rsidRPr="00136D87">
              <w:rPr>
                <w:rFonts w:ascii="Times New Roman" w:hAnsi="Times New Roman" w:cs="Times New Roman"/>
                <w:sz w:val="24"/>
                <w:szCs w:val="24"/>
              </w:rPr>
              <w:t>дуговая резка простых деталей</w:t>
            </w:r>
          </w:p>
        </w:tc>
      </w:tr>
    </w:tbl>
    <w:p w14:paraId="09BD0A6A" w14:textId="77777777" w:rsidR="00036FD7" w:rsidRPr="001C33BF" w:rsidRDefault="00036FD7" w:rsidP="00036FD7">
      <w:pPr>
        <w:spacing w:after="0"/>
        <w:jc w:val="both"/>
        <w:rPr>
          <w:rFonts w:ascii="Times New Roman" w:hAnsi="Times New Roman" w:cs="Times New Roman"/>
          <w:sz w:val="24"/>
          <w:szCs w:val="24"/>
        </w:rPr>
        <w:sectPr w:rsidR="00036FD7" w:rsidRPr="001C33BF" w:rsidSect="00903AD1">
          <w:headerReference w:type="even" r:id="rId9"/>
          <w:footerReference w:type="even" r:id="rId10"/>
          <w:footerReference w:type="default" r:id="rId11"/>
          <w:headerReference w:type="first" r:id="rId12"/>
          <w:footerReference w:type="first" r:id="rId13"/>
          <w:pgSz w:w="11906" w:h="16838"/>
          <w:pgMar w:top="1134" w:right="567" w:bottom="1134" w:left="1134" w:header="709" w:footer="709" w:gutter="0"/>
          <w:cols w:space="708"/>
          <w:titlePg/>
          <w:docGrid w:linePitch="360"/>
        </w:sectPr>
      </w:pPr>
    </w:p>
    <w:p w14:paraId="19201F7D" w14:textId="77777777" w:rsidR="00D121F5" w:rsidRPr="00D377F2" w:rsidRDefault="00D121F5" w:rsidP="00D121F5">
      <w:pPr>
        <w:pStyle w:val="1"/>
        <w:rPr>
          <w:rFonts w:ascii="Times New Roman" w:hAnsi="Times New Roman"/>
          <w:sz w:val="24"/>
        </w:rPr>
      </w:pPr>
      <w:bookmarkStart w:id="16" w:name="_Toc103593999"/>
      <w:bookmarkStart w:id="17" w:name="_Toc131849516"/>
      <w:r w:rsidRPr="00D377F2">
        <w:rPr>
          <w:rFonts w:ascii="Times New Roman" w:hAnsi="Times New Roman"/>
          <w:sz w:val="24"/>
        </w:rPr>
        <w:lastRenderedPageBreak/>
        <w:t>Раздел 5. Структура образовательной программы</w:t>
      </w:r>
    </w:p>
    <w:p w14:paraId="0064B244" w14:textId="77777777" w:rsidR="00D121F5" w:rsidRDefault="00D121F5" w:rsidP="00D121F5">
      <w:pPr>
        <w:spacing w:after="0" w:line="240" w:lineRule="auto"/>
        <w:ind w:firstLine="709"/>
        <w:jc w:val="both"/>
        <w:rPr>
          <w:rFonts w:ascii="Times New Roman" w:hAnsi="Times New Roman" w:cs="Times New Roman"/>
          <w:bCs/>
          <w:iCs/>
          <w:sz w:val="24"/>
          <w:szCs w:val="24"/>
        </w:rPr>
      </w:pPr>
      <w:r w:rsidRPr="005E3911">
        <w:rPr>
          <w:rFonts w:ascii="Times New Roman" w:hAnsi="Times New Roman" w:cs="Times New Roman"/>
          <w:bCs/>
          <w:sz w:val="24"/>
          <w:szCs w:val="24"/>
        </w:rPr>
        <w:t>5.1.1. Учебный план по программе подготовки</w:t>
      </w:r>
      <w:r w:rsidRPr="005E3911">
        <w:rPr>
          <w:rFonts w:ascii="Times New Roman" w:hAnsi="Times New Roman" w:cs="Times New Roman"/>
          <w:bCs/>
          <w:i/>
          <w:iCs/>
          <w:sz w:val="24"/>
          <w:szCs w:val="24"/>
        </w:rPr>
        <w:t xml:space="preserve"> </w:t>
      </w:r>
      <w:r w:rsidRPr="005E3911">
        <w:rPr>
          <w:rFonts w:ascii="Times New Roman" w:hAnsi="Times New Roman" w:cs="Times New Roman"/>
          <w:bCs/>
          <w:iCs/>
          <w:sz w:val="24"/>
          <w:szCs w:val="24"/>
        </w:rPr>
        <w:t>квалифицированных рабочих, служащих (ППКРС)</w:t>
      </w:r>
    </w:p>
    <w:p w14:paraId="3217827E" w14:textId="77777777" w:rsidR="00D121F5" w:rsidRDefault="00D121F5" w:rsidP="00D121F5">
      <w:pPr>
        <w:spacing w:after="0" w:line="240" w:lineRule="auto"/>
        <w:ind w:firstLine="709"/>
        <w:jc w:val="both"/>
        <w:rPr>
          <w:rFonts w:ascii="Times New Roman" w:hAnsi="Times New Roman" w:cs="Times New Roman"/>
          <w:bCs/>
          <w:iCs/>
          <w:sz w:val="24"/>
          <w:szCs w:val="24"/>
        </w:rPr>
      </w:pPr>
    </w:p>
    <w:tbl>
      <w:tblPr>
        <w:tblW w:w="14992" w:type="dxa"/>
        <w:tblLayout w:type="fixed"/>
        <w:tblLook w:val="04A0" w:firstRow="1" w:lastRow="0" w:firstColumn="1" w:lastColumn="0" w:noHBand="0" w:noVBand="1"/>
      </w:tblPr>
      <w:tblGrid>
        <w:gridCol w:w="1129"/>
        <w:gridCol w:w="9328"/>
        <w:gridCol w:w="992"/>
        <w:gridCol w:w="1560"/>
        <w:gridCol w:w="1983"/>
      </w:tblGrid>
      <w:tr w:rsidR="00D121F5" w:rsidRPr="00655B1C" w14:paraId="0E552836" w14:textId="77777777" w:rsidTr="0098527F">
        <w:trPr>
          <w:trHeight w:val="510"/>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F5E08F" w14:textId="77777777" w:rsidR="00D121F5" w:rsidRPr="00655B1C" w:rsidRDefault="00D121F5" w:rsidP="0098527F">
            <w:pPr>
              <w:spacing w:after="0" w:line="0" w:lineRule="atLeast"/>
              <w:jc w:val="center"/>
              <w:rPr>
                <w:rFonts w:ascii="Times New Roman" w:eastAsia="Times New Roman" w:hAnsi="Times New Roman" w:cs="Times New Roman"/>
                <w:bCs/>
                <w:color w:val="000000"/>
                <w:sz w:val="18"/>
                <w:szCs w:val="18"/>
              </w:rPr>
            </w:pPr>
            <w:r w:rsidRPr="00655B1C">
              <w:rPr>
                <w:rFonts w:ascii="Times New Roman" w:eastAsia="Times New Roman" w:hAnsi="Times New Roman" w:cs="Times New Roman"/>
                <w:bCs/>
                <w:color w:val="000000"/>
                <w:sz w:val="18"/>
                <w:szCs w:val="18"/>
              </w:rPr>
              <w:t>Индекс</w:t>
            </w:r>
          </w:p>
        </w:tc>
        <w:tc>
          <w:tcPr>
            <w:tcW w:w="93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B4AC6F" w14:textId="77777777" w:rsidR="00D121F5" w:rsidRPr="00655B1C" w:rsidRDefault="00D121F5" w:rsidP="0098527F">
            <w:pPr>
              <w:spacing w:after="0" w:line="0" w:lineRule="atLeast"/>
              <w:jc w:val="center"/>
              <w:rPr>
                <w:rFonts w:ascii="Times New Roman" w:eastAsia="Times New Roman" w:hAnsi="Times New Roman" w:cs="Times New Roman"/>
                <w:bCs/>
                <w:color w:val="000000"/>
                <w:sz w:val="18"/>
                <w:szCs w:val="18"/>
              </w:rPr>
            </w:pPr>
            <w:r w:rsidRPr="00655B1C">
              <w:rPr>
                <w:rFonts w:ascii="Times New Roman" w:eastAsia="Times New Roman" w:hAnsi="Times New Roman" w:cs="Times New Roman"/>
                <w:bCs/>
                <w:color w:val="000000"/>
                <w:sz w:val="18"/>
                <w:szCs w:val="18"/>
              </w:rPr>
              <w:t>Наименование</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14:paraId="0F47FA0A" w14:textId="77777777" w:rsidR="00D121F5" w:rsidRPr="00CA4458" w:rsidRDefault="00D121F5" w:rsidP="0098527F">
            <w:pPr>
              <w:spacing w:after="0" w:line="0" w:lineRule="atLeast"/>
              <w:jc w:val="center"/>
              <w:rPr>
                <w:rFonts w:ascii="Times New Roman" w:eastAsia="Times New Roman" w:hAnsi="Times New Roman" w:cs="Times New Roman"/>
                <w:bCs/>
                <w:color w:val="000000"/>
                <w:sz w:val="18"/>
                <w:szCs w:val="18"/>
              </w:rPr>
            </w:pPr>
            <w:r w:rsidRPr="00655B1C">
              <w:rPr>
                <w:rFonts w:ascii="Times New Roman" w:eastAsia="Times New Roman" w:hAnsi="Times New Roman" w:cs="Times New Roman"/>
                <w:bCs/>
                <w:color w:val="000000"/>
                <w:sz w:val="18"/>
                <w:szCs w:val="18"/>
              </w:rPr>
              <w:t>Всего</w:t>
            </w:r>
            <w:r w:rsidRPr="00CA4458">
              <w:rPr>
                <w:rFonts w:ascii="Times New Roman" w:eastAsia="Times New Roman" w:hAnsi="Times New Roman" w:cs="Times New Roman"/>
                <w:bCs/>
                <w:color w:val="000000"/>
                <w:sz w:val="18"/>
                <w:szCs w:val="18"/>
              </w:rPr>
              <w:t xml:space="preserve"> с учетом</w:t>
            </w:r>
          </w:p>
          <w:p w14:paraId="575011B2" w14:textId="77777777" w:rsidR="00D121F5" w:rsidRPr="00655B1C" w:rsidRDefault="00D121F5" w:rsidP="0098527F">
            <w:pPr>
              <w:spacing w:after="0" w:line="0" w:lineRule="atLeast"/>
              <w:jc w:val="center"/>
              <w:rPr>
                <w:rFonts w:ascii="Times New Roman" w:eastAsia="Times New Roman" w:hAnsi="Times New Roman" w:cs="Times New Roman"/>
                <w:bCs/>
                <w:color w:val="000000"/>
                <w:sz w:val="18"/>
                <w:szCs w:val="18"/>
              </w:rPr>
            </w:pPr>
            <w:r w:rsidRPr="00CA4458">
              <w:rPr>
                <w:rFonts w:ascii="Times New Roman" w:eastAsia="Times New Roman" w:hAnsi="Times New Roman" w:cs="Times New Roman"/>
                <w:bCs/>
                <w:color w:val="000000"/>
                <w:sz w:val="18"/>
                <w:szCs w:val="18"/>
              </w:rPr>
              <w:t xml:space="preserve"> интенсификации до 40%, ак.ч.</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14:paraId="35C3BF1E" w14:textId="77777777" w:rsidR="00D121F5" w:rsidRPr="00CA4458" w:rsidRDefault="00D121F5" w:rsidP="0098527F">
            <w:pPr>
              <w:spacing w:after="0" w:line="0" w:lineRule="atLeast"/>
              <w:jc w:val="center"/>
              <w:rPr>
                <w:rFonts w:ascii="Times New Roman" w:eastAsia="Times New Roman" w:hAnsi="Times New Roman" w:cs="Times New Roman"/>
                <w:bCs/>
                <w:color w:val="000000"/>
                <w:sz w:val="18"/>
                <w:szCs w:val="18"/>
              </w:rPr>
            </w:pPr>
            <w:r w:rsidRPr="00655B1C">
              <w:rPr>
                <w:rFonts w:ascii="Times New Roman" w:eastAsia="Times New Roman" w:hAnsi="Times New Roman" w:cs="Times New Roman"/>
                <w:bCs/>
                <w:color w:val="000000"/>
                <w:sz w:val="18"/>
                <w:szCs w:val="18"/>
              </w:rPr>
              <w:t xml:space="preserve">В т.ч. в форме </w:t>
            </w:r>
          </w:p>
          <w:p w14:paraId="3187B97E" w14:textId="77777777" w:rsidR="00D121F5" w:rsidRPr="00655B1C" w:rsidRDefault="00D121F5" w:rsidP="0098527F">
            <w:pPr>
              <w:spacing w:after="0" w:line="0" w:lineRule="atLeast"/>
              <w:jc w:val="center"/>
              <w:rPr>
                <w:rFonts w:ascii="Times New Roman" w:eastAsia="Times New Roman" w:hAnsi="Times New Roman" w:cs="Times New Roman"/>
                <w:bCs/>
                <w:color w:val="000000"/>
                <w:sz w:val="18"/>
                <w:szCs w:val="18"/>
              </w:rPr>
            </w:pPr>
            <w:r w:rsidRPr="00655B1C">
              <w:rPr>
                <w:rFonts w:ascii="Times New Roman" w:eastAsia="Times New Roman" w:hAnsi="Times New Roman" w:cs="Times New Roman"/>
                <w:bCs/>
                <w:color w:val="000000"/>
                <w:sz w:val="18"/>
                <w:szCs w:val="18"/>
              </w:rPr>
              <w:t>практической подготовки</w:t>
            </w:r>
            <w:r w:rsidRPr="00CA4458">
              <w:rPr>
                <w:rFonts w:ascii="Times New Roman" w:eastAsia="Times New Roman" w:hAnsi="Times New Roman" w:cs="Times New Roman"/>
                <w:bCs/>
                <w:color w:val="000000"/>
                <w:sz w:val="18"/>
                <w:szCs w:val="18"/>
              </w:rPr>
              <w:t>, ак.ч.</w:t>
            </w:r>
          </w:p>
        </w:tc>
        <w:tc>
          <w:tcPr>
            <w:tcW w:w="19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EE3D736" w14:textId="77777777" w:rsidR="00D121F5" w:rsidRPr="00CA4458" w:rsidRDefault="00D121F5" w:rsidP="0098527F">
            <w:pPr>
              <w:spacing w:after="0" w:line="0" w:lineRule="atLeast"/>
              <w:jc w:val="center"/>
              <w:rPr>
                <w:rFonts w:ascii="Times New Roman" w:eastAsia="Times New Roman" w:hAnsi="Times New Roman" w:cs="Times New Roman"/>
                <w:bCs/>
                <w:color w:val="000000"/>
                <w:sz w:val="18"/>
                <w:szCs w:val="18"/>
              </w:rPr>
            </w:pPr>
            <w:r w:rsidRPr="00655B1C">
              <w:rPr>
                <w:rFonts w:ascii="Times New Roman" w:eastAsia="Times New Roman" w:hAnsi="Times New Roman" w:cs="Times New Roman"/>
                <w:bCs/>
                <w:color w:val="000000"/>
                <w:sz w:val="18"/>
                <w:szCs w:val="18"/>
              </w:rPr>
              <w:t xml:space="preserve">Рекомендуемый </w:t>
            </w:r>
          </w:p>
          <w:p w14:paraId="45C4148C" w14:textId="77777777" w:rsidR="00D121F5" w:rsidRPr="00655B1C" w:rsidRDefault="00D121F5" w:rsidP="0098527F">
            <w:pPr>
              <w:spacing w:after="0" w:line="0" w:lineRule="atLeast"/>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курс</w:t>
            </w:r>
            <w:r w:rsidRPr="00655B1C">
              <w:rPr>
                <w:rFonts w:ascii="Times New Roman" w:eastAsia="Times New Roman" w:hAnsi="Times New Roman" w:cs="Times New Roman"/>
                <w:bCs/>
                <w:color w:val="000000"/>
                <w:sz w:val="18"/>
                <w:szCs w:val="18"/>
              </w:rPr>
              <w:t xml:space="preserve"> изучения</w:t>
            </w:r>
          </w:p>
        </w:tc>
      </w:tr>
      <w:tr w:rsidR="00D121F5" w:rsidRPr="00655B1C" w14:paraId="36B34FD8" w14:textId="77777777" w:rsidTr="0098527F">
        <w:trPr>
          <w:trHeight w:val="875"/>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73F461ED" w14:textId="77777777" w:rsidR="00D121F5" w:rsidRPr="00655B1C" w:rsidRDefault="00D121F5" w:rsidP="0098527F">
            <w:pPr>
              <w:spacing w:after="0" w:line="0" w:lineRule="atLeast"/>
              <w:rPr>
                <w:rFonts w:ascii="Times New Roman" w:eastAsia="Times New Roman" w:hAnsi="Times New Roman" w:cs="Times New Roman"/>
                <w:b/>
                <w:bCs/>
                <w:color w:val="000000"/>
                <w:sz w:val="18"/>
                <w:szCs w:val="18"/>
              </w:rPr>
            </w:pPr>
          </w:p>
        </w:tc>
        <w:tc>
          <w:tcPr>
            <w:tcW w:w="9328" w:type="dxa"/>
            <w:vMerge/>
            <w:tcBorders>
              <w:top w:val="single" w:sz="4" w:space="0" w:color="auto"/>
              <w:left w:val="single" w:sz="4" w:space="0" w:color="auto"/>
              <w:bottom w:val="single" w:sz="4" w:space="0" w:color="auto"/>
              <w:right w:val="single" w:sz="4" w:space="0" w:color="auto"/>
            </w:tcBorders>
            <w:vAlign w:val="center"/>
            <w:hideMark/>
          </w:tcPr>
          <w:p w14:paraId="015DB7CA" w14:textId="77777777" w:rsidR="00D121F5" w:rsidRPr="00655B1C" w:rsidRDefault="00D121F5" w:rsidP="0098527F">
            <w:pPr>
              <w:spacing w:after="0" w:line="0" w:lineRule="atLeast"/>
              <w:rPr>
                <w:rFonts w:ascii="Times New Roman" w:eastAsia="Times New Roman" w:hAnsi="Times New Roman" w:cs="Times New Roman"/>
                <w:b/>
                <w:bCs/>
                <w:color w:val="000000"/>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606913" w14:textId="77777777" w:rsidR="00D121F5" w:rsidRPr="00655B1C" w:rsidRDefault="00D121F5" w:rsidP="0098527F">
            <w:pPr>
              <w:spacing w:after="0" w:line="0" w:lineRule="atLeast"/>
              <w:rPr>
                <w:rFonts w:ascii="Times New Roman" w:eastAsia="Times New Roman" w:hAnsi="Times New Roman" w:cs="Times New Roman"/>
                <w:b/>
                <w:bCs/>
                <w:color w:val="000000"/>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ABA338" w14:textId="77777777" w:rsidR="00D121F5" w:rsidRPr="00655B1C" w:rsidRDefault="00D121F5" w:rsidP="0098527F">
            <w:pPr>
              <w:spacing w:after="0" w:line="0" w:lineRule="atLeast"/>
              <w:rPr>
                <w:rFonts w:ascii="Times New Roman" w:eastAsia="Times New Roman" w:hAnsi="Times New Roman" w:cs="Times New Roman"/>
                <w:b/>
                <w:bCs/>
                <w:color w:val="000000"/>
                <w:sz w:val="18"/>
                <w:szCs w:val="18"/>
              </w:rPr>
            </w:pPr>
          </w:p>
        </w:tc>
        <w:tc>
          <w:tcPr>
            <w:tcW w:w="1983" w:type="dxa"/>
            <w:vMerge/>
            <w:tcBorders>
              <w:top w:val="single" w:sz="4" w:space="0" w:color="auto"/>
              <w:left w:val="single" w:sz="4" w:space="0" w:color="auto"/>
              <w:bottom w:val="single" w:sz="4" w:space="0" w:color="auto"/>
              <w:right w:val="single" w:sz="4" w:space="0" w:color="auto"/>
            </w:tcBorders>
            <w:vAlign w:val="center"/>
            <w:hideMark/>
          </w:tcPr>
          <w:p w14:paraId="67A16BD9" w14:textId="77777777" w:rsidR="00D121F5" w:rsidRPr="00655B1C" w:rsidRDefault="00D121F5" w:rsidP="0098527F">
            <w:pPr>
              <w:spacing w:after="0" w:line="0" w:lineRule="atLeast"/>
              <w:rPr>
                <w:rFonts w:ascii="Times New Roman" w:eastAsia="Times New Roman" w:hAnsi="Times New Roman" w:cs="Times New Roman"/>
                <w:b/>
                <w:bCs/>
                <w:color w:val="000000"/>
                <w:sz w:val="18"/>
                <w:szCs w:val="18"/>
              </w:rPr>
            </w:pPr>
          </w:p>
        </w:tc>
      </w:tr>
      <w:tr w:rsidR="00D121F5" w:rsidRPr="00655B1C" w14:paraId="32C391EB" w14:textId="77777777" w:rsidTr="0089781C">
        <w:trPr>
          <w:trHeight w:val="74"/>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80AD1C3" w14:textId="77777777" w:rsidR="00D121F5" w:rsidRPr="00655B1C" w:rsidRDefault="00D121F5" w:rsidP="0098527F">
            <w:pPr>
              <w:spacing w:after="0" w:line="0" w:lineRule="atLeast"/>
              <w:jc w:val="center"/>
              <w:rPr>
                <w:rFonts w:ascii="Times New Roman" w:eastAsia="Times New Roman" w:hAnsi="Times New Roman" w:cs="Times New Roman"/>
                <w:color w:val="000000"/>
                <w:sz w:val="18"/>
                <w:szCs w:val="18"/>
              </w:rPr>
            </w:pPr>
            <w:r w:rsidRPr="00655B1C">
              <w:rPr>
                <w:rFonts w:ascii="Times New Roman" w:eastAsia="Times New Roman" w:hAnsi="Times New Roman" w:cs="Times New Roman"/>
                <w:color w:val="000000"/>
                <w:sz w:val="18"/>
                <w:szCs w:val="18"/>
              </w:rPr>
              <w:t>1</w:t>
            </w:r>
          </w:p>
        </w:tc>
        <w:tc>
          <w:tcPr>
            <w:tcW w:w="9328" w:type="dxa"/>
            <w:tcBorders>
              <w:top w:val="nil"/>
              <w:left w:val="nil"/>
              <w:bottom w:val="single" w:sz="4" w:space="0" w:color="auto"/>
              <w:right w:val="single" w:sz="4" w:space="0" w:color="auto"/>
            </w:tcBorders>
            <w:shd w:val="clear" w:color="auto" w:fill="auto"/>
            <w:vAlign w:val="center"/>
            <w:hideMark/>
          </w:tcPr>
          <w:p w14:paraId="721DD378" w14:textId="77777777" w:rsidR="00D121F5" w:rsidRPr="00655B1C" w:rsidRDefault="00D121F5" w:rsidP="0098527F">
            <w:pPr>
              <w:spacing w:after="0" w:line="0" w:lineRule="atLeast"/>
              <w:jc w:val="center"/>
              <w:rPr>
                <w:rFonts w:ascii="Times New Roman" w:eastAsia="Times New Roman" w:hAnsi="Times New Roman" w:cs="Times New Roman"/>
                <w:color w:val="000000"/>
                <w:sz w:val="18"/>
                <w:szCs w:val="18"/>
              </w:rPr>
            </w:pPr>
            <w:r w:rsidRPr="00655B1C">
              <w:rPr>
                <w:rFonts w:ascii="Times New Roman" w:eastAsia="Times New Roman" w:hAnsi="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000000" w:fill="C6E0B4"/>
            <w:vAlign w:val="center"/>
            <w:hideMark/>
          </w:tcPr>
          <w:p w14:paraId="7D46942E" w14:textId="77777777" w:rsidR="00D121F5" w:rsidRPr="00A95AC8" w:rsidRDefault="00D121F5" w:rsidP="0098527F">
            <w:pPr>
              <w:spacing w:after="0" w:line="0" w:lineRule="atLeast"/>
              <w:jc w:val="center"/>
              <w:rPr>
                <w:rFonts w:ascii="Times New Roman" w:eastAsia="Times New Roman" w:hAnsi="Times New Roman" w:cs="Times New Roman"/>
                <w:color w:val="000000"/>
                <w:sz w:val="18"/>
                <w:szCs w:val="18"/>
              </w:rPr>
            </w:pPr>
            <w:r w:rsidRPr="00A95AC8">
              <w:rPr>
                <w:rFonts w:ascii="Times New Roman" w:eastAsia="Times New Roman" w:hAnsi="Times New Roman" w:cs="Times New Roman"/>
                <w:color w:val="000000"/>
                <w:sz w:val="18"/>
                <w:szCs w:val="18"/>
              </w:rPr>
              <w:t>3</w:t>
            </w:r>
          </w:p>
        </w:tc>
        <w:tc>
          <w:tcPr>
            <w:tcW w:w="1560" w:type="dxa"/>
            <w:tcBorders>
              <w:top w:val="nil"/>
              <w:left w:val="nil"/>
              <w:bottom w:val="single" w:sz="4" w:space="0" w:color="auto"/>
              <w:right w:val="single" w:sz="4" w:space="0" w:color="auto"/>
            </w:tcBorders>
            <w:shd w:val="clear" w:color="auto" w:fill="auto"/>
            <w:vAlign w:val="center"/>
            <w:hideMark/>
          </w:tcPr>
          <w:p w14:paraId="17AFB701" w14:textId="77777777" w:rsidR="00D121F5" w:rsidRPr="00655B1C" w:rsidRDefault="00D121F5" w:rsidP="0098527F">
            <w:pPr>
              <w:spacing w:after="0" w:line="0" w:lineRule="atLeast"/>
              <w:jc w:val="center"/>
              <w:rPr>
                <w:rFonts w:ascii="Times New Roman" w:eastAsia="Times New Roman" w:hAnsi="Times New Roman" w:cs="Times New Roman"/>
                <w:color w:val="000000"/>
                <w:sz w:val="18"/>
                <w:szCs w:val="18"/>
              </w:rPr>
            </w:pPr>
            <w:r w:rsidRPr="00655B1C">
              <w:rPr>
                <w:rFonts w:ascii="Times New Roman" w:eastAsia="Times New Roman" w:hAnsi="Times New Roman" w:cs="Times New Roman"/>
                <w:color w:val="000000"/>
                <w:sz w:val="18"/>
                <w:szCs w:val="18"/>
              </w:rPr>
              <w:t>4</w:t>
            </w:r>
          </w:p>
        </w:tc>
        <w:tc>
          <w:tcPr>
            <w:tcW w:w="1983" w:type="dxa"/>
            <w:tcBorders>
              <w:top w:val="nil"/>
              <w:left w:val="nil"/>
              <w:bottom w:val="single" w:sz="4" w:space="0" w:color="auto"/>
              <w:right w:val="single" w:sz="4" w:space="0" w:color="auto"/>
            </w:tcBorders>
            <w:shd w:val="clear" w:color="auto" w:fill="auto"/>
            <w:vAlign w:val="center"/>
            <w:hideMark/>
          </w:tcPr>
          <w:p w14:paraId="4B0C5271" w14:textId="77777777" w:rsidR="00D121F5" w:rsidRPr="00655B1C" w:rsidRDefault="00D121F5" w:rsidP="0098527F">
            <w:pPr>
              <w:spacing w:after="0" w:line="0" w:lineRule="atLeast"/>
              <w:jc w:val="center"/>
              <w:rPr>
                <w:rFonts w:ascii="Times New Roman" w:eastAsia="Times New Roman" w:hAnsi="Times New Roman" w:cs="Times New Roman"/>
                <w:color w:val="000000"/>
                <w:sz w:val="18"/>
                <w:szCs w:val="18"/>
              </w:rPr>
            </w:pPr>
            <w:r w:rsidRPr="00655B1C">
              <w:rPr>
                <w:rFonts w:ascii="Times New Roman" w:eastAsia="Times New Roman" w:hAnsi="Times New Roman" w:cs="Times New Roman"/>
                <w:color w:val="000000"/>
                <w:sz w:val="18"/>
                <w:szCs w:val="18"/>
              </w:rPr>
              <w:t>11</w:t>
            </w:r>
          </w:p>
        </w:tc>
      </w:tr>
      <w:tr w:rsidR="00D121F5" w:rsidRPr="00655B1C" w14:paraId="48ABDE81" w14:textId="77777777" w:rsidTr="0098527F">
        <w:trPr>
          <w:trHeight w:val="254"/>
        </w:trPr>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C1A82F" w14:textId="2DA5EFBD" w:rsidR="00D121F5" w:rsidRDefault="00693E0B" w:rsidP="00693E0B">
            <w:pPr>
              <w:spacing w:after="0" w:line="0" w:lineRule="atLeas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ОУД.01. </w:t>
            </w:r>
          </w:p>
        </w:tc>
        <w:tc>
          <w:tcPr>
            <w:tcW w:w="93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5DD551" w14:textId="613E6D67" w:rsidR="00D121F5" w:rsidRDefault="00693E0B" w:rsidP="0098527F">
            <w:pPr>
              <w:spacing w:after="0" w:line="0" w:lineRule="atLeast"/>
              <w:rPr>
                <w:rFonts w:ascii="Times New Roman" w:eastAsia="Times New Roman" w:hAnsi="Times New Roman" w:cs="Times New Roman"/>
                <w:b/>
                <w:bCs/>
                <w:color w:val="000000"/>
                <w:sz w:val="18"/>
                <w:szCs w:val="18"/>
              </w:rPr>
            </w:pPr>
            <w:r w:rsidRPr="00693E0B">
              <w:rPr>
                <w:rFonts w:ascii="Times New Roman" w:eastAsia="Times New Roman" w:hAnsi="Times New Roman" w:cs="Times New Roman"/>
                <w:b/>
                <w:bCs/>
                <w:color w:val="000000"/>
                <w:sz w:val="18"/>
                <w:szCs w:val="18"/>
              </w:rPr>
              <w:t>Русский язык и литература</w:t>
            </w:r>
          </w:p>
        </w:tc>
        <w:tc>
          <w:tcPr>
            <w:tcW w:w="992" w:type="dxa"/>
            <w:tcBorders>
              <w:top w:val="nil"/>
              <w:left w:val="nil"/>
              <w:bottom w:val="single" w:sz="4" w:space="0" w:color="auto"/>
              <w:right w:val="single" w:sz="4" w:space="0" w:color="auto"/>
            </w:tcBorders>
            <w:shd w:val="clear" w:color="auto" w:fill="FFFFFF" w:themeFill="background1"/>
            <w:vAlign w:val="center"/>
          </w:tcPr>
          <w:p w14:paraId="35CD276B" w14:textId="77777777" w:rsidR="00D121F5" w:rsidRPr="005371F2" w:rsidRDefault="00D121F5" w:rsidP="0098527F">
            <w:pPr>
              <w:spacing w:after="0" w:line="0" w:lineRule="atLeast"/>
              <w:jc w:val="center"/>
              <w:rPr>
                <w:rFonts w:ascii="Times New Roman" w:eastAsia="Times New Roman" w:hAnsi="Times New Roman" w:cs="Times New Roman"/>
                <w:b/>
                <w:bCs/>
                <w:color w:val="000000"/>
                <w:sz w:val="18"/>
                <w:szCs w:val="18"/>
              </w:rPr>
            </w:pPr>
            <w:r w:rsidRPr="005371F2">
              <w:rPr>
                <w:rFonts w:ascii="Times New Roman" w:eastAsia="Times New Roman" w:hAnsi="Times New Roman" w:cs="Times New Roman"/>
                <w:b/>
                <w:bCs/>
                <w:color w:val="000000"/>
                <w:sz w:val="18"/>
                <w:szCs w:val="18"/>
              </w:rPr>
              <w:t>1476</w:t>
            </w:r>
          </w:p>
        </w:tc>
        <w:tc>
          <w:tcPr>
            <w:tcW w:w="1560" w:type="dxa"/>
            <w:tcBorders>
              <w:top w:val="nil"/>
              <w:left w:val="nil"/>
              <w:bottom w:val="single" w:sz="4" w:space="0" w:color="auto"/>
              <w:right w:val="single" w:sz="4" w:space="0" w:color="auto"/>
            </w:tcBorders>
            <w:shd w:val="clear" w:color="auto" w:fill="FFFFFF" w:themeFill="background1"/>
            <w:vAlign w:val="center"/>
          </w:tcPr>
          <w:p w14:paraId="1A6E070B" w14:textId="09B287B8" w:rsidR="00D121F5" w:rsidRPr="005371F2" w:rsidRDefault="0089781C" w:rsidP="0098527F">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520</w:t>
            </w:r>
          </w:p>
        </w:tc>
        <w:tc>
          <w:tcPr>
            <w:tcW w:w="1983" w:type="dxa"/>
            <w:tcBorders>
              <w:top w:val="nil"/>
              <w:left w:val="nil"/>
              <w:bottom w:val="single" w:sz="4" w:space="0" w:color="auto"/>
              <w:right w:val="single" w:sz="4" w:space="0" w:color="auto"/>
            </w:tcBorders>
            <w:shd w:val="clear" w:color="auto" w:fill="FFFFFF" w:themeFill="background1"/>
            <w:vAlign w:val="center"/>
          </w:tcPr>
          <w:p w14:paraId="0A10FC4D" w14:textId="77777777" w:rsidR="00D121F5" w:rsidRPr="00655B1C" w:rsidRDefault="00D121F5" w:rsidP="0098527F">
            <w:pPr>
              <w:spacing w:after="0" w:line="0" w:lineRule="atLeast"/>
              <w:jc w:val="center"/>
              <w:rPr>
                <w:rFonts w:ascii="Times New Roman" w:eastAsia="Times New Roman" w:hAnsi="Times New Roman" w:cs="Times New Roman"/>
                <w:color w:val="000000"/>
                <w:sz w:val="18"/>
                <w:szCs w:val="18"/>
              </w:rPr>
            </w:pPr>
          </w:p>
        </w:tc>
      </w:tr>
      <w:tr w:rsidR="00A33980" w:rsidRPr="00655B1C" w14:paraId="7A5508ED" w14:textId="77777777" w:rsidTr="0098527F">
        <w:trPr>
          <w:trHeight w:val="254"/>
        </w:trPr>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C7C6D2" w14:textId="7A989E66" w:rsidR="00A33980" w:rsidRPr="0089781C" w:rsidRDefault="00693E0B" w:rsidP="0098527F">
            <w:pPr>
              <w:spacing w:after="0" w:line="0" w:lineRule="atLeast"/>
              <w:rPr>
                <w:rFonts w:ascii="Times New Roman" w:eastAsia="Times New Roman" w:hAnsi="Times New Roman" w:cs="Times New Roman"/>
                <w:bCs/>
                <w:color w:val="000000"/>
                <w:sz w:val="18"/>
                <w:szCs w:val="18"/>
              </w:rPr>
            </w:pPr>
            <w:r w:rsidRPr="0089781C">
              <w:rPr>
                <w:rFonts w:ascii="Times New Roman" w:eastAsia="Times New Roman" w:hAnsi="Times New Roman" w:cs="Times New Roman"/>
                <w:bCs/>
                <w:color w:val="000000"/>
                <w:sz w:val="18"/>
                <w:szCs w:val="18"/>
              </w:rPr>
              <w:t xml:space="preserve">ОУД.01.01 </w:t>
            </w:r>
          </w:p>
        </w:tc>
        <w:tc>
          <w:tcPr>
            <w:tcW w:w="93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236E6F" w14:textId="54263C24" w:rsidR="00A33980" w:rsidRPr="0089781C" w:rsidRDefault="00693E0B" w:rsidP="0098527F">
            <w:pPr>
              <w:spacing w:after="0" w:line="0" w:lineRule="atLeast"/>
              <w:rPr>
                <w:rFonts w:ascii="Times New Roman" w:eastAsia="Times New Roman" w:hAnsi="Times New Roman" w:cs="Times New Roman"/>
                <w:bCs/>
                <w:color w:val="000000"/>
                <w:sz w:val="18"/>
                <w:szCs w:val="18"/>
              </w:rPr>
            </w:pPr>
            <w:r w:rsidRPr="0089781C">
              <w:rPr>
                <w:rFonts w:ascii="Times New Roman" w:eastAsia="Times New Roman" w:hAnsi="Times New Roman" w:cs="Times New Roman"/>
                <w:bCs/>
                <w:color w:val="000000"/>
                <w:sz w:val="18"/>
                <w:szCs w:val="18"/>
              </w:rPr>
              <w:t>Русский язык</w:t>
            </w:r>
          </w:p>
        </w:tc>
        <w:tc>
          <w:tcPr>
            <w:tcW w:w="992" w:type="dxa"/>
            <w:tcBorders>
              <w:top w:val="nil"/>
              <w:left w:val="nil"/>
              <w:bottom w:val="single" w:sz="4" w:space="0" w:color="auto"/>
              <w:right w:val="single" w:sz="4" w:space="0" w:color="auto"/>
            </w:tcBorders>
            <w:shd w:val="clear" w:color="auto" w:fill="FFFFFF" w:themeFill="background1"/>
            <w:vAlign w:val="center"/>
          </w:tcPr>
          <w:p w14:paraId="33508ABE" w14:textId="4D513F9D" w:rsidR="00A33980" w:rsidRPr="00490F9D" w:rsidRDefault="00693E0B" w:rsidP="0098527F">
            <w:pPr>
              <w:spacing w:after="0" w:line="0" w:lineRule="atLeast"/>
              <w:jc w:val="center"/>
              <w:rPr>
                <w:rFonts w:ascii="Times New Roman" w:eastAsia="Times New Roman" w:hAnsi="Times New Roman" w:cs="Times New Roman"/>
                <w:b/>
                <w:bCs/>
                <w:color w:val="000000"/>
                <w:sz w:val="18"/>
                <w:szCs w:val="18"/>
              </w:rPr>
            </w:pPr>
            <w:r w:rsidRPr="00490F9D">
              <w:rPr>
                <w:rFonts w:ascii="Times New Roman" w:eastAsia="Times New Roman" w:hAnsi="Times New Roman" w:cs="Times New Roman"/>
                <w:b/>
                <w:bCs/>
                <w:color w:val="000000"/>
                <w:sz w:val="18"/>
                <w:szCs w:val="18"/>
              </w:rPr>
              <w:t>72</w:t>
            </w:r>
          </w:p>
        </w:tc>
        <w:tc>
          <w:tcPr>
            <w:tcW w:w="1560" w:type="dxa"/>
            <w:tcBorders>
              <w:top w:val="nil"/>
              <w:left w:val="nil"/>
              <w:bottom w:val="single" w:sz="4" w:space="0" w:color="auto"/>
              <w:right w:val="single" w:sz="4" w:space="0" w:color="auto"/>
            </w:tcBorders>
            <w:shd w:val="clear" w:color="auto" w:fill="FFFFFF" w:themeFill="background1"/>
            <w:vAlign w:val="center"/>
          </w:tcPr>
          <w:p w14:paraId="33E75C83" w14:textId="777E0E8E" w:rsidR="00A33980" w:rsidRPr="00490F9D" w:rsidRDefault="0089781C" w:rsidP="0098527F">
            <w:pPr>
              <w:spacing w:after="0" w:line="0" w:lineRule="atLeast"/>
              <w:jc w:val="center"/>
              <w:rPr>
                <w:rFonts w:ascii="Times New Roman" w:eastAsia="Times New Roman" w:hAnsi="Times New Roman" w:cs="Times New Roman"/>
                <w:b/>
                <w:bCs/>
                <w:color w:val="000000"/>
                <w:sz w:val="18"/>
                <w:szCs w:val="18"/>
              </w:rPr>
            </w:pPr>
            <w:r w:rsidRPr="00490F9D">
              <w:rPr>
                <w:rFonts w:ascii="Times New Roman" w:eastAsia="Times New Roman" w:hAnsi="Times New Roman" w:cs="Times New Roman"/>
                <w:b/>
                <w:bCs/>
                <w:color w:val="000000"/>
                <w:sz w:val="18"/>
                <w:szCs w:val="18"/>
              </w:rPr>
              <w:t>30</w:t>
            </w:r>
          </w:p>
        </w:tc>
        <w:tc>
          <w:tcPr>
            <w:tcW w:w="1983" w:type="dxa"/>
            <w:tcBorders>
              <w:top w:val="nil"/>
              <w:left w:val="nil"/>
              <w:bottom w:val="single" w:sz="4" w:space="0" w:color="auto"/>
              <w:right w:val="single" w:sz="4" w:space="0" w:color="auto"/>
            </w:tcBorders>
            <w:shd w:val="clear" w:color="auto" w:fill="FFFFFF" w:themeFill="background1"/>
            <w:vAlign w:val="center"/>
          </w:tcPr>
          <w:p w14:paraId="4DD4DDFD" w14:textId="675A2AA0" w:rsidR="00A33980" w:rsidRPr="0089781C" w:rsidRDefault="00693E0B" w:rsidP="0098527F">
            <w:pPr>
              <w:spacing w:after="0" w:line="0" w:lineRule="atLeast"/>
              <w:jc w:val="center"/>
              <w:rPr>
                <w:rFonts w:ascii="Times New Roman" w:eastAsia="Times New Roman" w:hAnsi="Times New Roman" w:cs="Times New Roman"/>
                <w:color w:val="000000"/>
                <w:sz w:val="18"/>
                <w:szCs w:val="18"/>
              </w:rPr>
            </w:pPr>
            <w:r w:rsidRPr="0089781C">
              <w:rPr>
                <w:rFonts w:ascii="Times New Roman" w:eastAsia="Times New Roman" w:hAnsi="Times New Roman" w:cs="Times New Roman"/>
                <w:color w:val="000000"/>
                <w:sz w:val="18"/>
                <w:szCs w:val="18"/>
              </w:rPr>
              <w:t>1</w:t>
            </w:r>
          </w:p>
        </w:tc>
      </w:tr>
      <w:tr w:rsidR="00A33980" w:rsidRPr="00655B1C" w14:paraId="4448DE0F" w14:textId="77777777" w:rsidTr="0098527F">
        <w:trPr>
          <w:trHeight w:val="254"/>
        </w:trPr>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48AA45" w14:textId="74FB67C2" w:rsidR="00A33980" w:rsidRPr="0089781C" w:rsidRDefault="00693E0B" w:rsidP="0098527F">
            <w:pPr>
              <w:spacing w:after="0" w:line="0" w:lineRule="atLeast"/>
              <w:rPr>
                <w:rFonts w:ascii="Times New Roman" w:eastAsia="Times New Roman" w:hAnsi="Times New Roman" w:cs="Times New Roman"/>
                <w:bCs/>
                <w:color w:val="000000"/>
                <w:sz w:val="18"/>
                <w:szCs w:val="18"/>
              </w:rPr>
            </w:pPr>
            <w:r w:rsidRPr="0089781C">
              <w:rPr>
                <w:rFonts w:ascii="Times New Roman" w:eastAsia="Times New Roman" w:hAnsi="Times New Roman" w:cs="Times New Roman"/>
                <w:bCs/>
                <w:color w:val="000000"/>
                <w:sz w:val="18"/>
                <w:szCs w:val="18"/>
              </w:rPr>
              <w:t>ОУД.01.02</w:t>
            </w:r>
          </w:p>
        </w:tc>
        <w:tc>
          <w:tcPr>
            <w:tcW w:w="93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B8E964" w14:textId="0F51642D" w:rsidR="00A33980" w:rsidRPr="0089781C" w:rsidRDefault="00693E0B" w:rsidP="0098527F">
            <w:pPr>
              <w:spacing w:after="0" w:line="0" w:lineRule="atLeast"/>
              <w:rPr>
                <w:rFonts w:ascii="Times New Roman" w:eastAsia="Times New Roman" w:hAnsi="Times New Roman" w:cs="Times New Roman"/>
                <w:bCs/>
                <w:color w:val="000000"/>
                <w:sz w:val="18"/>
                <w:szCs w:val="18"/>
              </w:rPr>
            </w:pPr>
            <w:r w:rsidRPr="0089781C">
              <w:rPr>
                <w:rFonts w:ascii="Times New Roman" w:eastAsia="Times New Roman" w:hAnsi="Times New Roman" w:cs="Times New Roman"/>
                <w:bCs/>
                <w:color w:val="000000"/>
                <w:sz w:val="18"/>
                <w:szCs w:val="18"/>
              </w:rPr>
              <w:t>Литература</w:t>
            </w:r>
          </w:p>
        </w:tc>
        <w:tc>
          <w:tcPr>
            <w:tcW w:w="992" w:type="dxa"/>
            <w:tcBorders>
              <w:top w:val="nil"/>
              <w:left w:val="nil"/>
              <w:bottom w:val="single" w:sz="4" w:space="0" w:color="auto"/>
              <w:right w:val="single" w:sz="4" w:space="0" w:color="auto"/>
            </w:tcBorders>
            <w:shd w:val="clear" w:color="auto" w:fill="FFFFFF" w:themeFill="background1"/>
            <w:vAlign w:val="center"/>
          </w:tcPr>
          <w:p w14:paraId="7CDE7060" w14:textId="41023903" w:rsidR="00A33980" w:rsidRPr="00490F9D" w:rsidRDefault="00693E0B" w:rsidP="0098527F">
            <w:pPr>
              <w:spacing w:after="0" w:line="0" w:lineRule="atLeast"/>
              <w:jc w:val="center"/>
              <w:rPr>
                <w:rFonts w:ascii="Times New Roman" w:eastAsia="Times New Roman" w:hAnsi="Times New Roman" w:cs="Times New Roman"/>
                <w:b/>
                <w:bCs/>
                <w:color w:val="000000"/>
                <w:sz w:val="18"/>
                <w:szCs w:val="18"/>
              </w:rPr>
            </w:pPr>
            <w:r w:rsidRPr="00490F9D">
              <w:rPr>
                <w:rFonts w:ascii="Times New Roman" w:eastAsia="Times New Roman" w:hAnsi="Times New Roman" w:cs="Times New Roman"/>
                <w:b/>
                <w:bCs/>
                <w:color w:val="000000"/>
                <w:sz w:val="18"/>
                <w:szCs w:val="18"/>
              </w:rPr>
              <w:t>108</w:t>
            </w:r>
          </w:p>
        </w:tc>
        <w:tc>
          <w:tcPr>
            <w:tcW w:w="1560" w:type="dxa"/>
            <w:tcBorders>
              <w:top w:val="nil"/>
              <w:left w:val="nil"/>
              <w:bottom w:val="single" w:sz="4" w:space="0" w:color="auto"/>
              <w:right w:val="single" w:sz="4" w:space="0" w:color="auto"/>
            </w:tcBorders>
            <w:shd w:val="clear" w:color="auto" w:fill="FFFFFF" w:themeFill="background1"/>
            <w:vAlign w:val="center"/>
          </w:tcPr>
          <w:p w14:paraId="7C8A04EA" w14:textId="117959FE" w:rsidR="00A33980" w:rsidRPr="00490F9D" w:rsidRDefault="0089781C" w:rsidP="0098527F">
            <w:pPr>
              <w:spacing w:after="0" w:line="0" w:lineRule="atLeast"/>
              <w:jc w:val="center"/>
              <w:rPr>
                <w:rFonts w:ascii="Times New Roman" w:eastAsia="Times New Roman" w:hAnsi="Times New Roman" w:cs="Times New Roman"/>
                <w:b/>
                <w:bCs/>
                <w:color w:val="000000"/>
                <w:sz w:val="18"/>
                <w:szCs w:val="18"/>
              </w:rPr>
            </w:pPr>
            <w:r w:rsidRPr="00490F9D">
              <w:rPr>
                <w:rFonts w:ascii="Times New Roman" w:eastAsia="Times New Roman" w:hAnsi="Times New Roman" w:cs="Times New Roman"/>
                <w:b/>
                <w:bCs/>
                <w:color w:val="000000"/>
                <w:sz w:val="18"/>
                <w:szCs w:val="18"/>
              </w:rPr>
              <w:t>44</w:t>
            </w:r>
          </w:p>
        </w:tc>
        <w:tc>
          <w:tcPr>
            <w:tcW w:w="1983" w:type="dxa"/>
            <w:tcBorders>
              <w:top w:val="nil"/>
              <w:left w:val="nil"/>
              <w:bottom w:val="single" w:sz="4" w:space="0" w:color="auto"/>
              <w:right w:val="single" w:sz="4" w:space="0" w:color="auto"/>
            </w:tcBorders>
            <w:shd w:val="clear" w:color="auto" w:fill="FFFFFF" w:themeFill="background1"/>
            <w:vAlign w:val="center"/>
          </w:tcPr>
          <w:p w14:paraId="55EB7087" w14:textId="092239EF" w:rsidR="00A33980" w:rsidRPr="0089781C" w:rsidRDefault="00693E0B" w:rsidP="0098527F">
            <w:pPr>
              <w:spacing w:after="0" w:line="0" w:lineRule="atLeast"/>
              <w:jc w:val="center"/>
              <w:rPr>
                <w:rFonts w:ascii="Times New Roman" w:eastAsia="Times New Roman" w:hAnsi="Times New Roman" w:cs="Times New Roman"/>
                <w:color w:val="000000"/>
                <w:sz w:val="18"/>
                <w:szCs w:val="18"/>
              </w:rPr>
            </w:pPr>
            <w:r w:rsidRPr="0089781C">
              <w:rPr>
                <w:rFonts w:ascii="Times New Roman" w:eastAsia="Times New Roman" w:hAnsi="Times New Roman" w:cs="Times New Roman"/>
                <w:color w:val="000000"/>
                <w:sz w:val="18"/>
                <w:szCs w:val="18"/>
              </w:rPr>
              <w:t>1</w:t>
            </w:r>
          </w:p>
        </w:tc>
      </w:tr>
      <w:tr w:rsidR="00A33980" w:rsidRPr="00655B1C" w14:paraId="0C40A89F" w14:textId="77777777" w:rsidTr="0098527F">
        <w:trPr>
          <w:trHeight w:val="254"/>
        </w:trPr>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8C1636" w14:textId="1122EB55" w:rsidR="00A33980" w:rsidRDefault="00693E0B" w:rsidP="0098527F">
            <w:pPr>
              <w:spacing w:after="0" w:line="0" w:lineRule="atLeas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ОУД.02</w:t>
            </w:r>
          </w:p>
        </w:tc>
        <w:tc>
          <w:tcPr>
            <w:tcW w:w="93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3D081C" w14:textId="6100190A" w:rsidR="00A33980" w:rsidRPr="00655B1C" w:rsidRDefault="00693E0B" w:rsidP="0098527F">
            <w:pPr>
              <w:spacing w:after="0" w:line="0" w:lineRule="atLeast"/>
              <w:rPr>
                <w:rFonts w:ascii="Times New Roman" w:eastAsia="Times New Roman" w:hAnsi="Times New Roman" w:cs="Times New Roman"/>
                <w:b/>
                <w:bCs/>
                <w:color w:val="000000"/>
                <w:sz w:val="18"/>
                <w:szCs w:val="18"/>
              </w:rPr>
            </w:pPr>
            <w:r w:rsidRPr="00693E0B">
              <w:rPr>
                <w:rFonts w:ascii="Times New Roman" w:eastAsia="Times New Roman" w:hAnsi="Times New Roman" w:cs="Times New Roman"/>
                <w:b/>
                <w:bCs/>
                <w:color w:val="000000"/>
                <w:sz w:val="18"/>
                <w:szCs w:val="18"/>
              </w:rPr>
              <w:t>Общественно-научные предметы</w:t>
            </w:r>
          </w:p>
        </w:tc>
        <w:tc>
          <w:tcPr>
            <w:tcW w:w="992" w:type="dxa"/>
            <w:tcBorders>
              <w:top w:val="nil"/>
              <w:left w:val="nil"/>
              <w:bottom w:val="single" w:sz="4" w:space="0" w:color="auto"/>
              <w:right w:val="single" w:sz="4" w:space="0" w:color="auto"/>
            </w:tcBorders>
            <w:shd w:val="clear" w:color="auto" w:fill="FFFFFF" w:themeFill="background1"/>
            <w:vAlign w:val="center"/>
          </w:tcPr>
          <w:p w14:paraId="106CE2A1" w14:textId="77777777" w:rsidR="00A33980" w:rsidRPr="00490F9D" w:rsidRDefault="00A33980" w:rsidP="0098527F">
            <w:pPr>
              <w:spacing w:after="0" w:line="0" w:lineRule="atLeast"/>
              <w:jc w:val="center"/>
              <w:rPr>
                <w:rFonts w:ascii="Times New Roman" w:eastAsia="Times New Roman" w:hAnsi="Times New Roman" w:cs="Times New Roman"/>
                <w:b/>
                <w:bCs/>
                <w:color w:val="000000"/>
                <w:sz w:val="18"/>
                <w:szCs w:val="18"/>
              </w:rPr>
            </w:pPr>
          </w:p>
        </w:tc>
        <w:tc>
          <w:tcPr>
            <w:tcW w:w="1560" w:type="dxa"/>
            <w:tcBorders>
              <w:top w:val="nil"/>
              <w:left w:val="nil"/>
              <w:bottom w:val="single" w:sz="4" w:space="0" w:color="auto"/>
              <w:right w:val="single" w:sz="4" w:space="0" w:color="auto"/>
            </w:tcBorders>
            <w:shd w:val="clear" w:color="auto" w:fill="FFFFFF" w:themeFill="background1"/>
            <w:vAlign w:val="center"/>
          </w:tcPr>
          <w:p w14:paraId="3C3F06C4" w14:textId="77777777" w:rsidR="00A33980" w:rsidRPr="00490F9D" w:rsidRDefault="00A33980" w:rsidP="0098527F">
            <w:pPr>
              <w:spacing w:after="0" w:line="0" w:lineRule="atLeast"/>
              <w:jc w:val="center"/>
              <w:rPr>
                <w:rFonts w:ascii="Times New Roman" w:eastAsia="Times New Roman" w:hAnsi="Times New Roman" w:cs="Times New Roman"/>
                <w:b/>
                <w:bCs/>
                <w:color w:val="000000"/>
                <w:sz w:val="18"/>
                <w:szCs w:val="18"/>
              </w:rPr>
            </w:pPr>
          </w:p>
        </w:tc>
        <w:tc>
          <w:tcPr>
            <w:tcW w:w="1983" w:type="dxa"/>
            <w:tcBorders>
              <w:top w:val="nil"/>
              <w:left w:val="nil"/>
              <w:bottom w:val="single" w:sz="4" w:space="0" w:color="auto"/>
              <w:right w:val="single" w:sz="4" w:space="0" w:color="auto"/>
            </w:tcBorders>
            <w:shd w:val="clear" w:color="auto" w:fill="FFFFFF" w:themeFill="background1"/>
            <w:vAlign w:val="center"/>
          </w:tcPr>
          <w:p w14:paraId="58F36398" w14:textId="2588B112" w:rsidR="00A33980" w:rsidRPr="00655B1C" w:rsidRDefault="00693E0B" w:rsidP="0098527F">
            <w:pPr>
              <w:spacing w:after="0"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tc>
      </w:tr>
      <w:tr w:rsidR="00A33980" w:rsidRPr="00655B1C" w14:paraId="664D6DA2" w14:textId="77777777" w:rsidTr="0098527F">
        <w:trPr>
          <w:trHeight w:val="254"/>
        </w:trPr>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62F3D9" w14:textId="0B2A2C6D" w:rsidR="00A33980" w:rsidRPr="0089781C" w:rsidRDefault="00693E0B" w:rsidP="0098527F">
            <w:pPr>
              <w:spacing w:after="0" w:line="0" w:lineRule="atLeast"/>
              <w:rPr>
                <w:rFonts w:ascii="Times New Roman" w:eastAsia="Times New Roman" w:hAnsi="Times New Roman" w:cs="Times New Roman"/>
                <w:bCs/>
                <w:color w:val="000000"/>
                <w:sz w:val="18"/>
                <w:szCs w:val="18"/>
              </w:rPr>
            </w:pPr>
            <w:r w:rsidRPr="0089781C">
              <w:rPr>
                <w:rFonts w:ascii="Times New Roman" w:eastAsia="Times New Roman" w:hAnsi="Times New Roman" w:cs="Times New Roman"/>
                <w:bCs/>
                <w:color w:val="000000"/>
                <w:sz w:val="18"/>
                <w:szCs w:val="18"/>
              </w:rPr>
              <w:t>ОУД.02.01</w:t>
            </w:r>
          </w:p>
        </w:tc>
        <w:tc>
          <w:tcPr>
            <w:tcW w:w="93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318FA5" w14:textId="7B198D5E" w:rsidR="00A33980" w:rsidRPr="0089781C" w:rsidRDefault="00693E0B" w:rsidP="0098527F">
            <w:pPr>
              <w:spacing w:after="0" w:line="0" w:lineRule="atLeast"/>
              <w:rPr>
                <w:rFonts w:ascii="Times New Roman" w:eastAsia="Times New Roman" w:hAnsi="Times New Roman" w:cs="Times New Roman"/>
                <w:bCs/>
                <w:color w:val="000000"/>
                <w:sz w:val="18"/>
                <w:szCs w:val="18"/>
              </w:rPr>
            </w:pPr>
            <w:r w:rsidRPr="0089781C">
              <w:rPr>
                <w:rFonts w:ascii="Times New Roman" w:eastAsia="Times New Roman" w:hAnsi="Times New Roman" w:cs="Times New Roman"/>
                <w:bCs/>
                <w:color w:val="000000"/>
                <w:sz w:val="18"/>
                <w:szCs w:val="18"/>
              </w:rPr>
              <w:t>История</w:t>
            </w:r>
          </w:p>
        </w:tc>
        <w:tc>
          <w:tcPr>
            <w:tcW w:w="992" w:type="dxa"/>
            <w:tcBorders>
              <w:top w:val="nil"/>
              <w:left w:val="nil"/>
              <w:bottom w:val="single" w:sz="4" w:space="0" w:color="auto"/>
              <w:right w:val="single" w:sz="4" w:space="0" w:color="auto"/>
            </w:tcBorders>
            <w:shd w:val="clear" w:color="auto" w:fill="FFFFFF" w:themeFill="background1"/>
            <w:vAlign w:val="center"/>
          </w:tcPr>
          <w:p w14:paraId="59606F2D" w14:textId="0D51ECCD" w:rsidR="00A33980" w:rsidRPr="00490F9D" w:rsidRDefault="00693E0B" w:rsidP="0098527F">
            <w:pPr>
              <w:spacing w:after="0" w:line="0" w:lineRule="atLeast"/>
              <w:jc w:val="center"/>
              <w:rPr>
                <w:rFonts w:ascii="Times New Roman" w:eastAsia="Times New Roman" w:hAnsi="Times New Roman" w:cs="Times New Roman"/>
                <w:b/>
                <w:bCs/>
                <w:color w:val="000000"/>
                <w:sz w:val="18"/>
                <w:szCs w:val="18"/>
              </w:rPr>
            </w:pPr>
            <w:r w:rsidRPr="00490F9D">
              <w:rPr>
                <w:rFonts w:ascii="Times New Roman" w:eastAsia="Times New Roman" w:hAnsi="Times New Roman" w:cs="Times New Roman"/>
                <w:b/>
                <w:bCs/>
                <w:color w:val="000000"/>
                <w:sz w:val="18"/>
                <w:szCs w:val="18"/>
              </w:rPr>
              <w:t>136</w:t>
            </w:r>
          </w:p>
        </w:tc>
        <w:tc>
          <w:tcPr>
            <w:tcW w:w="1560" w:type="dxa"/>
            <w:tcBorders>
              <w:top w:val="nil"/>
              <w:left w:val="nil"/>
              <w:bottom w:val="single" w:sz="4" w:space="0" w:color="auto"/>
              <w:right w:val="single" w:sz="4" w:space="0" w:color="auto"/>
            </w:tcBorders>
            <w:shd w:val="clear" w:color="auto" w:fill="FFFFFF" w:themeFill="background1"/>
            <w:vAlign w:val="center"/>
          </w:tcPr>
          <w:p w14:paraId="63960110" w14:textId="626FC9A0" w:rsidR="00A33980" w:rsidRPr="00490F9D" w:rsidRDefault="00A608A3" w:rsidP="0098527F">
            <w:pPr>
              <w:spacing w:after="0" w:line="0" w:lineRule="atLeast"/>
              <w:jc w:val="center"/>
              <w:rPr>
                <w:rFonts w:ascii="Times New Roman" w:eastAsia="Times New Roman" w:hAnsi="Times New Roman" w:cs="Times New Roman"/>
                <w:b/>
                <w:bCs/>
                <w:color w:val="000000"/>
                <w:sz w:val="18"/>
                <w:szCs w:val="18"/>
              </w:rPr>
            </w:pPr>
            <w:r w:rsidRPr="00490F9D">
              <w:rPr>
                <w:rFonts w:ascii="Times New Roman" w:eastAsia="Times New Roman" w:hAnsi="Times New Roman" w:cs="Times New Roman"/>
                <w:b/>
                <w:bCs/>
                <w:color w:val="000000"/>
                <w:sz w:val="18"/>
                <w:szCs w:val="18"/>
              </w:rPr>
              <w:t>30</w:t>
            </w:r>
          </w:p>
        </w:tc>
        <w:tc>
          <w:tcPr>
            <w:tcW w:w="1983" w:type="dxa"/>
            <w:tcBorders>
              <w:top w:val="nil"/>
              <w:left w:val="nil"/>
              <w:bottom w:val="single" w:sz="4" w:space="0" w:color="auto"/>
              <w:right w:val="single" w:sz="4" w:space="0" w:color="auto"/>
            </w:tcBorders>
            <w:shd w:val="clear" w:color="auto" w:fill="FFFFFF" w:themeFill="background1"/>
            <w:vAlign w:val="center"/>
          </w:tcPr>
          <w:p w14:paraId="0CB3BC5A" w14:textId="261EB254" w:rsidR="00A33980" w:rsidRPr="0089781C" w:rsidRDefault="00693E0B" w:rsidP="0098527F">
            <w:pPr>
              <w:spacing w:after="0" w:line="0" w:lineRule="atLeast"/>
              <w:jc w:val="center"/>
              <w:rPr>
                <w:rFonts w:ascii="Times New Roman" w:eastAsia="Times New Roman" w:hAnsi="Times New Roman" w:cs="Times New Roman"/>
                <w:color w:val="000000"/>
                <w:sz w:val="18"/>
                <w:szCs w:val="18"/>
              </w:rPr>
            </w:pPr>
            <w:r w:rsidRPr="0089781C">
              <w:rPr>
                <w:rFonts w:ascii="Times New Roman" w:eastAsia="Times New Roman" w:hAnsi="Times New Roman" w:cs="Times New Roman"/>
                <w:color w:val="000000"/>
                <w:sz w:val="18"/>
                <w:szCs w:val="18"/>
              </w:rPr>
              <w:t>1</w:t>
            </w:r>
          </w:p>
        </w:tc>
      </w:tr>
      <w:tr w:rsidR="00A33980" w:rsidRPr="00655B1C" w14:paraId="366ACA91" w14:textId="77777777" w:rsidTr="0098527F">
        <w:trPr>
          <w:trHeight w:val="254"/>
        </w:trPr>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6A4A93" w14:textId="01D1D5D1" w:rsidR="00A33980" w:rsidRPr="0089781C" w:rsidRDefault="00693E0B" w:rsidP="0098527F">
            <w:pPr>
              <w:spacing w:after="0" w:line="0" w:lineRule="atLeast"/>
              <w:rPr>
                <w:rFonts w:ascii="Times New Roman" w:eastAsia="Times New Roman" w:hAnsi="Times New Roman" w:cs="Times New Roman"/>
                <w:bCs/>
                <w:color w:val="000000"/>
                <w:sz w:val="18"/>
                <w:szCs w:val="18"/>
              </w:rPr>
            </w:pPr>
            <w:r w:rsidRPr="0089781C">
              <w:rPr>
                <w:rFonts w:ascii="Times New Roman" w:eastAsia="Times New Roman" w:hAnsi="Times New Roman" w:cs="Times New Roman"/>
                <w:bCs/>
                <w:color w:val="000000"/>
                <w:sz w:val="18"/>
                <w:szCs w:val="18"/>
              </w:rPr>
              <w:t>ОУД.02.02</w:t>
            </w:r>
          </w:p>
        </w:tc>
        <w:tc>
          <w:tcPr>
            <w:tcW w:w="93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BBE5EE" w14:textId="2F330EE5" w:rsidR="00A33980" w:rsidRPr="0089781C" w:rsidRDefault="00693E0B" w:rsidP="0098527F">
            <w:pPr>
              <w:spacing w:after="0" w:line="0" w:lineRule="atLeast"/>
              <w:rPr>
                <w:rFonts w:ascii="Times New Roman" w:eastAsia="Times New Roman" w:hAnsi="Times New Roman" w:cs="Times New Roman"/>
                <w:bCs/>
                <w:color w:val="000000"/>
                <w:sz w:val="18"/>
                <w:szCs w:val="18"/>
              </w:rPr>
            </w:pPr>
            <w:r w:rsidRPr="0089781C">
              <w:rPr>
                <w:rFonts w:ascii="Times New Roman" w:eastAsia="Times New Roman" w:hAnsi="Times New Roman" w:cs="Times New Roman"/>
                <w:bCs/>
                <w:color w:val="000000"/>
                <w:sz w:val="18"/>
                <w:szCs w:val="18"/>
              </w:rPr>
              <w:t xml:space="preserve">Обществознание </w:t>
            </w:r>
          </w:p>
        </w:tc>
        <w:tc>
          <w:tcPr>
            <w:tcW w:w="992" w:type="dxa"/>
            <w:tcBorders>
              <w:top w:val="nil"/>
              <w:left w:val="nil"/>
              <w:bottom w:val="single" w:sz="4" w:space="0" w:color="auto"/>
              <w:right w:val="single" w:sz="4" w:space="0" w:color="auto"/>
            </w:tcBorders>
            <w:shd w:val="clear" w:color="auto" w:fill="FFFFFF" w:themeFill="background1"/>
            <w:vAlign w:val="center"/>
          </w:tcPr>
          <w:p w14:paraId="2E70D778" w14:textId="1AF63D9B" w:rsidR="00A33980" w:rsidRPr="00490F9D" w:rsidRDefault="00693E0B" w:rsidP="0098527F">
            <w:pPr>
              <w:spacing w:after="0" w:line="0" w:lineRule="atLeast"/>
              <w:jc w:val="center"/>
              <w:rPr>
                <w:rFonts w:ascii="Times New Roman" w:eastAsia="Times New Roman" w:hAnsi="Times New Roman" w:cs="Times New Roman"/>
                <w:b/>
                <w:bCs/>
                <w:color w:val="000000"/>
                <w:sz w:val="18"/>
                <w:szCs w:val="18"/>
              </w:rPr>
            </w:pPr>
            <w:r w:rsidRPr="00490F9D">
              <w:rPr>
                <w:rFonts w:ascii="Times New Roman" w:eastAsia="Times New Roman" w:hAnsi="Times New Roman" w:cs="Times New Roman"/>
                <w:b/>
                <w:bCs/>
                <w:color w:val="000000"/>
                <w:sz w:val="18"/>
                <w:szCs w:val="18"/>
              </w:rPr>
              <w:t>72</w:t>
            </w:r>
          </w:p>
        </w:tc>
        <w:tc>
          <w:tcPr>
            <w:tcW w:w="1560" w:type="dxa"/>
            <w:tcBorders>
              <w:top w:val="nil"/>
              <w:left w:val="nil"/>
              <w:bottom w:val="single" w:sz="4" w:space="0" w:color="auto"/>
              <w:right w:val="single" w:sz="4" w:space="0" w:color="auto"/>
            </w:tcBorders>
            <w:shd w:val="clear" w:color="auto" w:fill="FFFFFF" w:themeFill="background1"/>
            <w:vAlign w:val="center"/>
          </w:tcPr>
          <w:p w14:paraId="3A06E1AC" w14:textId="7596E014" w:rsidR="00A33980" w:rsidRPr="00490F9D" w:rsidRDefault="00A608A3" w:rsidP="0098527F">
            <w:pPr>
              <w:spacing w:after="0" w:line="0" w:lineRule="atLeast"/>
              <w:jc w:val="center"/>
              <w:rPr>
                <w:rFonts w:ascii="Times New Roman" w:eastAsia="Times New Roman" w:hAnsi="Times New Roman" w:cs="Times New Roman"/>
                <w:b/>
                <w:bCs/>
                <w:color w:val="000000"/>
                <w:sz w:val="18"/>
                <w:szCs w:val="18"/>
              </w:rPr>
            </w:pPr>
            <w:r w:rsidRPr="00490F9D">
              <w:rPr>
                <w:rFonts w:ascii="Times New Roman" w:eastAsia="Times New Roman" w:hAnsi="Times New Roman" w:cs="Times New Roman"/>
                <w:b/>
                <w:bCs/>
                <w:color w:val="000000"/>
                <w:sz w:val="18"/>
                <w:szCs w:val="18"/>
              </w:rPr>
              <w:t>34</w:t>
            </w:r>
          </w:p>
        </w:tc>
        <w:tc>
          <w:tcPr>
            <w:tcW w:w="1983" w:type="dxa"/>
            <w:tcBorders>
              <w:top w:val="nil"/>
              <w:left w:val="nil"/>
              <w:bottom w:val="single" w:sz="4" w:space="0" w:color="auto"/>
              <w:right w:val="single" w:sz="4" w:space="0" w:color="auto"/>
            </w:tcBorders>
            <w:shd w:val="clear" w:color="auto" w:fill="FFFFFF" w:themeFill="background1"/>
            <w:vAlign w:val="center"/>
          </w:tcPr>
          <w:p w14:paraId="350C5D79" w14:textId="02AC02C2" w:rsidR="00A33980" w:rsidRPr="0089781C" w:rsidRDefault="00693E0B" w:rsidP="0098527F">
            <w:pPr>
              <w:spacing w:after="0" w:line="0" w:lineRule="atLeast"/>
              <w:jc w:val="center"/>
              <w:rPr>
                <w:rFonts w:ascii="Times New Roman" w:eastAsia="Times New Roman" w:hAnsi="Times New Roman" w:cs="Times New Roman"/>
                <w:color w:val="000000"/>
                <w:sz w:val="18"/>
                <w:szCs w:val="18"/>
              </w:rPr>
            </w:pPr>
            <w:r w:rsidRPr="0089781C">
              <w:rPr>
                <w:rFonts w:ascii="Times New Roman" w:eastAsia="Times New Roman" w:hAnsi="Times New Roman" w:cs="Times New Roman"/>
                <w:color w:val="000000"/>
                <w:sz w:val="18"/>
                <w:szCs w:val="18"/>
              </w:rPr>
              <w:t>1</w:t>
            </w:r>
          </w:p>
        </w:tc>
      </w:tr>
      <w:tr w:rsidR="00A33980" w:rsidRPr="00655B1C" w14:paraId="36F60D01" w14:textId="77777777" w:rsidTr="0098527F">
        <w:trPr>
          <w:trHeight w:val="254"/>
        </w:trPr>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5FCC10" w14:textId="43B167EC" w:rsidR="00A33980" w:rsidRPr="0089781C" w:rsidRDefault="00693E0B" w:rsidP="0098527F">
            <w:pPr>
              <w:spacing w:after="0" w:line="0" w:lineRule="atLeast"/>
              <w:rPr>
                <w:rFonts w:ascii="Times New Roman" w:eastAsia="Times New Roman" w:hAnsi="Times New Roman" w:cs="Times New Roman"/>
                <w:bCs/>
                <w:color w:val="000000"/>
                <w:sz w:val="18"/>
                <w:szCs w:val="18"/>
              </w:rPr>
            </w:pPr>
            <w:r w:rsidRPr="0089781C">
              <w:rPr>
                <w:rFonts w:ascii="Times New Roman" w:eastAsia="Times New Roman" w:hAnsi="Times New Roman" w:cs="Times New Roman"/>
                <w:bCs/>
                <w:color w:val="000000"/>
                <w:sz w:val="18"/>
                <w:szCs w:val="18"/>
              </w:rPr>
              <w:t>ОУД.02.03</w:t>
            </w:r>
          </w:p>
        </w:tc>
        <w:tc>
          <w:tcPr>
            <w:tcW w:w="93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24495E" w14:textId="2A35ED2A" w:rsidR="00A33980" w:rsidRPr="0089781C" w:rsidRDefault="00693E0B" w:rsidP="0098527F">
            <w:pPr>
              <w:spacing w:after="0" w:line="0" w:lineRule="atLeast"/>
              <w:rPr>
                <w:rFonts w:ascii="Times New Roman" w:eastAsia="Times New Roman" w:hAnsi="Times New Roman" w:cs="Times New Roman"/>
                <w:bCs/>
                <w:color w:val="000000"/>
                <w:sz w:val="18"/>
                <w:szCs w:val="18"/>
              </w:rPr>
            </w:pPr>
            <w:r w:rsidRPr="0089781C">
              <w:rPr>
                <w:rFonts w:ascii="Times New Roman" w:eastAsia="Times New Roman" w:hAnsi="Times New Roman" w:cs="Times New Roman"/>
                <w:bCs/>
                <w:color w:val="000000"/>
                <w:sz w:val="18"/>
                <w:szCs w:val="18"/>
              </w:rPr>
              <w:t xml:space="preserve">География </w:t>
            </w:r>
          </w:p>
        </w:tc>
        <w:tc>
          <w:tcPr>
            <w:tcW w:w="992" w:type="dxa"/>
            <w:tcBorders>
              <w:top w:val="nil"/>
              <w:left w:val="nil"/>
              <w:bottom w:val="single" w:sz="4" w:space="0" w:color="auto"/>
              <w:right w:val="single" w:sz="4" w:space="0" w:color="auto"/>
            </w:tcBorders>
            <w:shd w:val="clear" w:color="auto" w:fill="FFFFFF" w:themeFill="background1"/>
            <w:vAlign w:val="center"/>
          </w:tcPr>
          <w:p w14:paraId="301F86E6" w14:textId="73A62192" w:rsidR="00A33980" w:rsidRPr="00490F9D" w:rsidRDefault="00693E0B" w:rsidP="0098527F">
            <w:pPr>
              <w:spacing w:after="0" w:line="0" w:lineRule="atLeast"/>
              <w:jc w:val="center"/>
              <w:rPr>
                <w:rFonts w:ascii="Times New Roman" w:eastAsia="Times New Roman" w:hAnsi="Times New Roman" w:cs="Times New Roman"/>
                <w:b/>
                <w:bCs/>
                <w:color w:val="000000"/>
                <w:sz w:val="18"/>
                <w:szCs w:val="18"/>
              </w:rPr>
            </w:pPr>
            <w:r w:rsidRPr="00490F9D">
              <w:rPr>
                <w:rFonts w:ascii="Times New Roman" w:eastAsia="Times New Roman" w:hAnsi="Times New Roman" w:cs="Times New Roman"/>
                <w:b/>
                <w:bCs/>
                <w:color w:val="000000"/>
                <w:sz w:val="18"/>
                <w:szCs w:val="18"/>
              </w:rPr>
              <w:t>72</w:t>
            </w:r>
          </w:p>
        </w:tc>
        <w:tc>
          <w:tcPr>
            <w:tcW w:w="1560" w:type="dxa"/>
            <w:tcBorders>
              <w:top w:val="nil"/>
              <w:left w:val="nil"/>
              <w:bottom w:val="single" w:sz="4" w:space="0" w:color="auto"/>
              <w:right w:val="single" w:sz="4" w:space="0" w:color="auto"/>
            </w:tcBorders>
            <w:shd w:val="clear" w:color="auto" w:fill="FFFFFF" w:themeFill="background1"/>
            <w:vAlign w:val="center"/>
          </w:tcPr>
          <w:p w14:paraId="4486E0AC" w14:textId="232D9DFB" w:rsidR="00A33980" w:rsidRPr="00490F9D" w:rsidRDefault="00A608A3" w:rsidP="0098527F">
            <w:pPr>
              <w:spacing w:after="0" w:line="0" w:lineRule="atLeast"/>
              <w:jc w:val="center"/>
              <w:rPr>
                <w:rFonts w:ascii="Times New Roman" w:eastAsia="Times New Roman" w:hAnsi="Times New Roman" w:cs="Times New Roman"/>
                <w:b/>
                <w:bCs/>
                <w:color w:val="000000"/>
                <w:sz w:val="18"/>
                <w:szCs w:val="18"/>
              </w:rPr>
            </w:pPr>
            <w:r w:rsidRPr="00490F9D">
              <w:rPr>
                <w:rFonts w:ascii="Times New Roman" w:eastAsia="Times New Roman" w:hAnsi="Times New Roman" w:cs="Times New Roman"/>
                <w:b/>
                <w:bCs/>
                <w:color w:val="000000"/>
                <w:sz w:val="18"/>
                <w:szCs w:val="18"/>
              </w:rPr>
              <w:t>20</w:t>
            </w:r>
          </w:p>
        </w:tc>
        <w:tc>
          <w:tcPr>
            <w:tcW w:w="1983" w:type="dxa"/>
            <w:tcBorders>
              <w:top w:val="nil"/>
              <w:left w:val="nil"/>
              <w:bottom w:val="single" w:sz="4" w:space="0" w:color="auto"/>
              <w:right w:val="single" w:sz="4" w:space="0" w:color="auto"/>
            </w:tcBorders>
            <w:shd w:val="clear" w:color="auto" w:fill="FFFFFF" w:themeFill="background1"/>
            <w:vAlign w:val="center"/>
          </w:tcPr>
          <w:p w14:paraId="05660C64" w14:textId="1FDB9A76" w:rsidR="00A33980" w:rsidRPr="0089781C" w:rsidRDefault="00693E0B" w:rsidP="0098527F">
            <w:pPr>
              <w:spacing w:after="0" w:line="0" w:lineRule="atLeast"/>
              <w:jc w:val="center"/>
              <w:rPr>
                <w:rFonts w:ascii="Times New Roman" w:eastAsia="Times New Roman" w:hAnsi="Times New Roman" w:cs="Times New Roman"/>
                <w:color w:val="000000"/>
                <w:sz w:val="18"/>
                <w:szCs w:val="18"/>
              </w:rPr>
            </w:pPr>
            <w:r w:rsidRPr="0089781C">
              <w:rPr>
                <w:rFonts w:ascii="Times New Roman" w:eastAsia="Times New Roman" w:hAnsi="Times New Roman" w:cs="Times New Roman"/>
                <w:color w:val="000000"/>
                <w:sz w:val="18"/>
                <w:szCs w:val="18"/>
              </w:rPr>
              <w:t>2</w:t>
            </w:r>
          </w:p>
        </w:tc>
      </w:tr>
      <w:tr w:rsidR="00A33980" w:rsidRPr="00655B1C" w14:paraId="6A430733" w14:textId="77777777" w:rsidTr="0098527F">
        <w:trPr>
          <w:trHeight w:val="254"/>
        </w:trPr>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C391D5" w14:textId="4BFE3AED" w:rsidR="00A33980" w:rsidRDefault="00693E0B" w:rsidP="0098527F">
            <w:pPr>
              <w:spacing w:after="0" w:line="0" w:lineRule="atLeas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ОУД,03</w:t>
            </w:r>
          </w:p>
        </w:tc>
        <w:tc>
          <w:tcPr>
            <w:tcW w:w="93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BE8613" w14:textId="614ECF5F" w:rsidR="00A33980" w:rsidRPr="00655B1C" w:rsidRDefault="00693E0B" w:rsidP="0098527F">
            <w:pPr>
              <w:spacing w:after="0" w:line="0" w:lineRule="atLeast"/>
              <w:rPr>
                <w:rFonts w:ascii="Times New Roman" w:eastAsia="Times New Roman" w:hAnsi="Times New Roman" w:cs="Times New Roman"/>
                <w:b/>
                <w:bCs/>
                <w:color w:val="000000"/>
                <w:sz w:val="18"/>
                <w:szCs w:val="18"/>
              </w:rPr>
            </w:pPr>
            <w:r w:rsidRPr="00693E0B">
              <w:rPr>
                <w:rFonts w:ascii="Times New Roman" w:eastAsia="Times New Roman" w:hAnsi="Times New Roman" w:cs="Times New Roman"/>
                <w:b/>
                <w:bCs/>
                <w:color w:val="000000"/>
                <w:sz w:val="18"/>
                <w:szCs w:val="18"/>
              </w:rPr>
              <w:t>Иностранные языки</w:t>
            </w:r>
          </w:p>
        </w:tc>
        <w:tc>
          <w:tcPr>
            <w:tcW w:w="992" w:type="dxa"/>
            <w:tcBorders>
              <w:top w:val="nil"/>
              <w:left w:val="nil"/>
              <w:bottom w:val="single" w:sz="4" w:space="0" w:color="auto"/>
              <w:right w:val="single" w:sz="4" w:space="0" w:color="auto"/>
            </w:tcBorders>
            <w:shd w:val="clear" w:color="auto" w:fill="FFFFFF" w:themeFill="background1"/>
            <w:vAlign w:val="center"/>
          </w:tcPr>
          <w:p w14:paraId="2B2A5DBF" w14:textId="77777777" w:rsidR="00A33980" w:rsidRPr="00490F9D" w:rsidRDefault="00A33980" w:rsidP="0098527F">
            <w:pPr>
              <w:spacing w:after="0" w:line="0" w:lineRule="atLeast"/>
              <w:jc w:val="center"/>
              <w:rPr>
                <w:rFonts w:ascii="Times New Roman" w:eastAsia="Times New Roman" w:hAnsi="Times New Roman" w:cs="Times New Roman"/>
                <w:b/>
                <w:bCs/>
                <w:color w:val="000000"/>
                <w:sz w:val="18"/>
                <w:szCs w:val="18"/>
              </w:rPr>
            </w:pPr>
          </w:p>
        </w:tc>
        <w:tc>
          <w:tcPr>
            <w:tcW w:w="1560" w:type="dxa"/>
            <w:tcBorders>
              <w:top w:val="nil"/>
              <w:left w:val="nil"/>
              <w:bottom w:val="single" w:sz="4" w:space="0" w:color="auto"/>
              <w:right w:val="single" w:sz="4" w:space="0" w:color="auto"/>
            </w:tcBorders>
            <w:shd w:val="clear" w:color="auto" w:fill="FFFFFF" w:themeFill="background1"/>
            <w:vAlign w:val="center"/>
          </w:tcPr>
          <w:p w14:paraId="135B2FDF" w14:textId="77777777" w:rsidR="00A33980" w:rsidRPr="00490F9D" w:rsidRDefault="00A33980" w:rsidP="0098527F">
            <w:pPr>
              <w:spacing w:after="0" w:line="0" w:lineRule="atLeast"/>
              <w:jc w:val="center"/>
              <w:rPr>
                <w:rFonts w:ascii="Times New Roman" w:eastAsia="Times New Roman" w:hAnsi="Times New Roman" w:cs="Times New Roman"/>
                <w:b/>
                <w:bCs/>
                <w:color w:val="000000"/>
                <w:sz w:val="18"/>
                <w:szCs w:val="18"/>
              </w:rPr>
            </w:pPr>
          </w:p>
        </w:tc>
        <w:tc>
          <w:tcPr>
            <w:tcW w:w="1983" w:type="dxa"/>
            <w:tcBorders>
              <w:top w:val="nil"/>
              <w:left w:val="nil"/>
              <w:bottom w:val="single" w:sz="4" w:space="0" w:color="auto"/>
              <w:right w:val="single" w:sz="4" w:space="0" w:color="auto"/>
            </w:tcBorders>
            <w:shd w:val="clear" w:color="auto" w:fill="FFFFFF" w:themeFill="background1"/>
            <w:vAlign w:val="center"/>
          </w:tcPr>
          <w:p w14:paraId="2C483C6E" w14:textId="40645DEA" w:rsidR="00A33980" w:rsidRPr="00655B1C" w:rsidRDefault="00693E0B" w:rsidP="0098527F">
            <w:pPr>
              <w:spacing w:after="0"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A33980" w:rsidRPr="00655B1C" w14:paraId="0BDD995A" w14:textId="77777777" w:rsidTr="0098527F">
        <w:trPr>
          <w:trHeight w:val="254"/>
        </w:trPr>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926E6F" w14:textId="73277D7F" w:rsidR="00A33980" w:rsidRPr="0089781C" w:rsidRDefault="00693E0B" w:rsidP="0098527F">
            <w:pPr>
              <w:spacing w:after="0" w:line="0" w:lineRule="atLeast"/>
              <w:rPr>
                <w:rFonts w:ascii="Times New Roman" w:eastAsia="Times New Roman" w:hAnsi="Times New Roman" w:cs="Times New Roman"/>
                <w:bCs/>
                <w:color w:val="000000"/>
                <w:sz w:val="18"/>
                <w:szCs w:val="18"/>
              </w:rPr>
            </w:pPr>
            <w:r w:rsidRPr="0089781C">
              <w:rPr>
                <w:rFonts w:ascii="Times New Roman" w:eastAsia="Times New Roman" w:hAnsi="Times New Roman" w:cs="Times New Roman"/>
                <w:bCs/>
                <w:color w:val="000000"/>
                <w:sz w:val="18"/>
                <w:szCs w:val="18"/>
              </w:rPr>
              <w:t>ОУД.03.01</w:t>
            </w:r>
          </w:p>
        </w:tc>
        <w:tc>
          <w:tcPr>
            <w:tcW w:w="93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A36A85" w14:textId="50B18115" w:rsidR="00A33980" w:rsidRPr="0089781C" w:rsidRDefault="00693E0B" w:rsidP="00693E0B">
            <w:pPr>
              <w:spacing w:after="0" w:line="0" w:lineRule="atLeast"/>
              <w:rPr>
                <w:rFonts w:ascii="Times New Roman" w:eastAsia="Times New Roman" w:hAnsi="Times New Roman" w:cs="Times New Roman"/>
                <w:bCs/>
                <w:color w:val="000000"/>
                <w:sz w:val="18"/>
                <w:szCs w:val="18"/>
              </w:rPr>
            </w:pPr>
            <w:r w:rsidRPr="0089781C">
              <w:rPr>
                <w:rFonts w:ascii="Times New Roman" w:eastAsia="Times New Roman" w:hAnsi="Times New Roman" w:cs="Times New Roman"/>
                <w:bCs/>
                <w:color w:val="000000"/>
                <w:sz w:val="18"/>
                <w:szCs w:val="18"/>
              </w:rPr>
              <w:t xml:space="preserve">Иностранные язык </w:t>
            </w:r>
          </w:p>
        </w:tc>
        <w:tc>
          <w:tcPr>
            <w:tcW w:w="992" w:type="dxa"/>
            <w:tcBorders>
              <w:top w:val="nil"/>
              <w:left w:val="nil"/>
              <w:bottom w:val="single" w:sz="4" w:space="0" w:color="auto"/>
              <w:right w:val="single" w:sz="4" w:space="0" w:color="auto"/>
            </w:tcBorders>
            <w:shd w:val="clear" w:color="auto" w:fill="FFFFFF" w:themeFill="background1"/>
            <w:vAlign w:val="center"/>
          </w:tcPr>
          <w:p w14:paraId="313A541F" w14:textId="4762DC11" w:rsidR="00A33980" w:rsidRPr="00490F9D" w:rsidRDefault="00693E0B" w:rsidP="0098527F">
            <w:pPr>
              <w:spacing w:after="0" w:line="0" w:lineRule="atLeast"/>
              <w:jc w:val="center"/>
              <w:rPr>
                <w:rFonts w:ascii="Times New Roman" w:eastAsia="Times New Roman" w:hAnsi="Times New Roman" w:cs="Times New Roman"/>
                <w:b/>
                <w:bCs/>
                <w:color w:val="000000"/>
                <w:sz w:val="18"/>
                <w:szCs w:val="18"/>
              </w:rPr>
            </w:pPr>
            <w:r w:rsidRPr="00490F9D">
              <w:rPr>
                <w:rFonts w:ascii="Times New Roman" w:eastAsia="Times New Roman" w:hAnsi="Times New Roman" w:cs="Times New Roman"/>
                <w:b/>
                <w:bCs/>
                <w:color w:val="000000"/>
                <w:sz w:val="18"/>
                <w:szCs w:val="18"/>
              </w:rPr>
              <w:t>72</w:t>
            </w:r>
          </w:p>
        </w:tc>
        <w:tc>
          <w:tcPr>
            <w:tcW w:w="1560" w:type="dxa"/>
            <w:tcBorders>
              <w:top w:val="nil"/>
              <w:left w:val="nil"/>
              <w:bottom w:val="single" w:sz="4" w:space="0" w:color="auto"/>
              <w:right w:val="single" w:sz="4" w:space="0" w:color="auto"/>
            </w:tcBorders>
            <w:shd w:val="clear" w:color="auto" w:fill="FFFFFF" w:themeFill="background1"/>
            <w:vAlign w:val="center"/>
          </w:tcPr>
          <w:p w14:paraId="25BA0101" w14:textId="33CCAD15" w:rsidR="00A33980" w:rsidRPr="00490F9D" w:rsidRDefault="00A608A3" w:rsidP="0098527F">
            <w:pPr>
              <w:spacing w:after="0" w:line="0" w:lineRule="atLeast"/>
              <w:jc w:val="center"/>
              <w:rPr>
                <w:rFonts w:ascii="Times New Roman" w:eastAsia="Times New Roman" w:hAnsi="Times New Roman" w:cs="Times New Roman"/>
                <w:b/>
                <w:bCs/>
                <w:color w:val="000000"/>
                <w:sz w:val="18"/>
                <w:szCs w:val="18"/>
              </w:rPr>
            </w:pPr>
            <w:r w:rsidRPr="00490F9D">
              <w:rPr>
                <w:rFonts w:ascii="Times New Roman" w:eastAsia="Times New Roman" w:hAnsi="Times New Roman" w:cs="Times New Roman"/>
                <w:b/>
                <w:bCs/>
                <w:color w:val="000000"/>
                <w:sz w:val="18"/>
                <w:szCs w:val="18"/>
              </w:rPr>
              <w:t>72</w:t>
            </w:r>
          </w:p>
        </w:tc>
        <w:tc>
          <w:tcPr>
            <w:tcW w:w="1983" w:type="dxa"/>
            <w:tcBorders>
              <w:top w:val="nil"/>
              <w:left w:val="nil"/>
              <w:bottom w:val="single" w:sz="4" w:space="0" w:color="auto"/>
              <w:right w:val="single" w:sz="4" w:space="0" w:color="auto"/>
            </w:tcBorders>
            <w:shd w:val="clear" w:color="auto" w:fill="FFFFFF" w:themeFill="background1"/>
            <w:vAlign w:val="center"/>
          </w:tcPr>
          <w:p w14:paraId="6BC551BC" w14:textId="76D0F1A2" w:rsidR="00A33980" w:rsidRPr="0089781C" w:rsidRDefault="0089781C" w:rsidP="0098527F">
            <w:pPr>
              <w:spacing w:after="0" w:line="0" w:lineRule="atLeast"/>
              <w:jc w:val="center"/>
              <w:rPr>
                <w:rFonts w:ascii="Times New Roman" w:eastAsia="Times New Roman" w:hAnsi="Times New Roman" w:cs="Times New Roman"/>
                <w:color w:val="000000"/>
                <w:sz w:val="18"/>
                <w:szCs w:val="18"/>
              </w:rPr>
            </w:pPr>
            <w:r w:rsidRPr="0089781C">
              <w:rPr>
                <w:rFonts w:ascii="Times New Roman" w:eastAsia="Times New Roman" w:hAnsi="Times New Roman" w:cs="Times New Roman"/>
                <w:color w:val="000000"/>
                <w:sz w:val="18"/>
                <w:szCs w:val="18"/>
              </w:rPr>
              <w:t>1</w:t>
            </w:r>
          </w:p>
        </w:tc>
      </w:tr>
      <w:tr w:rsidR="00A33980" w:rsidRPr="00655B1C" w14:paraId="4A042C42" w14:textId="77777777" w:rsidTr="0098527F">
        <w:trPr>
          <w:trHeight w:val="254"/>
        </w:trPr>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41D42E" w14:textId="7BC85FF0" w:rsidR="00A33980" w:rsidRDefault="00693E0B" w:rsidP="0098527F">
            <w:pPr>
              <w:spacing w:after="0" w:line="0" w:lineRule="atLeas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ОУД.04</w:t>
            </w:r>
          </w:p>
        </w:tc>
        <w:tc>
          <w:tcPr>
            <w:tcW w:w="93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75DB94" w14:textId="3D2D7FDC" w:rsidR="00A33980" w:rsidRPr="00655B1C" w:rsidRDefault="00693E0B" w:rsidP="0098527F">
            <w:pPr>
              <w:spacing w:after="0" w:line="0" w:lineRule="atLeast"/>
              <w:rPr>
                <w:rFonts w:ascii="Times New Roman" w:eastAsia="Times New Roman" w:hAnsi="Times New Roman" w:cs="Times New Roman"/>
                <w:b/>
                <w:bCs/>
                <w:color w:val="000000"/>
                <w:sz w:val="18"/>
                <w:szCs w:val="18"/>
              </w:rPr>
            </w:pPr>
            <w:r w:rsidRPr="00693E0B">
              <w:rPr>
                <w:rFonts w:ascii="Times New Roman" w:eastAsia="Times New Roman" w:hAnsi="Times New Roman" w:cs="Times New Roman"/>
                <w:b/>
                <w:bCs/>
                <w:color w:val="000000"/>
                <w:sz w:val="18"/>
                <w:szCs w:val="18"/>
              </w:rPr>
              <w:t>Математика и информатика</w:t>
            </w:r>
          </w:p>
        </w:tc>
        <w:tc>
          <w:tcPr>
            <w:tcW w:w="992" w:type="dxa"/>
            <w:tcBorders>
              <w:top w:val="nil"/>
              <w:left w:val="nil"/>
              <w:bottom w:val="single" w:sz="4" w:space="0" w:color="auto"/>
              <w:right w:val="single" w:sz="4" w:space="0" w:color="auto"/>
            </w:tcBorders>
            <w:shd w:val="clear" w:color="auto" w:fill="FFFFFF" w:themeFill="background1"/>
            <w:vAlign w:val="center"/>
          </w:tcPr>
          <w:p w14:paraId="277581C7" w14:textId="77777777" w:rsidR="00A33980" w:rsidRPr="00490F9D" w:rsidRDefault="00A33980" w:rsidP="0098527F">
            <w:pPr>
              <w:spacing w:after="0" w:line="0" w:lineRule="atLeast"/>
              <w:jc w:val="center"/>
              <w:rPr>
                <w:rFonts w:ascii="Times New Roman" w:eastAsia="Times New Roman" w:hAnsi="Times New Roman" w:cs="Times New Roman"/>
                <w:b/>
                <w:bCs/>
                <w:color w:val="000000"/>
                <w:sz w:val="18"/>
                <w:szCs w:val="18"/>
              </w:rPr>
            </w:pPr>
          </w:p>
        </w:tc>
        <w:tc>
          <w:tcPr>
            <w:tcW w:w="1560" w:type="dxa"/>
            <w:tcBorders>
              <w:top w:val="nil"/>
              <w:left w:val="nil"/>
              <w:bottom w:val="single" w:sz="4" w:space="0" w:color="auto"/>
              <w:right w:val="single" w:sz="4" w:space="0" w:color="auto"/>
            </w:tcBorders>
            <w:shd w:val="clear" w:color="auto" w:fill="FFFFFF" w:themeFill="background1"/>
            <w:vAlign w:val="center"/>
          </w:tcPr>
          <w:p w14:paraId="62006DEE" w14:textId="77777777" w:rsidR="00A33980" w:rsidRPr="00490F9D" w:rsidRDefault="00A33980" w:rsidP="0098527F">
            <w:pPr>
              <w:spacing w:after="0" w:line="0" w:lineRule="atLeast"/>
              <w:jc w:val="center"/>
              <w:rPr>
                <w:rFonts w:ascii="Times New Roman" w:eastAsia="Times New Roman" w:hAnsi="Times New Roman" w:cs="Times New Roman"/>
                <w:b/>
                <w:bCs/>
                <w:color w:val="000000"/>
                <w:sz w:val="18"/>
                <w:szCs w:val="18"/>
              </w:rPr>
            </w:pPr>
          </w:p>
        </w:tc>
        <w:tc>
          <w:tcPr>
            <w:tcW w:w="1983" w:type="dxa"/>
            <w:tcBorders>
              <w:top w:val="nil"/>
              <w:left w:val="nil"/>
              <w:bottom w:val="single" w:sz="4" w:space="0" w:color="auto"/>
              <w:right w:val="single" w:sz="4" w:space="0" w:color="auto"/>
            </w:tcBorders>
            <w:shd w:val="clear" w:color="auto" w:fill="FFFFFF" w:themeFill="background1"/>
            <w:vAlign w:val="center"/>
          </w:tcPr>
          <w:p w14:paraId="45863DF8" w14:textId="77777777" w:rsidR="00A33980" w:rsidRPr="00655B1C" w:rsidRDefault="00A33980" w:rsidP="0098527F">
            <w:pPr>
              <w:spacing w:after="0" w:line="0" w:lineRule="atLeast"/>
              <w:jc w:val="center"/>
              <w:rPr>
                <w:rFonts w:ascii="Times New Roman" w:eastAsia="Times New Roman" w:hAnsi="Times New Roman" w:cs="Times New Roman"/>
                <w:color w:val="000000"/>
                <w:sz w:val="18"/>
                <w:szCs w:val="18"/>
              </w:rPr>
            </w:pPr>
          </w:p>
        </w:tc>
      </w:tr>
      <w:tr w:rsidR="00A33980" w:rsidRPr="00655B1C" w14:paraId="3B6645F2" w14:textId="77777777" w:rsidTr="0098527F">
        <w:trPr>
          <w:trHeight w:val="254"/>
        </w:trPr>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2DDA45" w14:textId="3DD7792A" w:rsidR="00A33980" w:rsidRPr="0089781C" w:rsidRDefault="00693E0B" w:rsidP="0098527F">
            <w:pPr>
              <w:spacing w:after="0" w:line="0" w:lineRule="atLeast"/>
              <w:rPr>
                <w:rFonts w:ascii="Times New Roman" w:eastAsia="Times New Roman" w:hAnsi="Times New Roman" w:cs="Times New Roman"/>
                <w:bCs/>
                <w:color w:val="000000"/>
                <w:sz w:val="18"/>
                <w:szCs w:val="18"/>
              </w:rPr>
            </w:pPr>
            <w:r w:rsidRPr="0089781C">
              <w:rPr>
                <w:rFonts w:ascii="Times New Roman" w:eastAsia="Times New Roman" w:hAnsi="Times New Roman" w:cs="Times New Roman"/>
                <w:bCs/>
                <w:color w:val="000000"/>
                <w:sz w:val="18"/>
                <w:szCs w:val="18"/>
              </w:rPr>
              <w:t>ОУД.04.01</w:t>
            </w:r>
          </w:p>
        </w:tc>
        <w:tc>
          <w:tcPr>
            <w:tcW w:w="93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1B6993" w14:textId="4F7DE3EC" w:rsidR="00A33980" w:rsidRPr="0089781C" w:rsidRDefault="00693E0B" w:rsidP="00693E0B">
            <w:pPr>
              <w:spacing w:after="0" w:line="0" w:lineRule="atLeast"/>
              <w:rPr>
                <w:rFonts w:ascii="Times New Roman" w:eastAsia="Times New Roman" w:hAnsi="Times New Roman" w:cs="Times New Roman"/>
                <w:bCs/>
                <w:color w:val="000000"/>
                <w:sz w:val="18"/>
                <w:szCs w:val="18"/>
              </w:rPr>
            </w:pPr>
            <w:r w:rsidRPr="0089781C">
              <w:rPr>
                <w:rFonts w:ascii="Times New Roman" w:eastAsia="Times New Roman" w:hAnsi="Times New Roman" w:cs="Times New Roman"/>
                <w:bCs/>
                <w:color w:val="000000"/>
                <w:sz w:val="18"/>
                <w:szCs w:val="18"/>
              </w:rPr>
              <w:t xml:space="preserve">Математика  </w:t>
            </w:r>
          </w:p>
        </w:tc>
        <w:tc>
          <w:tcPr>
            <w:tcW w:w="992" w:type="dxa"/>
            <w:tcBorders>
              <w:top w:val="nil"/>
              <w:left w:val="nil"/>
              <w:bottom w:val="single" w:sz="4" w:space="0" w:color="auto"/>
              <w:right w:val="single" w:sz="4" w:space="0" w:color="auto"/>
            </w:tcBorders>
            <w:shd w:val="clear" w:color="auto" w:fill="FFFFFF" w:themeFill="background1"/>
            <w:vAlign w:val="center"/>
          </w:tcPr>
          <w:p w14:paraId="23AE0472" w14:textId="36A16619" w:rsidR="00A33980" w:rsidRPr="00490F9D" w:rsidRDefault="00693E0B" w:rsidP="0098527F">
            <w:pPr>
              <w:spacing w:after="0" w:line="0" w:lineRule="atLeast"/>
              <w:jc w:val="center"/>
              <w:rPr>
                <w:rFonts w:ascii="Times New Roman" w:eastAsia="Times New Roman" w:hAnsi="Times New Roman" w:cs="Times New Roman"/>
                <w:b/>
                <w:bCs/>
                <w:color w:val="000000"/>
                <w:sz w:val="18"/>
                <w:szCs w:val="18"/>
              </w:rPr>
            </w:pPr>
            <w:r w:rsidRPr="00490F9D">
              <w:rPr>
                <w:rFonts w:ascii="Times New Roman" w:eastAsia="Times New Roman" w:hAnsi="Times New Roman" w:cs="Times New Roman"/>
                <w:b/>
                <w:bCs/>
                <w:color w:val="000000"/>
                <w:sz w:val="18"/>
                <w:szCs w:val="18"/>
              </w:rPr>
              <w:t>340</w:t>
            </w:r>
          </w:p>
        </w:tc>
        <w:tc>
          <w:tcPr>
            <w:tcW w:w="1560" w:type="dxa"/>
            <w:tcBorders>
              <w:top w:val="nil"/>
              <w:left w:val="nil"/>
              <w:bottom w:val="single" w:sz="4" w:space="0" w:color="auto"/>
              <w:right w:val="single" w:sz="4" w:space="0" w:color="auto"/>
            </w:tcBorders>
            <w:shd w:val="clear" w:color="auto" w:fill="FFFFFF" w:themeFill="background1"/>
            <w:vAlign w:val="center"/>
          </w:tcPr>
          <w:p w14:paraId="65ED4D4C" w14:textId="4E18DC37" w:rsidR="00A33980" w:rsidRPr="00490F9D" w:rsidRDefault="00A608A3" w:rsidP="0098527F">
            <w:pPr>
              <w:spacing w:after="0" w:line="0" w:lineRule="atLeast"/>
              <w:jc w:val="center"/>
              <w:rPr>
                <w:rFonts w:ascii="Times New Roman" w:eastAsia="Times New Roman" w:hAnsi="Times New Roman" w:cs="Times New Roman"/>
                <w:b/>
                <w:bCs/>
                <w:color w:val="000000"/>
                <w:sz w:val="18"/>
                <w:szCs w:val="18"/>
              </w:rPr>
            </w:pPr>
            <w:r w:rsidRPr="00490F9D">
              <w:rPr>
                <w:rFonts w:ascii="Times New Roman" w:eastAsia="Times New Roman" w:hAnsi="Times New Roman" w:cs="Times New Roman"/>
                <w:b/>
                <w:bCs/>
                <w:color w:val="000000"/>
                <w:sz w:val="18"/>
                <w:szCs w:val="18"/>
              </w:rPr>
              <w:t>26</w:t>
            </w:r>
          </w:p>
        </w:tc>
        <w:tc>
          <w:tcPr>
            <w:tcW w:w="1983" w:type="dxa"/>
            <w:tcBorders>
              <w:top w:val="nil"/>
              <w:left w:val="nil"/>
              <w:bottom w:val="single" w:sz="4" w:space="0" w:color="auto"/>
              <w:right w:val="single" w:sz="4" w:space="0" w:color="auto"/>
            </w:tcBorders>
            <w:shd w:val="clear" w:color="auto" w:fill="FFFFFF" w:themeFill="background1"/>
            <w:vAlign w:val="center"/>
          </w:tcPr>
          <w:p w14:paraId="5BBB4C2D" w14:textId="6573BCB9" w:rsidR="00A33980" w:rsidRPr="0089781C" w:rsidRDefault="00693E0B" w:rsidP="0098527F">
            <w:pPr>
              <w:spacing w:after="0" w:line="0" w:lineRule="atLeast"/>
              <w:jc w:val="center"/>
              <w:rPr>
                <w:rFonts w:ascii="Times New Roman" w:eastAsia="Times New Roman" w:hAnsi="Times New Roman" w:cs="Times New Roman"/>
                <w:color w:val="000000"/>
                <w:sz w:val="18"/>
                <w:szCs w:val="18"/>
              </w:rPr>
            </w:pPr>
            <w:r w:rsidRPr="0089781C">
              <w:rPr>
                <w:rFonts w:ascii="Times New Roman" w:eastAsia="Times New Roman" w:hAnsi="Times New Roman" w:cs="Times New Roman"/>
                <w:color w:val="000000"/>
                <w:sz w:val="18"/>
                <w:szCs w:val="18"/>
              </w:rPr>
              <w:t>1-2</w:t>
            </w:r>
          </w:p>
        </w:tc>
      </w:tr>
      <w:tr w:rsidR="00A33980" w:rsidRPr="00655B1C" w14:paraId="72C2B962" w14:textId="77777777" w:rsidTr="0098527F">
        <w:trPr>
          <w:trHeight w:val="254"/>
        </w:trPr>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5B059D" w14:textId="3214621C" w:rsidR="00A33980" w:rsidRPr="0089781C" w:rsidRDefault="00693E0B" w:rsidP="0098527F">
            <w:pPr>
              <w:spacing w:after="0" w:line="0" w:lineRule="atLeast"/>
              <w:rPr>
                <w:rFonts w:ascii="Times New Roman" w:eastAsia="Times New Roman" w:hAnsi="Times New Roman" w:cs="Times New Roman"/>
                <w:bCs/>
                <w:color w:val="000000"/>
                <w:sz w:val="18"/>
                <w:szCs w:val="18"/>
              </w:rPr>
            </w:pPr>
            <w:r w:rsidRPr="0089781C">
              <w:rPr>
                <w:rFonts w:ascii="Times New Roman" w:eastAsia="Times New Roman" w:hAnsi="Times New Roman" w:cs="Times New Roman"/>
                <w:bCs/>
                <w:color w:val="000000"/>
                <w:sz w:val="18"/>
                <w:szCs w:val="18"/>
              </w:rPr>
              <w:t>ОУД.04.02</w:t>
            </w:r>
          </w:p>
        </w:tc>
        <w:tc>
          <w:tcPr>
            <w:tcW w:w="93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F33BFE" w14:textId="2661E206" w:rsidR="00A33980" w:rsidRPr="0089781C" w:rsidRDefault="00693E0B" w:rsidP="0098527F">
            <w:pPr>
              <w:spacing w:after="0" w:line="0" w:lineRule="atLeast"/>
              <w:rPr>
                <w:rFonts w:ascii="Times New Roman" w:eastAsia="Times New Roman" w:hAnsi="Times New Roman" w:cs="Times New Roman"/>
                <w:bCs/>
                <w:color w:val="000000"/>
                <w:sz w:val="18"/>
                <w:szCs w:val="18"/>
              </w:rPr>
            </w:pPr>
            <w:r w:rsidRPr="0089781C">
              <w:rPr>
                <w:rFonts w:ascii="Times New Roman" w:eastAsia="Times New Roman" w:hAnsi="Times New Roman" w:cs="Times New Roman"/>
                <w:bCs/>
                <w:color w:val="000000"/>
                <w:sz w:val="18"/>
                <w:szCs w:val="18"/>
              </w:rPr>
              <w:t>Информатика</w:t>
            </w:r>
          </w:p>
        </w:tc>
        <w:tc>
          <w:tcPr>
            <w:tcW w:w="992" w:type="dxa"/>
            <w:tcBorders>
              <w:top w:val="nil"/>
              <w:left w:val="nil"/>
              <w:bottom w:val="single" w:sz="4" w:space="0" w:color="auto"/>
              <w:right w:val="single" w:sz="4" w:space="0" w:color="auto"/>
            </w:tcBorders>
            <w:shd w:val="clear" w:color="auto" w:fill="FFFFFF" w:themeFill="background1"/>
            <w:vAlign w:val="center"/>
          </w:tcPr>
          <w:p w14:paraId="76513E96" w14:textId="68D69277" w:rsidR="00A33980" w:rsidRPr="00490F9D" w:rsidRDefault="00693E0B" w:rsidP="0098527F">
            <w:pPr>
              <w:spacing w:after="0" w:line="0" w:lineRule="atLeast"/>
              <w:jc w:val="center"/>
              <w:rPr>
                <w:rFonts w:ascii="Times New Roman" w:eastAsia="Times New Roman" w:hAnsi="Times New Roman" w:cs="Times New Roman"/>
                <w:b/>
                <w:bCs/>
                <w:color w:val="000000"/>
                <w:sz w:val="18"/>
                <w:szCs w:val="18"/>
              </w:rPr>
            </w:pPr>
            <w:r w:rsidRPr="00490F9D">
              <w:rPr>
                <w:rFonts w:ascii="Times New Roman" w:eastAsia="Times New Roman" w:hAnsi="Times New Roman" w:cs="Times New Roman"/>
                <w:b/>
                <w:bCs/>
                <w:color w:val="000000"/>
                <w:sz w:val="18"/>
                <w:szCs w:val="18"/>
              </w:rPr>
              <w:t>108</w:t>
            </w:r>
          </w:p>
        </w:tc>
        <w:tc>
          <w:tcPr>
            <w:tcW w:w="1560" w:type="dxa"/>
            <w:tcBorders>
              <w:top w:val="nil"/>
              <w:left w:val="nil"/>
              <w:bottom w:val="single" w:sz="4" w:space="0" w:color="auto"/>
              <w:right w:val="single" w:sz="4" w:space="0" w:color="auto"/>
            </w:tcBorders>
            <w:shd w:val="clear" w:color="auto" w:fill="FFFFFF" w:themeFill="background1"/>
            <w:vAlign w:val="center"/>
          </w:tcPr>
          <w:p w14:paraId="25DAECFE" w14:textId="589CF723" w:rsidR="00A33980" w:rsidRPr="00490F9D" w:rsidRDefault="0089781C" w:rsidP="0098527F">
            <w:pPr>
              <w:spacing w:after="0" w:line="0" w:lineRule="atLeast"/>
              <w:jc w:val="center"/>
              <w:rPr>
                <w:rFonts w:ascii="Times New Roman" w:eastAsia="Times New Roman" w:hAnsi="Times New Roman" w:cs="Times New Roman"/>
                <w:b/>
                <w:bCs/>
                <w:color w:val="000000"/>
                <w:sz w:val="18"/>
                <w:szCs w:val="18"/>
              </w:rPr>
            </w:pPr>
            <w:r w:rsidRPr="00490F9D">
              <w:rPr>
                <w:rFonts w:ascii="Times New Roman" w:eastAsia="Times New Roman" w:hAnsi="Times New Roman" w:cs="Times New Roman"/>
                <w:b/>
                <w:bCs/>
                <w:color w:val="000000"/>
                <w:sz w:val="18"/>
                <w:szCs w:val="18"/>
              </w:rPr>
              <w:t>28</w:t>
            </w:r>
          </w:p>
        </w:tc>
        <w:tc>
          <w:tcPr>
            <w:tcW w:w="1983" w:type="dxa"/>
            <w:tcBorders>
              <w:top w:val="nil"/>
              <w:left w:val="nil"/>
              <w:bottom w:val="single" w:sz="4" w:space="0" w:color="auto"/>
              <w:right w:val="single" w:sz="4" w:space="0" w:color="auto"/>
            </w:tcBorders>
            <w:shd w:val="clear" w:color="auto" w:fill="FFFFFF" w:themeFill="background1"/>
            <w:vAlign w:val="center"/>
          </w:tcPr>
          <w:p w14:paraId="5AC28059" w14:textId="241BFE25" w:rsidR="00A33980" w:rsidRPr="0089781C" w:rsidRDefault="00693E0B" w:rsidP="0098527F">
            <w:pPr>
              <w:spacing w:after="0" w:line="0" w:lineRule="atLeast"/>
              <w:jc w:val="center"/>
              <w:rPr>
                <w:rFonts w:ascii="Times New Roman" w:eastAsia="Times New Roman" w:hAnsi="Times New Roman" w:cs="Times New Roman"/>
                <w:color w:val="000000"/>
                <w:sz w:val="18"/>
                <w:szCs w:val="18"/>
              </w:rPr>
            </w:pPr>
            <w:r w:rsidRPr="0089781C">
              <w:rPr>
                <w:rFonts w:ascii="Times New Roman" w:eastAsia="Times New Roman" w:hAnsi="Times New Roman" w:cs="Times New Roman"/>
                <w:color w:val="000000"/>
                <w:sz w:val="18"/>
                <w:szCs w:val="18"/>
              </w:rPr>
              <w:t>1</w:t>
            </w:r>
          </w:p>
        </w:tc>
      </w:tr>
      <w:tr w:rsidR="00A33980" w:rsidRPr="00655B1C" w14:paraId="3763F206" w14:textId="77777777" w:rsidTr="0098527F">
        <w:trPr>
          <w:trHeight w:val="254"/>
        </w:trPr>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6F270F" w14:textId="4E2FAA3A" w:rsidR="00A33980" w:rsidRDefault="00693E0B" w:rsidP="0098527F">
            <w:pPr>
              <w:spacing w:after="0" w:line="0" w:lineRule="atLeas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ОУД.05</w:t>
            </w:r>
          </w:p>
        </w:tc>
        <w:tc>
          <w:tcPr>
            <w:tcW w:w="93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3A4D34" w14:textId="52FDE0F4" w:rsidR="00A33980" w:rsidRPr="00655B1C" w:rsidRDefault="00693E0B" w:rsidP="0098527F">
            <w:pPr>
              <w:spacing w:after="0" w:line="0" w:lineRule="atLeast"/>
              <w:rPr>
                <w:rFonts w:ascii="Times New Roman" w:eastAsia="Times New Roman" w:hAnsi="Times New Roman" w:cs="Times New Roman"/>
                <w:b/>
                <w:bCs/>
                <w:color w:val="000000"/>
                <w:sz w:val="18"/>
                <w:szCs w:val="18"/>
              </w:rPr>
            </w:pPr>
            <w:r w:rsidRPr="00693E0B">
              <w:rPr>
                <w:rFonts w:ascii="Times New Roman" w:eastAsia="Times New Roman" w:hAnsi="Times New Roman" w:cs="Times New Roman"/>
                <w:b/>
                <w:bCs/>
                <w:color w:val="000000"/>
                <w:sz w:val="18"/>
                <w:szCs w:val="18"/>
              </w:rPr>
              <w:t>Физическая культура, экология и ОБЖ</w:t>
            </w:r>
          </w:p>
        </w:tc>
        <w:tc>
          <w:tcPr>
            <w:tcW w:w="992" w:type="dxa"/>
            <w:tcBorders>
              <w:top w:val="nil"/>
              <w:left w:val="nil"/>
              <w:bottom w:val="single" w:sz="4" w:space="0" w:color="auto"/>
              <w:right w:val="single" w:sz="4" w:space="0" w:color="auto"/>
            </w:tcBorders>
            <w:shd w:val="clear" w:color="auto" w:fill="FFFFFF" w:themeFill="background1"/>
            <w:vAlign w:val="center"/>
          </w:tcPr>
          <w:p w14:paraId="7EB0AD29" w14:textId="77777777" w:rsidR="00A33980" w:rsidRPr="00490F9D" w:rsidRDefault="00A33980" w:rsidP="0098527F">
            <w:pPr>
              <w:spacing w:after="0" w:line="0" w:lineRule="atLeast"/>
              <w:jc w:val="center"/>
              <w:rPr>
                <w:rFonts w:ascii="Times New Roman" w:eastAsia="Times New Roman" w:hAnsi="Times New Roman" w:cs="Times New Roman"/>
                <w:b/>
                <w:bCs/>
                <w:color w:val="000000"/>
                <w:sz w:val="18"/>
                <w:szCs w:val="18"/>
              </w:rPr>
            </w:pPr>
          </w:p>
        </w:tc>
        <w:tc>
          <w:tcPr>
            <w:tcW w:w="1560" w:type="dxa"/>
            <w:tcBorders>
              <w:top w:val="nil"/>
              <w:left w:val="nil"/>
              <w:bottom w:val="single" w:sz="4" w:space="0" w:color="auto"/>
              <w:right w:val="single" w:sz="4" w:space="0" w:color="auto"/>
            </w:tcBorders>
            <w:shd w:val="clear" w:color="auto" w:fill="FFFFFF" w:themeFill="background1"/>
            <w:vAlign w:val="center"/>
          </w:tcPr>
          <w:p w14:paraId="5AF005F7" w14:textId="77777777" w:rsidR="00A33980" w:rsidRPr="00490F9D" w:rsidRDefault="00A33980" w:rsidP="0098527F">
            <w:pPr>
              <w:spacing w:after="0" w:line="0" w:lineRule="atLeast"/>
              <w:jc w:val="center"/>
              <w:rPr>
                <w:rFonts w:ascii="Times New Roman" w:eastAsia="Times New Roman" w:hAnsi="Times New Roman" w:cs="Times New Roman"/>
                <w:b/>
                <w:bCs/>
                <w:color w:val="000000"/>
                <w:sz w:val="18"/>
                <w:szCs w:val="18"/>
              </w:rPr>
            </w:pPr>
          </w:p>
        </w:tc>
        <w:tc>
          <w:tcPr>
            <w:tcW w:w="1983" w:type="dxa"/>
            <w:tcBorders>
              <w:top w:val="nil"/>
              <w:left w:val="nil"/>
              <w:bottom w:val="single" w:sz="4" w:space="0" w:color="auto"/>
              <w:right w:val="single" w:sz="4" w:space="0" w:color="auto"/>
            </w:tcBorders>
            <w:shd w:val="clear" w:color="auto" w:fill="FFFFFF" w:themeFill="background1"/>
            <w:vAlign w:val="center"/>
          </w:tcPr>
          <w:p w14:paraId="4521A92D" w14:textId="60F18B5C" w:rsidR="00A33980" w:rsidRPr="00655B1C" w:rsidRDefault="00693E0B" w:rsidP="0098527F">
            <w:pPr>
              <w:spacing w:after="0"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A33980" w:rsidRPr="00655B1C" w14:paraId="42D66625" w14:textId="77777777" w:rsidTr="0098527F">
        <w:trPr>
          <w:trHeight w:val="254"/>
        </w:trPr>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32323B" w14:textId="15FE0537" w:rsidR="00A33980" w:rsidRPr="0089781C" w:rsidRDefault="00693E0B" w:rsidP="0098527F">
            <w:pPr>
              <w:spacing w:after="0" w:line="0" w:lineRule="atLeast"/>
              <w:rPr>
                <w:rFonts w:ascii="Times New Roman" w:eastAsia="Times New Roman" w:hAnsi="Times New Roman" w:cs="Times New Roman"/>
                <w:bCs/>
                <w:color w:val="000000"/>
                <w:sz w:val="18"/>
                <w:szCs w:val="18"/>
              </w:rPr>
            </w:pPr>
            <w:r w:rsidRPr="0089781C">
              <w:rPr>
                <w:rFonts w:ascii="Times New Roman" w:eastAsia="Times New Roman" w:hAnsi="Times New Roman" w:cs="Times New Roman"/>
                <w:bCs/>
                <w:color w:val="000000"/>
                <w:sz w:val="18"/>
                <w:szCs w:val="18"/>
              </w:rPr>
              <w:t>ОУД.05.01</w:t>
            </w:r>
          </w:p>
        </w:tc>
        <w:tc>
          <w:tcPr>
            <w:tcW w:w="93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BDFB6A" w14:textId="7FCD94CC" w:rsidR="00A33980" w:rsidRPr="0089781C" w:rsidRDefault="00693E0B" w:rsidP="00693E0B">
            <w:pPr>
              <w:spacing w:after="0" w:line="0" w:lineRule="atLeast"/>
              <w:rPr>
                <w:rFonts w:ascii="Times New Roman" w:eastAsia="Times New Roman" w:hAnsi="Times New Roman" w:cs="Times New Roman"/>
                <w:bCs/>
                <w:color w:val="000000"/>
                <w:sz w:val="18"/>
                <w:szCs w:val="18"/>
              </w:rPr>
            </w:pPr>
            <w:r w:rsidRPr="0089781C">
              <w:rPr>
                <w:rFonts w:ascii="Times New Roman" w:eastAsia="Times New Roman" w:hAnsi="Times New Roman" w:cs="Times New Roman"/>
                <w:bCs/>
                <w:color w:val="000000"/>
                <w:sz w:val="18"/>
                <w:szCs w:val="18"/>
              </w:rPr>
              <w:t xml:space="preserve">Физическая культура  </w:t>
            </w:r>
          </w:p>
        </w:tc>
        <w:tc>
          <w:tcPr>
            <w:tcW w:w="992" w:type="dxa"/>
            <w:tcBorders>
              <w:top w:val="nil"/>
              <w:left w:val="nil"/>
              <w:bottom w:val="single" w:sz="4" w:space="0" w:color="auto"/>
              <w:right w:val="single" w:sz="4" w:space="0" w:color="auto"/>
            </w:tcBorders>
            <w:shd w:val="clear" w:color="auto" w:fill="FFFFFF" w:themeFill="background1"/>
            <w:vAlign w:val="center"/>
          </w:tcPr>
          <w:p w14:paraId="5C63069F" w14:textId="0ABDC0B7" w:rsidR="00A33980" w:rsidRPr="00490F9D" w:rsidRDefault="00693E0B" w:rsidP="0098527F">
            <w:pPr>
              <w:spacing w:after="0" w:line="0" w:lineRule="atLeast"/>
              <w:jc w:val="center"/>
              <w:rPr>
                <w:rFonts w:ascii="Times New Roman" w:eastAsia="Times New Roman" w:hAnsi="Times New Roman" w:cs="Times New Roman"/>
                <w:b/>
                <w:bCs/>
                <w:color w:val="000000"/>
                <w:sz w:val="18"/>
                <w:szCs w:val="18"/>
              </w:rPr>
            </w:pPr>
            <w:r w:rsidRPr="00490F9D">
              <w:rPr>
                <w:rFonts w:ascii="Times New Roman" w:eastAsia="Times New Roman" w:hAnsi="Times New Roman" w:cs="Times New Roman"/>
                <w:b/>
                <w:bCs/>
                <w:color w:val="000000"/>
                <w:sz w:val="18"/>
                <w:szCs w:val="18"/>
              </w:rPr>
              <w:t>72</w:t>
            </w:r>
          </w:p>
        </w:tc>
        <w:tc>
          <w:tcPr>
            <w:tcW w:w="1560" w:type="dxa"/>
            <w:tcBorders>
              <w:top w:val="nil"/>
              <w:left w:val="nil"/>
              <w:bottom w:val="single" w:sz="4" w:space="0" w:color="auto"/>
              <w:right w:val="single" w:sz="4" w:space="0" w:color="auto"/>
            </w:tcBorders>
            <w:shd w:val="clear" w:color="auto" w:fill="FFFFFF" w:themeFill="background1"/>
            <w:vAlign w:val="center"/>
          </w:tcPr>
          <w:p w14:paraId="5E01D7EE" w14:textId="3A016103" w:rsidR="00A33980" w:rsidRPr="00490F9D" w:rsidRDefault="0089781C" w:rsidP="0098527F">
            <w:pPr>
              <w:spacing w:after="0" w:line="0" w:lineRule="atLeast"/>
              <w:jc w:val="center"/>
              <w:rPr>
                <w:rFonts w:ascii="Times New Roman" w:eastAsia="Times New Roman" w:hAnsi="Times New Roman" w:cs="Times New Roman"/>
                <w:b/>
                <w:bCs/>
                <w:color w:val="000000"/>
                <w:sz w:val="18"/>
                <w:szCs w:val="18"/>
              </w:rPr>
            </w:pPr>
            <w:r w:rsidRPr="00490F9D">
              <w:rPr>
                <w:rFonts w:ascii="Times New Roman" w:eastAsia="Times New Roman" w:hAnsi="Times New Roman" w:cs="Times New Roman"/>
                <w:b/>
                <w:bCs/>
                <w:color w:val="000000"/>
                <w:sz w:val="18"/>
                <w:szCs w:val="18"/>
              </w:rPr>
              <w:t>70</w:t>
            </w:r>
          </w:p>
        </w:tc>
        <w:tc>
          <w:tcPr>
            <w:tcW w:w="1983" w:type="dxa"/>
            <w:tcBorders>
              <w:top w:val="nil"/>
              <w:left w:val="nil"/>
              <w:bottom w:val="single" w:sz="4" w:space="0" w:color="auto"/>
              <w:right w:val="single" w:sz="4" w:space="0" w:color="auto"/>
            </w:tcBorders>
            <w:shd w:val="clear" w:color="auto" w:fill="FFFFFF" w:themeFill="background1"/>
            <w:vAlign w:val="center"/>
          </w:tcPr>
          <w:p w14:paraId="07C59AF5" w14:textId="2D7C31EC" w:rsidR="00A33980" w:rsidRPr="0089781C" w:rsidRDefault="00693E0B" w:rsidP="0098527F">
            <w:pPr>
              <w:spacing w:after="0" w:line="0" w:lineRule="atLeast"/>
              <w:jc w:val="center"/>
              <w:rPr>
                <w:rFonts w:ascii="Times New Roman" w:eastAsia="Times New Roman" w:hAnsi="Times New Roman" w:cs="Times New Roman"/>
                <w:color w:val="000000"/>
                <w:sz w:val="18"/>
                <w:szCs w:val="18"/>
              </w:rPr>
            </w:pPr>
            <w:r w:rsidRPr="0089781C">
              <w:rPr>
                <w:rFonts w:ascii="Times New Roman" w:eastAsia="Times New Roman" w:hAnsi="Times New Roman" w:cs="Times New Roman"/>
                <w:color w:val="000000"/>
                <w:sz w:val="18"/>
                <w:szCs w:val="18"/>
              </w:rPr>
              <w:t>1</w:t>
            </w:r>
          </w:p>
        </w:tc>
      </w:tr>
      <w:tr w:rsidR="00A33980" w:rsidRPr="00655B1C" w14:paraId="08471BFD" w14:textId="77777777" w:rsidTr="0098527F">
        <w:trPr>
          <w:trHeight w:val="254"/>
        </w:trPr>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38BCFA" w14:textId="16B41367" w:rsidR="00A33980" w:rsidRPr="0089781C" w:rsidRDefault="00693E0B" w:rsidP="0098527F">
            <w:pPr>
              <w:spacing w:after="0" w:line="0" w:lineRule="atLeast"/>
              <w:rPr>
                <w:rFonts w:ascii="Times New Roman" w:eastAsia="Times New Roman" w:hAnsi="Times New Roman" w:cs="Times New Roman"/>
                <w:bCs/>
                <w:color w:val="000000"/>
                <w:sz w:val="18"/>
                <w:szCs w:val="18"/>
              </w:rPr>
            </w:pPr>
            <w:r w:rsidRPr="0089781C">
              <w:rPr>
                <w:rFonts w:ascii="Times New Roman" w:eastAsia="Times New Roman" w:hAnsi="Times New Roman" w:cs="Times New Roman"/>
                <w:bCs/>
                <w:color w:val="000000"/>
                <w:sz w:val="18"/>
                <w:szCs w:val="18"/>
              </w:rPr>
              <w:t>ОУД.05.02</w:t>
            </w:r>
          </w:p>
        </w:tc>
        <w:tc>
          <w:tcPr>
            <w:tcW w:w="93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B6A9ED" w14:textId="2688B8C1" w:rsidR="00A33980" w:rsidRPr="0089781C" w:rsidRDefault="00693E0B" w:rsidP="00693E0B">
            <w:pPr>
              <w:spacing w:after="0" w:line="0" w:lineRule="atLeast"/>
              <w:rPr>
                <w:rFonts w:ascii="Times New Roman" w:eastAsia="Times New Roman" w:hAnsi="Times New Roman" w:cs="Times New Roman"/>
                <w:bCs/>
                <w:color w:val="000000"/>
                <w:sz w:val="18"/>
                <w:szCs w:val="18"/>
              </w:rPr>
            </w:pPr>
            <w:r w:rsidRPr="0089781C">
              <w:rPr>
                <w:rFonts w:ascii="Times New Roman" w:eastAsia="Times New Roman" w:hAnsi="Times New Roman" w:cs="Times New Roman"/>
                <w:bCs/>
                <w:color w:val="000000"/>
                <w:sz w:val="18"/>
                <w:szCs w:val="18"/>
              </w:rPr>
              <w:t xml:space="preserve">ОБЖ </w:t>
            </w:r>
          </w:p>
        </w:tc>
        <w:tc>
          <w:tcPr>
            <w:tcW w:w="992" w:type="dxa"/>
            <w:tcBorders>
              <w:top w:val="nil"/>
              <w:left w:val="nil"/>
              <w:bottom w:val="single" w:sz="4" w:space="0" w:color="auto"/>
              <w:right w:val="single" w:sz="4" w:space="0" w:color="auto"/>
            </w:tcBorders>
            <w:shd w:val="clear" w:color="auto" w:fill="FFFFFF" w:themeFill="background1"/>
            <w:vAlign w:val="center"/>
          </w:tcPr>
          <w:p w14:paraId="61A19A2D" w14:textId="2C96EC05" w:rsidR="00A33980" w:rsidRPr="00490F9D" w:rsidRDefault="00693E0B" w:rsidP="0098527F">
            <w:pPr>
              <w:spacing w:after="0" w:line="0" w:lineRule="atLeast"/>
              <w:jc w:val="center"/>
              <w:rPr>
                <w:rFonts w:ascii="Times New Roman" w:eastAsia="Times New Roman" w:hAnsi="Times New Roman" w:cs="Times New Roman"/>
                <w:b/>
                <w:bCs/>
                <w:color w:val="000000"/>
                <w:sz w:val="18"/>
                <w:szCs w:val="18"/>
              </w:rPr>
            </w:pPr>
            <w:r w:rsidRPr="00490F9D">
              <w:rPr>
                <w:rFonts w:ascii="Times New Roman" w:eastAsia="Times New Roman" w:hAnsi="Times New Roman" w:cs="Times New Roman"/>
                <w:b/>
                <w:bCs/>
                <w:color w:val="000000"/>
                <w:sz w:val="18"/>
                <w:szCs w:val="18"/>
              </w:rPr>
              <w:t>68</w:t>
            </w:r>
          </w:p>
        </w:tc>
        <w:tc>
          <w:tcPr>
            <w:tcW w:w="1560" w:type="dxa"/>
            <w:tcBorders>
              <w:top w:val="nil"/>
              <w:left w:val="nil"/>
              <w:bottom w:val="single" w:sz="4" w:space="0" w:color="auto"/>
              <w:right w:val="single" w:sz="4" w:space="0" w:color="auto"/>
            </w:tcBorders>
            <w:shd w:val="clear" w:color="auto" w:fill="FFFFFF" w:themeFill="background1"/>
            <w:vAlign w:val="center"/>
          </w:tcPr>
          <w:p w14:paraId="0FA48937" w14:textId="61F37AA4" w:rsidR="00A33980" w:rsidRPr="00490F9D" w:rsidRDefault="0089781C" w:rsidP="0098527F">
            <w:pPr>
              <w:spacing w:after="0" w:line="0" w:lineRule="atLeast"/>
              <w:jc w:val="center"/>
              <w:rPr>
                <w:rFonts w:ascii="Times New Roman" w:eastAsia="Times New Roman" w:hAnsi="Times New Roman" w:cs="Times New Roman"/>
                <w:b/>
                <w:bCs/>
                <w:color w:val="000000"/>
                <w:sz w:val="18"/>
                <w:szCs w:val="18"/>
              </w:rPr>
            </w:pPr>
            <w:r w:rsidRPr="00490F9D">
              <w:rPr>
                <w:rFonts w:ascii="Times New Roman" w:eastAsia="Times New Roman" w:hAnsi="Times New Roman" w:cs="Times New Roman"/>
                <w:b/>
                <w:bCs/>
                <w:color w:val="000000"/>
                <w:sz w:val="18"/>
                <w:szCs w:val="18"/>
              </w:rPr>
              <w:t>38</w:t>
            </w:r>
          </w:p>
        </w:tc>
        <w:tc>
          <w:tcPr>
            <w:tcW w:w="1983" w:type="dxa"/>
            <w:tcBorders>
              <w:top w:val="nil"/>
              <w:left w:val="nil"/>
              <w:bottom w:val="single" w:sz="4" w:space="0" w:color="auto"/>
              <w:right w:val="single" w:sz="4" w:space="0" w:color="auto"/>
            </w:tcBorders>
            <w:shd w:val="clear" w:color="auto" w:fill="FFFFFF" w:themeFill="background1"/>
            <w:vAlign w:val="center"/>
          </w:tcPr>
          <w:p w14:paraId="3630C6CB" w14:textId="1093FAFC" w:rsidR="00A33980" w:rsidRPr="0089781C" w:rsidRDefault="00693E0B" w:rsidP="0098527F">
            <w:pPr>
              <w:spacing w:after="0" w:line="0" w:lineRule="atLeast"/>
              <w:jc w:val="center"/>
              <w:rPr>
                <w:rFonts w:ascii="Times New Roman" w:eastAsia="Times New Roman" w:hAnsi="Times New Roman" w:cs="Times New Roman"/>
                <w:color w:val="000000"/>
                <w:sz w:val="18"/>
                <w:szCs w:val="18"/>
              </w:rPr>
            </w:pPr>
            <w:r w:rsidRPr="0089781C">
              <w:rPr>
                <w:rFonts w:ascii="Times New Roman" w:eastAsia="Times New Roman" w:hAnsi="Times New Roman" w:cs="Times New Roman"/>
                <w:color w:val="000000"/>
                <w:sz w:val="18"/>
                <w:szCs w:val="18"/>
              </w:rPr>
              <w:t>1</w:t>
            </w:r>
          </w:p>
        </w:tc>
      </w:tr>
      <w:tr w:rsidR="00693E0B" w:rsidRPr="00655B1C" w14:paraId="3FD045D4" w14:textId="77777777" w:rsidTr="0098527F">
        <w:trPr>
          <w:trHeight w:val="254"/>
        </w:trPr>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B51786" w14:textId="15D7511B" w:rsidR="00693E0B" w:rsidRDefault="00693E0B" w:rsidP="0098527F">
            <w:pPr>
              <w:spacing w:after="0" w:line="0" w:lineRule="atLeas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ОУД.06</w:t>
            </w:r>
          </w:p>
        </w:tc>
        <w:tc>
          <w:tcPr>
            <w:tcW w:w="93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546949" w14:textId="5F7D928B" w:rsidR="00693E0B" w:rsidRPr="00655B1C" w:rsidRDefault="00693E0B" w:rsidP="0098527F">
            <w:pPr>
              <w:spacing w:after="0" w:line="0" w:lineRule="atLeast"/>
              <w:rPr>
                <w:rFonts w:ascii="Times New Roman" w:eastAsia="Times New Roman" w:hAnsi="Times New Roman" w:cs="Times New Roman"/>
                <w:b/>
                <w:bCs/>
                <w:color w:val="000000"/>
                <w:sz w:val="18"/>
                <w:szCs w:val="18"/>
              </w:rPr>
            </w:pPr>
            <w:r w:rsidRPr="00693E0B">
              <w:rPr>
                <w:rFonts w:ascii="Times New Roman" w:eastAsia="Times New Roman" w:hAnsi="Times New Roman" w:cs="Times New Roman"/>
                <w:b/>
                <w:bCs/>
                <w:color w:val="000000"/>
                <w:sz w:val="18"/>
                <w:szCs w:val="18"/>
              </w:rPr>
              <w:t>Естественно-научные предметы</w:t>
            </w:r>
          </w:p>
        </w:tc>
        <w:tc>
          <w:tcPr>
            <w:tcW w:w="992" w:type="dxa"/>
            <w:tcBorders>
              <w:top w:val="nil"/>
              <w:left w:val="nil"/>
              <w:bottom w:val="single" w:sz="4" w:space="0" w:color="auto"/>
              <w:right w:val="single" w:sz="4" w:space="0" w:color="auto"/>
            </w:tcBorders>
            <w:shd w:val="clear" w:color="auto" w:fill="FFFFFF" w:themeFill="background1"/>
            <w:vAlign w:val="center"/>
          </w:tcPr>
          <w:p w14:paraId="13580E3B" w14:textId="77777777" w:rsidR="00693E0B" w:rsidRPr="00490F9D" w:rsidRDefault="00693E0B" w:rsidP="0098527F">
            <w:pPr>
              <w:spacing w:after="0" w:line="0" w:lineRule="atLeast"/>
              <w:jc w:val="center"/>
              <w:rPr>
                <w:rFonts w:ascii="Times New Roman" w:eastAsia="Times New Roman" w:hAnsi="Times New Roman" w:cs="Times New Roman"/>
                <w:b/>
                <w:bCs/>
                <w:color w:val="000000"/>
                <w:sz w:val="18"/>
                <w:szCs w:val="18"/>
              </w:rPr>
            </w:pPr>
          </w:p>
        </w:tc>
        <w:tc>
          <w:tcPr>
            <w:tcW w:w="1560" w:type="dxa"/>
            <w:tcBorders>
              <w:top w:val="nil"/>
              <w:left w:val="nil"/>
              <w:bottom w:val="single" w:sz="4" w:space="0" w:color="auto"/>
              <w:right w:val="single" w:sz="4" w:space="0" w:color="auto"/>
            </w:tcBorders>
            <w:shd w:val="clear" w:color="auto" w:fill="FFFFFF" w:themeFill="background1"/>
            <w:vAlign w:val="center"/>
          </w:tcPr>
          <w:p w14:paraId="3426B8E3" w14:textId="77777777" w:rsidR="00693E0B" w:rsidRPr="00490F9D" w:rsidRDefault="00693E0B" w:rsidP="0098527F">
            <w:pPr>
              <w:spacing w:after="0" w:line="0" w:lineRule="atLeast"/>
              <w:jc w:val="center"/>
              <w:rPr>
                <w:rFonts w:ascii="Times New Roman" w:eastAsia="Times New Roman" w:hAnsi="Times New Roman" w:cs="Times New Roman"/>
                <w:b/>
                <w:bCs/>
                <w:color w:val="000000"/>
                <w:sz w:val="18"/>
                <w:szCs w:val="18"/>
              </w:rPr>
            </w:pPr>
          </w:p>
        </w:tc>
        <w:tc>
          <w:tcPr>
            <w:tcW w:w="1983" w:type="dxa"/>
            <w:tcBorders>
              <w:top w:val="nil"/>
              <w:left w:val="nil"/>
              <w:bottom w:val="single" w:sz="4" w:space="0" w:color="auto"/>
              <w:right w:val="single" w:sz="4" w:space="0" w:color="auto"/>
            </w:tcBorders>
            <w:shd w:val="clear" w:color="auto" w:fill="FFFFFF" w:themeFill="background1"/>
            <w:vAlign w:val="center"/>
          </w:tcPr>
          <w:p w14:paraId="4C8FB2EF" w14:textId="4FA51084" w:rsidR="00693E0B" w:rsidRPr="00655B1C" w:rsidRDefault="00693E0B" w:rsidP="0098527F">
            <w:pPr>
              <w:spacing w:after="0"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tc>
      </w:tr>
      <w:tr w:rsidR="00693E0B" w:rsidRPr="00655B1C" w14:paraId="068A02F4" w14:textId="77777777" w:rsidTr="0098527F">
        <w:trPr>
          <w:trHeight w:val="254"/>
        </w:trPr>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C7A20C" w14:textId="333A0FA1" w:rsidR="00693E0B" w:rsidRPr="0089781C" w:rsidRDefault="00693E0B" w:rsidP="0098527F">
            <w:pPr>
              <w:spacing w:after="0" w:line="0" w:lineRule="atLeast"/>
              <w:rPr>
                <w:rFonts w:ascii="Times New Roman" w:eastAsia="Times New Roman" w:hAnsi="Times New Roman" w:cs="Times New Roman"/>
                <w:bCs/>
                <w:color w:val="000000"/>
                <w:sz w:val="18"/>
                <w:szCs w:val="18"/>
              </w:rPr>
            </w:pPr>
            <w:r w:rsidRPr="0089781C">
              <w:rPr>
                <w:rFonts w:ascii="Times New Roman" w:eastAsia="Times New Roman" w:hAnsi="Times New Roman" w:cs="Times New Roman"/>
                <w:bCs/>
                <w:color w:val="000000"/>
                <w:sz w:val="18"/>
                <w:szCs w:val="18"/>
              </w:rPr>
              <w:t>ОУД,06.01</w:t>
            </w:r>
          </w:p>
        </w:tc>
        <w:tc>
          <w:tcPr>
            <w:tcW w:w="93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A076FB" w14:textId="55CF4D5A" w:rsidR="00693E0B" w:rsidRPr="0089781C" w:rsidRDefault="00693E0B" w:rsidP="0098527F">
            <w:pPr>
              <w:spacing w:after="0" w:line="0" w:lineRule="atLeast"/>
              <w:rPr>
                <w:rFonts w:ascii="Times New Roman" w:eastAsia="Times New Roman" w:hAnsi="Times New Roman" w:cs="Times New Roman"/>
                <w:bCs/>
                <w:color w:val="000000"/>
                <w:sz w:val="18"/>
                <w:szCs w:val="18"/>
              </w:rPr>
            </w:pPr>
            <w:r w:rsidRPr="0089781C">
              <w:rPr>
                <w:rFonts w:ascii="Times New Roman" w:eastAsia="Times New Roman" w:hAnsi="Times New Roman" w:cs="Times New Roman"/>
                <w:bCs/>
                <w:color w:val="000000"/>
                <w:sz w:val="18"/>
                <w:szCs w:val="18"/>
              </w:rPr>
              <w:t>Физика</w:t>
            </w:r>
          </w:p>
        </w:tc>
        <w:tc>
          <w:tcPr>
            <w:tcW w:w="992" w:type="dxa"/>
            <w:tcBorders>
              <w:top w:val="nil"/>
              <w:left w:val="nil"/>
              <w:bottom w:val="single" w:sz="4" w:space="0" w:color="auto"/>
              <w:right w:val="single" w:sz="4" w:space="0" w:color="auto"/>
            </w:tcBorders>
            <w:shd w:val="clear" w:color="auto" w:fill="FFFFFF" w:themeFill="background1"/>
            <w:vAlign w:val="center"/>
          </w:tcPr>
          <w:p w14:paraId="1201661C" w14:textId="34E956DB" w:rsidR="00693E0B" w:rsidRPr="00490F9D" w:rsidRDefault="00693E0B" w:rsidP="0098527F">
            <w:pPr>
              <w:spacing w:after="0" w:line="0" w:lineRule="atLeast"/>
              <w:jc w:val="center"/>
              <w:rPr>
                <w:rFonts w:ascii="Times New Roman" w:eastAsia="Times New Roman" w:hAnsi="Times New Roman" w:cs="Times New Roman"/>
                <w:b/>
                <w:bCs/>
                <w:color w:val="000000"/>
                <w:sz w:val="18"/>
                <w:szCs w:val="18"/>
              </w:rPr>
            </w:pPr>
            <w:r w:rsidRPr="00490F9D">
              <w:rPr>
                <w:rFonts w:ascii="Times New Roman" w:eastAsia="Times New Roman" w:hAnsi="Times New Roman" w:cs="Times New Roman"/>
                <w:b/>
                <w:bCs/>
                <w:color w:val="000000"/>
                <w:sz w:val="18"/>
                <w:szCs w:val="18"/>
              </w:rPr>
              <w:t>108</w:t>
            </w:r>
          </w:p>
        </w:tc>
        <w:tc>
          <w:tcPr>
            <w:tcW w:w="1560" w:type="dxa"/>
            <w:tcBorders>
              <w:top w:val="nil"/>
              <w:left w:val="nil"/>
              <w:bottom w:val="single" w:sz="4" w:space="0" w:color="auto"/>
              <w:right w:val="single" w:sz="4" w:space="0" w:color="auto"/>
            </w:tcBorders>
            <w:shd w:val="clear" w:color="auto" w:fill="FFFFFF" w:themeFill="background1"/>
            <w:vAlign w:val="center"/>
          </w:tcPr>
          <w:p w14:paraId="5AB6FB5D" w14:textId="26DD8D7F" w:rsidR="00693E0B" w:rsidRPr="00490F9D" w:rsidRDefault="00A608A3" w:rsidP="0098527F">
            <w:pPr>
              <w:spacing w:after="0" w:line="0" w:lineRule="atLeast"/>
              <w:jc w:val="center"/>
              <w:rPr>
                <w:rFonts w:ascii="Times New Roman" w:eastAsia="Times New Roman" w:hAnsi="Times New Roman" w:cs="Times New Roman"/>
                <w:b/>
                <w:bCs/>
                <w:color w:val="000000"/>
                <w:sz w:val="18"/>
                <w:szCs w:val="18"/>
              </w:rPr>
            </w:pPr>
            <w:r w:rsidRPr="00490F9D">
              <w:rPr>
                <w:rFonts w:ascii="Times New Roman" w:eastAsia="Times New Roman" w:hAnsi="Times New Roman" w:cs="Times New Roman"/>
                <w:b/>
                <w:bCs/>
                <w:color w:val="000000"/>
                <w:sz w:val="18"/>
                <w:szCs w:val="18"/>
              </w:rPr>
              <w:t>32</w:t>
            </w:r>
          </w:p>
        </w:tc>
        <w:tc>
          <w:tcPr>
            <w:tcW w:w="1983" w:type="dxa"/>
            <w:tcBorders>
              <w:top w:val="nil"/>
              <w:left w:val="nil"/>
              <w:bottom w:val="single" w:sz="4" w:space="0" w:color="auto"/>
              <w:right w:val="single" w:sz="4" w:space="0" w:color="auto"/>
            </w:tcBorders>
            <w:shd w:val="clear" w:color="auto" w:fill="FFFFFF" w:themeFill="background1"/>
            <w:vAlign w:val="center"/>
          </w:tcPr>
          <w:p w14:paraId="38D60BA8" w14:textId="16C69B9A" w:rsidR="00693E0B" w:rsidRPr="0089781C" w:rsidRDefault="00693E0B" w:rsidP="0098527F">
            <w:pPr>
              <w:spacing w:after="0" w:line="0" w:lineRule="atLeast"/>
              <w:jc w:val="center"/>
              <w:rPr>
                <w:rFonts w:ascii="Times New Roman" w:eastAsia="Times New Roman" w:hAnsi="Times New Roman" w:cs="Times New Roman"/>
                <w:color w:val="000000"/>
                <w:sz w:val="18"/>
                <w:szCs w:val="18"/>
              </w:rPr>
            </w:pPr>
            <w:r w:rsidRPr="0089781C">
              <w:rPr>
                <w:rFonts w:ascii="Times New Roman" w:eastAsia="Times New Roman" w:hAnsi="Times New Roman" w:cs="Times New Roman"/>
                <w:color w:val="000000"/>
                <w:sz w:val="18"/>
                <w:szCs w:val="18"/>
              </w:rPr>
              <w:t>1</w:t>
            </w:r>
          </w:p>
        </w:tc>
      </w:tr>
      <w:tr w:rsidR="00693E0B" w:rsidRPr="00655B1C" w14:paraId="23C177F0" w14:textId="77777777" w:rsidTr="0098527F">
        <w:trPr>
          <w:trHeight w:val="254"/>
        </w:trPr>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A85F8D" w14:textId="3AAC086E" w:rsidR="00693E0B" w:rsidRPr="0089781C" w:rsidRDefault="00693E0B" w:rsidP="0098527F">
            <w:pPr>
              <w:spacing w:after="0" w:line="0" w:lineRule="atLeast"/>
              <w:rPr>
                <w:rFonts w:ascii="Times New Roman" w:eastAsia="Times New Roman" w:hAnsi="Times New Roman" w:cs="Times New Roman"/>
                <w:bCs/>
                <w:color w:val="000000"/>
                <w:sz w:val="18"/>
                <w:szCs w:val="18"/>
              </w:rPr>
            </w:pPr>
            <w:r w:rsidRPr="0089781C">
              <w:rPr>
                <w:rFonts w:ascii="Times New Roman" w:eastAsia="Times New Roman" w:hAnsi="Times New Roman" w:cs="Times New Roman"/>
                <w:bCs/>
                <w:color w:val="000000"/>
                <w:sz w:val="18"/>
                <w:szCs w:val="18"/>
              </w:rPr>
              <w:t>ОУД.06.02</w:t>
            </w:r>
          </w:p>
        </w:tc>
        <w:tc>
          <w:tcPr>
            <w:tcW w:w="93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66A8FE" w14:textId="3D29B463" w:rsidR="00693E0B" w:rsidRPr="0089781C" w:rsidRDefault="00693E0B" w:rsidP="0098527F">
            <w:pPr>
              <w:spacing w:after="0" w:line="0" w:lineRule="atLeast"/>
              <w:rPr>
                <w:rFonts w:ascii="Times New Roman" w:eastAsia="Times New Roman" w:hAnsi="Times New Roman" w:cs="Times New Roman"/>
                <w:bCs/>
                <w:color w:val="000000"/>
                <w:sz w:val="18"/>
                <w:szCs w:val="18"/>
              </w:rPr>
            </w:pPr>
            <w:r w:rsidRPr="0089781C">
              <w:rPr>
                <w:rFonts w:ascii="Times New Roman" w:eastAsia="Times New Roman" w:hAnsi="Times New Roman" w:cs="Times New Roman"/>
                <w:bCs/>
                <w:color w:val="000000"/>
                <w:sz w:val="18"/>
                <w:szCs w:val="18"/>
              </w:rPr>
              <w:t xml:space="preserve">Химия </w:t>
            </w:r>
          </w:p>
        </w:tc>
        <w:tc>
          <w:tcPr>
            <w:tcW w:w="992" w:type="dxa"/>
            <w:tcBorders>
              <w:top w:val="nil"/>
              <w:left w:val="nil"/>
              <w:bottom w:val="single" w:sz="4" w:space="0" w:color="auto"/>
              <w:right w:val="single" w:sz="4" w:space="0" w:color="auto"/>
            </w:tcBorders>
            <w:shd w:val="clear" w:color="auto" w:fill="FFFFFF" w:themeFill="background1"/>
            <w:vAlign w:val="center"/>
          </w:tcPr>
          <w:p w14:paraId="746E1361" w14:textId="76B5DDA2" w:rsidR="00693E0B" w:rsidRPr="00490F9D" w:rsidRDefault="00693E0B" w:rsidP="0098527F">
            <w:pPr>
              <w:spacing w:after="0" w:line="0" w:lineRule="atLeast"/>
              <w:jc w:val="center"/>
              <w:rPr>
                <w:rFonts w:ascii="Times New Roman" w:eastAsia="Times New Roman" w:hAnsi="Times New Roman" w:cs="Times New Roman"/>
                <w:b/>
                <w:bCs/>
                <w:color w:val="000000"/>
                <w:sz w:val="18"/>
                <w:szCs w:val="18"/>
              </w:rPr>
            </w:pPr>
            <w:r w:rsidRPr="00490F9D">
              <w:rPr>
                <w:rFonts w:ascii="Times New Roman" w:eastAsia="Times New Roman" w:hAnsi="Times New Roman" w:cs="Times New Roman"/>
                <w:b/>
                <w:bCs/>
                <w:color w:val="000000"/>
                <w:sz w:val="18"/>
                <w:szCs w:val="18"/>
              </w:rPr>
              <w:t>72</w:t>
            </w:r>
          </w:p>
        </w:tc>
        <w:tc>
          <w:tcPr>
            <w:tcW w:w="1560" w:type="dxa"/>
            <w:tcBorders>
              <w:top w:val="nil"/>
              <w:left w:val="nil"/>
              <w:bottom w:val="single" w:sz="4" w:space="0" w:color="auto"/>
              <w:right w:val="single" w:sz="4" w:space="0" w:color="auto"/>
            </w:tcBorders>
            <w:shd w:val="clear" w:color="auto" w:fill="FFFFFF" w:themeFill="background1"/>
            <w:vAlign w:val="center"/>
          </w:tcPr>
          <w:p w14:paraId="3DEA5AC9" w14:textId="381F611E" w:rsidR="00693E0B" w:rsidRPr="00490F9D" w:rsidRDefault="00A608A3" w:rsidP="0098527F">
            <w:pPr>
              <w:spacing w:after="0" w:line="0" w:lineRule="atLeast"/>
              <w:jc w:val="center"/>
              <w:rPr>
                <w:rFonts w:ascii="Times New Roman" w:eastAsia="Times New Roman" w:hAnsi="Times New Roman" w:cs="Times New Roman"/>
                <w:b/>
                <w:bCs/>
                <w:color w:val="000000"/>
                <w:sz w:val="18"/>
                <w:szCs w:val="18"/>
              </w:rPr>
            </w:pPr>
            <w:r w:rsidRPr="00490F9D">
              <w:rPr>
                <w:rFonts w:ascii="Times New Roman" w:eastAsia="Times New Roman" w:hAnsi="Times New Roman" w:cs="Times New Roman"/>
                <w:b/>
                <w:bCs/>
                <w:color w:val="000000"/>
                <w:sz w:val="18"/>
                <w:szCs w:val="18"/>
              </w:rPr>
              <w:t>52</w:t>
            </w:r>
          </w:p>
        </w:tc>
        <w:tc>
          <w:tcPr>
            <w:tcW w:w="1983" w:type="dxa"/>
            <w:tcBorders>
              <w:top w:val="nil"/>
              <w:left w:val="nil"/>
              <w:bottom w:val="single" w:sz="4" w:space="0" w:color="auto"/>
              <w:right w:val="single" w:sz="4" w:space="0" w:color="auto"/>
            </w:tcBorders>
            <w:shd w:val="clear" w:color="auto" w:fill="FFFFFF" w:themeFill="background1"/>
            <w:vAlign w:val="center"/>
          </w:tcPr>
          <w:p w14:paraId="62A9B63F" w14:textId="74A5C6C0" w:rsidR="00693E0B" w:rsidRPr="0089781C" w:rsidRDefault="00693E0B" w:rsidP="0098527F">
            <w:pPr>
              <w:spacing w:after="0" w:line="0" w:lineRule="atLeast"/>
              <w:jc w:val="center"/>
              <w:rPr>
                <w:rFonts w:ascii="Times New Roman" w:eastAsia="Times New Roman" w:hAnsi="Times New Roman" w:cs="Times New Roman"/>
                <w:color w:val="000000"/>
                <w:sz w:val="18"/>
                <w:szCs w:val="18"/>
              </w:rPr>
            </w:pPr>
            <w:r w:rsidRPr="0089781C">
              <w:rPr>
                <w:rFonts w:ascii="Times New Roman" w:eastAsia="Times New Roman" w:hAnsi="Times New Roman" w:cs="Times New Roman"/>
                <w:color w:val="000000"/>
                <w:sz w:val="18"/>
                <w:szCs w:val="18"/>
              </w:rPr>
              <w:t>1</w:t>
            </w:r>
          </w:p>
        </w:tc>
      </w:tr>
      <w:tr w:rsidR="00693E0B" w:rsidRPr="00655B1C" w14:paraId="7FAF5FA3" w14:textId="77777777" w:rsidTr="0098527F">
        <w:trPr>
          <w:trHeight w:val="254"/>
        </w:trPr>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E3C1C5" w14:textId="5A7172E2" w:rsidR="00693E0B" w:rsidRPr="0089781C" w:rsidRDefault="00693E0B" w:rsidP="0098527F">
            <w:pPr>
              <w:spacing w:after="0" w:line="0" w:lineRule="atLeast"/>
              <w:rPr>
                <w:rFonts w:ascii="Times New Roman" w:eastAsia="Times New Roman" w:hAnsi="Times New Roman" w:cs="Times New Roman"/>
                <w:bCs/>
                <w:color w:val="000000"/>
                <w:sz w:val="18"/>
                <w:szCs w:val="18"/>
              </w:rPr>
            </w:pPr>
            <w:r w:rsidRPr="0089781C">
              <w:rPr>
                <w:rFonts w:ascii="Times New Roman" w:eastAsia="Times New Roman" w:hAnsi="Times New Roman" w:cs="Times New Roman"/>
                <w:bCs/>
                <w:color w:val="000000"/>
                <w:sz w:val="18"/>
                <w:szCs w:val="18"/>
              </w:rPr>
              <w:t>ОУД.06.03</w:t>
            </w:r>
          </w:p>
        </w:tc>
        <w:tc>
          <w:tcPr>
            <w:tcW w:w="93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8D4A0E" w14:textId="2BE216FE" w:rsidR="00693E0B" w:rsidRPr="0089781C" w:rsidRDefault="00693E0B" w:rsidP="0098527F">
            <w:pPr>
              <w:spacing w:after="0" w:line="0" w:lineRule="atLeast"/>
              <w:rPr>
                <w:rFonts w:ascii="Times New Roman" w:eastAsia="Times New Roman" w:hAnsi="Times New Roman" w:cs="Times New Roman"/>
                <w:bCs/>
                <w:color w:val="000000"/>
                <w:sz w:val="18"/>
                <w:szCs w:val="18"/>
              </w:rPr>
            </w:pPr>
            <w:r w:rsidRPr="0089781C">
              <w:rPr>
                <w:rFonts w:ascii="Times New Roman" w:eastAsia="Times New Roman" w:hAnsi="Times New Roman" w:cs="Times New Roman"/>
                <w:bCs/>
                <w:color w:val="000000"/>
                <w:sz w:val="18"/>
                <w:szCs w:val="18"/>
              </w:rPr>
              <w:t xml:space="preserve">Биология </w:t>
            </w:r>
          </w:p>
        </w:tc>
        <w:tc>
          <w:tcPr>
            <w:tcW w:w="992" w:type="dxa"/>
            <w:tcBorders>
              <w:top w:val="nil"/>
              <w:left w:val="nil"/>
              <w:bottom w:val="single" w:sz="4" w:space="0" w:color="auto"/>
              <w:right w:val="single" w:sz="4" w:space="0" w:color="auto"/>
            </w:tcBorders>
            <w:shd w:val="clear" w:color="auto" w:fill="FFFFFF" w:themeFill="background1"/>
            <w:vAlign w:val="center"/>
          </w:tcPr>
          <w:p w14:paraId="5B5ECA5C" w14:textId="3A047408" w:rsidR="00693E0B" w:rsidRPr="00490F9D" w:rsidRDefault="00693E0B" w:rsidP="0098527F">
            <w:pPr>
              <w:spacing w:after="0" w:line="0" w:lineRule="atLeast"/>
              <w:jc w:val="center"/>
              <w:rPr>
                <w:rFonts w:ascii="Times New Roman" w:eastAsia="Times New Roman" w:hAnsi="Times New Roman" w:cs="Times New Roman"/>
                <w:b/>
                <w:bCs/>
                <w:color w:val="000000"/>
                <w:sz w:val="18"/>
                <w:szCs w:val="18"/>
              </w:rPr>
            </w:pPr>
            <w:r w:rsidRPr="00490F9D">
              <w:rPr>
                <w:rFonts w:ascii="Times New Roman" w:eastAsia="Times New Roman" w:hAnsi="Times New Roman" w:cs="Times New Roman"/>
                <w:b/>
                <w:bCs/>
                <w:color w:val="000000"/>
                <w:sz w:val="18"/>
                <w:szCs w:val="18"/>
              </w:rPr>
              <w:t>144</w:t>
            </w:r>
          </w:p>
        </w:tc>
        <w:tc>
          <w:tcPr>
            <w:tcW w:w="1560" w:type="dxa"/>
            <w:tcBorders>
              <w:top w:val="nil"/>
              <w:left w:val="nil"/>
              <w:bottom w:val="single" w:sz="4" w:space="0" w:color="auto"/>
              <w:right w:val="single" w:sz="4" w:space="0" w:color="auto"/>
            </w:tcBorders>
            <w:shd w:val="clear" w:color="auto" w:fill="FFFFFF" w:themeFill="background1"/>
            <w:vAlign w:val="center"/>
          </w:tcPr>
          <w:p w14:paraId="5E860C01" w14:textId="637C54C3" w:rsidR="00693E0B" w:rsidRPr="00490F9D" w:rsidRDefault="00A608A3" w:rsidP="0098527F">
            <w:pPr>
              <w:spacing w:after="0" w:line="0" w:lineRule="atLeast"/>
              <w:jc w:val="center"/>
              <w:rPr>
                <w:rFonts w:ascii="Times New Roman" w:eastAsia="Times New Roman" w:hAnsi="Times New Roman" w:cs="Times New Roman"/>
                <w:b/>
                <w:bCs/>
                <w:color w:val="000000"/>
                <w:sz w:val="18"/>
                <w:szCs w:val="18"/>
              </w:rPr>
            </w:pPr>
            <w:r w:rsidRPr="00490F9D">
              <w:rPr>
                <w:rFonts w:ascii="Times New Roman" w:eastAsia="Times New Roman" w:hAnsi="Times New Roman" w:cs="Times New Roman"/>
                <w:b/>
                <w:bCs/>
                <w:color w:val="000000"/>
                <w:sz w:val="18"/>
                <w:szCs w:val="18"/>
              </w:rPr>
              <w:t>44</w:t>
            </w:r>
          </w:p>
        </w:tc>
        <w:tc>
          <w:tcPr>
            <w:tcW w:w="1983" w:type="dxa"/>
            <w:tcBorders>
              <w:top w:val="nil"/>
              <w:left w:val="nil"/>
              <w:bottom w:val="single" w:sz="4" w:space="0" w:color="auto"/>
              <w:right w:val="single" w:sz="4" w:space="0" w:color="auto"/>
            </w:tcBorders>
            <w:shd w:val="clear" w:color="auto" w:fill="FFFFFF" w:themeFill="background1"/>
            <w:vAlign w:val="center"/>
          </w:tcPr>
          <w:p w14:paraId="5787615F" w14:textId="72604CBA" w:rsidR="00693E0B" w:rsidRPr="0089781C" w:rsidRDefault="00693E0B" w:rsidP="0098527F">
            <w:pPr>
              <w:spacing w:after="0" w:line="0" w:lineRule="atLeast"/>
              <w:jc w:val="center"/>
              <w:rPr>
                <w:rFonts w:ascii="Times New Roman" w:eastAsia="Times New Roman" w:hAnsi="Times New Roman" w:cs="Times New Roman"/>
                <w:color w:val="000000"/>
                <w:sz w:val="18"/>
                <w:szCs w:val="18"/>
              </w:rPr>
            </w:pPr>
            <w:r w:rsidRPr="0089781C">
              <w:rPr>
                <w:rFonts w:ascii="Times New Roman" w:eastAsia="Times New Roman" w:hAnsi="Times New Roman" w:cs="Times New Roman"/>
                <w:color w:val="000000"/>
                <w:sz w:val="18"/>
                <w:szCs w:val="18"/>
              </w:rPr>
              <w:t>2</w:t>
            </w:r>
          </w:p>
        </w:tc>
      </w:tr>
      <w:tr w:rsidR="00693E0B" w:rsidRPr="00655B1C" w14:paraId="46DDC28C" w14:textId="77777777" w:rsidTr="0098527F">
        <w:trPr>
          <w:trHeight w:val="254"/>
        </w:trPr>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CF12FF" w14:textId="45D75306" w:rsidR="00693E0B" w:rsidRDefault="00693E0B" w:rsidP="0098527F">
            <w:pPr>
              <w:spacing w:after="0" w:line="0" w:lineRule="atLeas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ОУД.07</w:t>
            </w:r>
          </w:p>
        </w:tc>
        <w:tc>
          <w:tcPr>
            <w:tcW w:w="93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18A02C" w14:textId="3C2C00BB" w:rsidR="00693E0B" w:rsidRDefault="00693E0B" w:rsidP="0098527F">
            <w:pPr>
              <w:spacing w:after="0" w:line="0" w:lineRule="atLeast"/>
              <w:rPr>
                <w:rFonts w:ascii="Times New Roman" w:eastAsia="Times New Roman" w:hAnsi="Times New Roman" w:cs="Times New Roman"/>
                <w:b/>
                <w:bCs/>
                <w:color w:val="000000"/>
                <w:sz w:val="18"/>
                <w:szCs w:val="18"/>
              </w:rPr>
            </w:pPr>
            <w:r w:rsidRPr="00693E0B">
              <w:rPr>
                <w:rFonts w:ascii="Times New Roman" w:eastAsia="Times New Roman" w:hAnsi="Times New Roman" w:cs="Times New Roman"/>
                <w:b/>
                <w:bCs/>
                <w:color w:val="000000"/>
                <w:sz w:val="18"/>
                <w:szCs w:val="18"/>
              </w:rPr>
              <w:t>Индивидуальный проект</w:t>
            </w:r>
          </w:p>
        </w:tc>
        <w:tc>
          <w:tcPr>
            <w:tcW w:w="992" w:type="dxa"/>
            <w:tcBorders>
              <w:top w:val="nil"/>
              <w:left w:val="nil"/>
              <w:bottom w:val="single" w:sz="4" w:space="0" w:color="auto"/>
              <w:right w:val="single" w:sz="4" w:space="0" w:color="auto"/>
            </w:tcBorders>
            <w:shd w:val="clear" w:color="auto" w:fill="FFFFFF" w:themeFill="background1"/>
            <w:vAlign w:val="center"/>
          </w:tcPr>
          <w:p w14:paraId="3CC5823D" w14:textId="57E42B33" w:rsidR="00693E0B" w:rsidRPr="005371F2" w:rsidRDefault="00693E0B" w:rsidP="0098527F">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32</w:t>
            </w:r>
          </w:p>
        </w:tc>
        <w:tc>
          <w:tcPr>
            <w:tcW w:w="1560" w:type="dxa"/>
            <w:tcBorders>
              <w:top w:val="nil"/>
              <w:left w:val="nil"/>
              <w:bottom w:val="single" w:sz="4" w:space="0" w:color="auto"/>
              <w:right w:val="single" w:sz="4" w:space="0" w:color="auto"/>
            </w:tcBorders>
            <w:shd w:val="clear" w:color="auto" w:fill="FFFFFF" w:themeFill="background1"/>
            <w:vAlign w:val="center"/>
          </w:tcPr>
          <w:p w14:paraId="0022383A" w14:textId="77777777" w:rsidR="00693E0B" w:rsidRDefault="00693E0B" w:rsidP="0098527F">
            <w:pPr>
              <w:spacing w:after="0" w:line="0" w:lineRule="atLeast"/>
              <w:jc w:val="center"/>
              <w:rPr>
                <w:rFonts w:ascii="Times New Roman" w:eastAsia="Times New Roman" w:hAnsi="Times New Roman" w:cs="Times New Roman"/>
                <w:b/>
                <w:bCs/>
                <w:color w:val="000000"/>
                <w:sz w:val="18"/>
                <w:szCs w:val="18"/>
              </w:rPr>
            </w:pPr>
          </w:p>
        </w:tc>
        <w:tc>
          <w:tcPr>
            <w:tcW w:w="1983" w:type="dxa"/>
            <w:tcBorders>
              <w:top w:val="nil"/>
              <w:left w:val="nil"/>
              <w:bottom w:val="single" w:sz="4" w:space="0" w:color="auto"/>
              <w:right w:val="single" w:sz="4" w:space="0" w:color="auto"/>
            </w:tcBorders>
            <w:shd w:val="clear" w:color="auto" w:fill="FFFFFF" w:themeFill="background1"/>
            <w:vAlign w:val="center"/>
          </w:tcPr>
          <w:p w14:paraId="3BD3C949" w14:textId="07FDD6D6" w:rsidR="00693E0B" w:rsidRPr="00655B1C" w:rsidRDefault="00693E0B" w:rsidP="0098527F">
            <w:pPr>
              <w:spacing w:after="0"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693E0B" w:rsidRPr="00655B1C" w14:paraId="650A3B17" w14:textId="77777777" w:rsidTr="0098527F">
        <w:trPr>
          <w:trHeight w:val="254"/>
        </w:trPr>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16813E" w14:textId="77777777" w:rsidR="00693E0B" w:rsidRDefault="00693E0B" w:rsidP="00693E0B">
            <w:pPr>
              <w:spacing w:after="0" w:line="0" w:lineRule="atLeast"/>
              <w:rPr>
                <w:rFonts w:ascii="Times New Roman" w:eastAsia="Times New Roman" w:hAnsi="Times New Roman" w:cs="Times New Roman"/>
                <w:b/>
                <w:bCs/>
                <w:color w:val="000000"/>
                <w:sz w:val="18"/>
                <w:szCs w:val="18"/>
              </w:rPr>
            </w:pPr>
          </w:p>
        </w:tc>
        <w:tc>
          <w:tcPr>
            <w:tcW w:w="93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68EBEE" w14:textId="260E57B1" w:rsidR="00693E0B" w:rsidRPr="00655B1C" w:rsidRDefault="00693E0B" w:rsidP="00693E0B">
            <w:pPr>
              <w:spacing w:after="0" w:line="0" w:lineRule="atLeast"/>
              <w:rPr>
                <w:rFonts w:ascii="Times New Roman" w:eastAsia="Times New Roman" w:hAnsi="Times New Roman" w:cs="Times New Roman"/>
                <w:b/>
                <w:bCs/>
                <w:color w:val="000000"/>
                <w:sz w:val="18"/>
                <w:szCs w:val="18"/>
              </w:rPr>
            </w:pPr>
            <w:r w:rsidRPr="00655B1C">
              <w:rPr>
                <w:rFonts w:ascii="Times New Roman" w:eastAsia="Times New Roman" w:hAnsi="Times New Roman" w:cs="Times New Roman"/>
                <w:b/>
                <w:bCs/>
                <w:color w:val="000000"/>
                <w:sz w:val="18"/>
                <w:szCs w:val="18"/>
              </w:rPr>
              <w:t>Обязательная часть образовательной программы</w:t>
            </w:r>
          </w:p>
        </w:tc>
        <w:tc>
          <w:tcPr>
            <w:tcW w:w="992" w:type="dxa"/>
            <w:tcBorders>
              <w:top w:val="nil"/>
              <w:left w:val="nil"/>
              <w:bottom w:val="single" w:sz="4" w:space="0" w:color="auto"/>
              <w:right w:val="single" w:sz="4" w:space="0" w:color="auto"/>
            </w:tcBorders>
            <w:shd w:val="clear" w:color="auto" w:fill="FFFFFF" w:themeFill="background1"/>
            <w:vAlign w:val="center"/>
          </w:tcPr>
          <w:p w14:paraId="55300371" w14:textId="0F46F30D" w:rsidR="00693E0B" w:rsidRPr="005371F2" w:rsidRDefault="00693E0B" w:rsidP="00693E0B">
            <w:pPr>
              <w:spacing w:after="0" w:line="0" w:lineRule="atLeast"/>
              <w:jc w:val="center"/>
              <w:rPr>
                <w:rFonts w:ascii="Times New Roman" w:eastAsia="Times New Roman" w:hAnsi="Times New Roman" w:cs="Times New Roman"/>
                <w:b/>
                <w:bCs/>
                <w:color w:val="000000"/>
                <w:sz w:val="18"/>
                <w:szCs w:val="18"/>
              </w:rPr>
            </w:pPr>
            <w:r w:rsidRPr="005371F2">
              <w:rPr>
                <w:rFonts w:ascii="Times New Roman" w:eastAsia="Times New Roman" w:hAnsi="Times New Roman" w:cs="Times New Roman"/>
                <w:b/>
                <w:bCs/>
                <w:color w:val="000000"/>
                <w:sz w:val="18"/>
                <w:szCs w:val="18"/>
              </w:rPr>
              <w:t>1476</w:t>
            </w:r>
          </w:p>
        </w:tc>
        <w:tc>
          <w:tcPr>
            <w:tcW w:w="1560" w:type="dxa"/>
            <w:tcBorders>
              <w:top w:val="nil"/>
              <w:left w:val="nil"/>
              <w:bottom w:val="single" w:sz="4" w:space="0" w:color="auto"/>
              <w:right w:val="single" w:sz="4" w:space="0" w:color="auto"/>
            </w:tcBorders>
            <w:shd w:val="clear" w:color="auto" w:fill="FFFFFF" w:themeFill="background1"/>
            <w:vAlign w:val="center"/>
          </w:tcPr>
          <w:p w14:paraId="2E00FB2A" w14:textId="77777777" w:rsidR="00693E0B" w:rsidRDefault="00693E0B" w:rsidP="00693E0B">
            <w:pPr>
              <w:spacing w:after="0" w:line="0" w:lineRule="atLeast"/>
              <w:jc w:val="center"/>
              <w:rPr>
                <w:rFonts w:ascii="Times New Roman" w:eastAsia="Times New Roman" w:hAnsi="Times New Roman" w:cs="Times New Roman"/>
                <w:b/>
                <w:bCs/>
                <w:color w:val="000000"/>
                <w:sz w:val="18"/>
                <w:szCs w:val="18"/>
              </w:rPr>
            </w:pPr>
          </w:p>
        </w:tc>
        <w:tc>
          <w:tcPr>
            <w:tcW w:w="1983" w:type="dxa"/>
            <w:tcBorders>
              <w:top w:val="nil"/>
              <w:left w:val="nil"/>
              <w:bottom w:val="single" w:sz="4" w:space="0" w:color="auto"/>
              <w:right w:val="single" w:sz="4" w:space="0" w:color="auto"/>
            </w:tcBorders>
            <w:shd w:val="clear" w:color="auto" w:fill="FFFFFF" w:themeFill="background1"/>
            <w:vAlign w:val="center"/>
          </w:tcPr>
          <w:p w14:paraId="76B0506C"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p>
        </w:tc>
      </w:tr>
      <w:tr w:rsidR="00693E0B" w:rsidRPr="00655B1C" w14:paraId="3ECD0FE1" w14:textId="77777777" w:rsidTr="0098527F">
        <w:trPr>
          <w:trHeight w:val="220"/>
        </w:trPr>
        <w:tc>
          <w:tcPr>
            <w:tcW w:w="11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0483CE1D"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СГ</w:t>
            </w:r>
            <w:r w:rsidRPr="00655B1C">
              <w:rPr>
                <w:rFonts w:ascii="Times New Roman" w:eastAsia="Times New Roman" w:hAnsi="Times New Roman" w:cs="Times New Roman"/>
                <w:b/>
                <w:bCs/>
                <w:color w:val="000000"/>
                <w:sz w:val="18"/>
                <w:szCs w:val="18"/>
              </w:rPr>
              <w:t>.00</w:t>
            </w:r>
          </w:p>
        </w:tc>
        <w:tc>
          <w:tcPr>
            <w:tcW w:w="9328" w:type="dxa"/>
            <w:tcBorders>
              <w:top w:val="nil"/>
              <w:left w:val="nil"/>
              <w:bottom w:val="single" w:sz="4" w:space="0" w:color="auto"/>
              <w:right w:val="single" w:sz="4" w:space="0" w:color="auto"/>
            </w:tcBorders>
            <w:shd w:val="clear" w:color="auto" w:fill="FFFFFF" w:themeFill="background1"/>
            <w:vAlign w:val="center"/>
            <w:hideMark/>
          </w:tcPr>
          <w:p w14:paraId="4F86DA71" w14:textId="77777777" w:rsidR="00693E0B" w:rsidRPr="00655B1C" w:rsidRDefault="00693E0B" w:rsidP="00693E0B">
            <w:pPr>
              <w:spacing w:after="0" w:line="0" w:lineRule="atLeas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Социально-гуманитарный цикл</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03770BD4"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 212</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090D7147"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132</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63BF592D"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sidRPr="00655B1C">
              <w:rPr>
                <w:rFonts w:ascii="Times New Roman" w:eastAsia="Times New Roman" w:hAnsi="Times New Roman" w:cs="Times New Roman"/>
                <w:b/>
                <w:bCs/>
                <w:color w:val="000000"/>
                <w:sz w:val="18"/>
                <w:szCs w:val="18"/>
              </w:rPr>
              <w:t>0</w:t>
            </w:r>
          </w:p>
        </w:tc>
      </w:tr>
      <w:tr w:rsidR="00693E0B" w:rsidRPr="00655B1C" w14:paraId="6304B972" w14:textId="77777777" w:rsidTr="0098527F">
        <w:trPr>
          <w:trHeight w:val="138"/>
        </w:trPr>
        <w:tc>
          <w:tcPr>
            <w:tcW w:w="112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BE7003B"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СГ</w:t>
            </w:r>
            <w:r w:rsidRPr="00655B1C">
              <w:rPr>
                <w:rFonts w:ascii="Times New Roman" w:eastAsia="Times New Roman" w:hAnsi="Times New Roman" w:cs="Times New Roman"/>
                <w:color w:val="000000"/>
                <w:sz w:val="18"/>
                <w:szCs w:val="18"/>
              </w:rPr>
              <w:t>.01</w:t>
            </w:r>
          </w:p>
        </w:tc>
        <w:tc>
          <w:tcPr>
            <w:tcW w:w="9328" w:type="dxa"/>
            <w:tcBorders>
              <w:top w:val="nil"/>
              <w:left w:val="nil"/>
              <w:bottom w:val="single" w:sz="4" w:space="0" w:color="auto"/>
              <w:right w:val="single" w:sz="4" w:space="0" w:color="auto"/>
            </w:tcBorders>
            <w:shd w:val="clear" w:color="auto" w:fill="FFFFFF" w:themeFill="background1"/>
            <w:hideMark/>
          </w:tcPr>
          <w:p w14:paraId="4800BAF0" w14:textId="77777777" w:rsidR="00693E0B" w:rsidRPr="00655B1C" w:rsidRDefault="00693E0B" w:rsidP="00693E0B">
            <w:pPr>
              <w:spacing w:after="0" w:line="0" w:lineRule="atLeast"/>
              <w:rPr>
                <w:rFonts w:ascii="Times New Roman" w:eastAsia="Times New Roman" w:hAnsi="Times New Roman" w:cs="Times New Roman"/>
                <w:color w:val="000000"/>
                <w:sz w:val="18"/>
                <w:szCs w:val="18"/>
              </w:rPr>
            </w:pPr>
            <w:r w:rsidRPr="00655B1C">
              <w:rPr>
                <w:rFonts w:ascii="Times New Roman" w:eastAsia="Times New Roman" w:hAnsi="Times New Roman" w:cs="Times New Roman"/>
                <w:color w:val="000000"/>
                <w:sz w:val="18"/>
                <w:szCs w:val="18"/>
              </w:rPr>
              <w:t>История России</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5F106B6B"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sidRPr="00655B1C">
              <w:rPr>
                <w:rFonts w:ascii="Times New Roman" w:eastAsia="Times New Roman" w:hAnsi="Times New Roman" w:cs="Times New Roman"/>
                <w:b/>
                <w:bCs/>
                <w:color w:val="000000"/>
                <w:sz w:val="18"/>
                <w:szCs w:val="18"/>
              </w:rPr>
              <w:t>36</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13F5C6BC"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sidRPr="00655B1C">
              <w:rPr>
                <w:rFonts w:ascii="Times New Roman" w:eastAsia="Times New Roman" w:hAnsi="Times New Roman" w:cs="Times New Roman"/>
                <w:b/>
                <w:bCs/>
                <w:color w:val="000000"/>
                <w:sz w:val="18"/>
                <w:szCs w:val="18"/>
              </w:rPr>
              <w:t>16</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56D5CC20"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693E0B" w:rsidRPr="00655B1C" w14:paraId="19A14C58" w14:textId="77777777" w:rsidTr="0098527F">
        <w:trPr>
          <w:trHeight w:val="197"/>
        </w:trPr>
        <w:tc>
          <w:tcPr>
            <w:tcW w:w="112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74B31BD"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СГ</w:t>
            </w:r>
            <w:r w:rsidRPr="00655B1C">
              <w:rPr>
                <w:rFonts w:ascii="Times New Roman" w:eastAsia="Times New Roman" w:hAnsi="Times New Roman" w:cs="Times New Roman"/>
                <w:color w:val="000000"/>
                <w:sz w:val="18"/>
                <w:szCs w:val="18"/>
              </w:rPr>
              <w:t>.02</w:t>
            </w:r>
          </w:p>
        </w:tc>
        <w:tc>
          <w:tcPr>
            <w:tcW w:w="9328" w:type="dxa"/>
            <w:tcBorders>
              <w:top w:val="nil"/>
              <w:left w:val="nil"/>
              <w:bottom w:val="single" w:sz="4" w:space="0" w:color="auto"/>
              <w:right w:val="single" w:sz="4" w:space="0" w:color="auto"/>
            </w:tcBorders>
            <w:shd w:val="clear" w:color="auto" w:fill="FFFFFF" w:themeFill="background1"/>
            <w:hideMark/>
          </w:tcPr>
          <w:p w14:paraId="2AC00C02" w14:textId="77777777" w:rsidR="00693E0B" w:rsidRPr="00655B1C" w:rsidRDefault="00693E0B" w:rsidP="00693E0B">
            <w:pPr>
              <w:spacing w:after="0" w:line="0" w:lineRule="atLeast"/>
              <w:rPr>
                <w:rFonts w:ascii="Times New Roman" w:eastAsia="Times New Roman" w:hAnsi="Times New Roman" w:cs="Times New Roman"/>
                <w:color w:val="000000"/>
                <w:sz w:val="18"/>
                <w:szCs w:val="18"/>
              </w:rPr>
            </w:pPr>
            <w:r w:rsidRPr="00655B1C">
              <w:rPr>
                <w:rFonts w:ascii="Times New Roman" w:eastAsia="Times New Roman" w:hAnsi="Times New Roman" w:cs="Times New Roman"/>
                <w:color w:val="000000"/>
                <w:sz w:val="18"/>
                <w:szCs w:val="18"/>
              </w:rPr>
              <w:t>Иностранный язык в профессиональной деятельности</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2499753B"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36</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2E331D5E"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18</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79FA7D2E"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1,2 </w:t>
            </w:r>
          </w:p>
        </w:tc>
      </w:tr>
      <w:tr w:rsidR="00693E0B" w:rsidRPr="00655B1C" w14:paraId="268C86AB" w14:textId="77777777" w:rsidTr="0098527F">
        <w:trPr>
          <w:trHeight w:val="130"/>
        </w:trPr>
        <w:tc>
          <w:tcPr>
            <w:tcW w:w="112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BFA7E8B"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lastRenderedPageBreak/>
              <w:t>СГ</w:t>
            </w:r>
            <w:r w:rsidRPr="00655B1C">
              <w:rPr>
                <w:rFonts w:ascii="Times New Roman" w:eastAsia="Times New Roman" w:hAnsi="Times New Roman" w:cs="Times New Roman"/>
                <w:color w:val="000000"/>
                <w:sz w:val="18"/>
                <w:szCs w:val="18"/>
              </w:rPr>
              <w:t>.03</w:t>
            </w:r>
          </w:p>
        </w:tc>
        <w:tc>
          <w:tcPr>
            <w:tcW w:w="9328" w:type="dxa"/>
            <w:tcBorders>
              <w:top w:val="nil"/>
              <w:left w:val="nil"/>
              <w:bottom w:val="single" w:sz="4" w:space="0" w:color="auto"/>
              <w:right w:val="single" w:sz="4" w:space="0" w:color="auto"/>
            </w:tcBorders>
            <w:shd w:val="clear" w:color="auto" w:fill="FFFFFF" w:themeFill="background1"/>
            <w:hideMark/>
          </w:tcPr>
          <w:p w14:paraId="33D58BA4" w14:textId="77777777" w:rsidR="00693E0B" w:rsidRPr="00655B1C" w:rsidRDefault="00693E0B" w:rsidP="00693E0B">
            <w:pPr>
              <w:spacing w:after="0" w:line="0" w:lineRule="atLeast"/>
              <w:rPr>
                <w:rFonts w:ascii="Times New Roman" w:eastAsia="Times New Roman" w:hAnsi="Times New Roman" w:cs="Times New Roman"/>
                <w:color w:val="000000"/>
                <w:sz w:val="18"/>
                <w:szCs w:val="18"/>
              </w:rPr>
            </w:pPr>
            <w:r w:rsidRPr="00655B1C">
              <w:rPr>
                <w:rFonts w:ascii="Times New Roman" w:eastAsia="Times New Roman" w:hAnsi="Times New Roman" w:cs="Times New Roman"/>
                <w:color w:val="000000"/>
                <w:sz w:val="18"/>
                <w:szCs w:val="18"/>
              </w:rPr>
              <w:t>Безопасность жизнедеятельности</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225AD0B2"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sidRPr="00655B1C">
              <w:rPr>
                <w:rFonts w:ascii="Times New Roman" w:eastAsia="Times New Roman" w:hAnsi="Times New Roman" w:cs="Times New Roman"/>
                <w:b/>
                <w:bCs/>
                <w:color w:val="000000"/>
                <w:sz w:val="18"/>
                <w:szCs w:val="18"/>
              </w:rPr>
              <w:t>36</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11050666"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26</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08D32058"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693E0B" w:rsidRPr="00655B1C" w14:paraId="690EC505" w14:textId="77777777" w:rsidTr="0098527F">
        <w:trPr>
          <w:trHeight w:val="133"/>
        </w:trPr>
        <w:tc>
          <w:tcPr>
            <w:tcW w:w="112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8171886"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СГ</w:t>
            </w:r>
            <w:r w:rsidRPr="00655B1C">
              <w:rPr>
                <w:rFonts w:ascii="Times New Roman" w:eastAsia="Times New Roman" w:hAnsi="Times New Roman" w:cs="Times New Roman"/>
                <w:color w:val="000000"/>
                <w:sz w:val="18"/>
                <w:szCs w:val="18"/>
              </w:rPr>
              <w:t>.04</w:t>
            </w:r>
          </w:p>
        </w:tc>
        <w:tc>
          <w:tcPr>
            <w:tcW w:w="9328" w:type="dxa"/>
            <w:tcBorders>
              <w:top w:val="nil"/>
              <w:left w:val="nil"/>
              <w:bottom w:val="single" w:sz="4" w:space="0" w:color="auto"/>
              <w:right w:val="single" w:sz="4" w:space="0" w:color="auto"/>
            </w:tcBorders>
            <w:shd w:val="clear" w:color="auto" w:fill="FFFFFF" w:themeFill="background1"/>
            <w:hideMark/>
          </w:tcPr>
          <w:p w14:paraId="2914B4AF" w14:textId="77777777" w:rsidR="00693E0B" w:rsidRPr="00655B1C" w:rsidRDefault="00693E0B" w:rsidP="00693E0B">
            <w:pPr>
              <w:spacing w:after="0" w:line="0" w:lineRule="atLeast"/>
              <w:rPr>
                <w:rFonts w:ascii="Times New Roman" w:eastAsia="Times New Roman" w:hAnsi="Times New Roman" w:cs="Times New Roman"/>
                <w:color w:val="000000"/>
                <w:sz w:val="18"/>
                <w:szCs w:val="18"/>
              </w:rPr>
            </w:pPr>
            <w:r w:rsidRPr="00655B1C">
              <w:rPr>
                <w:rFonts w:ascii="Times New Roman" w:eastAsia="Times New Roman" w:hAnsi="Times New Roman" w:cs="Times New Roman"/>
                <w:color w:val="000000"/>
                <w:sz w:val="18"/>
                <w:szCs w:val="18"/>
              </w:rPr>
              <w:t>Физическая культура</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1A64558C"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36</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1632A9A3"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30</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30A29A86"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693E0B" w:rsidRPr="00655B1C" w14:paraId="39A52CF4" w14:textId="77777777" w:rsidTr="0098527F">
        <w:trPr>
          <w:trHeight w:val="208"/>
        </w:trPr>
        <w:tc>
          <w:tcPr>
            <w:tcW w:w="112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6A92F73"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СГ</w:t>
            </w:r>
            <w:r w:rsidRPr="00655B1C">
              <w:rPr>
                <w:rFonts w:ascii="Times New Roman" w:eastAsia="Times New Roman" w:hAnsi="Times New Roman" w:cs="Times New Roman"/>
                <w:color w:val="000000"/>
                <w:sz w:val="18"/>
                <w:szCs w:val="18"/>
              </w:rPr>
              <w:t>.05</w:t>
            </w:r>
          </w:p>
        </w:tc>
        <w:tc>
          <w:tcPr>
            <w:tcW w:w="9328" w:type="dxa"/>
            <w:tcBorders>
              <w:top w:val="nil"/>
              <w:left w:val="nil"/>
              <w:bottom w:val="single" w:sz="4" w:space="0" w:color="auto"/>
              <w:right w:val="single" w:sz="4" w:space="0" w:color="auto"/>
            </w:tcBorders>
            <w:shd w:val="clear" w:color="auto" w:fill="FFFFFF" w:themeFill="background1"/>
            <w:hideMark/>
          </w:tcPr>
          <w:p w14:paraId="538E386D" w14:textId="77777777" w:rsidR="00693E0B" w:rsidRPr="00655B1C" w:rsidRDefault="00693E0B" w:rsidP="00693E0B">
            <w:pPr>
              <w:spacing w:after="0" w:line="0" w:lineRule="atLeast"/>
              <w:rPr>
                <w:rFonts w:ascii="Times New Roman" w:eastAsia="Times New Roman" w:hAnsi="Times New Roman" w:cs="Times New Roman"/>
                <w:color w:val="000000"/>
                <w:sz w:val="18"/>
                <w:szCs w:val="18"/>
              </w:rPr>
            </w:pPr>
            <w:r w:rsidRPr="00655B1C">
              <w:rPr>
                <w:rFonts w:ascii="Times New Roman" w:eastAsia="Times New Roman" w:hAnsi="Times New Roman" w:cs="Times New Roman"/>
                <w:color w:val="000000"/>
                <w:sz w:val="18"/>
                <w:szCs w:val="18"/>
              </w:rPr>
              <w:t>Основы бережливого производства</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12178BEF"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36</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2C601D9A"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sidRPr="00655B1C">
              <w:rPr>
                <w:rFonts w:ascii="Times New Roman" w:eastAsia="Times New Roman" w:hAnsi="Times New Roman" w:cs="Times New Roman"/>
                <w:b/>
                <w:bCs/>
                <w:color w:val="000000"/>
                <w:sz w:val="18"/>
                <w:szCs w:val="18"/>
              </w:rPr>
              <w:t>24</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7E5C653F"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693E0B" w:rsidRPr="00655B1C" w14:paraId="3959E2E3" w14:textId="77777777" w:rsidTr="0098527F">
        <w:trPr>
          <w:trHeight w:val="177"/>
        </w:trPr>
        <w:tc>
          <w:tcPr>
            <w:tcW w:w="112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0BA6B47"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СГ</w:t>
            </w:r>
            <w:r w:rsidRPr="00655B1C">
              <w:rPr>
                <w:rFonts w:ascii="Times New Roman" w:eastAsia="Times New Roman" w:hAnsi="Times New Roman" w:cs="Times New Roman"/>
                <w:color w:val="000000"/>
                <w:sz w:val="18"/>
                <w:szCs w:val="18"/>
              </w:rPr>
              <w:t>.06</w:t>
            </w:r>
          </w:p>
        </w:tc>
        <w:tc>
          <w:tcPr>
            <w:tcW w:w="9328" w:type="dxa"/>
            <w:tcBorders>
              <w:top w:val="nil"/>
              <w:left w:val="nil"/>
              <w:bottom w:val="single" w:sz="4" w:space="0" w:color="auto"/>
              <w:right w:val="single" w:sz="4" w:space="0" w:color="auto"/>
            </w:tcBorders>
            <w:shd w:val="clear" w:color="auto" w:fill="FFFFFF" w:themeFill="background1"/>
            <w:hideMark/>
          </w:tcPr>
          <w:p w14:paraId="5AB24614" w14:textId="77777777" w:rsidR="00693E0B" w:rsidRPr="00655B1C" w:rsidRDefault="00693E0B" w:rsidP="00693E0B">
            <w:pPr>
              <w:spacing w:after="0" w:line="0" w:lineRule="atLeast"/>
              <w:rPr>
                <w:rFonts w:ascii="Times New Roman" w:eastAsia="Times New Roman" w:hAnsi="Times New Roman" w:cs="Times New Roman"/>
                <w:color w:val="000000"/>
                <w:sz w:val="18"/>
                <w:szCs w:val="18"/>
              </w:rPr>
            </w:pPr>
            <w:r w:rsidRPr="00655B1C">
              <w:rPr>
                <w:rFonts w:ascii="Times New Roman" w:eastAsia="Times New Roman" w:hAnsi="Times New Roman" w:cs="Times New Roman"/>
                <w:color w:val="000000"/>
                <w:sz w:val="18"/>
                <w:szCs w:val="18"/>
              </w:rPr>
              <w:t>Основы финансовой грамотности</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04374B74"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sidRPr="00655B1C">
              <w:rPr>
                <w:rFonts w:ascii="Times New Roman" w:eastAsia="Times New Roman" w:hAnsi="Times New Roman" w:cs="Times New Roman"/>
                <w:b/>
                <w:bCs/>
                <w:color w:val="000000"/>
                <w:sz w:val="18"/>
                <w:szCs w:val="18"/>
              </w:rPr>
              <w:t>32</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585660FA"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18</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04D34DBC"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693E0B" w:rsidRPr="00655B1C" w14:paraId="336964CD" w14:textId="77777777" w:rsidTr="0098527F">
        <w:trPr>
          <w:trHeight w:val="212"/>
        </w:trPr>
        <w:tc>
          <w:tcPr>
            <w:tcW w:w="11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79C49077" w14:textId="77777777" w:rsidR="00693E0B" w:rsidRPr="00655B1C" w:rsidRDefault="00693E0B" w:rsidP="00693E0B">
            <w:pPr>
              <w:spacing w:after="0" w:line="0" w:lineRule="atLeast"/>
              <w:jc w:val="center"/>
              <w:rPr>
                <w:rFonts w:ascii="Times New Roman" w:eastAsia="Times New Roman" w:hAnsi="Times New Roman" w:cs="Times New Roman"/>
                <w:b/>
                <w:bCs/>
                <w:color w:val="FF0000"/>
                <w:sz w:val="18"/>
                <w:szCs w:val="18"/>
              </w:rPr>
            </w:pPr>
            <w:r w:rsidRPr="00655B1C">
              <w:rPr>
                <w:rFonts w:ascii="Times New Roman" w:eastAsia="Times New Roman" w:hAnsi="Times New Roman" w:cs="Times New Roman"/>
                <w:b/>
                <w:bCs/>
                <w:sz w:val="18"/>
                <w:szCs w:val="18"/>
              </w:rPr>
              <w:t>ОП.00</w:t>
            </w:r>
          </w:p>
        </w:tc>
        <w:tc>
          <w:tcPr>
            <w:tcW w:w="9328" w:type="dxa"/>
            <w:tcBorders>
              <w:top w:val="nil"/>
              <w:left w:val="nil"/>
              <w:bottom w:val="single" w:sz="4" w:space="0" w:color="auto"/>
              <w:right w:val="single" w:sz="4" w:space="0" w:color="auto"/>
            </w:tcBorders>
            <w:shd w:val="clear" w:color="auto" w:fill="FFFFFF" w:themeFill="background1"/>
            <w:vAlign w:val="center"/>
            <w:hideMark/>
          </w:tcPr>
          <w:p w14:paraId="04E72F08" w14:textId="77777777" w:rsidR="00693E0B" w:rsidRPr="00655B1C" w:rsidRDefault="00693E0B" w:rsidP="00693E0B">
            <w:pPr>
              <w:spacing w:after="0" w:line="0" w:lineRule="atLeast"/>
              <w:rPr>
                <w:rFonts w:ascii="Times New Roman" w:eastAsia="Times New Roman" w:hAnsi="Times New Roman" w:cs="Times New Roman"/>
                <w:b/>
                <w:bCs/>
                <w:sz w:val="18"/>
                <w:szCs w:val="18"/>
              </w:rPr>
            </w:pPr>
            <w:r w:rsidRPr="00655B1C">
              <w:rPr>
                <w:rFonts w:ascii="Times New Roman" w:eastAsia="Times New Roman" w:hAnsi="Times New Roman" w:cs="Times New Roman"/>
                <w:b/>
                <w:bCs/>
                <w:sz w:val="18"/>
                <w:szCs w:val="18"/>
              </w:rPr>
              <w:t>Общепрофессиональный цикл</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3403EB72" w14:textId="7C595341" w:rsidR="00693E0B" w:rsidRPr="00655B1C" w:rsidRDefault="00693E0B" w:rsidP="006A33B3">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27</w:t>
            </w:r>
            <w:r w:rsidR="006A33B3">
              <w:rPr>
                <w:rFonts w:ascii="Times New Roman" w:eastAsia="Times New Roman" w:hAnsi="Times New Roman" w:cs="Times New Roman"/>
                <w:b/>
                <w:bCs/>
                <w:color w:val="000000"/>
                <w:sz w:val="18"/>
                <w:szCs w:val="18"/>
              </w:rPr>
              <w:t>9</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156C4E55"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112</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7705C527"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sidRPr="00655B1C">
              <w:rPr>
                <w:rFonts w:ascii="Times New Roman" w:eastAsia="Times New Roman" w:hAnsi="Times New Roman" w:cs="Times New Roman"/>
                <w:color w:val="000000"/>
                <w:sz w:val="18"/>
                <w:szCs w:val="18"/>
              </w:rPr>
              <w:t> </w:t>
            </w:r>
          </w:p>
        </w:tc>
      </w:tr>
      <w:tr w:rsidR="00693E0B" w:rsidRPr="00655B1C" w14:paraId="0C89DF53" w14:textId="77777777" w:rsidTr="0098527F">
        <w:trPr>
          <w:trHeight w:val="212"/>
        </w:trPr>
        <w:tc>
          <w:tcPr>
            <w:tcW w:w="1129" w:type="dxa"/>
            <w:tcBorders>
              <w:top w:val="nil"/>
              <w:left w:val="single" w:sz="4" w:space="0" w:color="auto"/>
              <w:bottom w:val="single" w:sz="4" w:space="0" w:color="auto"/>
              <w:right w:val="single" w:sz="4" w:space="0" w:color="auto"/>
            </w:tcBorders>
            <w:shd w:val="clear" w:color="auto" w:fill="FFFFFF" w:themeFill="background1"/>
            <w:vAlign w:val="center"/>
          </w:tcPr>
          <w:p w14:paraId="6D4CDB38" w14:textId="77777777" w:rsidR="00693E0B" w:rsidRPr="00655B1C" w:rsidRDefault="00693E0B" w:rsidP="00693E0B">
            <w:pPr>
              <w:spacing w:after="0" w:line="0" w:lineRule="atLeast"/>
              <w:jc w:val="center"/>
              <w:rPr>
                <w:rFonts w:ascii="Times New Roman" w:eastAsia="Times New Roman" w:hAnsi="Times New Roman" w:cs="Times New Roman"/>
                <w:b/>
                <w:bCs/>
                <w:sz w:val="18"/>
                <w:szCs w:val="18"/>
              </w:rPr>
            </w:pPr>
            <w:r w:rsidRPr="00655B1C">
              <w:rPr>
                <w:rFonts w:ascii="Times New Roman" w:eastAsia="Times New Roman" w:hAnsi="Times New Roman" w:cs="Times New Roman"/>
                <w:color w:val="000000"/>
                <w:sz w:val="18"/>
                <w:szCs w:val="18"/>
              </w:rPr>
              <w:t>ОП.0</w:t>
            </w:r>
            <w:r>
              <w:rPr>
                <w:rFonts w:ascii="Times New Roman" w:eastAsia="Times New Roman" w:hAnsi="Times New Roman" w:cs="Times New Roman"/>
                <w:color w:val="000000"/>
                <w:sz w:val="18"/>
                <w:szCs w:val="18"/>
              </w:rPr>
              <w:t>1</w:t>
            </w:r>
          </w:p>
        </w:tc>
        <w:tc>
          <w:tcPr>
            <w:tcW w:w="9328" w:type="dxa"/>
            <w:tcBorders>
              <w:top w:val="nil"/>
              <w:left w:val="nil"/>
              <w:bottom w:val="single" w:sz="4" w:space="0" w:color="auto"/>
              <w:right w:val="single" w:sz="4" w:space="0" w:color="auto"/>
            </w:tcBorders>
            <w:shd w:val="clear" w:color="auto" w:fill="FFFFFF" w:themeFill="background1"/>
          </w:tcPr>
          <w:p w14:paraId="3882EFE0" w14:textId="77777777" w:rsidR="00693E0B" w:rsidRPr="00655B1C" w:rsidRDefault="00693E0B" w:rsidP="00693E0B">
            <w:pPr>
              <w:spacing w:after="0" w:line="0" w:lineRule="atLeast"/>
              <w:rPr>
                <w:rFonts w:ascii="Times New Roman" w:eastAsia="Times New Roman" w:hAnsi="Times New Roman" w:cs="Times New Roman"/>
                <w:b/>
                <w:bCs/>
                <w:sz w:val="18"/>
                <w:szCs w:val="18"/>
              </w:rPr>
            </w:pPr>
            <w:r w:rsidRPr="00655B1C">
              <w:rPr>
                <w:rFonts w:ascii="Times New Roman" w:eastAsia="Times New Roman" w:hAnsi="Times New Roman" w:cs="Times New Roman"/>
                <w:color w:val="000000"/>
                <w:sz w:val="18"/>
                <w:szCs w:val="18"/>
              </w:rPr>
              <w:t>Основы инженерной графики</w:t>
            </w:r>
          </w:p>
        </w:tc>
        <w:tc>
          <w:tcPr>
            <w:tcW w:w="992" w:type="dxa"/>
            <w:tcBorders>
              <w:top w:val="nil"/>
              <w:left w:val="nil"/>
              <w:bottom w:val="single" w:sz="4" w:space="0" w:color="auto"/>
              <w:right w:val="single" w:sz="4" w:space="0" w:color="auto"/>
            </w:tcBorders>
            <w:shd w:val="clear" w:color="auto" w:fill="FFFFFF" w:themeFill="background1"/>
            <w:vAlign w:val="center"/>
          </w:tcPr>
          <w:p w14:paraId="12393A05" w14:textId="77777777" w:rsidR="00693E0B" w:rsidRDefault="00693E0B" w:rsidP="00693E0B">
            <w:pPr>
              <w:spacing w:after="0" w:line="0" w:lineRule="atLeast"/>
              <w:jc w:val="center"/>
              <w:rPr>
                <w:rFonts w:ascii="Times New Roman" w:eastAsia="Times New Roman" w:hAnsi="Times New Roman" w:cs="Times New Roman"/>
                <w:b/>
                <w:bCs/>
                <w:color w:val="000000"/>
                <w:sz w:val="18"/>
                <w:szCs w:val="18"/>
              </w:rPr>
            </w:pPr>
            <w:r w:rsidRPr="00655B1C">
              <w:rPr>
                <w:rFonts w:ascii="Times New Roman" w:eastAsia="Times New Roman" w:hAnsi="Times New Roman" w:cs="Times New Roman"/>
                <w:b/>
                <w:bCs/>
                <w:color w:val="000000"/>
                <w:sz w:val="18"/>
                <w:szCs w:val="18"/>
              </w:rPr>
              <w:t>32</w:t>
            </w:r>
          </w:p>
        </w:tc>
        <w:tc>
          <w:tcPr>
            <w:tcW w:w="1560" w:type="dxa"/>
            <w:tcBorders>
              <w:top w:val="nil"/>
              <w:left w:val="nil"/>
              <w:bottom w:val="single" w:sz="4" w:space="0" w:color="auto"/>
              <w:right w:val="single" w:sz="4" w:space="0" w:color="auto"/>
            </w:tcBorders>
            <w:shd w:val="clear" w:color="auto" w:fill="FFFFFF" w:themeFill="background1"/>
            <w:vAlign w:val="center"/>
          </w:tcPr>
          <w:p w14:paraId="38739CE5"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14</w:t>
            </w:r>
          </w:p>
        </w:tc>
        <w:tc>
          <w:tcPr>
            <w:tcW w:w="1983" w:type="dxa"/>
            <w:tcBorders>
              <w:top w:val="nil"/>
              <w:left w:val="nil"/>
              <w:bottom w:val="single" w:sz="4" w:space="0" w:color="auto"/>
              <w:right w:val="single" w:sz="4" w:space="0" w:color="auto"/>
            </w:tcBorders>
            <w:shd w:val="clear" w:color="auto" w:fill="FFFFFF" w:themeFill="background1"/>
            <w:vAlign w:val="center"/>
          </w:tcPr>
          <w:p w14:paraId="4656D72E"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693E0B" w:rsidRPr="00655B1C" w14:paraId="4D8AA2E9" w14:textId="77777777" w:rsidTr="0098527F">
        <w:trPr>
          <w:trHeight w:val="212"/>
        </w:trPr>
        <w:tc>
          <w:tcPr>
            <w:tcW w:w="1129" w:type="dxa"/>
            <w:tcBorders>
              <w:top w:val="nil"/>
              <w:left w:val="single" w:sz="4" w:space="0" w:color="auto"/>
              <w:bottom w:val="single" w:sz="4" w:space="0" w:color="auto"/>
              <w:right w:val="single" w:sz="4" w:space="0" w:color="auto"/>
            </w:tcBorders>
            <w:shd w:val="clear" w:color="auto" w:fill="FFFFFF" w:themeFill="background1"/>
            <w:vAlign w:val="center"/>
          </w:tcPr>
          <w:p w14:paraId="20491DF0" w14:textId="77777777" w:rsidR="00693E0B" w:rsidRPr="00655B1C" w:rsidRDefault="00693E0B" w:rsidP="00693E0B">
            <w:pPr>
              <w:spacing w:after="0" w:line="0" w:lineRule="atLeast"/>
              <w:jc w:val="center"/>
              <w:rPr>
                <w:rFonts w:ascii="Times New Roman" w:eastAsia="Times New Roman" w:hAnsi="Times New Roman" w:cs="Times New Roman"/>
                <w:b/>
                <w:bCs/>
                <w:sz w:val="18"/>
                <w:szCs w:val="18"/>
              </w:rPr>
            </w:pPr>
            <w:r w:rsidRPr="00655B1C">
              <w:rPr>
                <w:rFonts w:ascii="Times New Roman" w:eastAsia="Times New Roman" w:hAnsi="Times New Roman" w:cs="Times New Roman"/>
                <w:color w:val="000000"/>
                <w:sz w:val="18"/>
                <w:szCs w:val="18"/>
              </w:rPr>
              <w:t>ОП.0</w:t>
            </w:r>
            <w:r>
              <w:rPr>
                <w:rFonts w:ascii="Times New Roman" w:eastAsia="Times New Roman" w:hAnsi="Times New Roman" w:cs="Times New Roman"/>
                <w:color w:val="000000"/>
                <w:sz w:val="18"/>
                <w:szCs w:val="18"/>
              </w:rPr>
              <w:t>2</w:t>
            </w:r>
          </w:p>
        </w:tc>
        <w:tc>
          <w:tcPr>
            <w:tcW w:w="9328" w:type="dxa"/>
            <w:tcBorders>
              <w:top w:val="nil"/>
              <w:left w:val="nil"/>
              <w:bottom w:val="single" w:sz="4" w:space="0" w:color="auto"/>
              <w:right w:val="single" w:sz="4" w:space="0" w:color="auto"/>
            </w:tcBorders>
            <w:shd w:val="clear" w:color="auto" w:fill="FFFFFF" w:themeFill="background1"/>
          </w:tcPr>
          <w:p w14:paraId="300E4F2A" w14:textId="4454EE06" w:rsidR="00693E0B" w:rsidRPr="00655B1C" w:rsidRDefault="00693E0B" w:rsidP="00693E0B">
            <w:pPr>
              <w:spacing w:after="0" w:line="0" w:lineRule="atLeast"/>
              <w:rPr>
                <w:rFonts w:ascii="Times New Roman" w:eastAsia="Times New Roman" w:hAnsi="Times New Roman" w:cs="Times New Roman"/>
                <w:b/>
                <w:bCs/>
                <w:sz w:val="18"/>
                <w:szCs w:val="18"/>
              </w:rPr>
            </w:pPr>
            <w:r w:rsidRPr="00655B1C">
              <w:rPr>
                <w:rFonts w:ascii="Times New Roman" w:eastAsia="Times New Roman" w:hAnsi="Times New Roman" w:cs="Times New Roman"/>
                <w:color w:val="000000"/>
                <w:sz w:val="18"/>
                <w:szCs w:val="18"/>
              </w:rPr>
              <w:t xml:space="preserve">Основы материаловедения и </w:t>
            </w:r>
            <w:r>
              <w:rPr>
                <w:rFonts w:ascii="Times New Roman" w:eastAsia="Times New Roman" w:hAnsi="Times New Roman" w:cs="Times New Roman"/>
                <w:color w:val="000000"/>
                <w:sz w:val="18"/>
                <w:szCs w:val="18"/>
              </w:rPr>
              <w:t xml:space="preserve">  </w:t>
            </w:r>
            <w:r w:rsidRPr="00655B1C">
              <w:rPr>
                <w:rFonts w:ascii="Times New Roman" w:eastAsia="Times New Roman" w:hAnsi="Times New Roman" w:cs="Times New Roman"/>
                <w:color w:val="000000"/>
                <w:sz w:val="18"/>
                <w:szCs w:val="18"/>
              </w:rPr>
              <w:t xml:space="preserve">технологии </w:t>
            </w:r>
            <w:r>
              <w:rPr>
                <w:rFonts w:ascii="Times New Roman" w:eastAsia="Times New Roman" w:hAnsi="Times New Roman" w:cs="Times New Roman"/>
                <w:color w:val="000000"/>
                <w:sz w:val="18"/>
                <w:szCs w:val="18"/>
              </w:rPr>
              <w:t xml:space="preserve"> </w:t>
            </w:r>
            <w:r w:rsidRPr="00655B1C">
              <w:rPr>
                <w:rFonts w:ascii="Times New Roman" w:eastAsia="Times New Roman" w:hAnsi="Times New Roman" w:cs="Times New Roman"/>
                <w:color w:val="000000"/>
                <w:sz w:val="18"/>
                <w:szCs w:val="18"/>
              </w:rPr>
              <w:t>общеслесарных работ</w:t>
            </w:r>
          </w:p>
        </w:tc>
        <w:tc>
          <w:tcPr>
            <w:tcW w:w="992" w:type="dxa"/>
            <w:tcBorders>
              <w:top w:val="nil"/>
              <w:left w:val="nil"/>
              <w:bottom w:val="single" w:sz="4" w:space="0" w:color="auto"/>
              <w:right w:val="single" w:sz="4" w:space="0" w:color="auto"/>
            </w:tcBorders>
            <w:shd w:val="clear" w:color="auto" w:fill="FFFFFF" w:themeFill="background1"/>
            <w:vAlign w:val="center"/>
          </w:tcPr>
          <w:p w14:paraId="2FFFC2F8" w14:textId="77777777" w:rsidR="00693E0B" w:rsidRDefault="00693E0B"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36</w:t>
            </w:r>
          </w:p>
        </w:tc>
        <w:tc>
          <w:tcPr>
            <w:tcW w:w="1560" w:type="dxa"/>
            <w:tcBorders>
              <w:top w:val="nil"/>
              <w:left w:val="nil"/>
              <w:bottom w:val="single" w:sz="4" w:space="0" w:color="auto"/>
              <w:right w:val="single" w:sz="4" w:space="0" w:color="auto"/>
            </w:tcBorders>
            <w:shd w:val="clear" w:color="auto" w:fill="FFFFFF" w:themeFill="background1"/>
            <w:vAlign w:val="center"/>
          </w:tcPr>
          <w:p w14:paraId="01E76D3A"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13</w:t>
            </w:r>
          </w:p>
        </w:tc>
        <w:tc>
          <w:tcPr>
            <w:tcW w:w="1983" w:type="dxa"/>
            <w:tcBorders>
              <w:top w:val="nil"/>
              <w:left w:val="nil"/>
              <w:bottom w:val="single" w:sz="4" w:space="0" w:color="auto"/>
              <w:right w:val="single" w:sz="4" w:space="0" w:color="auto"/>
            </w:tcBorders>
            <w:shd w:val="clear" w:color="auto" w:fill="FFFFFF" w:themeFill="background1"/>
            <w:vAlign w:val="center"/>
          </w:tcPr>
          <w:p w14:paraId="26560856"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693E0B" w:rsidRPr="00655B1C" w14:paraId="45AFAF18" w14:textId="77777777" w:rsidTr="0098527F">
        <w:trPr>
          <w:trHeight w:val="212"/>
        </w:trPr>
        <w:tc>
          <w:tcPr>
            <w:tcW w:w="1129" w:type="dxa"/>
            <w:tcBorders>
              <w:top w:val="nil"/>
              <w:left w:val="single" w:sz="4" w:space="0" w:color="auto"/>
              <w:bottom w:val="single" w:sz="4" w:space="0" w:color="auto"/>
              <w:right w:val="single" w:sz="4" w:space="0" w:color="auto"/>
            </w:tcBorders>
            <w:shd w:val="clear" w:color="auto" w:fill="FFFFFF" w:themeFill="background1"/>
            <w:vAlign w:val="center"/>
          </w:tcPr>
          <w:p w14:paraId="5A98A30E" w14:textId="77777777" w:rsidR="00693E0B" w:rsidRPr="00655B1C" w:rsidRDefault="00693E0B" w:rsidP="00693E0B">
            <w:pPr>
              <w:spacing w:after="0" w:line="0" w:lineRule="atLeast"/>
              <w:jc w:val="center"/>
              <w:rPr>
                <w:rFonts w:ascii="Times New Roman" w:eastAsia="Times New Roman" w:hAnsi="Times New Roman" w:cs="Times New Roman"/>
                <w:b/>
                <w:bCs/>
                <w:sz w:val="18"/>
                <w:szCs w:val="18"/>
              </w:rPr>
            </w:pPr>
            <w:r w:rsidRPr="00655B1C">
              <w:rPr>
                <w:rFonts w:ascii="Times New Roman" w:eastAsia="Times New Roman" w:hAnsi="Times New Roman" w:cs="Times New Roman"/>
                <w:color w:val="000000"/>
                <w:sz w:val="18"/>
                <w:szCs w:val="18"/>
              </w:rPr>
              <w:t>ОП.0</w:t>
            </w:r>
            <w:r>
              <w:rPr>
                <w:rFonts w:ascii="Times New Roman" w:eastAsia="Times New Roman" w:hAnsi="Times New Roman" w:cs="Times New Roman"/>
                <w:color w:val="000000"/>
                <w:sz w:val="18"/>
                <w:szCs w:val="18"/>
              </w:rPr>
              <w:t>3</w:t>
            </w:r>
          </w:p>
        </w:tc>
        <w:tc>
          <w:tcPr>
            <w:tcW w:w="9328" w:type="dxa"/>
            <w:tcBorders>
              <w:top w:val="nil"/>
              <w:left w:val="nil"/>
              <w:bottom w:val="single" w:sz="4" w:space="0" w:color="auto"/>
              <w:right w:val="single" w:sz="4" w:space="0" w:color="auto"/>
            </w:tcBorders>
            <w:shd w:val="clear" w:color="auto" w:fill="FFFFFF" w:themeFill="background1"/>
          </w:tcPr>
          <w:p w14:paraId="2CB424D5" w14:textId="77777777" w:rsidR="00693E0B" w:rsidRPr="00655B1C" w:rsidRDefault="00693E0B" w:rsidP="00693E0B">
            <w:pPr>
              <w:spacing w:after="0" w:line="0" w:lineRule="atLeast"/>
              <w:rPr>
                <w:rFonts w:ascii="Times New Roman" w:eastAsia="Times New Roman" w:hAnsi="Times New Roman" w:cs="Times New Roman"/>
                <w:b/>
                <w:bCs/>
                <w:sz w:val="18"/>
                <w:szCs w:val="18"/>
              </w:rPr>
            </w:pPr>
            <w:r w:rsidRPr="00655B1C">
              <w:rPr>
                <w:rFonts w:ascii="Times New Roman" w:eastAsia="Times New Roman" w:hAnsi="Times New Roman" w:cs="Times New Roman"/>
                <w:color w:val="000000"/>
                <w:sz w:val="18"/>
                <w:szCs w:val="18"/>
              </w:rPr>
              <w:t>Техническая механика с основами технических измерений</w:t>
            </w:r>
          </w:p>
        </w:tc>
        <w:tc>
          <w:tcPr>
            <w:tcW w:w="992" w:type="dxa"/>
            <w:tcBorders>
              <w:top w:val="nil"/>
              <w:left w:val="nil"/>
              <w:bottom w:val="single" w:sz="4" w:space="0" w:color="auto"/>
              <w:right w:val="single" w:sz="4" w:space="0" w:color="auto"/>
            </w:tcBorders>
            <w:shd w:val="clear" w:color="auto" w:fill="FFFFFF" w:themeFill="background1"/>
            <w:vAlign w:val="center"/>
          </w:tcPr>
          <w:p w14:paraId="15F5C391" w14:textId="77777777" w:rsidR="00693E0B" w:rsidRDefault="00693E0B"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36</w:t>
            </w:r>
          </w:p>
        </w:tc>
        <w:tc>
          <w:tcPr>
            <w:tcW w:w="1560" w:type="dxa"/>
            <w:tcBorders>
              <w:top w:val="nil"/>
              <w:left w:val="nil"/>
              <w:bottom w:val="single" w:sz="4" w:space="0" w:color="auto"/>
              <w:right w:val="single" w:sz="4" w:space="0" w:color="auto"/>
            </w:tcBorders>
            <w:shd w:val="clear" w:color="auto" w:fill="FFFFFF" w:themeFill="background1"/>
            <w:vAlign w:val="center"/>
          </w:tcPr>
          <w:p w14:paraId="105C5065"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8</w:t>
            </w:r>
          </w:p>
        </w:tc>
        <w:tc>
          <w:tcPr>
            <w:tcW w:w="1983" w:type="dxa"/>
            <w:tcBorders>
              <w:top w:val="nil"/>
              <w:left w:val="nil"/>
              <w:bottom w:val="single" w:sz="4" w:space="0" w:color="auto"/>
              <w:right w:val="single" w:sz="4" w:space="0" w:color="auto"/>
            </w:tcBorders>
            <w:shd w:val="clear" w:color="auto" w:fill="FFFFFF" w:themeFill="background1"/>
            <w:vAlign w:val="center"/>
          </w:tcPr>
          <w:p w14:paraId="4084E771"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693E0B" w:rsidRPr="00655B1C" w14:paraId="1FB51FD5" w14:textId="77777777" w:rsidTr="0098527F">
        <w:trPr>
          <w:trHeight w:val="151"/>
        </w:trPr>
        <w:tc>
          <w:tcPr>
            <w:tcW w:w="112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FDD0BC6"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sidRPr="00655B1C">
              <w:rPr>
                <w:rFonts w:ascii="Times New Roman" w:eastAsia="Times New Roman" w:hAnsi="Times New Roman" w:cs="Times New Roman"/>
                <w:color w:val="000000"/>
                <w:sz w:val="18"/>
                <w:szCs w:val="18"/>
              </w:rPr>
              <w:t>ОП.0</w:t>
            </w:r>
            <w:r>
              <w:rPr>
                <w:rFonts w:ascii="Times New Roman" w:eastAsia="Times New Roman" w:hAnsi="Times New Roman" w:cs="Times New Roman"/>
                <w:color w:val="000000"/>
                <w:sz w:val="18"/>
                <w:szCs w:val="18"/>
              </w:rPr>
              <w:t>4</w:t>
            </w:r>
          </w:p>
        </w:tc>
        <w:tc>
          <w:tcPr>
            <w:tcW w:w="9328" w:type="dxa"/>
            <w:tcBorders>
              <w:top w:val="nil"/>
              <w:left w:val="nil"/>
              <w:bottom w:val="single" w:sz="4" w:space="0" w:color="auto"/>
              <w:right w:val="single" w:sz="4" w:space="0" w:color="auto"/>
            </w:tcBorders>
            <w:shd w:val="clear" w:color="auto" w:fill="FFFFFF" w:themeFill="background1"/>
            <w:hideMark/>
          </w:tcPr>
          <w:p w14:paraId="5E19A5E3" w14:textId="77777777" w:rsidR="00693E0B" w:rsidRPr="00655B1C" w:rsidRDefault="00693E0B" w:rsidP="00693E0B">
            <w:pPr>
              <w:spacing w:after="0" w:line="0" w:lineRule="atLeast"/>
              <w:rPr>
                <w:rFonts w:ascii="Times New Roman" w:eastAsia="Times New Roman" w:hAnsi="Times New Roman" w:cs="Times New Roman"/>
                <w:color w:val="000000"/>
                <w:sz w:val="18"/>
                <w:szCs w:val="18"/>
              </w:rPr>
            </w:pPr>
            <w:r w:rsidRPr="00655B1C">
              <w:rPr>
                <w:rFonts w:ascii="Times New Roman" w:eastAsia="Times New Roman" w:hAnsi="Times New Roman" w:cs="Times New Roman"/>
                <w:color w:val="000000"/>
                <w:sz w:val="18"/>
                <w:szCs w:val="18"/>
              </w:rPr>
              <w:t>Основы электротехники</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18FDD227"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36</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5C73F018"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13</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66CE9EF6"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693E0B" w:rsidRPr="00655B1C" w14:paraId="67111422" w14:textId="77777777" w:rsidTr="0098527F">
        <w:trPr>
          <w:trHeight w:val="212"/>
        </w:trPr>
        <w:tc>
          <w:tcPr>
            <w:tcW w:w="112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292E767"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sidRPr="00655B1C">
              <w:rPr>
                <w:rFonts w:ascii="Times New Roman" w:eastAsia="Times New Roman" w:hAnsi="Times New Roman" w:cs="Times New Roman"/>
                <w:color w:val="000000"/>
                <w:sz w:val="18"/>
                <w:szCs w:val="18"/>
              </w:rPr>
              <w:t>ОП.0</w:t>
            </w:r>
            <w:r>
              <w:rPr>
                <w:rFonts w:ascii="Times New Roman" w:eastAsia="Times New Roman" w:hAnsi="Times New Roman" w:cs="Times New Roman"/>
                <w:color w:val="000000"/>
                <w:sz w:val="18"/>
                <w:szCs w:val="18"/>
              </w:rPr>
              <w:t>5</w:t>
            </w:r>
          </w:p>
        </w:tc>
        <w:tc>
          <w:tcPr>
            <w:tcW w:w="9328" w:type="dxa"/>
            <w:tcBorders>
              <w:top w:val="nil"/>
              <w:left w:val="nil"/>
              <w:bottom w:val="single" w:sz="4" w:space="0" w:color="auto"/>
              <w:right w:val="single" w:sz="4" w:space="0" w:color="auto"/>
            </w:tcBorders>
            <w:shd w:val="clear" w:color="auto" w:fill="FFFFFF" w:themeFill="background1"/>
            <w:hideMark/>
          </w:tcPr>
          <w:p w14:paraId="58C416A9" w14:textId="77777777" w:rsidR="00693E0B" w:rsidRPr="00655B1C" w:rsidRDefault="00693E0B" w:rsidP="00693E0B">
            <w:pPr>
              <w:spacing w:after="0" w:line="0" w:lineRule="atLeast"/>
              <w:rPr>
                <w:rFonts w:ascii="Times New Roman" w:eastAsia="Times New Roman" w:hAnsi="Times New Roman" w:cs="Times New Roman"/>
                <w:color w:val="000000"/>
                <w:sz w:val="18"/>
                <w:szCs w:val="18"/>
              </w:rPr>
            </w:pPr>
            <w:r w:rsidRPr="00655B1C">
              <w:rPr>
                <w:rFonts w:ascii="Times New Roman" w:eastAsia="Times New Roman" w:hAnsi="Times New Roman" w:cs="Times New Roman"/>
                <w:color w:val="000000"/>
                <w:sz w:val="18"/>
                <w:szCs w:val="18"/>
              </w:rPr>
              <w:t>Основы агрономии</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75A62CBB"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sidRPr="00655B1C">
              <w:rPr>
                <w:rFonts w:ascii="Times New Roman" w:eastAsia="Times New Roman" w:hAnsi="Times New Roman" w:cs="Times New Roman"/>
                <w:b/>
                <w:bCs/>
                <w:color w:val="000000"/>
                <w:sz w:val="18"/>
                <w:szCs w:val="18"/>
              </w:rPr>
              <w:t>36</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030F02E4"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16</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71EE892A"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693E0B" w:rsidRPr="00655B1C" w14:paraId="592CCA85" w14:textId="77777777" w:rsidTr="0098527F">
        <w:trPr>
          <w:trHeight w:val="121"/>
        </w:trPr>
        <w:tc>
          <w:tcPr>
            <w:tcW w:w="112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53E4148"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sidRPr="00655B1C">
              <w:rPr>
                <w:rFonts w:ascii="Times New Roman" w:eastAsia="Times New Roman" w:hAnsi="Times New Roman" w:cs="Times New Roman"/>
                <w:color w:val="000000"/>
                <w:sz w:val="18"/>
                <w:szCs w:val="18"/>
              </w:rPr>
              <w:t>ОП.0</w:t>
            </w:r>
            <w:r>
              <w:rPr>
                <w:rFonts w:ascii="Times New Roman" w:eastAsia="Times New Roman" w:hAnsi="Times New Roman" w:cs="Times New Roman"/>
                <w:color w:val="000000"/>
                <w:sz w:val="18"/>
                <w:szCs w:val="18"/>
              </w:rPr>
              <w:t>6</w:t>
            </w:r>
          </w:p>
        </w:tc>
        <w:tc>
          <w:tcPr>
            <w:tcW w:w="9328" w:type="dxa"/>
            <w:tcBorders>
              <w:top w:val="nil"/>
              <w:left w:val="nil"/>
              <w:bottom w:val="single" w:sz="4" w:space="0" w:color="auto"/>
              <w:right w:val="single" w:sz="4" w:space="0" w:color="auto"/>
            </w:tcBorders>
            <w:shd w:val="clear" w:color="auto" w:fill="FFFFFF" w:themeFill="background1"/>
            <w:hideMark/>
          </w:tcPr>
          <w:p w14:paraId="105B3456" w14:textId="77777777" w:rsidR="00693E0B" w:rsidRPr="00655B1C" w:rsidRDefault="00693E0B" w:rsidP="00693E0B">
            <w:pPr>
              <w:spacing w:after="0" w:line="0" w:lineRule="atLeast"/>
              <w:rPr>
                <w:rFonts w:ascii="Times New Roman" w:eastAsia="Times New Roman" w:hAnsi="Times New Roman" w:cs="Times New Roman"/>
                <w:color w:val="000000"/>
                <w:sz w:val="18"/>
                <w:szCs w:val="18"/>
              </w:rPr>
            </w:pPr>
            <w:r w:rsidRPr="00655B1C">
              <w:rPr>
                <w:rFonts w:ascii="Times New Roman" w:eastAsia="Times New Roman" w:hAnsi="Times New Roman" w:cs="Times New Roman"/>
                <w:color w:val="000000"/>
                <w:sz w:val="18"/>
                <w:szCs w:val="18"/>
              </w:rPr>
              <w:t>Основы зоотехнии</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15F37E2B"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sidRPr="00655B1C">
              <w:rPr>
                <w:rFonts w:ascii="Times New Roman" w:eastAsia="Times New Roman" w:hAnsi="Times New Roman" w:cs="Times New Roman"/>
                <w:b/>
                <w:bCs/>
                <w:color w:val="000000"/>
                <w:sz w:val="18"/>
                <w:szCs w:val="18"/>
              </w:rPr>
              <w:t>32</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393BF091"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13</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4B88C650"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693E0B" w:rsidRPr="00655B1C" w14:paraId="30453E64" w14:textId="77777777" w:rsidTr="0098527F">
        <w:trPr>
          <w:trHeight w:val="134"/>
        </w:trPr>
        <w:tc>
          <w:tcPr>
            <w:tcW w:w="112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66239E4"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sidRPr="00655B1C">
              <w:rPr>
                <w:rFonts w:ascii="Times New Roman" w:eastAsia="Times New Roman" w:hAnsi="Times New Roman" w:cs="Times New Roman"/>
                <w:color w:val="000000"/>
                <w:sz w:val="18"/>
                <w:szCs w:val="18"/>
              </w:rPr>
              <w:t>ОП.0</w:t>
            </w:r>
            <w:r>
              <w:rPr>
                <w:rFonts w:ascii="Times New Roman" w:eastAsia="Times New Roman" w:hAnsi="Times New Roman" w:cs="Times New Roman"/>
                <w:color w:val="000000"/>
                <w:sz w:val="18"/>
                <w:szCs w:val="18"/>
              </w:rPr>
              <w:t>7</w:t>
            </w:r>
          </w:p>
        </w:tc>
        <w:tc>
          <w:tcPr>
            <w:tcW w:w="9328" w:type="dxa"/>
            <w:tcBorders>
              <w:top w:val="nil"/>
              <w:left w:val="nil"/>
              <w:bottom w:val="single" w:sz="4" w:space="0" w:color="auto"/>
              <w:right w:val="single" w:sz="4" w:space="0" w:color="auto"/>
            </w:tcBorders>
            <w:shd w:val="clear" w:color="auto" w:fill="FFFFFF" w:themeFill="background1"/>
            <w:hideMark/>
          </w:tcPr>
          <w:p w14:paraId="2153B70C" w14:textId="77777777" w:rsidR="00693E0B" w:rsidRPr="00655B1C" w:rsidRDefault="00693E0B" w:rsidP="00693E0B">
            <w:pPr>
              <w:spacing w:after="0" w:line="0" w:lineRule="atLeast"/>
              <w:rPr>
                <w:rFonts w:ascii="Times New Roman" w:eastAsia="Times New Roman" w:hAnsi="Times New Roman" w:cs="Times New Roman"/>
                <w:color w:val="000000"/>
                <w:sz w:val="18"/>
                <w:szCs w:val="18"/>
              </w:rPr>
            </w:pPr>
            <w:r w:rsidRPr="00655B1C">
              <w:rPr>
                <w:rFonts w:ascii="Times New Roman" w:eastAsia="Times New Roman" w:hAnsi="Times New Roman" w:cs="Times New Roman"/>
                <w:color w:val="000000"/>
                <w:sz w:val="18"/>
                <w:szCs w:val="18"/>
              </w:rPr>
              <w:t>Основы микробиологии, санитарии и гигиены</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23A20B52"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sidRPr="00655B1C">
              <w:rPr>
                <w:rFonts w:ascii="Times New Roman" w:eastAsia="Times New Roman" w:hAnsi="Times New Roman" w:cs="Times New Roman"/>
                <w:b/>
                <w:bCs/>
                <w:color w:val="000000"/>
                <w:sz w:val="18"/>
                <w:szCs w:val="18"/>
              </w:rPr>
              <w:t>32</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1A9918F7"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sidRPr="00655B1C">
              <w:rPr>
                <w:rFonts w:ascii="Times New Roman" w:eastAsia="Times New Roman" w:hAnsi="Times New Roman" w:cs="Times New Roman"/>
                <w:b/>
                <w:bCs/>
                <w:color w:val="000000"/>
                <w:sz w:val="18"/>
                <w:szCs w:val="18"/>
              </w:rPr>
              <w:t>12</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7E5F7CD7"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693E0B" w:rsidRPr="00655B1C" w14:paraId="2653383E" w14:textId="77777777" w:rsidTr="0098527F">
        <w:trPr>
          <w:trHeight w:val="134"/>
        </w:trPr>
        <w:tc>
          <w:tcPr>
            <w:tcW w:w="1129" w:type="dxa"/>
            <w:tcBorders>
              <w:top w:val="nil"/>
              <w:left w:val="single" w:sz="4" w:space="0" w:color="auto"/>
              <w:bottom w:val="single" w:sz="4" w:space="0" w:color="auto"/>
              <w:right w:val="single" w:sz="4" w:space="0" w:color="auto"/>
            </w:tcBorders>
            <w:shd w:val="clear" w:color="auto" w:fill="FFFFFF" w:themeFill="background1"/>
            <w:noWrap/>
            <w:vAlign w:val="center"/>
          </w:tcPr>
          <w:p w14:paraId="6B774696" w14:textId="46C15BFC"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ОП.08в </w:t>
            </w:r>
          </w:p>
        </w:tc>
        <w:tc>
          <w:tcPr>
            <w:tcW w:w="9328" w:type="dxa"/>
            <w:tcBorders>
              <w:top w:val="nil"/>
              <w:left w:val="nil"/>
              <w:bottom w:val="single" w:sz="4" w:space="0" w:color="auto"/>
              <w:right w:val="single" w:sz="4" w:space="0" w:color="auto"/>
            </w:tcBorders>
            <w:shd w:val="clear" w:color="auto" w:fill="FFFFFF" w:themeFill="background1"/>
          </w:tcPr>
          <w:p w14:paraId="59DBD48A" w14:textId="77777777" w:rsidR="00693E0B" w:rsidRPr="00655B1C" w:rsidRDefault="00693E0B" w:rsidP="00693E0B">
            <w:pPr>
              <w:spacing w:after="0" w:line="0" w:lineRule="atLeas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Конструктор карьеры </w:t>
            </w:r>
          </w:p>
        </w:tc>
        <w:tc>
          <w:tcPr>
            <w:tcW w:w="992" w:type="dxa"/>
            <w:tcBorders>
              <w:top w:val="nil"/>
              <w:left w:val="nil"/>
              <w:bottom w:val="single" w:sz="4" w:space="0" w:color="auto"/>
              <w:right w:val="single" w:sz="4" w:space="0" w:color="auto"/>
            </w:tcBorders>
            <w:shd w:val="clear" w:color="auto" w:fill="FFFFFF" w:themeFill="background1"/>
            <w:vAlign w:val="center"/>
          </w:tcPr>
          <w:p w14:paraId="61758946"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36</w:t>
            </w:r>
          </w:p>
        </w:tc>
        <w:tc>
          <w:tcPr>
            <w:tcW w:w="1560" w:type="dxa"/>
            <w:tcBorders>
              <w:top w:val="nil"/>
              <w:left w:val="nil"/>
              <w:bottom w:val="single" w:sz="4" w:space="0" w:color="auto"/>
              <w:right w:val="single" w:sz="4" w:space="0" w:color="auto"/>
            </w:tcBorders>
            <w:shd w:val="clear" w:color="auto" w:fill="FFFFFF" w:themeFill="background1"/>
            <w:vAlign w:val="center"/>
          </w:tcPr>
          <w:p w14:paraId="752025C8"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23</w:t>
            </w:r>
          </w:p>
        </w:tc>
        <w:tc>
          <w:tcPr>
            <w:tcW w:w="1983" w:type="dxa"/>
            <w:tcBorders>
              <w:top w:val="nil"/>
              <w:left w:val="nil"/>
              <w:bottom w:val="single" w:sz="4" w:space="0" w:color="auto"/>
              <w:right w:val="single" w:sz="4" w:space="0" w:color="auto"/>
            </w:tcBorders>
            <w:shd w:val="clear" w:color="auto" w:fill="FFFFFF" w:themeFill="background1"/>
            <w:vAlign w:val="center"/>
          </w:tcPr>
          <w:p w14:paraId="6D566450" w14:textId="3D37C007" w:rsidR="00693E0B" w:rsidRDefault="0089781C" w:rsidP="00693E0B">
            <w:pPr>
              <w:spacing w:after="0"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693E0B" w:rsidRPr="00655B1C" w14:paraId="26F75730" w14:textId="77777777" w:rsidTr="0098527F">
        <w:trPr>
          <w:trHeight w:val="134"/>
        </w:trPr>
        <w:tc>
          <w:tcPr>
            <w:tcW w:w="1129" w:type="dxa"/>
            <w:tcBorders>
              <w:top w:val="nil"/>
              <w:left w:val="single" w:sz="4" w:space="0" w:color="auto"/>
              <w:bottom w:val="single" w:sz="4" w:space="0" w:color="auto"/>
              <w:right w:val="single" w:sz="4" w:space="0" w:color="auto"/>
            </w:tcBorders>
            <w:shd w:val="clear" w:color="auto" w:fill="FFFFFF" w:themeFill="background1"/>
            <w:noWrap/>
            <w:vAlign w:val="center"/>
          </w:tcPr>
          <w:p w14:paraId="7D473F21" w14:textId="36C89601" w:rsidR="00693E0B" w:rsidRDefault="00693E0B" w:rsidP="00693E0B">
            <w:pPr>
              <w:spacing w:after="0"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ОП.09в</w:t>
            </w:r>
          </w:p>
        </w:tc>
        <w:tc>
          <w:tcPr>
            <w:tcW w:w="9328" w:type="dxa"/>
            <w:tcBorders>
              <w:top w:val="nil"/>
              <w:left w:val="nil"/>
              <w:bottom w:val="single" w:sz="4" w:space="0" w:color="auto"/>
              <w:right w:val="single" w:sz="4" w:space="0" w:color="auto"/>
            </w:tcBorders>
            <w:shd w:val="clear" w:color="auto" w:fill="FFFFFF" w:themeFill="background1"/>
          </w:tcPr>
          <w:p w14:paraId="314DDE2F" w14:textId="5F8954A5" w:rsidR="00693E0B" w:rsidRDefault="00693E0B" w:rsidP="00693E0B">
            <w:pPr>
              <w:spacing w:after="0" w:line="0" w:lineRule="atLeas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Основы законодательства в сфере дорожного движения </w:t>
            </w:r>
          </w:p>
        </w:tc>
        <w:tc>
          <w:tcPr>
            <w:tcW w:w="992" w:type="dxa"/>
            <w:tcBorders>
              <w:top w:val="nil"/>
              <w:left w:val="nil"/>
              <w:bottom w:val="single" w:sz="4" w:space="0" w:color="auto"/>
              <w:right w:val="single" w:sz="4" w:space="0" w:color="auto"/>
            </w:tcBorders>
            <w:shd w:val="clear" w:color="auto" w:fill="FFFFFF" w:themeFill="background1"/>
            <w:vAlign w:val="center"/>
          </w:tcPr>
          <w:p w14:paraId="13517B08" w14:textId="32812F3A" w:rsidR="00693E0B" w:rsidRDefault="00693E0B"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39</w:t>
            </w:r>
          </w:p>
        </w:tc>
        <w:tc>
          <w:tcPr>
            <w:tcW w:w="1560" w:type="dxa"/>
            <w:tcBorders>
              <w:top w:val="nil"/>
              <w:left w:val="nil"/>
              <w:bottom w:val="single" w:sz="4" w:space="0" w:color="auto"/>
              <w:right w:val="single" w:sz="4" w:space="0" w:color="auto"/>
            </w:tcBorders>
            <w:shd w:val="clear" w:color="auto" w:fill="FFFFFF" w:themeFill="background1"/>
            <w:vAlign w:val="center"/>
          </w:tcPr>
          <w:p w14:paraId="37E9A019" w14:textId="20FD80D7" w:rsidR="00693E0B" w:rsidRDefault="00693E0B"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7</w:t>
            </w:r>
          </w:p>
        </w:tc>
        <w:tc>
          <w:tcPr>
            <w:tcW w:w="1983" w:type="dxa"/>
            <w:tcBorders>
              <w:top w:val="nil"/>
              <w:left w:val="nil"/>
              <w:bottom w:val="single" w:sz="4" w:space="0" w:color="auto"/>
              <w:right w:val="single" w:sz="4" w:space="0" w:color="auto"/>
            </w:tcBorders>
            <w:shd w:val="clear" w:color="auto" w:fill="FFFFFF" w:themeFill="background1"/>
            <w:vAlign w:val="center"/>
          </w:tcPr>
          <w:p w14:paraId="18AFAFC8" w14:textId="1ECE9CCB" w:rsidR="00693E0B" w:rsidRDefault="0089781C" w:rsidP="00693E0B">
            <w:pPr>
              <w:spacing w:after="0"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693E0B" w:rsidRPr="00655B1C" w14:paraId="37AA8705" w14:textId="77777777" w:rsidTr="0098527F">
        <w:trPr>
          <w:trHeight w:val="270"/>
        </w:trPr>
        <w:tc>
          <w:tcPr>
            <w:tcW w:w="11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61A15AA5"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ПМ.00</w:t>
            </w:r>
            <w:r w:rsidRPr="00655B1C">
              <w:rPr>
                <w:rFonts w:ascii="Times New Roman" w:eastAsia="Times New Roman" w:hAnsi="Times New Roman" w:cs="Times New Roman"/>
                <w:b/>
                <w:bCs/>
                <w:color w:val="000000"/>
                <w:sz w:val="18"/>
                <w:szCs w:val="18"/>
              </w:rPr>
              <w:t> </w:t>
            </w:r>
          </w:p>
        </w:tc>
        <w:tc>
          <w:tcPr>
            <w:tcW w:w="9328" w:type="dxa"/>
            <w:tcBorders>
              <w:top w:val="nil"/>
              <w:left w:val="nil"/>
              <w:bottom w:val="single" w:sz="4" w:space="0" w:color="auto"/>
              <w:right w:val="single" w:sz="4" w:space="0" w:color="auto"/>
            </w:tcBorders>
            <w:shd w:val="clear" w:color="auto" w:fill="FFFFFF" w:themeFill="background1"/>
            <w:vAlign w:val="center"/>
            <w:hideMark/>
          </w:tcPr>
          <w:p w14:paraId="061F47A8" w14:textId="77777777" w:rsidR="00693E0B" w:rsidRPr="00655B1C" w:rsidRDefault="00693E0B" w:rsidP="00693E0B">
            <w:pPr>
              <w:spacing w:after="0" w:line="0" w:lineRule="atLeast"/>
              <w:rPr>
                <w:rFonts w:ascii="Times New Roman" w:eastAsia="Times New Roman" w:hAnsi="Times New Roman" w:cs="Times New Roman"/>
                <w:b/>
                <w:bCs/>
                <w:color w:val="000000"/>
                <w:sz w:val="18"/>
                <w:szCs w:val="18"/>
              </w:rPr>
            </w:pPr>
            <w:r w:rsidRPr="00655B1C">
              <w:rPr>
                <w:rFonts w:ascii="Times New Roman" w:eastAsia="Times New Roman" w:hAnsi="Times New Roman" w:cs="Times New Roman"/>
                <w:b/>
                <w:bCs/>
                <w:color w:val="000000"/>
                <w:sz w:val="18"/>
                <w:szCs w:val="18"/>
              </w:rPr>
              <w:t>Профессиональный цикл</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790CB817" w14:textId="4B5E4365" w:rsidR="00693E0B" w:rsidRPr="00655B1C" w:rsidRDefault="007F2A25"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985</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77FF562B"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104 </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1999ADBA"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sidRPr="00655B1C">
              <w:rPr>
                <w:rFonts w:ascii="Times New Roman" w:eastAsia="Times New Roman" w:hAnsi="Times New Roman" w:cs="Times New Roman"/>
                <w:color w:val="000000"/>
                <w:sz w:val="18"/>
                <w:szCs w:val="18"/>
              </w:rPr>
              <w:t> </w:t>
            </w:r>
          </w:p>
        </w:tc>
      </w:tr>
      <w:tr w:rsidR="00693E0B" w:rsidRPr="00655B1C" w14:paraId="5AAB8D05" w14:textId="77777777" w:rsidTr="0098527F">
        <w:trPr>
          <w:trHeight w:val="197"/>
        </w:trPr>
        <w:tc>
          <w:tcPr>
            <w:tcW w:w="1129"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240AAB7A"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sidRPr="00655B1C">
              <w:rPr>
                <w:rFonts w:ascii="Times New Roman" w:eastAsia="Times New Roman" w:hAnsi="Times New Roman" w:cs="Times New Roman"/>
                <w:b/>
                <w:bCs/>
                <w:color w:val="000000"/>
                <w:sz w:val="18"/>
                <w:szCs w:val="18"/>
              </w:rPr>
              <w:t>ПМ</w:t>
            </w:r>
            <w:r>
              <w:rPr>
                <w:rFonts w:ascii="Times New Roman" w:eastAsia="Times New Roman" w:hAnsi="Times New Roman" w:cs="Times New Roman"/>
                <w:b/>
                <w:bCs/>
                <w:color w:val="000000"/>
                <w:sz w:val="18"/>
                <w:szCs w:val="18"/>
              </w:rPr>
              <w:t>.</w:t>
            </w:r>
            <w:r w:rsidRPr="00655B1C">
              <w:rPr>
                <w:rFonts w:ascii="Times New Roman" w:eastAsia="Times New Roman" w:hAnsi="Times New Roman" w:cs="Times New Roman"/>
                <w:b/>
                <w:bCs/>
                <w:color w:val="000000"/>
                <w:sz w:val="18"/>
                <w:szCs w:val="18"/>
              </w:rPr>
              <w:t>01</w:t>
            </w:r>
          </w:p>
        </w:tc>
        <w:tc>
          <w:tcPr>
            <w:tcW w:w="9328" w:type="dxa"/>
            <w:tcBorders>
              <w:top w:val="nil"/>
              <w:left w:val="nil"/>
              <w:bottom w:val="single" w:sz="4" w:space="0" w:color="auto"/>
              <w:right w:val="single" w:sz="4" w:space="0" w:color="auto"/>
            </w:tcBorders>
            <w:shd w:val="clear" w:color="auto" w:fill="D0CECE" w:themeFill="background2" w:themeFillShade="E6"/>
            <w:hideMark/>
          </w:tcPr>
          <w:p w14:paraId="486126EF" w14:textId="77777777" w:rsidR="00693E0B" w:rsidRPr="00655B1C" w:rsidRDefault="00693E0B" w:rsidP="00693E0B">
            <w:pPr>
              <w:spacing w:after="0" w:line="0" w:lineRule="atLeast"/>
              <w:rPr>
                <w:rFonts w:ascii="Times New Roman" w:eastAsia="Times New Roman" w:hAnsi="Times New Roman" w:cs="Times New Roman"/>
                <w:b/>
                <w:bCs/>
                <w:color w:val="000000"/>
                <w:sz w:val="18"/>
                <w:szCs w:val="18"/>
              </w:rPr>
            </w:pPr>
            <w:r w:rsidRPr="00655B1C">
              <w:rPr>
                <w:rFonts w:ascii="Times New Roman" w:eastAsia="Times New Roman" w:hAnsi="Times New Roman" w:cs="Times New Roman"/>
                <w:b/>
                <w:bCs/>
                <w:color w:val="000000"/>
                <w:sz w:val="18"/>
                <w:szCs w:val="18"/>
              </w:rPr>
              <w:t>Выполнение работ по ремонту и наладке сельскохозяйственных машин и оборудования</w:t>
            </w:r>
          </w:p>
        </w:tc>
        <w:tc>
          <w:tcPr>
            <w:tcW w:w="992" w:type="dxa"/>
            <w:tcBorders>
              <w:top w:val="nil"/>
              <w:left w:val="nil"/>
              <w:bottom w:val="single" w:sz="4" w:space="0" w:color="auto"/>
              <w:right w:val="single" w:sz="4" w:space="0" w:color="auto"/>
            </w:tcBorders>
            <w:shd w:val="clear" w:color="auto" w:fill="D0CECE" w:themeFill="background2" w:themeFillShade="E6"/>
            <w:vAlign w:val="center"/>
            <w:hideMark/>
          </w:tcPr>
          <w:p w14:paraId="521F80D4" w14:textId="52672E60" w:rsidR="00693E0B" w:rsidRPr="00655B1C" w:rsidRDefault="007F2A25"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330</w:t>
            </w:r>
          </w:p>
        </w:tc>
        <w:tc>
          <w:tcPr>
            <w:tcW w:w="1560" w:type="dxa"/>
            <w:tcBorders>
              <w:top w:val="nil"/>
              <w:left w:val="nil"/>
              <w:bottom w:val="single" w:sz="4" w:space="0" w:color="auto"/>
              <w:right w:val="single" w:sz="4" w:space="0" w:color="auto"/>
            </w:tcBorders>
            <w:shd w:val="clear" w:color="auto" w:fill="D0CECE" w:themeFill="background2" w:themeFillShade="E6"/>
            <w:vAlign w:val="center"/>
            <w:hideMark/>
          </w:tcPr>
          <w:p w14:paraId="1D9E3556"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sidRPr="00655B1C">
              <w:rPr>
                <w:rFonts w:ascii="Times New Roman" w:eastAsia="Times New Roman" w:hAnsi="Times New Roman" w:cs="Times New Roman"/>
                <w:b/>
                <w:bCs/>
                <w:color w:val="000000"/>
                <w:sz w:val="18"/>
                <w:szCs w:val="18"/>
              </w:rPr>
              <w:t>52</w:t>
            </w:r>
          </w:p>
        </w:tc>
        <w:tc>
          <w:tcPr>
            <w:tcW w:w="1983" w:type="dxa"/>
            <w:tcBorders>
              <w:top w:val="nil"/>
              <w:left w:val="nil"/>
              <w:bottom w:val="single" w:sz="4" w:space="0" w:color="auto"/>
              <w:right w:val="single" w:sz="4" w:space="0" w:color="auto"/>
            </w:tcBorders>
            <w:shd w:val="clear" w:color="auto" w:fill="D0CECE" w:themeFill="background2" w:themeFillShade="E6"/>
            <w:vAlign w:val="center"/>
            <w:hideMark/>
          </w:tcPr>
          <w:p w14:paraId="5970E26E"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sidRPr="00655B1C">
              <w:rPr>
                <w:rFonts w:ascii="Times New Roman" w:eastAsia="Times New Roman" w:hAnsi="Times New Roman" w:cs="Times New Roman"/>
                <w:color w:val="000000"/>
                <w:sz w:val="18"/>
                <w:szCs w:val="18"/>
              </w:rPr>
              <w:t> </w:t>
            </w:r>
          </w:p>
        </w:tc>
      </w:tr>
      <w:tr w:rsidR="00693E0B" w:rsidRPr="00655B1C" w14:paraId="7C114B57" w14:textId="77777777" w:rsidTr="0098527F">
        <w:trPr>
          <w:trHeight w:val="261"/>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24DEAB6"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sidRPr="00655B1C">
              <w:rPr>
                <w:rFonts w:ascii="Times New Roman" w:eastAsia="Times New Roman" w:hAnsi="Times New Roman" w:cs="Times New Roman"/>
                <w:color w:val="000000"/>
                <w:sz w:val="18"/>
                <w:szCs w:val="18"/>
              </w:rPr>
              <w:t>МДК.01.01</w:t>
            </w:r>
          </w:p>
        </w:tc>
        <w:tc>
          <w:tcPr>
            <w:tcW w:w="9328" w:type="dxa"/>
            <w:tcBorders>
              <w:top w:val="nil"/>
              <w:left w:val="nil"/>
              <w:bottom w:val="single" w:sz="4" w:space="0" w:color="auto"/>
              <w:right w:val="single" w:sz="4" w:space="0" w:color="auto"/>
            </w:tcBorders>
            <w:shd w:val="clear" w:color="auto" w:fill="auto"/>
            <w:vAlign w:val="center"/>
            <w:hideMark/>
          </w:tcPr>
          <w:p w14:paraId="0231FF32" w14:textId="77777777" w:rsidR="00693E0B" w:rsidRPr="00655B1C" w:rsidRDefault="00693E0B" w:rsidP="00693E0B">
            <w:pPr>
              <w:spacing w:after="0" w:line="0" w:lineRule="atLeast"/>
              <w:rPr>
                <w:rFonts w:ascii="Times New Roman" w:eastAsia="Times New Roman" w:hAnsi="Times New Roman" w:cs="Times New Roman"/>
                <w:color w:val="000000"/>
                <w:sz w:val="18"/>
                <w:szCs w:val="18"/>
              </w:rPr>
            </w:pPr>
            <w:r w:rsidRPr="00655B1C">
              <w:rPr>
                <w:rFonts w:ascii="Times New Roman" w:eastAsia="Times New Roman" w:hAnsi="Times New Roman" w:cs="Times New Roman"/>
                <w:color w:val="000000"/>
                <w:sz w:val="18"/>
                <w:szCs w:val="18"/>
              </w:rPr>
              <w:t>Технология работ по ремонту и наладке сельскохозяйственных машин и оборудования</w:t>
            </w:r>
            <w:r>
              <w:rPr>
                <w:rFonts w:ascii="Times New Roman" w:eastAsia="Times New Roman" w:hAnsi="Times New Roman" w:cs="Times New Roman"/>
                <w:color w:val="000000"/>
                <w:sz w:val="18"/>
                <w:szCs w:val="18"/>
              </w:rPr>
              <w:t xml:space="preserve"> </w:t>
            </w:r>
          </w:p>
        </w:tc>
        <w:tc>
          <w:tcPr>
            <w:tcW w:w="992" w:type="dxa"/>
            <w:tcBorders>
              <w:top w:val="nil"/>
              <w:left w:val="nil"/>
              <w:bottom w:val="single" w:sz="4" w:space="0" w:color="auto"/>
              <w:right w:val="single" w:sz="4" w:space="0" w:color="auto"/>
            </w:tcBorders>
            <w:shd w:val="clear" w:color="auto" w:fill="D0CECE" w:themeFill="background2" w:themeFillShade="E6"/>
            <w:vAlign w:val="center"/>
            <w:hideMark/>
          </w:tcPr>
          <w:p w14:paraId="5317C1AF"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114</w:t>
            </w:r>
          </w:p>
        </w:tc>
        <w:tc>
          <w:tcPr>
            <w:tcW w:w="1560" w:type="dxa"/>
            <w:tcBorders>
              <w:top w:val="nil"/>
              <w:left w:val="nil"/>
              <w:bottom w:val="single" w:sz="4" w:space="0" w:color="auto"/>
              <w:right w:val="single" w:sz="4" w:space="0" w:color="auto"/>
            </w:tcBorders>
            <w:shd w:val="clear" w:color="auto" w:fill="auto"/>
            <w:vAlign w:val="center"/>
            <w:hideMark/>
          </w:tcPr>
          <w:p w14:paraId="516E40F8"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sidRPr="00655B1C">
              <w:rPr>
                <w:rFonts w:ascii="Times New Roman" w:eastAsia="Times New Roman" w:hAnsi="Times New Roman" w:cs="Times New Roman"/>
                <w:b/>
                <w:bCs/>
                <w:color w:val="000000"/>
                <w:sz w:val="18"/>
                <w:szCs w:val="18"/>
              </w:rPr>
              <w:t>52</w:t>
            </w:r>
          </w:p>
        </w:tc>
        <w:tc>
          <w:tcPr>
            <w:tcW w:w="1983" w:type="dxa"/>
            <w:tcBorders>
              <w:top w:val="nil"/>
              <w:left w:val="nil"/>
              <w:bottom w:val="single" w:sz="4" w:space="0" w:color="auto"/>
              <w:right w:val="single" w:sz="4" w:space="0" w:color="auto"/>
            </w:tcBorders>
            <w:shd w:val="clear" w:color="auto" w:fill="auto"/>
            <w:vAlign w:val="center"/>
            <w:hideMark/>
          </w:tcPr>
          <w:p w14:paraId="0DBF3999"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693E0B" w:rsidRPr="00655B1C" w14:paraId="2BD1F4C6" w14:textId="77777777" w:rsidTr="0098527F">
        <w:trPr>
          <w:trHeight w:val="147"/>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E84419D" w14:textId="047E7B49"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sidRPr="00655B1C">
              <w:rPr>
                <w:rFonts w:ascii="Times New Roman" w:eastAsia="Times New Roman" w:hAnsi="Times New Roman" w:cs="Times New Roman"/>
                <w:color w:val="000000"/>
                <w:sz w:val="18"/>
                <w:szCs w:val="18"/>
              </w:rPr>
              <w:t>УП</w:t>
            </w:r>
            <w:r>
              <w:rPr>
                <w:rFonts w:ascii="Times New Roman" w:eastAsia="Times New Roman" w:hAnsi="Times New Roman" w:cs="Times New Roman"/>
                <w:color w:val="000000"/>
                <w:sz w:val="18"/>
                <w:szCs w:val="18"/>
              </w:rPr>
              <w:t>.</w:t>
            </w:r>
            <w:r w:rsidRPr="00655B1C">
              <w:rPr>
                <w:rFonts w:ascii="Times New Roman" w:eastAsia="Times New Roman" w:hAnsi="Times New Roman" w:cs="Times New Roman"/>
                <w:color w:val="000000"/>
                <w:sz w:val="18"/>
                <w:szCs w:val="18"/>
              </w:rPr>
              <w:t>01</w:t>
            </w:r>
            <w:r>
              <w:rPr>
                <w:rFonts w:ascii="Times New Roman" w:eastAsia="Times New Roman" w:hAnsi="Times New Roman" w:cs="Times New Roman"/>
                <w:color w:val="000000"/>
                <w:sz w:val="18"/>
                <w:szCs w:val="18"/>
              </w:rPr>
              <w:t>.01</w:t>
            </w:r>
          </w:p>
        </w:tc>
        <w:tc>
          <w:tcPr>
            <w:tcW w:w="9328" w:type="dxa"/>
            <w:tcBorders>
              <w:top w:val="nil"/>
              <w:left w:val="nil"/>
              <w:bottom w:val="single" w:sz="4" w:space="0" w:color="auto"/>
              <w:right w:val="single" w:sz="4" w:space="0" w:color="auto"/>
            </w:tcBorders>
            <w:shd w:val="clear" w:color="auto" w:fill="auto"/>
            <w:vAlign w:val="center"/>
            <w:hideMark/>
          </w:tcPr>
          <w:p w14:paraId="72D60B5C" w14:textId="77777777" w:rsidR="00693E0B" w:rsidRPr="00655B1C" w:rsidRDefault="00693E0B" w:rsidP="00693E0B">
            <w:pPr>
              <w:spacing w:after="0" w:line="0" w:lineRule="atLeast"/>
              <w:rPr>
                <w:rFonts w:ascii="Times New Roman" w:eastAsia="Times New Roman" w:hAnsi="Times New Roman" w:cs="Times New Roman"/>
                <w:color w:val="000000"/>
                <w:sz w:val="18"/>
                <w:szCs w:val="18"/>
              </w:rPr>
            </w:pPr>
            <w:r w:rsidRPr="00655B1C">
              <w:rPr>
                <w:rFonts w:ascii="Times New Roman" w:eastAsia="Times New Roman" w:hAnsi="Times New Roman" w:cs="Times New Roman"/>
                <w:color w:val="000000"/>
                <w:sz w:val="18"/>
                <w:szCs w:val="18"/>
              </w:rPr>
              <w:t>Учебная практика</w:t>
            </w:r>
          </w:p>
        </w:tc>
        <w:tc>
          <w:tcPr>
            <w:tcW w:w="992" w:type="dxa"/>
            <w:tcBorders>
              <w:top w:val="nil"/>
              <w:left w:val="nil"/>
              <w:bottom w:val="single" w:sz="4" w:space="0" w:color="auto"/>
              <w:right w:val="single" w:sz="4" w:space="0" w:color="auto"/>
            </w:tcBorders>
            <w:shd w:val="clear" w:color="auto" w:fill="D0CECE" w:themeFill="background2" w:themeFillShade="E6"/>
            <w:vAlign w:val="center"/>
            <w:hideMark/>
          </w:tcPr>
          <w:p w14:paraId="187EB4C5"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108 </w:t>
            </w:r>
          </w:p>
        </w:tc>
        <w:tc>
          <w:tcPr>
            <w:tcW w:w="1560" w:type="dxa"/>
            <w:tcBorders>
              <w:top w:val="nil"/>
              <w:left w:val="nil"/>
              <w:bottom w:val="single" w:sz="4" w:space="0" w:color="auto"/>
              <w:right w:val="single" w:sz="4" w:space="0" w:color="auto"/>
            </w:tcBorders>
            <w:shd w:val="clear" w:color="auto" w:fill="auto"/>
            <w:vAlign w:val="center"/>
            <w:hideMark/>
          </w:tcPr>
          <w:p w14:paraId="4FE9B638"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sidRPr="00655B1C">
              <w:rPr>
                <w:rFonts w:ascii="Times New Roman" w:eastAsia="Times New Roman" w:hAnsi="Times New Roman" w:cs="Times New Roman"/>
                <w:b/>
                <w:bCs/>
                <w:color w:val="000000"/>
                <w:sz w:val="18"/>
                <w:szCs w:val="18"/>
              </w:rPr>
              <w:t> </w:t>
            </w:r>
          </w:p>
        </w:tc>
        <w:tc>
          <w:tcPr>
            <w:tcW w:w="1983" w:type="dxa"/>
            <w:tcBorders>
              <w:top w:val="nil"/>
              <w:left w:val="nil"/>
              <w:bottom w:val="single" w:sz="4" w:space="0" w:color="auto"/>
              <w:right w:val="single" w:sz="4" w:space="0" w:color="auto"/>
            </w:tcBorders>
            <w:shd w:val="clear" w:color="auto" w:fill="auto"/>
            <w:vAlign w:val="center"/>
            <w:hideMark/>
          </w:tcPr>
          <w:p w14:paraId="54005537"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r>
      <w:tr w:rsidR="00693E0B" w:rsidRPr="00655B1C" w14:paraId="343B4C49" w14:textId="77777777" w:rsidTr="0098527F">
        <w:trPr>
          <w:trHeight w:val="208"/>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0A828F2" w14:textId="034C631C"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sidRPr="00655B1C">
              <w:rPr>
                <w:rFonts w:ascii="Times New Roman" w:eastAsia="Times New Roman" w:hAnsi="Times New Roman" w:cs="Times New Roman"/>
                <w:color w:val="000000"/>
                <w:sz w:val="18"/>
                <w:szCs w:val="18"/>
              </w:rPr>
              <w:t>ПП</w:t>
            </w:r>
            <w:r>
              <w:rPr>
                <w:rFonts w:ascii="Times New Roman" w:eastAsia="Times New Roman" w:hAnsi="Times New Roman" w:cs="Times New Roman"/>
                <w:color w:val="000000"/>
                <w:sz w:val="18"/>
                <w:szCs w:val="18"/>
              </w:rPr>
              <w:t>.</w:t>
            </w:r>
            <w:r w:rsidRPr="00655B1C">
              <w:rPr>
                <w:rFonts w:ascii="Times New Roman" w:eastAsia="Times New Roman" w:hAnsi="Times New Roman" w:cs="Times New Roman"/>
                <w:color w:val="000000"/>
                <w:sz w:val="18"/>
                <w:szCs w:val="18"/>
              </w:rPr>
              <w:t>01</w:t>
            </w:r>
            <w:r>
              <w:rPr>
                <w:rFonts w:ascii="Times New Roman" w:eastAsia="Times New Roman" w:hAnsi="Times New Roman" w:cs="Times New Roman"/>
                <w:color w:val="000000"/>
                <w:sz w:val="18"/>
                <w:szCs w:val="18"/>
              </w:rPr>
              <w:t>.01</w:t>
            </w:r>
          </w:p>
        </w:tc>
        <w:tc>
          <w:tcPr>
            <w:tcW w:w="9328" w:type="dxa"/>
            <w:tcBorders>
              <w:top w:val="nil"/>
              <w:left w:val="nil"/>
              <w:bottom w:val="single" w:sz="4" w:space="0" w:color="auto"/>
              <w:right w:val="single" w:sz="4" w:space="0" w:color="auto"/>
            </w:tcBorders>
            <w:shd w:val="clear" w:color="auto" w:fill="auto"/>
            <w:vAlign w:val="center"/>
            <w:hideMark/>
          </w:tcPr>
          <w:p w14:paraId="3E379DA9" w14:textId="77777777" w:rsidR="00693E0B" w:rsidRPr="00655B1C" w:rsidRDefault="00693E0B" w:rsidP="00693E0B">
            <w:pPr>
              <w:spacing w:after="0" w:line="0" w:lineRule="atLeast"/>
              <w:rPr>
                <w:rFonts w:ascii="Times New Roman" w:eastAsia="Times New Roman" w:hAnsi="Times New Roman" w:cs="Times New Roman"/>
                <w:color w:val="000000"/>
                <w:sz w:val="18"/>
                <w:szCs w:val="18"/>
              </w:rPr>
            </w:pPr>
            <w:r w:rsidRPr="00655B1C">
              <w:rPr>
                <w:rFonts w:ascii="Times New Roman" w:eastAsia="Times New Roman" w:hAnsi="Times New Roman" w:cs="Times New Roman"/>
                <w:color w:val="000000"/>
                <w:sz w:val="18"/>
                <w:szCs w:val="18"/>
              </w:rPr>
              <w:t>Производственная практика</w:t>
            </w:r>
          </w:p>
        </w:tc>
        <w:tc>
          <w:tcPr>
            <w:tcW w:w="992" w:type="dxa"/>
            <w:tcBorders>
              <w:top w:val="nil"/>
              <w:left w:val="nil"/>
              <w:bottom w:val="single" w:sz="4" w:space="0" w:color="auto"/>
              <w:right w:val="single" w:sz="4" w:space="0" w:color="auto"/>
            </w:tcBorders>
            <w:shd w:val="clear" w:color="auto" w:fill="D0CECE" w:themeFill="background2" w:themeFillShade="E6"/>
            <w:vAlign w:val="center"/>
            <w:hideMark/>
          </w:tcPr>
          <w:p w14:paraId="76A83CC0" w14:textId="0221D461" w:rsidR="00693E0B" w:rsidRPr="00655B1C" w:rsidRDefault="007F2A25"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108</w:t>
            </w:r>
          </w:p>
        </w:tc>
        <w:tc>
          <w:tcPr>
            <w:tcW w:w="1560" w:type="dxa"/>
            <w:tcBorders>
              <w:top w:val="nil"/>
              <w:left w:val="nil"/>
              <w:bottom w:val="single" w:sz="4" w:space="0" w:color="auto"/>
              <w:right w:val="single" w:sz="4" w:space="0" w:color="auto"/>
            </w:tcBorders>
            <w:shd w:val="clear" w:color="auto" w:fill="auto"/>
            <w:vAlign w:val="center"/>
            <w:hideMark/>
          </w:tcPr>
          <w:p w14:paraId="2F2F8238"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sidRPr="00655B1C">
              <w:rPr>
                <w:rFonts w:ascii="Times New Roman" w:eastAsia="Times New Roman" w:hAnsi="Times New Roman" w:cs="Times New Roman"/>
                <w:b/>
                <w:bCs/>
                <w:color w:val="000000"/>
                <w:sz w:val="18"/>
                <w:szCs w:val="18"/>
              </w:rPr>
              <w:t> </w:t>
            </w:r>
          </w:p>
        </w:tc>
        <w:tc>
          <w:tcPr>
            <w:tcW w:w="1983" w:type="dxa"/>
            <w:tcBorders>
              <w:top w:val="nil"/>
              <w:left w:val="nil"/>
              <w:bottom w:val="single" w:sz="4" w:space="0" w:color="auto"/>
              <w:right w:val="single" w:sz="4" w:space="0" w:color="auto"/>
            </w:tcBorders>
            <w:shd w:val="clear" w:color="auto" w:fill="auto"/>
            <w:vAlign w:val="center"/>
            <w:hideMark/>
          </w:tcPr>
          <w:p w14:paraId="4CA36A8C"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693E0B" w:rsidRPr="00655B1C" w14:paraId="45110426" w14:textId="77777777" w:rsidTr="0098527F">
        <w:trPr>
          <w:trHeight w:val="391"/>
        </w:trPr>
        <w:tc>
          <w:tcPr>
            <w:tcW w:w="11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61EA54AC"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sidRPr="00655B1C">
              <w:rPr>
                <w:rFonts w:ascii="Times New Roman" w:eastAsia="Times New Roman" w:hAnsi="Times New Roman" w:cs="Times New Roman"/>
                <w:b/>
                <w:bCs/>
                <w:color w:val="000000"/>
                <w:sz w:val="18"/>
                <w:szCs w:val="18"/>
              </w:rPr>
              <w:t>ПМ</w:t>
            </w:r>
            <w:r>
              <w:rPr>
                <w:rFonts w:ascii="Times New Roman" w:eastAsia="Times New Roman" w:hAnsi="Times New Roman" w:cs="Times New Roman"/>
                <w:b/>
                <w:bCs/>
                <w:color w:val="000000"/>
                <w:sz w:val="18"/>
                <w:szCs w:val="18"/>
              </w:rPr>
              <w:t>.</w:t>
            </w:r>
            <w:r w:rsidRPr="00655B1C">
              <w:rPr>
                <w:rFonts w:ascii="Times New Roman" w:eastAsia="Times New Roman" w:hAnsi="Times New Roman" w:cs="Times New Roman"/>
                <w:b/>
                <w:bCs/>
                <w:color w:val="000000"/>
                <w:sz w:val="18"/>
                <w:szCs w:val="18"/>
              </w:rPr>
              <w:t>02</w:t>
            </w:r>
          </w:p>
        </w:tc>
        <w:tc>
          <w:tcPr>
            <w:tcW w:w="9328" w:type="dxa"/>
            <w:tcBorders>
              <w:top w:val="nil"/>
              <w:left w:val="nil"/>
              <w:bottom w:val="single" w:sz="4" w:space="0" w:color="auto"/>
              <w:right w:val="single" w:sz="4" w:space="0" w:color="auto"/>
            </w:tcBorders>
            <w:shd w:val="clear" w:color="auto" w:fill="FFFFFF" w:themeFill="background1"/>
            <w:hideMark/>
          </w:tcPr>
          <w:p w14:paraId="75BF479D" w14:textId="77777777" w:rsidR="00693E0B" w:rsidRPr="00655B1C" w:rsidRDefault="00693E0B" w:rsidP="00693E0B">
            <w:pPr>
              <w:spacing w:after="0" w:line="0" w:lineRule="atLeast"/>
              <w:rPr>
                <w:rFonts w:ascii="Times New Roman" w:eastAsia="Times New Roman" w:hAnsi="Times New Roman" w:cs="Times New Roman"/>
                <w:b/>
                <w:bCs/>
                <w:color w:val="000000"/>
                <w:sz w:val="18"/>
                <w:szCs w:val="18"/>
              </w:rPr>
            </w:pPr>
            <w:r w:rsidRPr="00655B1C">
              <w:rPr>
                <w:rFonts w:ascii="Times New Roman" w:eastAsia="Times New Roman" w:hAnsi="Times New Roman" w:cs="Times New Roman"/>
                <w:b/>
                <w:bCs/>
                <w:color w:val="000000"/>
                <w:sz w:val="18"/>
                <w:szCs w:val="18"/>
              </w:rPr>
              <w:t>Выполнение механизированных работ в сельскохозяйственном производстве с поддержанием технического состояния средств механизации</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462B38E9"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364</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03332BA0"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sidRPr="00655B1C">
              <w:rPr>
                <w:rFonts w:ascii="Times New Roman" w:eastAsia="Times New Roman" w:hAnsi="Times New Roman" w:cs="Times New Roman"/>
                <w:b/>
                <w:bCs/>
                <w:color w:val="000000"/>
                <w:sz w:val="18"/>
                <w:szCs w:val="18"/>
              </w:rPr>
              <w:t>132</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5D1D3898"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sidRPr="00655B1C">
              <w:rPr>
                <w:rFonts w:ascii="Times New Roman" w:eastAsia="Times New Roman" w:hAnsi="Times New Roman" w:cs="Times New Roman"/>
                <w:b/>
                <w:bCs/>
                <w:color w:val="000000"/>
                <w:sz w:val="18"/>
                <w:szCs w:val="18"/>
              </w:rPr>
              <w:t> </w:t>
            </w:r>
          </w:p>
        </w:tc>
      </w:tr>
      <w:tr w:rsidR="00693E0B" w:rsidRPr="00655B1C" w14:paraId="768A47BC" w14:textId="77777777" w:rsidTr="0098527F">
        <w:trPr>
          <w:trHeight w:val="250"/>
        </w:trPr>
        <w:tc>
          <w:tcPr>
            <w:tcW w:w="11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38D909FC"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sidRPr="00655B1C">
              <w:rPr>
                <w:rFonts w:ascii="Times New Roman" w:eastAsia="Times New Roman" w:hAnsi="Times New Roman" w:cs="Times New Roman"/>
                <w:color w:val="000000"/>
                <w:sz w:val="18"/>
                <w:szCs w:val="18"/>
              </w:rPr>
              <w:t>МДК.02.01</w:t>
            </w:r>
          </w:p>
        </w:tc>
        <w:tc>
          <w:tcPr>
            <w:tcW w:w="9328" w:type="dxa"/>
            <w:tcBorders>
              <w:top w:val="nil"/>
              <w:left w:val="nil"/>
              <w:bottom w:val="single" w:sz="4" w:space="0" w:color="auto"/>
              <w:right w:val="single" w:sz="4" w:space="0" w:color="auto"/>
            </w:tcBorders>
            <w:shd w:val="clear" w:color="auto" w:fill="FFFFFF" w:themeFill="background1"/>
            <w:vAlign w:val="bottom"/>
            <w:hideMark/>
          </w:tcPr>
          <w:p w14:paraId="7960DCC3" w14:textId="77777777" w:rsidR="00693E0B" w:rsidRPr="00655B1C" w:rsidRDefault="00693E0B" w:rsidP="00693E0B">
            <w:pPr>
              <w:spacing w:after="0" w:line="0" w:lineRule="atLeast"/>
              <w:rPr>
                <w:rFonts w:ascii="Times New Roman" w:eastAsia="Times New Roman" w:hAnsi="Times New Roman" w:cs="Times New Roman"/>
                <w:color w:val="000000"/>
                <w:sz w:val="18"/>
                <w:szCs w:val="18"/>
              </w:rPr>
            </w:pPr>
            <w:r w:rsidRPr="00655B1C">
              <w:rPr>
                <w:rFonts w:ascii="Times New Roman" w:eastAsia="Times New Roman" w:hAnsi="Times New Roman" w:cs="Times New Roman"/>
                <w:color w:val="000000"/>
                <w:sz w:val="18"/>
                <w:szCs w:val="18"/>
              </w:rPr>
              <w:t>Технология механизированных работ в сельском хозяйстве</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14022B57"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36</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32455DE1"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24</w:t>
            </w:r>
          </w:p>
        </w:tc>
        <w:tc>
          <w:tcPr>
            <w:tcW w:w="1983" w:type="dxa"/>
            <w:tcBorders>
              <w:top w:val="nil"/>
              <w:left w:val="nil"/>
              <w:bottom w:val="single" w:sz="4" w:space="0" w:color="auto"/>
              <w:right w:val="single" w:sz="4" w:space="0" w:color="auto"/>
            </w:tcBorders>
            <w:shd w:val="clear" w:color="auto" w:fill="auto"/>
            <w:vAlign w:val="center"/>
            <w:hideMark/>
          </w:tcPr>
          <w:p w14:paraId="2A2F6033"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r>
      <w:tr w:rsidR="00693E0B" w:rsidRPr="00655B1C" w14:paraId="685DF0C7" w14:textId="77777777" w:rsidTr="0098527F">
        <w:trPr>
          <w:trHeight w:val="278"/>
        </w:trPr>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EEF4E1"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sidRPr="00655B1C">
              <w:rPr>
                <w:rFonts w:ascii="Times New Roman" w:eastAsia="Times New Roman" w:hAnsi="Times New Roman" w:cs="Times New Roman"/>
                <w:color w:val="000000"/>
                <w:sz w:val="18"/>
                <w:szCs w:val="18"/>
              </w:rPr>
              <w:t>МДК.02.02</w:t>
            </w:r>
          </w:p>
        </w:tc>
        <w:tc>
          <w:tcPr>
            <w:tcW w:w="932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351FB3" w14:textId="77777777" w:rsidR="00693E0B" w:rsidRPr="00655B1C" w:rsidRDefault="00693E0B" w:rsidP="00693E0B">
            <w:pPr>
              <w:spacing w:after="0" w:line="0" w:lineRule="atLeast"/>
              <w:rPr>
                <w:rFonts w:ascii="Times New Roman" w:eastAsia="Times New Roman" w:hAnsi="Times New Roman" w:cs="Times New Roman"/>
                <w:color w:val="000000"/>
                <w:sz w:val="18"/>
                <w:szCs w:val="18"/>
              </w:rPr>
            </w:pPr>
            <w:r w:rsidRPr="00655B1C">
              <w:rPr>
                <w:rFonts w:ascii="Times New Roman" w:eastAsia="Times New Roman" w:hAnsi="Times New Roman" w:cs="Times New Roman"/>
                <w:color w:val="000000"/>
                <w:sz w:val="18"/>
                <w:szCs w:val="18"/>
              </w:rPr>
              <w:t>Эксплуатация и техническое обслуживание тракторов, сельскохозяйственных машин и оборудования</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0DE634"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80</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451A02"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 </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036C48"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r>
      <w:tr w:rsidR="00693E0B" w:rsidRPr="00655B1C" w14:paraId="6BEC8AF2" w14:textId="77777777" w:rsidTr="0098527F">
        <w:trPr>
          <w:trHeight w:val="123"/>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AEE56"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sidRPr="00655B1C">
              <w:rPr>
                <w:rFonts w:ascii="Times New Roman" w:eastAsia="Times New Roman" w:hAnsi="Times New Roman" w:cs="Times New Roman"/>
                <w:color w:val="000000"/>
                <w:sz w:val="18"/>
                <w:szCs w:val="18"/>
              </w:rPr>
              <w:t>МДК</w:t>
            </w:r>
            <w:r>
              <w:rPr>
                <w:rFonts w:ascii="Times New Roman" w:eastAsia="Times New Roman" w:hAnsi="Times New Roman" w:cs="Times New Roman"/>
                <w:color w:val="000000"/>
                <w:sz w:val="18"/>
                <w:szCs w:val="18"/>
              </w:rPr>
              <w:t>.</w:t>
            </w:r>
            <w:r w:rsidRPr="00655B1C">
              <w:rPr>
                <w:rFonts w:ascii="Times New Roman" w:eastAsia="Times New Roman" w:hAnsi="Times New Roman" w:cs="Times New Roman"/>
                <w:color w:val="000000"/>
                <w:sz w:val="18"/>
                <w:szCs w:val="18"/>
              </w:rPr>
              <w:t>02.03</w:t>
            </w:r>
          </w:p>
        </w:tc>
        <w:tc>
          <w:tcPr>
            <w:tcW w:w="9328" w:type="dxa"/>
            <w:tcBorders>
              <w:top w:val="single" w:sz="4" w:space="0" w:color="auto"/>
              <w:left w:val="nil"/>
              <w:bottom w:val="single" w:sz="4" w:space="0" w:color="auto"/>
              <w:right w:val="single" w:sz="4" w:space="0" w:color="auto"/>
            </w:tcBorders>
            <w:shd w:val="clear" w:color="auto" w:fill="auto"/>
            <w:vAlign w:val="bottom"/>
            <w:hideMark/>
          </w:tcPr>
          <w:p w14:paraId="2DC65699" w14:textId="77777777" w:rsidR="00693E0B" w:rsidRPr="00655B1C" w:rsidRDefault="00693E0B" w:rsidP="00693E0B">
            <w:pPr>
              <w:spacing w:after="0" w:line="0" w:lineRule="atLeast"/>
              <w:rPr>
                <w:rFonts w:ascii="Times New Roman" w:eastAsia="Times New Roman" w:hAnsi="Times New Roman" w:cs="Times New Roman"/>
                <w:color w:val="000000"/>
                <w:sz w:val="18"/>
                <w:szCs w:val="18"/>
              </w:rPr>
            </w:pPr>
            <w:r w:rsidRPr="00655B1C">
              <w:rPr>
                <w:rFonts w:ascii="Times New Roman" w:eastAsia="Times New Roman" w:hAnsi="Times New Roman" w:cs="Times New Roman"/>
                <w:color w:val="000000"/>
                <w:sz w:val="18"/>
                <w:szCs w:val="18"/>
              </w:rPr>
              <w:t>Технологии точного земледелия</w:t>
            </w:r>
          </w:p>
        </w:tc>
        <w:tc>
          <w:tcPr>
            <w:tcW w:w="992" w:type="dxa"/>
            <w:tcBorders>
              <w:top w:val="single" w:sz="4" w:space="0" w:color="auto"/>
              <w:left w:val="nil"/>
              <w:bottom w:val="single" w:sz="4" w:space="0" w:color="auto"/>
              <w:right w:val="nil"/>
            </w:tcBorders>
            <w:shd w:val="clear" w:color="auto" w:fill="D0CECE" w:themeFill="background2" w:themeFillShade="E6"/>
            <w:noWrap/>
            <w:vAlign w:val="bottom"/>
            <w:hideMark/>
          </w:tcPr>
          <w:p w14:paraId="2CF50114"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371968"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sidRPr="00655B1C">
              <w:rPr>
                <w:rFonts w:ascii="Times New Roman" w:eastAsia="Times New Roman" w:hAnsi="Times New Roman" w:cs="Times New Roman"/>
                <w:b/>
                <w:bCs/>
                <w:color w:val="000000"/>
                <w:sz w:val="18"/>
                <w:szCs w:val="18"/>
              </w:rPr>
              <w:t>22</w:t>
            </w:r>
          </w:p>
        </w:tc>
        <w:tc>
          <w:tcPr>
            <w:tcW w:w="1983" w:type="dxa"/>
            <w:tcBorders>
              <w:top w:val="single" w:sz="4" w:space="0" w:color="auto"/>
              <w:left w:val="nil"/>
              <w:bottom w:val="single" w:sz="4" w:space="0" w:color="auto"/>
              <w:right w:val="single" w:sz="4" w:space="0" w:color="auto"/>
            </w:tcBorders>
            <w:shd w:val="clear" w:color="auto" w:fill="auto"/>
            <w:vAlign w:val="center"/>
            <w:hideMark/>
          </w:tcPr>
          <w:p w14:paraId="32D68D03"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693E0B" w:rsidRPr="00655B1C" w14:paraId="5FBEEE68" w14:textId="77777777" w:rsidTr="0098527F">
        <w:trPr>
          <w:trHeight w:val="142"/>
        </w:trPr>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9B6477" w14:textId="048C040C"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sidRPr="00655B1C">
              <w:rPr>
                <w:rFonts w:ascii="Times New Roman" w:eastAsia="Times New Roman" w:hAnsi="Times New Roman" w:cs="Times New Roman"/>
                <w:color w:val="000000"/>
                <w:sz w:val="18"/>
                <w:szCs w:val="18"/>
              </w:rPr>
              <w:t>УП</w:t>
            </w:r>
            <w:r>
              <w:rPr>
                <w:rFonts w:ascii="Times New Roman" w:eastAsia="Times New Roman" w:hAnsi="Times New Roman" w:cs="Times New Roman"/>
                <w:color w:val="000000"/>
                <w:sz w:val="18"/>
                <w:szCs w:val="18"/>
              </w:rPr>
              <w:t>.</w:t>
            </w:r>
            <w:r w:rsidRPr="00655B1C">
              <w:rPr>
                <w:rFonts w:ascii="Times New Roman" w:eastAsia="Times New Roman" w:hAnsi="Times New Roman" w:cs="Times New Roman"/>
                <w:color w:val="000000"/>
                <w:sz w:val="18"/>
                <w:szCs w:val="18"/>
              </w:rPr>
              <w:t>02</w:t>
            </w:r>
            <w:r>
              <w:rPr>
                <w:rFonts w:ascii="Times New Roman" w:eastAsia="Times New Roman" w:hAnsi="Times New Roman" w:cs="Times New Roman"/>
                <w:color w:val="000000"/>
                <w:sz w:val="18"/>
                <w:szCs w:val="18"/>
              </w:rPr>
              <w:t>.01</w:t>
            </w:r>
          </w:p>
        </w:tc>
        <w:tc>
          <w:tcPr>
            <w:tcW w:w="9328" w:type="dxa"/>
            <w:tcBorders>
              <w:top w:val="single" w:sz="4" w:space="0" w:color="auto"/>
              <w:left w:val="nil"/>
              <w:bottom w:val="single" w:sz="4" w:space="0" w:color="auto"/>
              <w:right w:val="single" w:sz="4" w:space="0" w:color="auto"/>
            </w:tcBorders>
            <w:shd w:val="clear" w:color="auto" w:fill="FFFFFF" w:themeFill="background1"/>
            <w:vAlign w:val="center"/>
            <w:hideMark/>
          </w:tcPr>
          <w:p w14:paraId="206A217E" w14:textId="77777777" w:rsidR="00693E0B" w:rsidRPr="00655B1C" w:rsidRDefault="00693E0B" w:rsidP="00693E0B">
            <w:pPr>
              <w:spacing w:after="0" w:line="0" w:lineRule="atLeast"/>
              <w:rPr>
                <w:rFonts w:ascii="Times New Roman" w:eastAsia="Times New Roman" w:hAnsi="Times New Roman" w:cs="Times New Roman"/>
                <w:color w:val="000000"/>
                <w:sz w:val="18"/>
                <w:szCs w:val="18"/>
              </w:rPr>
            </w:pPr>
            <w:r w:rsidRPr="00655B1C">
              <w:rPr>
                <w:rFonts w:ascii="Times New Roman" w:eastAsia="Times New Roman" w:hAnsi="Times New Roman" w:cs="Times New Roman"/>
                <w:color w:val="000000"/>
                <w:sz w:val="18"/>
                <w:szCs w:val="18"/>
              </w:rPr>
              <w:t>Учебная практика</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14:paraId="2293A6C8"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sidRPr="00655B1C">
              <w:rPr>
                <w:rFonts w:ascii="Times New Roman" w:eastAsia="Times New Roman" w:hAnsi="Times New Roman" w:cs="Times New Roman"/>
                <w:b/>
                <w:bCs/>
                <w:color w:val="000000"/>
                <w:sz w:val="18"/>
                <w:szCs w:val="18"/>
              </w:rPr>
              <w:t>108</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5720F7D"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sidRPr="00655B1C">
              <w:rPr>
                <w:rFonts w:ascii="Times New Roman" w:eastAsia="Times New Roman" w:hAnsi="Times New Roman" w:cs="Times New Roman"/>
                <w:b/>
                <w:bCs/>
                <w:color w:val="000000"/>
                <w:sz w:val="18"/>
                <w:szCs w:val="18"/>
              </w:rPr>
              <w:t> </w:t>
            </w:r>
          </w:p>
        </w:tc>
        <w:tc>
          <w:tcPr>
            <w:tcW w:w="1983" w:type="dxa"/>
            <w:tcBorders>
              <w:top w:val="single" w:sz="4" w:space="0" w:color="auto"/>
              <w:left w:val="nil"/>
              <w:bottom w:val="single" w:sz="4" w:space="0" w:color="auto"/>
              <w:right w:val="single" w:sz="4" w:space="0" w:color="auto"/>
            </w:tcBorders>
            <w:shd w:val="clear" w:color="auto" w:fill="FFFFFF" w:themeFill="background1"/>
            <w:vAlign w:val="center"/>
            <w:hideMark/>
          </w:tcPr>
          <w:p w14:paraId="53C8F72A"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r>
      <w:tr w:rsidR="00693E0B" w:rsidRPr="00655B1C" w14:paraId="49039843" w14:textId="77777777" w:rsidTr="0098527F">
        <w:trPr>
          <w:trHeight w:val="258"/>
        </w:trPr>
        <w:tc>
          <w:tcPr>
            <w:tcW w:w="11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3ACCF80E" w14:textId="0A83FC9B"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sidRPr="00655B1C">
              <w:rPr>
                <w:rFonts w:ascii="Times New Roman" w:eastAsia="Times New Roman" w:hAnsi="Times New Roman" w:cs="Times New Roman"/>
                <w:color w:val="000000"/>
                <w:sz w:val="18"/>
                <w:szCs w:val="18"/>
              </w:rPr>
              <w:t>ПП.02</w:t>
            </w:r>
            <w:r>
              <w:rPr>
                <w:rFonts w:ascii="Times New Roman" w:eastAsia="Times New Roman" w:hAnsi="Times New Roman" w:cs="Times New Roman"/>
                <w:color w:val="000000"/>
                <w:sz w:val="18"/>
                <w:szCs w:val="18"/>
              </w:rPr>
              <w:t>.01</w:t>
            </w:r>
          </w:p>
        </w:tc>
        <w:tc>
          <w:tcPr>
            <w:tcW w:w="9328" w:type="dxa"/>
            <w:tcBorders>
              <w:top w:val="nil"/>
              <w:left w:val="nil"/>
              <w:bottom w:val="single" w:sz="4" w:space="0" w:color="auto"/>
              <w:right w:val="single" w:sz="4" w:space="0" w:color="auto"/>
            </w:tcBorders>
            <w:shd w:val="clear" w:color="auto" w:fill="FFFFFF" w:themeFill="background1"/>
            <w:vAlign w:val="center"/>
            <w:hideMark/>
          </w:tcPr>
          <w:p w14:paraId="6454F69E" w14:textId="77777777" w:rsidR="00693E0B" w:rsidRPr="00655B1C" w:rsidRDefault="00693E0B" w:rsidP="00693E0B">
            <w:pPr>
              <w:spacing w:after="0" w:line="0" w:lineRule="atLeast"/>
              <w:rPr>
                <w:rFonts w:ascii="Times New Roman" w:eastAsia="Times New Roman" w:hAnsi="Times New Roman" w:cs="Times New Roman"/>
                <w:color w:val="000000"/>
                <w:sz w:val="18"/>
                <w:szCs w:val="18"/>
              </w:rPr>
            </w:pPr>
            <w:r w:rsidRPr="00655B1C">
              <w:rPr>
                <w:rFonts w:ascii="Times New Roman" w:eastAsia="Times New Roman" w:hAnsi="Times New Roman" w:cs="Times New Roman"/>
                <w:color w:val="000000"/>
                <w:sz w:val="18"/>
                <w:szCs w:val="18"/>
              </w:rPr>
              <w:t>Производственная практика</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2A85FAD2"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108</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70F40195"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sidRPr="00655B1C">
              <w:rPr>
                <w:rFonts w:ascii="Times New Roman" w:eastAsia="Times New Roman" w:hAnsi="Times New Roman" w:cs="Times New Roman"/>
                <w:b/>
                <w:bCs/>
                <w:color w:val="000000"/>
                <w:sz w:val="18"/>
                <w:szCs w:val="18"/>
              </w:rPr>
              <w:t> </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5BEDB347"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693E0B" w:rsidRPr="00655B1C" w14:paraId="20554489" w14:textId="77777777" w:rsidTr="0098527F">
        <w:trPr>
          <w:trHeight w:val="266"/>
        </w:trPr>
        <w:tc>
          <w:tcPr>
            <w:tcW w:w="1129" w:type="dxa"/>
            <w:tcBorders>
              <w:top w:val="nil"/>
              <w:left w:val="single" w:sz="4" w:space="0" w:color="auto"/>
              <w:bottom w:val="single" w:sz="4" w:space="0" w:color="auto"/>
              <w:right w:val="single" w:sz="4" w:space="0" w:color="auto"/>
            </w:tcBorders>
            <w:shd w:val="clear" w:color="auto" w:fill="FFFFFF" w:themeFill="background1"/>
            <w:vAlign w:val="center"/>
          </w:tcPr>
          <w:p w14:paraId="29F52AA4"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ГИА.00</w:t>
            </w:r>
          </w:p>
        </w:tc>
        <w:tc>
          <w:tcPr>
            <w:tcW w:w="9328" w:type="dxa"/>
            <w:tcBorders>
              <w:top w:val="nil"/>
              <w:left w:val="nil"/>
              <w:bottom w:val="single" w:sz="4" w:space="0" w:color="auto"/>
              <w:right w:val="single" w:sz="4" w:space="0" w:color="auto"/>
            </w:tcBorders>
            <w:shd w:val="clear" w:color="auto" w:fill="FFFFFF" w:themeFill="background1"/>
            <w:vAlign w:val="center"/>
          </w:tcPr>
          <w:p w14:paraId="3D71A96C" w14:textId="77777777" w:rsidR="00693E0B" w:rsidRPr="00655B1C" w:rsidRDefault="00693E0B" w:rsidP="00693E0B">
            <w:pPr>
              <w:spacing w:after="0" w:line="0" w:lineRule="atLeast"/>
              <w:rPr>
                <w:rFonts w:ascii="Times New Roman" w:eastAsia="Times New Roman" w:hAnsi="Times New Roman" w:cs="Times New Roman"/>
                <w:b/>
                <w:bCs/>
                <w:color w:val="000000"/>
                <w:sz w:val="18"/>
                <w:szCs w:val="18"/>
              </w:rPr>
            </w:pPr>
            <w:r w:rsidRPr="00655B1C">
              <w:rPr>
                <w:rFonts w:ascii="Times New Roman" w:eastAsia="Times New Roman" w:hAnsi="Times New Roman" w:cs="Times New Roman"/>
                <w:b/>
                <w:bCs/>
                <w:color w:val="000000"/>
                <w:sz w:val="18"/>
                <w:szCs w:val="18"/>
              </w:rPr>
              <w:t>Государственная итоговая аттестация</w:t>
            </w:r>
          </w:p>
        </w:tc>
        <w:tc>
          <w:tcPr>
            <w:tcW w:w="992" w:type="dxa"/>
            <w:tcBorders>
              <w:top w:val="nil"/>
              <w:left w:val="nil"/>
              <w:bottom w:val="single" w:sz="4" w:space="0" w:color="auto"/>
              <w:right w:val="single" w:sz="4" w:space="0" w:color="auto"/>
            </w:tcBorders>
            <w:shd w:val="clear" w:color="auto" w:fill="FFFFFF" w:themeFill="background1"/>
            <w:vAlign w:val="center"/>
          </w:tcPr>
          <w:p w14:paraId="4C7D77E3"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sidRPr="00655B1C">
              <w:rPr>
                <w:rFonts w:ascii="Times New Roman" w:eastAsia="Times New Roman" w:hAnsi="Times New Roman" w:cs="Times New Roman"/>
                <w:b/>
                <w:bCs/>
                <w:color w:val="000000"/>
                <w:sz w:val="18"/>
                <w:szCs w:val="18"/>
              </w:rPr>
              <w:t>36</w:t>
            </w:r>
          </w:p>
        </w:tc>
        <w:tc>
          <w:tcPr>
            <w:tcW w:w="1560" w:type="dxa"/>
            <w:tcBorders>
              <w:top w:val="nil"/>
              <w:left w:val="nil"/>
              <w:bottom w:val="single" w:sz="4" w:space="0" w:color="auto"/>
              <w:right w:val="single" w:sz="4" w:space="0" w:color="auto"/>
            </w:tcBorders>
            <w:shd w:val="clear" w:color="auto" w:fill="FFFFFF" w:themeFill="background1"/>
            <w:vAlign w:val="center"/>
          </w:tcPr>
          <w:p w14:paraId="046D2FA3"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p>
        </w:tc>
        <w:tc>
          <w:tcPr>
            <w:tcW w:w="1983" w:type="dxa"/>
            <w:tcBorders>
              <w:top w:val="nil"/>
              <w:left w:val="nil"/>
              <w:bottom w:val="single" w:sz="4" w:space="0" w:color="auto"/>
              <w:right w:val="single" w:sz="4" w:space="0" w:color="auto"/>
            </w:tcBorders>
            <w:shd w:val="clear" w:color="auto" w:fill="FFFFFF" w:themeFill="background1"/>
            <w:vAlign w:val="center"/>
          </w:tcPr>
          <w:p w14:paraId="6BC93077"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693E0B" w:rsidRPr="00655B1C" w14:paraId="7104ED8D" w14:textId="77777777" w:rsidTr="0098527F">
        <w:trPr>
          <w:trHeight w:val="141"/>
        </w:trPr>
        <w:tc>
          <w:tcPr>
            <w:tcW w:w="10457"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023306A1" w14:textId="77777777" w:rsidR="00693E0B" w:rsidRPr="00655B1C" w:rsidRDefault="00693E0B" w:rsidP="00693E0B">
            <w:pPr>
              <w:spacing w:after="0" w:line="0" w:lineRule="atLeast"/>
              <w:rPr>
                <w:rFonts w:ascii="Times New Roman" w:eastAsia="Times New Roman" w:hAnsi="Times New Roman" w:cs="Times New Roman"/>
                <w:bCs/>
                <w:color w:val="000000"/>
                <w:sz w:val="18"/>
                <w:szCs w:val="18"/>
              </w:rPr>
            </w:pPr>
            <w:r w:rsidRPr="00655B1C">
              <w:rPr>
                <w:rFonts w:ascii="Times New Roman" w:eastAsia="Times New Roman" w:hAnsi="Times New Roman" w:cs="Times New Roman"/>
                <w:bCs/>
                <w:color w:val="000000"/>
                <w:sz w:val="18"/>
                <w:szCs w:val="18"/>
              </w:rPr>
              <w:t>Итого (минимальные требования)</w:t>
            </w:r>
          </w:p>
        </w:tc>
        <w:tc>
          <w:tcPr>
            <w:tcW w:w="992" w:type="dxa"/>
            <w:tcBorders>
              <w:top w:val="nil"/>
              <w:left w:val="nil"/>
              <w:bottom w:val="single" w:sz="4" w:space="0" w:color="auto"/>
              <w:right w:val="single" w:sz="4" w:space="0" w:color="auto"/>
            </w:tcBorders>
            <w:shd w:val="clear" w:color="auto" w:fill="FFFFFF" w:themeFill="background1"/>
            <w:vAlign w:val="center"/>
          </w:tcPr>
          <w:p w14:paraId="7A91ED35"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p>
        </w:tc>
        <w:tc>
          <w:tcPr>
            <w:tcW w:w="1560" w:type="dxa"/>
            <w:tcBorders>
              <w:top w:val="nil"/>
              <w:left w:val="nil"/>
              <w:bottom w:val="single" w:sz="4" w:space="0" w:color="auto"/>
              <w:right w:val="single" w:sz="4" w:space="0" w:color="auto"/>
            </w:tcBorders>
            <w:shd w:val="clear" w:color="auto" w:fill="FFFFFF" w:themeFill="background1"/>
            <w:vAlign w:val="center"/>
          </w:tcPr>
          <w:p w14:paraId="4B45F63A"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p>
        </w:tc>
        <w:tc>
          <w:tcPr>
            <w:tcW w:w="1983" w:type="dxa"/>
            <w:tcBorders>
              <w:top w:val="nil"/>
              <w:left w:val="nil"/>
              <w:bottom w:val="single" w:sz="4" w:space="0" w:color="auto"/>
              <w:right w:val="single" w:sz="4" w:space="0" w:color="auto"/>
            </w:tcBorders>
            <w:shd w:val="clear" w:color="auto" w:fill="FFFFFF" w:themeFill="background1"/>
            <w:vAlign w:val="center"/>
          </w:tcPr>
          <w:p w14:paraId="5603F618"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p>
        </w:tc>
      </w:tr>
      <w:tr w:rsidR="00693E0B" w:rsidRPr="00655B1C" w14:paraId="0409E95C" w14:textId="77777777" w:rsidTr="0098527F">
        <w:trPr>
          <w:trHeight w:val="257"/>
        </w:trPr>
        <w:tc>
          <w:tcPr>
            <w:tcW w:w="11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651A3D92"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sidRPr="00655B1C">
              <w:rPr>
                <w:rFonts w:ascii="Times New Roman" w:eastAsia="Times New Roman" w:hAnsi="Times New Roman" w:cs="Times New Roman"/>
                <w:b/>
                <w:bCs/>
                <w:color w:val="000000"/>
                <w:sz w:val="18"/>
                <w:szCs w:val="18"/>
              </w:rPr>
              <w:t> </w:t>
            </w:r>
            <w:r>
              <w:rPr>
                <w:rFonts w:ascii="Times New Roman" w:eastAsia="Times New Roman" w:hAnsi="Times New Roman" w:cs="Times New Roman"/>
                <w:b/>
                <w:bCs/>
                <w:color w:val="000000"/>
                <w:sz w:val="18"/>
                <w:szCs w:val="18"/>
              </w:rPr>
              <w:t>ДПБ</w:t>
            </w:r>
          </w:p>
        </w:tc>
        <w:tc>
          <w:tcPr>
            <w:tcW w:w="9328" w:type="dxa"/>
            <w:tcBorders>
              <w:top w:val="nil"/>
              <w:left w:val="nil"/>
              <w:bottom w:val="single" w:sz="4" w:space="0" w:color="auto"/>
              <w:right w:val="single" w:sz="4" w:space="0" w:color="auto"/>
            </w:tcBorders>
            <w:shd w:val="clear" w:color="auto" w:fill="FFFFFF" w:themeFill="background1"/>
            <w:vAlign w:val="center"/>
            <w:hideMark/>
          </w:tcPr>
          <w:p w14:paraId="3AB8F3EA" w14:textId="77777777" w:rsidR="00693E0B" w:rsidRPr="00655B1C" w:rsidRDefault="00693E0B" w:rsidP="00693E0B">
            <w:pPr>
              <w:spacing w:after="0" w:line="0" w:lineRule="atLeast"/>
              <w:jc w:val="both"/>
              <w:rPr>
                <w:rFonts w:ascii="Times New Roman" w:eastAsia="Times New Roman" w:hAnsi="Times New Roman" w:cs="Times New Roman"/>
                <w:b/>
                <w:bCs/>
                <w:color w:val="000000"/>
                <w:sz w:val="18"/>
                <w:szCs w:val="18"/>
              </w:rPr>
            </w:pPr>
            <w:r w:rsidRPr="00655B1C">
              <w:rPr>
                <w:rFonts w:ascii="Times New Roman" w:eastAsia="Times New Roman" w:hAnsi="Times New Roman" w:cs="Times New Roman"/>
                <w:b/>
                <w:bCs/>
                <w:color w:val="000000"/>
                <w:sz w:val="18"/>
                <w:szCs w:val="18"/>
              </w:rPr>
              <w:t>Дополнительный профессиональный блок</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647224BC" w14:textId="58C9C0FA" w:rsidR="00693E0B" w:rsidRPr="00655B1C" w:rsidRDefault="0089781C"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330</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09F81A24" w14:textId="7FD8DA32" w:rsidR="00693E0B" w:rsidRPr="00655B1C" w:rsidRDefault="0089781C"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60</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0E0F8264"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sidRPr="00655B1C">
              <w:rPr>
                <w:rFonts w:ascii="Times New Roman" w:eastAsia="Times New Roman" w:hAnsi="Times New Roman" w:cs="Times New Roman"/>
                <w:b/>
                <w:bCs/>
                <w:color w:val="000000"/>
                <w:sz w:val="18"/>
                <w:szCs w:val="18"/>
              </w:rPr>
              <w:t> </w:t>
            </w:r>
          </w:p>
        </w:tc>
      </w:tr>
      <w:tr w:rsidR="00693E0B" w:rsidRPr="00655B1C" w14:paraId="5C4E9C4E" w14:textId="77777777" w:rsidTr="0098527F">
        <w:trPr>
          <w:trHeight w:val="233"/>
        </w:trPr>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4A164A"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sidRPr="00655B1C">
              <w:rPr>
                <w:rFonts w:ascii="Times New Roman" w:eastAsia="Times New Roman" w:hAnsi="Times New Roman" w:cs="Times New Roman"/>
                <w:b/>
                <w:bCs/>
                <w:color w:val="000000"/>
                <w:sz w:val="18"/>
                <w:szCs w:val="18"/>
              </w:rPr>
              <w:t> </w:t>
            </w:r>
          </w:p>
        </w:tc>
        <w:tc>
          <w:tcPr>
            <w:tcW w:w="9328" w:type="dxa"/>
            <w:tcBorders>
              <w:top w:val="single" w:sz="4" w:space="0" w:color="auto"/>
              <w:left w:val="nil"/>
              <w:bottom w:val="single" w:sz="4" w:space="0" w:color="auto"/>
              <w:right w:val="single" w:sz="4" w:space="0" w:color="auto"/>
            </w:tcBorders>
            <w:shd w:val="clear" w:color="auto" w:fill="FFFFFF" w:themeFill="background1"/>
            <w:vAlign w:val="center"/>
            <w:hideMark/>
          </w:tcPr>
          <w:p w14:paraId="3445BA46" w14:textId="77777777" w:rsidR="00693E0B" w:rsidRPr="00655B1C" w:rsidRDefault="00693E0B" w:rsidP="00693E0B">
            <w:pPr>
              <w:spacing w:after="0" w:line="0" w:lineRule="atLeast"/>
              <w:jc w:val="both"/>
              <w:rPr>
                <w:rFonts w:ascii="Times New Roman" w:eastAsia="Times New Roman" w:hAnsi="Times New Roman" w:cs="Times New Roman"/>
                <w:b/>
                <w:bCs/>
                <w:color w:val="000000"/>
                <w:sz w:val="18"/>
                <w:szCs w:val="18"/>
              </w:rPr>
            </w:pPr>
            <w:r w:rsidRPr="00655B1C">
              <w:rPr>
                <w:rFonts w:ascii="Times New Roman" w:eastAsia="Times New Roman" w:hAnsi="Times New Roman" w:cs="Times New Roman"/>
                <w:b/>
                <w:bCs/>
                <w:color w:val="000000"/>
                <w:sz w:val="18"/>
                <w:szCs w:val="18"/>
              </w:rPr>
              <w:t>Общепрофессиональный цикл</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14:paraId="7207DB67" w14:textId="604C3458" w:rsidR="00693E0B" w:rsidRPr="00655B1C" w:rsidRDefault="0089781C"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75</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27905AA" w14:textId="513B0CBA" w:rsidR="00693E0B" w:rsidRPr="00655B1C" w:rsidRDefault="00693E0B" w:rsidP="0089781C">
            <w:pPr>
              <w:spacing w:after="0" w:line="0" w:lineRule="atLeast"/>
              <w:jc w:val="center"/>
              <w:rPr>
                <w:rFonts w:ascii="Times New Roman" w:eastAsia="Times New Roman" w:hAnsi="Times New Roman" w:cs="Times New Roman"/>
                <w:b/>
                <w:bCs/>
                <w:color w:val="000000"/>
                <w:sz w:val="18"/>
                <w:szCs w:val="18"/>
              </w:rPr>
            </w:pPr>
            <w:r w:rsidRPr="00655B1C">
              <w:rPr>
                <w:rFonts w:ascii="Times New Roman" w:eastAsia="Times New Roman" w:hAnsi="Times New Roman" w:cs="Times New Roman"/>
                <w:b/>
                <w:bCs/>
                <w:color w:val="000000"/>
                <w:sz w:val="18"/>
                <w:szCs w:val="18"/>
              </w:rPr>
              <w:t> </w:t>
            </w:r>
            <w:r w:rsidR="0089781C">
              <w:rPr>
                <w:rFonts w:ascii="Times New Roman" w:eastAsia="Times New Roman" w:hAnsi="Times New Roman" w:cs="Times New Roman"/>
                <w:b/>
                <w:bCs/>
                <w:color w:val="000000"/>
                <w:sz w:val="18"/>
                <w:szCs w:val="18"/>
              </w:rPr>
              <w:t>30</w:t>
            </w:r>
          </w:p>
        </w:tc>
        <w:tc>
          <w:tcPr>
            <w:tcW w:w="1983" w:type="dxa"/>
            <w:tcBorders>
              <w:top w:val="single" w:sz="4" w:space="0" w:color="auto"/>
              <w:left w:val="nil"/>
              <w:bottom w:val="single" w:sz="4" w:space="0" w:color="auto"/>
              <w:right w:val="single" w:sz="4" w:space="0" w:color="auto"/>
            </w:tcBorders>
            <w:shd w:val="clear" w:color="auto" w:fill="FFFFFF" w:themeFill="background1"/>
            <w:vAlign w:val="center"/>
            <w:hideMark/>
          </w:tcPr>
          <w:p w14:paraId="67DB1F5A"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sidRPr="00655B1C">
              <w:rPr>
                <w:rFonts w:ascii="Times New Roman" w:eastAsia="Times New Roman" w:hAnsi="Times New Roman" w:cs="Times New Roman"/>
                <w:color w:val="000000"/>
                <w:sz w:val="18"/>
                <w:szCs w:val="18"/>
              </w:rPr>
              <w:t> </w:t>
            </w:r>
          </w:p>
        </w:tc>
      </w:tr>
      <w:tr w:rsidR="00693E0B" w:rsidRPr="00655B1C" w14:paraId="1587FEE8" w14:textId="77777777" w:rsidTr="0098527F">
        <w:trPr>
          <w:trHeight w:val="233"/>
        </w:trPr>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E2BE17" w14:textId="577B4BDB" w:rsidR="00693E0B" w:rsidRPr="00A33980" w:rsidRDefault="00693E0B" w:rsidP="00693E0B">
            <w:pPr>
              <w:spacing w:after="0" w:line="0" w:lineRule="atLeast"/>
              <w:jc w:val="center"/>
              <w:rPr>
                <w:rFonts w:ascii="Times New Roman" w:eastAsia="Times New Roman" w:hAnsi="Times New Roman" w:cs="Times New Roman"/>
                <w:bCs/>
                <w:color w:val="000000"/>
                <w:sz w:val="18"/>
                <w:szCs w:val="18"/>
              </w:rPr>
            </w:pPr>
            <w:r w:rsidRPr="00A33980">
              <w:rPr>
                <w:rFonts w:ascii="Times New Roman" w:eastAsia="Times New Roman" w:hAnsi="Times New Roman" w:cs="Times New Roman"/>
                <w:bCs/>
                <w:color w:val="000000"/>
                <w:sz w:val="18"/>
                <w:szCs w:val="18"/>
              </w:rPr>
              <w:t>ОП.08в</w:t>
            </w:r>
          </w:p>
        </w:tc>
        <w:tc>
          <w:tcPr>
            <w:tcW w:w="9328" w:type="dxa"/>
            <w:tcBorders>
              <w:top w:val="single" w:sz="4" w:space="0" w:color="auto"/>
              <w:left w:val="nil"/>
              <w:bottom w:val="single" w:sz="4" w:space="0" w:color="auto"/>
              <w:right w:val="single" w:sz="4" w:space="0" w:color="auto"/>
            </w:tcBorders>
            <w:shd w:val="clear" w:color="auto" w:fill="FFFFFF" w:themeFill="background1"/>
            <w:vAlign w:val="center"/>
          </w:tcPr>
          <w:p w14:paraId="47A36FB7" w14:textId="6CC3A26A" w:rsidR="00693E0B" w:rsidRPr="00A33980" w:rsidRDefault="00693E0B" w:rsidP="00693E0B">
            <w:pPr>
              <w:spacing w:after="0" w:line="0" w:lineRule="atLeast"/>
              <w:jc w:val="both"/>
              <w:rPr>
                <w:rFonts w:ascii="Times New Roman" w:eastAsia="Times New Roman" w:hAnsi="Times New Roman" w:cs="Times New Roman"/>
                <w:bCs/>
                <w:color w:val="000000"/>
                <w:sz w:val="18"/>
                <w:szCs w:val="18"/>
              </w:rPr>
            </w:pPr>
            <w:r w:rsidRPr="00A33980">
              <w:rPr>
                <w:rFonts w:ascii="Times New Roman" w:eastAsia="Times New Roman" w:hAnsi="Times New Roman" w:cs="Times New Roman"/>
                <w:bCs/>
                <w:color w:val="000000"/>
                <w:sz w:val="18"/>
                <w:szCs w:val="18"/>
              </w:rPr>
              <w:t xml:space="preserve">Конструктор карьеры </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6401A6E1" w14:textId="283AB1C6" w:rsidR="00693E0B" w:rsidRDefault="00693E0B"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36</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14:paraId="2E6BF90E" w14:textId="6EC2B6BE"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23</w:t>
            </w:r>
          </w:p>
        </w:tc>
        <w:tc>
          <w:tcPr>
            <w:tcW w:w="1983" w:type="dxa"/>
            <w:tcBorders>
              <w:top w:val="single" w:sz="4" w:space="0" w:color="auto"/>
              <w:left w:val="nil"/>
              <w:bottom w:val="single" w:sz="4" w:space="0" w:color="auto"/>
              <w:right w:val="single" w:sz="4" w:space="0" w:color="auto"/>
            </w:tcBorders>
            <w:shd w:val="clear" w:color="auto" w:fill="FFFFFF" w:themeFill="background1"/>
            <w:vAlign w:val="center"/>
          </w:tcPr>
          <w:p w14:paraId="7F3E5677" w14:textId="5787159D"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693E0B" w:rsidRPr="00655B1C" w14:paraId="4826C86C" w14:textId="77777777" w:rsidTr="0098527F">
        <w:trPr>
          <w:trHeight w:val="251"/>
        </w:trPr>
        <w:tc>
          <w:tcPr>
            <w:tcW w:w="1129" w:type="dxa"/>
            <w:tcBorders>
              <w:top w:val="nil"/>
              <w:left w:val="single" w:sz="4" w:space="0" w:color="auto"/>
              <w:bottom w:val="single" w:sz="4" w:space="0" w:color="auto"/>
              <w:right w:val="single" w:sz="4" w:space="0" w:color="auto"/>
            </w:tcBorders>
            <w:shd w:val="clear" w:color="auto" w:fill="D0CECE" w:themeFill="background2" w:themeFillShade="E6"/>
            <w:noWrap/>
            <w:vAlign w:val="center"/>
          </w:tcPr>
          <w:p w14:paraId="4ECF49A8" w14:textId="65B910E3" w:rsidR="00693E0B" w:rsidRPr="00655B1C" w:rsidRDefault="00693E0B" w:rsidP="00693E0B">
            <w:pPr>
              <w:spacing w:after="0" w:line="0" w:lineRule="atLeast"/>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ОП.09в</w:t>
            </w:r>
          </w:p>
        </w:tc>
        <w:tc>
          <w:tcPr>
            <w:tcW w:w="9328" w:type="dxa"/>
            <w:tcBorders>
              <w:top w:val="nil"/>
              <w:left w:val="nil"/>
              <w:bottom w:val="single" w:sz="4" w:space="0" w:color="auto"/>
              <w:right w:val="single" w:sz="4" w:space="0" w:color="auto"/>
            </w:tcBorders>
            <w:shd w:val="clear" w:color="auto" w:fill="D0CECE" w:themeFill="background2" w:themeFillShade="E6"/>
            <w:vAlign w:val="bottom"/>
          </w:tcPr>
          <w:p w14:paraId="01498C66" w14:textId="77777777" w:rsidR="00693E0B" w:rsidRDefault="00693E0B" w:rsidP="00693E0B">
            <w:pPr>
              <w:spacing w:after="0" w:line="0" w:lineRule="atLeast"/>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Основы законодательства в сфере дорожного движения </w:t>
            </w:r>
          </w:p>
        </w:tc>
        <w:tc>
          <w:tcPr>
            <w:tcW w:w="992" w:type="dxa"/>
            <w:tcBorders>
              <w:top w:val="nil"/>
              <w:left w:val="nil"/>
              <w:bottom w:val="single" w:sz="4" w:space="0" w:color="auto"/>
              <w:right w:val="single" w:sz="4" w:space="0" w:color="auto"/>
            </w:tcBorders>
            <w:shd w:val="clear" w:color="auto" w:fill="D0CECE" w:themeFill="background2" w:themeFillShade="E6"/>
            <w:vAlign w:val="center"/>
          </w:tcPr>
          <w:p w14:paraId="7D9BDAC6" w14:textId="77777777" w:rsidR="00693E0B" w:rsidRDefault="00693E0B"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39</w:t>
            </w:r>
          </w:p>
        </w:tc>
        <w:tc>
          <w:tcPr>
            <w:tcW w:w="1560" w:type="dxa"/>
            <w:tcBorders>
              <w:top w:val="nil"/>
              <w:left w:val="nil"/>
              <w:bottom w:val="single" w:sz="4" w:space="0" w:color="auto"/>
              <w:right w:val="single" w:sz="4" w:space="0" w:color="auto"/>
            </w:tcBorders>
            <w:shd w:val="clear" w:color="auto" w:fill="D0CECE" w:themeFill="background2" w:themeFillShade="E6"/>
            <w:vAlign w:val="center"/>
          </w:tcPr>
          <w:p w14:paraId="5F24E733" w14:textId="2183C772"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7</w:t>
            </w:r>
          </w:p>
        </w:tc>
        <w:tc>
          <w:tcPr>
            <w:tcW w:w="1983" w:type="dxa"/>
            <w:tcBorders>
              <w:top w:val="nil"/>
              <w:left w:val="nil"/>
              <w:bottom w:val="single" w:sz="4" w:space="0" w:color="auto"/>
              <w:right w:val="single" w:sz="4" w:space="0" w:color="auto"/>
            </w:tcBorders>
            <w:shd w:val="clear" w:color="auto" w:fill="D0CECE" w:themeFill="background2" w:themeFillShade="E6"/>
            <w:vAlign w:val="center"/>
          </w:tcPr>
          <w:p w14:paraId="25C66BEA" w14:textId="77777777" w:rsidR="00693E0B" w:rsidRDefault="00693E0B" w:rsidP="00693E0B">
            <w:pPr>
              <w:spacing w:after="0"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693E0B" w:rsidRPr="00655B1C" w14:paraId="62CFCB80" w14:textId="77777777" w:rsidTr="0098527F">
        <w:trPr>
          <w:trHeight w:val="300"/>
        </w:trPr>
        <w:tc>
          <w:tcPr>
            <w:tcW w:w="11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12E3BDF7"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sidRPr="00655B1C">
              <w:rPr>
                <w:rFonts w:ascii="Times New Roman" w:eastAsia="Times New Roman" w:hAnsi="Times New Roman" w:cs="Times New Roman"/>
                <w:b/>
                <w:bCs/>
                <w:color w:val="000000"/>
                <w:sz w:val="18"/>
                <w:szCs w:val="18"/>
              </w:rPr>
              <w:t> </w:t>
            </w:r>
          </w:p>
        </w:tc>
        <w:tc>
          <w:tcPr>
            <w:tcW w:w="9328" w:type="dxa"/>
            <w:tcBorders>
              <w:top w:val="nil"/>
              <w:left w:val="nil"/>
              <w:bottom w:val="single" w:sz="4" w:space="0" w:color="auto"/>
              <w:right w:val="single" w:sz="4" w:space="0" w:color="auto"/>
            </w:tcBorders>
            <w:shd w:val="clear" w:color="auto" w:fill="FFFFFF" w:themeFill="background1"/>
            <w:vAlign w:val="center"/>
            <w:hideMark/>
          </w:tcPr>
          <w:p w14:paraId="45FB6155" w14:textId="77777777" w:rsidR="00693E0B" w:rsidRPr="00655B1C" w:rsidRDefault="00693E0B" w:rsidP="00693E0B">
            <w:pPr>
              <w:spacing w:after="0" w:line="0" w:lineRule="atLeast"/>
              <w:jc w:val="both"/>
              <w:rPr>
                <w:rFonts w:ascii="Times New Roman" w:eastAsia="Times New Roman" w:hAnsi="Times New Roman" w:cs="Times New Roman"/>
                <w:b/>
                <w:bCs/>
                <w:color w:val="000000"/>
                <w:sz w:val="18"/>
                <w:szCs w:val="18"/>
              </w:rPr>
            </w:pPr>
            <w:r w:rsidRPr="00655B1C">
              <w:rPr>
                <w:rFonts w:ascii="Times New Roman" w:eastAsia="Times New Roman" w:hAnsi="Times New Roman" w:cs="Times New Roman"/>
                <w:b/>
                <w:bCs/>
                <w:color w:val="000000"/>
                <w:sz w:val="18"/>
                <w:szCs w:val="18"/>
              </w:rPr>
              <w:t>Профессиональный цикл</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57D1C0FC"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sidRPr="00655B1C">
              <w:rPr>
                <w:rFonts w:ascii="Times New Roman" w:eastAsia="Times New Roman" w:hAnsi="Times New Roman" w:cs="Times New Roman"/>
                <w:b/>
                <w:bCs/>
                <w:color w:val="000000"/>
                <w:sz w:val="18"/>
                <w:szCs w:val="18"/>
              </w:rPr>
              <w:t> </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24E56BD9"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sidRPr="00655B1C">
              <w:rPr>
                <w:rFonts w:ascii="Times New Roman" w:eastAsia="Times New Roman" w:hAnsi="Times New Roman" w:cs="Times New Roman"/>
                <w:b/>
                <w:bCs/>
                <w:color w:val="000000"/>
                <w:sz w:val="18"/>
                <w:szCs w:val="18"/>
              </w:rPr>
              <w:t> </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106737AE"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sidRPr="00655B1C">
              <w:rPr>
                <w:rFonts w:ascii="Times New Roman" w:eastAsia="Times New Roman" w:hAnsi="Times New Roman" w:cs="Times New Roman"/>
                <w:color w:val="000000"/>
                <w:sz w:val="18"/>
                <w:szCs w:val="18"/>
              </w:rPr>
              <w:t> </w:t>
            </w:r>
          </w:p>
        </w:tc>
      </w:tr>
      <w:tr w:rsidR="00693E0B" w:rsidRPr="00655B1C" w14:paraId="7B8A46AA" w14:textId="77777777" w:rsidTr="0098527F">
        <w:trPr>
          <w:trHeight w:val="335"/>
        </w:trPr>
        <w:tc>
          <w:tcPr>
            <w:tcW w:w="1129" w:type="dxa"/>
            <w:tcBorders>
              <w:top w:val="nil"/>
              <w:left w:val="single" w:sz="4" w:space="0" w:color="auto"/>
              <w:bottom w:val="single" w:sz="4" w:space="0" w:color="auto"/>
              <w:right w:val="single" w:sz="4" w:space="0" w:color="auto"/>
            </w:tcBorders>
            <w:shd w:val="clear" w:color="auto" w:fill="D0CECE" w:themeFill="background2" w:themeFillShade="E6"/>
            <w:hideMark/>
          </w:tcPr>
          <w:p w14:paraId="58BEDDAB"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sidRPr="00655B1C">
              <w:rPr>
                <w:rFonts w:ascii="Times New Roman" w:eastAsia="Times New Roman" w:hAnsi="Times New Roman" w:cs="Times New Roman"/>
                <w:b/>
                <w:bCs/>
                <w:color w:val="000000"/>
                <w:sz w:val="18"/>
                <w:szCs w:val="18"/>
              </w:rPr>
              <w:t> </w:t>
            </w:r>
          </w:p>
        </w:tc>
        <w:tc>
          <w:tcPr>
            <w:tcW w:w="9328" w:type="dxa"/>
            <w:tcBorders>
              <w:top w:val="nil"/>
              <w:left w:val="nil"/>
              <w:bottom w:val="single" w:sz="4" w:space="0" w:color="auto"/>
              <w:right w:val="single" w:sz="4" w:space="0" w:color="auto"/>
            </w:tcBorders>
            <w:shd w:val="clear" w:color="auto" w:fill="D0CECE" w:themeFill="background2" w:themeFillShade="E6"/>
            <w:vAlign w:val="center"/>
            <w:hideMark/>
          </w:tcPr>
          <w:p w14:paraId="2D4ABFBD" w14:textId="77777777" w:rsidR="00693E0B" w:rsidRPr="00655B1C" w:rsidRDefault="00693E0B" w:rsidP="00693E0B">
            <w:pPr>
              <w:spacing w:after="0" w:line="0" w:lineRule="atLeast"/>
              <w:jc w:val="both"/>
              <w:rPr>
                <w:rFonts w:ascii="Times New Roman" w:eastAsia="Times New Roman" w:hAnsi="Times New Roman" w:cs="Times New Roman"/>
                <w:b/>
                <w:bCs/>
                <w:color w:val="000000"/>
                <w:sz w:val="18"/>
                <w:szCs w:val="18"/>
              </w:rPr>
            </w:pPr>
            <w:r w:rsidRPr="00655B1C">
              <w:rPr>
                <w:rFonts w:ascii="Times New Roman" w:eastAsia="Times New Roman" w:hAnsi="Times New Roman" w:cs="Times New Roman"/>
                <w:b/>
                <w:bCs/>
                <w:color w:val="000000"/>
                <w:sz w:val="18"/>
                <w:szCs w:val="18"/>
              </w:rPr>
              <w:t>Дополнительный профессиональный блок 2</w:t>
            </w:r>
            <w:r>
              <w:rPr>
                <w:rFonts w:ascii="Times New Roman" w:eastAsia="Times New Roman" w:hAnsi="Times New Roman" w:cs="Times New Roman"/>
                <w:b/>
                <w:bCs/>
                <w:color w:val="000000"/>
                <w:sz w:val="18"/>
                <w:szCs w:val="18"/>
              </w:rPr>
              <w:t xml:space="preserve"> (ООО «Агросфера»)</w:t>
            </w:r>
          </w:p>
        </w:tc>
        <w:tc>
          <w:tcPr>
            <w:tcW w:w="992" w:type="dxa"/>
            <w:tcBorders>
              <w:top w:val="nil"/>
              <w:left w:val="nil"/>
              <w:bottom w:val="single" w:sz="4" w:space="0" w:color="auto"/>
              <w:right w:val="single" w:sz="4" w:space="0" w:color="auto"/>
            </w:tcBorders>
            <w:shd w:val="clear" w:color="auto" w:fill="D0CECE" w:themeFill="background2" w:themeFillShade="E6"/>
            <w:vAlign w:val="center"/>
            <w:hideMark/>
          </w:tcPr>
          <w:p w14:paraId="27AA8E9A"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255</w:t>
            </w:r>
          </w:p>
        </w:tc>
        <w:tc>
          <w:tcPr>
            <w:tcW w:w="1560" w:type="dxa"/>
            <w:tcBorders>
              <w:top w:val="nil"/>
              <w:left w:val="nil"/>
              <w:bottom w:val="single" w:sz="4" w:space="0" w:color="auto"/>
              <w:right w:val="single" w:sz="4" w:space="0" w:color="auto"/>
            </w:tcBorders>
            <w:shd w:val="clear" w:color="auto" w:fill="D0CECE" w:themeFill="background2" w:themeFillShade="E6"/>
            <w:vAlign w:val="center"/>
            <w:hideMark/>
          </w:tcPr>
          <w:p w14:paraId="552D74B9"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sidRPr="00655B1C">
              <w:rPr>
                <w:rFonts w:ascii="Times New Roman" w:eastAsia="Times New Roman" w:hAnsi="Times New Roman" w:cs="Times New Roman"/>
                <w:b/>
                <w:bCs/>
                <w:color w:val="000000"/>
                <w:sz w:val="18"/>
                <w:szCs w:val="18"/>
              </w:rPr>
              <w:t>30</w:t>
            </w:r>
          </w:p>
        </w:tc>
        <w:tc>
          <w:tcPr>
            <w:tcW w:w="1983" w:type="dxa"/>
            <w:tcBorders>
              <w:top w:val="nil"/>
              <w:left w:val="nil"/>
              <w:bottom w:val="single" w:sz="4" w:space="0" w:color="auto"/>
              <w:right w:val="single" w:sz="4" w:space="0" w:color="auto"/>
            </w:tcBorders>
            <w:shd w:val="clear" w:color="auto" w:fill="D0CECE" w:themeFill="background2" w:themeFillShade="E6"/>
            <w:vAlign w:val="center"/>
            <w:hideMark/>
          </w:tcPr>
          <w:p w14:paraId="4BE3C1AF"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sidRPr="00655B1C">
              <w:rPr>
                <w:rFonts w:ascii="Times New Roman" w:eastAsia="Times New Roman" w:hAnsi="Times New Roman" w:cs="Times New Roman"/>
                <w:color w:val="000000"/>
                <w:sz w:val="18"/>
                <w:szCs w:val="18"/>
              </w:rPr>
              <w:t> </w:t>
            </w:r>
          </w:p>
        </w:tc>
      </w:tr>
      <w:tr w:rsidR="00693E0B" w:rsidRPr="00655B1C" w14:paraId="21250E2B" w14:textId="77777777" w:rsidTr="0098527F">
        <w:trPr>
          <w:trHeight w:val="162"/>
        </w:trPr>
        <w:tc>
          <w:tcPr>
            <w:tcW w:w="1129" w:type="dxa"/>
            <w:tcBorders>
              <w:top w:val="nil"/>
              <w:left w:val="single" w:sz="4" w:space="0" w:color="auto"/>
              <w:bottom w:val="single" w:sz="4" w:space="0" w:color="auto"/>
              <w:right w:val="single" w:sz="4" w:space="0" w:color="auto"/>
            </w:tcBorders>
            <w:shd w:val="clear" w:color="auto" w:fill="D0CECE" w:themeFill="background2" w:themeFillShade="E6"/>
            <w:noWrap/>
            <w:hideMark/>
          </w:tcPr>
          <w:p w14:paraId="02C5DDC6" w14:textId="73122AE3" w:rsidR="00693E0B" w:rsidRPr="00655B1C" w:rsidRDefault="00693E0B" w:rsidP="00B7247B">
            <w:pPr>
              <w:spacing w:after="0" w:line="0" w:lineRule="atLeast"/>
              <w:rPr>
                <w:rFonts w:ascii="Times New Roman" w:eastAsia="Times New Roman" w:hAnsi="Times New Roman" w:cs="Times New Roman"/>
                <w:b/>
                <w:bCs/>
                <w:color w:val="000000"/>
                <w:sz w:val="18"/>
                <w:szCs w:val="18"/>
              </w:rPr>
            </w:pPr>
            <w:r w:rsidRPr="00655B1C">
              <w:rPr>
                <w:rFonts w:ascii="Times New Roman" w:eastAsia="Times New Roman" w:hAnsi="Times New Roman" w:cs="Times New Roman"/>
                <w:b/>
                <w:bCs/>
                <w:color w:val="000000"/>
                <w:sz w:val="18"/>
                <w:szCs w:val="18"/>
              </w:rPr>
              <w:t>ПМ 0</w:t>
            </w:r>
            <w:r>
              <w:rPr>
                <w:rFonts w:ascii="Times New Roman" w:eastAsia="Times New Roman" w:hAnsi="Times New Roman" w:cs="Times New Roman"/>
                <w:b/>
                <w:bCs/>
                <w:color w:val="000000"/>
                <w:sz w:val="18"/>
                <w:szCs w:val="18"/>
              </w:rPr>
              <w:t>3</w:t>
            </w:r>
            <w:r w:rsidRPr="00655B1C">
              <w:rPr>
                <w:rFonts w:ascii="Times New Roman" w:eastAsia="Times New Roman" w:hAnsi="Times New Roman" w:cs="Times New Roman"/>
                <w:b/>
                <w:bCs/>
                <w:color w:val="000000"/>
                <w:sz w:val="18"/>
                <w:szCs w:val="18"/>
              </w:rPr>
              <w:t>*</w:t>
            </w:r>
          </w:p>
        </w:tc>
        <w:tc>
          <w:tcPr>
            <w:tcW w:w="9328" w:type="dxa"/>
            <w:tcBorders>
              <w:top w:val="nil"/>
              <w:left w:val="nil"/>
              <w:bottom w:val="single" w:sz="4" w:space="0" w:color="auto"/>
              <w:right w:val="single" w:sz="4" w:space="0" w:color="auto"/>
            </w:tcBorders>
            <w:shd w:val="clear" w:color="auto" w:fill="D0CECE" w:themeFill="background2" w:themeFillShade="E6"/>
            <w:hideMark/>
          </w:tcPr>
          <w:p w14:paraId="7BD9ABB3" w14:textId="77777777" w:rsidR="00693E0B" w:rsidRPr="00655B1C" w:rsidRDefault="00693E0B" w:rsidP="00693E0B">
            <w:pPr>
              <w:spacing w:after="0" w:line="0" w:lineRule="atLeast"/>
              <w:jc w:val="both"/>
              <w:rPr>
                <w:rFonts w:ascii="Times New Roman" w:eastAsia="Times New Roman" w:hAnsi="Times New Roman" w:cs="Times New Roman"/>
                <w:b/>
                <w:bCs/>
                <w:color w:val="FF0000"/>
                <w:sz w:val="18"/>
                <w:szCs w:val="18"/>
              </w:rPr>
            </w:pPr>
            <w:r w:rsidRPr="00655B1C">
              <w:rPr>
                <w:rFonts w:ascii="Times New Roman" w:eastAsia="Times New Roman" w:hAnsi="Times New Roman" w:cs="Times New Roman"/>
                <w:b/>
                <w:bCs/>
                <w:sz w:val="18"/>
                <w:szCs w:val="18"/>
              </w:rPr>
              <w:t xml:space="preserve">Подготовительно-сварочные работы и контроль </w:t>
            </w:r>
            <w:r>
              <w:rPr>
                <w:rFonts w:ascii="Times New Roman" w:eastAsia="Times New Roman" w:hAnsi="Times New Roman" w:cs="Times New Roman"/>
                <w:b/>
                <w:bCs/>
                <w:sz w:val="18"/>
                <w:szCs w:val="18"/>
              </w:rPr>
              <w:t xml:space="preserve"> </w:t>
            </w:r>
            <w:r w:rsidRPr="00655B1C">
              <w:rPr>
                <w:rFonts w:ascii="Times New Roman" w:eastAsia="Times New Roman" w:hAnsi="Times New Roman" w:cs="Times New Roman"/>
                <w:b/>
                <w:bCs/>
                <w:sz w:val="18"/>
                <w:szCs w:val="18"/>
              </w:rPr>
              <w:t xml:space="preserve"> качества сварных швов после сварки</w:t>
            </w:r>
          </w:p>
        </w:tc>
        <w:tc>
          <w:tcPr>
            <w:tcW w:w="992" w:type="dxa"/>
            <w:tcBorders>
              <w:top w:val="nil"/>
              <w:left w:val="nil"/>
              <w:bottom w:val="single" w:sz="4" w:space="0" w:color="auto"/>
              <w:right w:val="single" w:sz="4" w:space="0" w:color="auto"/>
            </w:tcBorders>
            <w:shd w:val="clear" w:color="auto" w:fill="D0CECE" w:themeFill="background2" w:themeFillShade="E6"/>
            <w:vAlign w:val="center"/>
            <w:hideMark/>
          </w:tcPr>
          <w:p w14:paraId="689CE9C3" w14:textId="0B6E9E99" w:rsidR="00693E0B" w:rsidRPr="00655B1C" w:rsidRDefault="00B7247B"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255</w:t>
            </w:r>
          </w:p>
        </w:tc>
        <w:tc>
          <w:tcPr>
            <w:tcW w:w="1560" w:type="dxa"/>
            <w:tcBorders>
              <w:top w:val="nil"/>
              <w:left w:val="nil"/>
              <w:bottom w:val="single" w:sz="4" w:space="0" w:color="auto"/>
              <w:right w:val="single" w:sz="4" w:space="0" w:color="auto"/>
            </w:tcBorders>
            <w:shd w:val="clear" w:color="auto" w:fill="D0CECE" w:themeFill="background2" w:themeFillShade="E6"/>
            <w:vAlign w:val="center"/>
            <w:hideMark/>
          </w:tcPr>
          <w:p w14:paraId="66C0D8CC"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sidRPr="00655B1C">
              <w:rPr>
                <w:rFonts w:ascii="Times New Roman" w:eastAsia="Times New Roman" w:hAnsi="Times New Roman" w:cs="Times New Roman"/>
                <w:b/>
                <w:bCs/>
                <w:color w:val="000000"/>
                <w:sz w:val="18"/>
                <w:szCs w:val="18"/>
              </w:rPr>
              <w:t>18</w:t>
            </w:r>
          </w:p>
        </w:tc>
        <w:tc>
          <w:tcPr>
            <w:tcW w:w="1983" w:type="dxa"/>
            <w:tcBorders>
              <w:top w:val="nil"/>
              <w:left w:val="nil"/>
              <w:bottom w:val="single" w:sz="4" w:space="0" w:color="auto"/>
              <w:right w:val="single" w:sz="4" w:space="0" w:color="auto"/>
            </w:tcBorders>
            <w:shd w:val="clear" w:color="auto" w:fill="D0CECE" w:themeFill="background2" w:themeFillShade="E6"/>
            <w:vAlign w:val="center"/>
            <w:hideMark/>
          </w:tcPr>
          <w:p w14:paraId="0F49E6B9"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sidRPr="00655B1C">
              <w:rPr>
                <w:rFonts w:ascii="Times New Roman" w:eastAsia="Times New Roman" w:hAnsi="Times New Roman" w:cs="Times New Roman"/>
                <w:b/>
                <w:bCs/>
                <w:color w:val="000000"/>
                <w:sz w:val="18"/>
                <w:szCs w:val="18"/>
              </w:rPr>
              <w:t> </w:t>
            </w:r>
          </w:p>
        </w:tc>
      </w:tr>
      <w:tr w:rsidR="00693E0B" w:rsidRPr="00655B1C" w14:paraId="261BDB7F" w14:textId="77777777" w:rsidTr="0098527F">
        <w:trPr>
          <w:trHeight w:val="235"/>
        </w:trPr>
        <w:tc>
          <w:tcPr>
            <w:tcW w:w="1129" w:type="dxa"/>
            <w:tcBorders>
              <w:top w:val="single" w:sz="4" w:space="0" w:color="auto"/>
              <w:left w:val="single" w:sz="4" w:space="0" w:color="auto"/>
              <w:bottom w:val="single" w:sz="4" w:space="0" w:color="auto"/>
              <w:right w:val="single" w:sz="4" w:space="0" w:color="auto"/>
            </w:tcBorders>
            <w:shd w:val="clear" w:color="auto" w:fill="auto"/>
            <w:noWrap/>
            <w:hideMark/>
          </w:tcPr>
          <w:p w14:paraId="259D3BA0"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sidRPr="00655B1C">
              <w:rPr>
                <w:rFonts w:ascii="Times New Roman" w:eastAsia="Times New Roman" w:hAnsi="Times New Roman" w:cs="Times New Roman"/>
                <w:color w:val="000000"/>
                <w:sz w:val="18"/>
                <w:szCs w:val="18"/>
              </w:rPr>
              <w:t>МДК 0</w:t>
            </w:r>
            <w:r>
              <w:rPr>
                <w:rFonts w:ascii="Times New Roman" w:eastAsia="Times New Roman" w:hAnsi="Times New Roman" w:cs="Times New Roman"/>
                <w:color w:val="000000"/>
                <w:sz w:val="18"/>
                <w:szCs w:val="18"/>
              </w:rPr>
              <w:t>3</w:t>
            </w:r>
            <w:r w:rsidRPr="00655B1C">
              <w:rPr>
                <w:rFonts w:ascii="Times New Roman" w:eastAsia="Times New Roman" w:hAnsi="Times New Roman" w:cs="Times New Roman"/>
                <w:color w:val="000000"/>
                <w:sz w:val="18"/>
                <w:szCs w:val="18"/>
              </w:rPr>
              <w:t>.01</w:t>
            </w:r>
          </w:p>
        </w:tc>
        <w:tc>
          <w:tcPr>
            <w:tcW w:w="93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051EDA" w14:textId="77777777" w:rsidR="00693E0B" w:rsidRPr="00655B1C" w:rsidRDefault="00693E0B" w:rsidP="00693E0B">
            <w:pPr>
              <w:spacing w:after="0" w:line="0" w:lineRule="atLeast"/>
              <w:jc w:val="both"/>
              <w:rPr>
                <w:rFonts w:ascii="Times New Roman" w:eastAsia="Times New Roman" w:hAnsi="Times New Roman" w:cs="Times New Roman"/>
                <w:color w:val="000000"/>
                <w:sz w:val="18"/>
                <w:szCs w:val="18"/>
              </w:rPr>
            </w:pPr>
            <w:r w:rsidRPr="00655B1C">
              <w:rPr>
                <w:rFonts w:ascii="Times New Roman" w:eastAsia="Times New Roman" w:hAnsi="Times New Roman" w:cs="Times New Roman"/>
                <w:color w:val="000000"/>
                <w:sz w:val="18"/>
                <w:szCs w:val="18"/>
              </w:rPr>
              <w:t xml:space="preserve">Основы технологии сварки и сварочное оборудование </w:t>
            </w:r>
          </w:p>
        </w:tc>
        <w:tc>
          <w:tcPr>
            <w:tcW w:w="99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B7D4DBE"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1C1C82"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sidRPr="00655B1C">
              <w:rPr>
                <w:rFonts w:ascii="Times New Roman" w:eastAsia="Times New Roman" w:hAnsi="Times New Roman" w:cs="Times New Roman"/>
                <w:b/>
                <w:bCs/>
                <w:color w:val="000000"/>
                <w:sz w:val="18"/>
                <w:szCs w:val="18"/>
              </w:rPr>
              <w:t>4</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7E80B2"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693E0B" w:rsidRPr="00655B1C" w14:paraId="5E59820E" w14:textId="77777777" w:rsidTr="0098527F">
        <w:trPr>
          <w:trHeight w:val="126"/>
        </w:trPr>
        <w:tc>
          <w:tcPr>
            <w:tcW w:w="1129" w:type="dxa"/>
            <w:tcBorders>
              <w:top w:val="single" w:sz="4" w:space="0" w:color="auto"/>
              <w:left w:val="single" w:sz="4" w:space="0" w:color="auto"/>
              <w:bottom w:val="single" w:sz="4" w:space="0" w:color="auto"/>
              <w:right w:val="single" w:sz="4" w:space="0" w:color="auto"/>
            </w:tcBorders>
            <w:shd w:val="clear" w:color="auto" w:fill="auto"/>
            <w:noWrap/>
            <w:hideMark/>
          </w:tcPr>
          <w:p w14:paraId="15C05EC5"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sidRPr="00655B1C">
              <w:rPr>
                <w:rFonts w:ascii="Times New Roman" w:eastAsia="Times New Roman" w:hAnsi="Times New Roman" w:cs="Times New Roman"/>
                <w:color w:val="000000"/>
                <w:sz w:val="18"/>
                <w:szCs w:val="18"/>
              </w:rPr>
              <w:t>МДК 0</w:t>
            </w:r>
            <w:r>
              <w:rPr>
                <w:rFonts w:ascii="Times New Roman" w:eastAsia="Times New Roman" w:hAnsi="Times New Roman" w:cs="Times New Roman"/>
                <w:color w:val="000000"/>
                <w:sz w:val="18"/>
                <w:szCs w:val="18"/>
              </w:rPr>
              <w:t>3</w:t>
            </w:r>
            <w:r w:rsidRPr="00655B1C">
              <w:rPr>
                <w:rFonts w:ascii="Times New Roman" w:eastAsia="Times New Roman" w:hAnsi="Times New Roman" w:cs="Times New Roman"/>
                <w:color w:val="000000"/>
                <w:sz w:val="18"/>
                <w:szCs w:val="18"/>
              </w:rPr>
              <w:t>.02</w:t>
            </w:r>
          </w:p>
        </w:tc>
        <w:tc>
          <w:tcPr>
            <w:tcW w:w="9328" w:type="dxa"/>
            <w:tcBorders>
              <w:top w:val="single" w:sz="4" w:space="0" w:color="auto"/>
              <w:left w:val="nil"/>
              <w:bottom w:val="single" w:sz="4" w:space="0" w:color="auto"/>
              <w:right w:val="single" w:sz="4" w:space="0" w:color="auto"/>
            </w:tcBorders>
            <w:shd w:val="clear" w:color="auto" w:fill="auto"/>
            <w:vAlign w:val="bottom"/>
            <w:hideMark/>
          </w:tcPr>
          <w:p w14:paraId="100077EC" w14:textId="77777777" w:rsidR="00693E0B" w:rsidRPr="00655B1C" w:rsidRDefault="00693E0B" w:rsidP="00693E0B">
            <w:pPr>
              <w:spacing w:after="0" w:line="0" w:lineRule="atLeast"/>
              <w:jc w:val="both"/>
              <w:rPr>
                <w:rFonts w:ascii="Times New Roman" w:eastAsia="Times New Roman" w:hAnsi="Times New Roman" w:cs="Times New Roman"/>
                <w:color w:val="000000"/>
                <w:sz w:val="18"/>
                <w:szCs w:val="18"/>
              </w:rPr>
            </w:pPr>
            <w:r w:rsidRPr="00655B1C">
              <w:rPr>
                <w:rFonts w:ascii="Times New Roman" w:eastAsia="Times New Roman" w:hAnsi="Times New Roman" w:cs="Times New Roman"/>
                <w:color w:val="000000"/>
                <w:sz w:val="18"/>
                <w:szCs w:val="18"/>
              </w:rPr>
              <w:t>Подготовительные и сборочные операции перед сваркой</w:t>
            </w:r>
          </w:p>
        </w:tc>
        <w:tc>
          <w:tcPr>
            <w:tcW w:w="992"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7D054FBA"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21</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FD09F36"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sidRPr="00655B1C">
              <w:rPr>
                <w:rFonts w:ascii="Times New Roman" w:eastAsia="Times New Roman" w:hAnsi="Times New Roman" w:cs="Times New Roman"/>
                <w:b/>
                <w:bCs/>
                <w:color w:val="000000"/>
                <w:sz w:val="18"/>
                <w:szCs w:val="18"/>
              </w:rPr>
              <w:t>10</w:t>
            </w:r>
          </w:p>
        </w:tc>
        <w:tc>
          <w:tcPr>
            <w:tcW w:w="1983" w:type="dxa"/>
            <w:tcBorders>
              <w:top w:val="single" w:sz="4" w:space="0" w:color="auto"/>
              <w:left w:val="nil"/>
              <w:bottom w:val="single" w:sz="4" w:space="0" w:color="auto"/>
              <w:right w:val="single" w:sz="4" w:space="0" w:color="auto"/>
            </w:tcBorders>
            <w:shd w:val="clear" w:color="auto" w:fill="auto"/>
            <w:vAlign w:val="center"/>
            <w:hideMark/>
          </w:tcPr>
          <w:p w14:paraId="1178B236"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sidRPr="00655B1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w:t>
            </w:r>
          </w:p>
        </w:tc>
      </w:tr>
      <w:tr w:rsidR="00693E0B" w:rsidRPr="00655B1C" w14:paraId="3430D250" w14:textId="77777777" w:rsidTr="0098527F">
        <w:trPr>
          <w:trHeight w:val="185"/>
        </w:trPr>
        <w:tc>
          <w:tcPr>
            <w:tcW w:w="1129" w:type="dxa"/>
            <w:tcBorders>
              <w:top w:val="single" w:sz="4" w:space="0" w:color="auto"/>
              <w:left w:val="single" w:sz="4" w:space="0" w:color="auto"/>
              <w:bottom w:val="single" w:sz="4" w:space="0" w:color="auto"/>
              <w:right w:val="single" w:sz="4" w:space="0" w:color="auto"/>
            </w:tcBorders>
            <w:shd w:val="clear" w:color="auto" w:fill="auto"/>
            <w:noWrap/>
            <w:hideMark/>
          </w:tcPr>
          <w:p w14:paraId="2ADF3505"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sidRPr="00655B1C">
              <w:rPr>
                <w:rFonts w:ascii="Times New Roman" w:eastAsia="Times New Roman" w:hAnsi="Times New Roman" w:cs="Times New Roman"/>
                <w:color w:val="000000"/>
                <w:sz w:val="18"/>
                <w:szCs w:val="18"/>
              </w:rPr>
              <w:t>МДК 0</w:t>
            </w:r>
            <w:r>
              <w:rPr>
                <w:rFonts w:ascii="Times New Roman" w:eastAsia="Times New Roman" w:hAnsi="Times New Roman" w:cs="Times New Roman"/>
                <w:color w:val="000000"/>
                <w:sz w:val="18"/>
                <w:szCs w:val="18"/>
              </w:rPr>
              <w:t>3</w:t>
            </w:r>
            <w:r w:rsidRPr="00655B1C">
              <w:rPr>
                <w:rFonts w:ascii="Times New Roman" w:eastAsia="Times New Roman" w:hAnsi="Times New Roman" w:cs="Times New Roman"/>
                <w:color w:val="000000"/>
                <w:sz w:val="18"/>
                <w:szCs w:val="18"/>
              </w:rPr>
              <w:t>.0</w:t>
            </w:r>
            <w:r>
              <w:rPr>
                <w:rFonts w:ascii="Times New Roman" w:eastAsia="Times New Roman" w:hAnsi="Times New Roman" w:cs="Times New Roman"/>
                <w:color w:val="000000"/>
                <w:sz w:val="18"/>
                <w:szCs w:val="18"/>
              </w:rPr>
              <w:t>3</w:t>
            </w:r>
          </w:p>
        </w:tc>
        <w:tc>
          <w:tcPr>
            <w:tcW w:w="93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01C3CD" w14:textId="77777777" w:rsidR="00693E0B" w:rsidRPr="00655B1C" w:rsidRDefault="00693E0B" w:rsidP="00693E0B">
            <w:pPr>
              <w:spacing w:after="0" w:line="0" w:lineRule="atLeast"/>
              <w:jc w:val="both"/>
              <w:rPr>
                <w:rFonts w:ascii="Times New Roman" w:eastAsia="Times New Roman" w:hAnsi="Times New Roman" w:cs="Times New Roman"/>
                <w:color w:val="000000"/>
                <w:sz w:val="18"/>
                <w:szCs w:val="18"/>
              </w:rPr>
            </w:pPr>
            <w:r w:rsidRPr="00655B1C">
              <w:rPr>
                <w:rFonts w:ascii="Times New Roman" w:eastAsia="Times New Roman" w:hAnsi="Times New Roman" w:cs="Times New Roman"/>
                <w:color w:val="000000"/>
                <w:sz w:val="18"/>
                <w:szCs w:val="18"/>
              </w:rPr>
              <w:t xml:space="preserve">Контроль качества сварных соединений </w:t>
            </w:r>
          </w:p>
        </w:tc>
        <w:tc>
          <w:tcPr>
            <w:tcW w:w="99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EC17825"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2B1A22"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sidRPr="00655B1C">
              <w:rPr>
                <w:rFonts w:ascii="Times New Roman" w:eastAsia="Times New Roman" w:hAnsi="Times New Roman" w:cs="Times New Roman"/>
                <w:b/>
                <w:bCs/>
                <w:color w:val="000000"/>
                <w:sz w:val="18"/>
                <w:szCs w:val="18"/>
              </w:rPr>
              <w:t>4</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96330B"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sidRPr="00655B1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w:t>
            </w:r>
          </w:p>
        </w:tc>
      </w:tr>
      <w:tr w:rsidR="00693E0B" w:rsidRPr="00655B1C" w14:paraId="278666DF" w14:textId="77777777" w:rsidTr="0098527F">
        <w:trPr>
          <w:trHeight w:val="185"/>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50010C12"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МДК 03.04</w:t>
            </w:r>
          </w:p>
        </w:tc>
        <w:tc>
          <w:tcPr>
            <w:tcW w:w="9328" w:type="dxa"/>
            <w:tcBorders>
              <w:top w:val="single" w:sz="4" w:space="0" w:color="auto"/>
              <w:left w:val="single" w:sz="4" w:space="0" w:color="auto"/>
              <w:bottom w:val="single" w:sz="4" w:space="0" w:color="auto"/>
              <w:right w:val="single" w:sz="4" w:space="0" w:color="auto"/>
            </w:tcBorders>
            <w:shd w:val="clear" w:color="auto" w:fill="auto"/>
            <w:vAlign w:val="bottom"/>
          </w:tcPr>
          <w:p w14:paraId="5338F38B" w14:textId="77777777" w:rsidR="00693E0B" w:rsidRPr="00655B1C" w:rsidRDefault="00693E0B" w:rsidP="00693E0B">
            <w:pPr>
              <w:spacing w:after="0" w:line="0" w:lineRule="atLeast"/>
              <w:jc w:val="both"/>
              <w:rPr>
                <w:rFonts w:ascii="Times New Roman" w:eastAsia="Times New Roman" w:hAnsi="Times New Roman" w:cs="Times New Roman"/>
                <w:color w:val="000000"/>
                <w:sz w:val="18"/>
                <w:szCs w:val="18"/>
              </w:rPr>
            </w:pPr>
            <w:r w:rsidRPr="00E93BB7">
              <w:rPr>
                <w:rFonts w:ascii="Times New Roman" w:eastAsia="Times New Roman" w:hAnsi="Times New Roman" w:cs="Times New Roman"/>
                <w:color w:val="000000"/>
                <w:sz w:val="18"/>
                <w:szCs w:val="18"/>
              </w:rPr>
              <w:t>Техника и технология ручной дуговой сварки (наплавки, резки) плавящимся покрытым электродом</w:t>
            </w:r>
          </w:p>
        </w:tc>
        <w:tc>
          <w:tcPr>
            <w:tcW w:w="99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AE3EFA4"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56D3FBF"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6B333BB4"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693E0B" w:rsidRPr="00655B1C" w14:paraId="25097B9D" w14:textId="77777777" w:rsidTr="0098527F">
        <w:trPr>
          <w:trHeight w:val="118"/>
        </w:trPr>
        <w:tc>
          <w:tcPr>
            <w:tcW w:w="1129" w:type="dxa"/>
            <w:tcBorders>
              <w:top w:val="single" w:sz="4" w:space="0" w:color="auto"/>
              <w:left w:val="single" w:sz="4" w:space="0" w:color="auto"/>
              <w:bottom w:val="single" w:sz="4" w:space="0" w:color="auto"/>
              <w:right w:val="single" w:sz="4" w:space="0" w:color="auto"/>
            </w:tcBorders>
            <w:shd w:val="clear" w:color="auto" w:fill="auto"/>
            <w:noWrap/>
            <w:hideMark/>
          </w:tcPr>
          <w:p w14:paraId="6A2543DD" w14:textId="2482D681"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sidRPr="00655B1C">
              <w:rPr>
                <w:rFonts w:ascii="Times New Roman" w:eastAsia="Times New Roman" w:hAnsi="Times New Roman" w:cs="Times New Roman"/>
                <w:color w:val="000000"/>
                <w:sz w:val="18"/>
                <w:szCs w:val="18"/>
              </w:rPr>
              <w:lastRenderedPageBreak/>
              <w:t>УП 0</w:t>
            </w:r>
            <w:r>
              <w:rPr>
                <w:rFonts w:ascii="Times New Roman" w:eastAsia="Times New Roman" w:hAnsi="Times New Roman" w:cs="Times New Roman"/>
                <w:color w:val="000000"/>
                <w:sz w:val="18"/>
                <w:szCs w:val="18"/>
              </w:rPr>
              <w:t>3.01</w:t>
            </w:r>
          </w:p>
        </w:tc>
        <w:tc>
          <w:tcPr>
            <w:tcW w:w="9328" w:type="dxa"/>
            <w:tcBorders>
              <w:top w:val="single" w:sz="4" w:space="0" w:color="auto"/>
              <w:left w:val="nil"/>
              <w:bottom w:val="single" w:sz="4" w:space="0" w:color="auto"/>
              <w:right w:val="single" w:sz="4" w:space="0" w:color="auto"/>
            </w:tcBorders>
            <w:shd w:val="clear" w:color="auto" w:fill="auto"/>
            <w:vAlign w:val="bottom"/>
            <w:hideMark/>
          </w:tcPr>
          <w:p w14:paraId="32A960BC" w14:textId="77777777" w:rsidR="00693E0B" w:rsidRPr="00655B1C" w:rsidRDefault="00693E0B" w:rsidP="00693E0B">
            <w:pPr>
              <w:spacing w:after="0" w:line="0" w:lineRule="atLeast"/>
              <w:jc w:val="both"/>
              <w:rPr>
                <w:rFonts w:ascii="Times New Roman" w:eastAsia="Times New Roman" w:hAnsi="Times New Roman" w:cs="Times New Roman"/>
                <w:color w:val="000000"/>
                <w:sz w:val="18"/>
                <w:szCs w:val="18"/>
              </w:rPr>
            </w:pPr>
            <w:r w:rsidRPr="00655B1C">
              <w:rPr>
                <w:rFonts w:ascii="Times New Roman" w:eastAsia="Times New Roman" w:hAnsi="Times New Roman" w:cs="Times New Roman"/>
                <w:color w:val="000000"/>
                <w:sz w:val="18"/>
                <w:szCs w:val="18"/>
              </w:rPr>
              <w:t>Учебная практика</w:t>
            </w:r>
          </w:p>
        </w:tc>
        <w:tc>
          <w:tcPr>
            <w:tcW w:w="992"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26F0D1E8"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144</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7FB1814D"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sidRPr="00655B1C">
              <w:rPr>
                <w:rFonts w:ascii="Times New Roman" w:eastAsia="Times New Roman" w:hAnsi="Times New Roman" w:cs="Times New Roman"/>
                <w:b/>
                <w:bCs/>
                <w:color w:val="000000"/>
                <w:sz w:val="18"/>
                <w:szCs w:val="18"/>
              </w:rPr>
              <w:t> </w:t>
            </w:r>
          </w:p>
        </w:tc>
        <w:tc>
          <w:tcPr>
            <w:tcW w:w="1983" w:type="dxa"/>
            <w:tcBorders>
              <w:top w:val="single" w:sz="4" w:space="0" w:color="auto"/>
              <w:left w:val="nil"/>
              <w:bottom w:val="single" w:sz="4" w:space="0" w:color="auto"/>
              <w:right w:val="single" w:sz="4" w:space="0" w:color="auto"/>
            </w:tcBorders>
            <w:shd w:val="clear" w:color="auto" w:fill="auto"/>
            <w:vAlign w:val="center"/>
            <w:hideMark/>
          </w:tcPr>
          <w:p w14:paraId="57BA66E0"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693E0B" w:rsidRPr="00655B1C" w14:paraId="719657D1" w14:textId="77777777" w:rsidTr="0098527F">
        <w:trPr>
          <w:trHeight w:val="300"/>
        </w:trPr>
        <w:tc>
          <w:tcPr>
            <w:tcW w:w="10457" w:type="dxa"/>
            <w:gridSpan w:val="2"/>
            <w:tcBorders>
              <w:top w:val="single" w:sz="4" w:space="0" w:color="auto"/>
              <w:left w:val="single" w:sz="4" w:space="0" w:color="auto"/>
              <w:bottom w:val="single" w:sz="4" w:space="0" w:color="auto"/>
              <w:right w:val="single" w:sz="4" w:space="0" w:color="auto"/>
            </w:tcBorders>
            <w:shd w:val="clear" w:color="auto" w:fill="auto"/>
            <w:hideMark/>
          </w:tcPr>
          <w:p w14:paraId="77D80083" w14:textId="77777777" w:rsidR="00693E0B" w:rsidRPr="00655B1C" w:rsidRDefault="00693E0B" w:rsidP="00693E0B">
            <w:pPr>
              <w:spacing w:after="0" w:line="0" w:lineRule="atLeast"/>
              <w:rPr>
                <w:rFonts w:ascii="Times New Roman" w:eastAsia="Times New Roman" w:hAnsi="Times New Roman" w:cs="Times New Roman"/>
                <w:b/>
                <w:bCs/>
                <w:color w:val="000000"/>
                <w:sz w:val="18"/>
                <w:szCs w:val="18"/>
              </w:rPr>
            </w:pPr>
            <w:r w:rsidRPr="00655B1C">
              <w:rPr>
                <w:rFonts w:ascii="Times New Roman" w:eastAsia="Times New Roman" w:hAnsi="Times New Roman" w:cs="Times New Roman"/>
                <w:color w:val="000000"/>
                <w:sz w:val="18"/>
                <w:szCs w:val="18"/>
              </w:rPr>
              <w:t> </w:t>
            </w:r>
            <w:r w:rsidRPr="001A156E">
              <w:rPr>
                <w:rFonts w:ascii="Times New Roman" w:eastAsia="Times New Roman" w:hAnsi="Times New Roman" w:cs="Times New Roman"/>
                <w:b/>
                <w:color w:val="000000"/>
                <w:sz w:val="18"/>
                <w:szCs w:val="18"/>
              </w:rPr>
              <w:t>Объем образовательной программы</w:t>
            </w:r>
          </w:p>
        </w:tc>
        <w:tc>
          <w:tcPr>
            <w:tcW w:w="992" w:type="dxa"/>
            <w:tcBorders>
              <w:top w:val="nil"/>
              <w:left w:val="nil"/>
              <w:bottom w:val="single" w:sz="4" w:space="0" w:color="auto"/>
              <w:right w:val="single" w:sz="4" w:space="0" w:color="auto"/>
            </w:tcBorders>
            <w:shd w:val="clear" w:color="auto" w:fill="FFFFFF" w:themeFill="background1"/>
            <w:vAlign w:val="center"/>
          </w:tcPr>
          <w:p w14:paraId="3498908F" w14:textId="77777777"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r w:rsidRPr="00655B1C">
              <w:rPr>
                <w:rFonts w:ascii="Times New Roman" w:eastAsia="Times New Roman" w:hAnsi="Times New Roman" w:cs="Times New Roman"/>
                <w:b/>
                <w:bCs/>
                <w:color w:val="000000"/>
                <w:sz w:val="18"/>
                <w:szCs w:val="18"/>
              </w:rPr>
              <w:t>2952</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5BEE983D" w14:textId="2E0DBB5D" w:rsidR="00693E0B" w:rsidRPr="00655B1C" w:rsidRDefault="00693E0B" w:rsidP="00693E0B">
            <w:pPr>
              <w:spacing w:after="0" w:line="0" w:lineRule="atLeast"/>
              <w:jc w:val="center"/>
              <w:rPr>
                <w:rFonts w:ascii="Times New Roman" w:eastAsia="Times New Roman" w:hAnsi="Times New Roman" w:cs="Times New Roman"/>
                <w:b/>
                <w:bCs/>
                <w:color w:val="000000"/>
                <w:sz w:val="18"/>
                <w:szCs w:val="18"/>
              </w:rPr>
            </w:pPr>
          </w:p>
        </w:tc>
        <w:tc>
          <w:tcPr>
            <w:tcW w:w="1983" w:type="dxa"/>
            <w:tcBorders>
              <w:top w:val="single" w:sz="4" w:space="0" w:color="auto"/>
              <w:left w:val="nil"/>
              <w:bottom w:val="single" w:sz="4" w:space="0" w:color="auto"/>
              <w:right w:val="single" w:sz="4" w:space="0" w:color="auto"/>
            </w:tcBorders>
            <w:shd w:val="clear" w:color="auto" w:fill="auto"/>
            <w:vAlign w:val="center"/>
            <w:hideMark/>
          </w:tcPr>
          <w:p w14:paraId="6B533147" w14:textId="77777777" w:rsidR="00693E0B" w:rsidRPr="00655B1C" w:rsidRDefault="00693E0B" w:rsidP="00693E0B">
            <w:pPr>
              <w:spacing w:after="0" w:line="0" w:lineRule="atLeast"/>
              <w:jc w:val="center"/>
              <w:rPr>
                <w:rFonts w:ascii="Times New Roman" w:eastAsia="Times New Roman" w:hAnsi="Times New Roman" w:cs="Times New Roman"/>
                <w:color w:val="000000"/>
                <w:sz w:val="18"/>
                <w:szCs w:val="18"/>
              </w:rPr>
            </w:pPr>
            <w:r w:rsidRPr="00655B1C">
              <w:rPr>
                <w:rFonts w:ascii="Times New Roman" w:eastAsia="Times New Roman" w:hAnsi="Times New Roman" w:cs="Times New Roman"/>
                <w:color w:val="000000"/>
                <w:sz w:val="18"/>
                <w:szCs w:val="18"/>
              </w:rPr>
              <w:t> </w:t>
            </w:r>
          </w:p>
        </w:tc>
      </w:tr>
      <w:tr w:rsidR="00693E0B" w:rsidRPr="00655B1C" w14:paraId="10A52C17" w14:textId="77777777" w:rsidTr="0098527F">
        <w:trPr>
          <w:trHeight w:val="300"/>
        </w:trPr>
        <w:tc>
          <w:tcPr>
            <w:tcW w:w="10457" w:type="dxa"/>
            <w:gridSpan w:val="2"/>
            <w:tcBorders>
              <w:top w:val="single" w:sz="4" w:space="0" w:color="auto"/>
              <w:left w:val="single" w:sz="4" w:space="0" w:color="auto"/>
              <w:bottom w:val="single" w:sz="4" w:space="0" w:color="auto"/>
              <w:right w:val="single" w:sz="4" w:space="0" w:color="auto"/>
            </w:tcBorders>
            <w:shd w:val="clear" w:color="auto" w:fill="auto"/>
          </w:tcPr>
          <w:p w14:paraId="2FB3E3D7" w14:textId="77777777" w:rsidR="00693E0B" w:rsidRPr="00655B1C" w:rsidRDefault="00693E0B" w:rsidP="00693E0B">
            <w:pPr>
              <w:spacing w:after="0" w:line="0" w:lineRule="atLeas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Срок обучения</w:t>
            </w:r>
          </w:p>
        </w:tc>
        <w:tc>
          <w:tcPr>
            <w:tcW w:w="992" w:type="dxa"/>
            <w:tcBorders>
              <w:top w:val="single" w:sz="4" w:space="0" w:color="auto"/>
              <w:left w:val="nil"/>
              <w:bottom w:val="single" w:sz="4" w:space="0" w:color="auto"/>
              <w:right w:val="single" w:sz="4" w:space="0" w:color="auto"/>
            </w:tcBorders>
            <w:shd w:val="clear" w:color="auto" w:fill="auto"/>
            <w:vAlign w:val="center"/>
          </w:tcPr>
          <w:p w14:paraId="23386CC6" w14:textId="77777777" w:rsidR="00693E0B" w:rsidRPr="001A0EB6" w:rsidRDefault="00693E0B" w:rsidP="00693E0B">
            <w:pPr>
              <w:spacing w:after="0" w:line="0" w:lineRule="atLeast"/>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 год</w:t>
            </w:r>
          </w:p>
        </w:tc>
        <w:tc>
          <w:tcPr>
            <w:tcW w:w="1560" w:type="dxa"/>
            <w:tcBorders>
              <w:top w:val="single" w:sz="4" w:space="0" w:color="auto"/>
              <w:left w:val="nil"/>
              <w:bottom w:val="single" w:sz="4" w:space="0" w:color="auto"/>
              <w:right w:val="single" w:sz="4" w:space="0" w:color="auto"/>
            </w:tcBorders>
            <w:shd w:val="clear" w:color="auto" w:fill="auto"/>
            <w:vAlign w:val="center"/>
          </w:tcPr>
          <w:p w14:paraId="46B1AE36" w14:textId="77777777" w:rsidR="00693E0B" w:rsidRPr="001A0EB6" w:rsidRDefault="00693E0B" w:rsidP="00693E0B">
            <w:pPr>
              <w:spacing w:after="0"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 месяцев</w:t>
            </w:r>
          </w:p>
        </w:tc>
        <w:tc>
          <w:tcPr>
            <w:tcW w:w="1983" w:type="dxa"/>
            <w:tcBorders>
              <w:top w:val="single" w:sz="4" w:space="0" w:color="auto"/>
              <w:left w:val="nil"/>
              <w:bottom w:val="single" w:sz="4" w:space="0" w:color="auto"/>
              <w:right w:val="single" w:sz="4" w:space="0" w:color="auto"/>
            </w:tcBorders>
            <w:shd w:val="clear" w:color="auto" w:fill="auto"/>
            <w:vAlign w:val="center"/>
          </w:tcPr>
          <w:p w14:paraId="297535FE" w14:textId="77777777" w:rsidR="00693E0B" w:rsidRPr="001A0EB6" w:rsidRDefault="00693E0B" w:rsidP="00693E0B">
            <w:pPr>
              <w:spacing w:after="0"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r>
    </w:tbl>
    <w:p w14:paraId="2B992787" w14:textId="77777777" w:rsidR="00D121F5" w:rsidRDefault="00D121F5" w:rsidP="00D121F5">
      <w:pPr>
        <w:ind w:firstLine="709"/>
        <w:rPr>
          <w:rFonts w:ascii="Times New Roman" w:hAnsi="Times New Roman" w:cs="Times New Roman"/>
          <w:sz w:val="24"/>
          <w:lang w:eastAsia="en-US"/>
        </w:rPr>
      </w:pPr>
    </w:p>
    <w:p w14:paraId="0740F1B0" w14:textId="2A45132F" w:rsidR="00036FD7" w:rsidRPr="00D377F2" w:rsidRDefault="00D121F5" w:rsidP="00D121F5">
      <w:pPr>
        <w:rPr>
          <w:rFonts w:ascii="Times New Roman" w:hAnsi="Times New Roman" w:cs="Times New Roman"/>
          <w:sz w:val="24"/>
          <w:lang w:eastAsia="en-US"/>
        </w:rPr>
      </w:pPr>
      <w:r>
        <w:rPr>
          <w:rFonts w:ascii="Times New Roman" w:hAnsi="Times New Roman" w:cs="Times New Roman"/>
          <w:sz w:val="24"/>
          <w:lang w:eastAsia="en-US"/>
        </w:rPr>
        <w:br w:type="page"/>
      </w:r>
      <w:bookmarkStart w:id="18" w:name="_Toc128660445"/>
      <w:bookmarkStart w:id="19" w:name="_Toc128660699"/>
      <w:bookmarkEnd w:id="16"/>
      <w:bookmarkEnd w:id="17"/>
      <w:r w:rsidR="00036FD7" w:rsidRPr="00D377F2">
        <w:rPr>
          <w:rFonts w:ascii="Times New Roman" w:hAnsi="Times New Roman" w:cs="Times New Roman"/>
          <w:sz w:val="24"/>
          <w:lang w:eastAsia="en-US"/>
        </w:rPr>
        <w:lastRenderedPageBreak/>
        <w:t>5.2.</w:t>
      </w:r>
      <w:r w:rsidR="00036FD7" w:rsidRPr="00AA1020">
        <w:t xml:space="preserve"> </w:t>
      </w:r>
      <w:r w:rsidR="00036FD7" w:rsidRPr="00D377F2">
        <w:rPr>
          <w:rFonts w:ascii="Times New Roman" w:hAnsi="Times New Roman" w:cs="Times New Roman"/>
          <w:sz w:val="24"/>
          <w:lang w:eastAsia="en-US"/>
        </w:rPr>
        <w:t>План обучения на предприятии (на рабочем месте)</w:t>
      </w:r>
      <w:bookmarkEnd w:id="18"/>
      <w:bookmarkEnd w:id="19"/>
    </w:p>
    <w:p w14:paraId="6184AC53" w14:textId="69AE586C" w:rsidR="00036FD7" w:rsidRPr="00D377F2" w:rsidRDefault="00036FD7" w:rsidP="00AA1020">
      <w:pPr>
        <w:jc w:val="both"/>
        <w:rPr>
          <w:rFonts w:ascii="Times New Roman" w:hAnsi="Times New Roman" w:cs="Times New Roman"/>
          <w:i/>
          <w:iCs/>
          <w:sz w:val="24"/>
          <w:lang w:eastAsia="en-US"/>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3424"/>
        <w:gridCol w:w="1686"/>
        <w:gridCol w:w="2351"/>
        <w:gridCol w:w="1542"/>
        <w:gridCol w:w="1400"/>
        <w:gridCol w:w="1827"/>
        <w:gridCol w:w="1965"/>
      </w:tblGrid>
      <w:tr w:rsidR="001E08AB" w:rsidRPr="006D0F20" w14:paraId="483F27BA" w14:textId="77777777" w:rsidTr="001E08AB">
        <w:trPr>
          <w:trHeight w:val="392"/>
        </w:trPr>
        <w:tc>
          <w:tcPr>
            <w:tcW w:w="174" w:type="pct"/>
            <w:vMerge w:val="restart"/>
            <w:tcBorders>
              <w:top w:val="single" w:sz="4" w:space="0" w:color="auto"/>
              <w:left w:val="single" w:sz="4" w:space="0" w:color="auto"/>
              <w:bottom w:val="single" w:sz="4" w:space="0" w:color="auto"/>
              <w:right w:val="single" w:sz="4" w:space="0" w:color="auto"/>
            </w:tcBorders>
            <w:vAlign w:val="center"/>
            <w:hideMark/>
          </w:tcPr>
          <w:p w14:paraId="1FEAB6AB" w14:textId="77777777" w:rsidR="001E08AB" w:rsidRPr="006D0F20" w:rsidRDefault="001E08AB" w:rsidP="008E5E0E">
            <w:pPr>
              <w:spacing w:after="0" w:line="0" w:lineRule="atLeast"/>
              <w:jc w:val="center"/>
              <w:rPr>
                <w:rFonts w:ascii="Times New Roman" w:hAnsi="Times New Roman" w:cs="Times New Roman"/>
                <w:lang w:eastAsia="en-US"/>
              </w:rPr>
            </w:pPr>
            <w:r w:rsidRPr="006D0F20">
              <w:rPr>
                <w:rFonts w:ascii="Times New Roman" w:hAnsi="Times New Roman" w:cs="Times New Roman"/>
                <w:lang w:eastAsia="en-US"/>
              </w:rPr>
              <w:t>№ п/п</w:t>
            </w:r>
          </w:p>
        </w:tc>
        <w:tc>
          <w:tcPr>
            <w:tcW w:w="1164" w:type="pct"/>
            <w:vMerge w:val="restart"/>
            <w:tcBorders>
              <w:top w:val="single" w:sz="4" w:space="0" w:color="auto"/>
              <w:left w:val="single" w:sz="4" w:space="0" w:color="auto"/>
              <w:bottom w:val="single" w:sz="4" w:space="0" w:color="auto"/>
              <w:right w:val="single" w:sz="4" w:space="0" w:color="auto"/>
            </w:tcBorders>
            <w:hideMark/>
          </w:tcPr>
          <w:p w14:paraId="0A6E7CB1" w14:textId="77777777" w:rsidR="001E08AB" w:rsidRPr="006D0F20" w:rsidRDefault="001E08AB" w:rsidP="008E5E0E">
            <w:pPr>
              <w:spacing w:after="0" w:line="0" w:lineRule="atLeast"/>
              <w:jc w:val="center"/>
              <w:rPr>
                <w:rFonts w:ascii="Times New Roman" w:hAnsi="Times New Roman" w:cs="Times New Roman"/>
                <w:lang w:eastAsia="en-US"/>
              </w:rPr>
            </w:pPr>
            <w:r w:rsidRPr="006D0F20">
              <w:rPr>
                <w:rFonts w:ascii="Times New Roman" w:hAnsi="Times New Roman" w:cs="Times New Roman"/>
                <w:lang w:eastAsia="en-US"/>
              </w:rPr>
              <w:t>Содержание практической подготовки (виды работ)</w:t>
            </w:r>
          </w:p>
        </w:tc>
        <w:tc>
          <w:tcPr>
            <w:tcW w:w="1372" w:type="pct"/>
            <w:gridSpan w:val="2"/>
            <w:tcBorders>
              <w:top w:val="single" w:sz="4" w:space="0" w:color="auto"/>
              <w:left w:val="single" w:sz="4" w:space="0" w:color="auto"/>
              <w:bottom w:val="single" w:sz="4" w:space="0" w:color="auto"/>
              <w:right w:val="single" w:sz="4" w:space="0" w:color="auto"/>
            </w:tcBorders>
            <w:vAlign w:val="center"/>
            <w:hideMark/>
          </w:tcPr>
          <w:p w14:paraId="4BB2391D" w14:textId="77777777" w:rsidR="001E08AB" w:rsidRPr="006D0F20" w:rsidRDefault="001E08AB" w:rsidP="008E5E0E">
            <w:pPr>
              <w:spacing w:after="0" w:line="0" w:lineRule="atLeast"/>
              <w:jc w:val="center"/>
              <w:rPr>
                <w:rFonts w:ascii="Times New Roman" w:hAnsi="Times New Roman" w:cs="Times New Roman"/>
                <w:lang w:eastAsia="en-US"/>
              </w:rPr>
            </w:pPr>
            <w:r w:rsidRPr="006D0F20">
              <w:rPr>
                <w:rFonts w:ascii="Times New Roman" w:hAnsi="Times New Roman" w:cs="Times New Roman"/>
                <w:lang w:eastAsia="en-US"/>
              </w:rPr>
              <w:t>ПМ/ МДК</w:t>
            </w:r>
          </w:p>
        </w:tc>
        <w:tc>
          <w:tcPr>
            <w:tcW w:w="524" w:type="pct"/>
            <w:vMerge w:val="restart"/>
            <w:tcBorders>
              <w:top w:val="single" w:sz="4" w:space="0" w:color="auto"/>
              <w:left w:val="single" w:sz="4" w:space="0" w:color="auto"/>
              <w:bottom w:val="single" w:sz="4" w:space="0" w:color="auto"/>
              <w:right w:val="single" w:sz="4" w:space="0" w:color="auto"/>
            </w:tcBorders>
            <w:vAlign w:val="center"/>
            <w:hideMark/>
          </w:tcPr>
          <w:p w14:paraId="084E599A" w14:textId="77777777" w:rsidR="001E08AB" w:rsidRPr="006D0F20" w:rsidRDefault="001E08AB" w:rsidP="008E5E0E">
            <w:pPr>
              <w:spacing w:after="0" w:line="0" w:lineRule="atLeast"/>
              <w:jc w:val="center"/>
              <w:rPr>
                <w:rFonts w:ascii="Times New Roman" w:hAnsi="Times New Roman" w:cs="Times New Roman"/>
                <w:lang w:eastAsia="en-US"/>
              </w:rPr>
            </w:pPr>
            <w:r w:rsidRPr="006D0F20">
              <w:rPr>
                <w:rFonts w:ascii="Times New Roman" w:hAnsi="Times New Roman" w:cs="Times New Roman"/>
                <w:lang w:eastAsia="en-US"/>
              </w:rPr>
              <w:t>Длительность обучения</w:t>
            </w:r>
          </w:p>
          <w:p w14:paraId="40D01E38" w14:textId="77777777" w:rsidR="001E08AB" w:rsidRPr="006D0F20" w:rsidRDefault="001E08AB" w:rsidP="008E5E0E">
            <w:pPr>
              <w:spacing w:after="0" w:line="0" w:lineRule="atLeast"/>
              <w:jc w:val="center"/>
              <w:rPr>
                <w:rFonts w:ascii="Times New Roman" w:hAnsi="Times New Roman" w:cs="Times New Roman"/>
                <w:lang w:eastAsia="en-US"/>
              </w:rPr>
            </w:pPr>
            <w:r w:rsidRPr="006D0F20">
              <w:rPr>
                <w:rFonts w:ascii="Times New Roman" w:hAnsi="Times New Roman" w:cs="Times New Roman"/>
                <w:lang w:eastAsia="en-US"/>
              </w:rPr>
              <w:t>(в часах)</w:t>
            </w:r>
          </w:p>
        </w:tc>
        <w:tc>
          <w:tcPr>
            <w:tcW w:w="476" w:type="pct"/>
            <w:vMerge w:val="restart"/>
            <w:tcBorders>
              <w:top w:val="single" w:sz="4" w:space="0" w:color="auto"/>
              <w:left w:val="single" w:sz="4" w:space="0" w:color="auto"/>
              <w:bottom w:val="single" w:sz="4" w:space="0" w:color="auto"/>
              <w:right w:val="single" w:sz="4" w:space="0" w:color="auto"/>
            </w:tcBorders>
            <w:vAlign w:val="center"/>
            <w:hideMark/>
          </w:tcPr>
          <w:p w14:paraId="0B2429CE" w14:textId="77777777" w:rsidR="001E08AB" w:rsidRPr="006D0F20" w:rsidRDefault="001E08AB" w:rsidP="008E5E0E">
            <w:pPr>
              <w:spacing w:after="0" w:line="0" w:lineRule="atLeast"/>
              <w:jc w:val="center"/>
              <w:rPr>
                <w:rFonts w:ascii="Times New Roman" w:hAnsi="Times New Roman" w:cs="Times New Roman"/>
                <w:lang w:eastAsia="en-US"/>
              </w:rPr>
            </w:pPr>
            <w:r w:rsidRPr="006D0F20">
              <w:rPr>
                <w:rFonts w:ascii="Times New Roman" w:hAnsi="Times New Roman" w:cs="Times New Roman"/>
                <w:lang w:eastAsia="en-US"/>
              </w:rPr>
              <w:t>Семестр обучения</w:t>
            </w:r>
          </w:p>
        </w:tc>
        <w:tc>
          <w:tcPr>
            <w:tcW w:w="621" w:type="pct"/>
            <w:vMerge w:val="restart"/>
            <w:tcBorders>
              <w:top w:val="single" w:sz="4" w:space="0" w:color="auto"/>
              <w:left w:val="single" w:sz="4" w:space="0" w:color="auto"/>
              <w:bottom w:val="single" w:sz="4" w:space="0" w:color="auto"/>
              <w:right w:val="single" w:sz="4" w:space="0" w:color="auto"/>
            </w:tcBorders>
            <w:vAlign w:val="center"/>
            <w:hideMark/>
          </w:tcPr>
          <w:p w14:paraId="0564870D" w14:textId="6CD5AEDD" w:rsidR="001E08AB" w:rsidRPr="006D0F20" w:rsidRDefault="001E08AB" w:rsidP="008E5E0E">
            <w:pPr>
              <w:spacing w:after="0" w:line="0" w:lineRule="atLeast"/>
              <w:jc w:val="center"/>
              <w:rPr>
                <w:rFonts w:ascii="Times New Roman" w:hAnsi="Times New Roman" w:cs="Times New Roman"/>
                <w:lang w:eastAsia="en-US"/>
              </w:rPr>
            </w:pPr>
            <w:r w:rsidRPr="006D0F20">
              <w:rPr>
                <w:rFonts w:ascii="Times New Roman" w:hAnsi="Times New Roman" w:cs="Times New Roman"/>
                <w:lang w:eastAsia="en-US"/>
              </w:rPr>
              <w:t>Наименование рабочего места, участка</w:t>
            </w:r>
          </w:p>
        </w:tc>
        <w:tc>
          <w:tcPr>
            <w:tcW w:w="668" w:type="pct"/>
            <w:vMerge w:val="restart"/>
            <w:tcBorders>
              <w:top w:val="single" w:sz="4" w:space="0" w:color="auto"/>
              <w:left w:val="single" w:sz="4" w:space="0" w:color="auto"/>
              <w:bottom w:val="single" w:sz="4" w:space="0" w:color="auto"/>
              <w:right w:val="single" w:sz="4" w:space="0" w:color="auto"/>
            </w:tcBorders>
            <w:hideMark/>
          </w:tcPr>
          <w:p w14:paraId="7C9DAE93" w14:textId="77777777" w:rsidR="001E08AB" w:rsidRPr="006D0F20" w:rsidRDefault="001E08AB" w:rsidP="008E5E0E">
            <w:pPr>
              <w:spacing w:after="0" w:line="0" w:lineRule="atLeast"/>
              <w:jc w:val="center"/>
              <w:rPr>
                <w:rFonts w:ascii="Times New Roman" w:hAnsi="Times New Roman" w:cs="Times New Roman"/>
                <w:lang w:eastAsia="en-US"/>
              </w:rPr>
            </w:pPr>
            <w:r w:rsidRPr="006D0F20">
              <w:rPr>
                <w:rFonts w:ascii="Times New Roman" w:hAnsi="Times New Roman" w:cs="Times New Roman"/>
                <w:lang w:eastAsia="en-US"/>
              </w:rPr>
              <w:t>Ответственный от предприятия (при необходимости)</w:t>
            </w:r>
          </w:p>
        </w:tc>
      </w:tr>
      <w:tr w:rsidR="001E08AB" w:rsidRPr="006D0F20" w14:paraId="2C018B2E" w14:textId="77777777" w:rsidTr="001E08AB">
        <w:tc>
          <w:tcPr>
            <w:tcW w:w="0" w:type="auto"/>
            <w:vMerge/>
            <w:tcBorders>
              <w:top w:val="single" w:sz="4" w:space="0" w:color="auto"/>
              <w:left w:val="single" w:sz="4" w:space="0" w:color="auto"/>
              <w:bottom w:val="single" w:sz="4" w:space="0" w:color="auto"/>
              <w:right w:val="single" w:sz="4" w:space="0" w:color="auto"/>
            </w:tcBorders>
            <w:vAlign w:val="center"/>
            <w:hideMark/>
          </w:tcPr>
          <w:p w14:paraId="39E3DAD2" w14:textId="77777777" w:rsidR="001E08AB" w:rsidRPr="006D0F20" w:rsidRDefault="001E08AB" w:rsidP="008E5E0E">
            <w:pPr>
              <w:spacing w:after="0" w:line="0" w:lineRule="atLeast"/>
              <w:rPr>
                <w:rFonts w:ascii="Times New Roman" w:hAnsi="Times New Roman" w:cs="Times New Roman"/>
                <w:lang w:eastAsia="en-US"/>
              </w:rPr>
            </w:pPr>
          </w:p>
        </w:tc>
        <w:tc>
          <w:tcPr>
            <w:tcW w:w="1164" w:type="pct"/>
            <w:vMerge/>
            <w:tcBorders>
              <w:top w:val="single" w:sz="4" w:space="0" w:color="auto"/>
              <w:left w:val="single" w:sz="4" w:space="0" w:color="auto"/>
              <w:bottom w:val="single" w:sz="4" w:space="0" w:color="auto"/>
              <w:right w:val="single" w:sz="4" w:space="0" w:color="auto"/>
            </w:tcBorders>
            <w:vAlign w:val="center"/>
            <w:hideMark/>
          </w:tcPr>
          <w:p w14:paraId="754E725E" w14:textId="77777777" w:rsidR="001E08AB" w:rsidRPr="006D0F20" w:rsidRDefault="001E08AB" w:rsidP="008E5E0E">
            <w:pPr>
              <w:spacing w:after="0" w:line="0" w:lineRule="atLeast"/>
              <w:rPr>
                <w:rFonts w:ascii="Times New Roman" w:hAnsi="Times New Roman" w:cs="Times New Roman"/>
                <w:lang w:eastAsia="en-US"/>
              </w:rPr>
            </w:pPr>
          </w:p>
        </w:tc>
        <w:tc>
          <w:tcPr>
            <w:tcW w:w="573" w:type="pct"/>
            <w:tcBorders>
              <w:top w:val="single" w:sz="4" w:space="0" w:color="auto"/>
              <w:left w:val="single" w:sz="4" w:space="0" w:color="auto"/>
              <w:bottom w:val="single" w:sz="4" w:space="0" w:color="auto"/>
              <w:right w:val="single" w:sz="4" w:space="0" w:color="auto"/>
            </w:tcBorders>
            <w:vAlign w:val="center"/>
            <w:hideMark/>
          </w:tcPr>
          <w:p w14:paraId="5D86764F" w14:textId="77777777" w:rsidR="001E08AB" w:rsidRPr="006D0F20" w:rsidRDefault="001E08AB" w:rsidP="008E5E0E">
            <w:pPr>
              <w:spacing w:after="0" w:line="0" w:lineRule="atLeast"/>
              <w:jc w:val="center"/>
              <w:rPr>
                <w:rFonts w:ascii="Times New Roman" w:hAnsi="Times New Roman" w:cs="Times New Roman"/>
                <w:lang w:eastAsia="en-US"/>
              </w:rPr>
            </w:pPr>
            <w:r w:rsidRPr="006D0F20">
              <w:rPr>
                <w:rFonts w:ascii="Times New Roman" w:hAnsi="Times New Roman" w:cs="Times New Roman"/>
                <w:lang w:eastAsia="en-US"/>
              </w:rPr>
              <w:t>Код</w:t>
            </w:r>
          </w:p>
        </w:tc>
        <w:tc>
          <w:tcPr>
            <w:tcW w:w="799" w:type="pct"/>
            <w:tcBorders>
              <w:top w:val="single" w:sz="4" w:space="0" w:color="auto"/>
              <w:left w:val="single" w:sz="4" w:space="0" w:color="auto"/>
              <w:bottom w:val="single" w:sz="4" w:space="0" w:color="auto"/>
              <w:right w:val="single" w:sz="4" w:space="0" w:color="auto"/>
            </w:tcBorders>
            <w:vAlign w:val="center"/>
            <w:hideMark/>
          </w:tcPr>
          <w:p w14:paraId="0A759FC6" w14:textId="77777777" w:rsidR="001E08AB" w:rsidRPr="006D0F20" w:rsidRDefault="001E08AB" w:rsidP="008E5E0E">
            <w:pPr>
              <w:spacing w:after="0" w:line="0" w:lineRule="atLeast"/>
              <w:jc w:val="center"/>
              <w:rPr>
                <w:rFonts w:ascii="Times New Roman" w:hAnsi="Times New Roman" w:cs="Times New Roman"/>
                <w:lang w:eastAsia="en-US"/>
              </w:rPr>
            </w:pPr>
            <w:r w:rsidRPr="006D0F20">
              <w:rPr>
                <w:rFonts w:ascii="Times New Roman" w:hAnsi="Times New Roman" w:cs="Times New Roman"/>
                <w:lang w:eastAsia="en-US"/>
              </w:rPr>
              <w:t>Название</w:t>
            </w:r>
          </w:p>
        </w:tc>
        <w:tc>
          <w:tcPr>
            <w:tcW w:w="524" w:type="pct"/>
            <w:vMerge/>
            <w:tcBorders>
              <w:top w:val="single" w:sz="4" w:space="0" w:color="auto"/>
              <w:left w:val="single" w:sz="4" w:space="0" w:color="auto"/>
              <w:bottom w:val="single" w:sz="4" w:space="0" w:color="auto"/>
              <w:right w:val="single" w:sz="4" w:space="0" w:color="auto"/>
            </w:tcBorders>
            <w:vAlign w:val="center"/>
            <w:hideMark/>
          </w:tcPr>
          <w:p w14:paraId="74967C13" w14:textId="77777777" w:rsidR="001E08AB" w:rsidRPr="006D0F20" w:rsidRDefault="001E08AB" w:rsidP="008E5E0E">
            <w:pPr>
              <w:spacing w:after="0" w:line="0" w:lineRule="atLeast"/>
              <w:rPr>
                <w:rFonts w:ascii="Times New Roman" w:hAnsi="Times New Roman" w:cs="Times New Roman"/>
                <w:lang w:eastAsia="en-US"/>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14:paraId="4C22E2EE" w14:textId="77777777" w:rsidR="001E08AB" w:rsidRPr="006D0F20" w:rsidRDefault="001E08AB" w:rsidP="008E5E0E">
            <w:pPr>
              <w:spacing w:after="0" w:line="0" w:lineRule="atLeast"/>
              <w:rPr>
                <w:rFonts w:ascii="Times New Roman" w:hAnsi="Times New Roman" w:cs="Times New Roman"/>
                <w:lang w:eastAsia="en-US"/>
              </w:rPr>
            </w:pPr>
          </w:p>
        </w:tc>
        <w:tc>
          <w:tcPr>
            <w:tcW w:w="621" w:type="pct"/>
            <w:vMerge/>
            <w:tcBorders>
              <w:top w:val="single" w:sz="4" w:space="0" w:color="auto"/>
              <w:left w:val="single" w:sz="4" w:space="0" w:color="auto"/>
              <w:bottom w:val="single" w:sz="4" w:space="0" w:color="auto"/>
              <w:right w:val="single" w:sz="4" w:space="0" w:color="auto"/>
            </w:tcBorders>
            <w:vAlign w:val="center"/>
            <w:hideMark/>
          </w:tcPr>
          <w:p w14:paraId="7168B261" w14:textId="77777777" w:rsidR="001E08AB" w:rsidRPr="006D0F20" w:rsidRDefault="001E08AB" w:rsidP="008E5E0E">
            <w:pPr>
              <w:spacing w:after="0" w:line="0" w:lineRule="atLeast"/>
              <w:rPr>
                <w:rFonts w:ascii="Times New Roman" w:hAnsi="Times New Roman" w:cs="Times New Roman"/>
                <w:lang w:eastAsia="en-US"/>
              </w:rPr>
            </w:pPr>
          </w:p>
        </w:tc>
        <w:tc>
          <w:tcPr>
            <w:tcW w:w="668" w:type="pct"/>
            <w:vMerge/>
            <w:tcBorders>
              <w:top w:val="single" w:sz="4" w:space="0" w:color="auto"/>
              <w:left w:val="single" w:sz="4" w:space="0" w:color="auto"/>
              <w:bottom w:val="single" w:sz="4" w:space="0" w:color="auto"/>
              <w:right w:val="single" w:sz="4" w:space="0" w:color="auto"/>
            </w:tcBorders>
            <w:vAlign w:val="center"/>
            <w:hideMark/>
          </w:tcPr>
          <w:p w14:paraId="58901EFC" w14:textId="77777777" w:rsidR="001E08AB" w:rsidRPr="006D0F20" w:rsidRDefault="001E08AB" w:rsidP="008E5E0E">
            <w:pPr>
              <w:spacing w:after="0" w:line="0" w:lineRule="atLeast"/>
              <w:rPr>
                <w:rFonts w:ascii="Times New Roman" w:hAnsi="Times New Roman" w:cs="Times New Roman"/>
                <w:lang w:eastAsia="en-US"/>
              </w:rPr>
            </w:pPr>
          </w:p>
        </w:tc>
      </w:tr>
      <w:tr w:rsidR="001E08AB" w:rsidRPr="006D0F20" w14:paraId="457DC596" w14:textId="77777777" w:rsidTr="001E08AB">
        <w:trPr>
          <w:trHeight w:val="1195"/>
        </w:trPr>
        <w:tc>
          <w:tcPr>
            <w:tcW w:w="174" w:type="pct"/>
            <w:tcBorders>
              <w:top w:val="single" w:sz="4" w:space="0" w:color="auto"/>
              <w:left w:val="single" w:sz="4" w:space="0" w:color="auto"/>
              <w:bottom w:val="single" w:sz="4" w:space="0" w:color="auto"/>
              <w:right w:val="single" w:sz="4" w:space="0" w:color="auto"/>
            </w:tcBorders>
            <w:hideMark/>
          </w:tcPr>
          <w:p w14:paraId="52453130" w14:textId="77777777" w:rsidR="001E08AB" w:rsidRPr="006D0F20" w:rsidRDefault="001E08AB" w:rsidP="008E5E0E">
            <w:pPr>
              <w:spacing w:after="0" w:line="0" w:lineRule="atLeast"/>
              <w:jc w:val="center"/>
              <w:rPr>
                <w:rFonts w:ascii="Times New Roman" w:eastAsia="Calibri" w:hAnsi="Times New Roman" w:cs="Times New Roman"/>
                <w:bCs/>
                <w:lang w:eastAsia="en-US"/>
              </w:rPr>
            </w:pPr>
            <w:r w:rsidRPr="006D0F20">
              <w:rPr>
                <w:rFonts w:ascii="Times New Roman" w:eastAsia="Calibri" w:hAnsi="Times New Roman" w:cs="Times New Roman"/>
                <w:bCs/>
                <w:lang w:eastAsia="en-US"/>
              </w:rPr>
              <w:t>1.</w:t>
            </w:r>
          </w:p>
        </w:tc>
        <w:tc>
          <w:tcPr>
            <w:tcW w:w="1164" w:type="pct"/>
            <w:tcBorders>
              <w:top w:val="single" w:sz="4" w:space="0" w:color="auto"/>
              <w:left w:val="single" w:sz="4" w:space="0" w:color="auto"/>
              <w:bottom w:val="single" w:sz="4" w:space="0" w:color="auto"/>
              <w:right w:val="single" w:sz="4" w:space="0" w:color="auto"/>
            </w:tcBorders>
            <w:hideMark/>
          </w:tcPr>
          <w:p w14:paraId="437CD13C" w14:textId="77777777" w:rsidR="001E08AB" w:rsidRPr="006D0F20" w:rsidRDefault="001E08AB" w:rsidP="008E5E0E">
            <w:pPr>
              <w:spacing w:after="0" w:line="0" w:lineRule="atLeast"/>
              <w:rPr>
                <w:rFonts w:ascii="Times New Roman" w:eastAsia="Calibri" w:hAnsi="Times New Roman" w:cs="Times New Roman"/>
                <w:b/>
                <w:lang w:eastAsia="en-US"/>
              </w:rPr>
            </w:pPr>
            <w:r w:rsidRPr="006D0F20">
              <w:rPr>
                <w:rFonts w:ascii="Times New Roman" w:eastAsia="Calibri" w:hAnsi="Times New Roman" w:cs="Times New Roman"/>
                <w:bCs/>
                <w:lang w:eastAsia="en-US"/>
              </w:rPr>
              <w:t>Ознакомление с производством. Требования безопасности труда и противопожарные мероприятия.</w:t>
            </w:r>
          </w:p>
        </w:tc>
        <w:tc>
          <w:tcPr>
            <w:tcW w:w="573" w:type="pct"/>
            <w:tcBorders>
              <w:top w:val="single" w:sz="4" w:space="0" w:color="auto"/>
              <w:left w:val="single" w:sz="4" w:space="0" w:color="auto"/>
              <w:bottom w:val="single" w:sz="4" w:space="0" w:color="auto"/>
              <w:right w:val="single" w:sz="4" w:space="0" w:color="auto"/>
            </w:tcBorders>
            <w:shd w:val="clear" w:color="auto" w:fill="auto"/>
            <w:hideMark/>
          </w:tcPr>
          <w:p w14:paraId="2673B9A0" w14:textId="77777777" w:rsidR="001E08AB" w:rsidRPr="006D0F20" w:rsidRDefault="001E08AB" w:rsidP="008E5E0E">
            <w:pPr>
              <w:spacing w:after="0" w:line="0" w:lineRule="atLeast"/>
              <w:jc w:val="both"/>
              <w:rPr>
                <w:rFonts w:ascii="Times New Roman" w:hAnsi="Times New Roman" w:cs="Times New Roman"/>
                <w:lang w:eastAsia="en-US"/>
              </w:rPr>
            </w:pPr>
            <w:r w:rsidRPr="006D0F20">
              <w:rPr>
                <w:rFonts w:ascii="Times New Roman" w:hAnsi="Times New Roman" w:cs="Times New Roman"/>
                <w:lang w:eastAsia="en-US"/>
              </w:rPr>
              <w:t xml:space="preserve">ПМ.01 </w:t>
            </w:r>
          </w:p>
          <w:p w14:paraId="40A4E5E6" w14:textId="77777777" w:rsidR="001E08AB" w:rsidRPr="006D0F20" w:rsidRDefault="001E08AB" w:rsidP="008E5E0E">
            <w:pPr>
              <w:spacing w:after="0" w:line="0" w:lineRule="atLeast"/>
              <w:jc w:val="both"/>
              <w:rPr>
                <w:rFonts w:ascii="Times New Roman" w:hAnsi="Times New Roman" w:cs="Times New Roman"/>
                <w:lang w:eastAsia="en-US"/>
              </w:rPr>
            </w:pPr>
            <w:r w:rsidRPr="006D0F20">
              <w:rPr>
                <w:rFonts w:ascii="Times New Roman" w:hAnsi="Times New Roman" w:cs="Times New Roman"/>
                <w:lang w:eastAsia="en-US"/>
              </w:rPr>
              <w:t>МДК.01.01</w:t>
            </w:r>
          </w:p>
        </w:tc>
        <w:tc>
          <w:tcPr>
            <w:tcW w:w="799" w:type="pct"/>
            <w:vMerge w:val="restart"/>
            <w:tcBorders>
              <w:top w:val="single" w:sz="4" w:space="0" w:color="auto"/>
              <w:left w:val="single" w:sz="4" w:space="0" w:color="auto"/>
              <w:right w:val="single" w:sz="4" w:space="0" w:color="auto"/>
            </w:tcBorders>
            <w:shd w:val="clear" w:color="auto" w:fill="auto"/>
            <w:hideMark/>
          </w:tcPr>
          <w:p w14:paraId="111479EE" w14:textId="77777777" w:rsidR="001E08AB" w:rsidRPr="006D0F20" w:rsidRDefault="001E08AB" w:rsidP="008E5E0E">
            <w:pPr>
              <w:spacing w:after="0" w:line="0" w:lineRule="atLeast"/>
              <w:jc w:val="both"/>
              <w:rPr>
                <w:rFonts w:ascii="Times New Roman" w:hAnsi="Times New Roman" w:cs="Times New Roman"/>
                <w:lang w:eastAsia="en-US"/>
              </w:rPr>
            </w:pPr>
            <w:r w:rsidRPr="006D0F20">
              <w:rPr>
                <w:rFonts w:ascii="Times New Roman" w:hAnsi="Times New Roman" w:cs="Times New Roman"/>
                <w:lang w:eastAsia="en-US"/>
              </w:rPr>
              <w:t>Технология работ по ремонту и наладке сельскохозяйственных машин и оборудования</w:t>
            </w:r>
          </w:p>
        </w:tc>
        <w:tc>
          <w:tcPr>
            <w:tcW w:w="524" w:type="pct"/>
            <w:tcBorders>
              <w:top w:val="single" w:sz="4" w:space="0" w:color="auto"/>
              <w:left w:val="single" w:sz="4" w:space="0" w:color="auto"/>
              <w:bottom w:val="single" w:sz="4" w:space="0" w:color="auto"/>
              <w:right w:val="single" w:sz="4" w:space="0" w:color="auto"/>
            </w:tcBorders>
          </w:tcPr>
          <w:p w14:paraId="543CCBF8" w14:textId="77777777" w:rsidR="001E08AB" w:rsidRPr="006D0F20" w:rsidRDefault="001E08AB" w:rsidP="008E5E0E">
            <w:pPr>
              <w:spacing w:after="0" w:line="0" w:lineRule="atLeast"/>
              <w:jc w:val="both"/>
              <w:rPr>
                <w:rFonts w:ascii="Times New Roman" w:hAnsi="Times New Roman" w:cs="Times New Roman"/>
                <w:lang w:eastAsia="en-US"/>
              </w:rPr>
            </w:pPr>
          </w:p>
        </w:tc>
        <w:tc>
          <w:tcPr>
            <w:tcW w:w="476" w:type="pct"/>
            <w:tcBorders>
              <w:top w:val="single" w:sz="4" w:space="0" w:color="auto"/>
              <w:left w:val="single" w:sz="4" w:space="0" w:color="auto"/>
              <w:bottom w:val="single" w:sz="4" w:space="0" w:color="auto"/>
              <w:right w:val="single" w:sz="4" w:space="0" w:color="auto"/>
            </w:tcBorders>
          </w:tcPr>
          <w:p w14:paraId="3B69DBCF" w14:textId="77777777" w:rsidR="001E08AB" w:rsidRPr="006D0F20" w:rsidRDefault="001E08AB" w:rsidP="008E5E0E">
            <w:pPr>
              <w:spacing w:after="0" w:line="0" w:lineRule="atLeast"/>
              <w:jc w:val="both"/>
              <w:rPr>
                <w:rFonts w:ascii="Times New Roman" w:hAnsi="Times New Roman" w:cs="Times New Roman"/>
                <w:lang w:eastAsia="en-US"/>
              </w:rPr>
            </w:pPr>
          </w:p>
        </w:tc>
        <w:tc>
          <w:tcPr>
            <w:tcW w:w="621" w:type="pct"/>
            <w:tcBorders>
              <w:top w:val="single" w:sz="4" w:space="0" w:color="auto"/>
              <w:left w:val="single" w:sz="4" w:space="0" w:color="auto"/>
              <w:bottom w:val="single" w:sz="4" w:space="0" w:color="auto"/>
              <w:right w:val="single" w:sz="4" w:space="0" w:color="auto"/>
            </w:tcBorders>
          </w:tcPr>
          <w:p w14:paraId="6722718F" w14:textId="77777777" w:rsidR="001E08AB" w:rsidRPr="006D0F20" w:rsidRDefault="001E08AB" w:rsidP="008E5E0E">
            <w:pPr>
              <w:spacing w:after="0" w:line="0" w:lineRule="atLeast"/>
              <w:jc w:val="both"/>
              <w:rPr>
                <w:rFonts w:ascii="Times New Roman" w:hAnsi="Times New Roman" w:cs="Times New Roman"/>
                <w:lang w:eastAsia="en-US"/>
              </w:rPr>
            </w:pPr>
          </w:p>
        </w:tc>
        <w:tc>
          <w:tcPr>
            <w:tcW w:w="668" w:type="pct"/>
            <w:tcBorders>
              <w:top w:val="single" w:sz="4" w:space="0" w:color="auto"/>
              <w:left w:val="single" w:sz="4" w:space="0" w:color="auto"/>
              <w:bottom w:val="single" w:sz="4" w:space="0" w:color="auto"/>
              <w:right w:val="single" w:sz="4" w:space="0" w:color="auto"/>
            </w:tcBorders>
          </w:tcPr>
          <w:p w14:paraId="2F6B613A" w14:textId="77777777" w:rsidR="001E08AB" w:rsidRPr="006D0F20" w:rsidRDefault="001E08AB" w:rsidP="008E5E0E">
            <w:pPr>
              <w:spacing w:after="0" w:line="0" w:lineRule="atLeast"/>
              <w:jc w:val="both"/>
              <w:rPr>
                <w:rFonts w:ascii="Times New Roman" w:hAnsi="Times New Roman" w:cs="Times New Roman"/>
                <w:lang w:eastAsia="en-US"/>
              </w:rPr>
            </w:pPr>
          </w:p>
        </w:tc>
      </w:tr>
      <w:tr w:rsidR="001E08AB" w:rsidRPr="006D0F20" w14:paraId="63941D19" w14:textId="77777777" w:rsidTr="001E08AB">
        <w:tc>
          <w:tcPr>
            <w:tcW w:w="174" w:type="pct"/>
            <w:tcBorders>
              <w:top w:val="single" w:sz="4" w:space="0" w:color="auto"/>
              <w:left w:val="single" w:sz="4" w:space="0" w:color="auto"/>
              <w:bottom w:val="single" w:sz="4" w:space="0" w:color="auto"/>
              <w:right w:val="single" w:sz="4" w:space="0" w:color="auto"/>
            </w:tcBorders>
          </w:tcPr>
          <w:p w14:paraId="0511EB54" w14:textId="77777777" w:rsidR="001E08AB" w:rsidRPr="006D0F20" w:rsidRDefault="001E08AB" w:rsidP="008E5E0E">
            <w:pPr>
              <w:spacing w:after="0" w:line="0" w:lineRule="atLeast"/>
              <w:jc w:val="center"/>
              <w:rPr>
                <w:rFonts w:ascii="Times New Roman" w:eastAsia="Calibri" w:hAnsi="Times New Roman" w:cs="Times New Roman"/>
                <w:bCs/>
                <w:lang w:eastAsia="en-US"/>
              </w:rPr>
            </w:pPr>
            <w:r w:rsidRPr="006D0F20">
              <w:rPr>
                <w:rFonts w:ascii="Times New Roman" w:eastAsia="Calibri" w:hAnsi="Times New Roman" w:cs="Times New Roman"/>
                <w:bCs/>
                <w:lang w:eastAsia="en-US"/>
              </w:rPr>
              <w:t>2.</w:t>
            </w:r>
          </w:p>
        </w:tc>
        <w:tc>
          <w:tcPr>
            <w:tcW w:w="1164" w:type="pct"/>
            <w:tcBorders>
              <w:top w:val="single" w:sz="4" w:space="0" w:color="auto"/>
              <w:left w:val="single" w:sz="4" w:space="0" w:color="auto"/>
              <w:bottom w:val="single" w:sz="4" w:space="0" w:color="auto"/>
              <w:right w:val="single" w:sz="4" w:space="0" w:color="auto"/>
            </w:tcBorders>
          </w:tcPr>
          <w:p w14:paraId="1B7DB535" w14:textId="77777777" w:rsidR="001E08AB" w:rsidRPr="006D0F20" w:rsidRDefault="001E08AB" w:rsidP="008E5E0E">
            <w:pPr>
              <w:spacing w:after="0" w:line="0" w:lineRule="atLeast"/>
              <w:rPr>
                <w:rFonts w:ascii="Times New Roman" w:eastAsia="Calibri" w:hAnsi="Times New Roman" w:cs="Times New Roman"/>
                <w:bCs/>
                <w:lang w:eastAsia="en-US"/>
              </w:rPr>
            </w:pPr>
            <w:r w:rsidRPr="006D0F20">
              <w:rPr>
                <w:rFonts w:ascii="Times New Roman" w:eastAsia="Calibri" w:hAnsi="Times New Roman" w:cs="Times New Roman"/>
                <w:bCs/>
                <w:lang w:eastAsia="en-US"/>
              </w:rPr>
              <w:t>Выполнение работ по ремонту и техническому обслуживанию сельскохозяйственных машин и оборудования.</w:t>
            </w:r>
          </w:p>
        </w:tc>
        <w:tc>
          <w:tcPr>
            <w:tcW w:w="573" w:type="pct"/>
            <w:tcBorders>
              <w:top w:val="single" w:sz="4" w:space="0" w:color="auto"/>
              <w:left w:val="single" w:sz="4" w:space="0" w:color="auto"/>
              <w:bottom w:val="single" w:sz="4" w:space="0" w:color="auto"/>
              <w:right w:val="single" w:sz="4" w:space="0" w:color="auto"/>
            </w:tcBorders>
            <w:shd w:val="clear" w:color="auto" w:fill="auto"/>
            <w:hideMark/>
          </w:tcPr>
          <w:p w14:paraId="409D74DE" w14:textId="77777777" w:rsidR="001E08AB" w:rsidRPr="006D0F20" w:rsidRDefault="001E08AB" w:rsidP="008E5E0E">
            <w:pPr>
              <w:spacing w:after="0" w:line="0" w:lineRule="atLeast"/>
              <w:jc w:val="both"/>
              <w:rPr>
                <w:rFonts w:ascii="Times New Roman" w:hAnsi="Times New Roman" w:cs="Times New Roman"/>
                <w:lang w:eastAsia="en-US"/>
              </w:rPr>
            </w:pPr>
            <w:r w:rsidRPr="006D0F20">
              <w:rPr>
                <w:rFonts w:ascii="Times New Roman" w:hAnsi="Times New Roman" w:cs="Times New Roman"/>
                <w:lang w:eastAsia="en-US"/>
              </w:rPr>
              <w:t xml:space="preserve">ПМ.01 </w:t>
            </w:r>
          </w:p>
          <w:p w14:paraId="73992E7B" w14:textId="77777777" w:rsidR="001E08AB" w:rsidRPr="006D0F20" w:rsidRDefault="001E08AB" w:rsidP="008E5E0E">
            <w:pPr>
              <w:spacing w:after="0" w:line="0" w:lineRule="atLeast"/>
              <w:jc w:val="both"/>
              <w:rPr>
                <w:rFonts w:ascii="Times New Roman" w:hAnsi="Times New Roman" w:cs="Times New Roman"/>
                <w:lang w:eastAsia="en-US"/>
              </w:rPr>
            </w:pPr>
            <w:r w:rsidRPr="006D0F20">
              <w:rPr>
                <w:rFonts w:ascii="Times New Roman" w:hAnsi="Times New Roman" w:cs="Times New Roman"/>
                <w:lang w:eastAsia="en-US"/>
              </w:rPr>
              <w:t>МДК.01.01</w:t>
            </w:r>
          </w:p>
        </w:tc>
        <w:tc>
          <w:tcPr>
            <w:tcW w:w="799" w:type="pct"/>
            <w:vMerge/>
            <w:tcBorders>
              <w:left w:val="single" w:sz="4" w:space="0" w:color="auto"/>
              <w:right w:val="single" w:sz="4" w:space="0" w:color="auto"/>
            </w:tcBorders>
            <w:shd w:val="clear" w:color="auto" w:fill="auto"/>
          </w:tcPr>
          <w:p w14:paraId="5699099C" w14:textId="77777777" w:rsidR="001E08AB" w:rsidRPr="006D0F20" w:rsidRDefault="001E08AB" w:rsidP="008E5E0E">
            <w:pPr>
              <w:spacing w:after="0" w:line="0" w:lineRule="atLeast"/>
              <w:jc w:val="both"/>
              <w:rPr>
                <w:rFonts w:ascii="Times New Roman" w:hAnsi="Times New Roman" w:cs="Times New Roman"/>
                <w:lang w:eastAsia="en-US"/>
              </w:rPr>
            </w:pPr>
          </w:p>
        </w:tc>
        <w:tc>
          <w:tcPr>
            <w:tcW w:w="524" w:type="pct"/>
            <w:tcBorders>
              <w:top w:val="single" w:sz="4" w:space="0" w:color="auto"/>
              <w:left w:val="single" w:sz="4" w:space="0" w:color="auto"/>
              <w:bottom w:val="single" w:sz="4" w:space="0" w:color="auto"/>
              <w:right w:val="single" w:sz="4" w:space="0" w:color="auto"/>
            </w:tcBorders>
          </w:tcPr>
          <w:p w14:paraId="0C8F69C7" w14:textId="77777777" w:rsidR="001E08AB" w:rsidRPr="006D0F20" w:rsidRDefault="001E08AB" w:rsidP="008E5E0E">
            <w:pPr>
              <w:spacing w:after="0" w:line="0" w:lineRule="atLeast"/>
              <w:jc w:val="both"/>
              <w:rPr>
                <w:rFonts w:ascii="Times New Roman" w:hAnsi="Times New Roman" w:cs="Times New Roman"/>
                <w:lang w:eastAsia="en-US"/>
              </w:rPr>
            </w:pPr>
          </w:p>
        </w:tc>
        <w:tc>
          <w:tcPr>
            <w:tcW w:w="476" w:type="pct"/>
            <w:tcBorders>
              <w:top w:val="single" w:sz="4" w:space="0" w:color="auto"/>
              <w:left w:val="single" w:sz="4" w:space="0" w:color="auto"/>
              <w:bottom w:val="single" w:sz="4" w:space="0" w:color="auto"/>
              <w:right w:val="single" w:sz="4" w:space="0" w:color="auto"/>
            </w:tcBorders>
          </w:tcPr>
          <w:p w14:paraId="74D9AC1D" w14:textId="77777777" w:rsidR="001E08AB" w:rsidRPr="006D0F20" w:rsidRDefault="001E08AB" w:rsidP="008E5E0E">
            <w:pPr>
              <w:spacing w:after="0" w:line="0" w:lineRule="atLeast"/>
              <w:jc w:val="both"/>
              <w:rPr>
                <w:rFonts w:ascii="Times New Roman" w:hAnsi="Times New Roman" w:cs="Times New Roman"/>
                <w:lang w:eastAsia="en-US"/>
              </w:rPr>
            </w:pPr>
          </w:p>
        </w:tc>
        <w:tc>
          <w:tcPr>
            <w:tcW w:w="621" w:type="pct"/>
            <w:tcBorders>
              <w:top w:val="single" w:sz="4" w:space="0" w:color="auto"/>
              <w:left w:val="single" w:sz="4" w:space="0" w:color="auto"/>
              <w:bottom w:val="single" w:sz="4" w:space="0" w:color="auto"/>
              <w:right w:val="single" w:sz="4" w:space="0" w:color="auto"/>
            </w:tcBorders>
          </w:tcPr>
          <w:p w14:paraId="5DACD6E9" w14:textId="77777777" w:rsidR="001E08AB" w:rsidRPr="006D0F20" w:rsidRDefault="001E08AB" w:rsidP="008E5E0E">
            <w:pPr>
              <w:spacing w:after="0" w:line="0" w:lineRule="atLeast"/>
              <w:jc w:val="both"/>
              <w:rPr>
                <w:rFonts w:ascii="Times New Roman" w:hAnsi="Times New Roman" w:cs="Times New Roman"/>
                <w:lang w:eastAsia="en-US"/>
              </w:rPr>
            </w:pPr>
          </w:p>
        </w:tc>
        <w:tc>
          <w:tcPr>
            <w:tcW w:w="668" w:type="pct"/>
            <w:tcBorders>
              <w:top w:val="single" w:sz="4" w:space="0" w:color="auto"/>
              <w:left w:val="single" w:sz="4" w:space="0" w:color="auto"/>
              <w:bottom w:val="single" w:sz="4" w:space="0" w:color="auto"/>
              <w:right w:val="single" w:sz="4" w:space="0" w:color="auto"/>
            </w:tcBorders>
          </w:tcPr>
          <w:p w14:paraId="4ABD8495" w14:textId="77777777" w:rsidR="001E08AB" w:rsidRPr="006D0F20" w:rsidRDefault="001E08AB" w:rsidP="008E5E0E">
            <w:pPr>
              <w:spacing w:after="0" w:line="0" w:lineRule="atLeast"/>
              <w:jc w:val="both"/>
              <w:rPr>
                <w:rFonts w:ascii="Times New Roman" w:hAnsi="Times New Roman" w:cs="Times New Roman"/>
                <w:lang w:eastAsia="en-US"/>
              </w:rPr>
            </w:pPr>
          </w:p>
        </w:tc>
      </w:tr>
      <w:tr w:rsidR="001E08AB" w:rsidRPr="006D0F20" w14:paraId="6EFBECD2" w14:textId="77777777" w:rsidTr="001E08AB">
        <w:tc>
          <w:tcPr>
            <w:tcW w:w="174" w:type="pct"/>
            <w:tcBorders>
              <w:top w:val="single" w:sz="4" w:space="0" w:color="auto"/>
              <w:left w:val="single" w:sz="4" w:space="0" w:color="auto"/>
              <w:bottom w:val="single" w:sz="4" w:space="0" w:color="auto"/>
              <w:right w:val="single" w:sz="4" w:space="0" w:color="auto"/>
            </w:tcBorders>
          </w:tcPr>
          <w:p w14:paraId="442D212C" w14:textId="77777777" w:rsidR="001E08AB" w:rsidRPr="006D0F20" w:rsidRDefault="001E08AB" w:rsidP="008E5E0E">
            <w:pPr>
              <w:spacing w:after="0" w:line="0" w:lineRule="atLeast"/>
              <w:jc w:val="center"/>
              <w:rPr>
                <w:rFonts w:ascii="Times New Roman" w:eastAsia="Calibri" w:hAnsi="Times New Roman" w:cs="Times New Roman"/>
                <w:lang w:eastAsia="en-US"/>
              </w:rPr>
            </w:pPr>
            <w:r w:rsidRPr="006D0F20">
              <w:rPr>
                <w:rFonts w:ascii="Times New Roman" w:eastAsia="Calibri" w:hAnsi="Times New Roman" w:cs="Times New Roman"/>
                <w:lang w:eastAsia="en-US"/>
              </w:rPr>
              <w:t>2.</w:t>
            </w:r>
          </w:p>
        </w:tc>
        <w:tc>
          <w:tcPr>
            <w:tcW w:w="1164" w:type="pct"/>
            <w:tcBorders>
              <w:top w:val="single" w:sz="4" w:space="0" w:color="auto"/>
              <w:left w:val="single" w:sz="4" w:space="0" w:color="auto"/>
              <w:bottom w:val="single" w:sz="4" w:space="0" w:color="auto"/>
              <w:right w:val="single" w:sz="4" w:space="0" w:color="auto"/>
            </w:tcBorders>
          </w:tcPr>
          <w:p w14:paraId="125E6DB4" w14:textId="77777777" w:rsidR="001E08AB" w:rsidRPr="006D0F20" w:rsidRDefault="001E08AB" w:rsidP="008E5E0E">
            <w:pPr>
              <w:spacing w:after="0" w:line="0" w:lineRule="atLeast"/>
              <w:rPr>
                <w:rFonts w:ascii="Times New Roman" w:eastAsia="Calibri" w:hAnsi="Times New Roman" w:cs="Times New Roman"/>
                <w:b/>
                <w:lang w:eastAsia="en-US"/>
              </w:rPr>
            </w:pPr>
            <w:r w:rsidRPr="006D0F20">
              <w:rPr>
                <w:rFonts w:ascii="Times New Roman" w:eastAsia="Calibri" w:hAnsi="Times New Roman" w:cs="Times New Roman"/>
                <w:lang w:eastAsia="en-US"/>
              </w:rPr>
              <w:t>Профилактический осмотр, выявление неисправностей, выполнение ремонтных работ узлов и деталей тракторов.</w:t>
            </w:r>
          </w:p>
        </w:tc>
        <w:tc>
          <w:tcPr>
            <w:tcW w:w="573" w:type="pct"/>
            <w:tcBorders>
              <w:top w:val="single" w:sz="4" w:space="0" w:color="auto"/>
              <w:left w:val="single" w:sz="4" w:space="0" w:color="auto"/>
              <w:bottom w:val="single" w:sz="4" w:space="0" w:color="auto"/>
              <w:right w:val="single" w:sz="4" w:space="0" w:color="auto"/>
            </w:tcBorders>
            <w:shd w:val="clear" w:color="auto" w:fill="auto"/>
          </w:tcPr>
          <w:p w14:paraId="4BA34844" w14:textId="77777777" w:rsidR="001E08AB" w:rsidRPr="006D0F20" w:rsidRDefault="001E08AB" w:rsidP="008E5E0E">
            <w:pPr>
              <w:spacing w:after="0" w:line="0" w:lineRule="atLeast"/>
              <w:jc w:val="both"/>
              <w:rPr>
                <w:rFonts w:ascii="Times New Roman" w:hAnsi="Times New Roman" w:cs="Times New Roman"/>
                <w:lang w:eastAsia="en-US"/>
              </w:rPr>
            </w:pPr>
            <w:r w:rsidRPr="006D0F20">
              <w:rPr>
                <w:rFonts w:ascii="Times New Roman" w:hAnsi="Times New Roman" w:cs="Times New Roman"/>
                <w:lang w:eastAsia="en-US"/>
              </w:rPr>
              <w:t xml:space="preserve">ПМ.01 </w:t>
            </w:r>
          </w:p>
          <w:p w14:paraId="5218232E" w14:textId="77777777" w:rsidR="001E08AB" w:rsidRPr="006D0F20" w:rsidRDefault="001E08AB" w:rsidP="008E5E0E">
            <w:pPr>
              <w:spacing w:after="0" w:line="0" w:lineRule="atLeast"/>
              <w:jc w:val="both"/>
              <w:rPr>
                <w:rFonts w:ascii="Times New Roman" w:hAnsi="Times New Roman" w:cs="Times New Roman"/>
                <w:lang w:eastAsia="en-US"/>
              </w:rPr>
            </w:pPr>
            <w:r w:rsidRPr="006D0F20">
              <w:rPr>
                <w:rFonts w:ascii="Times New Roman" w:hAnsi="Times New Roman" w:cs="Times New Roman"/>
                <w:lang w:eastAsia="en-US"/>
              </w:rPr>
              <w:t>МДК.01.01</w:t>
            </w:r>
          </w:p>
        </w:tc>
        <w:tc>
          <w:tcPr>
            <w:tcW w:w="799" w:type="pct"/>
            <w:vMerge/>
            <w:tcBorders>
              <w:left w:val="single" w:sz="4" w:space="0" w:color="auto"/>
              <w:right w:val="single" w:sz="4" w:space="0" w:color="auto"/>
            </w:tcBorders>
            <w:shd w:val="clear" w:color="auto" w:fill="auto"/>
          </w:tcPr>
          <w:p w14:paraId="030A8AAF" w14:textId="77777777" w:rsidR="001E08AB" w:rsidRPr="006D0F20" w:rsidRDefault="001E08AB" w:rsidP="008E5E0E">
            <w:pPr>
              <w:spacing w:after="0" w:line="0" w:lineRule="atLeast"/>
              <w:jc w:val="both"/>
              <w:rPr>
                <w:rFonts w:ascii="Times New Roman" w:hAnsi="Times New Roman" w:cs="Times New Roman"/>
                <w:lang w:eastAsia="en-US"/>
              </w:rPr>
            </w:pPr>
          </w:p>
        </w:tc>
        <w:tc>
          <w:tcPr>
            <w:tcW w:w="524" w:type="pct"/>
            <w:tcBorders>
              <w:top w:val="single" w:sz="4" w:space="0" w:color="auto"/>
              <w:left w:val="single" w:sz="4" w:space="0" w:color="auto"/>
              <w:bottom w:val="single" w:sz="4" w:space="0" w:color="auto"/>
              <w:right w:val="single" w:sz="4" w:space="0" w:color="auto"/>
            </w:tcBorders>
          </w:tcPr>
          <w:p w14:paraId="609796C0" w14:textId="77777777" w:rsidR="001E08AB" w:rsidRPr="006D0F20" w:rsidRDefault="001E08AB" w:rsidP="008E5E0E">
            <w:pPr>
              <w:spacing w:after="0" w:line="0" w:lineRule="atLeast"/>
              <w:jc w:val="both"/>
              <w:rPr>
                <w:rFonts w:ascii="Times New Roman" w:hAnsi="Times New Roman" w:cs="Times New Roman"/>
                <w:lang w:eastAsia="en-US"/>
              </w:rPr>
            </w:pPr>
          </w:p>
        </w:tc>
        <w:tc>
          <w:tcPr>
            <w:tcW w:w="476" w:type="pct"/>
            <w:tcBorders>
              <w:top w:val="single" w:sz="4" w:space="0" w:color="auto"/>
              <w:left w:val="single" w:sz="4" w:space="0" w:color="auto"/>
              <w:bottom w:val="single" w:sz="4" w:space="0" w:color="auto"/>
              <w:right w:val="single" w:sz="4" w:space="0" w:color="auto"/>
            </w:tcBorders>
          </w:tcPr>
          <w:p w14:paraId="327F1F8A" w14:textId="77777777" w:rsidR="001E08AB" w:rsidRPr="006D0F20" w:rsidRDefault="001E08AB" w:rsidP="008E5E0E">
            <w:pPr>
              <w:spacing w:after="0" w:line="0" w:lineRule="atLeast"/>
              <w:jc w:val="both"/>
              <w:rPr>
                <w:rFonts w:ascii="Times New Roman" w:hAnsi="Times New Roman" w:cs="Times New Roman"/>
                <w:lang w:eastAsia="en-US"/>
              </w:rPr>
            </w:pPr>
          </w:p>
        </w:tc>
        <w:tc>
          <w:tcPr>
            <w:tcW w:w="621" w:type="pct"/>
            <w:tcBorders>
              <w:top w:val="single" w:sz="4" w:space="0" w:color="auto"/>
              <w:left w:val="single" w:sz="4" w:space="0" w:color="auto"/>
              <w:bottom w:val="single" w:sz="4" w:space="0" w:color="auto"/>
              <w:right w:val="single" w:sz="4" w:space="0" w:color="auto"/>
            </w:tcBorders>
          </w:tcPr>
          <w:p w14:paraId="51E9B82A" w14:textId="77777777" w:rsidR="001E08AB" w:rsidRPr="006D0F20" w:rsidRDefault="001E08AB" w:rsidP="008E5E0E">
            <w:pPr>
              <w:spacing w:after="0" w:line="0" w:lineRule="atLeast"/>
              <w:jc w:val="both"/>
              <w:rPr>
                <w:rFonts w:ascii="Times New Roman" w:hAnsi="Times New Roman" w:cs="Times New Roman"/>
                <w:lang w:eastAsia="en-US"/>
              </w:rPr>
            </w:pPr>
          </w:p>
        </w:tc>
        <w:tc>
          <w:tcPr>
            <w:tcW w:w="668" w:type="pct"/>
            <w:tcBorders>
              <w:top w:val="single" w:sz="4" w:space="0" w:color="auto"/>
              <w:left w:val="single" w:sz="4" w:space="0" w:color="auto"/>
              <w:bottom w:val="single" w:sz="4" w:space="0" w:color="auto"/>
              <w:right w:val="single" w:sz="4" w:space="0" w:color="auto"/>
            </w:tcBorders>
          </w:tcPr>
          <w:p w14:paraId="0E4B0498" w14:textId="77777777" w:rsidR="001E08AB" w:rsidRPr="006D0F20" w:rsidRDefault="001E08AB" w:rsidP="008E5E0E">
            <w:pPr>
              <w:spacing w:after="0" w:line="0" w:lineRule="atLeast"/>
              <w:jc w:val="both"/>
              <w:rPr>
                <w:rFonts w:ascii="Times New Roman" w:hAnsi="Times New Roman" w:cs="Times New Roman"/>
                <w:lang w:eastAsia="en-US"/>
              </w:rPr>
            </w:pPr>
          </w:p>
        </w:tc>
      </w:tr>
      <w:tr w:rsidR="001E08AB" w:rsidRPr="006D0F20" w14:paraId="4F8C27A3" w14:textId="77777777" w:rsidTr="001E08AB">
        <w:tc>
          <w:tcPr>
            <w:tcW w:w="174" w:type="pct"/>
            <w:tcBorders>
              <w:top w:val="single" w:sz="4" w:space="0" w:color="auto"/>
              <w:left w:val="single" w:sz="4" w:space="0" w:color="auto"/>
              <w:bottom w:val="single" w:sz="4" w:space="0" w:color="auto"/>
              <w:right w:val="single" w:sz="4" w:space="0" w:color="auto"/>
            </w:tcBorders>
          </w:tcPr>
          <w:p w14:paraId="51B91791" w14:textId="77777777" w:rsidR="001E08AB" w:rsidRPr="006D0F20" w:rsidRDefault="001E08AB" w:rsidP="008E5E0E">
            <w:pPr>
              <w:spacing w:after="0" w:line="0" w:lineRule="atLeast"/>
              <w:jc w:val="center"/>
              <w:rPr>
                <w:rFonts w:ascii="Times New Roman" w:eastAsia="Calibri" w:hAnsi="Times New Roman" w:cs="Times New Roman"/>
                <w:lang w:eastAsia="en-US"/>
              </w:rPr>
            </w:pPr>
            <w:r w:rsidRPr="006D0F20">
              <w:rPr>
                <w:rFonts w:ascii="Times New Roman" w:eastAsia="Calibri" w:hAnsi="Times New Roman" w:cs="Times New Roman"/>
                <w:lang w:eastAsia="en-US"/>
              </w:rPr>
              <w:t>4.</w:t>
            </w:r>
          </w:p>
        </w:tc>
        <w:tc>
          <w:tcPr>
            <w:tcW w:w="1164" w:type="pct"/>
            <w:tcBorders>
              <w:top w:val="single" w:sz="4" w:space="0" w:color="auto"/>
              <w:left w:val="single" w:sz="4" w:space="0" w:color="auto"/>
              <w:bottom w:val="single" w:sz="4" w:space="0" w:color="auto"/>
              <w:right w:val="single" w:sz="4" w:space="0" w:color="auto"/>
            </w:tcBorders>
          </w:tcPr>
          <w:p w14:paraId="44CA0971" w14:textId="77777777" w:rsidR="001E08AB" w:rsidRPr="006D0F20" w:rsidRDefault="001E08AB" w:rsidP="008E5E0E">
            <w:pPr>
              <w:spacing w:after="0" w:line="0" w:lineRule="atLeast"/>
              <w:rPr>
                <w:rFonts w:ascii="Times New Roman" w:eastAsia="Calibri" w:hAnsi="Times New Roman" w:cs="Times New Roman"/>
                <w:lang w:eastAsia="en-US"/>
              </w:rPr>
            </w:pPr>
            <w:r w:rsidRPr="006D0F20">
              <w:rPr>
                <w:rFonts w:ascii="Times New Roman" w:eastAsia="Calibri" w:hAnsi="Times New Roman" w:cs="Times New Roman"/>
                <w:lang w:eastAsia="en-US"/>
              </w:rPr>
              <w:t>Профилактический осмотр, выявление неисправностей, выполнение ремонтных работ узлов и деталей сельскохозяйственных машин, прицепных и навесных устройств.</w:t>
            </w:r>
          </w:p>
        </w:tc>
        <w:tc>
          <w:tcPr>
            <w:tcW w:w="573" w:type="pct"/>
            <w:tcBorders>
              <w:top w:val="single" w:sz="4" w:space="0" w:color="auto"/>
              <w:left w:val="single" w:sz="4" w:space="0" w:color="auto"/>
              <w:bottom w:val="single" w:sz="4" w:space="0" w:color="auto"/>
              <w:right w:val="single" w:sz="4" w:space="0" w:color="auto"/>
            </w:tcBorders>
            <w:shd w:val="clear" w:color="auto" w:fill="auto"/>
          </w:tcPr>
          <w:p w14:paraId="15D8FFE2" w14:textId="77777777" w:rsidR="001E08AB" w:rsidRPr="006D0F20" w:rsidRDefault="001E08AB" w:rsidP="008E5E0E">
            <w:pPr>
              <w:spacing w:after="0" w:line="0" w:lineRule="atLeast"/>
              <w:jc w:val="both"/>
              <w:rPr>
                <w:rFonts w:ascii="Times New Roman" w:hAnsi="Times New Roman" w:cs="Times New Roman"/>
                <w:lang w:eastAsia="en-US"/>
              </w:rPr>
            </w:pPr>
            <w:r w:rsidRPr="006D0F20">
              <w:rPr>
                <w:rFonts w:ascii="Times New Roman" w:hAnsi="Times New Roman" w:cs="Times New Roman"/>
                <w:lang w:eastAsia="en-US"/>
              </w:rPr>
              <w:t xml:space="preserve">ПМ.01 </w:t>
            </w:r>
          </w:p>
          <w:p w14:paraId="40DD2DAF" w14:textId="77777777" w:rsidR="001E08AB" w:rsidRPr="006D0F20" w:rsidRDefault="001E08AB" w:rsidP="008E5E0E">
            <w:pPr>
              <w:spacing w:after="0" w:line="0" w:lineRule="atLeast"/>
              <w:jc w:val="both"/>
              <w:rPr>
                <w:rFonts w:ascii="Times New Roman" w:hAnsi="Times New Roman" w:cs="Times New Roman"/>
                <w:lang w:eastAsia="en-US"/>
              </w:rPr>
            </w:pPr>
            <w:r w:rsidRPr="006D0F20">
              <w:rPr>
                <w:rFonts w:ascii="Times New Roman" w:hAnsi="Times New Roman" w:cs="Times New Roman"/>
                <w:lang w:eastAsia="en-US"/>
              </w:rPr>
              <w:t>МДК.01.01</w:t>
            </w:r>
          </w:p>
        </w:tc>
        <w:tc>
          <w:tcPr>
            <w:tcW w:w="799" w:type="pct"/>
            <w:vMerge/>
            <w:tcBorders>
              <w:left w:val="single" w:sz="4" w:space="0" w:color="auto"/>
              <w:right w:val="single" w:sz="4" w:space="0" w:color="auto"/>
            </w:tcBorders>
            <w:shd w:val="clear" w:color="auto" w:fill="auto"/>
          </w:tcPr>
          <w:p w14:paraId="002E6F57" w14:textId="77777777" w:rsidR="001E08AB" w:rsidRPr="006D0F20" w:rsidRDefault="001E08AB" w:rsidP="008E5E0E">
            <w:pPr>
              <w:spacing w:after="0" w:line="0" w:lineRule="atLeast"/>
              <w:jc w:val="both"/>
              <w:rPr>
                <w:rFonts w:ascii="Times New Roman" w:hAnsi="Times New Roman" w:cs="Times New Roman"/>
                <w:lang w:eastAsia="en-US"/>
              </w:rPr>
            </w:pPr>
          </w:p>
        </w:tc>
        <w:tc>
          <w:tcPr>
            <w:tcW w:w="524" w:type="pct"/>
            <w:tcBorders>
              <w:top w:val="single" w:sz="4" w:space="0" w:color="auto"/>
              <w:left w:val="single" w:sz="4" w:space="0" w:color="auto"/>
              <w:bottom w:val="single" w:sz="4" w:space="0" w:color="auto"/>
              <w:right w:val="single" w:sz="4" w:space="0" w:color="auto"/>
            </w:tcBorders>
          </w:tcPr>
          <w:p w14:paraId="02220FD8" w14:textId="77777777" w:rsidR="001E08AB" w:rsidRPr="006D0F20" w:rsidRDefault="001E08AB" w:rsidP="008E5E0E">
            <w:pPr>
              <w:spacing w:after="0" w:line="0" w:lineRule="atLeast"/>
              <w:jc w:val="both"/>
              <w:rPr>
                <w:rFonts w:ascii="Times New Roman" w:hAnsi="Times New Roman" w:cs="Times New Roman"/>
                <w:lang w:eastAsia="en-US"/>
              </w:rPr>
            </w:pPr>
          </w:p>
        </w:tc>
        <w:tc>
          <w:tcPr>
            <w:tcW w:w="476" w:type="pct"/>
            <w:tcBorders>
              <w:top w:val="single" w:sz="4" w:space="0" w:color="auto"/>
              <w:left w:val="single" w:sz="4" w:space="0" w:color="auto"/>
              <w:bottom w:val="single" w:sz="4" w:space="0" w:color="auto"/>
              <w:right w:val="single" w:sz="4" w:space="0" w:color="auto"/>
            </w:tcBorders>
          </w:tcPr>
          <w:p w14:paraId="6FC66FF1" w14:textId="77777777" w:rsidR="001E08AB" w:rsidRPr="006D0F20" w:rsidRDefault="001E08AB" w:rsidP="008E5E0E">
            <w:pPr>
              <w:spacing w:after="0" w:line="0" w:lineRule="atLeast"/>
              <w:jc w:val="both"/>
              <w:rPr>
                <w:rFonts w:ascii="Times New Roman" w:hAnsi="Times New Roman" w:cs="Times New Roman"/>
                <w:lang w:eastAsia="en-US"/>
              </w:rPr>
            </w:pPr>
          </w:p>
        </w:tc>
        <w:tc>
          <w:tcPr>
            <w:tcW w:w="621" w:type="pct"/>
            <w:tcBorders>
              <w:top w:val="single" w:sz="4" w:space="0" w:color="auto"/>
              <w:left w:val="single" w:sz="4" w:space="0" w:color="auto"/>
              <w:bottom w:val="single" w:sz="4" w:space="0" w:color="auto"/>
              <w:right w:val="single" w:sz="4" w:space="0" w:color="auto"/>
            </w:tcBorders>
          </w:tcPr>
          <w:p w14:paraId="2AC175D5" w14:textId="77777777" w:rsidR="001E08AB" w:rsidRPr="006D0F20" w:rsidRDefault="001E08AB" w:rsidP="008E5E0E">
            <w:pPr>
              <w:spacing w:after="0" w:line="0" w:lineRule="atLeast"/>
              <w:jc w:val="both"/>
              <w:rPr>
                <w:rFonts w:ascii="Times New Roman" w:hAnsi="Times New Roman" w:cs="Times New Roman"/>
                <w:lang w:eastAsia="en-US"/>
              </w:rPr>
            </w:pPr>
          </w:p>
        </w:tc>
        <w:tc>
          <w:tcPr>
            <w:tcW w:w="668" w:type="pct"/>
            <w:tcBorders>
              <w:top w:val="single" w:sz="4" w:space="0" w:color="auto"/>
              <w:left w:val="single" w:sz="4" w:space="0" w:color="auto"/>
              <w:bottom w:val="single" w:sz="4" w:space="0" w:color="auto"/>
              <w:right w:val="single" w:sz="4" w:space="0" w:color="auto"/>
            </w:tcBorders>
          </w:tcPr>
          <w:p w14:paraId="5AD2441E" w14:textId="77777777" w:rsidR="001E08AB" w:rsidRPr="006D0F20" w:rsidRDefault="001E08AB" w:rsidP="008E5E0E">
            <w:pPr>
              <w:spacing w:after="0" w:line="0" w:lineRule="atLeast"/>
              <w:jc w:val="both"/>
              <w:rPr>
                <w:rFonts w:ascii="Times New Roman" w:hAnsi="Times New Roman" w:cs="Times New Roman"/>
                <w:lang w:eastAsia="en-US"/>
              </w:rPr>
            </w:pPr>
          </w:p>
        </w:tc>
      </w:tr>
      <w:tr w:rsidR="001E08AB" w:rsidRPr="006D0F20" w14:paraId="638C7E59" w14:textId="77777777" w:rsidTr="001E08AB">
        <w:trPr>
          <w:trHeight w:val="1118"/>
        </w:trPr>
        <w:tc>
          <w:tcPr>
            <w:tcW w:w="174" w:type="pct"/>
            <w:tcBorders>
              <w:top w:val="single" w:sz="4" w:space="0" w:color="auto"/>
              <w:left w:val="single" w:sz="4" w:space="0" w:color="auto"/>
              <w:bottom w:val="single" w:sz="4" w:space="0" w:color="auto"/>
              <w:right w:val="single" w:sz="4" w:space="0" w:color="auto"/>
            </w:tcBorders>
          </w:tcPr>
          <w:p w14:paraId="4ED971E7" w14:textId="77777777" w:rsidR="001E08AB" w:rsidRPr="006D0F20" w:rsidRDefault="001E08AB" w:rsidP="008E5E0E">
            <w:pPr>
              <w:spacing w:after="0" w:line="0" w:lineRule="atLeast"/>
              <w:jc w:val="center"/>
              <w:rPr>
                <w:rFonts w:ascii="Times New Roman" w:eastAsia="Calibri" w:hAnsi="Times New Roman" w:cs="Times New Roman"/>
                <w:lang w:eastAsia="en-US"/>
              </w:rPr>
            </w:pPr>
            <w:r w:rsidRPr="006D0F20">
              <w:rPr>
                <w:rFonts w:ascii="Times New Roman" w:eastAsia="Calibri" w:hAnsi="Times New Roman" w:cs="Times New Roman"/>
                <w:lang w:eastAsia="en-US"/>
              </w:rPr>
              <w:t>5.</w:t>
            </w:r>
          </w:p>
        </w:tc>
        <w:tc>
          <w:tcPr>
            <w:tcW w:w="1164" w:type="pct"/>
            <w:tcBorders>
              <w:top w:val="single" w:sz="4" w:space="0" w:color="auto"/>
              <w:left w:val="single" w:sz="4" w:space="0" w:color="auto"/>
              <w:bottom w:val="single" w:sz="4" w:space="0" w:color="auto"/>
              <w:right w:val="single" w:sz="4" w:space="0" w:color="auto"/>
            </w:tcBorders>
          </w:tcPr>
          <w:p w14:paraId="06F39505" w14:textId="77777777" w:rsidR="001E08AB" w:rsidRPr="006D0F20" w:rsidRDefault="001E08AB" w:rsidP="008E5E0E">
            <w:pPr>
              <w:spacing w:after="0" w:line="0" w:lineRule="atLeast"/>
              <w:rPr>
                <w:rFonts w:ascii="Times New Roman" w:eastAsia="Calibri" w:hAnsi="Times New Roman" w:cs="Times New Roman"/>
                <w:lang w:eastAsia="en-US"/>
              </w:rPr>
            </w:pPr>
            <w:r w:rsidRPr="006D0F20">
              <w:rPr>
                <w:rFonts w:ascii="Times New Roman" w:eastAsia="Calibri" w:hAnsi="Times New Roman" w:cs="Times New Roman"/>
                <w:lang w:eastAsia="en-US"/>
              </w:rPr>
              <w:t xml:space="preserve">Разборка,  диагностирование и выполнение ремонта  узлов и агрегатов  тракторов.  </w:t>
            </w:r>
          </w:p>
        </w:tc>
        <w:tc>
          <w:tcPr>
            <w:tcW w:w="573" w:type="pct"/>
            <w:tcBorders>
              <w:top w:val="single" w:sz="4" w:space="0" w:color="auto"/>
              <w:left w:val="single" w:sz="4" w:space="0" w:color="auto"/>
              <w:bottom w:val="single" w:sz="4" w:space="0" w:color="auto"/>
              <w:right w:val="single" w:sz="4" w:space="0" w:color="auto"/>
            </w:tcBorders>
            <w:shd w:val="clear" w:color="auto" w:fill="auto"/>
          </w:tcPr>
          <w:p w14:paraId="49A89C16" w14:textId="77777777" w:rsidR="001E08AB" w:rsidRPr="006D0F20" w:rsidRDefault="001E08AB" w:rsidP="008E5E0E">
            <w:pPr>
              <w:spacing w:after="0" w:line="0" w:lineRule="atLeast"/>
              <w:rPr>
                <w:rFonts w:ascii="Times New Roman" w:hAnsi="Times New Roman" w:cs="Times New Roman"/>
                <w:lang w:eastAsia="en-US"/>
              </w:rPr>
            </w:pPr>
            <w:r w:rsidRPr="006D0F20">
              <w:rPr>
                <w:rFonts w:ascii="Times New Roman" w:hAnsi="Times New Roman" w:cs="Times New Roman"/>
                <w:lang w:eastAsia="en-US"/>
              </w:rPr>
              <w:t xml:space="preserve">ПМ.01 </w:t>
            </w:r>
          </w:p>
          <w:p w14:paraId="6478C577" w14:textId="77777777" w:rsidR="001E08AB" w:rsidRPr="006D0F20" w:rsidRDefault="001E08AB" w:rsidP="008E5E0E">
            <w:pPr>
              <w:spacing w:after="0" w:line="0" w:lineRule="atLeast"/>
              <w:rPr>
                <w:rFonts w:ascii="Times New Roman" w:hAnsi="Times New Roman" w:cs="Times New Roman"/>
                <w:lang w:eastAsia="en-US"/>
              </w:rPr>
            </w:pPr>
            <w:r w:rsidRPr="006D0F20">
              <w:rPr>
                <w:rFonts w:ascii="Times New Roman" w:hAnsi="Times New Roman" w:cs="Times New Roman"/>
                <w:lang w:eastAsia="en-US"/>
              </w:rPr>
              <w:t>МДК.01.01</w:t>
            </w:r>
          </w:p>
        </w:tc>
        <w:tc>
          <w:tcPr>
            <w:tcW w:w="799" w:type="pct"/>
            <w:vMerge/>
            <w:tcBorders>
              <w:left w:val="single" w:sz="4" w:space="0" w:color="auto"/>
              <w:right w:val="single" w:sz="4" w:space="0" w:color="auto"/>
            </w:tcBorders>
            <w:shd w:val="clear" w:color="auto" w:fill="auto"/>
          </w:tcPr>
          <w:p w14:paraId="083C5F65" w14:textId="77777777" w:rsidR="001E08AB" w:rsidRPr="006D0F20" w:rsidRDefault="001E08AB" w:rsidP="008E5E0E">
            <w:pPr>
              <w:spacing w:after="0" w:line="0" w:lineRule="atLeast"/>
              <w:rPr>
                <w:rFonts w:ascii="Times New Roman" w:hAnsi="Times New Roman" w:cs="Times New Roman"/>
                <w:lang w:eastAsia="en-US"/>
              </w:rPr>
            </w:pPr>
          </w:p>
        </w:tc>
        <w:tc>
          <w:tcPr>
            <w:tcW w:w="524" w:type="pct"/>
            <w:tcBorders>
              <w:top w:val="single" w:sz="4" w:space="0" w:color="auto"/>
              <w:left w:val="single" w:sz="4" w:space="0" w:color="auto"/>
              <w:bottom w:val="single" w:sz="4" w:space="0" w:color="auto"/>
              <w:right w:val="single" w:sz="4" w:space="0" w:color="auto"/>
            </w:tcBorders>
          </w:tcPr>
          <w:p w14:paraId="7ED70B4D" w14:textId="77777777" w:rsidR="001E08AB" w:rsidRPr="006D0F20" w:rsidRDefault="001E08AB" w:rsidP="008E5E0E">
            <w:pPr>
              <w:spacing w:after="0" w:line="0" w:lineRule="atLeast"/>
              <w:jc w:val="both"/>
              <w:rPr>
                <w:rFonts w:ascii="Times New Roman" w:hAnsi="Times New Roman" w:cs="Times New Roman"/>
                <w:lang w:eastAsia="en-US"/>
              </w:rPr>
            </w:pPr>
          </w:p>
        </w:tc>
        <w:tc>
          <w:tcPr>
            <w:tcW w:w="476" w:type="pct"/>
            <w:tcBorders>
              <w:top w:val="single" w:sz="4" w:space="0" w:color="auto"/>
              <w:left w:val="single" w:sz="4" w:space="0" w:color="auto"/>
              <w:bottom w:val="single" w:sz="4" w:space="0" w:color="auto"/>
              <w:right w:val="single" w:sz="4" w:space="0" w:color="auto"/>
            </w:tcBorders>
          </w:tcPr>
          <w:p w14:paraId="1AD980B6" w14:textId="77777777" w:rsidR="001E08AB" w:rsidRPr="006D0F20" w:rsidRDefault="001E08AB" w:rsidP="008E5E0E">
            <w:pPr>
              <w:spacing w:after="0" w:line="0" w:lineRule="atLeast"/>
              <w:jc w:val="both"/>
              <w:rPr>
                <w:rFonts w:ascii="Times New Roman" w:hAnsi="Times New Roman" w:cs="Times New Roman"/>
                <w:lang w:eastAsia="en-US"/>
              </w:rPr>
            </w:pPr>
          </w:p>
        </w:tc>
        <w:tc>
          <w:tcPr>
            <w:tcW w:w="621" w:type="pct"/>
            <w:tcBorders>
              <w:top w:val="single" w:sz="4" w:space="0" w:color="auto"/>
              <w:left w:val="single" w:sz="4" w:space="0" w:color="auto"/>
              <w:bottom w:val="single" w:sz="4" w:space="0" w:color="auto"/>
              <w:right w:val="single" w:sz="4" w:space="0" w:color="auto"/>
            </w:tcBorders>
          </w:tcPr>
          <w:p w14:paraId="252B83C9" w14:textId="77777777" w:rsidR="001E08AB" w:rsidRPr="006D0F20" w:rsidRDefault="001E08AB" w:rsidP="008E5E0E">
            <w:pPr>
              <w:spacing w:after="0" w:line="0" w:lineRule="atLeast"/>
              <w:jc w:val="both"/>
              <w:rPr>
                <w:rFonts w:ascii="Times New Roman" w:hAnsi="Times New Roman" w:cs="Times New Roman"/>
                <w:lang w:eastAsia="en-US"/>
              </w:rPr>
            </w:pPr>
          </w:p>
        </w:tc>
        <w:tc>
          <w:tcPr>
            <w:tcW w:w="668" w:type="pct"/>
            <w:tcBorders>
              <w:top w:val="single" w:sz="4" w:space="0" w:color="auto"/>
              <w:left w:val="single" w:sz="4" w:space="0" w:color="auto"/>
              <w:bottom w:val="single" w:sz="4" w:space="0" w:color="auto"/>
              <w:right w:val="single" w:sz="4" w:space="0" w:color="auto"/>
            </w:tcBorders>
          </w:tcPr>
          <w:p w14:paraId="116B7C4E" w14:textId="77777777" w:rsidR="001E08AB" w:rsidRPr="006D0F20" w:rsidRDefault="001E08AB" w:rsidP="008E5E0E">
            <w:pPr>
              <w:spacing w:after="0" w:line="0" w:lineRule="atLeast"/>
              <w:jc w:val="both"/>
              <w:rPr>
                <w:rFonts w:ascii="Times New Roman" w:hAnsi="Times New Roman" w:cs="Times New Roman"/>
                <w:lang w:eastAsia="en-US"/>
              </w:rPr>
            </w:pPr>
          </w:p>
        </w:tc>
      </w:tr>
      <w:tr w:rsidR="001E08AB" w:rsidRPr="006D0F20" w14:paraId="74E4F5DA" w14:textId="77777777" w:rsidTr="001E08AB">
        <w:tc>
          <w:tcPr>
            <w:tcW w:w="174" w:type="pct"/>
            <w:vMerge w:val="restart"/>
            <w:tcBorders>
              <w:top w:val="single" w:sz="4" w:space="0" w:color="auto"/>
              <w:left w:val="single" w:sz="4" w:space="0" w:color="auto"/>
              <w:right w:val="single" w:sz="4" w:space="0" w:color="auto"/>
            </w:tcBorders>
          </w:tcPr>
          <w:p w14:paraId="1FD7F726" w14:textId="77777777" w:rsidR="001E08AB" w:rsidRPr="006D0F20" w:rsidRDefault="001E08AB" w:rsidP="008E5E0E">
            <w:pPr>
              <w:spacing w:after="0" w:line="0" w:lineRule="atLeast"/>
              <w:jc w:val="center"/>
              <w:rPr>
                <w:rFonts w:ascii="Times New Roman" w:eastAsia="Calibri" w:hAnsi="Times New Roman" w:cs="Times New Roman"/>
                <w:lang w:eastAsia="en-US"/>
              </w:rPr>
            </w:pPr>
            <w:r w:rsidRPr="006D0F20">
              <w:rPr>
                <w:rFonts w:ascii="Times New Roman" w:eastAsia="Calibri" w:hAnsi="Times New Roman" w:cs="Times New Roman"/>
                <w:lang w:eastAsia="en-US"/>
              </w:rPr>
              <w:t>6.</w:t>
            </w:r>
          </w:p>
        </w:tc>
        <w:tc>
          <w:tcPr>
            <w:tcW w:w="1164" w:type="pct"/>
            <w:tcBorders>
              <w:top w:val="single" w:sz="4" w:space="0" w:color="auto"/>
              <w:left w:val="single" w:sz="4" w:space="0" w:color="auto"/>
              <w:bottom w:val="single" w:sz="4" w:space="0" w:color="auto"/>
              <w:right w:val="single" w:sz="4" w:space="0" w:color="auto"/>
            </w:tcBorders>
          </w:tcPr>
          <w:p w14:paraId="3B3125FA" w14:textId="77777777" w:rsidR="001E08AB" w:rsidRPr="006D0F20" w:rsidRDefault="001E08AB" w:rsidP="008E5E0E">
            <w:pPr>
              <w:spacing w:after="0" w:line="0" w:lineRule="atLeast"/>
              <w:rPr>
                <w:rFonts w:ascii="Times New Roman" w:eastAsia="Calibri" w:hAnsi="Times New Roman" w:cs="Times New Roman"/>
                <w:lang w:eastAsia="en-US"/>
              </w:rPr>
            </w:pPr>
            <w:r w:rsidRPr="006D0F20">
              <w:rPr>
                <w:rFonts w:ascii="Times New Roman" w:eastAsia="Calibri" w:hAnsi="Times New Roman" w:cs="Times New Roman"/>
                <w:lang w:eastAsia="en-US"/>
              </w:rPr>
              <w:t xml:space="preserve">Разборка,  диагностирование и выполнение ремонта  узлов и агрегатов  комбайнов.  </w:t>
            </w:r>
          </w:p>
        </w:tc>
        <w:tc>
          <w:tcPr>
            <w:tcW w:w="573" w:type="pct"/>
            <w:tcBorders>
              <w:top w:val="single" w:sz="4" w:space="0" w:color="auto"/>
              <w:left w:val="single" w:sz="4" w:space="0" w:color="auto"/>
              <w:bottom w:val="single" w:sz="4" w:space="0" w:color="auto"/>
              <w:right w:val="single" w:sz="4" w:space="0" w:color="auto"/>
            </w:tcBorders>
            <w:shd w:val="clear" w:color="auto" w:fill="auto"/>
          </w:tcPr>
          <w:p w14:paraId="678AB1FF" w14:textId="77777777" w:rsidR="001E08AB" w:rsidRPr="006D0F20" w:rsidRDefault="001E08AB" w:rsidP="008E5E0E">
            <w:pPr>
              <w:spacing w:after="0" w:line="0" w:lineRule="atLeast"/>
              <w:rPr>
                <w:rFonts w:ascii="Times New Roman" w:hAnsi="Times New Roman" w:cs="Times New Roman"/>
                <w:lang w:eastAsia="en-US"/>
              </w:rPr>
            </w:pPr>
            <w:r w:rsidRPr="006D0F20">
              <w:rPr>
                <w:rFonts w:ascii="Times New Roman" w:hAnsi="Times New Roman" w:cs="Times New Roman"/>
                <w:lang w:eastAsia="en-US"/>
              </w:rPr>
              <w:t xml:space="preserve">ПМ.01 </w:t>
            </w:r>
          </w:p>
          <w:p w14:paraId="4EDB7D18" w14:textId="77777777" w:rsidR="001E08AB" w:rsidRPr="006D0F20" w:rsidRDefault="001E08AB" w:rsidP="008E5E0E">
            <w:pPr>
              <w:spacing w:after="0" w:line="0" w:lineRule="atLeast"/>
              <w:rPr>
                <w:rFonts w:ascii="Times New Roman" w:hAnsi="Times New Roman" w:cs="Times New Roman"/>
                <w:lang w:eastAsia="en-US"/>
              </w:rPr>
            </w:pPr>
            <w:r w:rsidRPr="006D0F20">
              <w:rPr>
                <w:rFonts w:ascii="Times New Roman" w:hAnsi="Times New Roman" w:cs="Times New Roman"/>
                <w:lang w:eastAsia="en-US"/>
              </w:rPr>
              <w:t>МДК.01.01</w:t>
            </w:r>
          </w:p>
        </w:tc>
        <w:tc>
          <w:tcPr>
            <w:tcW w:w="799" w:type="pct"/>
            <w:vMerge/>
            <w:tcBorders>
              <w:left w:val="single" w:sz="4" w:space="0" w:color="auto"/>
              <w:right w:val="single" w:sz="4" w:space="0" w:color="auto"/>
            </w:tcBorders>
            <w:shd w:val="clear" w:color="auto" w:fill="auto"/>
          </w:tcPr>
          <w:p w14:paraId="555AEC6A" w14:textId="77777777" w:rsidR="001E08AB" w:rsidRPr="006D0F20" w:rsidRDefault="001E08AB" w:rsidP="008E5E0E">
            <w:pPr>
              <w:spacing w:after="0" w:line="0" w:lineRule="atLeast"/>
              <w:rPr>
                <w:rFonts w:ascii="Times New Roman" w:hAnsi="Times New Roman" w:cs="Times New Roman"/>
                <w:lang w:eastAsia="en-US"/>
              </w:rPr>
            </w:pPr>
          </w:p>
        </w:tc>
        <w:tc>
          <w:tcPr>
            <w:tcW w:w="524" w:type="pct"/>
            <w:tcBorders>
              <w:top w:val="single" w:sz="4" w:space="0" w:color="auto"/>
              <w:left w:val="single" w:sz="4" w:space="0" w:color="auto"/>
              <w:bottom w:val="single" w:sz="4" w:space="0" w:color="auto"/>
              <w:right w:val="single" w:sz="4" w:space="0" w:color="auto"/>
            </w:tcBorders>
          </w:tcPr>
          <w:p w14:paraId="74D7948C" w14:textId="77777777" w:rsidR="001E08AB" w:rsidRPr="006D0F20" w:rsidRDefault="001E08AB" w:rsidP="008E5E0E">
            <w:pPr>
              <w:spacing w:after="0" w:line="0" w:lineRule="atLeast"/>
              <w:jc w:val="both"/>
              <w:rPr>
                <w:rFonts w:ascii="Times New Roman" w:hAnsi="Times New Roman" w:cs="Times New Roman"/>
                <w:lang w:eastAsia="en-US"/>
              </w:rPr>
            </w:pPr>
          </w:p>
        </w:tc>
        <w:tc>
          <w:tcPr>
            <w:tcW w:w="476" w:type="pct"/>
            <w:tcBorders>
              <w:top w:val="single" w:sz="4" w:space="0" w:color="auto"/>
              <w:left w:val="single" w:sz="4" w:space="0" w:color="auto"/>
              <w:bottom w:val="single" w:sz="4" w:space="0" w:color="auto"/>
              <w:right w:val="single" w:sz="4" w:space="0" w:color="auto"/>
            </w:tcBorders>
          </w:tcPr>
          <w:p w14:paraId="0D6ABB05" w14:textId="77777777" w:rsidR="001E08AB" w:rsidRPr="006D0F20" w:rsidRDefault="001E08AB" w:rsidP="008E5E0E">
            <w:pPr>
              <w:spacing w:after="0" w:line="0" w:lineRule="atLeast"/>
              <w:jc w:val="both"/>
              <w:rPr>
                <w:rFonts w:ascii="Times New Roman" w:hAnsi="Times New Roman" w:cs="Times New Roman"/>
                <w:lang w:eastAsia="en-US"/>
              </w:rPr>
            </w:pPr>
          </w:p>
        </w:tc>
        <w:tc>
          <w:tcPr>
            <w:tcW w:w="621" w:type="pct"/>
            <w:tcBorders>
              <w:top w:val="single" w:sz="4" w:space="0" w:color="auto"/>
              <w:left w:val="single" w:sz="4" w:space="0" w:color="auto"/>
              <w:bottom w:val="single" w:sz="4" w:space="0" w:color="auto"/>
              <w:right w:val="single" w:sz="4" w:space="0" w:color="auto"/>
            </w:tcBorders>
          </w:tcPr>
          <w:p w14:paraId="5295618B" w14:textId="77777777" w:rsidR="001E08AB" w:rsidRPr="006D0F20" w:rsidRDefault="001E08AB" w:rsidP="008E5E0E">
            <w:pPr>
              <w:spacing w:after="0" w:line="0" w:lineRule="atLeast"/>
              <w:jc w:val="both"/>
              <w:rPr>
                <w:rFonts w:ascii="Times New Roman" w:hAnsi="Times New Roman" w:cs="Times New Roman"/>
                <w:lang w:eastAsia="en-US"/>
              </w:rPr>
            </w:pPr>
          </w:p>
        </w:tc>
        <w:tc>
          <w:tcPr>
            <w:tcW w:w="668" w:type="pct"/>
            <w:tcBorders>
              <w:top w:val="single" w:sz="4" w:space="0" w:color="auto"/>
              <w:left w:val="single" w:sz="4" w:space="0" w:color="auto"/>
              <w:bottom w:val="single" w:sz="4" w:space="0" w:color="auto"/>
              <w:right w:val="single" w:sz="4" w:space="0" w:color="auto"/>
            </w:tcBorders>
          </w:tcPr>
          <w:p w14:paraId="47CBEA36" w14:textId="77777777" w:rsidR="001E08AB" w:rsidRPr="006D0F20" w:rsidRDefault="001E08AB" w:rsidP="008E5E0E">
            <w:pPr>
              <w:spacing w:after="0" w:line="0" w:lineRule="atLeast"/>
              <w:jc w:val="both"/>
              <w:rPr>
                <w:rFonts w:ascii="Times New Roman" w:hAnsi="Times New Roman" w:cs="Times New Roman"/>
                <w:lang w:eastAsia="en-US"/>
              </w:rPr>
            </w:pPr>
          </w:p>
        </w:tc>
      </w:tr>
      <w:tr w:rsidR="001E08AB" w:rsidRPr="006D0F20" w14:paraId="6C8C87D2" w14:textId="77777777" w:rsidTr="001E08AB">
        <w:trPr>
          <w:trHeight w:val="17"/>
        </w:trPr>
        <w:tc>
          <w:tcPr>
            <w:tcW w:w="174" w:type="pct"/>
            <w:vMerge/>
            <w:tcBorders>
              <w:left w:val="single" w:sz="4" w:space="0" w:color="auto"/>
              <w:right w:val="single" w:sz="4" w:space="0" w:color="auto"/>
            </w:tcBorders>
          </w:tcPr>
          <w:p w14:paraId="0EB89D0A" w14:textId="77777777" w:rsidR="001E08AB" w:rsidRPr="006D0F20" w:rsidRDefault="001E08AB" w:rsidP="008E5E0E">
            <w:pPr>
              <w:spacing w:after="0" w:line="0" w:lineRule="atLeast"/>
              <w:jc w:val="center"/>
              <w:rPr>
                <w:rFonts w:ascii="Times New Roman" w:eastAsia="Calibri" w:hAnsi="Times New Roman" w:cs="Times New Roman"/>
                <w:lang w:eastAsia="en-US"/>
              </w:rPr>
            </w:pPr>
          </w:p>
        </w:tc>
        <w:tc>
          <w:tcPr>
            <w:tcW w:w="1164" w:type="pct"/>
            <w:tcBorders>
              <w:top w:val="single" w:sz="4" w:space="0" w:color="auto"/>
              <w:left w:val="single" w:sz="4" w:space="0" w:color="auto"/>
              <w:right w:val="single" w:sz="4" w:space="0" w:color="auto"/>
            </w:tcBorders>
          </w:tcPr>
          <w:p w14:paraId="5B6D5163" w14:textId="77777777" w:rsidR="001E08AB" w:rsidRPr="006D0F20" w:rsidRDefault="001E08AB" w:rsidP="008E5E0E">
            <w:pPr>
              <w:spacing w:after="0" w:line="0" w:lineRule="atLeast"/>
              <w:rPr>
                <w:rFonts w:ascii="Times New Roman" w:eastAsia="Calibri" w:hAnsi="Times New Roman" w:cs="Times New Roman"/>
                <w:lang w:eastAsia="en-US"/>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14:paraId="0BD82B1E" w14:textId="77777777" w:rsidR="001E08AB" w:rsidRPr="006D0F20" w:rsidRDefault="001E08AB" w:rsidP="008E5E0E">
            <w:pPr>
              <w:spacing w:after="0" w:line="0" w:lineRule="atLeast"/>
              <w:rPr>
                <w:rFonts w:ascii="Times New Roman" w:hAnsi="Times New Roman" w:cs="Times New Roman"/>
                <w:lang w:eastAsia="en-US"/>
              </w:rPr>
            </w:pPr>
          </w:p>
        </w:tc>
        <w:tc>
          <w:tcPr>
            <w:tcW w:w="799" w:type="pct"/>
            <w:vMerge/>
            <w:tcBorders>
              <w:left w:val="single" w:sz="4" w:space="0" w:color="auto"/>
              <w:right w:val="single" w:sz="4" w:space="0" w:color="auto"/>
            </w:tcBorders>
            <w:shd w:val="clear" w:color="auto" w:fill="auto"/>
          </w:tcPr>
          <w:p w14:paraId="7EFAE3CE" w14:textId="77777777" w:rsidR="001E08AB" w:rsidRPr="006D0F20" w:rsidRDefault="001E08AB" w:rsidP="008E5E0E">
            <w:pPr>
              <w:spacing w:after="0" w:line="0" w:lineRule="atLeast"/>
              <w:rPr>
                <w:rFonts w:ascii="Times New Roman" w:hAnsi="Times New Roman" w:cs="Times New Roman"/>
                <w:lang w:eastAsia="en-US"/>
              </w:rPr>
            </w:pPr>
          </w:p>
        </w:tc>
        <w:tc>
          <w:tcPr>
            <w:tcW w:w="524" w:type="pct"/>
            <w:tcBorders>
              <w:top w:val="single" w:sz="4" w:space="0" w:color="auto"/>
              <w:left w:val="single" w:sz="4" w:space="0" w:color="auto"/>
              <w:bottom w:val="single" w:sz="4" w:space="0" w:color="auto"/>
              <w:right w:val="single" w:sz="4" w:space="0" w:color="auto"/>
            </w:tcBorders>
          </w:tcPr>
          <w:p w14:paraId="43A0925A" w14:textId="77777777" w:rsidR="001E08AB" w:rsidRPr="006D0F20" w:rsidRDefault="001E08AB" w:rsidP="008E5E0E">
            <w:pPr>
              <w:spacing w:after="0" w:line="0" w:lineRule="atLeast"/>
              <w:jc w:val="both"/>
              <w:rPr>
                <w:rFonts w:ascii="Times New Roman" w:hAnsi="Times New Roman" w:cs="Times New Roman"/>
                <w:lang w:eastAsia="en-US"/>
              </w:rPr>
            </w:pPr>
          </w:p>
        </w:tc>
        <w:tc>
          <w:tcPr>
            <w:tcW w:w="476" w:type="pct"/>
            <w:tcBorders>
              <w:top w:val="single" w:sz="4" w:space="0" w:color="auto"/>
              <w:left w:val="single" w:sz="4" w:space="0" w:color="auto"/>
              <w:bottom w:val="single" w:sz="4" w:space="0" w:color="auto"/>
              <w:right w:val="single" w:sz="4" w:space="0" w:color="auto"/>
            </w:tcBorders>
          </w:tcPr>
          <w:p w14:paraId="021B646F" w14:textId="77777777" w:rsidR="001E08AB" w:rsidRPr="006D0F20" w:rsidRDefault="001E08AB" w:rsidP="008E5E0E">
            <w:pPr>
              <w:spacing w:after="0" w:line="0" w:lineRule="atLeast"/>
              <w:jc w:val="both"/>
              <w:rPr>
                <w:rFonts w:ascii="Times New Roman" w:hAnsi="Times New Roman" w:cs="Times New Roman"/>
                <w:lang w:eastAsia="en-US"/>
              </w:rPr>
            </w:pPr>
          </w:p>
        </w:tc>
        <w:tc>
          <w:tcPr>
            <w:tcW w:w="621" w:type="pct"/>
            <w:tcBorders>
              <w:top w:val="single" w:sz="4" w:space="0" w:color="auto"/>
              <w:left w:val="single" w:sz="4" w:space="0" w:color="auto"/>
              <w:bottom w:val="single" w:sz="4" w:space="0" w:color="auto"/>
              <w:right w:val="single" w:sz="4" w:space="0" w:color="auto"/>
            </w:tcBorders>
          </w:tcPr>
          <w:p w14:paraId="6FE8B2B7" w14:textId="77777777" w:rsidR="001E08AB" w:rsidRPr="006D0F20" w:rsidRDefault="001E08AB" w:rsidP="008E5E0E">
            <w:pPr>
              <w:spacing w:after="0" w:line="0" w:lineRule="atLeast"/>
              <w:jc w:val="both"/>
              <w:rPr>
                <w:rFonts w:ascii="Times New Roman" w:hAnsi="Times New Roman" w:cs="Times New Roman"/>
                <w:lang w:eastAsia="en-US"/>
              </w:rPr>
            </w:pPr>
          </w:p>
        </w:tc>
        <w:tc>
          <w:tcPr>
            <w:tcW w:w="668" w:type="pct"/>
            <w:tcBorders>
              <w:top w:val="single" w:sz="4" w:space="0" w:color="auto"/>
              <w:left w:val="single" w:sz="4" w:space="0" w:color="auto"/>
              <w:bottom w:val="single" w:sz="4" w:space="0" w:color="auto"/>
              <w:right w:val="single" w:sz="4" w:space="0" w:color="auto"/>
            </w:tcBorders>
          </w:tcPr>
          <w:p w14:paraId="4D1CFFC2" w14:textId="77777777" w:rsidR="001E08AB" w:rsidRPr="006D0F20" w:rsidRDefault="001E08AB" w:rsidP="008E5E0E">
            <w:pPr>
              <w:spacing w:after="0" w:line="0" w:lineRule="atLeast"/>
              <w:jc w:val="both"/>
              <w:rPr>
                <w:rFonts w:ascii="Times New Roman" w:hAnsi="Times New Roman" w:cs="Times New Roman"/>
                <w:lang w:eastAsia="en-US"/>
              </w:rPr>
            </w:pPr>
          </w:p>
        </w:tc>
      </w:tr>
      <w:tr w:rsidR="001E08AB" w:rsidRPr="006D0F20" w14:paraId="277244F2" w14:textId="77777777" w:rsidTr="001E08AB">
        <w:trPr>
          <w:trHeight w:val="1602"/>
        </w:trPr>
        <w:tc>
          <w:tcPr>
            <w:tcW w:w="174" w:type="pct"/>
            <w:tcBorders>
              <w:left w:val="single" w:sz="4" w:space="0" w:color="auto"/>
              <w:right w:val="single" w:sz="4" w:space="0" w:color="auto"/>
            </w:tcBorders>
          </w:tcPr>
          <w:p w14:paraId="66437507" w14:textId="77777777" w:rsidR="001E08AB" w:rsidRPr="006D0F20" w:rsidRDefault="001E08AB" w:rsidP="008E5E0E">
            <w:pPr>
              <w:spacing w:after="0" w:line="0" w:lineRule="atLeast"/>
              <w:jc w:val="center"/>
              <w:rPr>
                <w:rFonts w:ascii="Times New Roman" w:eastAsia="Calibri" w:hAnsi="Times New Roman" w:cs="Times New Roman"/>
                <w:lang w:eastAsia="en-US"/>
              </w:rPr>
            </w:pPr>
            <w:r w:rsidRPr="006D0F20">
              <w:rPr>
                <w:rFonts w:ascii="Times New Roman" w:eastAsia="Calibri" w:hAnsi="Times New Roman" w:cs="Times New Roman"/>
                <w:lang w:eastAsia="en-US"/>
              </w:rPr>
              <w:lastRenderedPageBreak/>
              <w:t>7</w:t>
            </w:r>
          </w:p>
        </w:tc>
        <w:tc>
          <w:tcPr>
            <w:tcW w:w="1164" w:type="pct"/>
            <w:tcBorders>
              <w:left w:val="single" w:sz="4" w:space="0" w:color="auto"/>
              <w:right w:val="single" w:sz="4" w:space="0" w:color="auto"/>
            </w:tcBorders>
          </w:tcPr>
          <w:p w14:paraId="44ED838E" w14:textId="77777777" w:rsidR="001E08AB" w:rsidRPr="006D0F20" w:rsidRDefault="001E08AB" w:rsidP="008E5E0E">
            <w:pPr>
              <w:suppressAutoHyphens/>
              <w:autoSpaceDN w:val="0"/>
              <w:spacing w:after="0" w:line="0" w:lineRule="atLeast"/>
              <w:textAlignment w:val="baseline"/>
              <w:rPr>
                <w:rFonts w:ascii="Times New Roman" w:eastAsia="Calibri" w:hAnsi="Times New Roman" w:cs="Times New Roman"/>
                <w:lang w:eastAsia="en-US"/>
              </w:rPr>
            </w:pPr>
            <w:r w:rsidRPr="006D0F20">
              <w:rPr>
                <w:rFonts w:ascii="Times New Roman" w:eastAsia="Times New Roman" w:hAnsi="Times New Roman" w:cs="Times New Roman"/>
                <w:bCs/>
                <w:kern w:val="3"/>
                <w:lang w:eastAsia="zh-CN"/>
              </w:rPr>
              <w:t>Ознакомление с производством. Требования безопасности труда и противопожарные мероприятия.</w:t>
            </w:r>
          </w:p>
        </w:tc>
        <w:tc>
          <w:tcPr>
            <w:tcW w:w="573" w:type="pct"/>
            <w:tcBorders>
              <w:top w:val="single" w:sz="4" w:space="0" w:color="auto"/>
              <w:left w:val="single" w:sz="4" w:space="0" w:color="auto"/>
              <w:right w:val="single" w:sz="4" w:space="0" w:color="auto"/>
            </w:tcBorders>
            <w:shd w:val="clear" w:color="auto" w:fill="auto"/>
          </w:tcPr>
          <w:p w14:paraId="66DCBBA5" w14:textId="77777777" w:rsidR="001E08AB" w:rsidRPr="006D0F20" w:rsidRDefault="001E08AB" w:rsidP="008E5E0E">
            <w:pPr>
              <w:spacing w:after="0" w:line="0" w:lineRule="atLeast"/>
              <w:rPr>
                <w:rFonts w:ascii="Times New Roman" w:hAnsi="Times New Roman" w:cs="Times New Roman"/>
                <w:lang w:eastAsia="en-US"/>
              </w:rPr>
            </w:pPr>
            <w:r w:rsidRPr="006D0F20">
              <w:rPr>
                <w:rFonts w:ascii="Times New Roman" w:hAnsi="Times New Roman" w:cs="Times New Roman"/>
                <w:lang w:eastAsia="en-US"/>
              </w:rPr>
              <w:t>ПМ.02</w:t>
            </w:r>
          </w:p>
          <w:p w14:paraId="3D1799B6" w14:textId="77777777" w:rsidR="001E08AB" w:rsidRPr="006D0F20" w:rsidRDefault="001E08AB" w:rsidP="008E5E0E">
            <w:pPr>
              <w:spacing w:after="0" w:line="0" w:lineRule="atLeast"/>
              <w:rPr>
                <w:rFonts w:ascii="Times New Roman" w:hAnsi="Times New Roman" w:cs="Times New Roman"/>
                <w:lang w:eastAsia="en-US"/>
              </w:rPr>
            </w:pPr>
            <w:r w:rsidRPr="006D0F20">
              <w:rPr>
                <w:rFonts w:ascii="Times New Roman" w:hAnsi="Times New Roman" w:cs="Times New Roman"/>
                <w:lang w:eastAsia="en-US"/>
              </w:rPr>
              <w:t>МДК.02.01</w:t>
            </w:r>
          </w:p>
        </w:tc>
        <w:tc>
          <w:tcPr>
            <w:tcW w:w="799" w:type="pct"/>
            <w:tcBorders>
              <w:left w:val="single" w:sz="4" w:space="0" w:color="auto"/>
              <w:right w:val="single" w:sz="4" w:space="0" w:color="auto"/>
            </w:tcBorders>
            <w:shd w:val="clear" w:color="auto" w:fill="auto"/>
          </w:tcPr>
          <w:p w14:paraId="4D709CC1" w14:textId="77777777" w:rsidR="001E08AB" w:rsidRPr="006D0F20" w:rsidRDefault="001E08AB" w:rsidP="008E5E0E">
            <w:pPr>
              <w:spacing w:after="0" w:line="0" w:lineRule="atLeast"/>
              <w:rPr>
                <w:rFonts w:ascii="Times New Roman" w:hAnsi="Times New Roman" w:cs="Times New Roman"/>
                <w:lang w:eastAsia="en-US"/>
              </w:rPr>
            </w:pPr>
            <w:r w:rsidRPr="006D0F20">
              <w:rPr>
                <w:rFonts w:ascii="Times New Roman" w:hAnsi="Times New Roman" w:cs="Times New Roman"/>
                <w:lang w:eastAsia="en-US"/>
              </w:rPr>
              <w:t>Технология механизированных работ в сельском хозяйстве.</w:t>
            </w:r>
          </w:p>
        </w:tc>
        <w:tc>
          <w:tcPr>
            <w:tcW w:w="524" w:type="pct"/>
            <w:tcBorders>
              <w:top w:val="single" w:sz="4" w:space="0" w:color="auto"/>
              <w:left w:val="single" w:sz="4" w:space="0" w:color="auto"/>
              <w:right w:val="single" w:sz="4" w:space="0" w:color="auto"/>
            </w:tcBorders>
          </w:tcPr>
          <w:p w14:paraId="2C4DCB66" w14:textId="77777777" w:rsidR="001E08AB" w:rsidRPr="006D0F20" w:rsidRDefault="001E08AB" w:rsidP="008E5E0E">
            <w:pPr>
              <w:spacing w:after="0" w:line="0" w:lineRule="atLeast"/>
              <w:jc w:val="both"/>
              <w:rPr>
                <w:rFonts w:ascii="Times New Roman" w:hAnsi="Times New Roman" w:cs="Times New Roman"/>
                <w:lang w:eastAsia="en-US"/>
              </w:rPr>
            </w:pPr>
          </w:p>
        </w:tc>
        <w:tc>
          <w:tcPr>
            <w:tcW w:w="476" w:type="pct"/>
            <w:tcBorders>
              <w:top w:val="single" w:sz="4" w:space="0" w:color="auto"/>
              <w:left w:val="single" w:sz="4" w:space="0" w:color="auto"/>
              <w:right w:val="single" w:sz="4" w:space="0" w:color="auto"/>
            </w:tcBorders>
          </w:tcPr>
          <w:p w14:paraId="3F80D8FA" w14:textId="77777777" w:rsidR="001E08AB" w:rsidRPr="006D0F20" w:rsidRDefault="001E08AB" w:rsidP="008E5E0E">
            <w:pPr>
              <w:spacing w:after="0" w:line="0" w:lineRule="atLeast"/>
              <w:jc w:val="both"/>
              <w:rPr>
                <w:rFonts w:ascii="Times New Roman" w:hAnsi="Times New Roman" w:cs="Times New Roman"/>
                <w:lang w:eastAsia="en-US"/>
              </w:rPr>
            </w:pPr>
          </w:p>
        </w:tc>
        <w:tc>
          <w:tcPr>
            <w:tcW w:w="621" w:type="pct"/>
            <w:tcBorders>
              <w:top w:val="single" w:sz="4" w:space="0" w:color="auto"/>
              <w:left w:val="single" w:sz="4" w:space="0" w:color="auto"/>
              <w:right w:val="single" w:sz="4" w:space="0" w:color="auto"/>
            </w:tcBorders>
          </w:tcPr>
          <w:p w14:paraId="4D10CF41" w14:textId="77777777" w:rsidR="001E08AB" w:rsidRPr="006D0F20" w:rsidRDefault="001E08AB" w:rsidP="008E5E0E">
            <w:pPr>
              <w:spacing w:after="0" w:line="0" w:lineRule="atLeast"/>
              <w:jc w:val="both"/>
              <w:rPr>
                <w:rFonts w:ascii="Times New Roman" w:hAnsi="Times New Roman" w:cs="Times New Roman"/>
                <w:lang w:eastAsia="en-US"/>
              </w:rPr>
            </w:pPr>
          </w:p>
        </w:tc>
        <w:tc>
          <w:tcPr>
            <w:tcW w:w="668" w:type="pct"/>
            <w:tcBorders>
              <w:top w:val="single" w:sz="4" w:space="0" w:color="auto"/>
              <w:left w:val="single" w:sz="4" w:space="0" w:color="auto"/>
              <w:right w:val="single" w:sz="4" w:space="0" w:color="auto"/>
            </w:tcBorders>
          </w:tcPr>
          <w:p w14:paraId="18EBC1B0" w14:textId="77777777" w:rsidR="001E08AB" w:rsidRPr="006D0F20" w:rsidRDefault="001E08AB" w:rsidP="008E5E0E">
            <w:pPr>
              <w:spacing w:after="0" w:line="0" w:lineRule="atLeast"/>
              <w:jc w:val="both"/>
              <w:rPr>
                <w:rFonts w:ascii="Times New Roman" w:hAnsi="Times New Roman" w:cs="Times New Roman"/>
                <w:lang w:eastAsia="en-US"/>
              </w:rPr>
            </w:pPr>
          </w:p>
        </w:tc>
      </w:tr>
      <w:tr w:rsidR="001E08AB" w:rsidRPr="006D0F20" w14:paraId="78535A65" w14:textId="77777777" w:rsidTr="001E08AB">
        <w:trPr>
          <w:trHeight w:val="1353"/>
        </w:trPr>
        <w:tc>
          <w:tcPr>
            <w:tcW w:w="174" w:type="pct"/>
            <w:tcBorders>
              <w:top w:val="single" w:sz="4" w:space="0" w:color="auto"/>
              <w:left w:val="single" w:sz="4" w:space="0" w:color="auto"/>
              <w:bottom w:val="single" w:sz="4" w:space="0" w:color="auto"/>
              <w:right w:val="single" w:sz="4" w:space="0" w:color="auto"/>
            </w:tcBorders>
          </w:tcPr>
          <w:p w14:paraId="65CBC0BE" w14:textId="77777777" w:rsidR="001E08AB" w:rsidRPr="006D0F20" w:rsidRDefault="001E08AB" w:rsidP="008E5E0E">
            <w:pPr>
              <w:spacing w:after="0" w:line="0" w:lineRule="atLeast"/>
              <w:jc w:val="center"/>
              <w:rPr>
                <w:rFonts w:ascii="Times New Roman" w:eastAsia="Calibri" w:hAnsi="Times New Roman" w:cs="Times New Roman"/>
                <w:lang w:eastAsia="en-US"/>
              </w:rPr>
            </w:pPr>
            <w:r w:rsidRPr="006D0F20">
              <w:rPr>
                <w:rFonts w:ascii="Times New Roman" w:eastAsia="Calibri" w:hAnsi="Times New Roman" w:cs="Times New Roman"/>
                <w:lang w:eastAsia="en-US"/>
              </w:rPr>
              <w:t>8</w:t>
            </w:r>
          </w:p>
        </w:tc>
        <w:tc>
          <w:tcPr>
            <w:tcW w:w="1164" w:type="pct"/>
            <w:tcBorders>
              <w:top w:val="single" w:sz="4" w:space="0" w:color="auto"/>
              <w:left w:val="single" w:sz="4" w:space="0" w:color="auto"/>
              <w:bottom w:val="single" w:sz="4" w:space="0" w:color="auto"/>
              <w:right w:val="single" w:sz="4" w:space="0" w:color="auto"/>
            </w:tcBorders>
          </w:tcPr>
          <w:p w14:paraId="54AE2824" w14:textId="77777777" w:rsidR="001E08AB" w:rsidRPr="006D0F20" w:rsidRDefault="001E08AB" w:rsidP="008E5E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0" w:lineRule="atLeast"/>
              <w:textAlignment w:val="baseline"/>
              <w:rPr>
                <w:rFonts w:ascii="Times New Roman" w:eastAsia="Times New Roman" w:hAnsi="Times New Roman" w:cs="Times New Roman"/>
                <w:bCs/>
                <w:kern w:val="3"/>
                <w:lang w:eastAsia="zh-CN"/>
              </w:rPr>
            </w:pPr>
            <w:r w:rsidRPr="006D0F20">
              <w:rPr>
                <w:rFonts w:ascii="Times New Roman" w:eastAsia="Times New Roman" w:hAnsi="Times New Roman" w:cs="Times New Roman"/>
                <w:bCs/>
                <w:kern w:val="3"/>
                <w:lang w:eastAsia="zh-CN"/>
              </w:rPr>
              <w:t>Работа на машинно-тракторных агрегатах для основной обработки почвы с использованием систем параллельного вождения.</w:t>
            </w:r>
          </w:p>
        </w:tc>
        <w:tc>
          <w:tcPr>
            <w:tcW w:w="573" w:type="pct"/>
            <w:tcBorders>
              <w:top w:val="single" w:sz="4" w:space="0" w:color="auto"/>
              <w:left w:val="single" w:sz="4" w:space="0" w:color="auto"/>
              <w:bottom w:val="single" w:sz="4" w:space="0" w:color="auto"/>
              <w:right w:val="single" w:sz="4" w:space="0" w:color="auto"/>
            </w:tcBorders>
            <w:shd w:val="clear" w:color="auto" w:fill="auto"/>
          </w:tcPr>
          <w:p w14:paraId="3846D53B" w14:textId="77777777" w:rsidR="001E08AB" w:rsidRPr="006D0F20" w:rsidRDefault="001E08AB" w:rsidP="008E5E0E">
            <w:pPr>
              <w:spacing w:after="0" w:line="0" w:lineRule="atLeast"/>
              <w:rPr>
                <w:rFonts w:ascii="Times New Roman" w:hAnsi="Times New Roman" w:cs="Times New Roman"/>
                <w:lang w:eastAsia="en-US"/>
              </w:rPr>
            </w:pPr>
            <w:r w:rsidRPr="006D0F20">
              <w:rPr>
                <w:rFonts w:ascii="Times New Roman" w:hAnsi="Times New Roman" w:cs="Times New Roman"/>
                <w:lang w:eastAsia="en-US"/>
              </w:rPr>
              <w:t xml:space="preserve">ПМ.02 </w:t>
            </w:r>
          </w:p>
          <w:p w14:paraId="106EFE58" w14:textId="77777777" w:rsidR="001E08AB" w:rsidRPr="006D0F20" w:rsidRDefault="001E08AB" w:rsidP="008E5E0E">
            <w:pPr>
              <w:spacing w:after="0" w:line="0" w:lineRule="atLeast"/>
              <w:rPr>
                <w:rFonts w:ascii="Times New Roman" w:hAnsi="Times New Roman" w:cs="Times New Roman"/>
                <w:lang w:eastAsia="en-US"/>
              </w:rPr>
            </w:pPr>
            <w:r w:rsidRPr="006D0F20">
              <w:rPr>
                <w:rFonts w:ascii="Times New Roman" w:hAnsi="Times New Roman" w:cs="Times New Roman"/>
                <w:lang w:eastAsia="en-US"/>
              </w:rPr>
              <w:t>МДК.02.01</w:t>
            </w:r>
          </w:p>
          <w:p w14:paraId="0D203B81" w14:textId="77777777" w:rsidR="001E08AB" w:rsidRPr="006D0F20" w:rsidRDefault="001E08AB" w:rsidP="008E5E0E">
            <w:pPr>
              <w:spacing w:after="0" w:line="0" w:lineRule="atLeast"/>
              <w:rPr>
                <w:rFonts w:ascii="Times New Roman" w:hAnsi="Times New Roman" w:cs="Times New Roman"/>
                <w:lang w:eastAsia="en-US"/>
              </w:rPr>
            </w:pPr>
            <w:r w:rsidRPr="006D0F20">
              <w:rPr>
                <w:rFonts w:ascii="Times New Roman" w:hAnsi="Times New Roman" w:cs="Times New Roman"/>
                <w:lang w:eastAsia="en-US"/>
              </w:rPr>
              <w:t>МДК.02.03</w:t>
            </w:r>
          </w:p>
        </w:tc>
        <w:tc>
          <w:tcPr>
            <w:tcW w:w="799" w:type="pct"/>
            <w:vMerge w:val="restart"/>
            <w:tcBorders>
              <w:top w:val="single" w:sz="4" w:space="0" w:color="auto"/>
              <w:left w:val="single" w:sz="4" w:space="0" w:color="auto"/>
              <w:right w:val="single" w:sz="4" w:space="0" w:color="auto"/>
            </w:tcBorders>
            <w:shd w:val="clear" w:color="auto" w:fill="auto"/>
          </w:tcPr>
          <w:p w14:paraId="28978CEC" w14:textId="77777777" w:rsidR="001E08AB" w:rsidRPr="006D0F20" w:rsidRDefault="001E08AB" w:rsidP="008E5E0E">
            <w:pPr>
              <w:spacing w:after="0" w:line="0" w:lineRule="atLeast"/>
              <w:rPr>
                <w:rFonts w:ascii="Times New Roman" w:hAnsi="Times New Roman" w:cs="Times New Roman"/>
                <w:lang w:eastAsia="en-US"/>
              </w:rPr>
            </w:pPr>
            <w:r w:rsidRPr="006D0F20">
              <w:rPr>
                <w:rFonts w:ascii="Times New Roman" w:hAnsi="Times New Roman" w:cs="Times New Roman"/>
                <w:lang w:eastAsia="en-US"/>
              </w:rPr>
              <w:t>Технология механизированных работ в сельском хозяйстве.</w:t>
            </w:r>
          </w:p>
          <w:p w14:paraId="5905F108" w14:textId="77777777" w:rsidR="001E08AB" w:rsidRPr="006D0F20" w:rsidRDefault="001E08AB" w:rsidP="008E5E0E">
            <w:pPr>
              <w:spacing w:after="0" w:line="0" w:lineRule="atLeast"/>
              <w:rPr>
                <w:rFonts w:ascii="Times New Roman" w:hAnsi="Times New Roman" w:cs="Times New Roman"/>
                <w:lang w:eastAsia="en-US"/>
              </w:rPr>
            </w:pPr>
            <w:r w:rsidRPr="006D0F20">
              <w:rPr>
                <w:rFonts w:ascii="Times New Roman" w:hAnsi="Times New Roman" w:cs="Times New Roman"/>
                <w:lang w:eastAsia="en-US"/>
              </w:rPr>
              <w:t>Технология точного земледелия.</w:t>
            </w:r>
          </w:p>
        </w:tc>
        <w:tc>
          <w:tcPr>
            <w:tcW w:w="524" w:type="pct"/>
            <w:tcBorders>
              <w:top w:val="single" w:sz="4" w:space="0" w:color="auto"/>
              <w:left w:val="single" w:sz="4" w:space="0" w:color="auto"/>
              <w:bottom w:val="single" w:sz="4" w:space="0" w:color="auto"/>
              <w:right w:val="single" w:sz="4" w:space="0" w:color="auto"/>
            </w:tcBorders>
          </w:tcPr>
          <w:p w14:paraId="1CEDC2B3" w14:textId="77777777" w:rsidR="001E08AB" w:rsidRPr="006D0F20" w:rsidRDefault="001E08AB" w:rsidP="008E5E0E">
            <w:pPr>
              <w:spacing w:after="0" w:line="0" w:lineRule="atLeast"/>
              <w:jc w:val="both"/>
              <w:rPr>
                <w:rFonts w:ascii="Times New Roman" w:hAnsi="Times New Roman" w:cs="Times New Roman"/>
                <w:lang w:eastAsia="en-US"/>
              </w:rPr>
            </w:pPr>
          </w:p>
        </w:tc>
        <w:tc>
          <w:tcPr>
            <w:tcW w:w="476" w:type="pct"/>
            <w:tcBorders>
              <w:top w:val="single" w:sz="4" w:space="0" w:color="auto"/>
              <w:left w:val="single" w:sz="4" w:space="0" w:color="auto"/>
              <w:bottom w:val="single" w:sz="4" w:space="0" w:color="auto"/>
              <w:right w:val="single" w:sz="4" w:space="0" w:color="auto"/>
            </w:tcBorders>
          </w:tcPr>
          <w:p w14:paraId="685307FE" w14:textId="77777777" w:rsidR="001E08AB" w:rsidRPr="006D0F20" w:rsidRDefault="001E08AB" w:rsidP="008E5E0E">
            <w:pPr>
              <w:spacing w:after="0" w:line="0" w:lineRule="atLeast"/>
              <w:jc w:val="both"/>
              <w:rPr>
                <w:rFonts w:ascii="Times New Roman" w:hAnsi="Times New Roman" w:cs="Times New Roman"/>
                <w:lang w:eastAsia="en-US"/>
              </w:rPr>
            </w:pPr>
          </w:p>
        </w:tc>
        <w:tc>
          <w:tcPr>
            <w:tcW w:w="621" w:type="pct"/>
            <w:tcBorders>
              <w:top w:val="single" w:sz="4" w:space="0" w:color="auto"/>
              <w:left w:val="single" w:sz="4" w:space="0" w:color="auto"/>
              <w:bottom w:val="single" w:sz="4" w:space="0" w:color="auto"/>
              <w:right w:val="single" w:sz="4" w:space="0" w:color="auto"/>
            </w:tcBorders>
          </w:tcPr>
          <w:p w14:paraId="5466999A" w14:textId="77777777" w:rsidR="001E08AB" w:rsidRPr="006D0F20" w:rsidRDefault="001E08AB" w:rsidP="008E5E0E">
            <w:pPr>
              <w:spacing w:after="0" w:line="0" w:lineRule="atLeast"/>
              <w:jc w:val="both"/>
              <w:rPr>
                <w:rFonts w:ascii="Times New Roman" w:hAnsi="Times New Roman" w:cs="Times New Roman"/>
                <w:lang w:eastAsia="en-US"/>
              </w:rPr>
            </w:pPr>
          </w:p>
        </w:tc>
        <w:tc>
          <w:tcPr>
            <w:tcW w:w="668" w:type="pct"/>
            <w:tcBorders>
              <w:top w:val="single" w:sz="4" w:space="0" w:color="auto"/>
              <w:left w:val="single" w:sz="4" w:space="0" w:color="auto"/>
              <w:bottom w:val="single" w:sz="4" w:space="0" w:color="auto"/>
              <w:right w:val="single" w:sz="4" w:space="0" w:color="auto"/>
            </w:tcBorders>
          </w:tcPr>
          <w:p w14:paraId="7F1F8C39" w14:textId="77777777" w:rsidR="001E08AB" w:rsidRPr="006D0F20" w:rsidRDefault="001E08AB" w:rsidP="008E5E0E">
            <w:pPr>
              <w:spacing w:after="0" w:line="0" w:lineRule="atLeast"/>
              <w:jc w:val="both"/>
              <w:rPr>
                <w:rFonts w:ascii="Times New Roman" w:hAnsi="Times New Roman" w:cs="Times New Roman"/>
                <w:lang w:eastAsia="en-US"/>
              </w:rPr>
            </w:pPr>
          </w:p>
        </w:tc>
      </w:tr>
      <w:tr w:rsidR="001E08AB" w:rsidRPr="006D0F20" w14:paraId="7671FCF2" w14:textId="77777777" w:rsidTr="001E08AB">
        <w:tc>
          <w:tcPr>
            <w:tcW w:w="174" w:type="pct"/>
            <w:tcBorders>
              <w:top w:val="single" w:sz="4" w:space="0" w:color="auto"/>
              <w:left w:val="single" w:sz="4" w:space="0" w:color="auto"/>
              <w:bottom w:val="single" w:sz="4" w:space="0" w:color="auto"/>
              <w:right w:val="single" w:sz="4" w:space="0" w:color="auto"/>
            </w:tcBorders>
          </w:tcPr>
          <w:p w14:paraId="30BFBFEA" w14:textId="77777777" w:rsidR="001E08AB" w:rsidRPr="006D0F20" w:rsidRDefault="001E08AB" w:rsidP="008E5E0E">
            <w:pPr>
              <w:spacing w:after="0" w:line="0" w:lineRule="atLeast"/>
              <w:jc w:val="center"/>
              <w:rPr>
                <w:rFonts w:ascii="Times New Roman" w:eastAsia="Calibri" w:hAnsi="Times New Roman" w:cs="Times New Roman"/>
                <w:lang w:eastAsia="en-US"/>
              </w:rPr>
            </w:pPr>
            <w:r w:rsidRPr="006D0F20">
              <w:rPr>
                <w:rFonts w:ascii="Times New Roman" w:eastAsia="Calibri" w:hAnsi="Times New Roman" w:cs="Times New Roman"/>
                <w:lang w:eastAsia="en-US"/>
              </w:rPr>
              <w:t>9</w:t>
            </w:r>
          </w:p>
        </w:tc>
        <w:tc>
          <w:tcPr>
            <w:tcW w:w="1164" w:type="pct"/>
            <w:tcBorders>
              <w:top w:val="single" w:sz="4" w:space="0" w:color="auto"/>
              <w:left w:val="single" w:sz="4" w:space="0" w:color="auto"/>
              <w:bottom w:val="single" w:sz="4" w:space="0" w:color="auto"/>
              <w:right w:val="single" w:sz="4" w:space="0" w:color="auto"/>
            </w:tcBorders>
          </w:tcPr>
          <w:p w14:paraId="47324B26" w14:textId="77777777" w:rsidR="001E08AB" w:rsidRPr="006D0F20" w:rsidRDefault="001E08AB" w:rsidP="008E5E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0" w:lineRule="atLeast"/>
              <w:textAlignment w:val="baseline"/>
              <w:rPr>
                <w:rFonts w:ascii="Times New Roman" w:eastAsia="Times New Roman" w:hAnsi="Times New Roman" w:cs="Times New Roman"/>
                <w:bCs/>
                <w:kern w:val="3"/>
                <w:lang w:eastAsia="zh-CN"/>
              </w:rPr>
            </w:pPr>
            <w:r w:rsidRPr="006D0F20">
              <w:rPr>
                <w:rFonts w:ascii="Times New Roman" w:eastAsia="Times New Roman" w:hAnsi="Times New Roman" w:cs="Times New Roman"/>
                <w:bCs/>
                <w:kern w:val="3"/>
                <w:lang w:eastAsia="zh-CN"/>
              </w:rPr>
              <w:t>Работа на машинно-тракторных агрегатах для предпосевной  обработки почвы с использованием навигационных комплексов.</w:t>
            </w:r>
          </w:p>
        </w:tc>
        <w:tc>
          <w:tcPr>
            <w:tcW w:w="573" w:type="pct"/>
            <w:tcBorders>
              <w:top w:val="single" w:sz="4" w:space="0" w:color="auto"/>
              <w:left w:val="single" w:sz="4" w:space="0" w:color="auto"/>
              <w:bottom w:val="single" w:sz="4" w:space="0" w:color="auto"/>
              <w:right w:val="single" w:sz="4" w:space="0" w:color="auto"/>
            </w:tcBorders>
            <w:shd w:val="clear" w:color="auto" w:fill="auto"/>
          </w:tcPr>
          <w:p w14:paraId="6F79D428" w14:textId="77777777" w:rsidR="001E08AB" w:rsidRPr="006D0F20" w:rsidRDefault="001E08AB" w:rsidP="008E5E0E">
            <w:pPr>
              <w:spacing w:after="0" w:line="0" w:lineRule="atLeast"/>
              <w:rPr>
                <w:rFonts w:ascii="Times New Roman" w:hAnsi="Times New Roman" w:cs="Times New Roman"/>
                <w:lang w:eastAsia="en-US"/>
              </w:rPr>
            </w:pPr>
            <w:r w:rsidRPr="006D0F20">
              <w:rPr>
                <w:rFonts w:ascii="Times New Roman" w:hAnsi="Times New Roman" w:cs="Times New Roman"/>
                <w:lang w:eastAsia="en-US"/>
              </w:rPr>
              <w:t xml:space="preserve">ПМ.02 </w:t>
            </w:r>
          </w:p>
          <w:p w14:paraId="2FCCFD31" w14:textId="77777777" w:rsidR="001E08AB" w:rsidRPr="006D0F20" w:rsidRDefault="001E08AB" w:rsidP="008E5E0E">
            <w:pPr>
              <w:spacing w:after="0" w:line="0" w:lineRule="atLeast"/>
              <w:rPr>
                <w:rFonts w:ascii="Times New Roman" w:hAnsi="Times New Roman" w:cs="Times New Roman"/>
                <w:lang w:eastAsia="en-US"/>
              </w:rPr>
            </w:pPr>
            <w:r w:rsidRPr="006D0F20">
              <w:rPr>
                <w:rFonts w:ascii="Times New Roman" w:hAnsi="Times New Roman" w:cs="Times New Roman"/>
                <w:lang w:eastAsia="en-US"/>
              </w:rPr>
              <w:t>МДК.02.01</w:t>
            </w:r>
          </w:p>
          <w:p w14:paraId="661A019D" w14:textId="77777777" w:rsidR="001E08AB" w:rsidRPr="006D0F20" w:rsidRDefault="001E08AB" w:rsidP="008E5E0E">
            <w:pPr>
              <w:spacing w:after="0" w:line="0" w:lineRule="atLeast"/>
              <w:rPr>
                <w:rFonts w:ascii="Times New Roman" w:hAnsi="Times New Roman" w:cs="Times New Roman"/>
                <w:lang w:eastAsia="en-US"/>
              </w:rPr>
            </w:pPr>
            <w:r w:rsidRPr="006D0F20">
              <w:rPr>
                <w:rFonts w:ascii="Times New Roman" w:hAnsi="Times New Roman" w:cs="Times New Roman"/>
                <w:lang w:eastAsia="en-US"/>
              </w:rPr>
              <w:t>МДК.02.03</w:t>
            </w:r>
          </w:p>
        </w:tc>
        <w:tc>
          <w:tcPr>
            <w:tcW w:w="799" w:type="pct"/>
            <w:vMerge/>
            <w:tcBorders>
              <w:left w:val="single" w:sz="4" w:space="0" w:color="auto"/>
              <w:right w:val="single" w:sz="4" w:space="0" w:color="auto"/>
            </w:tcBorders>
            <w:shd w:val="clear" w:color="auto" w:fill="auto"/>
          </w:tcPr>
          <w:p w14:paraId="0EBCC273" w14:textId="77777777" w:rsidR="001E08AB" w:rsidRPr="006D0F20" w:rsidRDefault="001E08AB" w:rsidP="008E5E0E">
            <w:pPr>
              <w:spacing w:after="0" w:line="0" w:lineRule="atLeast"/>
              <w:rPr>
                <w:rFonts w:ascii="Times New Roman" w:hAnsi="Times New Roman" w:cs="Times New Roman"/>
                <w:lang w:eastAsia="en-US"/>
              </w:rPr>
            </w:pPr>
          </w:p>
        </w:tc>
        <w:tc>
          <w:tcPr>
            <w:tcW w:w="524" w:type="pct"/>
            <w:tcBorders>
              <w:top w:val="single" w:sz="4" w:space="0" w:color="auto"/>
              <w:left w:val="single" w:sz="4" w:space="0" w:color="auto"/>
              <w:bottom w:val="single" w:sz="4" w:space="0" w:color="auto"/>
              <w:right w:val="single" w:sz="4" w:space="0" w:color="auto"/>
            </w:tcBorders>
          </w:tcPr>
          <w:p w14:paraId="111B3D15" w14:textId="77777777" w:rsidR="001E08AB" w:rsidRPr="006D0F20" w:rsidRDefault="001E08AB" w:rsidP="008E5E0E">
            <w:pPr>
              <w:spacing w:after="0" w:line="0" w:lineRule="atLeast"/>
              <w:jc w:val="both"/>
              <w:rPr>
                <w:rFonts w:ascii="Times New Roman" w:hAnsi="Times New Roman" w:cs="Times New Roman"/>
                <w:lang w:eastAsia="en-US"/>
              </w:rPr>
            </w:pPr>
          </w:p>
        </w:tc>
        <w:tc>
          <w:tcPr>
            <w:tcW w:w="476" w:type="pct"/>
            <w:tcBorders>
              <w:top w:val="single" w:sz="4" w:space="0" w:color="auto"/>
              <w:left w:val="single" w:sz="4" w:space="0" w:color="auto"/>
              <w:bottom w:val="single" w:sz="4" w:space="0" w:color="auto"/>
              <w:right w:val="single" w:sz="4" w:space="0" w:color="auto"/>
            </w:tcBorders>
          </w:tcPr>
          <w:p w14:paraId="5D030D7E" w14:textId="77777777" w:rsidR="001E08AB" w:rsidRPr="006D0F20" w:rsidRDefault="001E08AB" w:rsidP="008E5E0E">
            <w:pPr>
              <w:spacing w:after="0" w:line="0" w:lineRule="atLeast"/>
              <w:jc w:val="both"/>
              <w:rPr>
                <w:rFonts w:ascii="Times New Roman" w:hAnsi="Times New Roman" w:cs="Times New Roman"/>
                <w:lang w:eastAsia="en-US"/>
              </w:rPr>
            </w:pPr>
          </w:p>
        </w:tc>
        <w:tc>
          <w:tcPr>
            <w:tcW w:w="621" w:type="pct"/>
            <w:tcBorders>
              <w:top w:val="single" w:sz="4" w:space="0" w:color="auto"/>
              <w:left w:val="single" w:sz="4" w:space="0" w:color="auto"/>
              <w:bottom w:val="single" w:sz="4" w:space="0" w:color="auto"/>
              <w:right w:val="single" w:sz="4" w:space="0" w:color="auto"/>
            </w:tcBorders>
          </w:tcPr>
          <w:p w14:paraId="592983D2" w14:textId="77777777" w:rsidR="001E08AB" w:rsidRPr="006D0F20" w:rsidRDefault="001E08AB" w:rsidP="008E5E0E">
            <w:pPr>
              <w:spacing w:after="0" w:line="0" w:lineRule="atLeast"/>
              <w:jc w:val="both"/>
              <w:rPr>
                <w:rFonts w:ascii="Times New Roman" w:hAnsi="Times New Roman" w:cs="Times New Roman"/>
                <w:lang w:eastAsia="en-US"/>
              </w:rPr>
            </w:pPr>
          </w:p>
        </w:tc>
        <w:tc>
          <w:tcPr>
            <w:tcW w:w="668" w:type="pct"/>
            <w:tcBorders>
              <w:top w:val="single" w:sz="4" w:space="0" w:color="auto"/>
              <w:left w:val="single" w:sz="4" w:space="0" w:color="auto"/>
              <w:bottom w:val="single" w:sz="4" w:space="0" w:color="auto"/>
              <w:right w:val="single" w:sz="4" w:space="0" w:color="auto"/>
            </w:tcBorders>
          </w:tcPr>
          <w:p w14:paraId="28B30275" w14:textId="77777777" w:rsidR="001E08AB" w:rsidRPr="006D0F20" w:rsidRDefault="001E08AB" w:rsidP="008E5E0E">
            <w:pPr>
              <w:spacing w:after="0" w:line="0" w:lineRule="atLeast"/>
              <w:jc w:val="both"/>
              <w:rPr>
                <w:rFonts w:ascii="Times New Roman" w:hAnsi="Times New Roman" w:cs="Times New Roman"/>
                <w:lang w:eastAsia="en-US"/>
              </w:rPr>
            </w:pPr>
          </w:p>
        </w:tc>
      </w:tr>
      <w:tr w:rsidR="001E08AB" w:rsidRPr="006D0F20" w14:paraId="0B41BBEA" w14:textId="77777777" w:rsidTr="001E08AB">
        <w:tc>
          <w:tcPr>
            <w:tcW w:w="174" w:type="pct"/>
            <w:tcBorders>
              <w:top w:val="single" w:sz="4" w:space="0" w:color="auto"/>
              <w:left w:val="single" w:sz="4" w:space="0" w:color="auto"/>
              <w:bottom w:val="single" w:sz="4" w:space="0" w:color="auto"/>
              <w:right w:val="single" w:sz="4" w:space="0" w:color="auto"/>
            </w:tcBorders>
          </w:tcPr>
          <w:p w14:paraId="0E01C3D5" w14:textId="77777777" w:rsidR="001E08AB" w:rsidRPr="006D0F20" w:rsidRDefault="001E08AB" w:rsidP="008E5E0E">
            <w:pPr>
              <w:spacing w:after="0" w:line="0" w:lineRule="atLeast"/>
              <w:jc w:val="center"/>
              <w:rPr>
                <w:rFonts w:ascii="Times New Roman" w:eastAsia="Calibri" w:hAnsi="Times New Roman" w:cs="Times New Roman"/>
                <w:lang w:eastAsia="en-US"/>
              </w:rPr>
            </w:pPr>
            <w:r w:rsidRPr="006D0F20">
              <w:rPr>
                <w:rFonts w:ascii="Times New Roman" w:eastAsia="Calibri" w:hAnsi="Times New Roman" w:cs="Times New Roman"/>
                <w:lang w:eastAsia="en-US"/>
              </w:rPr>
              <w:t>10</w:t>
            </w:r>
          </w:p>
        </w:tc>
        <w:tc>
          <w:tcPr>
            <w:tcW w:w="1164" w:type="pct"/>
            <w:tcBorders>
              <w:top w:val="single" w:sz="4" w:space="0" w:color="auto"/>
              <w:left w:val="single" w:sz="4" w:space="0" w:color="auto"/>
              <w:bottom w:val="single" w:sz="4" w:space="0" w:color="auto"/>
              <w:right w:val="single" w:sz="4" w:space="0" w:color="auto"/>
            </w:tcBorders>
          </w:tcPr>
          <w:p w14:paraId="74C275DA" w14:textId="77777777" w:rsidR="001E08AB" w:rsidRPr="006D0F20" w:rsidRDefault="001E08AB" w:rsidP="008E5E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0" w:lineRule="atLeast"/>
              <w:textAlignment w:val="baseline"/>
              <w:rPr>
                <w:rFonts w:ascii="Times New Roman" w:eastAsia="Times New Roman" w:hAnsi="Times New Roman" w:cs="Times New Roman"/>
                <w:bCs/>
                <w:kern w:val="3"/>
                <w:lang w:eastAsia="zh-CN"/>
              </w:rPr>
            </w:pPr>
            <w:r w:rsidRPr="006D0F20">
              <w:rPr>
                <w:rFonts w:ascii="Times New Roman" w:eastAsia="Times New Roman" w:hAnsi="Times New Roman" w:cs="Times New Roman"/>
                <w:bCs/>
                <w:kern w:val="3"/>
                <w:lang w:eastAsia="zh-CN"/>
              </w:rPr>
              <w:t>Работа на посевных машинах с использованием систем параллельного вождения с подруливающим устройством.</w:t>
            </w:r>
          </w:p>
        </w:tc>
        <w:tc>
          <w:tcPr>
            <w:tcW w:w="573" w:type="pct"/>
            <w:tcBorders>
              <w:top w:val="single" w:sz="4" w:space="0" w:color="auto"/>
              <w:left w:val="single" w:sz="4" w:space="0" w:color="auto"/>
              <w:bottom w:val="single" w:sz="4" w:space="0" w:color="auto"/>
              <w:right w:val="single" w:sz="4" w:space="0" w:color="auto"/>
            </w:tcBorders>
            <w:shd w:val="clear" w:color="auto" w:fill="auto"/>
          </w:tcPr>
          <w:p w14:paraId="6330243B" w14:textId="77777777" w:rsidR="001E08AB" w:rsidRPr="006D0F20" w:rsidRDefault="001E08AB" w:rsidP="008E5E0E">
            <w:pPr>
              <w:spacing w:after="0" w:line="0" w:lineRule="atLeast"/>
              <w:rPr>
                <w:rFonts w:ascii="Times New Roman" w:hAnsi="Times New Roman" w:cs="Times New Roman"/>
                <w:lang w:eastAsia="en-US"/>
              </w:rPr>
            </w:pPr>
            <w:r w:rsidRPr="006D0F20">
              <w:rPr>
                <w:rFonts w:ascii="Times New Roman" w:hAnsi="Times New Roman" w:cs="Times New Roman"/>
                <w:lang w:eastAsia="en-US"/>
              </w:rPr>
              <w:t>ПМ.02</w:t>
            </w:r>
          </w:p>
          <w:p w14:paraId="48EAC4F9" w14:textId="77777777" w:rsidR="001E08AB" w:rsidRPr="006D0F20" w:rsidRDefault="001E08AB" w:rsidP="008E5E0E">
            <w:pPr>
              <w:spacing w:after="0" w:line="0" w:lineRule="atLeast"/>
              <w:rPr>
                <w:rFonts w:ascii="Times New Roman" w:hAnsi="Times New Roman" w:cs="Times New Roman"/>
                <w:lang w:eastAsia="en-US"/>
              </w:rPr>
            </w:pPr>
            <w:r w:rsidRPr="006D0F20">
              <w:rPr>
                <w:rFonts w:ascii="Times New Roman" w:hAnsi="Times New Roman" w:cs="Times New Roman"/>
                <w:lang w:eastAsia="en-US"/>
              </w:rPr>
              <w:t>МДК.02.01</w:t>
            </w:r>
          </w:p>
          <w:p w14:paraId="7193609E" w14:textId="77777777" w:rsidR="001E08AB" w:rsidRPr="006D0F20" w:rsidRDefault="001E08AB" w:rsidP="008E5E0E">
            <w:pPr>
              <w:spacing w:after="0" w:line="0" w:lineRule="atLeast"/>
              <w:rPr>
                <w:rFonts w:ascii="Times New Roman" w:hAnsi="Times New Roman" w:cs="Times New Roman"/>
                <w:lang w:eastAsia="en-US"/>
              </w:rPr>
            </w:pPr>
            <w:r w:rsidRPr="006D0F20">
              <w:rPr>
                <w:rFonts w:ascii="Times New Roman" w:hAnsi="Times New Roman" w:cs="Times New Roman"/>
                <w:lang w:eastAsia="en-US"/>
              </w:rPr>
              <w:t>МДК.02.03</w:t>
            </w:r>
          </w:p>
        </w:tc>
        <w:tc>
          <w:tcPr>
            <w:tcW w:w="799" w:type="pct"/>
            <w:vMerge/>
            <w:tcBorders>
              <w:left w:val="single" w:sz="4" w:space="0" w:color="auto"/>
              <w:bottom w:val="single" w:sz="4" w:space="0" w:color="auto"/>
              <w:right w:val="single" w:sz="4" w:space="0" w:color="auto"/>
            </w:tcBorders>
            <w:shd w:val="clear" w:color="auto" w:fill="auto"/>
          </w:tcPr>
          <w:p w14:paraId="3DEE7746" w14:textId="77777777" w:rsidR="001E08AB" w:rsidRPr="006D0F20" w:rsidRDefault="001E08AB" w:rsidP="008E5E0E">
            <w:pPr>
              <w:spacing w:after="0" w:line="0" w:lineRule="atLeast"/>
              <w:rPr>
                <w:rFonts w:ascii="Times New Roman" w:hAnsi="Times New Roman" w:cs="Times New Roman"/>
                <w:lang w:eastAsia="en-US"/>
              </w:rPr>
            </w:pPr>
          </w:p>
        </w:tc>
        <w:tc>
          <w:tcPr>
            <w:tcW w:w="524" w:type="pct"/>
            <w:tcBorders>
              <w:top w:val="single" w:sz="4" w:space="0" w:color="auto"/>
              <w:left w:val="single" w:sz="4" w:space="0" w:color="auto"/>
              <w:bottom w:val="single" w:sz="4" w:space="0" w:color="auto"/>
              <w:right w:val="single" w:sz="4" w:space="0" w:color="auto"/>
            </w:tcBorders>
          </w:tcPr>
          <w:p w14:paraId="5E9E093D" w14:textId="77777777" w:rsidR="001E08AB" w:rsidRPr="006D0F20" w:rsidRDefault="001E08AB" w:rsidP="008E5E0E">
            <w:pPr>
              <w:spacing w:after="0" w:line="0" w:lineRule="atLeast"/>
              <w:jc w:val="both"/>
              <w:rPr>
                <w:rFonts w:ascii="Times New Roman" w:hAnsi="Times New Roman" w:cs="Times New Roman"/>
                <w:lang w:eastAsia="en-US"/>
              </w:rPr>
            </w:pPr>
          </w:p>
        </w:tc>
        <w:tc>
          <w:tcPr>
            <w:tcW w:w="476" w:type="pct"/>
            <w:tcBorders>
              <w:top w:val="single" w:sz="4" w:space="0" w:color="auto"/>
              <w:left w:val="single" w:sz="4" w:space="0" w:color="auto"/>
              <w:bottom w:val="single" w:sz="4" w:space="0" w:color="auto"/>
              <w:right w:val="single" w:sz="4" w:space="0" w:color="auto"/>
            </w:tcBorders>
          </w:tcPr>
          <w:p w14:paraId="6FD55D13" w14:textId="77777777" w:rsidR="001E08AB" w:rsidRPr="006D0F20" w:rsidRDefault="001E08AB" w:rsidP="008E5E0E">
            <w:pPr>
              <w:spacing w:after="0" w:line="0" w:lineRule="atLeast"/>
              <w:jc w:val="both"/>
              <w:rPr>
                <w:rFonts w:ascii="Times New Roman" w:hAnsi="Times New Roman" w:cs="Times New Roman"/>
                <w:lang w:eastAsia="en-US"/>
              </w:rPr>
            </w:pPr>
          </w:p>
        </w:tc>
        <w:tc>
          <w:tcPr>
            <w:tcW w:w="621" w:type="pct"/>
            <w:tcBorders>
              <w:top w:val="single" w:sz="4" w:space="0" w:color="auto"/>
              <w:left w:val="single" w:sz="4" w:space="0" w:color="auto"/>
              <w:bottom w:val="single" w:sz="4" w:space="0" w:color="auto"/>
              <w:right w:val="single" w:sz="4" w:space="0" w:color="auto"/>
            </w:tcBorders>
          </w:tcPr>
          <w:p w14:paraId="67608A0D" w14:textId="77777777" w:rsidR="001E08AB" w:rsidRPr="006D0F20" w:rsidRDefault="001E08AB" w:rsidP="008E5E0E">
            <w:pPr>
              <w:spacing w:after="0" w:line="0" w:lineRule="atLeast"/>
              <w:jc w:val="both"/>
              <w:rPr>
                <w:rFonts w:ascii="Times New Roman" w:hAnsi="Times New Roman" w:cs="Times New Roman"/>
                <w:lang w:eastAsia="en-US"/>
              </w:rPr>
            </w:pPr>
          </w:p>
        </w:tc>
        <w:tc>
          <w:tcPr>
            <w:tcW w:w="668" w:type="pct"/>
            <w:tcBorders>
              <w:top w:val="single" w:sz="4" w:space="0" w:color="auto"/>
              <w:left w:val="single" w:sz="4" w:space="0" w:color="auto"/>
              <w:bottom w:val="single" w:sz="4" w:space="0" w:color="auto"/>
              <w:right w:val="single" w:sz="4" w:space="0" w:color="auto"/>
            </w:tcBorders>
          </w:tcPr>
          <w:p w14:paraId="7D9D0124" w14:textId="77777777" w:rsidR="001E08AB" w:rsidRPr="006D0F20" w:rsidRDefault="001E08AB" w:rsidP="008E5E0E">
            <w:pPr>
              <w:spacing w:after="0" w:line="0" w:lineRule="atLeast"/>
              <w:jc w:val="both"/>
              <w:rPr>
                <w:rFonts w:ascii="Times New Roman" w:hAnsi="Times New Roman" w:cs="Times New Roman"/>
                <w:lang w:eastAsia="en-US"/>
              </w:rPr>
            </w:pPr>
          </w:p>
        </w:tc>
      </w:tr>
      <w:tr w:rsidR="001E08AB" w:rsidRPr="006D0F20" w14:paraId="1FF1AA53" w14:textId="77777777" w:rsidTr="001E08AB">
        <w:tc>
          <w:tcPr>
            <w:tcW w:w="174" w:type="pct"/>
            <w:tcBorders>
              <w:top w:val="single" w:sz="4" w:space="0" w:color="auto"/>
              <w:left w:val="single" w:sz="4" w:space="0" w:color="auto"/>
              <w:bottom w:val="single" w:sz="4" w:space="0" w:color="auto"/>
              <w:right w:val="single" w:sz="4" w:space="0" w:color="auto"/>
            </w:tcBorders>
          </w:tcPr>
          <w:p w14:paraId="73D2C0F8" w14:textId="77777777" w:rsidR="001E08AB" w:rsidRPr="006D0F20" w:rsidRDefault="001E08AB" w:rsidP="008E5E0E">
            <w:pPr>
              <w:spacing w:after="0" w:line="0" w:lineRule="atLeast"/>
              <w:jc w:val="center"/>
              <w:rPr>
                <w:rFonts w:ascii="Times New Roman" w:eastAsia="Calibri" w:hAnsi="Times New Roman" w:cs="Times New Roman"/>
                <w:lang w:eastAsia="en-US"/>
              </w:rPr>
            </w:pPr>
            <w:r w:rsidRPr="006D0F20">
              <w:rPr>
                <w:rFonts w:ascii="Times New Roman" w:eastAsia="Calibri" w:hAnsi="Times New Roman" w:cs="Times New Roman"/>
                <w:lang w:eastAsia="en-US"/>
              </w:rPr>
              <w:t>11</w:t>
            </w:r>
          </w:p>
        </w:tc>
        <w:tc>
          <w:tcPr>
            <w:tcW w:w="1164" w:type="pct"/>
            <w:tcBorders>
              <w:top w:val="single" w:sz="4" w:space="0" w:color="auto"/>
              <w:left w:val="single" w:sz="4" w:space="0" w:color="auto"/>
              <w:bottom w:val="single" w:sz="4" w:space="0" w:color="auto"/>
              <w:right w:val="single" w:sz="4" w:space="0" w:color="auto"/>
            </w:tcBorders>
          </w:tcPr>
          <w:p w14:paraId="7741D670" w14:textId="77777777" w:rsidR="001E08AB" w:rsidRPr="006D0F20" w:rsidRDefault="001E08AB" w:rsidP="008E5E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0" w:lineRule="atLeast"/>
              <w:textAlignment w:val="baseline"/>
              <w:rPr>
                <w:rFonts w:ascii="Times New Roman" w:eastAsia="Times New Roman" w:hAnsi="Times New Roman" w:cs="Times New Roman"/>
                <w:bCs/>
                <w:kern w:val="3"/>
                <w:lang w:eastAsia="zh-CN"/>
              </w:rPr>
            </w:pPr>
            <w:r w:rsidRPr="006D0F20">
              <w:rPr>
                <w:rFonts w:ascii="Times New Roman" w:eastAsia="Times New Roman" w:hAnsi="Times New Roman" w:cs="Times New Roman"/>
                <w:bCs/>
                <w:kern w:val="3"/>
                <w:lang w:eastAsia="zh-CN"/>
              </w:rPr>
              <w:t>Работа на машинно-тракторных агрегатах для заготовки грубых кормов.</w:t>
            </w:r>
          </w:p>
        </w:tc>
        <w:tc>
          <w:tcPr>
            <w:tcW w:w="573" w:type="pct"/>
            <w:tcBorders>
              <w:top w:val="single" w:sz="4" w:space="0" w:color="auto"/>
              <w:left w:val="single" w:sz="4" w:space="0" w:color="auto"/>
              <w:bottom w:val="single" w:sz="4" w:space="0" w:color="auto"/>
              <w:right w:val="single" w:sz="4" w:space="0" w:color="auto"/>
            </w:tcBorders>
            <w:shd w:val="clear" w:color="auto" w:fill="auto"/>
          </w:tcPr>
          <w:p w14:paraId="33CC79B4" w14:textId="77777777" w:rsidR="001E08AB" w:rsidRPr="006D0F20" w:rsidRDefault="001E08AB" w:rsidP="008E5E0E">
            <w:pPr>
              <w:spacing w:after="0" w:line="0" w:lineRule="atLeast"/>
              <w:rPr>
                <w:rFonts w:ascii="Times New Roman" w:hAnsi="Times New Roman" w:cs="Times New Roman"/>
                <w:lang w:eastAsia="en-US"/>
              </w:rPr>
            </w:pPr>
            <w:r w:rsidRPr="006D0F20">
              <w:rPr>
                <w:rFonts w:ascii="Times New Roman" w:hAnsi="Times New Roman" w:cs="Times New Roman"/>
                <w:lang w:eastAsia="en-US"/>
              </w:rPr>
              <w:t xml:space="preserve">ПМ.02 </w:t>
            </w:r>
          </w:p>
          <w:p w14:paraId="4665C156" w14:textId="77777777" w:rsidR="001E08AB" w:rsidRPr="006D0F20" w:rsidRDefault="001E08AB" w:rsidP="008E5E0E">
            <w:pPr>
              <w:spacing w:after="0" w:line="0" w:lineRule="atLeast"/>
              <w:rPr>
                <w:rFonts w:ascii="Times New Roman" w:hAnsi="Times New Roman" w:cs="Times New Roman"/>
                <w:lang w:eastAsia="en-US"/>
              </w:rPr>
            </w:pPr>
            <w:r w:rsidRPr="006D0F20">
              <w:rPr>
                <w:rFonts w:ascii="Times New Roman" w:hAnsi="Times New Roman" w:cs="Times New Roman"/>
                <w:lang w:eastAsia="en-US"/>
              </w:rPr>
              <w:t>МДК.02.01</w:t>
            </w:r>
          </w:p>
        </w:tc>
        <w:tc>
          <w:tcPr>
            <w:tcW w:w="799" w:type="pct"/>
            <w:tcBorders>
              <w:top w:val="single" w:sz="4" w:space="0" w:color="auto"/>
              <w:left w:val="single" w:sz="4" w:space="0" w:color="auto"/>
              <w:bottom w:val="single" w:sz="4" w:space="0" w:color="auto"/>
              <w:right w:val="single" w:sz="4" w:space="0" w:color="auto"/>
            </w:tcBorders>
            <w:shd w:val="clear" w:color="auto" w:fill="auto"/>
          </w:tcPr>
          <w:p w14:paraId="48B6DD01" w14:textId="77777777" w:rsidR="001E08AB" w:rsidRPr="006D0F20" w:rsidRDefault="001E08AB" w:rsidP="008E5E0E">
            <w:pPr>
              <w:spacing w:after="0" w:line="0" w:lineRule="atLeast"/>
              <w:rPr>
                <w:rFonts w:ascii="Times New Roman" w:hAnsi="Times New Roman" w:cs="Times New Roman"/>
                <w:lang w:eastAsia="en-US"/>
              </w:rPr>
            </w:pPr>
            <w:r w:rsidRPr="006D0F20">
              <w:rPr>
                <w:rFonts w:ascii="Times New Roman" w:hAnsi="Times New Roman" w:cs="Times New Roman"/>
                <w:lang w:eastAsia="en-US"/>
              </w:rPr>
              <w:t>Технология механизированных работ в сельском хозяйстве.</w:t>
            </w:r>
          </w:p>
        </w:tc>
        <w:tc>
          <w:tcPr>
            <w:tcW w:w="524" w:type="pct"/>
            <w:tcBorders>
              <w:top w:val="single" w:sz="4" w:space="0" w:color="auto"/>
              <w:left w:val="single" w:sz="4" w:space="0" w:color="auto"/>
              <w:bottom w:val="single" w:sz="4" w:space="0" w:color="auto"/>
              <w:right w:val="single" w:sz="4" w:space="0" w:color="auto"/>
            </w:tcBorders>
          </w:tcPr>
          <w:p w14:paraId="57CC6A19" w14:textId="77777777" w:rsidR="001E08AB" w:rsidRPr="006D0F20" w:rsidRDefault="001E08AB" w:rsidP="008E5E0E">
            <w:pPr>
              <w:spacing w:after="0" w:line="0" w:lineRule="atLeast"/>
              <w:jc w:val="both"/>
              <w:rPr>
                <w:rFonts w:ascii="Times New Roman" w:hAnsi="Times New Roman" w:cs="Times New Roman"/>
                <w:lang w:eastAsia="en-US"/>
              </w:rPr>
            </w:pPr>
          </w:p>
        </w:tc>
        <w:tc>
          <w:tcPr>
            <w:tcW w:w="476" w:type="pct"/>
            <w:tcBorders>
              <w:top w:val="single" w:sz="4" w:space="0" w:color="auto"/>
              <w:left w:val="single" w:sz="4" w:space="0" w:color="auto"/>
              <w:bottom w:val="single" w:sz="4" w:space="0" w:color="auto"/>
              <w:right w:val="single" w:sz="4" w:space="0" w:color="auto"/>
            </w:tcBorders>
          </w:tcPr>
          <w:p w14:paraId="580F1DEB" w14:textId="77777777" w:rsidR="001E08AB" w:rsidRPr="006D0F20" w:rsidRDefault="001E08AB" w:rsidP="008E5E0E">
            <w:pPr>
              <w:spacing w:after="0" w:line="0" w:lineRule="atLeast"/>
              <w:jc w:val="both"/>
              <w:rPr>
                <w:rFonts w:ascii="Times New Roman" w:hAnsi="Times New Roman" w:cs="Times New Roman"/>
                <w:lang w:eastAsia="en-US"/>
              </w:rPr>
            </w:pPr>
          </w:p>
        </w:tc>
        <w:tc>
          <w:tcPr>
            <w:tcW w:w="621" w:type="pct"/>
            <w:tcBorders>
              <w:top w:val="single" w:sz="4" w:space="0" w:color="auto"/>
              <w:left w:val="single" w:sz="4" w:space="0" w:color="auto"/>
              <w:bottom w:val="single" w:sz="4" w:space="0" w:color="auto"/>
              <w:right w:val="single" w:sz="4" w:space="0" w:color="auto"/>
            </w:tcBorders>
          </w:tcPr>
          <w:p w14:paraId="56FB9C3B" w14:textId="77777777" w:rsidR="001E08AB" w:rsidRPr="006D0F20" w:rsidRDefault="001E08AB" w:rsidP="008E5E0E">
            <w:pPr>
              <w:spacing w:after="0" w:line="0" w:lineRule="atLeast"/>
              <w:jc w:val="both"/>
              <w:rPr>
                <w:rFonts w:ascii="Times New Roman" w:hAnsi="Times New Roman" w:cs="Times New Roman"/>
                <w:lang w:eastAsia="en-US"/>
              </w:rPr>
            </w:pPr>
          </w:p>
        </w:tc>
        <w:tc>
          <w:tcPr>
            <w:tcW w:w="668" w:type="pct"/>
            <w:tcBorders>
              <w:top w:val="single" w:sz="4" w:space="0" w:color="auto"/>
              <w:left w:val="single" w:sz="4" w:space="0" w:color="auto"/>
              <w:bottom w:val="single" w:sz="4" w:space="0" w:color="auto"/>
              <w:right w:val="single" w:sz="4" w:space="0" w:color="auto"/>
            </w:tcBorders>
          </w:tcPr>
          <w:p w14:paraId="0DA577CD" w14:textId="77777777" w:rsidR="001E08AB" w:rsidRPr="006D0F20" w:rsidRDefault="001E08AB" w:rsidP="008E5E0E">
            <w:pPr>
              <w:spacing w:after="0" w:line="0" w:lineRule="atLeast"/>
              <w:jc w:val="both"/>
              <w:rPr>
                <w:rFonts w:ascii="Times New Roman" w:hAnsi="Times New Roman" w:cs="Times New Roman"/>
                <w:lang w:eastAsia="en-US"/>
              </w:rPr>
            </w:pPr>
          </w:p>
        </w:tc>
      </w:tr>
      <w:tr w:rsidR="001E08AB" w:rsidRPr="006D0F20" w14:paraId="7B6A8C46" w14:textId="77777777" w:rsidTr="001E08AB">
        <w:tc>
          <w:tcPr>
            <w:tcW w:w="174" w:type="pct"/>
            <w:tcBorders>
              <w:top w:val="single" w:sz="4" w:space="0" w:color="auto"/>
              <w:left w:val="single" w:sz="4" w:space="0" w:color="auto"/>
              <w:bottom w:val="single" w:sz="4" w:space="0" w:color="auto"/>
              <w:right w:val="single" w:sz="4" w:space="0" w:color="auto"/>
            </w:tcBorders>
          </w:tcPr>
          <w:p w14:paraId="151FE422" w14:textId="77777777" w:rsidR="001E08AB" w:rsidRPr="006D0F20" w:rsidRDefault="001E08AB" w:rsidP="008E5E0E">
            <w:pPr>
              <w:spacing w:after="0" w:line="0" w:lineRule="atLeast"/>
              <w:jc w:val="center"/>
              <w:rPr>
                <w:rFonts w:ascii="Times New Roman" w:eastAsia="Calibri" w:hAnsi="Times New Roman" w:cs="Times New Roman"/>
                <w:lang w:eastAsia="en-US"/>
              </w:rPr>
            </w:pPr>
            <w:r w:rsidRPr="006D0F20">
              <w:rPr>
                <w:rFonts w:ascii="Times New Roman" w:eastAsia="Calibri" w:hAnsi="Times New Roman" w:cs="Times New Roman"/>
                <w:lang w:eastAsia="en-US"/>
              </w:rPr>
              <w:t>12</w:t>
            </w:r>
          </w:p>
        </w:tc>
        <w:tc>
          <w:tcPr>
            <w:tcW w:w="1164" w:type="pct"/>
            <w:tcBorders>
              <w:top w:val="single" w:sz="4" w:space="0" w:color="auto"/>
              <w:left w:val="single" w:sz="4" w:space="0" w:color="auto"/>
              <w:bottom w:val="single" w:sz="4" w:space="0" w:color="auto"/>
              <w:right w:val="single" w:sz="4" w:space="0" w:color="auto"/>
            </w:tcBorders>
          </w:tcPr>
          <w:p w14:paraId="037FA5C0" w14:textId="77777777" w:rsidR="001E08AB" w:rsidRPr="006D0F20" w:rsidRDefault="001E08AB" w:rsidP="008E5E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0" w:lineRule="atLeast"/>
              <w:textAlignment w:val="baseline"/>
              <w:rPr>
                <w:rFonts w:ascii="Times New Roman" w:eastAsia="Times New Roman" w:hAnsi="Times New Roman" w:cs="Times New Roman"/>
                <w:bCs/>
                <w:kern w:val="3"/>
                <w:lang w:eastAsia="zh-CN"/>
              </w:rPr>
            </w:pPr>
            <w:r w:rsidRPr="006D0F20">
              <w:rPr>
                <w:rFonts w:ascii="Times New Roman" w:eastAsia="Times New Roman" w:hAnsi="Times New Roman" w:cs="Times New Roman"/>
                <w:bCs/>
                <w:kern w:val="3"/>
                <w:lang w:eastAsia="zh-CN"/>
              </w:rPr>
              <w:t>Работа на машинно-тракторных агрегатах для перевозки грузов.</w:t>
            </w:r>
          </w:p>
          <w:p w14:paraId="53066F78" w14:textId="77777777" w:rsidR="001E08AB" w:rsidRPr="006D0F20" w:rsidRDefault="001E08AB" w:rsidP="008E5E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0" w:lineRule="atLeast"/>
              <w:textAlignment w:val="baseline"/>
              <w:rPr>
                <w:rFonts w:ascii="Times New Roman" w:eastAsia="Times New Roman" w:hAnsi="Times New Roman" w:cs="Times New Roman"/>
                <w:bCs/>
                <w:kern w:val="3"/>
                <w:lang w:eastAsia="zh-CN"/>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14:paraId="38EF3BB1" w14:textId="77777777" w:rsidR="001E08AB" w:rsidRPr="006D0F20" w:rsidRDefault="001E08AB" w:rsidP="008E5E0E">
            <w:pPr>
              <w:spacing w:after="0" w:line="0" w:lineRule="atLeast"/>
              <w:rPr>
                <w:rFonts w:ascii="Times New Roman" w:hAnsi="Times New Roman" w:cs="Times New Roman"/>
                <w:lang w:eastAsia="en-US"/>
              </w:rPr>
            </w:pPr>
            <w:r w:rsidRPr="006D0F20">
              <w:rPr>
                <w:rFonts w:ascii="Times New Roman" w:hAnsi="Times New Roman" w:cs="Times New Roman"/>
                <w:lang w:eastAsia="en-US"/>
              </w:rPr>
              <w:t>ПМ.02</w:t>
            </w:r>
          </w:p>
          <w:p w14:paraId="4CD1BAC2" w14:textId="77777777" w:rsidR="001E08AB" w:rsidRPr="006D0F20" w:rsidRDefault="001E08AB" w:rsidP="008E5E0E">
            <w:pPr>
              <w:spacing w:after="0" w:line="0" w:lineRule="atLeast"/>
              <w:rPr>
                <w:rFonts w:ascii="Times New Roman" w:hAnsi="Times New Roman" w:cs="Times New Roman"/>
                <w:lang w:eastAsia="en-US"/>
              </w:rPr>
            </w:pPr>
            <w:r w:rsidRPr="006D0F20">
              <w:rPr>
                <w:rFonts w:ascii="Times New Roman" w:hAnsi="Times New Roman" w:cs="Times New Roman"/>
                <w:lang w:eastAsia="en-US"/>
              </w:rPr>
              <w:t>МДК.02.01</w:t>
            </w:r>
          </w:p>
        </w:tc>
        <w:tc>
          <w:tcPr>
            <w:tcW w:w="799" w:type="pct"/>
            <w:vMerge w:val="restart"/>
            <w:tcBorders>
              <w:top w:val="single" w:sz="4" w:space="0" w:color="auto"/>
              <w:left w:val="single" w:sz="4" w:space="0" w:color="auto"/>
              <w:right w:val="single" w:sz="4" w:space="0" w:color="auto"/>
            </w:tcBorders>
            <w:shd w:val="clear" w:color="auto" w:fill="auto"/>
          </w:tcPr>
          <w:p w14:paraId="24F68CEE" w14:textId="77777777" w:rsidR="001E08AB" w:rsidRPr="006D0F20" w:rsidRDefault="001E08AB" w:rsidP="008E5E0E">
            <w:pPr>
              <w:spacing w:after="0" w:line="0" w:lineRule="atLeast"/>
              <w:rPr>
                <w:rFonts w:ascii="Times New Roman" w:hAnsi="Times New Roman" w:cs="Times New Roman"/>
                <w:lang w:eastAsia="en-US"/>
              </w:rPr>
            </w:pPr>
            <w:r w:rsidRPr="006D0F20">
              <w:rPr>
                <w:rFonts w:ascii="Times New Roman" w:hAnsi="Times New Roman" w:cs="Times New Roman"/>
                <w:lang w:eastAsia="en-US"/>
              </w:rPr>
              <w:t>Технология механизированных работ в сельском хозяйстве.</w:t>
            </w:r>
          </w:p>
        </w:tc>
        <w:tc>
          <w:tcPr>
            <w:tcW w:w="524" w:type="pct"/>
            <w:tcBorders>
              <w:top w:val="single" w:sz="4" w:space="0" w:color="auto"/>
              <w:left w:val="single" w:sz="4" w:space="0" w:color="auto"/>
              <w:bottom w:val="single" w:sz="4" w:space="0" w:color="auto"/>
              <w:right w:val="single" w:sz="4" w:space="0" w:color="auto"/>
            </w:tcBorders>
          </w:tcPr>
          <w:p w14:paraId="29B13027" w14:textId="77777777" w:rsidR="001E08AB" w:rsidRPr="006D0F20" w:rsidRDefault="001E08AB" w:rsidP="008E5E0E">
            <w:pPr>
              <w:spacing w:after="0" w:line="0" w:lineRule="atLeast"/>
              <w:jc w:val="both"/>
              <w:rPr>
                <w:rFonts w:ascii="Times New Roman" w:hAnsi="Times New Roman" w:cs="Times New Roman"/>
                <w:lang w:eastAsia="en-US"/>
              </w:rPr>
            </w:pPr>
          </w:p>
        </w:tc>
        <w:tc>
          <w:tcPr>
            <w:tcW w:w="476" w:type="pct"/>
            <w:tcBorders>
              <w:top w:val="single" w:sz="4" w:space="0" w:color="auto"/>
              <w:left w:val="single" w:sz="4" w:space="0" w:color="auto"/>
              <w:bottom w:val="single" w:sz="4" w:space="0" w:color="auto"/>
              <w:right w:val="single" w:sz="4" w:space="0" w:color="auto"/>
            </w:tcBorders>
          </w:tcPr>
          <w:p w14:paraId="0D9112BA" w14:textId="77777777" w:rsidR="001E08AB" w:rsidRPr="006D0F20" w:rsidRDefault="001E08AB" w:rsidP="008E5E0E">
            <w:pPr>
              <w:spacing w:after="0" w:line="0" w:lineRule="atLeast"/>
              <w:jc w:val="both"/>
              <w:rPr>
                <w:rFonts w:ascii="Times New Roman" w:hAnsi="Times New Roman" w:cs="Times New Roman"/>
                <w:lang w:eastAsia="en-US"/>
              </w:rPr>
            </w:pPr>
          </w:p>
        </w:tc>
        <w:tc>
          <w:tcPr>
            <w:tcW w:w="621" w:type="pct"/>
            <w:tcBorders>
              <w:top w:val="single" w:sz="4" w:space="0" w:color="auto"/>
              <w:left w:val="single" w:sz="4" w:space="0" w:color="auto"/>
              <w:bottom w:val="single" w:sz="4" w:space="0" w:color="auto"/>
              <w:right w:val="single" w:sz="4" w:space="0" w:color="auto"/>
            </w:tcBorders>
          </w:tcPr>
          <w:p w14:paraId="118812C9" w14:textId="77777777" w:rsidR="001E08AB" w:rsidRPr="006D0F20" w:rsidRDefault="001E08AB" w:rsidP="008E5E0E">
            <w:pPr>
              <w:spacing w:after="0" w:line="0" w:lineRule="atLeast"/>
              <w:jc w:val="both"/>
              <w:rPr>
                <w:rFonts w:ascii="Times New Roman" w:hAnsi="Times New Roman" w:cs="Times New Roman"/>
                <w:lang w:eastAsia="en-US"/>
              </w:rPr>
            </w:pPr>
          </w:p>
        </w:tc>
        <w:tc>
          <w:tcPr>
            <w:tcW w:w="668" w:type="pct"/>
            <w:tcBorders>
              <w:top w:val="single" w:sz="4" w:space="0" w:color="auto"/>
              <w:left w:val="single" w:sz="4" w:space="0" w:color="auto"/>
              <w:bottom w:val="single" w:sz="4" w:space="0" w:color="auto"/>
              <w:right w:val="single" w:sz="4" w:space="0" w:color="auto"/>
            </w:tcBorders>
          </w:tcPr>
          <w:p w14:paraId="2C4558C0" w14:textId="77777777" w:rsidR="001E08AB" w:rsidRPr="006D0F20" w:rsidRDefault="001E08AB" w:rsidP="008E5E0E">
            <w:pPr>
              <w:spacing w:after="0" w:line="0" w:lineRule="atLeast"/>
              <w:jc w:val="both"/>
              <w:rPr>
                <w:rFonts w:ascii="Times New Roman" w:hAnsi="Times New Roman" w:cs="Times New Roman"/>
                <w:lang w:eastAsia="en-US"/>
              </w:rPr>
            </w:pPr>
          </w:p>
        </w:tc>
      </w:tr>
      <w:tr w:rsidR="001E08AB" w:rsidRPr="006D0F20" w14:paraId="19F1F097" w14:textId="77777777" w:rsidTr="001E08AB">
        <w:tc>
          <w:tcPr>
            <w:tcW w:w="174" w:type="pct"/>
            <w:tcBorders>
              <w:top w:val="single" w:sz="4" w:space="0" w:color="auto"/>
              <w:left w:val="single" w:sz="4" w:space="0" w:color="auto"/>
              <w:bottom w:val="single" w:sz="4" w:space="0" w:color="auto"/>
              <w:right w:val="single" w:sz="4" w:space="0" w:color="auto"/>
            </w:tcBorders>
          </w:tcPr>
          <w:p w14:paraId="4194410E" w14:textId="77777777" w:rsidR="001E08AB" w:rsidRPr="006D0F20" w:rsidRDefault="001E08AB" w:rsidP="008E5E0E">
            <w:pPr>
              <w:spacing w:after="0" w:line="0" w:lineRule="atLeast"/>
              <w:jc w:val="center"/>
              <w:rPr>
                <w:rFonts w:ascii="Times New Roman" w:eastAsia="Calibri" w:hAnsi="Times New Roman" w:cs="Times New Roman"/>
                <w:lang w:eastAsia="en-US"/>
              </w:rPr>
            </w:pPr>
            <w:r w:rsidRPr="006D0F20">
              <w:rPr>
                <w:rFonts w:ascii="Times New Roman" w:eastAsia="Calibri" w:hAnsi="Times New Roman" w:cs="Times New Roman"/>
                <w:lang w:eastAsia="en-US"/>
              </w:rPr>
              <w:t>13</w:t>
            </w:r>
          </w:p>
        </w:tc>
        <w:tc>
          <w:tcPr>
            <w:tcW w:w="1164" w:type="pct"/>
            <w:tcBorders>
              <w:top w:val="single" w:sz="4" w:space="0" w:color="auto"/>
              <w:left w:val="single" w:sz="4" w:space="0" w:color="auto"/>
              <w:bottom w:val="single" w:sz="4" w:space="0" w:color="auto"/>
              <w:right w:val="single" w:sz="4" w:space="0" w:color="auto"/>
            </w:tcBorders>
          </w:tcPr>
          <w:p w14:paraId="6F909804" w14:textId="77777777" w:rsidR="001E08AB" w:rsidRPr="006D0F20" w:rsidRDefault="001E08AB" w:rsidP="008E5E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0" w:lineRule="atLeast"/>
              <w:textAlignment w:val="baseline"/>
              <w:rPr>
                <w:rFonts w:ascii="Times New Roman" w:eastAsia="Times New Roman" w:hAnsi="Times New Roman" w:cs="Times New Roman"/>
                <w:bCs/>
                <w:kern w:val="3"/>
                <w:lang w:eastAsia="zh-CN"/>
              </w:rPr>
            </w:pPr>
            <w:r w:rsidRPr="006D0F20">
              <w:rPr>
                <w:rFonts w:ascii="Times New Roman" w:eastAsia="Times New Roman" w:hAnsi="Times New Roman" w:cs="Times New Roman"/>
                <w:kern w:val="3"/>
                <w:lang w:eastAsia="zh-CN"/>
              </w:rPr>
              <w:t>Выполнение работ по возделыванию и уборке сельскохозяйственных культур.</w:t>
            </w:r>
          </w:p>
        </w:tc>
        <w:tc>
          <w:tcPr>
            <w:tcW w:w="573" w:type="pct"/>
            <w:tcBorders>
              <w:top w:val="single" w:sz="4" w:space="0" w:color="auto"/>
              <w:left w:val="single" w:sz="4" w:space="0" w:color="auto"/>
              <w:bottom w:val="single" w:sz="4" w:space="0" w:color="auto"/>
              <w:right w:val="single" w:sz="4" w:space="0" w:color="auto"/>
            </w:tcBorders>
            <w:shd w:val="clear" w:color="auto" w:fill="auto"/>
          </w:tcPr>
          <w:p w14:paraId="1924BACE" w14:textId="77777777" w:rsidR="001E08AB" w:rsidRPr="006D0F20" w:rsidRDefault="001E08AB" w:rsidP="008E5E0E">
            <w:pPr>
              <w:spacing w:after="0" w:line="0" w:lineRule="atLeast"/>
              <w:rPr>
                <w:rFonts w:ascii="Times New Roman" w:hAnsi="Times New Roman" w:cs="Times New Roman"/>
                <w:lang w:eastAsia="en-US"/>
              </w:rPr>
            </w:pPr>
            <w:r w:rsidRPr="006D0F20">
              <w:rPr>
                <w:rFonts w:ascii="Times New Roman" w:hAnsi="Times New Roman" w:cs="Times New Roman"/>
                <w:lang w:eastAsia="en-US"/>
              </w:rPr>
              <w:t>ПМ.02</w:t>
            </w:r>
          </w:p>
          <w:p w14:paraId="311F334C" w14:textId="77777777" w:rsidR="001E08AB" w:rsidRPr="006D0F20" w:rsidRDefault="001E08AB" w:rsidP="008E5E0E">
            <w:pPr>
              <w:spacing w:after="0" w:line="0" w:lineRule="atLeast"/>
              <w:rPr>
                <w:rFonts w:ascii="Times New Roman" w:hAnsi="Times New Roman" w:cs="Times New Roman"/>
                <w:lang w:eastAsia="en-US"/>
              </w:rPr>
            </w:pPr>
            <w:r w:rsidRPr="006D0F20">
              <w:rPr>
                <w:rFonts w:ascii="Times New Roman" w:hAnsi="Times New Roman" w:cs="Times New Roman"/>
                <w:lang w:eastAsia="en-US"/>
              </w:rPr>
              <w:t>МДК.02.01</w:t>
            </w:r>
          </w:p>
        </w:tc>
        <w:tc>
          <w:tcPr>
            <w:tcW w:w="799" w:type="pct"/>
            <w:vMerge/>
            <w:tcBorders>
              <w:left w:val="single" w:sz="4" w:space="0" w:color="auto"/>
              <w:right w:val="single" w:sz="4" w:space="0" w:color="auto"/>
            </w:tcBorders>
            <w:shd w:val="clear" w:color="auto" w:fill="auto"/>
          </w:tcPr>
          <w:p w14:paraId="14FFC8DF" w14:textId="77777777" w:rsidR="001E08AB" w:rsidRPr="006D0F20" w:rsidRDefault="001E08AB" w:rsidP="008E5E0E">
            <w:pPr>
              <w:spacing w:after="0" w:line="0" w:lineRule="atLeast"/>
              <w:rPr>
                <w:rFonts w:ascii="Times New Roman" w:hAnsi="Times New Roman" w:cs="Times New Roman"/>
                <w:lang w:eastAsia="en-US"/>
              </w:rPr>
            </w:pPr>
          </w:p>
        </w:tc>
        <w:tc>
          <w:tcPr>
            <w:tcW w:w="524" w:type="pct"/>
            <w:tcBorders>
              <w:top w:val="single" w:sz="4" w:space="0" w:color="auto"/>
              <w:left w:val="single" w:sz="4" w:space="0" w:color="auto"/>
              <w:bottom w:val="single" w:sz="4" w:space="0" w:color="auto"/>
              <w:right w:val="single" w:sz="4" w:space="0" w:color="auto"/>
            </w:tcBorders>
          </w:tcPr>
          <w:p w14:paraId="61B619B7" w14:textId="77777777" w:rsidR="001E08AB" w:rsidRPr="006D0F20" w:rsidRDefault="001E08AB" w:rsidP="008E5E0E">
            <w:pPr>
              <w:spacing w:after="0" w:line="0" w:lineRule="atLeast"/>
              <w:jc w:val="both"/>
              <w:rPr>
                <w:rFonts w:ascii="Times New Roman" w:hAnsi="Times New Roman" w:cs="Times New Roman"/>
                <w:lang w:eastAsia="en-US"/>
              </w:rPr>
            </w:pPr>
          </w:p>
        </w:tc>
        <w:tc>
          <w:tcPr>
            <w:tcW w:w="476" w:type="pct"/>
            <w:tcBorders>
              <w:top w:val="single" w:sz="4" w:space="0" w:color="auto"/>
              <w:left w:val="single" w:sz="4" w:space="0" w:color="auto"/>
              <w:bottom w:val="single" w:sz="4" w:space="0" w:color="auto"/>
              <w:right w:val="single" w:sz="4" w:space="0" w:color="auto"/>
            </w:tcBorders>
          </w:tcPr>
          <w:p w14:paraId="220565D0" w14:textId="77777777" w:rsidR="001E08AB" w:rsidRPr="006D0F20" w:rsidRDefault="001E08AB" w:rsidP="008E5E0E">
            <w:pPr>
              <w:spacing w:after="0" w:line="0" w:lineRule="atLeast"/>
              <w:jc w:val="both"/>
              <w:rPr>
                <w:rFonts w:ascii="Times New Roman" w:hAnsi="Times New Roman" w:cs="Times New Roman"/>
                <w:lang w:eastAsia="en-US"/>
              </w:rPr>
            </w:pPr>
          </w:p>
        </w:tc>
        <w:tc>
          <w:tcPr>
            <w:tcW w:w="621" w:type="pct"/>
            <w:tcBorders>
              <w:top w:val="single" w:sz="4" w:space="0" w:color="auto"/>
              <w:left w:val="single" w:sz="4" w:space="0" w:color="auto"/>
              <w:bottom w:val="single" w:sz="4" w:space="0" w:color="auto"/>
              <w:right w:val="single" w:sz="4" w:space="0" w:color="auto"/>
            </w:tcBorders>
          </w:tcPr>
          <w:p w14:paraId="441F985B" w14:textId="77777777" w:rsidR="001E08AB" w:rsidRPr="006D0F20" w:rsidRDefault="001E08AB" w:rsidP="008E5E0E">
            <w:pPr>
              <w:spacing w:after="0" w:line="0" w:lineRule="atLeast"/>
              <w:jc w:val="both"/>
              <w:rPr>
                <w:rFonts w:ascii="Times New Roman" w:hAnsi="Times New Roman" w:cs="Times New Roman"/>
                <w:lang w:eastAsia="en-US"/>
              </w:rPr>
            </w:pPr>
          </w:p>
        </w:tc>
        <w:tc>
          <w:tcPr>
            <w:tcW w:w="668" w:type="pct"/>
            <w:tcBorders>
              <w:top w:val="single" w:sz="4" w:space="0" w:color="auto"/>
              <w:left w:val="single" w:sz="4" w:space="0" w:color="auto"/>
              <w:bottom w:val="single" w:sz="4" w:space="0" w:color="auto"/>
              <w:right w:val="single" w:sz="4" w:space="0" w:color="auto"/>
            </w:tcBorders>
          </w:tcPr>
          <w:p w14:paraId="0B24B2F4" w14:textId="77777777" w:rsidR="001E08AB" w:rsidRPr="006D0F20" w:rsidRDefault="001E08AB" w:rsidP="008E5E0E">
            <w:pPr>
              <w:spacing w:after="0" w:line="0" w:lineRule="atLeast"/>
              <w:jc w:val="both"/>
              <w:rPr>
                <w:rFonts w:ascii="Times New Roman" w:hAnsi="Times New Roman" w:cs="Times New Roman"/>
                <w:lang w:eastAsia="en-US"/>
              </w:rPr>
            </w:pPr>
          </w:p>
        </w:tc>
      </w:tr>
      <w:tr w:rsidR="001E08AB" w:rsidRPr="006D0F20" w14:paraId="398B9F10" w14:textId="77777777" w:rsidTr="001E08AB">
        <w:tc>
          <w:tcPr>
            <w:tcW w:w="174" w:type="pct"/>
            <w:tcBorders>
              <w:top w:val="single" w:sz="4" w:space="0" w:color="auto"/>
              <w:left w:val="single" w:sz="4" w:space="0" w:color="auto"/>
              <w:bottom w:val="single" w:sz="4" w:space="0" w:color="auto"/>
              <w:right w:val="single" w:sz="4" w:space="0" w:color="auto"/>
            </w:tcBorders>
          </w:tcPr>
          <w:p w14:paraId="71A7A24D" w14:textId="77777777" w:rsidR="001E08AB" w:rsidRPr="006D0F20" w:rsidRDefault="001E08AB" w:rsidP="008E5E0E">
            <w:pPr>
              <w:spacing w:after="0" w:line="0" w:lineRule="atLeast"/>
              <w:jc w:val="center"/>
              <w:rPr>
                <w:rFonts w:ascii="Times New Roman" w:eastAsia="Calibri" w:hAnsi="Times New Roman" w:cs="Times New Roman"/>
                <w:lang w:eastAsia="en-US"/>
              </w:rPr>
            </w:pPr>
            <w:r w:rsidRPr="006D0F20">
              <w:rPr>
                <w:rFonts w:ascii="Times New Roman" w:eastAsia="Calibri" w:hAnsi="Times New Roman" w:cs="Times New Roman"/>
                <w:lang w:eastAsia="en-US"/>
              </w:rPr>
              <w:t>14</w:t>
            </w:r>
          </w:p>
        </w:tc>
        <w:tc>
          <w:tcPr>
            <w:tcW w:w="1164" w:type="pct"/>
            <w:tcBorders>
              <w:top w:val="single" w:sz="4" w:space="0" w:color="auto"/>
              <w:left w:val="single" w:sz="4" w:space="0" w:color="auto"/>
              <w:bottom w:val="single" w:sz="4" w:space="0" w:color="auto"/>
              <w:right w:val="single" w:sz="4" w:space="0" w:color="auto"/>
            </w:tcBorders>
          </w:tcPr>
          <w:p w14:paraId="470A4ED2" w14:textId="77777777" w:rsidR="001E08AB" w:rsidRPr="006D0F20" w:rsidRDefault="001E08AB" w:rsidP="008E5E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0" w:lineRule="atLeast"/>
              <w:textAlignment w:val="baseline"/>
              <w:rPr>
                <w:rFonts w:ascii="Times New Roman" w:eastAsia="Times New Roman" w:hAnsi="Times New Roman" w:cs="Times New Roman"/>
                <w:kern w:val="3"/>
                <w:lang w:eastAsia="zh-CN"/>
              </w:rPr>
            </w:pPr>
            <w:r w:rsidRPr="006D0F20">
              <w:rPr>
                <w:rFonts w:ascii="Times New Roman" w:eastAsia="Times New Roman" w:hAnsi="Times New Roman" w:cs="Times New Roman"/>
                <w:kern w:val="3"/>
                <w:lang w:eastAsia="zh-CN"/>
              </w:rPr>
              <w:t>Выполнение механизированных работ в с/хозяйстве.</w:t>
            </w:r>
          </w:p>
        </w:tc>
        <w:tc>
          <w:tcPr>
            <w:tcW w:w="573" w:type="pct"/>
            <w:tcBorders>
              <w:top w:val="single" w:sz="4" w:space="0" w:color="auto"/>
              <w:left w:val="single" w:sz="4" w:space="0" w:color="auto"/>
              <w:bottom w:val="single" w:sz="4" w:space="0" w:color="auto"/>
              <w:right w:val="single" w:sz="4" w:space="0" w:color="auto"/>
            </w:tcBorders>
            <w:shd w:val="clear" w:color="auto" w:fill="auto"/>
          </w:tcPr>
          <w:p w14:paraId="717EA906" w14:textId="77777777" w:rsidR="001E08AB" w:rsidRPr="006D0F20" w:rsidRDefault="001E08AB" w:rsidP="008E5E0E">
            <w:pPr>
              <w:spacing w:after="0" w:line="0" w:lineRule="atLeast"/>
              <w:rPr>
                <w:rFonts w:ascii="Times New Roman" w:hAnsi="Times New Roman" w:cs="Times New Roman"/>
                <w:lang w:eastAsia="en-US"/>
              </w:rPr>
            </w:pPr>
            <w:r w:rsidRPr="006D0F20">
              <w:rPr>
                <w:rFonts w:ascii="Times New Roman" w:hAnsi="Times New Roman" w:cs="Times New Roman"/>
                <w:lang w:eastAsia="en-US"/>
              </w:rPr>
              <w:t>ПМ.02</w:t>
            </w:r>
          </w:p>
          <w:p w14:paraId="23274A1C" w14:textId="77777777" w:rsidR="001E08AB" w:rsidRPr="006D0F20" w:rsidRDefault="001E08AB" w:rsidP="008E5E0E">
            <w:pPr>
              <w:spacing w:after="0" w:line="0" w:lineRule="atLeast"/>
              <w:rPr>
                <w:rFonts w:ascii="Times New Roman" w:hAnsi="Times New Roman" w:cs="Times New Roman"/>
                <w:lang w:eastAsia="en-US"/>
              </w:rPr>
            </w:pPr>
            <w:r w:rsidRPr="006D0F20">
              <w:rPr>
                <w:rFonts w:ascii="Times New Roman" w:hAnsi="Times New Roman" w:cs="Times New Roman"/>
                <w:lang w:eastAsia="en-US"/>
              </w:rPr>
              <w:t>МДК.02.01</w:t>
            </w:r>
          </w:p>
        </w:tc>
        <w:tc>
          <w:tcPr>
            <w:tcW w:w="799" w:type="pct"/>
            <w:vMerge/>
            <w:tcBorders>
              <w:left w:val="single" w:sz="4" w:space="0" w:color="auto"/>
              <w:bottom w:val="single" w:sz="4" w:space="0" w:color="auto"/>
              <w:right w:val="single" w:sz="4" w:space="0" w:color="auto"/>
            </w:tcBorders>
            <w:shd w:val="clear" w:color="auto" w:fill="auto"/>
          </w:tcPr>
          <w:p w14:paraId="3552E29F" w14:textId="77777777" w:rsidR="001E08AB" w:rsidRPr="006D0F20" w:rsidRDefault="001E08AB" w:rsidP="008E5E0E">
            <w:pPr>
              <w:spacing w:after="0" w:line="0" w:lineRule="atLeast"/>
              <w:rPr>
                <w:rFonts w:ascii="Times New Roman" w:hAnsi="Times New Roman" w:cs="Times New Roman"/>
                <w:lang w:eastAsia="en-US"/>
              </w:rPr>
            </w:pPr>
          </w:p>
        </w:tc>
        <w:tc>
          <w:tcPr>
            <w:tcW w:w="524" w:type="pct"/>
            <w:tcBorders>
              <w:top w:val="single" w:sz="4" w:space="0" w:color="auto"/>
              <w:left w:val="single" w:sz="4" w:space="0" w:color="auto"/>
              <w:bottom w:val="single" w:sz="4" w:space="0" w:color="auto"/>
              <w:right w:val="single" w:sz="4" w:space="0" w:color="auto"/>
            </w:tcBorders>
          </w:tcPr>
          <w:p w14:paraId="1717C4DA" w14:textId="77777777" w:rsidR="001E08AB" w:rsidRPr="006D0F20" w:rsidRDefault="001E08AB" w:rsidP="008E5E0E">
            <w:pPr>
              <w:spacing w:after="0" w:line="0" w:lineRule="atLeast"/>
              <w:jc w:val="both"/>
              <w:rPr>
                <w:rFonts w:ascii="Times New Roman" w:hAnsi="Times New Roman" w:cs="Times New Roman"/>
                <w:lang w:eastAsia="en-US"/>
              </w:rPr>
            </w:pPr>
          </w:p>
        </w:tc>
        <w:tc>
          <w:tcPr>
            <w:tcW w:w="476" w:type="pct"/>
            <w:tcBorders>
              <w:top w:val="single" w:sz="4" w:space="0" w:color="auto"/>
              <w:left w:val="single" w:sz="4" w:space="0" w:color="auto"/>
              <w:bottom w:val="single" w:sz="4" w:space="0" w:color="auto"/>
              <w:right w:val="single" w:sz="4" w:space="0" w:color="auto"/>
            </w:tcBorders>
          </w:tcPr>
          <w:p w14:paraId="05E79AD8" w14:textId="77777777" w:rsidR="001E08AB" w:rsidRPr="006D0F20" w:rsidRDefault="001E08AB" w:rsidP="008E5E0E">
            <w:pPr>
              <w:spacing w:after="0" w:line="0" w:lineRule="atLeast"/>
              <w:jc w:val="both"/>
              <w:rPr>
                <w:rFonts w:ascii="Times New Roman" w:hAnsi="Times New Roman" w:cs="Times New Roman"/>
                <w:lang w:eastAsia="en-US"/>
              </w:rPr>
            </w:pPr>
          </w:p>
        </w:tc>
        <w:tc>
          <w:tcPr>
            <w:tcW w:w="621" w:type="pct"/>
            <w:tcBorders>
              <w:top w:val="single" w:sz="4" w:space="0" w:color="auto"/>
              <w:left w:val="single" w:sz="4" w:space="0" w:color="auto"/>
              <w:bottom w:val="single" w:sz="4" w:space="0" w:color="auto"/>
              <w:right w:val="single" w:sz="4" w:space="0" w:color="auto"/>
            </w:tcBorders>
          </w:tcPr>
          <w:p w14:paraId="212BF410" w14:textId="77777777" w:rsidR="001E08AB" w:rsidRPr="006D0F20" w:rsidRDefault="001E08AB" w:rsidP="008E5E0E">
            <w:pPr>
              <w:spacing w:after="0" w:line="0" w:lineRule="atLeast"/>
              <w:jc w:val="both"/>
              <w:rPr>
                <w:rFonts w:ascii="Times New Roman" w:hAnsi="Times New Roman" w:cs="Times New Roman"/>
                <w:lang w:eastAsia="en-US"/>
              </w:rPr>
            </w:pPr>
          </w:p>
        </w:tc>
        <w:tc>
          <w:tcPr>
            <w:tcW w:w="668" w:type="pct"/>
            <w:tcBorders>
              <w:top w:val="single" w:sz="4" w:space="0" w:color="auto"/>
              <w:left w:val="single" w:sz="4" w:space="0" w:color="auto"/>
              <w:bottom w:val="single" w:sz="4" w:space="0" w:color="auto"/>
              <w:right w:val="single" w:sz="4" w:space="0" w:color="auto"/>
            </w:tcBorders>
          </w:tcPr>
          <w:p w14:paraId="2E3EC801" w14:textId="77777777" w:rsidR="001E08AB" w:rsidRPr="006D0F20" w:rsidRDefault="001E08AB" w:rsidP="008E5E0E">
            <w:pPr>
              <w:spacing w:after="0" w:line="0" w:lineRule="atLeast"/>
              <w:jc w:val="both"/>
              <w:rPr>
                <w:rFonts w:ascii="Times New Roman" w:hAnsi="Times New Roman" w:cs="Times New Roman"/>
                <w:lang w:eastAsia="en-US"/>
              </w:rPr>
            </w:pPr>
          </w:p>
        </w:tc>
      </w:tr>
      <w:tr w:rsidR="001E08AB" w:rsidRPr="006D0F20" w14:paraId="10EA5622" w14:textId="77777777" w:rsidTr="001E08AB">
        <w:tc>
          <w:tcPr>
            <w:tcW w:w="174" w:type="pct"/>
            <w:tcBorders>
              <w:top w:val="single" w:sz="4" w:space="0" w:color="auto"/>
              <w:left w:val="single" w:sz="4" w:space="0" w:color="auto"/>
              <w:bottom w:val="single" w:sz="4" w:space="0" w:color="auto"/>
              <w:right w:val="single" w:sz="4" w:space="0" w:color="auto"/>
            </w:tcBorders>
          </w:tcPr>
          <w:p w14:paraId="3C61F457" w14:textId="77777777" w:rsidR="001E08AB" w:rsidRPr="006D0F20" w:rsidRDefault="001E08AB" w:rsidP="008E5E0E">
            <w:pPr>
              <w:spacing w:after="0" w:line="0" w:lineRule="atLeast"/>
              <w:jc w:val="center"/>
              <w:rPr>
                <w:rFonts w:ascii="Times New Roman" w:eastAsia="Calibri" w:hAnsi="Times New Roman" w:cs="Times New Roman"/>
                <w:lang w:eastAsia="en-US"/>
              </w:rPr>
            </w:pPr>
            <w:r w:rsidRPr="006D0F20">
              <w:rPr>
                <w:rFonts w:ascii="Times New Roman" w:eastAsia="Calibri" w:hAnsi="Times New Roman" w:cs="Times New Roman"/>
                <w:lang w:eastAsia="en-US"/>
              </w:rPr>
              <w:t>15</w:t>
            </w:r>
          </w:p>
        </w:tc>
        <w:tc>
          <w:tcPr>
            <w:tcW w:w="1164" w:type="pct"/>
            <w:tcBorders>
              <w:top w:val="single" w:sz="4" w:space="0" w:color="auto"/>
              <w:left w:val="single" w:sz="4" w:space="0" w:color="auto"/>
              <w:bottom w:val="single" w:sz="4" w:space="0" w:color="auto"/>
              <w:right w:val="single" w:sz="4" w:space="0" w:color="auto"/>
            </w:tcBorders>
          </w:tcPr>
          <w:p w14:paraId="14E78B0B" w14:textId="77777777" w:rsidR="001E08AB" w:rsidRPr="006D0F20" w:rsidRDefault="001E08AB" w:rsidP="008E5E0E">
            <w:pPr>
              <w:suppressAutoHyphens/>
              <w:autoSpaceDN w:val="0"/>
              <w:spacing w:after="0" w:line="0" w:lineRule="atLeast"/>
              <w:textAlignment w:val="baseline"/>
              <w:rPr>
                <w:rFonts w:ascii="Times New Roman" w:eastAsia="Times New Roman" w:hAnsi="Times New Roman" w:cs="Times New Roman"/>
                <w:bCs/>
                <w:kern w:val="3"/>
                <w:lang w:eastAsia="zh-CN"/>
              </w:rPr>
            </w:pPr>
            <w:r w:rsidRPr="006D0F20">
              <w:rPr>
                <w:rFonts w:ascii="Times New Roman" w:eastAsia="Times New Roman" w:hAnsi="Times New Roman" w:cs="Times New Roman"/>
                <w:bCs/>
                <w:kern w:val="3"/>
                <w:lang w:eastAsia="zh-CN"/>
              </w:rPr>
              <w:t>Работы по ремонту и техническому обслуживанию тракторов.</w:t>
            </w:r>
          </w:p>
        </w:tc>
        <w:tc>
          <w:tcPr>
            <w:tcW w:w="573" w:type="pct"/>
            <w:tcBorders>
              <w:top w:val="single" w:sz="4" w:space="0" w:color="auto"/>
              <w:left w:val="single" w:sz="4" w:space="0" w:color="auto"/>
              <w:bottom w:val="single" w:sz="4" w:space="0" w:color="auto"/>
              <w:right w:val="single" w:sz="4" w:space="0" w:color="auto"/>
            </w:tcBorders>
            <w:shd w:val="clear" w:color="auto" w:fill="auto"/>
          </w:tcPr>
          <w:p w14:paraId="11CDEBE2" w14:textId="77777777" w:rsidR="001E08AB" w:rsidRPr="006D0F20" w:rsidRDefault="001E08AB" w:rsidP="008E5E0E">
            <w:pPr>
              <w:spacing w:after="0" w:line="0" w:lineRule="atLeast"/>
              <w:rPr>
                <w:rFonts w:ascii="Times New Roman" w:hAnsi="Times New Roman" w:cs="Times New Roman"/>
                <w:lang w:eastAsia="en-US"/>
              </w:rPr>
            </w:pPr>
            <w:r w:rsidRPr="006D0F20">
              <w:rPr>
                <w:rFonts w:ascii="Times New Roman" w:hAnsi="Times New Roman" w:cs="Times New Roman"/>
                <w:lang w:eastAsia="en-US"/>
              </w:rPr>
              <w:t>ПМ.02</w:t>
            </w:r>
          </w:p>
          <w:p w14:paraId="23DEEA23" w14:textId="77777777" w:rsidR="001E08AB" w:rsidRPr="006D0F20" w:rsidRDefault="001E08AB" w:rsidP="008E5E0E">
            <w:pPr>
              <w:spacing w:after="0" w:line="0" w:lineRule="atLeast"/>
              <w:rPr>
                <w:rFonts w:ascii="Times New Roman" w:hAnsi="Times New Roman" w:cs="Times New Roman"/>
                <w:lang w:eastAsia="en-US"/>
              </w:rPr>
            </w:pPr>
            <w:r w:rsidRPr="006D0F20">
              <w:rPr>
                <w:rFonts w:ascii="Times New Roman" w:hAnsi="Times New Roman" w:cs="Times New Roman"/>
                <w:lang w:eastAsia="en-US"/>
              </w:rPr>
              <w:t>МДК.02.02</w:t>
            </w:r>
          </w:p>
        </w:tc>
        <w:tc>
          <w:tcPr>
            <w:tcW w:w="799" w:type="pct"/>
            <w:vMerge w:val="restart"/>
            <w:tcBorders>
              <w:top w:val="single" w:sz="4" w:space="0" w:color="auto"/>
              <w:left w:val="single" w:sz="4" w:space="0" w:color="auto"/>
              <w:right w:val="single" w:sz="4" w:space="0" w:color="auto"/>
            </w:tcBorders>
            <w:shd w:val="clear" w:color="auto" w:fill="auto"/>
          </w:tcPr>
          <w:p w14:paraId="39C8FA8F" w14:textId="77777777" w:rsidR="001E08AB" w:rsidRPr="006D0F20" w:rsidRDefault="001E08AB" w:rsidP="008E5E0E">
            <w:pPr>
              <w:spacing w:after="0" w:line="0" w:lineRule="atLeast"/>
              <w:rPr>
                <w:rFonts w:ascii="Times New Roman" w:hAnsi="Times New Roman" w:cs="Times New Roman"/>
                <w:lang w:eastAsia="en-US"/>
              </w:rPr>
            </w:pPr>
            <w:r w:rsidRPr="006D0F20">
              <w:rPr>
                <w:rFonts w:ascii="Times New Roman" w:hAnsi="Times New Roman" w:cs="Times New Roman"/>
                <w:lang w:eastAsia="en-US"/>
              </w:rPr>
              <w:t xml:space="preserve">Эксплуатация и техническое обслуживание </w:t>
            </w:r>
            <w:r w:rsidRPr="006D0F20">
              <w:rPr>
                <w:rFonts w:ascii="Times New Roman" w:hAnsi="Times New Roman" w:cs="Times New Roman"/>
                <w:lang w:eastAsia="en-US"/>
              </w:rPr>
              <w:lastRenderedPageBreak/>
              <w:t>тракторов сельскохозяйственных машин и оборудования</w:t>
            </w:r>
          </w:p>
        </w:tc>
        <w:tc>
          <w:tcPr>
            <w:tcW w:w="524" w:type="pct"/>
            <w:tcBorders>
              <w:top w:val="single" w:sz="4" w:space="0" w:color="auto"/>
              <w:left w:val="single" w:sz="4" w:space="0" w:color="auto"/>
              <w:bottom w:val="single" w:sz="4" w:space="0" w:color="auto"/>
              <w:right w:val="single" w:sz="4" w:space="0" w:color="auto"/>
            </w:tcBorders>
          </w:tcPr>
          <w:p w14:paraId="731F9EC8" w14:textId="77777777" w:rsidR="001E08AB" w:rsidRPr="006D0F20" w:rsidRDefault="001E08AB" w:rsidP="008E5E0E">
            <w:pPr>
              <w:spacing w:after="0" w:line="0" w:lineRule="atLeast"/>
              <w:jc w:val="both"/>
              <w:rPr>
                <w:rFonts w:ascii="Times New Roman" w:hAnsi="Times New Roman" w:cs="Times New Roman"/>
                <w:lang w:eastAsia="en-US"/>
              </w:rPr>
            </w:pPr>
          </w:p>
        </w:tc>
        <w:tc>
          <w:tcPr>
            <w:tcW w:w="476" w:type="pct"/>
            <w:tcBorders>
              <w:top w:val="single" w:sz="4" w:space="0" w:color="auto"/>
              <w:left w:val="single" w:sz="4" w:space="0" w:color="auto"/>
              <w:bottom w:val="single" w:sz="4" w:space="0" w:color="auto"/>
              <w:right w:val="single" w:sz="4" w:space="0" w:color="auto"/>
            </w:tcBorders>
          </w:tcPr>
          <w:p w14:paraId="1F1B4396" w14:textId="77777777" w:rsidR="001E08AB" w:rsidRPr="006D0F20" w:rsidRDefault="001E08AB" w:rsidP="008E5E0E">
            <w:pPr>
              <w:spacing w:after="0" w:line="0" w:lineRule="atLeast"/>
              <w:jc w:val="both"/>
              <w:rPr>
                <w:rFonts w:ascii="Times New Roman" w:hAnsi="Times New Roman" w:cs="Times New Roman"/>
                <w:lang w:eastAsia="en-US"/>
              </w:rPr>
            </w:pPr>
          </w:p>
        </w:tc>
        <w:tc>
          <w:tcPr>
            <w:tcW w:w="621" w:type="pct"/>
            <w:tcBorders>
              <w:top w:val="single" w:sz="4" w:space="0" w:color="auto"/>
              <w:left w:val="single" w:sz="4" w:space="0" w:color="auto"/>
              <w:bottom w:val="single" w:sz="4" w:space="0" w:color="auto"/>
              <w:right w:val="single" w:sz="4" w:space="0" w:color="auto"/>
            </w:tcBorders>
          </w:tcPr>
          <w:p w14:paraId="73FC9EBE" w14:textId="77777777" w:rsidR="001E08AB" w:rsidRPr="006D0F20" w:rsidRDefault="001E08AB" w:rsidP="008E5E0E">
            <w:pPr>
              <w:spacing w:after="0" w:line="0" w:lineRule="atLeast"/>
              <w:jc w:val="both"/>
              <w:rPr>
                <w:rFonts w:ascii="Times New Roman" w:hAnsi="Times New Roman" w:cs="Times New Roman"/>
                <w:lang w:eastAsia="en-US"/>
              </w:rPr>
            </w:pPr>
          </w:p>
        </w:tc>
        <w:tc>
          <w:tcPr>
            <w:tcW w:w="668" w:type="pct"/>
            <w:tcBorders>
              <w:top w:val="single" w:sz="4" w:space="0" w:color="auto"/>
              <w:left w:val="single" w:sz="4" w:space="0" w:color="auto"/>
              <w:bottom w:val="single" w:sz="4" w:space="0" w:color="auto"/>
              <w:right w:val="single" w:sz="4" w:space="0" w:color="auto"/>
            </w:tcBorders>
          </w:tcPr>
          <w:p w14:paraId="3D62C347" w14:textId="77777777" w:rsidR="001E08AB" w:rsidRPr="006D0F20" w:rsidRDefault="001E08AB" w:rsidP="008E5E0E">
            <w:pPr>
              <w:spacing w:after="0" w:line="0" w:lineRule="atLeast"/>
              <w:jc w:val="both"/>
              <w:rPr>
                <w:rFonts w:ascii="Times New Roman" w:hAnsi="Times New Roman" w:cs="Times New Roman"/>
                <w:lang w:eastAsia="en-US"/>
              </w:rPr>
            </w:pPr>
          </w:p>
        </w:tc>
      </w:tr>
      <w:tr w:rsidR="001E08AB" w:rsidRPr="006D0F20" w14:paraId="5CEB26A1" w14:textId="77777777" w:rsidTr="001E08AB">
        <w:tc>
          <w:tcPr>
            <w:tcW w:w="174" w:type="pct"/>
            <w:tcBorders>
              <w:top w:val="single" w:sz="4" w:space="0" w:color="auto"/>
              <w:left w:val="single" w:sz="4" w:space="0" w:color="auto"/>
              <w:bottom w:val="single" w:sz="4" w:space="0" w:color="auto"/>
              <w:right w:val="single" w:sz="4" w:space="0" w:color="auto"/>
            </w:tcBorders>
          </w:tcPr>
          <w:p w14:paraId="08F719F1" w14:textId="77777777" w:rsidR="001E08AB" w:rsidRPr="006D0F20" w:rsidRDefault="001E08AB" w:rsidP="008E5E0E">
            <w:pPr>
              <w:spacing w:after="0" w:line="0" w:lineRule="atLeast"/>
              <w:jc w:val="center"/>
              <w:rPr>
                <w:rFonts w:ascii="Times New Roman" w:eastAsia="Calibri" w:hAnsi="Times New Roman" w:cs="Times New Roman"/>
                <w:lang w:eastAsia="en-US"/>
              </w:rPr>
            </w:pPr>
            <w:r w:rsidRPr="006D0F20">
              <w:rPr>
                <w:rFonts w:ascii="Times New Roman" w:eastAsia="Calibri" w:hAnsi="Times New Roman" w:cs="Times New Roman"/>
                <w:lang w:eastAsia="en-US"/>
              </w:rPr>
              <w:lastRenderedPageBreak/>
              <w:t>16</w:t>
            </w:r>
          </w:p>
        </w:tc>
        <w:tc>
          <w:tcPr>
            <w:tcW w:w="1164" w:type="pct"/>
            <w:tcBorders>
              <w:top w:val="single" w:sz="4" w:space="0" w:color="auto"/>
              <w:left w:val="single" w:sz="4" w:space="0" w:color="auto"/>
              <w:bottom w:val="single" w:sz="4" w:space="0" w:color="auto"/>
              <w:right w:val="single" w:sz="4" w:space="0" w:color="auto"/>
            </w:tcBorders>
          </w:tcPr>
          <w:p w14:paraId="0AAADFE3" w14:textId="77777777" w:rsidR="001E08AB" w:rsidRPr="006D0F20" w:rsidRDefault="001E08AB" w:rsidP="008E5E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0" w:lineRule="atLeast"/>
              <w:textAlignment w:val="baseline"/>
              <w:rPr>
                <w:rFonts w:ascii="Times New Roman" w:eastAsia="Times New Roman" w:hAnsi="Times New Roman" w:cs="Times New Roman"/>
                <w:bCs/>
                <w:kern w:val="3"/>
                <w:lang w:eastAsia="zh-CN"/>
              </w:rPr>
            </w:pPr>
            <w:r w:rsidRPr="006D0F20">
              <w:rPr>
                <w:rFonts w:ascii="Times New Roman" w:eastAsia="Times New Roman" w:hAnsi="Times New Roman" w:cs="Times New Roman"/>
                <w:bCs/>
                <w:kern w:val="3"/>
                <w:lang w:eastAsia="zh-CN"/>
              </w:rPr>
              <w:t>Ознакомление с производством. Требования безопасности труда и противопожарные мероприятия.</w:t>
            </w:r>
          </w:p>
        </w:tc>
        <w:tc>
          <w:tcPr>
            <w:tcW w:w="573" w:type="pct"/>
            <w:tcBorders>
              <w:top w:val="single" w:sz="4" w:space="0" w:color="auto"/>
              <w:left w:val="single" w:sz="4" w:space="0" w:color="auto"/>
              <w:bottom w:val="single" w:sz="4" w:space="0" w:color="auto"/>
              <w:right w:val="single" w:sz="4" w:space="0" w:color="auto"/>
            </w:tcBorders>
            <w:shd w:val="clear" w:color="auto" w:fill="auto"/>
          </w:tcPr>
          <w:p w14:paraId="585BB6D2" w14:textId="77777777" w:rsidR="001E08AB" w:rsidRPr="006D0F20" w:rsidRDefault="001E08AB" w:rsidP="008E5E0E">
            <w:pPr>
              <w:spacing w:after="0" w:line="0" w:lineRule="atLeast"/>
              <w:rPr>
                <w:rFonts w:ascii="Times New Roman" w:hAnsi="Times New Roman" w:cs="Times New Roman"/>
                <w:lang w:eastAsia="en-US"/>
              </w:rPr>
            </w:pPr>
            <w:r w:rsidRPr="006D0F20">
              <w:rPr>
                <w:rFonts w:ascii="Times New Roman" w:hAnsi="Times New Roman" w:cs="Times New Roman"/>
                <w:lang w:eastAsia="en-US"/>
              </w:rPr>
              <w:t>ПМ.02</w:t>
            </w:r>
          </w:p>
          <w:p w14:paraId="51816856" w14:textId="77777777" w:rsidR="001E08AB" w:rsidRPr="006D0F20" w:rsidRDefault="001E08AB" w:rsidP="008E5E0E">
            <w:pPr>
              <w:spacing w:after="0" w:line="0" w:lineRule="atLeast"/>
              <w:rPr>
                <w:rFonts w:ascii="Times New Roman" w:hAnsi="Times New Roman" w:cs="Times New Roman"/>
                <w:lang w:eastAsia="en-US"/>
              </w:rPr>
            </w:pPr>
            <w:r w:rsidRPr="006D0F20">
              <w:rPr>
                <w:rFonts w:ascii="Times New Roman" w:hAnsi="Times New Roman" w:cs="Times New Roman"/>
                <w:lang w:eastAsia="en-US"/>
              </w:rPr>
              <w:t>МДК.02.02</w:t>
            </w:r>
          </w:p>
        </w:tc>
        <w:tc>
          <w:tcPr>
            <w:tcW w:w="799" w:type="pct"/>
            <w:vMerge/>
            <w:tcBorders>
              <w:left w:val="single" w:sz="4" w:space="0" w:color="auto"/>
              <w:right w:val="single" w:sz="4" w:space="0" w:color="auto"/>
            </w:tcBorders>
            <w:shd w:val="clear" w:color="auto" w:fill="auto"/>
          </w:tcPr>
          <w:p w14:paraId="6C8C811C" w14:textId="77777777" w:rsidR="001E08AB" w:rsidRPr="006D0F20" w:rsidRDefault="001E08AB" w:rsidP="008E5E0E">
            <w:pPr>
              <w:spacing w:after="0" w:line="0" w:lineRule="atLeast"/>
              <w:rPr>
                <w:rFonts w:ascii="Times New Roman" w:hAnsi="Times New Roman" w:cs="Times New Roman"/>
                <w:lang w:eastAsia="en-US"/>
              </w:rPr>
            </w:pPr>
          </w:p>
        </w:tc>
        <w:tc>
          <w:tcPr>
            <w:tcW w:w="524" w:type="pct"/>
            <w:tcBorders>
              <w:top w:val="single" w:sz="4" w:space="0" w:color="auto"/>
              <w:left w:val="single" w:sz="4" w:space="0" w:color="auto"/>
              <w:bottom w:val="single" w:sz="4" w:space="0" w:color="auto"/>
              <w:right w:val="single" w:sz="4" w:space="0" w:color="auto"/>
            </w:tcBorders>
          </w:tcPr>
          <w:p w14:paraId="2D809F3C" w14:textId="77777777" w:rsidR="001E08AB" w:rsidRPr="006D0F20" w:rsidRDefault="001E08AB" w:rsidP="008E5E0E">
            <w:pPr>
              <w:spacing w:after="0" w:line="0" w:lineRule="atLeast"/>
              <w:jc w:val="both"/>
              <w:rPr>
                <w:rFonts w:ascii="Times New Roman" w:hAnsi="Times New Roman" w:cs="Times New Roman"/>
                <w:lang w:eastAsia="en-US"/>
              </w:rPr>
            </w:pPr>
          </w:p>
        </w:tc>
        <w:tc>
          <w:tcPr>
            <w:tcW w:w="476" w:type="pct"/>
            <w:tcBorders>
              <w:top w:val="single" w:sz="4" w:space="0" w:color="auto"/>
              <w:left w:val="single" w:sz="4" w:space="0" w:color="auto"/>
              <w:bottom w:val="single" w:sz="4" w:space="0" w:color="auto"/>
              <w:right w:val="single" w:sz="4" w:space="0" w:color="auto"/>
            </w:tcBorders>
          </w:tcPr>
          <w:p w14:paraId="3A698223" w14:textId="77777777" w:rsidR="001E08AB" w:rsidRPr="006D0F20" w:rsidRDefault="001E08AB" w:rsidP="008E5E0E">
            <w:pPr>
              <w:spacing w:after="0" w:line="0" w:lineRule="atLeast"/>
              <w:jc w:val="both"/>
              <w:rPr>
                <w:rFonts w:ascii="Times New Roman" w:hAnsi="Times New Roman" w:cs="Times New Roman"/>
                <w:lang w:eastAsia="en-US"/>
              </w:rPr>
            </w:pPr>
          </w:p>
        </w:tc>
        <w:tc>
          <w:tcPr>
            <w:tcW w:w="621" w:type="pct"/>
            <w:tcBorders>
              <w:top w:val="single" w:sz="4" w:space="0" w:color="auto"/>
              <w:left w:val="single" w:sz="4" w:space="0" w:color="auto"/>
              <w:bottom w:val="single" w:sz="4" w:space="0" w:color="auto"/>
              <w:right w:val="single" w:sz="4" w:space="0" w:color="auto"/>
            </w:tcBorders>
          </w:tcPr>
          <w:p w14:paraId="7CB23B2C" w14:textId="77777777" w:rsidR="001E08AB" w:rsidRPr="006D0F20" w:rsidRDefault="001E08AB" w:rsidP="008E5E0E">
            <w:pPr>
              <w:spacing w:after="0" w:line="0" w:lineRule="atLeast"/>
              <w:jc w:val="both"/>
              <w:rPr>
                <w:rFonts w:ascii="Times New Roman" w:hAnsi="Times New Roman" w:cs="Times New Roman"/>
                <w:lang w:eastAsia="en-US"/>
              </w:rPr>
            </w:pPr>
          </w:p>
        </w:tc>
        <w:tc>
          <w:tcPr>
            <w:tcW w:w="668" w:type="pct"/>
            <w:tcBorders>
              <w:top w:val="single" w:sz="4" w:space="0" w:color="auto"/>
              <w:left w:val="single" w:sz="4" w:space="0" w:color="auto"/>
              <w:bottom w:val="single" w:sz="4" w:space="0" w:color="auto"/>
              <w:right w:val="single" w:sz="4" w:space="0" w:color="auto"/>
            </w:tcBorders>
          </w:tcPr>
          <w:p w14:paraId="5C950B9B" w14:textId="77777777" w:rsidR="001E08AB" w:rsidRPr="006D0F20" w:rsidRDefault="001E08AB" w:rsidP="008E5E0E">
            <w:pPr>
              <w:spacing w:after="0" w:line="0" w:lineRule="atLeast"/>
              <w:jc w:val="both"/>
              <w:rPr>
                <w:rFonts w:ascii="Times New Roman" w:hAnsi="Times New Roman" w:cs="Times New Roman"/>
                <w:lang w:eastAsia="en-US"/>
              </w:rPr>
            </w:pPr>
          </w:p>
        </w:tc>
      </w:tr>
      <w:tr w:rsidR="001E08AB" w:rsidRPr="006D0F20" w14:paraId="7421A054" w14:textId="77777777" w:rsidTr="001E08AB">
        <w:tc>
          <w:tcPr>
            <w:tcW w:w="174" w:type="pct"/>
            <w:tcBorders>
              <w:top w:val="single" w:sz="4" w:space="0" w:color="auto"/>
              <w:left w:val="single" w:sz="4" w:space="0" w:color="auto"/>
              <w:bottom w:val="single" w:sz="4" w:space="0" w:color="auto"/>
              <w:right w:val="single" w:sz="4" w:space="0" w:color="auto"/>
            </w:tcBorders>
          </w:tcPr>
          <w:p w14:paraId="4435C8DA" w14:textId="77777777" w:rsidR="001E08AB" w:rsidRPr="006D0F20" w:rsidRDefault="001E08AB" w:rsidP="008E5E0E">
            <w:pPr>
              <w:spacing w:after="0" w:line="0" w:lineRule="atLeast"/>
              <w:jc w:val="center"/>
              <w:rPr>
                <w:rFonts w:ascii="Times New Roman" w:eastAsia="Calibri" w:hAnsi="Times New Roman" w:cs="Times New Roman"/>
                <w:lang w:eastAsia="en-US"/>
              </w:rPr>
            </w:pPr>
            <w:r w:rsidRPr="006D0F20">
              <w:rPr>
                <w:rFonts w:ascii="Times New Roman" w:eastAsia="Calibri" w:hAnsi="Times New Roman" w:cs="Times New Roman"/>
                <w:lang w:eastAsia="en-US"/>
              </w:rPr>
              <w:lastRenderedPageBreak/>
              <w:t>17</w:t>
            </w:r>
          </w:p>
        </w:tc>
        <w:tc>
          <w:tcPr>
            <w:tcW w:w="1164" w:type="pct"/>
            <w:tcBorders>
              <w:top w:val="single" w:sz="4" w:space="0" w:color="auto"/>
              <w:left w:val="single" w:sz="4" w:space="0" w:color="auto"/>
              <w:bottom w:val="single" w:sz="4" w:space="0" w:color="auto"/>
              <w:right w:val="single" w:sz="4" w:space="0" w:color="auto"/>
            </w:tcBorders>
          </w:tcPr>
          <w:p w14:paraId="5E672F48" w14:textId="77777777" w:rsidR="001E08AB" w:rsidRPr="006D0F20" w:rsidRDefault="001E08AB" w:rsidP="008E5E0E">
            <w:pPr>
              <w:suppressAutoHyphens/>
              <w:autoSpaceDN w:val="0"/>
              <w:spacing w:after="0" w:line="0" w:lineRule="atLeast"/>
              <w:textAlignment w:val="baseline"/>
              <w:rPr>
                <w:rFonts w:ascii="Times New Roman" w:eastAsia="Times New Roman" w:hAnsi="Times New Roman" w:cs="Times New Roman"/>
                <w:b/>
                <w:kern w:val="3"/>
                <w:lang w:eastAsia="zh-CN"/>
              </w:rPr>
            </w:pPr>
            <w:r w:rsidRPr="006D0F20">
              <w:rPr>
                <w:rFonts w:ascii="Times New Roman" w:eastAsia="Times New Roman" w:hAnsi="Times New Roman" w:cs="Times New Roman"/>
                <w:kern w:val="3"/>
                <w:lang w:eastAsia="zh-CN"/>
              </w:rPr>
              <w:t>Выполнение работ по техническому обслуживанию сельскохозяйственных машин и оборудования.</w:t>
            </w:r>
          </w:p>
        </w:tc>
        <w:tc>
          <w:tcPr>
            <w:tcW w:w="573" w:type="pct"/>
            <w:tcBorders>
              <w:top w:val="single" w:sz="4" w:space="0" w:color="auto"/>
              <w:left w:val="single" w:sz="4" w:space="0" w:color="auto"/>
              <w:bottom w:val="single" w:sz="4" w:space="0" w:color="auto"/>
              <w:right w:val="single" w:sz="4" w:space="0" w:color="auto"/>
            </w:tcBorders>
            <w:shd w:val="clear" w:color="auto" w:fill="auto"/>
          </w:tcPr>
          <w:p w14:paraId="378DC010" w14:textId="77777777" w:rsidR="001E08AB" w:rsidRPr="006D0F20" w:rsidRDefault="001E08AB" w:rsidP="008E5E0E">
            <w:pPr>
              <w:spacing w:after="0" w:line="0" w:lineRule="atLeast"/>
              <w:rPr>
                <w:rFonts w:ascii="Times New Roman" w:hAnsi="Times New Roman" w:cs="Times New Roman"/>
                <w:lang w:eastAsia="en-US"/>
              </w:rPr>
            </w:pPr>
            <w:r w:rsidRPr="006D0F20">
              <w:rPr>
                <w:rFonts w:ascii="Times New Roman" w:hAnsi="Times New Roman" w:cs="Times New Roman"/>
                <w:lang w:eastAsia="en-US"/>
              </w:rPr>
              <w:t>ПМ.02</w:t>
            </w:r>
          </w:p>
          <w:p w14:paraId="540DF6A9" w14:textId="77777777" w:rsidR="001E08AB" w:rsidRPr="006D0F20" w:rsidRDefault="001E08AB" w:rsidP="008E5E0E">
            <w:pPr>
              <w:spacing w:after="0" w:line="0" w:lineRule="atLeast"/>
              <w:rPr>
                <w:rFonts w:ascii="Times New Roman" w:hAnsi="Times New Roman" w:cs="Times New Roman"/>
                <w:lang w:eastAsia="en-US"/>
              </w:rPr>
            </w:pPr>
            <w:r w:rsidRPr="006D0F20">
              <w:rPr>
                <w:rFonts w:ascii="Times New Roman" w:hAnsi="Times New Roman" w:cs="Times New Roman"/>
                <w:lang w:eastAsia="en-US"/>
              </w:rPr>
              <w:t>МДК.02.02</w:t>
            </w:r>
          </w:p>
        </w:tc>
        <w:tc>
          <w:tcPr>
            <w:tcW w:w="799" w:type="pct"/>
            <w:vMerge/>
            <w:tcBorders>
              <w:left w:val="single" w:sz="4" w:space="0" w:color="auto"/>
              <w:right w:val="single" w:sz="4" w:space="0" w:color="auto"/>
            </w:tcBorders>
            <w:shd w:val="clear" w:color="auto" w:fill="auto"/>
          </w:tcPr>
          <w:p w14:paraId="36BC8ADC" w14:textId="77777777" w:rsidR="001E08AB" w:rsidRPr="006D0F20" w:rsidRDefault="001E08AB" w:rsidP="008E5E0E">
            <w:pPr>
              <w:spacing w:after="0" w:line="0" w:lineRule="atLeast"/>
              <w:rPr>
                <w:rFonts w:ascii="Times New Roman" w:hAnsi="Times New Roman" w:cs="Times New Roman"/>
                <w:lang w:eastAsia="en-US"/>
              </w:rPr>
            </w:pPr>
          </w:p>
        </w:tc>
        <w:tc>
          <w:tcPr>
            <w:tcW w:w="524" w:type="pct"/>
            <w:tcBorders>
              <w:top w:val="single" w:sz="4" w:space="0" w:color="auto"/>
              <w:left w:val="single" w:sz="4" w:space="0" w:color="auto"/>
              <w:bottom w:val="single" w:sz="4" w:space="0" w:color="auto"/>
              <w:right w:val="single" w:sz="4" w:space="0" w:color="auto"/>
            </w:tcBorders>
          </w:tcPr>
          <w:p w14:paraId="690D1987" w14:textId="77777777" w:rsidR="001E08AB" w:rsidRPr="006D0F20" w:rsidRDefault="001E08AB" w:rsidP="008E5E0E">
            <w:pPr>
              <w:spacing w:after="0" w:line="0" w:lineRule="atLeast"/>
              <w:jc w:val="both"/>
              <w:rPr>
                <w:rFonts w:ascii="Times New Roman" w:hAnsi="Times New Roman" w:cs="Times New Roman"/>
                <w:lang w:eastAsia="en-US"/>
              </w:rPr>
            </w:pPr>
          </w:p>
        </w:tc>
        <w:tc>
          <w:tcPr>
            <w:tcW w:w="476" w:type="pct"/>
            <w:tcBorders>
              <w:top w:val="single" w:sz="4" w:space="0" w:color="auto"/>
              <w:left w:val="single" w:sz="4" w:space="0" w:color="auto"/>
              <w:bottom w:val="single" w:sz="4" w:space="0" w:color="auto"/>
              <w:right w:val="single" w:sz="4" w:space="0" w:color="auto"/>
            </w:tcBorders>
          </w:tcPr>
          <w:p w14:paraId="369942C2" w14:textId="77777777" w:rsidR="001E08AB" w:rsidRPr="006D0F20" w:rsidRDefault="001E08AB" w:rsidP="008E5E0E">
            <w:pPr>
              <w:spacing w:after="0" w:line="0" w:lineRule="atLeast"/>
              <w:jc w:val="both"/>
              <w:rPr>
                <w:rFonts w:ascii="Times New Roman" w:hAnsi="Times New Roman" w:cs="Times New Roman"/>
                <w:lang w:eastAsia="en-US"/>
              </w:rPr>
            </w:pPr>
          </w:p>
        </w:tc>
        <w:tc>
          <w:tcPr>
            <w:tcW w:w="621" w:type="pct"/>
            <w:tcBorders>
              <w:top w:val="single" w:sz="4" w:space="0" w:color="auto"/>
              <w:left w:val="single" w:sz="4" w:space="0" w:color="auto"/>
              <w:bottom w:val="single" w:sz="4" w:space="0" w:color="auto"/>
              <w:right w:val="single" w:sz="4" w:space="0" w:color="auto"/>
            </w:tcBorders>
          </w:tcPr>
          <w:p w14:paraId="30A2E9D7" w14:textId="77777777" w:rsidR="001E08AB" w:rsidRPr="006D0F20" w:rsidRDefault="001E08AB" w:rsidP="008E5E0E">
            <w:pPr>
              <w:spacing w:after="0" w:line="0" w:lineRule="atLeast"/>
              <w:jc w:val="both"/>
              <w:rPr>
                <w:rFonts w:ascii="Times New Roman" w:hAnsi="Times New Roman" w:cs="Times New Roman"/>
                <w:lang w:eastAsia="en-US"/>
              </w:rPr>
            </w:pPr>
          </w:p>
        </w:tc>
        <w:tc>
          <w:tcPr>
            <w:tcW w:w="668" w:type="pct"/>
            <w:tcBorders>
              <w:top w:val="single" w:sz="4" w:space="0" w:color="auto"/>
              <w:left w:val="single" w:sz="4" w:space="0" w:color="auto"/>
              <w:bottom w:val="single" w:sz="4" w:space="0" w:color="auto"/>
              <w:right w:val="single" w:sz="4" w:space="0" w:color="auto"/>
            </w:tcBorders>
          </w:tcPr>
          <w:p w14:paraId="74F19D04" w14:textId="77777777" w:rsidR="001E08AB" w:rsidRPr="006D0F20" w:rsidRDefault="001E08AB" w:rsidP="008E5E0E">
            <w:pPr>
              <w:spacing w:after="0" w:line="0" w:lineRule="atLeast"/>
              <w:jc w:val="both"/>
              <w:rPr>
                <w:rFonts w:ascii="Times New Roman" w:hAnsi="Times New Roman" w:cs="Times New Roman"/>
                <w:lang w:eastAsia="en-US"/>
              </w:rPr>
            </w:pPr>
          </w:p>
        </w:tc>
      </w:tr>
      <w:tr w:rsidR="001E08AB" w:rsidRPr="006D0F20" w14:paraId="36FCCEB6" w14:textId="77777777" w:rsidTr="001E08AB">
        <w:tc>
          <w:tcPr>
            <w:tcW w:w="174" w:type="pct"/>
            <w:tcBorders>
              <w:top w:val="single" w:sz="4" w:space="0" w:color="auto"/>
              <w:left w:val="single" w:sz="4" w:space="0" w:color="auto"/>
              <w:bottom w:val="single" w:sz="4" w:space="0" w:color="auto"/>
              <w:right w:val="single" w:sz="4" w:space="0" w:color="auto"/>
            </w:tcBorders>
          </w:tcPr>
          <w:p w14:paraId="4910BCB6" w14:textId="77777777" w:rsidR="001E08AB" w:rsidRPr="006D0F20" w:rsidRDefault="001E08AB" w:rsidP="008E5E0E">
            <w:pPr>
              <w:spacing w:after="0" w:line="0" w:lineRule="atLeast"/>
              <w:jc w:val="center"/>
              <w:rPr>
                <w:rFonts w:ascii="Times New Roman" w:eastAsia="Calibri" w:hAnsi="Times New Roman" w:cs="Times New Roman"/>
                <w:lang w:eastAsia="en-US"/>
              </w:rPr>
            </w:pPr>
            <w:r w:rsidRPr="006D0F20">
              <w:rPr>
                <w:rFonts w:ascii="Times New Roman" w:eastAsia="Calibri" w:hAnsi="Times New Roman" w:cs="Times New Roman"/>
                <w:lang w:eastAsia="en-US"/>
              </w:rPr>
              <w:t>18</w:t>
            </w:r>
          </w:p>
        </w:tc>
        <w:tc>
          <w:tcPr>
            <w:tcW w:w="1164" w:type="pct"/>
            <w:tcBorders>
              <w:top w:val="single" w:sz="4" w:space="0" w:color="auto"/>
              <w:left w:val="single" w:sz="4" w:space="0" w:color="auto"/>
              <w:bottom w:val="single" w:sz="4" w:space="0" w:color="auto"/>
              <w:right w:val="single" w:sz="4" w:space="0" w:color="auto"/>
            </w:tcBorders>
          </w:tcPr>
          <w:p w14:paraId="2224783F" w14:textId="77777777" w:rsidR="001E08AB" w:rsidRPr="006D0F20" w:rsidRDefault="001E08AB" w:rsidP="008E5E0E">
            <w:pPr>
              <w:suppressAutoHyphens/>
              <w:autoSpaceDN w:val="0"/>
              <w:spacing w:after="0" w:line="0" w:lineRule="atLeast"/>
              <w:textAlignment w:val="baseline"/>
              <w:rPr>
                <w:rFonts w:ascii="Times New Roman" w:eastAsia="Times New Roman" w:hAnsi="Times New Roman" w:cs="Times New Roman"/>
                <w:bCs/>
                <w:kern w:val="3"/>
                <w:lang w:eastAsia="zh-CN"/>
              </w:rPr>
            </w:pPr>
            <w:r w:rsidRPr="006D0F20">
              <w:rPr>
                <w:rFonts w:ascii="Times New Roman" w:eastAsia="Times New Roman" w:hAnsi="Times New Roman" w:cs="Times New Roman"/>
                <w:kern w:val="3"/>
                <w:lang w:eastAsia="zh-CN"/>
              </w:rPr>
              <w:t>Подготовка и постановка на хранение сельскохозяйственных машин и оборудования.</w:t>
            </w:r>
          </w:p>
        </w:tc>
        <w:tc>
          <w:tcPr>
            <w:tcW w:w="573" w:type="pct"/>
            <w:tcBorders>
              <w:top w:val="single" w:sz="4" w:space="0" w:color="auto"/>
              <w:left w:val="single" w:sz="4" w:space="0" w:color="auto"/>
              <w:bottom w:val="single" w:sz="4" w:space="0" w:color="auto"/>
              <w:right w:val="single" w:sz="4" w:space="0" w:color="auto"/>
            </w:tcBorders>
            <w:shd w:val="clear" w:color="auto" w:fill="auto"/>
          </w:tcPr>
          <w:p w14:paraId="6C25D277" w14:textId="77777777" w:rsidR="001E08AB" w:rsidRPr="006D0F20" w:rsidRDefault="001E08AB" w:rsidP="008E5E0E">
            <w:pPr>
              <w:spacing w:after="0" w:line="0" w:lineRule="atLeast"/>
              <w:rPr>
                <w:rFonts w:ascii="Times New Roman" w:hAnsi="Times New Roman" w:cs="Times New Roman"/>
                <w:lang w:eastAsia="en-US"/>
              </w:rPr>
            </w:pPr>
            <w:r w:rsidRPr="006D0F20">
              <w:rPr>
                <w:rFonts w:ascii="Times New Roman" w:hAnsi="Times New Roman" w:cs="Times New Roman"/>
                <w:lang w:eastAsia="en-US"/>
              </w:rPr>
              <w:t>ПМ.02</w:t>
            </w:r>
          </w:p>
          <w:p w14:paraId="0208074F" w14:textId="77777777" w:rsidR="001E08AB" w:rsidRPr="006D0F20" w:rsidRDefault="001E08AB" w:rsidP="008E5E0E">
            <w:pPr>
              <w:spacing w:after="0" w:line="0" w:lineRule="atLeast"/>
              <w:rPr>
                <w:rFonts w:ascii="Times New Roman" w:hAnsi="Times New Roman" w:cs="Times New Roman"/>
                <w:lang w:eastAsia="en-US"/>
              </w:rPr>
            </w:pPr>
            <w:r w:rsidRPr="006D0F20">
              <w:rPr>
                <w:rFonts w:ascii="Times New Roman" w:hAnsi="Times New Roman" w:cs="Times New Roman"/>
                <w:lang w:eastAsia="en-US"/>
              </w:rPr>
              <w:t>МДК.02.02</w:t>
            </w:r>
          </w:p>
        </w:tc>
        <w:tc>
          <w:tcPr>
            <w:tcW w:w="799" w:type="pct"/>
            <w:vMerge/>
            <w:tcBorders>
              <w:left w:val="single" w:sz="4" w:space="0" w:color="auto"/>
              <w:right w:val="single" w:sz="4" w:space="0" w:color="auto"/>
            </w:tcBorders>
            <w:shd w:val="clear" w:color="auto" w:fill="auto"/>
          </w:tcPr>
          <w:p w14:paraId="090D20B8" w14:textId="77777777" w:rsidR="001E08AB" w:rsidRPr="006D0F20" w:rsidRDefault="001E08AB" w:rsidP="008E5E0E">
            <w:pPr>
              <w:spacing w:after="0" w:line="0" w:lineRule="atLeast"/>
              <w:rPr>
                <w:rFonts w:ascii="Times New Roman" w:hAnsi="Times New Roman" w:cs="Times New Roman"/>
                <w:lang w:eastAsia="en-US"/>
              </w:rPr>
            </w:pPr>
          </w:p>
        </w:tc>
        <w:tc>
          <w:tcPr>
            <w:tcW w:w="524" w:type="pct"/>
            <w:tcBorders>
              <w:top w:val="single" w:sz="4" w:space="0" w:color="auto"/>
              <w:left w:val="single" w:sz="4" w:space="0" w:color="auto"/>
              <w:bottom w:val="single" w:sz="4" w:space="0" w:color="auto"/>
              <w:right w:val="single" w:sz="4" w:space="0" w:color="auto"/>
            </w:tcBorders>
          </w:tcPr>
          <w:p w14:paraId="1DAB305D" w14:textId="77777777" w:rsidR="001E08AB" w:rsidRPr="006D0F20" w:rsidRDefault="001E08AB" w:rsidP="008E5E0E">
            <w:pPr>
              <w:spacing w:after="0" w:line="0" w:lineRule="atLeast"/>
              <w:jc w:val="both"/>
              <w:rPr>
                <w:rFonts w:ascii="Times New Roman" w:hAnsi="Times New Roman" w:cs="Times New Roman"/>
                <w:lang w:eastAsia="en-US"/>
              </w:rPr>
            </w:pPr>
          </w:p>
        </w:tc>
        <w:tc>
          <w:tcPr>
            <w:tcW w:w="476" w:type="pct"/>
            <w:tcBorders>
              <w:top w:val="single" w:sz="4" w:space="0" w:color="auto"/>
              <w:left w:val="single" w:sz="4" w:space="0" w:color="auto"/>
              <w:bottom w:val="single" w:sz="4" w:space="0" w:color="auto"/>
              <w:right w:val="single" w:sz="4" w:space="0" w:color="auto"/>
            </w:tcBorders>
          </w:tcPr>
          <w:p w14:paraId="4B6B28FD" w14:textId="77777777" w:rsidR="001E08AB" w:rsidRPr="006D0F20" w:rsidRDefault="001E08AB" w:rsidP="008E5E0E">
            <w:pPr>
              <w:spacing w:after="0" w:line="0" w:lineRule="atLeast"/>
              <w:jc w:val="both"/>
              <w:rPr>
                <w:rFonts w:ascii="Times New Roman" w:hAnsi="Times New Roman" w:cs="Times New Roman"/>
                <w:lang w:eastAsia="en-US"/>
              </w:rPr>
            </w:pPr>
          </w:p>
        </w:tc>
        <w:tc>
          <w:tcPr>
            <w:tcW w:w="621" w:type="pct"/>
            <w:tcBorders>
              <w:top w:val="single" w:sz="4" w:space="0" w:color="auto"/>
              <w:left w:val="single" w:sz="4" w:space="0" w:color="auto"/>
              <w:bottom w:val="single" w:sz="4" w:space="0" w:color="auto"/>
              <w:right w:val="single" w:sz="4" w:space="0" w:color="auto"/>
            </w:tcBorders>
          </w:tcPr>
          <w:p w14:paraId="69105D81" w14:textId="77777777" w:rsidR="001E08AB" w:rsidRPr="006D0F20" w:rsidRDefault="001E08AB" w:rsidP="008E5E0E">
            <w:pPr>
              <w:spacing w:after="0" w:line="0" w:lineRule="atLeast"/>
              <w:jc w:val="both"/>
              <w:rPr>
                <w:rFonts w:ascii="Times New Roman" w:hAnsi="Times New Roman" w:cs="Times New Roman"/>
                <w:lang w:eastAsia="en-US"/>
              </w:rPr>
            </w:pPr>
          </w:p>
        </w:tc>
        <w:tc>
          <w:tcPr>
            <w:tcW w:w="668" w:type="pct"/>
            <w:tcBorders>
              <w:top w:val="single" w:sz="4" w:space="0" w:color="auto"/>
              <w:left w:val="single" w:sz="4" w:space="0" w:color="auto"/>
              <w:bottom w:val="single" w:sz="4" w:space="0" w:color="auto"/>
              <w:right w:val="single" w:sz="4" w:space="0" w:color="auto"/>
            </w:tcBorders>
          </w:tcPr>
          <w:p w14:paraId="33E017C6" w14:textId="77777777" w:rsidR="001E08AB" w:rsidRPr="006D0F20" w:rsidRDefault="001E08AB" w:rsidP="008E5E0E">
            <w:pPr>
              <w:spacing w:after="0" w:line="0" w:lineRule="atLeast"/>
              <w:jc w:val="both"/>
              <w:rPr>
                <w:rFonts w:ascii="Times New Roman" w:hAnsi="Times New Roman" w:cs="Times New Roman"/>
                <w:lang w:eastAsia="en-US"/>
              </w:rPr>
            </w:pPr>
          </w:p>
        </w:tc>
      </w:tr>
      <w:tr w:rsidR="001E08AB" w:rsidRPr="006D0F20" w14:paraId="1EEA041A" w14:textId="77777777" w:rsidTr="001E08AB">
        <w:tc>
          <w:tcPr>
            <w:tcW w:w="174" w:type="pct"/>
            <w:tcBorders>
              <w:top w:val="single" w:sz="4" w:space="0" w:color="auto"/>
              <w:left w:val="single" w:sz="4" w:space="0" w:color="auto"/>
              <w:bottom w:val="single" w:sz="4" w:space="0" w:color="auto"/>
              <w:right w:val="single" w:sz="4" w:space="0" w:color="auto"/>
            </w:tcBorders>
          </w:tcPr>
          <w:p w14:paraId="1B92F669" w14:textId="77777777" w:rsidR="001E08AB" w:rsidRPr="006D0F20" w:rsidRDefault="001E08AB" w:rsidP="008E5E0E">
            <w:pPr>
              <w:spacing w:after="0" w:line="0" w:lineRule="atLeast"/>
              <w:jc w:val="center"/>
              <w:rPr>
                <w:rFonts w:ascii="Times New Roman" w:eastAsia="Calibri" w:hAnsi="Times New Roman" w:cs="Times New Roman"/>
                <w:lang w:eastAsia="en-US"/>
              </w:rPr>
            </w:pPr>
            <w:r w:rsidRPr="006D0F20">
              <w:rPr>
                <w:rFonts w:ascii="Times New Roman" w:eastAsia="Calibri" w:hAnsi="Times New Roman" w:cs="Times New Roman"/>
                <w:lang w:eastAsia="en-US"/>
              </w:rPr>
              <w:t>19</w:t>
            </w:r>
          </w:p>
        </w:tc>
        <w:tc>
          <w:tcPr>
            <w:tcW w:w="1164" w:type="pct"/>
            <w:tcBorders>
              <w:top w:val="single" w:sz="4" w:space="0" w:color="auto"/>
              <w:left w:val="single" w:sz="4" w:space="0" w:color="auto"/>
              <w:bottom w:val="single" w:sz="4" w:space="0" w:color="auto"/>
              <w:right w:val="single" w:sz="4" w:space="0" w:color="auto"/>
            </w:tcBorders>
          </w:tcPr>
          <w:p w14:paraId="7003C8E6" w14:textId="77777777" w:rsidR="001E08AB" w:rsidRPr="006D0F20" w:rsidRDefault="001E08AB" w:rsidP="008E5E0E">
            <w:pPr>
              <w:suppressAutoHyphens/>
              <w:autoSpaceDN w:val="0"/>
              <w:spacing w:after="0" w:line="0" w:lineRule="atLeast"/>
              <w:textAlignment w:val="baseline"/>
              <w:rPr>
                <w:rFonts w:ascii="Times New Roman" w:eastAsia="Times New Roman" w:hAnsi="Times New Roman" w:cs="Times New Roman"/>
                <w:b/>
                <w:kern w:val="3"/>
                <w:lang w:eastAsia="zh-CN"/>
              </w:rPr>
            </w:pPr>
            <w:r w:rsidRPr="006D0F20">
              <w:rPr>
                <w:rFonts w:ascii="Times New Roman" w:eastAsia="Times New Roman" w:hAnsi="Times New Roman" w:cs="Times New Roman"/>
                <w:bCs/>
                <w:kern w:val="3"/>
                <w:lang w:eastAsia="zh-CN"/>
              </w:rPr>
              <w:t>Выполнение работ по ремонту и техническому обслуживанию тракторов.</w:t>
            </w:r>
          </w:p>
        </w:tc>
        <w:tc>
          <w:tcPr>
            <w:tcW w:w="573" w:type="pct"/>
            <w:tcBorders>
              <w:top w:val="single" w:sz="4" w:space="0" w:color="auto"/>
              <w:left w:val="single" w:sz="4" w:space="0" w:color="auto"/>
              <w:bottom w:val="single" w:sz="4" w:space="0" w:color="auto"/>
              <w:right w:val="single" w:sz="4" w:space="0" w:color="auto"/>
            </w:tcBorders>
            <w:shd w:val="clear" w:color="auto" w:fill="auto"/>
          </w:tcPr>
          <w:p w14:paraId="5C3F0694" w14:textId="77777777" w:rsidR="001E08AB" w:rsidRPr="006D0F20" w:rsidRDefault="001E08AB" w:rsidP="008E5E0E">
            <w:pPr>
              <w:spacing w:after="0" w:line="0" w:lineRule="atLeast"/>
              <w:rPr>
                <w:rFonts w:ascii="Times New Roman" w:hAnsi="Times New Roman" w:cs="Times New Roman"/>
                <w:lang w:eastAsia="en-US"/>
              </w:rPr>
            </w:pPr>
            <w:r w:rsidRPr="006D0F20">
              <w:rPr>
                <w:rFonts w:ascii="Times New Roman" w:hAnsi="Times New Roman" w:cs="Times New Roman"/>
                <w:lang w:eastAsia="en-US"/>
              </w:rPr>
              <w:t>ПМ.02</w:t>
            </w:r>
          </w:p>
          <w:p w14:paraId="78EC52AC" w14:textId="77777777" w:rsidR="001E08AB" w:rsidRPr="006D0F20" w:rsidRDefault="001E08AB" w:rsidP="008E5E0E">
            <w:pPr>
              <w:spacing w:after="0" w:line="0" w:lineRule="atLeast"/>
              <w:rPr>
                <w:rFonts w:ascii="Times New Roman" w:hAnsi="Times New Roman" w:cs="Times New Roman"/>
                <w:lang w:eastAsia="en-US"/>
              </w:rPr>
            </w:pPr>
            <w:r w:rsidRPr="006D0F20">
              <w:rPr>
                <w:rFonts w:ascii="Times New Roman" w:hAnsi="Times New Roman" w:cs="Times New Roman"/>
                <w:lang w:eastAsia="en-US"/>
              </w:rPr>
              <w:t>МДК.02.02</w:t>
            </w:r>
          </w:p>
        </w:tc>
        <w:tc>
          <w:tcPr>
            <w:tcW w:w="799" w:type="pct"/>
            <w:vMerge/>
            <w:tcBorders>
              <w:left w:val="single" w:sz="4" w:space="0" w:color="auto"/>
              <w:right w:val="single" w:sz="4" w:space="0" w:color="auto"/>
            </w:tcBorders>
            <w:shd w:val="clear" w:color="auto" w:fill="auto"/>
          </w:tcPr>
          <w:p w14:paraId="1D2C9ACE" w14:textId="77777777" w:rsidR="001E08AB" w:rsidRPr="006D0F20" w:rsidRDefault="001E08AB" w:rsidP="008E5E0E">
            <w:pPr>
              <w:spacing w:after="0" w:line="0" w:lineRule="atLeast"/>
              <w:rPr>
                <w:rFonts w:ascii="Times New Roman" w:hAnsi="Times New Roman" w:cs="Times New Roman"/>
                <w:lang w:eastAsia="en-US"/>
              </w:rPr>
            </w:pPr>
          </w:p>
        </w:tc>
        <w:tc>
          <w:tcPr>
            <w:tcW w:w="524" w:type="pct"/>
            <w:tcBorders>
              <w:top w:val="single" w:sz="4" w:space="0" w:color="auto"/>
              <w:left w:val="single" w:sz="4" w:space="0" w:color="auto"/>
              <w:bottom w:val="single" w:sz="4" w:space="0" w:color="auto"/>
              <w:right w:val="single" w:sz="4" w:space="0" w:color="auto"/>
            </w:tcBorders>
          </w:tcPr>
          <w:p w14:paraId="2F1BAE0B" w14:textId="77777777" w:rsidR="001E08AB" w:rsidRPr="006D0F20" w:rsidRDefault="001E08AB" w:rsidP="008E5E0E">
            <w:pPr>
              <w:spacing w:after="0" w:line="0" w:lineRule="atLeast"/>
              <w:jc w:val="both"/>
              <w:rPr>
                <w:rFonts w:ascii="Times New Roman" w:hAnsi="Times New Roman" w:cs="Times New Roman"/>
                <w:lang w:eastAsia="en-US"/>
              </w:rPr>
            </w:pPr>
          </w:p>
        </w:tc>
        <w:tc>
          <w:tcPr>
            <w:tcW w:w="476" w:type="pct"/>
            <w:tcBorders>
              <w:top w:val="single" w:sz="4" w:space="0" w:color="auto"/>
              <w:left w:val="single" w:sz="4" w:space="0" w:color="auto"/>
              <w:bottom w:val="single" w:sz="4" w:space="0" w:color="auto"/>
              <w:right w:val="single" w:sz="4" w:space="0" w:color="auto"/>
            </w:tcBorders>
          </w:tcPr>
          <w:p w14:paraId="53F0AE31" w14:textId="77777777" w:rsidR="001E08AB" w:rsidRPr="006D0F20" w:rsidRDefault="001E08AB" w:rsidP="008E5E0E">
            <w:pPr>
              <w:spacing w:after="0" w:line="0" w:lineRule="atLeast"/>
              <w:jc w:val="both"/>
              <w:rPr>
                <w:rFonts w:ascii="Times New Roman" w:hAnsi="Times New Roman" w:cs="Times New Roman"/>
                <w:lang w:eastAsia="en-US"/>
              </w:rPr>
            </w:pPr>
          </w:p>
        </w:tc>
        <w:tc>
          <w:tcPr>
            <w:tcW w:w="621" w:type="pct"/>
            <w:tcBorders>
              <w:top w:val="single" w:sz="4" w:space="0" w:color="auto"/>
              <w:left w:val="single" w:sz="4" w:space="0" w:color="auto"/>
              <w:bottom w:val="single" w:sz="4" w:space="0" w:color="auto"/>
              <w:right w:val="single" w:sz="4" w:space="0" w:color="auto"/>
            </w:tcBorders>
          </w:tcPr>
          <w:p w14:paraId="5357719B" w14:textId="77777777" w:rsidR="001E08AB" w:rsidRPr="006D0F20" w:rsidRDefault="001E08AB" w:rsidP="008E5E0E">
            <w:pPr>
              <w:spacing w:after="0" w:line="0" w:lineRule="atLeast"/>
              <w:jc w:val="both"/>
              <w:rPr>
                <w:rFonts w:ascii="Times New Roman" w:hAnsi="Times New Roman" w:cs="Times New Roman"/>
                <w:lang w:eastAsia="en-US"/>
              </w:rPr>
            </w:pPr>
          </w:p>
        </w:tc>
        <w:tc>
          <w:tcPr>
            <w:tcW w:w="668" w:type="pct"/>
            <w:tcBorders>
              <w:top w:val="single" w:sz="4" w:space="0" w:color="auto"/>
              <w:left w:val="single" w:sz="4" w:space="0" w:color="auto"/>
              <w:bottom w:val="single" w:sz="4" w:space="0" w:color="auto"/>
              <w:right w:val="single" w:sz="4" w:space="0" w:color="auto"/>
            </w:tcBorders>
          </w:tcPr>
          <w:p w14:paraId="5CAE1F0C" w14:textId="77777777" w:rsidR="001E08AB" w:rsidRPr="006D0F20" w:rsidRDefault="001E08AB" w:rsidP="008E5E0E">
            <w:pPr>
              <w:spacing w:after="0" w:line="0" w:lineRule="atLeast"/>
              <w:jc w:val="both"/>
              <w:rPr>
                <w:rFonts w:ascii="Times New Roman" w:hAnsi="Times New Roman" w:cs="Times New Roman"/>
                <w:lang w:eastAsia="en-US"/>
              </w:rPr>
            </w:pPr>
          </w:p>
        </w:tc>
      </w:tr>
      <w:tr w:rsidR="001E08AB" w:rsidRPr="006D0F20" w14:paraId="3241968C" w14:textId="77777777" w:rsidTr="001E08AB">
        <w:tc>
          <w:tcPr>
            <w:tcW w:w="174" w:type="pct"/>
            <w:tcBorders>
              <w:top w:val="single" w:sz="4" w:space="0" w:color="auto"/>
              <w:left w:val="single" w:sz="4" w:space="0" w:color="auto"/>
              <w:bottom w:val="single" w:sz="4" w:space="0" w:color="auto"/>
              <w:right w:val="single" w:sz="4" w:space="0" w:color="auto"/>
            </w:tcBorders>
          </w:tcPr>
          <w:p w14:paraId="12AC0CC6" w14:textId="77777777" w:rsidR="001E08AB" w:rsidRPr="006D0F20" w:rsidRDefault="001E08AB" w:rsidP="008E5E0E">
            <w:pPr>
              <w:spacing w:after="0" w:line="0" w:lineRule="atLeast"/>
              <w:jc w:val="center"/>
              <w:rPr>
                <w:rFonts w:ascii="Times New Roman" w:eastAsia="Calibri" w:hAnsi="Times New Roman" w:cs="Times New Roman"/>
                <w:lang w:eastAsia="en-US"/>
              </w:rPr>
            </w:pPr>
            <w:r w:rsidRPr="006D0F20">
              <w:rPr>
                <w:rFonts w:ascii="Times New Roman" w:eastAsia="Calibri" w:hAnsi="Times New Roman" w:cs="Times New Roman"/>
                <w:lang w:eastAsia="en-US"/>
              </w:rPr>
              <w:t>20</w:t>
            </w:r>
          </w:p>
        </w:tc>
        <w:tc>
          <w:tcPr>
            <w:tcW w:w="1164" w:type="pct"/>
            <w:tcBorders>
              <w:top w:val="single" w:sz="4" w:space="0" w:color="auto"/>
              <w:left w:val="single" w:sz="4" w:space="0" w:color="auto"/>
              <w:bottom w:val="single" w:sz="4" w:space="0" w:color="auto"/>
              <w:right w:val="single" w:sz="4" w:space="0" w:color="auto"/>
            </w:tcBorders>
          </w:tcPr>
          <w:p w14:paraId="6D72CBAA" w14:textId="77777777" w:rsidR="001E08AB" w:rsidRPr="006D0F20" w:rsidRDefault="001E08AB" w:rsidP="008E5E0E">
            <w:pPr>
              <w:suppressAutoHyphens/>
              <w:autoSpaceDN w:val="0"/>
              <w:spacing w:after="0" w:line="0" w:lineRule="atLeast"/>
              <w:textAlignment w:val="baseline"/>
              <w:rPr>
                <w:rFonts w:ascii="Times New Roman" w:eastAsia="Times New Roman" w:hAnsi="Times New Roman" w:cs="Times New Roman"/>
                <w:b/>
                <w:kern w:val="3"/>
                <w:lang w:eastAsia="zh-CN"/>
              </w:rPr>
            </w:pPr>
            <w:r w:rsidRPr="006D0F20">
              <w:rPr>
                <w:rFonts w:ascii="Times New Roman" w:eastAsia="Calibri" w:hAnsi="Times New Roman" w:cs="Times New Roman"/>
                <w:bCs/>
                <w:kern w:val="3"/>
                <w:lang w:eastAsia="zh-CN"/>
              </w:rPr>
              <w:t>Выполнение работ по ремонту и техническому обслуживанию сельскохозяйственных машин и оборудования.</w:t>
            </w:r>
          </w:p>
        </w:tc>
        <w:tc>
          <w:tcPr>
            <w:tcW w:w="573" w:type="pct"/>
            <w:tcBorders>
              <w:top w:val="single" w:sz="4" w:space="0" w:color="auto"/>
              <w:left w:val="single" w:sz="4" w:space="0" w:color="auto"/>
              <w:bottom w:val="single" w:sz="4" w:space="0" w:color="auto"/>
              <w:right w:val="single" w:sz="4" w:space="0" w:color="auto"/>
            </w:tcBorders>
            <w:shd w:val="clear" w:color="auto" w:fill="auto"/>
          </w:tcPr>
          <w:p w14:paraId="67FC1A63" w14:textId="77777777" w:rsidR="001E08AB" w:rsidRPr="006D0F20" w:rsidRDefault="001E08AB" w:rsidP="008E5E0E">
            <w:pPr>
              <w:spacing w:after="0" w:line="0" w:lineRule="atLeast"/>
              <w:rPr>
                <w:rFonts w:ascii="Times New Roman" w:hAnsi="Times New Roman" w:cs="Times New Roman"/>
                <w:lang w:eastAsia="en-US"/>
              </w:rPr>
            </w:pPr>
            <w:r w:rsidRPr="006D0F20">
              <w:rPr>
                <w:rFonts w:ascii="Times New Roman" w:hAnsi="Times New Roman" w:cs="Times New Roman"/>
                <w:lang w:eastAsia="en-US"/>
              </w:rPr>
              <w:t>ПМ.02</w:t>
            </w:r>
          </w:p>
          <w:p w14:paraId="4D8D3BE1" w14:textId="77777777" w:rsidR="001E08AB" w:rsidRPr="006D0F20" w:rsidRDefault="001E08AB" w:rsidP="008E5E0E">
            <w:pPr>
              <w:spacing w:after="0" w:line="0" w:lineRule="atLeast"/>
              <w:rPr>
                <w:rFonts w:ascii="Times New Roman" w:hAnsi="Times New Roman" w:cs="Times New Roman"/>
                <w:lang w:eastAsia="en-US"/>
              </w:rPr>
            </w:pPr>
            <w:r w:rsidRPr="006D0F20">
              <w:rPr>
                <w:rFonts w:ascii="Times New Roman" w:hAnsi="Times New Roman" w:cs="Times New Roman"/>
                <w:lang w:eastAsia="en-US"/>
              </w:rPr>
              <w:t>МДК.02.02</w:t>
            </w:r>
          </w:p>
        </w:tc>
        <w:tc>
          <w:tcPr>
            <w:tcW w:w="799" w:type="pct"/>
            <w:vMerge/>
            <w:tcBorders>
              <w:left w:val="single" w:sz="4" w:space="0" w:color="auto"/>
              <w:right w:val="single" w:sz="4" w:space="0" w:color="auto"/>
            </w:tcBorders>
            <w:shd w:val="clear" w:color="auto" w:fill="auto"/>
          </w:tcPr>
          <w:p w14:paraId="3E3F0081" w14:textId="77777777" w:rsidR="001E08AB" w:rsidRPr="006D0F20" w:rsidRDefault="001E08AB" w:rsidP="008E5E0E">
            <w:pPr>
              <w:spacing w:after="0" w:line="0" w:lineRule="atLeast"/>
              <w:rPr>
                <w:rFonts w:ascii="Times New Roman" w:hAnsi="Times New Roman" w:cs="Times New Roman"/>
                <w:lang w:eastAsia="en-US"/>
              </w:rPr>
            </w:pPr>
          </w:p>
        </w:tc>
        <w:tc>
          <w:tcPr>
            <w:tcW w:w="524" w:type="pct"/>
            <w:tcBorders>
              <w:top w:val="single" w:sz="4" w:space="0" w:color="auto"/>
              <w:left w:val="single" w:sz="4" w:space="0" w:color="auto"/>
              <w:bottom w:val="single" w:sz="4" w:space="0" w:color="auto"/>
              <w:right w:val="single" w:sz="4" w:space="0" w:color="auto"/>
            </w:tcBorders>
          </w:tcPr>
          <w:p w14:paraId="1CDEDB30" w14:textId="77777777" w:rsidR="001E08AB" w:rsidRPr="006D0F20" w:rsidRDefault="001E08AB" w:rsidP="008E5E0E">
            <w:pPr>
              <w:spacing w:after="0" w:line="0" w:lineRule="atLeast"/>
              <w:jc w:val="both"/>
              <w:rPr>
                <w:rFonts w:ascii="Times New Roman" w:hAnsi="Times New Roman" w:cs="Times New Roman"/>
                <w:lang w:eastAsia="en-US"/>
              </w:rPr>
            </w:pPr>
          </w:p>
        </w:tc>
        <w:tc>
          <w:tcPr>
            <w:tcW w:w="476" w:type="pct"/>
            <w:tcBorders>
              <w:top w:val="single" w:sz="4" w:space="0" w:color="auto"/>
              <w:left w:val="single" w:sz="4" w:space="0" w:color="auto"/>
              <w:bottom w:val="single" w:sz="4" w:space="0" w:color="auto"/>
              <w:right w:val="single" w:sz="4" w:space="0" w:color="auto"/>
            </w:tcBorders>
          </w:tcPr>
          <w:p w14:paraId="2C8B8E4A" w14:textId="77777777" w:rsidR="001E08AB" w:rsidRPr="006D0F20" w:rsidRDefault="001E08AB" w:rsidP="008E5E0E">
            <w:pPr>
              <w:spacing w:after="0" w:line="0" w:lineRule="atLeast"/>
              <w:jc w:val="both"/>
              <w:rPr>
                <w:rFonts w:ascii="Times New Roman" w:hAnsi="Times New Roman" w:cs="Times New Roman"/>
                <w:lang w:eastAsia="en-US"/>
              </w:rPr>
            </w:pPr>
          </w:p>
        </w:tc>
        <w:tc>
          <w:tcPr>
            <w:tcW w:w="621" w:type="pct"/>
            <w:tcBorders>
              <w:top w:val="single" w:sz="4" w:space="0" w:color="auto"/>
              <w:left w:val="single" w:sz="4" w:space="0" w:color="auto"/>
              <w:bottom w:val="single" w:sz="4" w:space="0" w:color="auto"/>
              <w:right w:val="single" w:sz="4" w:space="0" w:color="auto"/>
            </w:tcBorders>
          </w:tcPr>
          <w:p w14:paraId="00DE7C29" w14:textId="77777777" w:rsidR="001E08AB" w:rsidRPr="006D0F20" w:rsidRDefault="001E08AB" w:rsidP="008E5E0E">
            <w:pPr>
              <w:spacing w:after="0" w:line="0" w:lineRule="atLeast"/>
              <w:jc w:val="both"/>
              <w:rPr>
                <w:rFonts w:ascii="Times New Roman" w:hAnsi="Times New Roman" w:cs="Times New Roman"/>
                <w:lang w:eastAsia="en-US"/>
              </w:rPr>
            </w:pPr>
          </w:p>
        </w:tc>
        <w:tc>
          <w:tcPr>
            <w:tcW w:w="668" w:type="pct"/>
            <w:tcBorders>
              <w:top w:val="single" w:sz="4" w:space="0" w:color="auto"/>
              <w:left w:val="single" w:sz="4" w:space="0" w:color="auto"/>
              <w:bottom w:val="single" w:sz="4" w:space="0" w:color="auto"/>
              <w:right w:val="single" w:sz="4" w:space="0" w:color="auto"/>
            </w:tcBorders>
          </w:tcPr>
          <w:p w14:paraId="724DEB1C" w14:textId="77777777" w:rsidR="001E08AB" w:rsidRPr="006D0F20" w:rsidRDefault="001E08AB" w:rsidP="008E5E0E">
            <w:pPr>
              <w:spacing w:after="0" w:line="0" w:lineRule="atLeast"/>
              <w:jc w:val="both"/>
              <w:rPr>
                <w:rFonts w:ascii="Times New Roman" w:hAnsi="Times New Roman" w:cs="Times New Roman"/>
                <w:lang w:eastAsia="en-US"/>
              </w:rPr>
            </w:pPr>
          </w:p>
        </w:tc>
      </w:tr>
      <w:tr w:rsidR="001E08AB" w:rsidRPr="006D0F20" w14:paraId="7904AC0F" w14:textId="77777777" w:rsidTr="001E08AB">
        <w:tc>
          <w:tcPr>
            <w:tcW w:w="174" w:type="pct"/>
            <w:tcBorders>
              <w:top w:val="single" w:sz="4" w:space="0" w:color="auto"/>
              <w:left w:val="single" w:sz="4" w:space="0" w:color="auto"/>
              <w:bottom w:val="single" w:sz="4" w:space="0" w:color="auto"/>
              <w:right w:val="single" w:sz="4" w:space="0" w:color="auto"/>
            </w:tcBorders>
          </w:tcPr>
          <w:p w14:paraId="1939442A" w14:textId="77777777" w:rsidR="001E08AB" w:rsidRPr="006D0F20" w:rsidRDefault="001E08AB" w:rsidP="008E5E0E">
            <w:pPr>
              <w:spacing w:after="0" w:line="0" w:lineRule="atLeast"/>
              <w:jc w:val="center"/>
              <w:rPr>
                <w:rFonts w:ascii="Times New Roman" w:eastAsia="Calibri" w:hAnsi="Times New Roman" w:cs="Times New Roman"/>
                <w:lang w:eastAsia="en-US"/>
              </w:rPr>
            </w:pPr>
            <w:r w:rsidRPr="006D0F20">
              <w:rPr>
                <w:rFonts w:ascii="Times New Roman" w:eastAsia="Calibri" w:hAnsi="Times New Roman" w:cs="Times New Roman"/>
                <w:lang w:eastAsia="en-US"/>
              </w:rPr>
              <w:t>21</w:t>
            </w:r>
          </w:p>
        </w:tc>
        <w:tc>
          <w:tcPr>
            <w:tcW w:w="1164" w:type="pct"/>
            <w:tcBorders>
              <w:top w:val="single" w:sz="4" w:space="0" w:color="auto"/>
              <w:left w:val="single" w:sz="4" w:space="0" w:color="auto"/>
              <w:bottom w:val="single" w:sz="4" w:space="0" w:color="auto"/>
              <w:right w:val="single" w:sz="4" w:space="0" w:color="auto"/>
            </w:tcBorders>
          </w:tcPr>
          <w:p w14:paraId="44F8C7CA" w14:textId="77777777" w:rsidR="001E08AB" w:rsidRPr="006D0F20" w:rsidRDefault="001E08AB" w:rsidP="008E5E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0" w:lineRule="atLeast"/>
              <w:textAlignment w:val="baseline"/>
              <w:rPr>
                <w:rFonts w:ascii="Times New Roman" w:eastAsia="Times New Roman" w:hAnsi="Times New Roman" w:cs="Times New Roman"/>
                <w:b/>
                <w:kern w:val="3"/>
                <w:lang w:eastAsia="zh-CN"/>
              </w:rPr>
            </w:pPr>
            <w:r w:rsidRPr="006D0F20">
              <w:rPr>
                <w:rFonts w:ascii="Times New Roman" w:eastAsia="Calibri" w:hAnsi="Times New Roman" w:cs="Times New Roman"/>
                <w:bCs/>
                <w:kern w:val="3"/>
                <w:lang w:eastAsia="zh-CN"/>
              </w:rPr>
              <w:t>Выполнение работ по ремонту и техническому обслуживанию комбайнов.</w:t>
            </w:r>
          </w:p>
        </w:tc>
        <w:tc>
          <w:tcPr>
            <w:tcW w:w="573" w:type="pct"/>
            <w:tcBorders>
              <w:top w:val="single" w:sz="4" w:space="0" w:color="auto"/>
              <w:left w:val="single" w:sz="4" w:space="0" w:color="auto"/>
              <w:bottom w:val="single" w:sz="4" w:space="0" w:color="auto"/>
              <w:right w:val="single" w:sz="4" w:space="0" w:color="auto"/>
            </w:tcBorders>
            <w:shd w:val="clear" w:color="auto" w:fill="auto"/>
          </w:tcPr>
          <w:p w14:paraId="171563A2" w14:textId="77777777" w:rsidR="001E08AB" w:rsidRPr="006D0F20" w:rsidRDefault="001E08AB" w:rsidP="008E5E0E">
            <w:pPr>
              <w:spacing w:after="0" w:line="0" w:lineRule="atLeast"/>
              <w:rPr>
                <w:rFonts w:ascii="Times New Roman" w:hAnsi="Times New Roman" w:cs="Times New Roman"/>
                <w:lang w:eastAsia="en-US"/>
              </w:rPr>
            </w:pPr>
            <w:r w:rsidRPr="006D0F20">
              <w:rPr>
                <w:rFonts w:ascii="Times New Roman" w:hAnsi="Times New Roman" w:cs="Times New Roman"/>
                <w:lang w:eastAsia="en-US"/>
              </w:rPr>
              <w:t>ПМ.02</w:t>
            </w:r>
          </w:p>
          <w:p w14:paraId="2A9BE9C3" w14:textId="77777777" w:rsidR="001E08AB" w:rsidRPr="006D0F20" w:rsidRDefault="001E08AB" w:rsidP="008E5E0E">
            <w:pPr>
              <w:spacing w:after="0" w:line="0" w:lineRule="atLeast"/>
              <w:rPr>
                <w:rFonts w:ascii="Times New Roman" w:hAnsi="Times New Roman" w:cs="Times New Roman"/>
                <w:lang w:eastAsia="en-US"/>
              </w:rPr>
            </w:pPr>
            <w:r w:rsidRPr="006D0F20">
              <w:rPr>
                <w:rFonts w:ascii="Times New Roman" w:hAnsi="Times New Roman" w:cs="Times New Roman"/>
                <w:lang w:eastAsia="en-US"/>
              </w:rPr>
              <w:t>МДК.02.02</w:t>
            </w:r>
          </w:p>
        </w:tc>
        <w:tc>
          <w:tcPr>
            <w:tcW w:w="799" w:type="pct"/>
            <w:vMerge/>
            <w:tcBorders>
              <w:left w:val="single" w:sz="4" w:space="0" w:color="auto"/>
              <w:right w:val="single" w:sz="4" w:space="0" w:color="auto"/>
            </w:tcBorders>
            <w:shd w:val="clear" w:color="auto" w:fill="auto"/>
          </w:tcPr>
          <w:p w14:paraId="3A63A240" w14:textId="77777777" w:rsidR="001E08AB" w:rsidRPr="006D0F20" w:rsidRDefault="001E08AB" w:rsidP="008E5E0E">
            <w:pPr>
              <w:spacing w:after="0" w:line="0" w:lineRule="atLeast"/>
              <w:rPr>
                <w:rFonts w:ascii="Times New Roman" w:hAnsi="Times New Roman" w:cs="Times New Roman"/>
                <w:lang w:eastAsia="en-US"/>
              </w:rPr>
            </w:pPr>
          </w:p>
        </w:tc>
        <w:tc>
          <w:tcPr>
            <w:tcW w:w="524" w:type="pct"/>
            <w:tcBorders>
              <w:top w:val="single" w:sz="4" w:space="0" w:color="auto"/>
              <w:left w:val="single" w:sz="4" w:space="0" w:color="auto"/>
              <w:bottom w:val="single" w:sz="4" w:space="0" w:color="auto"/>
              <w:right w:val="single" w:sz="4" w:space="0" w:color="auto"/>
            </w:tcBorders>
          </w:tcPr>
          <w:p w14:paraId="0AE2EDC4" w14:textId="77777777" w:rsidR="001E08AB" w:rsidRPr="006D0F20" w:rsidRDefault="001E08AB" w:rsidP="008E5E0E">
            <w:pPr>
              <w:spacing w:after="0" w:line="0" w:lineRule="atLeast"/>
              <w:jc w:val="both"/>
              <w:rPr>
                <w:rFonts w:ascii="Times New Roman" w:hAnsi="Times New Roman" w:cs="Times New Roman"/>
                <w:lang w:eastAsia="en-US"/>
              </w:rPr>
            </w:pPr>
          </w:p>
        </w:tc>
        <w:tc>
          <w:tcPr>
            <w:tcW w:w="476" w:type="pct"/>
            <w:tcBorders>
              <w:top w:val="single" w:sz="4" w:space="0" w:color="auto"/>
              <w:left w:val="single" w:sz="4" w:space="0" w:color="auto"/>
              <w:bottom w:val="single" w:sz="4" w:space="0" w:color="auto"/>
              <w:right w:val="single" w:sz="4" w:space="0" w:color="auto"/>
            </w:tcBorders>
          </w:tcPr>
          <w:p w14:paraId="3EC82802" w14:textId="77777777" w:rsidR="001E08AB" w:rsidRPr="006D0F20" w:rsidRDefault="001E08AB" w:rsidP="008E5E0E">
            <w:pPr>
              <w:spacing w:after="0" w:line="0" w:lineRule="atLeast"/>
              <w:jc w:val="both"/>
              <w:rPr>
                <w:rFonts w:ascii="Times New Roman" w:hAnsi="Times New Roman" w:cs="Times New Roman"/>
                <w:lang w:eastAsia="en-US"/>
              </w:rPr>
            </w:pPr>
          </w:p>
        </w:tc>
        <w:tc>
          <w:tcPr>
            <w:tcW w:w="621" w:type="pct"/>
            <w:tcBorders>
              <w:top w:val="single" w:sz="4" w:space="0" w:color="auto"/>
              <w:left w:val="single" w:sz="4" w:space="0" w:color="auto"/>
              <w:bottom w:val="single" w:sz="4" w:space="0" w:color="auto"/>
              <w:right w:val="single" w:sz="4" w:space="0" w:color="auto"/>
            </w:tcBorders>
          </w:tcPr>
          <w:p w14:paraId="1FB3AA39" w14:textId="77777777" w:rsidR="001E08AB" w:rsidRPr="006D0F20" w:rsidRDefault="001E08AB" w:rsidP="008E5E0E">
            <w:pPr>
              <w:spacing w:after="0" w:line="0" w:lineRule="atLeast"/>
              <w:jc w:val="both"/>
              <w:rPr>
                <w:rFonts w:ascii="Times New Roman" w:hAnsi="Times New Roman" w:cs="Times New Roman"/>
                <w:lang w:eastAsia="en-US"/>
              </w:rPr>
            </w:pPr>
          </w:p>
        </w:tc>
        <w:tc>
          <w:tcPr>
            <w:tcW w:w="668" w:type="pct"/>
            <w:tcBorders>
              <w:top w:val="single" w:sz="4" w:space="0" w:color="auto"/>
              <w:left w:val="single" w:sz="4" w:space="0" w:color="auto"/>
              <w:bottom w:val="single" w:sz="4" w:space="0" w:color="auto"/>
              <w:right w:val="single" w:sz="4" w:space="0" w:color="auto"/>
            </w:tcBorders>
          </w:tcPr>
          <w:p w14:paraId="4A9609D9" w14:textId="77777777" w:rsidR="001E08AB" w:rsidRPr="006D0F20" w:rsidRDefault="001E08AB" w:rsidP="008E5E0E">
            <w:pPr>
              <w:spacing w:after="0" w:line="0" w:lineRule="atLeast"/>
              <w:jc w:val="both"/>
              <w:rPr>
                <w:rFonts w:ascii="Times New Roman" w:hAnsi="Times New Roman" w:cs="Times New Roman"/>
                <w:lang w:eastAsia="en-US"/>
              </w:rPr>
            </w:pPr>
          </w:p>
        </w:tc>
      </w:tr>
      <w:tr w:rsidR="001E08AB" w:rsidRPr="006D0F20" w14:paraId="76DD62B8" w14:textId="77777777" w:rsidTr="001E08AB">
        <w:tc>
          <w:tcPr>
            <w:tcW w:w="174" w:type="pct"/>
            <w:tcBorders>
              <w:top w:val="single" w:sz="4" w:space="0" w:color="auto"/>
              <w:left w:val="single" w:sz="4" w:space="0" w:color="auto"/>
              <w:bottom w:val="single" w:sz="4" w:space="0" w:color="auto"/>
              <w:right w:val="single" w:sz="4" w:space="0" w:color="auto"/>
            </w:tcBorders>
          </w:tcPr>
          <w:p w14:paraId="4349C0AC" w14:textId="77777777" w:rsidR="001E08AB" w:rsidRPr="006D0F20" w:rsidRDefault="001E08AB" w:rsidP="008E5E0E">
            <w:pPr>
              <w:spacing w:after="0" w:line="0" w:lineRule="atLeast"/>
              <w:jc w:val="center"/>
              <w:rPr>
                <w:rFonts w:ascii="Times New Roman" w:eastAsia="Calibri" w:hAnsi="Times New Roman" w:cs="Times New Roman"/>
                <w:lang w:eastAsia="en-US"/>
              </w:rPr>
            </w:pPr>
            <w:r w:rsidRPr="006D0F20">
              <w:rPr>
                <w:rFonts w:ascii="Times New Roman" w:eastAsia="Calibri" w:hAnsi="Times New Roman" w:cs="Times New Roman"/>
                <w:lang w:eastAsia="en-US"/>
              </w:rPr>
              <w:t>22</w:t>
            </w:r>
          </w:p>
        </w:tc>
        <w:tc>
          <w:tcPr>
            <w:tcW w:w="1164" w:type="pct"/>
            <w:tcBorders>
              <w:top w:val="single" w:sz="4" w:space="0" w:color="auto"/>
              <w:left w:val="single" w:sz="4" w:space="0" w:color="auto"/>
              <w:bottom w:val="single" w:sz="4" w:space="0" w:color="auto"/>
              <w:right w:val="single" w:sz="4" w:space="0" w:color="auto"/>
            </w:tcBorders>
          </w:tcPr>
          <w:p w14:paraId="7F715ED2" w14:textId="77777777" w:rsidR="001E08AB" w:rsidRPr="006D0F20" w:rsidRDefault="001E08AB" w:rsidP="008E5E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0" w:lineRule="atLeast"/>
              <w:textAlignment w:val="baseline"/>
              <w:rPr>
                <w:rFonts w:ascii="Times New Roman" w:eastAsia="Times New Roman" w:hAnsi="Times New Roman" w:cs="Times New Roman"/>
                <w:bCs/>
                <w:kern w:val="3"/>
                <w:lang w:eastAsia="zh-CN"/>
              </w:rPr>
            </w:pPr>
            <w:r w:rsidRPr="006D0F20">
              <w:rPr>
                <w:rFonts w:ascii="Times New Roman" w:eastAsia="Times New Roman" w:hAnsi="Times New Roman" w:cs="Times New Roman"/>
                <w:kern w:val="3"/>
                <w:lang w:eastAsia="zh-CN"/>
              </w:rPr>
              <w:t>Выполнение погрузочно-разгрузочных транспортных и стационарных работ.</w:t>
            </w:r>
          </w:p>
        </w:tc>
        <w:tc>
          <w:tcPr>
            <w:tcW w:w="573" w:type="pct"/>
            <w:tcBorders>
              <w:top w:val="single" w:sz="4" w:space="0" w:color="auto"/>
              <w:left w:val="single" w:sz="4" w:space="0" w:color="auto"/>
              <w:bottom w:val="single" w:sz="4" w:space="0" w:color="auto"/>
              <w:right w:val="single" w:sz="4" w:space="0" w:color="auto"/>
            </w:tcBorders>
            <w:shd w:val="clear" w:color="auto" w:fill="auto"/>
          </w:tcPr>
          <w:p w14:paraId="3B4FA469" w14:textId="77777777" w:rsidR="001E08AB" w:rsidRPr="006D0F20" w:rsidRDefault="001E08AB" w:rsidP="008E5E0E">
            <w:pPr>
              <w:spacing w:after="0" w:line="0" w:lineRule="atLeast"/>
              <w:rPr>
                <w:rFonts w:ascii="Times New Roman" w:hAnsi="Times New Roman" w:cs="Times New Roman"/>
                <w:lang w:eastAsia="en-US"/>
              </w:rPr>
            </w:pPr>
            <w:r w:rsidRPr="006D0F20">
              <w:rPr>
                <w:rFonts w:ascii="Times New Roman" w:hAnsi="Times New Roman" w:cs="Times New Roman"/>
                <w:lang w:eastAsia="en-US"/>
              </w:rPr>
              <w:t>ПМ.02</w:t>
            </w:r>
          </w:p>
          <w:p w14:paraId="79632F60" w14:textId="77777777" w:rsidR="001E08AB" w:rsidRPr="006D0F20" w:rsidRDefault="001E08AB" w:rsidP="008E5E0E">
            <w:pPr>
              <w:spacing w:after="0" w:line="0" w:lineRule="atLeast"/>
              <w:rPr>
                <w:rFonts w:ascii="Times New Roman" w:hAnsi="Times New Roman" w:cs="Times New Roman"/>
                <w:lang w:eastAsia="en-US"/>
              </w:rPr>
            </w:pPr>
            <w:r w:rsidRPr="006D0F20">
              <w:rPr>
                <w:rFonts w:ascii="Times New Roman" w:hAnsi="Times New Roman" w:cs="Times New Roman"/>
                <w:lang w:eastAsia="en-US"/>
              </w:rPr>
              <w:t>МДК.02.02</w:t>
            </w:r>
          </w:p>
        </w:tc>
        <w:tc>
          <w:tcPr>
            <w:tcW w:w="799" w:type="pct"/>
            <w:vMerge/>
            <w:tcBorders>
              <w:left w:val="single" w:sz="4" w:space="0" w:color="auto"/>
              <w:bottom w:val="single" w:sz="4" w:space="0" w:color="auto"/>
              <w:right w:val="single" w:sz="4" w:space="0" w:color="auto"/>
            </w:tcBorders>
            <w:shd w:val="clear" w:color="auto" w:fill="auto"/>
          </w:tcPr>
          <w:p w14:paraId="6D1D70E8" w14:textId="77777777" w:rsidR="001E08AB" w:rsidRPr="006D0F20" w:rsidRDefault="001E08AB" w:rsidP="008E5E0E">
            <w:pPr>
              <w:spacing w:after="0" w:line="0" w:lineRule="atLeast"/>
              <w:rPr>
                <w:rFonts w:ascii="Times New Roman" w:hAnsi="Times New Roman" w:cs="Times New Roman"/>
                <w:lang w:eastAsia="en-US"/>
              </w:rPr>
            </w:pPr>
          </w:p>
        </w:tc>
        <w:tc>
          <w:tcPr>
            <w:tcW w:w="524" w:type="pct"/>
            <w:tcBorders>
              <w:top w:val="single" w:sz="4" w:space="0" w:color="auto"/>
              <w:left w:val="single" w:sz="4" w:space="0" w:color="auto"/>
              <w:bottom w:val="single" w:sz="4" w:space="0" w:color="auto"/>
              <w:right w:val="single" w:sz="4" w:space="0" w:color="auto"/>
            </w:tcBorders>
          </w:tcPr>
          <w:p w14:paraId="061A3BF1" w14:textId="77777777" w:rsidR="001E08AB" w:rsidRPr="006D0F20" w:rsidRDefault="001E08AB" w:rsidP="008E5E0E">
            <w:pPr>
              <w:spacing w:after="0" w:line="0" w:lineRule="atLeast"/>
              <w:jc w:val="both"/>
              <w:rPr>
                <w:rFonts w:ascii="Times New Roman" w:hAnsi="Times New Roman" w:cs="Times New Roman"/>
                <w:lang w:eastAsia="en-US"/>
              </w:rPr>
            </w:pPr>
          </w:p>
        </w:tc>
        <w:tc>
          <w:tcPr>
            <w:tcW w:w="476" w:type="pct"/>
            <w:tcBorders>
              <w:top w:val="single" w:sz="4" w:space="0" w:color="auto"/>
              <w:left w:val="single" w:sz="4" w:space="0" w:color="auto"/>
              <w:bottom w:val="single" w:sz="4" w:space="0" w:color="auto"/>
              <w:right w:val="single" w:sz="4" w:space="0" w:color="auto"/>
            </w:tcBorders>
          </w:tcPr>
          <w:p w14:paraId="377A3FA7" w14:textId="77777777" w:rsidR="001E08AB" w:rsidRPr="006D0F20" w:rsidRDefault="001E08AB" w:rsidP="008E5E0E">
            <w:pPr>
              <w:spacing w:after="0" w:line="0" w:lineRule="atLeast"/>
              <w:jc w:val="both"/>
              <w:rPr>
                <w:rFonts w:ascii="Times New Roman" w:hAnsi="Times New Roman" w:cs="Times New Roman"/>
                <w:lang w:eastAsia="en-US"/>
              </w:rPr>
            </w:pPr>
          </w:p>
        </w:tc>
        <w:tc>
          <w:tcPr>
            <w:tcW w:w="621" w:type="pct"/>
            <w:tcBorders>
              <w:top w:val="single" w:sz="4" w:space="0" w:color="auto"/>
              <w:left w:val="single" w:sz="4" w:space="0" w:color="auto"/>
              <w:bottom w:val="single" w:sz="4" w:space="0" w:color="auto"/>
              <w:right w:val="single" w:sz="4" w:space="0" w:color="auto"/>
            </w:tcBorders>
          </w:tcPr>
          <w:p w14:paraId="67E8BEDC" w14:textId="77777777" w:rsidR="001E08AB" w:rsidRPr="006D0F20" w:rsidRDefault="001E08AB" w:rsidP="008E5E0E">
            <w:pPr>
              <w:spacing w:after="0" w:line="0" w:lineRule="atLeast"/>
              <w:jc w:val="both"/>
              <w:rPr>
                <w:rFonts w:ascii="Times New Roman" w:hAnsi="Times New Roman" w:cs="Times New Roman"/>
                <w:lang w:eastAsia="en-US"/>
              </w:rPr>
            </w:pPr>
          </w:p>
        </w:tc>
        <w:tc>
          <w:tcPr>
            <w:tcW w:w="668" w:type="pct"/>
            <w:tcBorders>
              <w:top w:val="single" w:sz="4" w:space="0" w:color="auto"/>
              <w:left w:val="single" w:sz="4" w:space="0" w:color="auto"/>
              <w:bottom w:val="single" w:sz="4" w:space="0" w:color="auto"/>
              <w:right w:val="single" w:sz="4" w:space="0" w:color="auto"/>
            </w:tcBorders>
          </w:tcPr>
          <w:p w14:paraId="66EEEBEA" w14:textId="77777777" w:rsidR="001E08AB" w:rsidRPr="006D0F20" w:rsidRDefault="001E08AB" w:rsidP="008E5E0E">
            <w:pPr>
              <w:spacing w:after="0" w:line="0" w:lineRule="atLeast"/>
              <w:jc w:val="both"/>
              <w:rPr>
                <w:rFonts w:ascii="Times New Roman" w:hAnsi="Times New Roman" w:cs="Times New Roman"/>
                <w:lang w:eastAsia="en-US"/>
              </w:rPr>
            </w:pPr>
          </w:p>
        </w:tc>
      </w:tr>
      <w:tr w:rsidR="001E08AB" w:rsidRPr="006D0F20" w14:paraId="398C82E4" w14:textId="77777777" w:rsidTr="001E08AB">
        <w:tc>
          <w:tcPr>
            <w:tcW w:w="174" w:type="pct"/>
            <w:tcBorders>
              <w:top w:val="single" w:sz="4" w:space="0" w:color="auto"/>
              <w:left w:val="single" w:sz="4" w:space="0" w:color="auto"/>
              <w:bottom w:val="single" w:sz="4" w:space="0" w:color="auto"/>
              <w:right w:val="single" w:sz="4" w:space="0" w:color="auto"/>
            </w:tcBorders>
          </w:tcPr>
          <w:p w14:paraId="26213092" w14:textId="77777777" w:rsidR="001E08AB" w:rsidRPr="006D0F20" w:rsidRDefault="001E08AB" w:rsidP="008E5E0E">
            <w:pPr>
              <w:spacing w:after="0" w:line="0" w:lineRule="atLeast"/>
              <w:jc w:val="center"/>
              <w:rPr>
                <w:rFonts w:ascii="Times New Roman" w:eastAsia="Calibri" w:hAnsi="Times New Roman" w:cs="Times New Roman"/>
                <w:lang w:eastAsia="en-US"/>
              </w:rPr>
            </w:pPr>
            <w:r w:rsidRPr="006D0F20">
              <w:rPr>
                <w:rFonts w:ascii="Times New Roman" w:eastAsia="Calibri" w:hAnsi="Times New Roman" w:cs="Times New Roman"/>
                <w:lang w:eastAsia="en-US"/>
              </w:rPr>
              <w:t>23</w:t>
            </w:r>
          </w:p>
        </w:tc>
        <w:tc>
          <w:tcPr>
            <w:tcW w:w="1164" w:type="pct"/>
            <w:tcBorders>
              <w:top w:val="single" w:sz="4" w:space="0" w:color="auto"/>
              <w:left w:val="single" w:sz="4" w:space="0" w:color="auto"/>
              <w:bottom w:val="single" w:sz="4" w:space="0" w:color="auto"/>
              <w:right w:val="single" w:sz="4" w:space="0" w:color="auto"/>
            </w:tcBorders>
          </w:tcPr>
          <w:p w14:paraId="6251111A" w14:textId="77777777" w:rsidR="001E08AB" w:rsidRPr="006D0F20" w:rsidRDefault="001E08AB" w:rsidP="008E5E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0" w:lineRule="atLeast"/>
              <w:textAlignment w:val="baseline"/>
              <w:rPr>
                <w:rFonts w:ascii="Times New Roman" w:eastAsia="Times New Roman" w:hAnsi="Times New Roman" w:cs="Times New Roman"/>
                <w:bCs/>
                <w:kern w:val="3"/>
                <w:lang w:eastAsia="zh-CN"/>
              </w:rPr>
            </w:pPr>
            <w:r w:rsidRPr="006D0F20">
              <w:rPr>
                <w:rFonts w:ascii="Times New Roman" w:eastAsia="Times New Roman" w:hAnsi="Times New Roman" w:cs="Times New Roman"/>
                <w:kern w:val="3"/>
                <w:lang w:eastAsia="zh-CN"/>
              </w:rPr>
              <w:t>Выполнение работ по разгрузке раздаче кормов животным, уборке навоза и отходов животноводства.</w:t>
            </w:r>
          </w:p>
        </w:tc>
        <w:tc>
          <w:tcPr>
            <w:tcW w:w="573" w:type="pct"/>
            <w:tcBorders>
              <w:top w:val="single" w:sz="4" w:space="0" w:color="auto"/>
              <w:left w:val="single" w:sz="4" w:space="0" w:color="auto"/>
              <w:bottom w:val="single" w:sz="4" w:space="0" w:color="auto"/>
              <w:right w:val="single" w:sz="4" w:space="0" w:color="auto"/>
            </w:tcBorders>
            <w:shd w:val="clear" w:color="auto" w:fill="auto"/>
          </w:tcPr>
          <w:p w14:paraId="5B09F7E6" w14:textId="77777777" w:rsidR="001E08AB" w:rsidRPr="006D0F20" w:rsidRDefault="001E08AB" w:rsidP="008E5E0E">
            <w:pPr>
              <w:spacing w:after="0" w:line="0" w:lineRule="atLeast"/>
              <w:rPr>
                <w:rFonts w:ascii="Times New Roman" w:hAnsi="Times New Roman" w:cs="Times New Roman"/>
                <w:lang w:eastAsia="en-US"/>
              </w:rPr>
            </w:pPr>
            <w:r w:rsidRPr="006D0F20">
              <w:rPr>
                <w:rFonts w:ascii="Times New Roman" w:hAnsi="Times New Roman" w:cs="Times New Roman"/>
                <w:lang w:eastAsia="en-US"/>
              </w:rPr>
              <w:t>ПМ.02</w:t>
            </w:r>
          </w:p>
          <w:p w14:paraId="28780A26" w14:textId="77777777" w:rsidR="001E08AB" w:rsidRPr="006D0F20" w:rsidRDefault="001E08AB" w:rsidP="008E5E0E">
            <w:pPr>
              <w:spacing w:after="0" w:line="0" w:lineRule="atLeast"/>
              <w:rPr>
                <w:rFonts w:ascii="Times New Roman" w:hAnsi="Times New Roman" w:cs="Times New Roman"/>
                <w:lang w:eastAsia="en-US"/>
              </w:rPr>
            </w:pPr>
            <w:r w:rsidRPr="006D0F20">
              <w:rPr>
                <w:rFonts w:ascii="Times New Roman" w:hAnsi="Times New Roman" w:cs="Times New Roman"/>
                <w:lang w:eastAsia="en-US"/>
              </w:rPr>
              <w:t>МДК.02.01</w:t>
            </w:r>
          </w:p>
        </w:tc>
        <w:tc>
          <w:tcPr>
            <w:tcW w:w="799" w:type="pct"/>
            <w:vMerge w:val="restart"/>
            <w:tcBorders>
              <w:top w:val="single" w:sz="4" w:space="0" w:color="auto"/>
              <w:left w:val="single" w:sz="4" w:space="0" w:color="auto"/>
              <w:right w:val="single" w:sz="4" w:space="0" w:color="auto"/>
            </w:tcBorders>
            <w:shd w:val="clear" w:color="auto" w:fill="auto"/>
          </w:tcPr>
          <w:p w14:paraId="202A143F" w14:textId="77777777" w:rsidR="001E08AB" w:rsidRPr="006D0F20" w:rsidRDefault="001E08AB" w:rsidP="008E5E0E">
            <w:pPr>
              <w:spacing w:after="0" w:line="0" w:lineRule="atLeast"/>
              <w:rPr>
                <w:rFonts w:ascii="Times New Roman" w:hAnsi="Times New Roman" w:cs="Times New Roman"/>
                <w:lang w:eastAsia="en-US"/>
              </w:rPr>
            </w:pPr>
            <w:r w:rsidRPr="006D0F20">
              <w:rPr>
                <w:rFonts w:ascii="Times New Roman" w:hAnsi="Times New Roman" w:cs="Times New Roman"/>
                <w:lang w:eastAsia="en-US"/>
              </w:rPr>
              <w:t>Технология механизированных работ в сельском хозяйстве.</w:t>
            </w:r>
          </w:p>
        </w:tc>
        <w:tc>
          <w:tcPr>
            <w:tcW w:w="524" w:type="pct"/>
            <w:tcBorders>
              <w:top w:val="single" w:sz="4" w:space="0" w:color="auto"/>
              <w:left w:val="single" w:sz="4" w:space="0" w:color="auto"/>
              <w:bottom w:val="single" w:sz="4" w:space="0" w:color="auto"/>
              <w:right w:val="single" w:sz="4" w:space="0" w:color="auto"/>
            </w:tcBorders>
          </w:tcPr>
          <w:p w14:paraId="7A81FB7D" w14:textId="77777777" w:rsidR="001E08AB" w:rsidRPr="006D0F20" w:rsidRDefault="001E08AB" w:rsidP="008E5E0E">
            <w:pPr>
              <w:spacing w:after="0" w:line="0" w:lineRule="atLeast"/>
              <w:jc w:val="both"/>
              <w:rPr>
                <w:rFonts w:ascii="Times New Roman" w:hAnsi="Times New Roman" w:cs="Times New Roman"/>
                <w:lang w:eastAsia="en-US"/>
              </w:rPr>
            </w:pPr>
          </w:p>
        </w:tc>
        <w:tc>
          <w:tcPr>
            <w:tcW w:w="476" w:type="pct"/>
            <w:tcBorders>
              <w:top w:val="single" w:sz="4" w:space="0" w:color="auto"/>
              <w:left w:val="single" w:sz="4" w:space="0" w:color="auto"/>
              <w:bottom w:val="single" w:sz="4" w:space="0" w:color="auto"/>
              <w:right w:val="single" w:sz="4" w:space="0" w:color="auto"/>
            </w:tcBorders>
          </w:tcPr>
          <w:p w14:paraId="6799D315" w14:textId="77777777" w:rsidR="001E08AB" w:rsidRPr="006D0F20" w:rsidRDefault="001E08AB" w:rsidP="008E5E0E">
            <w:pPr>
              <w:spacing w:after="0" w:line="0" w:lineRule="atLeast"/>
              <w:jc w:val="both"/>
              <w:rPr>
                <w:rFonts w:ascii="Times New Roman" w:hAnsi="Times New Roman" w:cs="Times New Roman"/>
                <w:lang w:eastAsia="en-US"/>
              </w:rPr>
            </w:pPr>
          </w:p>
        </w:tc>
        <w:tc>
          <w:tcPr>
            <w:tcW w:w="621" w:type="pct"/>
            <w:tcBorders>
              <w:top w:val="single" w:sz="4" w:space="0" w:color="auto"/>
              <w:left w:val="single" w:sz="4" w:space="0" w:color="auto"/>
              <w:bottom w:val="single" w:sz="4" w:space="0" w:color="auto"/>
              <w:right w:val="single" w:sz="4" w:space="0" w:color="auto"/>
            </w:tcBorders>
          </w:tcPr>
          <w:p w14:paraId="1343C365" w14:textId="77777777" w:rsidR="001E08AB" w:rsidRPr="006D0F20" w:rsidRDefault="001E08AB" w:rsidP="008E5E0E">
            <w:pPr>
              <w:spacing w:after="0" w:line="0" w:lineRule="atLeast"/>
              <w:jc w:val="both"/>
              <w:rPr>
                <w:rFonts w:ascii="Times New Roman" w:hAnsi="Times New Roman" w:cs="Times New Roman"/>
                <w:lang w:eastAsia="en-US"/>
              </w:rPr>
            </w:pPr>
          </w:p>
        </w:tc>
        <w:tc>
          <w:tcPr>
            <w:tcW w:w="668" w:type="pct"/>
            <w:tcBorders>
              <w:top w:val="single" w:sz="4" w:space="0" w:color="auto"/>
              <w:left w:val="single" w:sz="4" w:space="0" w:color="auto"/>
              <w:bottom w:val="single" w:sz="4" w:space="0" w:color="auto"/>
              <w:right w:val="single" w:sz="4" w:space="0" w:color="auto"/>
            </w:tcBorders>
          </w:tcPr>
          <w:p w14:paraId="29ABA959" w14:textId="77777777" w:rsidR="001E08AB" w:rsidRPr="006D0F20" w:rsidRDefault="001E08AB" w:rsidP="008E5E0E">
            <w:pPr>
              <w:spacing w:after="0" w:line="0" w:lineRule="atLeast"/>
              <w:jc w:val="both"/>
              <w:rPr>
                <w:rFonts w:ascii="Times New Roman" w:hAnsi="Times New Roman" w:cs="Times New Roman"/>
                <w:lang w:eastAsia="en-US"/>
              </w:rPr>
            </w:pPr>
          </w:p>
        </w:tc>
      </w:tr>
      <w:tr w:rsidR="001E08AB" w:rsidRPr="006D0F20" w14:paraId="3A963CAB" w14:textId="77777777" w:rsidTr="001E08AB">
        <w:tc>
          <w:tcPr>
            <w:tcW w:w="174" w:type="pct"/>
            <w:tcBorders>
              <w:top w:val="single" w:sz="4" w:space="0" w:color="auto"/>
              <w:left w:val="single" w:sz="4" w:space="0" w:color="auto"/>
              <w:bottom w:val="single" w:sz="4" w:space="0" w:color="auto"/>
              <w:right w:val="single" w:sz="4" w:space="0" w:color="auto"/>
            </w:tcBorders>
          </w:tcPr>
          <w:p w14:paraId="5E862A36" w14:textId="77777777" w:rsidR="001E08AB" w:rsidRPr="006D0F20" w:rsidRDefault="001E08AB" w:rsidP="008E5E0E">
            <w:pPr>
              <w:spacing w:after="0" w:line="0" w:lineRule="atLeast"/>
              <w:jc w:val="center"/>
              <w:rPr>
                <w:rFonts w:ascii="Times New Roman" w:eastAsia="Calibri" w:hAnsi="Times New Roman" w:cs="Times New Roman"/>
                <w:lang w:eastAsia="en-US"/>
              </w:rPr>
            </w:pPr>
            <w:r w:rsidRPr="006D0F20">
              <w:rPr>
                <w:rFonts w:ascii="Times New Roman" w:eastAsia="Calibri" w:hAnsi="Times New Roman" w:cs="Times New Roman"/>
                <w:lang w:eastAsia="en-US"/>
              </w:rPr>
              <w:t>24</w:t>
            </w:r>
          </w:p>
        </w:tc>
        <w:tc>
          <w:tcPr>
            <w:tcW w:w="1164" w:type="pct"/>
            <w:tcBorders>
              <w:top w:val="single" w:sz="4" w:space="0" w:color="auto"/>
              <w:left w:val="single" w:sz="4" w:space="0" w:color="auto"/>
              <w:bottom w:val="single" w:sz="4" w:space="0" w:color="auto"/>
              <w:right w:val="single" w:sz="4" w:space="0" w:color="auto"/>
            </w:tcBorders>
          </w:tcPr>
          <w:p w14:paraId="5C0E3B19" w14:textId="77777777" w:rsidR="001E08AB" w:rsidRPr="006D0F20" w:rsidRDefault="001E08AB" w:rsidP="008E5E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0" w:lineRule="atLeast"/>
              <w:textAlignment w:val="baseline"/>
              <w:rPr>
                <w:rFonts w:ascii="Times New Roman" w:eastAsia="Times New Roman" w:hAnsi="Times New Roman" w:cs="Times New Roman"/>
                <w:bCs/>
                <w:kern w:val="3"/>
                <w:lang w:eastAsia="zh-CN"/>
              </w:rPr>
            </w:pPr>
            <w:r w:rsidRPr="006D0F20">
              <w:rPr>
                <w:rFonts w:ascii="Times New Roman" w:eastAsia="Times New Roman" w:hAnsi="Times New Roman" w:cs="Times New Roman"/>
                <w:kern w:val="3"/>
                <w:lang w:eastAsia="zh-CN"/>
              </w:rPr>
              <w:t>Выполнят заправку тракторов и самоходных сельскохозяйственных машин горюче смазочными материалами.</w:t>
            </w:r>
          </w:p>
        </w:tc>
        <w:tc>
          <w:tcPr>
            <w:tcW w:w="573" w:type="pct"/>
            <w:tcBorders>
              <w:top w:val="single" w:sz="4" w:space="0" w:color="auto"/>
              <w:left w:val="single" w:sz="4" w:space="0" w:color="auto"/>
              <w:bottom w:val="single" w:sz="4" w:space="0" w:color="auto"/>
              <w:right w:val="single" w:sz="4" w:space="0" w:color="auto"/>
            </w:tcBorders>
            <w:shd w:val="clear" w:color="auto" w:fill="auto"/>
          </w:tcPr>
          <w:p w14:paraId="28FE13FC" w14:textId="77777777" w:rsidR="001E08AB" w:rsidRPr="006D0F20" w:rsidRDefault="001E08AB" w:rsidP="008E5E0E">
            <w:pPr>
              <w:spacing w:after="0" w:line="0" w:lineRule="atLeast"/>
              <w:rPr>
                <w:rFonts w:ascii="Times New Roman" w:hAnsi="Times New Roman" w:cs="Times New Roman"/>
                <w:lang w:eastAsia="en-US"/>
              </w:rPr>
            </w:pPr>
            <w:r w:rsidRPr="006D0F20">
              <w:rPr>
                <w:rFonts w:ascii="Times New Roman" w:hAnsi="Times New Roman" w:cs="Times New Roman"/>
                <w:lang w:eastAsia="en-US"/>
              </w:rPr>
              <w:t>ПМ.02</w:t>
            </w:r>
          </w:p>
          <w:p w14:paraId="36518596" w14:textId="77777777" w:rsidR="001E08AB" w:rsidRPr="006D0F20" w:rsidRDefault="001E08AB" w:rsidP="008E5E0E">
            <w:pPr>
              <w:spacing w:after="0" w:line="0" w:lineRule="atLeast"/>
              <w:rPr>
                <w:rFonts w:ascii="Times New Roman" w:hAnsi="Times New Roman" w:cs="Times New Roman"/>
                <w:lang w:eastAsia="en-US"/>
              </w:rPr>
            </w:pPr>
            <w:r w:rsidRPr="006D0F20">
              <w:rPr>
                <w:rFonts w:ascii="Times New Roman" w:hAnsi="Times New Roman" w:cs="Times New Roman"/>
                <w:lang w:eastAsia="en-US"/>
              </w:rPr>
              <w:t>МДК.02.01</w:t>
            </w:r>
          </w:p>
        </w:tc>
        <w:tc>
          <w:tcPr>
            <w:tcW w:w="799" w:type="pct"/>
            <w:vMerge/>
            <w:tcBorders>
              <w:left w:val="single" w:sz="4" w:space="0" w:color="auto"/>
              <w:bottom w:val="single" w:sz="4" w:space="0" w:color="auto"/>
              <w:right w:val="single" w:sz="4" w:space="0" w:color="auto"/>
            </w:tcBorders>
            <w:shd w:val="clear" w:color="auto" w:fill="auto"/>
          </w:tcPr>
          <w:p w14:paraId="707E9991" w14:textId="77777777" w:rsidR="001E08AB" w:rsidRPr="006D0F20" w:rsidRDefault="001E08AB" w:rsidP="008E5E0E">
            <w:pPr>
              <w:spacing w:after="0" w:line="0" w:lineRule="atLeast"/>
              <w:rPr>
                <w:rFonts w:ascii="Times New Roman" w:hAnsi="Times New Roman" w:cs="Times New Roman"/>
                <w:lang w:eastAsia="en-US"/>
              </w:rPr>
            </w:pPr>
          </w:p>
        </w:tc>
        <w:tc>
          <w:tcPr>
            <w:tcW w:w="524" w:type="pct"/>
            <w:tcBorders>
              <w:top w:val="single" w:sz="4" w:space="0" w:color="auto"/>
              <w:left w:val="single" w:sz="4" w:space="0" w:color="auto"/>
              <w:bottom w:val="single" w:sz="4" w:space="0" w:color="auto"/>
              <w:right w:val="single" w:sz="4" w:space="0" w:color="auto"/>
            </w:tcBorders>
          </w:tcPr>
          <w:p w14:paraId="0B902CDB" w14:textId="77777777" w:rsidR="001E08AB" w:rsidRPr="006D0F20" w:rsidRDefault="001E08AB" w:rsidP="008E5E0E">
            <w:pPr>
              <w:spacing w:after="0" w:line="0" w:lineRule="atLeast"/>
              <w:jc w:val="both"/>
              <w:rPr>
                <w:rFonts w:ascii="Times New Roman" w:hAnsi="Times New Roman" w:cs="Times New Roman"/>
                <w:lang w:eastAsia="en-US"/>
              </w:rPr>
            </w:pPr>
          </w:p>
        </w:tc>
        <w:tc>
          <w:tcPr>
            <w:tcW w:w="476" w:type="pct"/>
            <w:tcBorders>
              <w:top w:val="single" w:sz="4" w:space="0" w:color="auto"/>
              <w:left w:val="single" w:sz="4" w:space="0" w:color="auto"/>
              <w:bottom w:val="single" w:sz="4" w:space="0" w:color="auto"/>
              <w:right w:val="single" w:sz="4" w:space="0" w:color="auto"/>
            </w:tcBorders>
          </w:tcPr>
          <w:p w14:paraId="35158E4C" w14:textId="77777777" w:rsidR="001E08AB" w:rsidRPr="006D0F20" w:rsidRDefault="001E08AB" w:rsidP="008E5E0E">
            <w:pPr>
              <w:spacing w:after="0" w:line="0" w:lineRule="atLeast"/>
              <w:jc w:val="both"/>
              <w:rPr>
                <w:rFonts w:ascii="Times New Roman" w:hAnsi="Times New Roman" w:cs="Times New Roman"/>
                <w:lang w:eastAsia="en-US"/>
              </w:rPr>
            </w:pPr>
          </w:p>
        </w:tc>
        <w:tc>
          <w:tcPr>
            <w:tcW w:w="621" w:type="pct"/>
            <w:tcBorders>
              <w:top w:val="single" w:sz="4" w:space="0" w:color="auto"/>
              <w:left w:val="single" w:sz="4" w:space="0" w:color="auto"/>
              <w:bottom w:val="single" w:sz="4" w:space="0" w:color="auto"/>
              <w:right w:val="single" w:sz="4" w:space="0" w:color="auto"/>
            </w:tcBorders>
          </w:tcPr>
          <w:p w14:paraId="1700D10E" w14:textId="77777777" w:rsidR="001E08AB" w:rsidRPr="006D0F20" w:rsidRDefault="001E08AB" w:rsidP="008E5E0E">
            <w:pPr>
              <w:spacing w:after="0" w:line="0" w:lineRule="atLeast"/>
              <w:jc w:val="both"/>
              <w:rPr>
                <w:rFonts w:ascii="Times New Roman" w:hAnsi="Times New Roman" w:cs="Times New Roman"/>
                <w:lang w:eastAsia="en-US"/>
              </w:rPr>
            </w:pPr>
          </w:p>
        </w:tc>
        <w:tc>
          <w:tcPr>
            <w:tcW w:w="668" w:type="pct"/>
            <w:tcBorders>
              <w:top w:val="single" w:sz="4" w:space="0" w:color="auto"/>
              <w:left w:val="single" w:sz="4" w:space="0" w:color="auto"/>
              <w:bottom w:val="single" w:sz="4" w:space="0" w:color="auto"/>
              <w:right w:val="single" w:sz="4" w:space="0" w:color="auto"/>
            </w:tcBorders>
          </w:tcPr>
          <w:p w14:paraId="1560B897" w14:textId="77777777" w:rsidR="001E08AB" w:rsidRPr="006D0F20" w:rsidRDefault="001E08AB" w:rsidP="008E5E0E">
            <w:pPr>
              <w:spacing w:after="0" w:line="0" w:lineRule="atLeast"/>
              <w:jc w:val="both"/>
              <w:rPr>
                <w:rFonts w:ascii="Times New Roman" w:hAnsi="Times New Roman" w:cs="Times New Roman"/>
                <w:lang w:eastAsia="en-US"/>
              </w:rPr>
            </w:pPr>
          </w:p>
        </w:tc>
      </w:tr>
    </w:tbl>
    <w:p w14:paraId="13B45C7D" w14:textId="77777777" w:rsidR="00036FD7" w:rsidRPr="001C33BF" w:rsidRDefault="00036FD7" w:rsidP="00036FD7">
      <w:pPr>
        <w:pStyle w:val="afb"/>
        <w:jc w:val="left"/>
        <w:rPr>
          <w:highlight w:val="lightGray"/>
        </w:rPr>
      </w:pPr>
      <w:r w:rsidRPr="001C33BF">
        <w:rPr>
          <w:highlight w:val="lightGray"/>
        </w:rPr>
        <w:br w:type="page"/>
      </w:r>
    </w:p>
    <w:p w14:paraId="094CE89B" w14:textId="77777777" w:rsidR="00036FD7" w:rsidRPr="001C33BF" w:rsidRDefault="00036FD7" w:rsidP="00036FD7">
      <w:pPr>
        <w:rPr>
          <w:lang w:eastAsia="en-US"/>
        </w:rPr>
        <w:sectPr w:rsidR="00036FD7" w:rsidRPr="001C33BF" w:rsidSect="00036FD7">
          <w:pgSz w:w="16838" w:h="11906" w:orient="landscape"/>
          <w:pgMar w:top="1701" w:right="1134" w:bottom="567" w:left="1134" w:header="709" w:footer="709" w:gutter="0"/>
          <w:cols w:space="708"/>
          <w:docGrid w:linePitch="360"/>
        </w:sectPr>
      </w:pPr>
      <w:bookmarkStart w:id="20" w:name="_Toc128660446"/>
      <w:bookmarkStart w:id="21" w:name="_Toc128660700"/>
    </w:p>
    <w:bookmarkEnd w:id="20"/>
    <w:bookmarkEnd w:id="21"/>
    <w:p w14:paraId="1D340001" w14:textId="77777777" w:rsidR="00D121F5" w:rsidRPr="004C5ABA" w:rsidRDefault="00D121F5" w:rsidP="00D121F5">
      <w:pPr>
        <w:spacing w:after="0"/>
        <w:rPr>
          <w:rFonts w:ascii="Times New Roman" w:hAnsi="Times New Roman" w:cs="Times New Roman"/>
        </w:rPr>
      </w:pPr>
      <w:r>
        <w:rPr>
          <w:rFonts w:ascii="Times New Roman" w:hAnsi="Times New Roman" w:cs="Times New Roman"/>
        </w:rPr>
        <w:lastRenderedPageBreak/>
        <w:t>1.</w:t>
      </w:r>
      <w:r w:rsidRPr="004C5ABA">
        <w:rPr>
          <w:rFonts w:ascii="Times New Roman" w:hAnsi="Times New Roman" w:cs="Times New Roman"/>
        </w:rPr>
        <w:t xml:space="preserve"> Календарный учебный график</w:t>
      </w:r>
    </w:p>
    <w:tbl>
      <w:tblPr>
        <w:tblStyle w:val="a7"/>
        <w:tblW w:w="16621" w:type="dxa"/>
        <w:tblInd w:w="-885" w:type="dxa"/>
        <w:tblLayout w:type="fixed"/>
        <w:tblLook w:val="04A0" w:firstRow="1" w:lastRow="0" w:firstColumn="1" w:lastColumn="0" w:noHBand="0" w:noVBand="1"/>
      </w:tblPr>
      <w:tblGrid>
        <w:gridCol w:w="397"/>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tblGrid>
      <w:tr w:rsidR="00D121F5" w:rsidRPr="004C5ABA" w14:paraId="513AB18D" w14:textId="77777777" w:rsidTr="0098527F">
        <w:tc>
          <w:tcPr>
            <w:tcW w:w="397" w:type="dxa"/>
            <w:vMerge w:val="restart"/>
            <w:textDirection w:val="btLr"/>
            <w:vAlign w:val="center"/>
          </w:tcPr>
          <w:p w14:paraId="6EF0F808" w14:textId="77777777" w:rsidR="00D121F5" w:rsidRPr="004C5ABA" w:rsidRDefault="00D121F5" w:rsidP="0098527F">
            <w:pPr>
              <w:ind w:left="113" w:right="113"/>
              <w:jc w:val="center"/>
              <w:rPr>
                <w:rFonts w:ascii="Times New Roman" w:hAnsi="Times New Roman" w:cs="Times New Roman"/>
                <w:sz w:val="18"/>
                <w:szCs w:val="16"/>
              </w:rPr>
            </w:pPr>
            <w:r w:rsidRPr="004C5ABA">
              <w:rPr>
                <w:rFonts w:ascii="Times New Roman" w:hAnsi="Times New Roman" w:cs="Times New Roman"/>
                <w:sz w:val="18"/>
                <w:szCs w:val="16"/>
              </w:rPr>
              <w:t>Курс</w:t>
            </w:r>
          </w:p>
        </w:tc>
        <w:tc>
          <w:tcPr>
            <w:tcW w:w="1248" w:type="dxa"/>
            <w:gridSpan w:val="4"/>
            <w:vAlign w:val="center"/>
          </w:tcPr>
          <w:p w14:paraId="2D684AA9" w14:textId="77777777" w:rsidR="00D121F5" w:rsidRPr="004C5ABA" w:rsidRDefault="00D121F5" w:rsidP="0098527F">
            <w:pPr>
              <w:jc w:val="center"/>
              <w:rPr>
                <w:rFonts w:ascii="Times New Roman" w:hAnsi="Times New Roman" w:cs="Times New Roman"/>
                <w:sz w:val="14"/>
                <w:szCs w:val="16"/>
              </w:rPr>
            </w:pPr>
            <w:r w:rsidRPr="004C5ABA">
              <w:rPr>
                <w:rFonts w:ascii="Times New Roman" w:hAnsi="Times New Roman" w:cs="Times New Roman"/>
                <w:sz w:val="16"/>
                <w:szCs w:val="16"/>
              </w:rPr>
              <w:t>Сентябрь</w:t>
            </w:r>
          </w:p>
        </w:tc>
        <w:tc>
          <w:tcPr>
            <w:tcW w:w="312" w:type="dxa"/>
            <w:vMerge w:val="restart"/>
            <w:textDirection w:val="btLr"/>
            <w:vAlign w:val="center"/>
          </w:tcPr>
          <w:p w14:paraId="150503B3" w14:textId="77777777" w:rsidR="00D121F5" w:rsidRPr="004C5ABA" w:rsidRDefault="00D121F5" w:rsidP="0098527F">
            <w:pPr>
              <w:ind w:left="113" w:right="113"/>
              <w:jc w:val="center"/>
              <w:rPr>
                <w:rFonts w:ascii="Times New Roman" w:hAnsi="Times New Roman" w:cs="Times New Roman"/>
                <w:sz w:val="16"/>
                <w:szCs w:val="16"/>
              </w:rPr>
            </w:pPr>
            <w:r w:rsidRPr="004C5ABA">
              <w:rPr>
                <w:rFonts w:ascii="Times New Roman" w:hAnsi="Times New Roman" w:cs="Times New Roman"/>
                <w:sz w:val="16"/>
                <w:szCs w:val="16"/>
              </w:rPr>
              <w:t>29 сент – 5 окт</w:t>
            </w:r>
          </w:p>
        </w:tc>
        <w:tc>
          <w:tcPr>
            <w:tcW w:w="936" w:type="dxa"/>
            <w:gridSpan w:val="3"/>
            <w:vAlign w:val="center"/>
          </w:tcPr>
          <w:p w14:paraId="7C6B9662" w14:textId="77777777" w:rsidR="00D121F5" w:rsidRPr="004C5ABA" w:rsidRDefault="00D121F5" w:rsidP="0098527F">
            <w:pPr>
              <w:jc w:val="center"/>
              <w:rPr>
                <w:rFonts w:ascii="Times New Roman" w:hAnsi="Times New Roman" w:cs="Times New Roman"/>
                <w:sz w:val="16"/>
                <w:szCs w:val="16"/>
              </w:rPr>
            </w:pPr>
            <w:r w:rsidRPr="004C5ABA">
              <w:rPr>
                <w:rFonts w:ascii="Times New Roman" w:hAnsi="Times New Roman" w:cs="Times New Roman"/>
                <w:sz w:val="16"/>
                <w:szCs w:val="16"/>
              </w:rPr>
              <w:t>Октябрь</w:t>
            </w:r>
          </w:p>
        </w:tc>
        <w:tc>
          <w:tcPr>
            <w:tcW w:w="312" w:type="dxa"/>
            <w:vMerge w:val="restart"/>
            <w:textDirection w:val="btLr"/>
            <w:vAlign w:val="center"/>
          </w:tcPr>
          <w:p w14:paraId="46751BD2" w14:textId="77777777" w:rsidR="00D121F5" w:rsidRPr="004C5ABA" w:rsidRDefault="00D121F5" w:rsidP="0098527F">
            <w:pPr>
              <w:ind w:left="113" w:right="113"/>
              <w:jc w:val="center"/>
              <w:rPr>
                <w:rFonts w:ascii="Times New Roman" w:hAnsi="Times New Roman" w:cs="Times New Roman"/>
                <w:sz w:val="16"/>
                <w:szCs w:val="16"/>
              </w:rPr>
            </w:pPr>
            <w:r w:rsidRPr="004C5ABA">
              <w:rPr>
                <w:rFonts w:ascii="Times New Roman" w:hAnsi="Times New Roman" w:cs="Times New Roman"/>
                <w:sz w:val="16"/>
                <w:szCs w:val="16"/>
              </w:rPr>
              <w:t>27 окт - 2 ноя</w:t>
            </w:r>
          </w:p>
        </w:tc>
        <w:tc>
          <w:tcPr>
            <w:tcW w:w="1248" w:type="dxa"/>
            <w:gridSpan w:val="4"/>
            <w:vAlign w:val="center"/>
          </w:tcPr>
          <w:p w14:paraId="15B928A0" w14:textId="77777777" w:rsidR="00D121F5" w:rsidRPr="004C5ABA" w:rsidRDefault="00D121F5" w:rsidP="0098527F">
            <w:pPr>
              <w:jc w:val="center"/>
              <w:rPr>
                <w:rFonts w:ascii="Times New Roman" w:hAnsi="Times New Roman" w:cs="Times New Roman"/>
                <w:sz w:val="16"/>
                <w:szCs w:val="16"/>
              </w:rPr>
            </w:pPr>
            <w:r w:rsidRPr="004C5ABA">
              <w:rPr>
                <w:rFonts w:ascii="Times New Roman" w:hAnsi="Times New Roman" w:cs="Times New Roman"/>
                <w:sz w:val="16"/>
                <w:szCs w:val="16"/>
              </w:rPr>
              <w:t>Ноябрь</w:t>
            </w:r>
          </w:p>
        </w:tc>
        <w:tc>
          <w:tcPr>
            <w:tcW w:w="1248" w:type="dxa"/>
            <w:gridSpan w:val="4"/>
            <w:vAlign w:val="center"/>
          </w:tcPr>
          <w:p w14:paraId="7B5833B9" w14:textId="77777777" w:rsidR="00D121F5" w:rsidRPr="004C5ABA" w:rsidRDefault="00D121F5" w:rsidP="0098527F">
            <w:pPr>
              <w:jc w:val="center"/>
              <w:rPr>
                <w:rFonts w:ascii="Times New Roman" w:hAnsi="Times New Roman" w:cs="Times New Roman"/>
                <w:sz w:val="16"/>
                <w:szCs w:val="16"/>
              </w:rPr>
            </w:pPr>
            <w:r w:rsidRPr="004C5ABA">
              <w:rPr>
                <w:rFonts w:ascii="Times New Roman" w:hAnsi="Times New Roman" w:cs="Times New Roman"/>
                <w:sz w:val="16"/>
                <w:szCs w:val="16"/>
              </w:rPr>
              <w:t>Декабрь</w:t>
            </w:r>
          </w:p>
        </w:tc>
        <w:tc>
          <w:tcPr>
            <w:tcW w:w="312" w:type="dxa"/>
            <w:vMerge w:val="restart"/>
            <w:textDirection w:val="btLr"/>
            <w:vAlign w:val="center"/>
          </w:tcPr>
          <w:p w14:paraId="01C549DB" w14:textId="77777777" w:rsidR="00D121F5" w:rsidRPr="004C5ABA" w:rsidRDefault="00D121F5" w:rsidP="0098527F">
            <w:pPr>
              <w:ind w:left="113" w:right="113"/>
              <w:jc w:val="center"/>
              <w:rPr>
                <w:rFonts w:ascii="Times New Roman" w:hAnsi="Times New Roman" w:cs="Times New Roman"/>
                <w:sz w:val="16"/>
                <w:szCs w:val="16"/>
              </w:rPr>
            </w:pPr>
            <w:r w:rsidRPr="004C5ABA">
              <w:rPr>
                <w:rFonts w:ascii="Times New Roman" w:hAnsi="Times New Roman" w:cs="Times New Roman"/>
                <w:sz w:val="16"/>
                <w:szCs w:val="16"/>
              </w:rPr>
              <w:t>29 дек - 4 янв</w:t>
            </w:r>
          </w:p>
        </w:tc>
        <w:tc>
          <w:tcPr>
            <w:tcW w:w="936" w:type="dxa"/>
            <w:gridSpan w:val="3"/>
            <w:vAlign w:val="center"/>
          </w:tcPr>
          <w:p w14:paraId="08AEFD9A" w14:textId="77777777" w:rsidR="00D121F5" w:rsidRPr="004C5ABA" w:rsidRDefault="00D121F5" w:rsidP="0098527F">
            <w:pPr>
              <w:jc w:val="center"/>
              <w:rPr>
                <w:rFonts w:ascii="Times New Roman" w:hAnsi="Times New Roman" w:cs="Times New Roman"/>
                <w:sz w:val="16"/>
                <w:szCs w:val="16"/>
              </w:rPr>
            </w:pPr>
            <w:r w:rsidRPr="004C5ABA">
              <w:rPr>
                <w:rFonts w:ascii="Times New Roman" w:hAnsi="Times New Roman" w:cs="Times New Roman"/>
                <w:sz w:val="16"/>
                <w:szCs w:val="16"/>
              </w:rPr>
              <w:t>Январь</w:t>
            </w:r>
          </w:p>
        </w:tc>
        <w:tc>
          <w:tcPr>
            <w:tcW w:w="312" w:type="dxa"/>
            <w:vMerge w:val="restart"/>
            <w:textDirection w:val="btLr"/>
            <w:vAlign w:val="center"/>
          </w:tcPr>
          <w:p w14:paraId="3C43A26A" w14:textId="77777777" w:rsidR="00D121F5" w:rsidRPr="004C5ABA" w:rsidRDefault="00D121F5" w:rsidP="0098527F">
            <w:pPr>
              <w:ind w:left="113" w:right="113"/>
              <w:jc w:val="center"/>
              <w:rPr>
                <w:rFonts w:ascii="Times New Roman" w:hAnsi="Times New Roman" w:cs="Times New Roman"/>
                <w:sz w:val="16"/>
                <w:szCs w:val="16"/>
              </w:rPr>
            </w:pPr>
            <w:r w:rsidRPr="004C5ABA">
              <w:rPr>
                <w:rFonts w:ascii="Times New Roman" w:hAnsi="Times New Roman" w:cs="Times New Roman"/>
                <w:sz w:val="16"/>
                <w:szCs w:val="16"/>
              </w:rPr>
              <w:t>26 янв - 1 фев</w:t>
            </w:r>
          </w:p>
        </w:tc>
        <w:tc>
          <w:tcPr>
            <w:tcW w:w="936" w:type="dxa"/>
            <w:gridSpan w:val="3"/>
            <w:vAlign w:val="center"/>
          </w:tcPr>
          <w:p w14:paraId="09BA8016" w14:textId="77777777" w:rsidR="00D121F5" w:rsidRPr="004C5ABA" w:rsidRDefault="00D121F5" w:rsidP="0098527F">
            <w:pPr>
              <w:jc w:val="center"/>
              <w:rPr>
                <w:rFonts w:ascii="Times New Roman" w:hAnsi="Times New Roman" w:cs="Times New Roman"/>
                <w:sz w:val="16"/>
                <w:szCs w:val="16"/>
              </w:rPr>
            </w:pPr>
            <w:r w:rsidRPr="004C5ABA">
              <w:rPr>
                <w:rFonts w:ascii="Times New Roman" w:hAnsi="Times New Roman" w:cs="Times New Roman"/>
                <w:sz w:val="16"/>
                <w:szCs w:val="16"/>
              </w:rPr>
              <w:t>Февраль</w:t>
            </w:r>
          </w:p>
        </w:tc>
        <w:tc>
          <w:tcPr>
            <w:tcW w:w="312" w:type="dxa"/>
            <w:vMerge w:val="restart"/>
            <w:textDirection w:val="btLr"/>
            <w:vAlign w:val="center"/>
          </w:tcPr>
          <w:p w14:paraId="52D09067" w14:textId="77777777" w:rsidR="00D121F5" w:rsidRPr="004C5ABA" w:rsidRDefault="00D121F5" w:rsidP="0098527F">
            <w:pPr>
              <w:ind w:left="113" w:right="113"/>
              <w:jc w:val="center"/>
              <w:rPr>
                <w:rFonts w:ascii="Times New Roman" w:hAnsi="Times New Roman" w:cs="Times New Roman"/>
                <w:sz w:val="16"/>
                <w:szCs w:val="16"/>
              </w:rPr>
            </w:pPr>
            <w:r w:rsidRPr="004C5ABA">
              <w:rPr>
                <w:rFonts w:ascii="Times New Roman" w:hAnsi="Times New Roman" w:cs="Times New Roman"/>
                <w:sz w:val="16"/>
                <w:szCs w:val="16"/>
              </w:rPr>
              <w:t>23 фев - 1 мар</w:t>
            </w:r>
          </w:p>
        </w:tc>
        <w:tc>
          <w:tcPr>
            <w:tcW w:w="1248" w:type="dxa"/>
            <w:gridSpan w:val="4"/>
            <w:vAlign w:val="center"/>
          </w:tcPr>
          <w:p w14:paraId="2640930A" w14:textId="77777777" w:rsidR="00D121F5" w:rsidRPr="004C5ABA" w:rsidRDefault="00D121F5" w:rsidP="0098527F">
            <w:pPr>
              <w:jc w:val="center"/>
              <w:rPr>
                <w:rFonts w:ascii="Times New Roman" w:hAnsi="Times New Roman" w:cs="Times New Roman"/>
                <w:sz w:val="16"/>
                <w:szCs w:val="16"/>
              </w:rPr>
            </w:pPr>
            <w:r w:rsidRPr="004C5ABA">
              <w:rPr>
                <w:rFonts w:ascii="Times New Roman" w:hAnsi="Times New Roman" w:cs="Times New Roman"/>
                <w:sz w:val="16"/>
                <w:szCs w:val="16"/>
              </w:rPr>
              <w:t>Март</w:t>
            </w:r>
          </w:p>
        </w:tc>
        <w:tc>
          <w:tcPr>
            <w:tcW w:w="312" w:type="dxa"/>
            <w:vMerge w:val="restart"/>
            <w:textDirection w:val="btLr"/>
            <w:vAlign w:val="center"/>
          </w:tcPr>
          <w:p w14:paraId="1655B563" w14:textId="77777777" w:rsidR="00D121F5" w:rsidRPr="004C5ABA" w:rsidRDefault="00D121F5" w:rsidP="0098527F">
            <w:pPr>
              <w:ind w:left="113" w:right="113"/>
              <w:jc w:val="center"/>
              <w:rPr>
                <w:rFonts w:ascii="Times New Roman" w:hAnsi="Times New Roman" w:cs="Times New Roman"/>
                <w:sz w:val="16"/>
                <w:szCs w:val="16"/>
              </w:rPr>
            </w:pPr>
            <w:r w:rsidRPr="004C5ABA">
              <w:rPr>
                <w:rFonts w:ascii="Times New Roman" w:hAnsi="Times New Roman" w:cs="Times New Roman"/>
                <w:sz w:val="16"/>
                <w:szCs w:val="16"/>
              </w:rPr>
              <w:t>30 мар - 5 апр</w:t>
            </w:r>
          </w:p>
        </w:tc>
        <w:tc>
          <w:tcPr>
            <w:tcW w:w="936" w:type="dxa"/>
            <w:gridSpan w:val="3"/>
            <w:vAlign w:val="center"/>
          </w:tcPr>
          <w:p w14:paraId="711C46C4" w14:textId="77777777" w:rsidR="00D121F5" w:rsidRPr="004C5ABA" w:rsidRDefault="00D121F5" w:rsidP="0098527F">
            <w:pPr>
              <w:jc w:val="center"/>
              <w:rPr>
                <w:rFonts w:ascii="Times New Roman" w:hAnsi="Times New Roman" w:cs="Times New Roman"/>
                <w:sz w:val="16"/>
                <w:szCs w:val="16"/>
              </w:rPr>
            </w:pPr>
            <w:r w:rsidRPr="004C5ABA">
              <w:rPr>
                <w:rFonts w:ascii="Times New Roman" w:hAnsi="Times New Roman" w:cs="Times New Roman"/>
                <w:sz w:val="16"/>
                <w:szCs w:val="16"/>
              </w:rPr>
              <w:t>Апрель</w:t>
            </w:r>
          </w:p>
        </w:tc>
        <w:tc>
          <w:tcPr>
            <w:tcW w:w="312" w:type="dxa"/>
            <w:vMerge w:val="restart"/>
            <w:textDirection w:val="btLr"/>
            <w:vAlign w:val="center"/>
          </w:tcPr>
          <w:p w14:paraId="64D3C90F" w14:textId="77777777" w:rsidR="00D121F5" w:rsidRPr="004C5ABA" w:rsidRDefault="00D121F5" w:rsidP="0098527F">
            <w:pPr>
              <w:ind w:left="113" w:right="113"/>
              <w:jc w:val="center"/>
              <w:rPr>
                <w:rFonts w:ascii="Times New Roman" w:hAnsi="Times New Roman" w:cs="Times New Roman"/>
                <w:sz w:val="16"/>
                <w:szCs w:val="16"/>
              </w:rPr>
            </w:pPr>
            <w:r w:rsidRPr="004C5ABA">
              <w:rPr>
                <w:rFonts w:ascii="Times New Roman" w:hAnsi="Times New Roman" w:cs="Times New Roman"/>
                <w:sz w:val="16"/>
                <w:szCs w:val="16"/>
              </w:rPr>
              <w:t>27 апр - 3 май</w:t>
            </w:r>
          </w:p>
        </w:tc>
        <w:tc>
          <w:tcPr>
            <w:tcW w:w="1248" w:type="dxa"/>
            <w:gridSpan w:val="4"/>
            <w:vAlign w:val="center"/>
          </w:tcPr>
          <w:p w14:paraId="2BD52808" w14:textId="77777777" w:rsidR="00D121F5" w:rsidRPr="004C5ABA" w:rsidRDefault="00D121F5" w:rsidP="0098527F">
            <w:pPr>
              <w:jc w:val="center"/>
              <w:rPr>
                <w:rFonts w:ascii="Times New Roman" w:hAnsi="Times New Roman" w:cs="Times New Roman"/>
                <w:sz w:val="16"/>
                <w:szCs w:val="16"/>
              </w:rPr>
            </w:pPr>
            <w:r w:rsidRPr="004C5ABA">
              <w:rPr>
                <w:rFonts w:ascii="Times New Roman" w:hAnsi="Times New Roman" w:cs="Times New Roman"/>
                <w:sz w:val="16"/>
                <w:szCs w:val="16"/>
              </w:rPr>
              <w:t>Май</w:t>
            </w:r>
          </w:p>
        </w:tc>
        <w:tc>
          <w:tcPr>
            <w:tcW w:w="1248" w:type="dxa"/>
            <w:gridSpan w:val="4"/>
            <w:vAlign w:val="center"/>
          </w:tcPr>
          <w:p w14:paraId="2B6D7DBE" w14:textId="77777777" w:rsidR="00D121F5" w:rsidRPr="004C5ABA" w:rsidRDefault="00D121F5" w:rsidP="0098527F">
            <w:pPr>
              <w:jc w:val="center"/>
              <w:rPr>
                <w:rFonts w:ascii="Times New Roman" w:hAnsi="Times New Roman" w:cs="Times New Roman"/>
                <w:sz w:val="16"/>
                <w:szCs w:val="16"/>
              </w:rPr>
            </w:pPr>
            <w:r w:rsidRPr="004C5ABA">
              <w:rPr>
                <w:rFonts w:ascii="Times New Roman" w:hAnsi="Times New Roman" w:cs="Times New Roman"/>
                <w:sz w:val="16"/>
                <w:szCs w:val="16"/>
              </w:rPr>
              <w:t>Июнь</w:t>
            </w:r>
          </w:p>
        </w:tc>
        <w:tc>
          <w:tcPr>
            <w:tcW w:w="312" w:type="dxa"/>
            <w:vMerge w:val="restart"/>
            <w:textDirection w:val="btLr"/>
            <w:vAlign w:val="center"/>
          </w:tcPr>
          <w:p w14:paraId="227DBCC4" w14:textId="77777777" w:rsidR="00D121F5" w:rsidRPr="004C5ABA" w:rsidRDefault="00D121F5" w:rsidP="0098527F">
            <w:pPr>
              <w:ind w:left="113" w:right="113"/>
              <w:jc w:val="center"/>
              <w:rPr>
                <w:rFonts w:ascii="Times New Roman" w:hAnsi="Times New Roman" w:cs="Times New Roman"/>
                <w:sz w:val="16"/>
                <w:szCs w:val="16"/>
              </w:rPr>
            </w:pPr>
            <w:r w:rsidRPr="004C5ABA">
              <w:rPr>
                <w:rFonts w:ascii="Times New Roman" w:hAnsi="Times New Roman" w:cs="Times New Roman"/>
                <w:sz w:val="16"/>
                <w:szCs w:val="16"/>
              </w:rPr>
              <w:t>29 июн - 5 июл</w:t>
            </w:r>
          </w:p>
        </w:tc>
        <w:tc>
          <w:tcPr>
            <w:tcW w:w="936" w:type="dxa"/>
            <w:gridSpan w:val="3"/>
            <w:vAlign w:val="center"/>
          </w:tcPr>
          <w:p w14:paraId="4CBF5D68" w14:textId="77777777" w:rsidR="00D121F5" w:rsidRPr="004C5ABA" w:rsidRDefault="00D121F5" w:rsidP="0098527F">
            <w:pPr>
              <w:jc w:val="center"/>
              <w:rPr>
                <w:rFonts w:ascii="Times New Roman" w:hAnsi="Times New Roman" w:cs="Times New Roman"/>
                <w:sz w:val="16"/>
                <w:szCs w:val="16"/>
              </w:rPr>
            </w:pPr>
            <w:r w:rsidRPr="004C5ABA">
              <w:rPr>
                <w:rFonts w:ascii="Times New Roman" w:hAnsi="Times New Roman" w:cs="Times New Roman"/>
                <w:sz w:val="16"/>
                <w:szCs w:val="16"/>
              </w:rPr>
              <w:t>Июль</w:t>
            </w:r>
          </w:p>
        </w:tc>
        <w:tc>
          <w:tcPr>
            <w:tcW w:w="312" w:type="dxa"/>
            <w:vMerge w:val="restart"/>
            <w:textDirection w:val="btLr"/>
            <w:vAlign w:val="center"/>
          </w:tcPr>
          <w:p w14:paraId="646F2D14" w14:textId="77777777" w:rsidR="00D121F5" w:rsidRPr="004C5ABA" w:rsidRDefault="00D121F5" w:rsidP="0098527F">
            <w:pPr>
              <w:ind w:left="113" w:right="113"/>
              <w:jc w:val="center"/>
              <w:rPr>
                <w:rFonts w:ascii="Times New Roman" w:hAnsi="Times New Roman" w:cs="Times New Roman"/>
                <w:sz w:val="16"/>
                <w:szCs w:val="16"/>
              </w:rPr>
            </w:pPr>
            <w:r w:rsidRPr="004C5ABA">
              <w:rPr>
                <w:rFonts w:ascii="Times New Roman" w:hAnsi="Times New Roman" w:cs="Times New Roman"/>
                <w:sz w:val="16"/>
                <w:szCs w:val="16"/>
              </w:rPr>
              <w:t>27 июл -2 авг</w:t>
            </w:r>
          </w:p>
        </w:tc>
        <w:tc>
          <w:tcPr>
            <w:tcW w:w="1248" w:type="dxa"/>
            <w:gridSpan w:val="4"/>
            <w:vAlign w:val="center"/>
          </w:tcPr>
          <w:p w14:paraId="1821515A" w14:textId="77777777" w:rsidR="00D121F5" w:rsidRPr="004C5ABA" w:rsidRDefault="00D121F5" w:rsidP="0098527F">
            <w:pPr>
              <w:jc w:val="center"/>
              <w:rPr>
                <w:rFonts w:ascii="Times New Roman" w:hAnsi="Times New Roman" w:cs="Times New Roman"/>
                <w:sz w:val="16"/>
                <w:szCs w:val="16"/>
              </w:rPr>
            </w:pPr>
            <w:r w:rsidRPr="004C5ABA">
              <w:rPr>
                <w:rFonts w:ascii="Times New Roman" w:hAnsi="Times New Roman" w:cs="Times New Roman"/>
                <w:sz w:val="16"/>
                <w:szCs w:val="16"/>
              </w:rPr>
              <w:t>Август</w:t>
            </w:r>
          </w:p>
        </w:tc>
      </w:tr>
      <w:tr w:rsidR="00574C77" w:rsidRPr="004C5ABA" w14:paraId="7E5BE460" w14:textId="77777777" w:rsidTr="0098527F">
        <w:trPr>
          <w:trHeight w:val="1112"/>
        </w:trPr>
        <w:tc>
          <w:tcPr>
            <w:tcW w:w="397" w:type="dxa"/>
            <w:vMerge/>
            <w:vAlign w:val="center"/>
          </w:tcPr>
          <w:p w14:paraId="53BA4F7B" w14:textId="77777777" w:rsidR="00D121F5" w:rsidRPr="004C5ABA" w:rsidRDefault="00D121F5" w:rsidP="0098527F">
            <w:pPr>
              <w:jc w:val="center"/>
              <w:rPr>
                <w:rFonts w:ascii="Times New Roman" w:hAnsi="Times New Roman" w:cs="Times New Roman"/>
                <w:sz w:val="18"/>
                <w:szCs w:val="16"/>
              </w:rPr>
            </w:pPr>
          </w:p>
        </w:tc>
        <w:tc>
          <w:tcPr>
            <w:tcW w:w="312" w:type="dxa"/>
            <w:shd w:val="clear" w:color="auto" w:fill="D9D9D9" w:themeFill="background1" w:themeFillShade="D9"/>
            <w:textDirection w:val="btLr"/>
            <w:vAlign w:val="center"/>
          </w:tcPr>
          <w:p w14:paraId="2D87F2AF" w14:textId="77777777" w:rsidR="00D121F5" w:rsidRPr="004C5ABA" w:rsidRDefault="00D121F5" w:rsidP="0098527F">
            <w:pPr>
              <w:jc w:val="center"/>
              <w:rPr>
                <w:rFonts w:ascii="Times New Roman" w:hAnsi="Times New Roman" w:cs="Times New Roman"/>
                <w:color w:val="000000"/>
                <w:sz w:val="16"/>
                <w:szCs w:val="16"/>
              </w:rPr>
            </w:pPr>
            <w:r w:rsidRPr="004C5ABA">
              <w:rPr>
                <w:rFonts w:ascii="Times New Roman" w:hAnsi="Times New Roman" w:cs="Times New Roman"/>
                <w:color w:val="000000"/>
                <w:sz w:val="16"/>
                <w:szCs w:val="16"/>
              </w:rPr>
              <w:t>1 - 7</w:t>
            </w:r>
          </w:p>
        </w:tc>
        <w:tc>
          <w:tcPr>
            <w:tcW w:w="312" w:type="dxa"/>
            <w:shd w:val="clear" w:color="auto" w:fill="D9D9D9" w:themeFill="background1" w:themeFillShade="D9"/>
            <w:textDirection w:val="btLr"/>
            <w:vAlign w:val="center"/>
          </w:tcPr>
          <w:p w14:paraId="5375E49C" w14:textId="77777777" w:rsidR="00D121F5" w:rsidRPr="004C5ABA" w:rsidRDefault="00D121F5" w:rsidP="0098527F">
            <w:pPr>
              <w:jc w:val="center"/>
              <w:rPr>
                <w:rFonts w:ascii="Times New Roman" w:hAnsi="Times New Roman" w:cs="Times New Roman"/>
                <w:color w:val="000000"/>
                <w:sz w:val="16"/>
                <w:szCs w:val="16"/>
              </w:rPr>
            </w:pPr>
            <w:r w:rsidRPr="004C5ABA">
              <w:rPr>
                <w:rFonts w:ascii="Times New Roman" w:hAnsi="Times New Roman" w:cs="Times New Roman"/>
                <w:color w:val="000000"/>
                <w:sz w:val="16"/>
                <w:szCs w:val="16"/>
              </w:rPr>
              <w:t>8 - 14</w:t>
            </w:r>
          </w:p>
        </w:tc>
        <w:tc>
          <w:tcPr>
            <w:tcW w:w="312" w:type="dxa"/>
            <w:shd w:val="clear" w:color="auto" w:fill="D9D9D9" w:themeFill="background1" w:themeFillShade="D9"/>
            <w:textDirection w:val="btLr"/>
            <w:vAlign w:val="center"/>
          </w:tcPr>
          <w:p w14:paraId="6CD027FC" w14:textId="77777777" w:rsidR="00D121F5" w:rsidRPr="004C5ABA" w:rsidRDefault="00D121F5" w:rsidP="0098527F">
            <w:pPr>
              <w:jc w:val="center"/>
              <w:rPr>
                <w:rFonts w:ascii="Times New Roman" w:hAnsi="Times New Roman" w:cs="Times New Roman"/>
                <w:color w:val="000000"/>
                <w:sz w:val="16"/>
                <w:szCs w:val="16"/>
              </w:rPr>
            </w:pPr>
            <w:r w:rsidRPr="004C5ABA">
              <w:rPr>
                <w:rFonts w:ascii="Times New Roman" w:hAnsi="Times New Roman" w:cs="Times New Roman"/>
                <w:color w:val="000000"/>
                <w:sz w:val="16"/>
                <w:szCs w:val="16"/>
              </w:rPr>
              <w:t>15 - 21</w:t>
            </w:r>
          </w:p>
        </w:tc>
        <w:tc>
          <w:tcPr>
            <w:tcW w:w="312" w:type="dxa"/>
            <w:shd w:val="clear" w:color="auto" w:fill="D9D9D9" w:themeFill="background1" w:themeFillShade="D9"/>
            <w:textDirection w:val="btLr"/>
            <w:vAlign w:val="center"/>
          </w:tcPr>
          <w:p w14:paraId="089ADD4B" w14:textId="77777777" w:rsidR="00D121F5" w:rsidRPr="004C5ABA" w:rsidRDefault="00D121F5" w:rsidP="0098527F">
            <w:pPr>
              <w:jc w:val="center"/>
              <w:rPr>
                <w:rFonts w:ascii="Times New Roman" w:hAnsi="Times New Roman" w:cs="Times New Roman"/>
                <w:color w:val="000000"/>
                <w:sz w:val="16"/>
                <w:szCs w:val="16"/>
              </w:rPr>
            </w:pPr>
            <w:r w:rsidRPr="004C5ABA">
              <w:rPr>
                <w:rFonts w:ascii="Times New Roman" w:hAnsi="Times New Roman" w:cs="Times New Roman"/>
                <w:color w:val="000000"/>
                <w:sz w:val="16"/>
                <w:szCs w:val="16"/>
              </w:rPr>
              <w:t>22 - 28</w:t>
            </w:r>
          </w:p>
        </w:tc>
        <w:tc>
          <w:tcPr>
            <w:tcW w:w="312" w:type="dxa"/>
            <w:vMerge/>
            <w:vAlign w:val="center"/>
          </w:tcPr>
          <w:p w14:paraId="38284BB5" w14:textId="77777777" w:rsidR="00D121F5" w:rsidRPr="004C5ABA" w:rsidRDefault="00D121F5" w:rsidP="0098527F">
            <w:pPr>
              <w:jc w:val="center"/>
              <w:rPr>
                <w:rFonts w:ascii="Times New Roman" w:hAnsi="Times New Roman" w:cs="Times New Roman"/>
                <w:sz w:val="16"/>
                <w:szCs w:val="16"/>
              </w:rPr>
            </w:pPr>
          </w:p>
        </w:tc>
        <w:tc>
          <w:tcPr>
            <w:tcW w:w="312" w:type="dxa"/>
            <w:shd w:val="clear" w:color="auto" w:fill="D9D9D9" w:themeFill="background1" w:themeFillShade="D9"/>
            <w:textDirection w:val="btLr"/>
            <w:vAlign w:val="center"/>
          </w:tcPr>
          <w:p w14:paraId="7CED20D6" w14:textId="77777777" w:rsidR="00D121F5" w:rsidRPr="004C5ABA" w:rsidRDefault="00D121F5" w:rsidP="0098527F">
            <w:pPr>
              <w:jc w:val="center"/>
              <w:rPr>
                <w:rFonts w:ascii="Times New Roman" w:hAnsi="Times New Roman" w:cs="Times New Roman"/>
                <w:color w:val="000000"/>
                <w:sz w:val="16"/>
                <w:szCs w:val="16"/>
              </w:rPr>
            </w:pPr>
            <w:r w:rsidRPr="004C5ABA">
              <w:rPr>
                <w:rFonts w:ascii="Times New Roman" w:hAnsi="Times New Roman" w:cs="Times New Roman"/>
                <w:color w:val="000000"/>
                <w:sz w:val="16"/>
                <w:szCs w:val="16"/>
              </w:rPr>
              <w:t>6 - 12</w:t>
            </w:r>
          </w:p>
        </w:tc>
        <w:tc>
          <w:tcPr>
            <w:tcW w:w="312" w:type="dxa"/>
            <w:shd w:val="clear" w:color="auto" w:fill="D9D9D9" w:themeFill="background1" w:themeFillShade="D9"/>
            <w:textDirection w:val="btLr"/>
            <w:vAlign w:val="center"/>
          </w:tcPr>
          <w:p w14:paraId="3011B9E3" w14:textId="77777777" w:rsidR="00D121F5" w:rsidRPr="004C5ABA" w:rsidRDefault="00D121F5" w:rsidP="0098527F">
            <w:pPr>
              <w:jc w:val="center"/>
              <w:rPr>
                <w:rFonts w:ascii="Times New Roman" w:hAnsi="Times New Roman" w:cs="Times New Roman"/>
                <w:color w:val="000000"/>
                <w:sz w:val="16"/>
                <w:szCs w:val="16"/>
              </w:rPr>
            </w:pPr>
            <w:r w:rsidRPr="004C5ABA">
              <w:rPr>
                <w:rFonts w:ascii="Times New Roman" w:hAnsi="Times New Roman" w:cs="Times New Roman"/>
                <w:color w:val="000000"/>
                <w:sz w:val="16"/>
                <w:szCs w:val="16"/>
              </w:rPr>
              <w:t>13 - 19</w:t>
            </w:r>
          </w:p>
        </w:tc>
        <w:tc>
          <w:tcPr>
            <w:tcW w:w="312" w:type="dxa"/>
            <w:shd w:val="clear" w:color="auto" w:fill="D9D9D9" w:themeFill="background1" w:themeFillShade="D9"/>
            <w:textDirection w:val="btLr"/>
            <w:vAlign w:val="center"/>
          </w:tcPr>
          <w:p w14:paraId="331514F4" w14:textId="77777777" w:rsidR="00D121F5" w:rsidRPr="004C5ABA" w:rsidRDefault="00D121F5" w:rsidP="0098527F">
            <w:pPr>
              <w:jc w:val="center"/>
              <w:rPr>
                <w:rFonts w:ascii="Times New Roman" w:hAnsi="Times New Roman" w:cs="Times New Roman"/>
                <w:color w:val="000000"/>
                <w:sz w:val="16"/>
                <w:szCs w:val="16"/>
              </w:rPr>
            </w:pPr>
            <w:r w:rsidRPr="004C5ABA">
              <w:rPr>
                <w:rFonts w:ascii="Times New Roman" w:hAnsi="Times New Roman" w:cs="Times New Roman"/>
                <w:color w:val="000000"/>
                <w:sz w:val="16"/>
                <w:szCs w:val="16"/>
              </w:rPr>
              <w:t>20 - 26</w:t>
            </w:r>
          </w:p>
        </w:tc>
        <w:tc>
          <w:tcPr>
            <w:tcW w:w="312" w:type="dxa"/>
            <w:vMerge/>
            <w:vAlign w:val="center"/>
          </w:tcPr>
          <w:p w14:paraId="4AD1A62A" w14:textId="77777777" w:rsidR="00D121F5" w:rsidRPr="004C5ABA" w:rsidRDefault="00D121F5" w:rsidP="0098527F">
            <w:pPr>
              <w:jc w:val="center"/>
              <w:rPr>
                <w:rFonts w:ascii="Times New Roman" w:hAnsi="Times New Roman" w:cs="Times New Roman"/>
                <w:sz w:val="16"/>
                <w:szCs w:val="16"/>
              </w:rPr>
            </w:pPr>
          </w:p>
        </w:tc>
        <w:tc>
          <w:tcPr>
            <w:tcW w:w="312" w:type="dxa"/>
            <w:shd w:val="clear" w:color="auto" w:fill="D9D9D9" w:themeFill="background1" w:themeFillShade="D9"/>
            <w:textDirection w:val="btLr"/>
            <w:vAlign w:val="center"/>
          </w:tcPr>
          <w:p w14:paraId="67E064B5" w14:textId="77777777" w:rsidR="00D121F5" w:rsidRPr="004C5ABA" w:rsidRDefault="00D121F5" w:rsidP="0098527F">
            <w:pPr>
              <w:jc w:val="center"/>
              <w:rPr>
                <w:rFonts w:ascii="Times New Roman" w:hAnsi="Times New Roman" w:cs="Times New Roman"/>
                <w:color w:val="000000"/>
                <w:sz w:val="16"/>
                <w:szCs w:val="16"/>
              </w:rPr>
            </w:pPr>
            <w:r w:rsidRPr="004C5ABA">
              <w:rPr>
                <w:rFonts w:ascii="Times New Roman" w:hAnsi="Times New Roman" w:cs="Times New Roman"/>
                <w:color w:val="000000"/>
                <w:sz w:val="16"/>
                <w:szCs w:val="16"/>
              </w:rPr>
              <w:t>3 - 9</w:t>
            </w:r>
          </w:p>
        </w:tc>
        <w:tc>
          <w:tcPr>
            <w:tcW w:w="312" w:type="dxa"/>
            <w:shd w:val="clear" w:color="auto" w:fill="D9D9D9" w:themeFill="background1" w:themeFillShade="D9"/>
            <w:textDirection w:val="btLr"/>
            <w:vAlign w:val="center"/>
          </w:tcPr>
          <w:p w14:paraId="26847096" w14:textId="77777777" w:rsidR="00D121F5" w:rsidRPr="004C5ABA" w:rsidRDefault="00D121F5" w:rsidP="0098527F">
            <w:pPr>
              <w:jc w:val="center"/>
              <w:rPr>
                <w:rFonts w:ascii="Times New Roman" w:hAnsi="Times New Roman" w:cs="Times New Roman"/>
                <w:color w:val="000000"/>
                <w:sz w:val="16"/>
                <w:szCs w:val="16"/>
              </w:rPr>
            </w:pPr>
            <w:r w:rsidRPr="004C5ABA">
              <w:rPr>
                <w:rFonts w:ascii="Times New Roman" w:hAnsi="Times New Roman" w:cs="Times New Roman"/>
                <w:color w:val="000000"/>
                <w:sz w:val="16"/>
                <w:szCs w:val="16"/>
              </w:rPr>
              <w:t>10 - 16</w:t>
            </w:r>
          </w:p>
        </w:tc>
        <w:tc>
          <w:tcPr>
            <w:tcW w:w="312" w:type="dxa"/>
            <w:shd w:val="clear" w:color="auto" w:fill="D9D9D9" w:themeFill="background1" w:themeFillShade="D9"/>
            <w:textDirection w:val="btLr"/>
            <w:vAlign w:val="center"/>
          </w:tcPr>
          <w:p w14:paraId="41DFF57F" w14:textId="77777777" w:rsidR="00D121F5" w:rsidRPr="004C5ABA" w:rsidRDefault="00D121F5" w:rsidP="0098527F">
            <w:pPr>
              <w:jc w:val="center"/>
              <w:rPr>
                <w:rFonts w:ascii="Times New Roman" w:hAnsi="Times New Roman" w:cs="Times New Roman"/>
                <w:color w:val="000000"/>
                <w:sz w:val="16"/>
                <w:szCs w:val="16"/>
              </w:rPr>
            </w:pPr>
            <w:r w:rsidRPr="004C5ABA">
              <w:rPr>
                <w:rFonts w:ascii="Times New Roman" w:hAnsi="Times New Roman" w:cs="Times New Roman"/>
                <w:color w:val="000000"/>
                <w:sz w:val="16"/>
                <w:szCs w:val="16"/>
              </w:rPr>
              <w:t>17 - 23</w:t>
            </w:r>
          </w:p>
        </w:tc>
        <w:tc>
          <w:tcPr>
            <w:tcW w:w="312" w:type="dxa"/>
            <w:shd w:val="clear" w:color="auto" w:fill="D9D9D9" w:themeFill="background1" w:themeFillShade="D9"/>
            <w:textDirection w:val="btLr"/>
            <w:vAlign w:val="center"/>
          </w:tcPr>
          <w:p w14:paraId="47D9DC28" w14:textId="77777777" w:rsidR="00D121F5" w:rsidRPr="004C5ABA" w:rsidRDefault="00D121F5" w:rsidP="0098527F">
            <w:pPr>
              <w:jc w:val="center"/>
              <w:rPr>
                <w:rFonts w:ascii="Times New Roman" w:hAnsi="Times New Roman" w:cs="Times New Roman"/>
                <w:color w:val="000000"/>
                <w:sz w:val="16"/>
                <w:szCs w:val="16"/>
              </w:rPr>
            </w:pPr>
            <w:r w:rsidRPr="004C5ABA">
              <w:rPr>
                <w:rFonts w:ascii="Times New Roman" w:hAnsi="Times New Roman" w:cs="Times New Roman"/>
                <w:color w:val="000000"/>
                <w:sz w:val="16"/>
                <w:szCs w:val="16"/>
              </w:rPr>
              <w:t>24 - 30</w:t>
            </w:r>
          </w:p>
        </w:tc>
        <w:tc>
          <w:tcPr>
            <w:tcW w:w="312" w:type="dxa"/>
            <w:shd w:val="clear" w:color="auto" w:fill="D9D9D9" w:themeFill="background1" w:themeFillShade="D9"/>
            <w:textDirection w:val="btLr"/>
            <w:vAlign w:val="center"/>
          </w:tcPr>
          <w:p w14:paraId="0BDFCE44" w14:textId="77777777" w:rsidR="00D121F5" w:rsidRPr="004C5ABA" w:rsidRDefault="00D121F5" w:rsidP="0098527F">
            <w:pPr>
              <w:jc w:val="center"/>
              <w:rPr>
                <w:rFonts w:ascii="Times New Roman" w:hAnsi="Times New Roman" w:cs="Times New Roman"/>
                <w:color w:val="000000"/>
                <w:sz w:val="16"/>
                <w:szCs w:val="16"/>
              </w:rPr>
            </w:pPr>
            <w:r w:rsidRPr="004C5ABA">
              <w:rPr>
                <w:rFonts w:ascii="Times New Roman" w:hAnsi="Times New Roman" w:cs="Times New Roman"/>
                <w:color w:val="000000"/>
                <w:sz w:val="16"/>
                <w:szCs w:val="16"/>
              </w:rPr>
              <w:t>1 - 7</w:t>
            </w:r>
          </w:p>
        </w:tc>
        <w:tc>
          <w:tcPr>
            <w:tcW w:w="312" w:type="dxa"/>
            <w:shd w:val="clear" w:color="auto" w:fill="D9D9D9" w:themeFill="background1" w:themeFillShade="D9"/>
            <w:textDirection w:val="btLr"/>
            <w:vAlign w:val="center"/>
          </w:tcPr>
          <w:p w14:paraId="23F8B11D" w14:textId="77777777" w:rsidR="00D121F5" w:rsidRPr="004C5ABA" w:rsidRDefault="00D121F5" w:rsidP="0098527F">
            <w:pPr>
              <w:jc w:val="center"/>
              <w:rPr>
                <w:rFonts w:ascii="Times New Roman" w:hAnsi="Times New Roman" w:cs="Times New Roman"/>
                <w:color w:val="000000"/>
                <w:sz w:val="16"/>
                <w:szCs w:val="16"/>
              </w:rPr>
            </w:pPr>
            <w:r w:rsidRPr="004C5ABA">
              <w:rPr>
                <w:rFonts w:ascii="Times New Roman" w:hAnsi="Times New Roman" w:cs="Times New Roman"/>
                <w:color w:val="000000"/>
                <w:sz w:val="16"/>
                <w:szCs w:val="16"/>
              </w:rPr>
              <w:t>8 - 14</w:t>
            </w:r>
          </w:p>
        </w:tc>
        <w:tc>
          <w:tcPr>
            <w:tcW w:w="312" w:type="dxa"/>
            <w:shd w:val="clear" w:color="auto" w:fill="D9D9D9" w:themeFill="background1" w:themeFillShade="D9"/>
            <w:textDirection w:val="btLr"/>
            <w:vAlign w:val="center"/>
          </w:tcPr>
          <w:p w14:paraId="16AF7809" w14:textId="77777777" w:rsidR="00D121F5" w:rsidRPr="004C5ABA" w:rsidRDefault="00D121F5" w:rsidP="0098527F">
            <w:pPr>
              <w:jc w:val="center"/>
              <w:rPr>
                <w:rFonts w:ascii="Times New Roman" w:hAnsi="Times New Roman" w:cs="Times New Roman"/>
                <w:color w:val="000000"/>
                <w:sz w:val="16"/>
                <w:szCs w:val="16"/>
              </w:rPr>
            </w:pPr>
            <w:r w:rsidRPr="004C5ABA">
              <w:rPr>
                <w:rFonts w:ascii="Times New Roman" w:hAnsi="Times New Roman" w:cs="Times New Roman"/>
                <w:color w:val="000000"/>
                <w:sz w:val="16"/>
                <w:szCs w:val="16"/>
              </w:rPr>
              <w:t>15 - 21</w:t>
            </w:r>
          </w:p>
        </w:tc>
        <w:tc>
          <w:tcPr>
            <w:tcW w:w="312" w:type="dxa"/>
            <w:shd w:val="clear" w:color="auto" w:fill="D9D9D9" w:themeFill="background1" w:themeFillShade="D9"/>
            <w:textDirection w:val="btLr"/>
            <w:vAlign w:val="center"/>
          </w:tcPr>
          <w:p w14:paraId="649CA438" w14:textId="77777777" w:rsidR="00D121F5" w:rsidRPr="004C5ABA" w:rsidRDefault="00D121F5" w:rsidP="0098527F">
            <w:pPr>
              <w:jc w:val="center"/>
              <w:rPr>
                <w:rFonts w:ascii="Times New Roman" w:hAnsi="Times New Roman" w:cs="Times New Roman"/>
                <w:color w:val="000000"/>
                <w:sz w:val="16"/>
                <w:szCs w:val="16"/>
              </w:rPr>
            </w:pPr>
            <w:r w:rsidRPr="004C5ABA">
              <w:rPr>
                <w:rFonts w:ascii="Times New Roman" w:hAnsi="Times New Roman" w:cs="Times New Roman"/>
                <w:color w:val="000000"/>
                <w:sz w:val="16"/>
                <w:szCs w:val="16"/>
              </w:rPr>
              <w:t>22 - 28</w:t>
            </w:r>
          </w:p>
        </w:tc>
        <w:tc>
          <w:tcPr>
            <w:tcW w:w="312" w:type="dxa"/>
            <w:vMerge/>
            <w:vAlign w:val="center"/>
          </w:tcPr>
          <w:p w14:paraId="6854E5F6" w14:textId="77777777" w:rsidR="00D121F5" w:rsidRPr="004C5ABA" w:rsidRDefault="00D121F5" w:rsidP="0098527F">
            <w:pPr>
              <w:jc w:val="center"/>
              <w:rPr>
                <w:rFonts w:ascii="Times New Roman" w:hAnsi="Times New Roman" w:cs="Times New Roman"/>
                <w:sz w:val="16"/>
                <w:szCs w:val="16"/>
              </w:rPr>
            </w:pPr>
          </w:p>
        </w:tc>
        <w:tc>
          <w:tcPr>
            <w:tcW w:w="312" w:type="dxa"/>
            <w:shd w:val="clear" w:color="auto" w:fill="D9D9D9" w:themeFill="background1" w:themeFillShade="D9"/>
            <w:textDirection w:val="btLr"/>
            <w:vAlign w:val="center"/>
          </w:tcPr>
          <w:p w14:paraId="1C07049B" w14:textId="77777777" w:rsidR="00D121F5" w:rsidRPr="004C5ABA" w:rsidRDefault="00D121F5" w:rsidP="0098527F">
            <w:pPr>
              <w:jc w:val="center"/>
              <w:rPr>
                <w:rFonts w:ascii="Times New Roman" w:hAnsi="Times New Roman" w:cs="Times New Roman"/>
                <w:color w:val="000000"/>
                <w:sz w:val="16"/>
                <w:szCs w:val="16"/>
              </w:rPr>
            </w:pPr>
            <w:r w:rsidRPr="004C5ABA">
              <w:rPr>
                <w:rFonts w:ascii="Times New Roman" w:hAnsi="Times New Roman" w:cs="Times New Roman"/>
                <w:color w:val="000000"/>
                <w:sz w:val="16"/>
                <w:szCs w:val="16"/>
              </w:rPr>
              <w:t>5 - 11</w:t>
            </w:r>
          </w:p>
        </w:tc>
        <w:tc>
          <w:tcPr>
            <w:tcW w:w="312" w:type="dxa"/>
            <w:shd w:val="clear" w:color="auto" w:fill="D9D9D9" w:themeFill="background1" w:themeFillShade="D9"/>
            <w:textDirection w:val="btLr"/>
            <w:vAlign w:val="center"/>
          </w:tcPr>
          <w:p w14:paraId="544879E9" w14:textId="77777777" w:rsidR="00D121F5" w:rsidRPr="004C5ABA" w:rsidRDefault="00D121F5" w:rsidP="0098527F">
            <w:pPr>
              <w:jc w:val="center"/>
              <w:rPr>
                <w:rFonts w:ascii="Times New Roman" w:hAnsi="Times New Roman" w:cs="Times New Roman"/>
                <w:color w:val="000000"/>
                <w:sz w:val="16"/>
                <w:szCs w:val="16"/>
              </w:rPr>
            </w:pPr>
            <w:r w:rsidRPr="004C5ABA">
              <w:rPr>
                <w:rFonts w:ascii="Times New Roman" w:hAnsi="Times New Roman" w:cs="Times New Roman"/>
                <w:color w:val="000000"/>
                <w:sz w:val="16"/>
                <w:szCs w:val="16"/>
              </w:rPr>
              <w:t>12 - 18</w:t>
            </w:r>
          </w:p>
        </w:tc>
        <w:tc>
          <w:tcPr>
            <w:tcW w:w="312" w:type="dxa"/>
            <w:shd w:val="clear" w:color="auto" w:fill="D9D9D9" w:themeFill="background1" w:themeFillShade="D9"/>
            <w:textDirection w:val="btLr"/>
            <w:vAlign w:val="center"/>
          </w:tcPr>
          <w:p w14:paraId="7B79C40C" w14:textId="77777777" w:rsidR="00D121F5" w:rsidRPr="004C5ABA" w:rsidRDefault="00D121F5" w:rsidP="0098527F">
            <w:pPr>
              <w:jc w:val="center"/>
              <w:rPr>
                <w:rFonts w:ascii="Times New Roman" w:hAnsi="Times New Roman" w:cs="Times New Roman"/>
                <w:color w:val="000000"/>
                <w:sz w:val="16"/>
                <w:szCs w:val="16"/>
              </w:rPr>
            </w:pPr>
            <w:r w:rsidRPr="004C5ABA">
              <w:rPr>
                <w:rFonts w:ascii="Times New Roman" w:hAnsi="Times New Roman" w:cs="Times New Roman"/>
                <w:color w:val="000000"/>
                <w:sz w:val="16"/>
                <w:szCs w:val="16"/>
              </w:rPr>
              <w:t>19 - 25</w:t>
            </w:r>
          </w:p>
        </w:tc>
        <w:tc>
          <w:tcPr>
            <w:tcW w:w="312" w:type="dxa"/>
            <w:vMerge/>
            <w:vAlign w:val="center"/>
          </w:tcPr>
          <w:p w14:paraId="0962E97D" w14:textId="77777777" w:rsidR="00D121F5" w:rsidRPr="004C5ABA" w:rsidRDefault="00D121F5" w:rsidP="0098527F">
            <w:pPr>
              <w:jc w:val="center"/>
              <w:rPr>
                <w:rFonts w:ascii="Times New Roman" w:hAnsi="Times New Roman" w:cs="Times New Roman"/>
                <w:sz w:val="16"/>
                <w:szCs w:val="16"/>
              </w:rPr>
            </w:pPr>
          </w:p>
        </w:tc>
        <w:tc>
          <w:tcPr>
            <w:tcW w:w="312" w:type="dxa"/>
            <w:shd w:val="clear" w:color="auto" w:fill="D9D9D9" w:themeFill="background1" w:themeFillShade="D9"/>
            <w:textDirection w:val="btLr"/>
            <w:vAlign w:val="center"/>
          </w:tcPr>
          <w:p w14:paraId="32A40DE5" w14:textId="77777777" w:rsidR="00D121F5" w:rsidRPr="004C5ABA" w:rsidRDefault="00D121F5" w:rsidP="0098527F">
            <w:pPr>
              <w:jc w:val="center"/>
              <w:rPr>
                <w:rFonts w:ascii="Times New Roman" w:hAnsi="Times New Roman" w:cs="Times New Roman"/>
                <w:color w:val="000000"/>
                <w:sz w:val="16"/>
                <w:szCs w:val="16"/>
              </w:rPr>
            </w:pPr>
            <w:r w:rsidRPr="004C5ABA">
              <w:rPr>
                <w:rFonts w:ascii="Times New Roman" w:hAnsi="Times New Roman" w:cs="Times New Roman"/>
                <w:color w:val="000000"/>
                <w:sz w:val="16"/>
                <w:szCs w:val="16"/>
              </w:rPr>
              <w:t>2 - 8</w:t>
            </w:r>
          </w:p>
        </w:tc>
        <w:tc>
          <w:tcPr>
            <w:tcW w:w="312" w:type="dxa"/>
            <w:shd w:val="clear" w:color="auto" w:fill="D9D9D9" w:themeFill="background1" w:themeFillShade="D9"/>
            <w:textDirection w:val="btLr"/>
            <w:vAlign w:val="center"/>
          </w:tcPr>
          <w:p w14:paraId="5AB5C77B" w14:textId="77777777" w:rsidR="00D121F5" w:rsidRPr="004C5ABA" w:rsidRDefault="00D121F5" w:rsidP="0098527F">
            <w:pPr>
              <w:jc w:val="center"/>
              <w:rPr>
                <w:rFonts w:ascii="Times New Roman" w:hAnsi="Times New Roman" w:cs="Times New Roman"/>
                <w:color w:val="000000"/>
                <w:sz w:val="16"/>
                <w:szCs w:val="16"/>
              </w:rPr>
            </w:pPr>
            <w:r w:rsidRPr="004C5ABA">
              <w:rPr>
                <w:rFonts w:ascii="Times New Roman" w:hAnsi="Times New Roman" w:cs="Times New Roman"/>
                <w:color w:val="000000"/>
                <w:sz w:val="16"/>
                <w:szCs w:val="16"/>
              </w:rPr>
              <w:t>9 - 15</w:t>
            </w:r>
          </w:p>
        </w:tc>
        <w:tc>
          <w:tcPr>
            <w:tcW w:w="312" w:type="dxa"/>
            <w:shd w:val="clear" w:color="auto" w:fill="D9D9D9" w:themeFill="background1" w:themeFillShade="D9"/>
            <w:textDirection w:val="btLr"/>
            <w:vAlign w:val="center"/>
          </w:tcPr>
          <w:p w14:paraId="0AB2A9DB" w14:textId="77777777" w:rsidR="00D121F5" w:rsidRPr="004C5ABA" w:rsidRDefault="00D121F5" w:rsidP="0098527F">
            <w:pPr>
              <w:jc w:val="center"/>
              <w:rPr>
                <w:rFonts w:ascii="Times New Roman" w:hAnsi="Times New Roman" w:cs="Times New Roman"/>
                <w:color w:val="000000"/>
                <w:sz w:val="16"/>
                <w:szCs w:val="16"/>
              </w:rPr>
            </w:pPr>
            <w:r w:rsidRPr="004C5ABA">
              <w:rPr>
                <w:rFonts w:ascii="Times New Roman" w:hAnsi="Times New Roman" w:cs="Times New Roman"/>
                <w:color w:val="000000"/>
                <w:sz w:val="16"/>
                <w:szCs w:val="16"/>
              </w:rPr>
              <w:t>16 - 22</w:t>
            </w:r>
          </w:p>
        </w:tc>
        <w:tc>
          <w:tcPr>
            <w:tcW w:w="312" w:type="dxa"/>
            <w:vMerge/>
            <w:vAlign w:val="center"/>
          </w:tcPr>
          <w:p w14:paraId="032AE6D1" w14:textId="77777777" w:rsidR="00D121F5" w:rsidRPr="004C5ABA" w:rsidRDefault="00D121F5" w:rsidP="0098527F">
            <w:pPr>
              <w:jc w:val="center"/>
              <w:rPr>
                <w:rFonts w:ascii="Times New Roman" w:hAnsi="Times New Roman" w:cs="Times New Roman"/>
                <w:sz w:val="16"/>
                <w:szCs w:val="16"/>
              </w:rPr>
            </w:pPr>
          </w:p>
        </w:tc>
        <w:tc>
          <w:tcPr>
            <w:tcW w:w="312" w:type="dxa"/>
            <w:shd w:val="clear" w:color="auto" w:fill="D9D9D9" w:themeFill="background1" w:themeFillShade="D9"/>
            <w:textDirection w:val="btLr"/>
            <w:vAlign w:val="center"/>
          </w:tcPr>
          <w:p w14:paraId="1FE59281" w14:textId="77777777" w:rsidR="00D121F5" w:rsidRPr="004C5ABA" w:rsidRDefault="00D121F5" w:rsidP="0098527F">
            <w:pPr>
              <w:jc w:val="center"/>
              <w:rPr>
                <w:rFonts w:ascii="Times New Roman" w:hAnsi="Times New Roman" w:cs="Times New Roman"/>
                <w:color w:val="000000"/>
                <w:sz w:val="16"/>
                <w:szCs w:val="16"/>
              </w:rPr>
            </w:pPr>
            <w:r w:rsidRPr="004C5ABA">
              <w:rPr>
                <w:rFonts w:ascii="Times New Roman" w:hAnsi="Times New Roman" w:cs="Times New Roman"/>
                <w:color w:val="000000"/>
                <w:sz w:val="16"/>
                <w:szCs w:val="16"/>
              </w:rPr>
              <w:t>2 - 8</w:t>
            </w:r>
          </w:p>
        </w:tc>
        <w:tc>
          <w:tcPr>
            <w:tcW w:w="312" w:type="dxa"/>
            <w:shd w:val="clear" w:color="auto" w:fill="D9D9D9" w:themeFill="background1" w:themeFillShade="D9"/>
            <w:textDirection w:val="btLr"/>
            <w:vAlign w:val="center"/>
          </w:tcPr>
          <w:p w14:paraId="453229A5" w14:textId="77777777" w:rsidR="00D121F5" w:rsidRPr="004C5ABA" w:rsidRDefault="00D121F5" w:rsidP="0098527F">
            <w:pPr>
              <w:jc w:val="center"/>
              <w:rPr>
                <w:rFonts w:ascii="Times New Roman" w:hAnsi="Times New Roman" w:cs="Times New Roman"/>
                <w:color w:val="000000"/>
                <w:sz w:val="16"/>
                <w:szCs w:val="16"/>
              </w:rPr>
            </w:pPr>
            <w:r w:rsidRPr="004C5ABA">
              <w:rPr>
                <w:rFonts w:ascii="Times New Roman" w:hAnsi="Times New Roman" w:cs="Times New Roman"/>
                <w:color w:val="000000"/>
                <w:sz w:val="16"/>
                <w:szCs w:val="16"/>
              </w:rPr>
              <w:t>9 - 15</w:t>
            </w:r>
          </w:p>
        </w:tc>
        <w:tc>
          <w:tcPr>
            <w:tcW w:w="312" w:type="dxa"/>
            <w:shd w:val="clear" w:color="auto" w:fill="D9D9D9" w:themeFill="background1" w:themeFillShade="D9"/>
            <w:textDirection w:val="btLr"/>
            <w:vAlign w:val="center"/>
          </w:tcPr>
          <w:p w14:paraId="30747410" w14:textId="77777777" w:rsidR="00D121F5" w:rsidRPr="004C5ABA" w:rsidRDefault="00D121F5" w:rsidP="0098527F">
            <w:pPr>
              <w:jc w:val="center"/>
              <w:rPr>
                <w:rFonts w:ascii="Times New Roman" w:hAnsi="Times New Roman" w:cs="Times New Roman"/>
                <w:color w:val="000000"/>
                <w:sz w:val="16"/>
                <w:szCs w:val="16"/>
              </w:rPr>
            </w:pPr>
            <w:r w:rsidRPr="004C5ABA">
              <w:rPr>
                <w:rFonts w:ascii="Times New Roman" w:hAnsi="Times New Roman" w:cs="Times New Roman"/>
                <w:color w:val="000000"/>
                <w:sz w:val="16"/>
                <w:szCs w:val="16"/>
              </w:rPr>
              <w:t>16 - 22</w:t>
            </w:r>
          </w:p>
        </w:tc>
        <w:tc>
          <w:tcPr>
            <w:tcW w:w="312" w:type="dxa"/>
            <w:shd w:val="clear" w:color="auto" w:fill="D9D9D9" w:themeFill="background1" w:themeFillShade="D9"/>
            <w:textDirection w:val="btLr"/>
            <w:vAlign w:val="center"/>
          </w:tcPr>
          <w:p w14:paraId="7E954A79" w14:textId="77777777" w:rsidR="00D121F5" w:rsidRPr="004C5ABA" w:rsidRDefault="00D121F5" w:rsidP="0098527F">
            <w:pPr>
              <w:jc w:val="center"/>
              <w:rPr>
                <w:rFonts w:ascii="Times New Roman" w:hAnsi="Times New Roman" w:cs="Times New Roman"/>
                <w:color w:val="000000"/>
                <w:sz w:val="16"/>
                <w:szCs w:val="16"/>
              </w:rPr>
            </w:pPr>
            <w:r w:rsidRPr="004C5ABA">
              <w:rPr>
                <w:rFonts w:ascii="Times New Roman" w:hAnsi="Times New Roman" w:cs="Times New Roman"/>
                <w:color w:val="000000"/>
                <w:sz w:val="16"/>
                <w:szCs w:val="16"/>
              </w:rPr>
              <w:t>23 - 29</w:t>
            </w:r>
          </w:p>
        </w:tc>
        <w:tc>
          <w:tcPr>
            <w:tcW w:w="312" w:type="dxa"/>
            <w:vMerge/>
            <w:vAlign w:val="center"/>
          </w:tcPr>
          <w:p w14:paraId="4056FACB" w14:textId="77777777" w:rsidR="00D121F5" w:rsidRPr="004C5ABA" w:rsidRDefault="00D121F5" w:rsidP="0098527F">
            <w:pPr>
              <w:jc w:val="center"/>
              <w:rPr>
                <w:rFonts w:ascii="Times New Roman" w:hAnsi="Times New Roman" w:cs="Times New Roman"/>
                <w:sz w:val="16"/>
                <w:szCs w:val="16"/>
              </w:rPr>
            </w:pPr>
          </w:p>
        </w:tc>
        <w:tc>
          <w:tcPr>
            <w:tcW w:w="312" w:type="dxa"/>
            <w:shd w:val="clear" w:color="auto" w:fill="D9D9D9" w:themeFill="background1" w:themeFillShade="D9"/>
            <w:textDirection w:val="btLr"/>
            <w:vAlign w:val="center"/>
          </w:tcPr>
          <w:p w14:paraId="63E01AE1" w14:textId="77777777" w:rsidR="00D121F5" w:rsidRPr="004C5ABA" w:rsidRDefault="00D121F5" w:rsidP="0098527F">
            <w:pPr>
              <w:jc w:val="center"/>
              <w:rPr>
                <w:rFonts w:ascii="Times New Roman" w:hAnsi="Times New Roman" w:cs="Times New Roman"/>
                <w:color w:val="000000"/>
                <w:sz w:val="16"/>
                <w:szCs w:val="16"/>
              </w:rPr>
            </w:pPr>
            <w:r w:rsidRPr="004C5ABA">
              <w:rPr>
                <w:rFonts w:ascii="Times New Roman" w:hAnsi="Times New Roman" w:cs="Times New Roman"/>
                <w:color w:val="000000"/>
                <w:sz w:val="16"/>
                <w:szCs w:val="16"/>
              </w:rPr>
              <w:t>6 - 12</w:t>
            </w:r>
          </w:p>
        </w:tc>
        <w:tc>
          <w:tcPr>
            <w:tcW w:w="312" w:type="dxa"/>
            <w:shd w:val="clear" w:color="auto" w:fill="D9D9D9" w:themeFill="background1" w:themeFillShade="D9"/>
            <w:textDirection w:val="btLr"/>
            <w:vAlign w:val="center"/>
          </w:tcPr>
          <w:p w14:paraId="2774217A" w14:textId="77777777" w:rsidR="00D121F5" w:rsidRPr="004C5ABA" w:rsidRDefault="00D121F5" w:rsidP="0098527F">
            <w:pPr>
              <w:jc w:val="center"/>
              <w:rPr>
                <w:rFonts w:ascii="Times New Roman" w:hAnsi="Times New Roman" w:cs="Times New Roman"/>
                <w:color w:val="000000"/>
                <w:sz w:val="16"/>
                <w:szCs w:val="16"/>
              </w:rPr>
            </w:pPr>
            <w:r w:rsidRPr="004C5ABA">
              <w:rPr>
                <w:rFonts w:ascii="Times New Roman" w:hAnsi="Times New Roman" w:cs="Times New Roman"/>
                <w:color w:val="000000"/>
                <w:sz w:val="16"/>
                <w:szCs w:val="16"/>
              </w:rPr>
              <w:t>13 - 19</w:t>
            </w:r>
          </w:p>
        </w:tc>
        <w:tc>
          <w:tcPr>
            <w:tcW w:w="312" w:type="dxa"/>
            <w:shd w:val="clear" w:color="auto" w:fill="D9D9D9" w:themeFill="background1" w:themeFillShade="D9"/>
            <w:textDirection w:val="btLr"/>
            <w:vAlign w:val="center"/>
          </w:tcPr>
          <w:p w14:paraId="2D3502D7" w14:textId="77777777" w:rsidR="00D121F5" w:rsidRPr="004C5ABA" w:rsidRDefault="00D121F5" w:rsidP="0098527F">
            <w:pPr>
              <w:jc w:val="center"/>
              <w:rPr>
                <w:rFonts w:ascii="Times New Roman" w:hAnsi="Times New Roman" w:cs="Times New Roman"/>
                <w:color w:val="000000"/>
                <w:sz w:val="16"/>
                <w:szCs w:val="16"/>
              </w:rPr>
            </w:pPr>
            <w:r w:rsidRPr="004C5ABA">
              <w:rPr>
                <w:rFonts w:ascii="Times New Roman" w:hAnsi="Times New Roman" w:cs="Times New Roman"/>
                <w:color w:val="000000"/>
                <w:sz w:val="16"/>
                <w:szCs w:val="16"/>
              </w:rPr>
              <w:t>20 - 26</w:t>
            </w:r>
          </w:p>
        </w:tc>
        <w:tc>
          <w:tcPr>
            <w:tcW w:w="312" w:type="dxa"/>
            <w:vMerge/>
            <w:vAlign w:val="center"/>
          </w:tcPr>
          <w:p w14:paraId="65BAAA73" w14:textId="77777777" w:rsidR="00D121F5" w:rsidRPr="004C5ABA" w:rsidRDefault="00D121F5" w:rsidP="0098527F">
            <w:pPr>
              <w:jc w:val="center"/>
              <w:rPr>
                <w:rFonts w:ascii="Times New Roman" w:hAnsi="Times New Roman" w:cs="Times New Roman"/>
                <w:sz w:val="16"/>
                <w:szCs w:val="16"/>
              </w:rPr>
            </w:pPr>
          </w:p>
        </w:tc>
        <w:tc>
          <w:tcPr>
            <w:tcW w:w="312" w:type="dxa"/>
            <w:shd w:val="clear" w:color="auto" w:fill="D9D9D9" w:themeFill="background1" w:themeFillShade="D9"/>
            <w:textDirection w:val="btLr"/>
            <w:vAlign w:val="center"/>
          </w:tcPr>
          <w:p w14:paraId="4529EE65" w14:textId="77777777" w:rsidR="00D121F5" w:rsidRPr="004C5ABA" w:rsidRDefault="00D121F5" w:rsidP="0098527F">
            <w:pPr>
              <w:jc w:val="center"/>
              <w:rPr>
                <w:rFonts w:ascii="Times New Roman" w:hAnsi="Times New Roman" w:cs="Times New Roman"/>
                <w:color w:val="000000"/>
                <w:sz w:val="16"/>
                <w:szCs w:val="16"/>
              </w:rPr>
            </w:pPr>
            <w:r w:rsidRPr="004C5ABA">
              <w:rPr>
                <w:rFonts w:ascii="Times New Roman" w:hAnsi="Times New Roman" w:cs="Times New Roman"/>
                <w:color w:val="000000"/>
                <w:sz w:val="16"/>
                <w:szCs w:val="16"/>
              </w:rPr>
              <w:t>4 - 10</w:t>
            </w:r>
          </w:p>
        </w:tc>
        <w:tc>
          <w:tcPr>
            <w:tcW w:w="312" w:type="dxa"/>
            <w:shd w:val="clear" w:color="auto" w:fill="D9D9D9" w:themeFill="background1" w:themeFillShade="D9"/>
            <w:textDirection w:val="btLr"/>
            <w:vAlign w:val="center"/>
          </w:tcPr>
          <w:p w14:paraId="74AB72C1" w14:textId="77777777" w:rsidR="00D121F5" w:rsidRPr="004C5ABA" w:rsidRDefault="00D121F5" w:rsidP="0098527F">
            <w:pPr>
              <w:jc w:val="center"/>
              <w:rPr>
                <w:rFonts w:ascii="Times New Roman" w:hAnsi="Times New Roman" w:cs="Times New Roman"/>
                <w:color w:val="000000"/>
                <w:sz w:val="16"/>
                <w:szCs w:val="16"/>
              </w:rPr>
            </w:pPr>
            <w:r w:rsidRPr="004C5ABA">
              <w:rPr>
                <w:rFonts w:ascii="Times New Roman" w:hAnsi="Times New Roman" w:cs="Times New Roman"/>
                <w:color w:val="000000"/>
                <w:sz w:val="16"/>
                <w:szCs w:val="16"/>
              </w:rPr>
              <w:t>11 - 17</w:t>
            </w:r>
          </w:p>
        </w:tc>
        <w:tc>
          <w:tcPr>
            <w:tcW w:w="312" w:type="dxa"/>
            <w:shd w:val="clear" w:color="auto" w:fill="D9D9D9" w:themeFill="background1" w:themeFillShade="D9"/>
            <w:textDirection w:val="btLr"/>
            <w:vAlign w:val="center"/>
          </w:tcPr>
          <w:p w14:paraId="705E3CB0" w14:textId="77777777" w:rsidR="00D121F5" w:rsidRPr="004C5ABA" w:rsidRDefault="00D121F5" w:rsidP="0098527F">
            <w:pPr>
              <w:jc w:val="center"/>
              <w:rPr>
                <w:rFonts w:ascii="Times New Roman" w:hAnsi="Times New Roman" w:cs="Times New Roman"/>
                <w:color w:val="000000"/>
                <w:sz w:val="16"/>
                <w:szCs w:val="16"/>
              </w:rPr>
            </w:pPr>
            <w:r w:rsidRPr="004C5ABA">
              <w:rPr>
                <w:rFonts w:ascii="Times New Roman" w:hAnsi="Times New Roman" w:cs="Times New Roman"/>
                <w:color w:val="000000"/>
                <w:sz w:val="16"/>
                <w:szCs w:val="16"/>
              </w:rPr>
              <w:t>18 - 24</w:t>
            </w:r>
          </w:p>
        </w:tc>
        <w:tc>
          <w:tcPr>
            <w:tcW w:w="312" w:type="dxa"/>
            <w:shd w:val="clear" w:color="auto" w:fill="D9D9D9" w:themeFill="background1" w:themeFillShade="D9"/>
            <w:textDirection w:val="btLr"/>
            <w:vAlign w:val="center"/>
          </w:tcPr>
          <w:p w14:paraId="6A4B1F66" w14:textId="77777777" w:rsidR="00D121F5" w:rsidRPr="004C5ABA" w:rsidRDefault="00D121F5" w:rsidP="0098527F">
            <w:pPr>
              <w:jc w:val="center"/>
              <w:rPr>
                <w:rFonts w:ascii="Times New Roman" w:hAnsi="Times New Roman" w:cs="Times New Roman"/>
                <w:color w:val="000000"/>
                <w:sz w:val="16"/>
                <w:szCs w:val="16"/>
              </w:rPr>
            </w:pPr>
            <w:r w:rsidRPr="004C5ABA">
              <w:rPr>
                <w:rFonts w:ascii="Times New Roman" w:hAnsi="Times New Roman" w:cs="Times New Roman"/>
                <w:color w:val="000000"/>
                <w:sz w:val="16"/>
                <w:szCs w:val="16"/>
              </w:rPr>
              <w:t>25 - 31</w:t>
            </w:r>
          </w:p>
        </w:tc>
        <w:tc>
          <w:tcPr>
            <w:tcW w:w="312" w:type="dxa"/>
            <w:shd w:val="clear" w:color="auto" w:fill="D9D9D9" w:themeFill="background1" w:themeFillShade="D9"/>
            <w:textDirection w:val="btLr"/>
            <w:vAlign w:val="center"/>
          </w:tcPr>
          <w:p w14:paraId="5F0088CF" w14:textId="77777777" w:rsidR="00D121F5" w:rsidRPr="004C5ABA" w:rsidRDefault="00D121F5" w:rsidP="0098527F">
            <w:pPr>
              <w:jc w:val="center"/>
              <w:rPr>
                <w:rFonts w:ascii="Times New Roman" w:hAnsi="Times New Roman" w:cs="Times New Roman"/>
                <w:color w:val="000000"/>
                <w:sz w:val="16"/>
                <w:szCs w:val="16"/>
              </w:rPr>
            </w:pPr>
            <w:r w:rsidRPr="004C5ABA">
              <w:rPr>
                <w:rFonts w:ascii="Times New Roman" w:hAnsi="Times New Roman" w:cs="Times New Roman"/>
                <w:color w:val="000000"/>
                <w:sz w:val="16"/>
                <w:szCs w:val="16"/>
              </w:rPr>
              <w:t>1 - 7</w:t>
            </w:r>
          </w:p>
        </w:tc>
        <w:tc>
          <w:tcPr>
            <w:tcW w:w="312" w:type="dxa"/>
            <w:shd w:val="clear" w:color="auto" w:fill="D9D9D9" w:themeFill="background1" w:themeFillShade="D9"/>
            <w:textDirection w:val="btLr"/>
            <w:vAlign w:val="center"/>
          </w:tcPr>
          <w:p w14:paraId="328D5799" w14:textId="77777777" w:rsidR="00D121F5" w:rsidRPr="004C5ABA" w:rsidRDefault="00D121F5" w:rsidP="0098527F">
            <w:pPr>
              <w:jc w:val="center"/>
              <w:rPr>
                <w:rFonts w:ascii="Times New Roman" w:hAnsi="Times New Roman" w:cs="Times New Roman"/>
                <w:color w:val="000000"/>
                <w:sz w:val="16"/>
                <w:szCs w:val="16"/>
              </w:rPr>
            </w:pPr>
            <w:r w:rsidRPr="004C5ABA">
              <w:rPr>
                <w:rFonts w:ascii="Times New Roman" w:hAnsi="Times New Roman" w:cs="Times New Roman"/>
                <w:color w:val="000000"/>
                <w:sz w:val="16"/>
                <w:szCs w:val="16"/>
              </w:rPr>
              <w:t>8 - 14</w:t>
            </w:r>
          </w:p>
        </w:tc>
        <w:tc>
          <w:tcPr>
            <w:tcW w:w="312" w:type="dxa"/>
            <w:shd w:val="clear" w:color="auto" w:fill="D9D9D9" w:themeFill="background1" w:themeFillShade="D9"/>
            <w:textDirection w:val="btLr"/>
            <w:vAlign w:val="center"/>
          </w:tcPr>
          <w:p w14:paraId="73665FB9" w14:textId="77777777" w:rsidR="00D121F5" w:rsidRPr="004C5ABA" w:rsidRDefault="00D121F5" w:rsidP="0098527F">
            <w:pPr>
              <w:jc w:val="center"/>
              <w:rPr>
                <w:rFonts w:ascii="Times New Roman" w:hAnsi="Times New Roman" w:cs="Times New Roman"/>
                <w:color w:val="000000"/>
                <w:sz w:val="16"/>
                <w:szCs w:val="16"/>
              </w:rPr>
            </w:pPr>
            <w:r w:rsidRPr="004C5ABA">
              <w:rPr>
                <w:rFonts w:ascii="Times New Roman" w:hAnsi="Times New Roman" w:cs="Times New Roman"/>
                <w:color w:val="000000"/>
                <w:sz w:val="16"/>
                <w:szCs w:val="16"/>
              </w:rPr>
              <w:t>15 - 21</w:t>
            </w:r>
          </w:p>
        </w:tc>
        <w:tc>
          <w:tcPr>
            <w:tcW w:w="312" w:type="dxa"/>
            <w:shd w:val="clear" w:color="auto" w:fill="D9D9D9" w:themeFill="background1" w:themeFillShade="D9"/>
            <w:textDirection w:val="btLr"/>
            <w:vAlign w:val="center"/>
          </w:tcPr>
          <w:p w14:paraId="39731F90" w14:textId="77777777" w:rsidR="00D121F5" w:rsidRPr="004C5ABA" w:rsidRDefault="00D121F5" w:rsidP="0098527F">
            <w:pPr>
              <w:jc w:val="center"/>
              <w:rPr>
                <w:rFonts w:ascii="Times New Roman" w:hAnsi="Times New Roman" w:cs="Times New Roman"/>
                <w:color w:val="000000"/>
                <w:sz w:val="16"/>
                <w:szCs w:val="16"/>
              </w:rPr>
            </w:pPr>
            <w:r w:rsidRPr="004C5ABA">
              <w:rPr>
                <w:rFonts w:ascii="Times New Roman" w:hAnsi="Times New Roman" w:cs="Times New Roman"/>
                <w:color w:val="000000"/>
                <w:sz w:val="16"/>
                <w:szCs w:val="16"/>
              </w:rPr>
              <w:t>22 - 28</w:t>
            </w:r>
          </w:p>
        </w:tc>
        <w:tc>
          <w:tcPr>
            <w:tcW w:w="312" w:type="dxa"/>
            <w:vMerge/>
            <w:vAlign w:val="center"/>
          </w:tcPr>
          <w:p w14:paraId="108EABC3" w14:textId="77777777" w:rsidR="00D121F5" w:rsidRPr="004C5ABA" w:rsidRDefault="00D121F5" w:rsidP="0098527F">
            <w:pPr>
              <w:jc w:val="center"/>
              <w:rPr>
                <w:rFonts w:ascii="Times New Roman" w:hAnsi="Times New Roman" w:cs="Times New Roman"/>
                <w:sz w:val="16"/>
                <w:szCs w:val="16"/>
              </w:rPr>
            </w:pPr>
          </w:p>
        </w:tc>
        <w:tc>
          <w:tcPr>
            <w:tcW w:w="312" w:type="dxa"/>
            <w:shd w:val="clear" w:color="auto" w:fill="D9D9D9" w:themeFill="background1" w:themeFillShade="D9"/>
            <w:textDirection w:val="btLr"/>
            <w:vAlign w:val="center"/>
          </w:tcPr>
          <w:p w14:paraId="4C600027" w14:textId="77777777" w:rsidR="00D121F5" w:rsidRPr="004C5ABA" w:rsidRDefault="00D121F5" w:rsidP="0098527F">
            <w:pPr>
              <w:jc w:val="center"/>
              <w:rPr>
                <w:rFonts w:ascii="Times New Roman" w:hAnsi="Times New Roman" w:cs="Times New Roman"/>
                <w:color w:val="000000"/>
                <w:sz w:val="16"/>
                <w:szCs w:val="16"/>
              </w:rPr>
            </w:pPr>
            <w:r w:rsidRPr="004C5ABA">
              <w:rPr>
                <w:rFonts w:ascii="Times New Roman" w:hAnsi="Times New Roman" w:cs="Times New Roman"/>
                <w:color w:val="000000"/>
                <w:sz w:val="16"/>
                <w:szCs w:val="16"/>
              </w:rPr>
              <w:t>6 - 12</w:t>
            </w:r>
          </w:p>
        </w:tc>
        <w:tc>
          <w:tcPr>
            <w:tcW w:w="312" w:type="dxa"/>
            <w:shd w:val="clear" w:color="auto" w:fill="D9D9D9" w:themeFill="background1" w:themeFillShade="D9"/>
            <w:textDirection w:val="btLr"/>
            <w:vAlign w:val="center"/>
          </w:tcPr>
          <w:p w14:paraId="19F2A75F" w14:textId="77777777" w:rsidR="00D121F5" w:rsidRPr="004C5ABA" w:rsidRDefault="00D121F5" w:rsidP="0098527F">
            <w:pPr>
              <w:jc w:val="center"/>
              <w:rPr>
                <w:rFonts w:ascii="Times New Roman" w:hAnsi="Times New Roman" w:cs="Times New Roman"/>
                <w:color w:val="000000"/>
                <w:sz w:val="16"/>
                <w:szCs w:val="16"/>
              </w:rPr>
            </w:pPr>
            <w:r w:rsidRPr="004C5ABA">
              <w:rPr>
                <w:rFonts w:ascii="Times New Roman" w:hAnsi="Times New Roman" w:cs="Times New Roman"/>
                <w:color w:val="000000"/>
                <w:sz w:val="16"/>
                <w:szCs w:val="16"/>
              </w:rPr>
              <w:t>13 - 19</w:t>
            </w:r>
          </w:p>
        </w:tc>
        <w:tc>
          <w:tcPr>
            <w:tcW w:w="312" w:type="dxa"/>
            <w:shd w:val="clear" w:color="auto" w:fill="D9D9D9" w:themeFill="background1" w:themeFillShade="D9"/>
            <w:textDirection w:val="btLr"/>
            <w:vAlign w:val="center"/>
          </w:tcPr>
          <w:p w14:paraId="0D0B9AC4" w14:textId="77777777" w:rsidR="00D121F5" w:rsidRPr="004C5ABA" w:rsidRDefault="00D121F5" w:rsidP="0098527F">
            <w:pPr>
              <w:jc w:val="center"/>
              <w:rPr>
                <w:rFonts w:ascii="Times New Roman" w:hAnsi="Times New Roman" w:cs="Times New Roman"/>
                <w:color w:val="000000"/>
                <w:sz w:val="16"/>
                <w:szCs w:val="16"/>
              </w:rPr>
            </w:pPr>
            <w:r w:rsidRPr="004C5ABA">
              <w:rPr>
                <w:rFonts w:ascii="Times New Roman" w:hAnsi="Times New Roman" w:cs="Times New Roman"/>
                <w:color w:val="000000"/>
                <w:sz w:val="16"/>
                <w:szCs w:val="16"/>
              </w:rPr>
              <w:t>20 - 26</w:t>
            </w:r>
          </w:p>
        </w:tc>
        <w:tc>
          <w:tcPr>
            <w:tcW w:w="312" w:type="dxa"/>
            <w:vMerge/>
            <w:vAlign w:val="center"/>
          </w:tcPr>
          <w:p w14:paraId="113D0DF9" w14:textId="77777777" w:rsidR="00D121F5" w:rsidRPr="004C5ABA" w:rsidRDefault="00D121F5" w:rsidP="0098527F">
            <w:pPr>
              <w:jc w:val="center"/>
              <w:rPr>
                <w:rFonts w:ascii="Times New Roman" w:hAnsi="Times New Roman" w:cs="Times New Roman"/>
                <w:sz w:val="16"/>
                <w:szCs w:val="16"/>
              </w:rPr>
            </w:pPr>
          </w:p>
        </w:tc>
        <w:tc>
          <w:tcPr>
            <w:tcW w:w="312" w:type="dxa"/>
            <w:shd w:val="clear" w:color="auto" w:fill="D9D9D9" w:themeFill="background1" w:themeFillShade="D9"/>
            <w:textDirection w:val="btLr"/>
            <w:vAlign w:val="center"/>
          </w:tcPr>
          <w:p w14:paraId="6E4DC8D8" w14:textId="77777777" w:rsidR="00D121F5" w:rsidRPr="004C5ABA" w:rsidRDefault="00D121F5" w:rsidP="0098527F">
            <w:pPr>
              <w:jc w:val="center"/>
              <w:rPr>
                <w:rFonts w:ascii="Times New Roman" w:hAnsi="Times New Roman" w:cs="Times New Roman"/>
                <w:color w:val="000000"/>
                <w:sz w:val="16"/>
                <w:szCs w:val="16"/>
              </w:rPr>
            </w:pPr>
            <w:r w:rsidRPr="004C5ABA">
              <w:rPr>
                <w:rFonts w:ascii="Times New Roman" w:hAnsi="Times New Roman" w:cs="Times New Roman"/>
                <w:color w:val="000000"/>
                <w:sz w:val="16"/>
                <w:szCs w:val="16"/>
              </w:rPr>
              <w:t>3 - 9</w:t>
            </w:r>
          </w:p>
        </w:tc>
        <w:tc>
          <w:tcPr>
            <w:tcW w:w="312" w:type="dxa"/>
            <w:shd w:val="clear" w:color="auto" w:fill="D9D9D9" w:themeFill="background1" w:themeFillShade="D9"/>
            <w:textDirection w:val="btLr"/>
            <w:vAlign w:val="center"/>
          </w:tcPr>
          <w:p w14:paraId="391EF9EF" w14:textId="77777777" w:rsidR="00D121F5" w:rsidRPr="004C5ABA" w:rsidRDefault="00D121F5" w:rsidP="0098527F">
            <w:pPr>
              <w:jc w:val="center"/>
              <w:rPr>
                <w:rFonts w:ascii="Times New Roman" w:hAnsi="Times New Roman" w:cs="Times New Roman"/>
                <w:color w:val="000000"/>
                <w:sz w:val="16"/>
                <w:szCs w:val="16"/>
              </w:rPr>
            </w:pPr>
            <w:r w:rsidRPr="004C5ABA">
              <w:rPr>
                <w:rFonts w:ascii="Times New Roman" w:hAnsi="Times New Roman" w:cs="Times New Roman"/>
                <w:color w:val="000000"/>
                <w:sz w:val="16"/>
                <w:szCs w:val="16"/>
              </w:rPr>
              <w:t>10 - 16</w:t>
            </w:r>
          </w:p>
        </w:tc>
        <w:tc>
          <w:tcPr>
            <w:tcW w:w="312" w:type="dxa"/>
            <w:shd w:val="clear" w:color="auto" w:fill="D9D9D9" w:themeFill="background1" w:themeFillShade="D9"/>
            <w:textDirection w:val="btLr"/>
            <w:vAlign w:val="center"/>
          </w:tcPr>
          <w:p w14:paraId="74671C37" w14:textId="77777777" w:rsidR="00D121F5" w:rsidRPr="004C5ABA" w:rsidRDefault="00D121F5" w:rsidP="0098527F">
            <w:pPr>
              <w:jc w:val="center"/>
              <w:rPr>
                <w:rFonts w:ascii="Times New Roman" w:hAnsi="Times New Roman" w:cs="Times New Roman"/>
                <w:color w:val="000000"/>
                <w:sz w:val="16"/>
                <w:szCs w:val="16"/>
              </w:rPr>
            </w:pPr>
            <w:r w:rsidRPr="004C5ABA">
              <w:rPr>
                <w:rFonts w:ascii="Times New Roman" w:hAnsi="Times New Roman" w:cs="Times New Roman"/>
                <w:color w:val="000000"/>
                <w:sz w:val="16"/>
                <w:szCs w:val="16"/>
              </w:rPr>
              <w:t>17 - 23</w:t>
            </w:r>
          </w:p>
        </w:tc>
        <w:tc>
          <w:tcPr>
            <w:tcW w:w="312" w:type="dxa"/>
            <w:shd w:val="clear" w:color="auto" w:fill="D9D9D9" w:themeFill="background1" w:themeFillShade="D9"/>
            <w:textDirection w:val="btLr"/>
            <w:vAlign w:val="center"/>
          </w:tcPr>
          <w:p w14:paraId="32B25461" w14:textId="77777777" w:rsidR="00D121F5" w:rsidRPr="004C5ABA" w:rsidRDefault="00D121F5" w:rsidP="0098527F">
            <w:pPr>
              <w:jc w:val="center"/>
              <w:rPr>
                <w:rFonts w:ascii="Times New Roman" w:hAnsi="Times New Roman" w:cs="Times New Roman"/>
                <w:color w:val="000000"/>
                <w:sz w:val="16"/>
                <w:szCs w:val="16"/>
              </w:rPr>
            </w:pPr>
            <w:r w:rsidRPr="004C5ABA">
              <w:rPr>
                <w:rFonts w:ascii="Times New Roman" w:hAnsi="Times New Roman" w:cs="Times New Roman"/>
                <w:color w:val="000000"/>
                <w:sz w:val="16"/>
                <w:szCs w:val="16"/>
              </w:rPr>
              <w:t>24 - 31</w:t>
            </w:r>
          </w:p>
        </w:tc>
      </w:tr>
      <w:tr w:rsidR="00D121F5" w:rsidRPr="004C5ABA" w14:paraId="40A536A1" w14:textId="77777777" w:rsidTr="0098527F">
        <w:trPr>
          <w:cantSplit/>
          <w:trHeight w:val="418"/>
        </w:trPr>
        <w:tc>
          <w:tcPr>
            <w:tcW w:w="397" w:type="dxa"/>
            <w:vMerge/>
            <w:vAlign w:val="center"/>
          </w:tcPr>
          <w:p w14:paraId="26554098" w14:textId="77777777" w:rsidR="00D121F5" w:rsidRPr="004C5ABA" w:rsidRDefault="00D121F5" w:rsidP="0098527F">
            <w:pPr>
              <w:jc w:val="center"/>
              <w:rPr>
                <w:rFonts w:ascii="Times New Roman" w:hAnsi="Times New Roman" w:cs="Times New Roman"/>
                <w:sz w:val="18"/>
                <w:szCs w:val="16"/>
              </w:rPr>
            </w:pPr>
          </w:p>
        </w:tc>
        <w:tc>
          <w:tcPr>
            <w:tcW w:w="312" w:type="dxa"/>
            <w:textDirection w:val="btLr"/>
            <w:vAlign w:val="center"/>
          </w:tcPr>
          <w:p w14:paraId="2F9BDBAA" w14:textId="77777777" w:rsidR="00D121F5" w:rsidRPr="004C5ABA" w:rsidRDefault="00D121F5" w:rsidP="0098527F">
            <w:pPr>
              <w:ind w:left="113" w:right="113"/>
              <w:jc w:val="center"/>
              <w:rPr>
                <w:rFonts w:ascii="Times New Roman" w:hAnsi="Times New Roman" w:cs="Times New Roman"/>
                <w:sz w:val="18"/>
                <w:szCs w:val="16"/>
              </w:rPr>
            </w:pPr>
            <w:r w:rsidRPr="004C5ABA">
              <w:rPr>
                <w:rFonts w:ascii="Times New Roman" w:hAnsi="Times New Roman" w:cs="Times New Roman"/>
                <w:sz w:val="18"/>
                <w:szCs w:val="16"/>
              </w:rPr>
              <w:t>1</w:t>
            </w:r>
          </w:p>
        </w:tc>
        <w:tc>
          <w:tcPr>
            <w:tcW w:w="312" w:type="dxa"/>
            <w:textDirection w:val="btLr"/>
            <w:vAlign w:val="center"/>
          </w:tcPr>
          <w:p w14:paraId="0946D770" w14:textId="77777777" w:rsidR="00D121F5" w:rsidRPr="004C5ABA" w:rsidRDefault="00D121F5" w:rsidP="0098527F">
            <w:pPr>
              <w:ind w:left="113" w:right="113"/>
              <w:jc w:val="center"/>
              <w:rPr>
                <w:rFonts w:ascii="Times New Roman" w:hAnsi="Times New Roman" w:cs="Times New Roman"/>
                <w:sz w:val="18"/>
                <w:szCs w:val="16"/>
              </w:rPr>
            </w:pPr>
            <w:r w:rsidRPr="004C5ABA">
              <w:rPr>
                <w:rFonts w:ascii="Times New Roman" w:hAnsi="Times New Roman" w:cs="Times New Roman"/>
                <w:sz w:val="18"/>
                <w:szCs w:val="16"/>
              </w:rPr>
              <w:t>2</w:t>
            </w:r>
          </w:p>
        </w:tc>
        <w:tc>
          <w:tcPr>
            <w:tcW w:w="312" w:type="dxa"/>
            <w:textDirection w:val="btLr"/>
            <w:vAlign w:val="center"/>
          </w:tcPr>
          <w:p w14:paraId="7DC38C85" w14:textId="77777777" w:rsidR="00D121F5" w:rsidRPr="004C5ABA" w:rsidRDefault="00D121F5" w:rsidP="0098527F">
            <w:pPr>
              <w:ind w:left="113" w:right="113"/>
              <w:jc w:val="center"/>
              <w:rPr>
                <w:rFonts w:ascii="Times New Roman" w:hAnsi="Times New Roman" w:cs="Times New Roman"/>
                <w:sz w:val="18"/>
                <w:szCs w:val="16"/>
              </w:rPr>
            </w:pPr>
            <w:r w:rsidRPr="004C5ABA">
              <w:rPr>
                <w:rFonts w:ascii="Times New Roman" w:hAnsi="Times New Roman" w:cs="Times New Roman"/>
                <w:sz w:val="18"/>
                <w:szCs w:val="16"/>
              </w:rPr>
              <w:t>3</w:t>
            </w:r>
          </w:p>
        </w:tc>
        <w:tc>
          <w:tcPr>
            <w:tcW w:w="312" w:type="dxa"/>
            <w:textDirection w:val="btLr"/>
            <w:vAlign w:val="center"/>
          </w:tcPr>
          <w:p w14:paraId="51F2CA4B" w14:textId="77777777" w:rsidR="00D121F5" w:rsidRPr="004C5ABA" w:rsidRDefault="00D121F5" w:rsidP="0098527F">
            <w:pPr>
              <w:ind w:left="113" w:right="113"/>
              <w:jc w:val="center"/>
              <w:rPr>
                <w:rFonts w:ascii="Times New Roman" w:hAnsi="Times New Roman" w:cs="Times New Roman"/>
                <w:sz w:val="18"/>
                <w:szCs w:val="16"/>
              </w:rPr>
            </w:pPr>
            <w:r w:rsidRPr="004C5ABA">
              <w:rPr>
                <w:rFonts w:ascii="Times New Roman" w:hAnsi="Times New Roman" w:cs="Times New Roman"/>
                <w:sz w:val="18"/>
                <w:szCs w:val="16"/>
              </w:rPr>
              <w:t>4</w:t>
            </w:r>
          </w:p>
        </w:tc>
        <w:tc>
          <w:tcPr>
            <w:tcW w:w="312" w:type="dxa"/>
            <w:textDirection w:val="btLr"/>
            <w:vAlign w:val="center"/>
          </w:tcPr>
          <w:p w14:paraId="6A478260" w14:textId="77777777" w:rsidR="00D121F5" w:rsidRPr="004C5ABA" w:rsidRDefault="00D121F5" w:rsidP="0098527F">
            <w:pPr>
              <w:ind w:left="113" w:right="113"/>
              <w:jc w:val="center"/>
              <w:rPr>
                <w:rFonts w:ascii="Times New Roman" w:hAnsi="Times New Roman" w:cs="Times New Roman"/>
                <w:sz w:val="18"/>
                <w:szCs w:val="16"/>
              </w:rPr>
            </w:pPr>
            <w:r w:rsidRPr="004C5ABA">
              <w:rPr>
                <w:rFonts w:ascii="Times New Roman" w:hAnsi="Times New Roman" w:cs="Times New Roman"/>
                <w:sz w:val="18"/>
                <w:szCs w:val="16"/>
              </w:rPr>
              <w:t>5</w:t>
            </w:r>
          </w:p>
        </w:tc>
        <w:tc>
          <w:tcPr>
            <w:tcW w:w="312" w:type="dxa"/>
            <w:textDirection w:val="btLr"/>
            <w:vAlign w:val="center"/>
          </w:tcPr>
          <w:p w14:paraId="546182A0" w14:textId="77777777" w:rsidR="00D121F5" w:rsidRPr="004C5ABA" w:rsidRDefault="00D121F5" w:rsidP="0098527F">
            <w:pPr>
              <w:ind w:left="113" w:right="113"/>
              <w:jc w:val="center"/>
              <w:rPr>
                <w:rFonts w:ascii="Times New Roman" w:hAnsi="Times New Roman" w:cs="Times New Roman"/>
                <w:sz w:val="18"/>
                <w:szCs w:val="16"/>
              </w:rPr>
            </w:pPr>
            <w:r w:rsidRPr="004C5ABA">
              <w:rPr>
                <w:rFonts w:ascii="Times New Roman" w:hAnsi="Times New Roman" w:cs="Times New Roman"/>
                <w:sz w:val="18"/>
                <w:szCs w:val="16"/>
              </w:rPr>
              <w:t>6</w:t>
            </w:r>
          </w:p>
        </w:tc>
        <w:tc>
          <w:tcPr>
            <w:tcW w:w="312" w:type="dxa"/>
            <w:textDirection w:val="btLr"/>
            <w:vAlign w:val="center"/>
          </w:tcPr>
          <w:p w14:paraId="3BDD2797" w14:textId="77777777" w:rsidR="00D121F5" w:rsidRPr="004C5ABA" w:rsidRDefault="00D121F5" w:rsidP="0098527F">
            <w:pPr>
              <w:ind w:left="113" w:right="113"/>
              <w:jc w:val="center"/>
              <w:rPr>
                <w:rFonts w:ascii="Times New Roman" w:hAnsi="Times New Roman" w:cs="Times New Roman"/>
                <w:sz w:val="18"/>
                <w:szCs w:val="16"/>
              </w:rPr>
            </w:pPr>
            <w:r w:rsidRPr="004C5ABA">
              <w:rPr>
                <w:rFonts w:ascii="Times New Roman" w:hAnsi="Times New Roman" w:cs="Times New Roman"/>
                <w:sz w:val="18"/>
                <w:szCs w:val="16"/>
              </w:rPr>
              <w:t>7</w:t>
            </w:r>
          </w:p>
        </w:tc>
        <w:tc>
          <w:tcPr>
            <w:tcW w:w="312" w:type="dxa"/>
            <w:textDirection w:val="btLr"/>
            <w:vAlign w:val="center"/>
          </w:tcPr>
          <w:p w14:paraId="2E44A22D" w14:textId="77777777" w:rsidR="00D121F5" w:rsidRPr="004C5ABA" w:rsidRDefault="00D121F5" w:rsidP="0098527F">
            <w:pPr>
              <w:ind w:left="113" w:right="113"/>
              <w:jc w:val="center"/>
              <w:rPr>
                <w:rFonts w:ascii="Times New Roman" w:hAnsi="Times New Roman" w:cs="Times New Roman"/>
                <w:sz w:val="18"/>
                <w:szCs w:val="16"/>
              </w:rPr>
            </w:pPr>
            <w:r w:rsidRPr="004C5ABA">
              <w:rPr>
                <w:rFonts w:ascii="Times New Roman" w:hAnsi="Times New Roman" w:cs="Times New Roman"/>
                <w:sz w:val="18"/>
                <w:szCs w:val="16"/>
              </w:rPr>
              <w:t>8</w:t>
            </w:r>
          </w:p>
        </w:tc>
        <w:tc>
          <w:tcPr>
            <w:tcW w:w="312" w:type="dxa"/>
            <w:textDirection w:val="btLr"/>
            <w:vAlign w:val="center"/>
          </w:tcPr>
          <w:p w14:paraId="1A0E556B" w14:textId="77777777" w:rsidR="00D121F5" w:rsidRPr="004C5ABA" w:rsidRDefault="00D121F5" w:rsidP="0098527F">
            <w:pPr>
              <w:ind w:left="113" w:right="113"/>
              <w:jc w:val="center"/>
              <w:rPr>
                <w:rFonts w:ascii="Times New Roman" w:hAnsi="Times New Roman" w:cs="Times New Roman"/>
                <w:sz w:val="18"/>
                <w:szCs w:val="16"/>
              </w:rPr>
            </w:pPr>
            <w:r w:rsidRPr="004C5ABA">
              <w:rPr>
                <w:rFonts w:ascii="Times New Roman" w:hAnsi="Times New Roman" w:cs="Times New Roman"/>
                <w:sz w:val="18"/>
                <w:szCs w:val="16"/>
              </w:rPr>
              <w:t>9</w:t>
            </w:r>
          </w:p>
        </w:tc>
        <w:tc>
          <w:tcPr>
            <w:tcW w:w="312" w:type="dxa"/>
            <w:textDirection w:val="btLr"/>
            <w:vAlign w:val="center"/>
          </w:tcPr>
          <w:p w14:paraId="32EF9EC6" w14:textId="77777777" w:rsidR="00D121F5" w:rsidRPr="004C5ABA" w:rsidRDefault="00D121F5" w:rsidP="0098527F">
            <w:pPr>
              <w:ind w:left="113" w:right="113"/>
              <w:jc w:val="center"/>
              <w:rPr>
                <w:rFonts w:ascii="Times New Roman" w:hAnsi="Times New Roman" w:cs="Times New Roman"/>
                <w:sz w:val="18"/>
                <w:szCs w:val="16"/>
              </w:rPr>
            </w:pPr>
            <w:r w:rsidRPr="004C5ABA">
              <w:rPr>
                <w:rFonts w:ascii="Times New Roman" w:hAnsi="Times New Roman" w:cs="Times New Roman"/>
                <w:sz w:val="18"/>
                <w:szCs w:val="16"/>
              </w:rPr>
              <w:t>10</w:t>
            </w:r>
          </w:p>
        </w:tc>
        <w:tc>
          <w:tcPr>
            <w:tcW w:w="312" w:type="dxa"/>
            <w:textDirection w:val="btLr"/>
            <w:vAlign w:val="center"/>
          </w:tcPr>
          <w:p w14:paraId="2DAACE8C" w14:textId="77777777" w:rsidR="00D121F5" w:rsidRPr="004C5ABA" w:rsidRDefault="00D121F5" w:rsidP="0098527F">
            <w:pPr>
              <w:ind w:left="113" w:right="113"/>
              <w:jc w:val="center"/>
              <w:rPr>
                <w:rFonts w:ascii="Times New Roman" w:hAnsi="Times New Roman" w:cs="Times New Roman"/>
                <w:sz w:val="18"/>
                <w:szCs w:val="16"/>
              </w:rPr>
            </w:pPr>
            <w:r w:rsidRPr="004C5ABA">
              <w:rPr>
                <w:rFonts w:ascii="Times New Roman" w:hAnsi="Times New Roman" w:cs="Times New Roman"/>
                <w:sz w:val="18"/>
                <w:szCs w:val="16"/>
              </w:rPr>
              <w:t>11</w:t>
            </w:r>
          </w:p>
        </w:tc>
        <w:tc>
          <w:tcPr>
            <w:tcW w:w="312" w:type="dxa"/>
            <w:textDirection w:val="btLr"/>
            <w:vAlign w:val="center"/>
          </w:tcPr>
          <w:p w14:paraId="0CC2A8AE" w14:textId="77777777" w:rsidR="00D121F5" w:rsidRPr="004C5ABA" w:rsidRDefault="00D121F5" w:rsidP="0098527F">
            <w:pPr>
              <w:ind w:left="113" w:right="113"/>
              <w:jc w:val="center"/>
              <w:rPr>
                <w:rFonts w:ascii="Times New Roman" w:hAnsi="Times New Roman" w:cs="Times New Roman"/>
                <w:sz w:val="18"/>
                <w:szCs w:val="16"/>
              </w:rPr>
            </w:pPr>
            <w:r w:rsidRPr="004C5ABA">
              <w:rPr>
                <w:rFonts w:ascii="Times New Roman" w:hAnsi="Times New Roman" w:cs="Times New Roman"/>
                <w:sz w:val="18"/>
                <w:szCs w:val="16"/>
              </w:rPr>
              <w:t>12</w:t>
            </w:r>
          </w:p>
        </w:tc>
        <w:tc>
          <w:tcPr>
            <w:tcW w:w="312" w:type="dxa"/>
            <w:textDirection w:val="btLr"/>
            <w:vAlign w:val="center"/>
          </w:tcPr>
          <w:p w14:paraId="22CDCA31" w14:textId="77777777" w:rsidR="00D121F5" w:rsidRPr="004C5ABA" w:rsidRDefault="00D121F5" w:rsidP="0098527F">
            <w:pPr>
              <w:ind w:left="113" w:right="113"/>
              <w:jc w:val="center"/>
              <w:rPr>
                <w:rFonts w:ascii="Times New Roman" w:hAnsi="Times New Roman" w:cs="Times New Roman"/>
                <w:sz w:val="18"/>
                <w:szCs w:val="16"/>
              </w:rPr>
            </w:pPr>
            <w:r w:rsidRPr="004C5ABA">
              <w:rPr>
                <w:rFonts w:ascii="Times New Roman" w:hAnsi="Times New Roman" w:cs="Times New Roman"/>
                <w:sz w:val="18"/>
                <w:szCs w:val="16"/>
              </w:rPr>
              <w:t>13</w:t>
            </w:r>
          </w:p>
        </w:tc>
        <w:tc>
          <w:tcPr>
            <w:tcW w:w="312" w:type="dxa"/>
            <w:textDirection w:val="btLr"/>
            <w:vAlign w:val="center"/>
          </w:tcPr>
          <w:p w14:paraId="4BD28F5E" w14:textId="77777777" w:rsidR="00D121F5" w:rsidRPr="004C5ABA" w:rsidRDefault="00D121F5" w:rsidP="0098527F">
            <w:pPr>
              <w:ind w:left="113" w:right="113"/>
              <w:jc w:val="center"/>
              <w:rPr>
                <w:rFonts w:ascii="Times New Roman" w:hAnsi="Times New Roman" w:cs="Times New Roman"/>
                <w:sz w:val="18"/>
                <w:szCs w:val="16"/>
              </w:rPr>
            </w:pPr>
            <w:r w:rsidRPr="004C5ABA">
              <w:rPr>
                <w:rFonts w:ascii="Times New Roman" w:hAnsi="Times New Roman" w:cs="Times New Roman"/>
                <w:sz w:val="18"/>
                <w:szCs w:val="16"/>
              </w:rPr>
              <w:t>14</w:t>
            </w:r>
          </w:p>
        </w:tc>
        <w:tc>
          <w:tcPr>
            <w:tcW w:w="312" w:type="dxa"/>
            <w:textDirection w:val="btLr"/>
            <w:vAlign w:val="center"/>
          </w:tcPr>
          <w:p w14:paraId="67D2F39F" w14:textId="77777777" w:rsidR="00D121F5" w:rsidRPr="004C5ABA" w:rsidRDefault="00D121F5" w:rsidP="0098527F">
            <w:pPr>
              <w:ind w:left="113" w:right="113"/>
              <w:jc w:val="center"/>
              <w:rPr>
                <w:rFonts w:ascii="Times New Roman" w:hAnsi="Times New Roman" w:cs="Times New Roman"/>
                <w:sz w:val="18"/>
                <w:szCs w:val="16"/>
              </w:rPr>
            </w:pPr>
            <w:r w:rsidRPr="004C5ABA">
              <w:rPr>
                <w:rFonts w:ascii="Times New Roman" w:hAnsi="Times New Roman" w:cs="Times New Roman"/>
                <w:sz w:val="18"/>
                <w:szCs w:val="16"/>
              </w:rPr>
              <w:t>15</w:t>
            </w:r>
          </w:p>
        </w:tc>
        <w:tc>
          <w:tcPr>
            <w:tcW w:w="312" w:type="dxa"/>
            <w:textDirection w:val="btLr"/>
            <w:vAlign w:val="center"/>
          </w:tcPr>
          <w:p w14:paraId="22D8F8E0" w14:textId="77777777" w:rsidR="00D121F5" w:rsidRPr="004C5ABA" w:rsidRDefault="00D121F5" w:rsidP="0098527F">
            <w:pPr>
              <w:ind w:left="113" w:right="113"/>
              <w:jc w:val="center"/>
              <w:rPr>
                <w:rFonts w:ascii="Times New Roman" w:hAnsi="Times New Roman" w:cs="Times New Roman"/>
                <w:sz w:val="18"/>
                <w:szCs w:val="16"/>
              </w:rPr>
            </w:pPr>
            <w:r w:rsidRPr="004C5ABA">
              <w:rPr>
                <w:rFonts w:ascii="Times New Roman" w:hAnsi="Times New Roman" w:cs="Times New Roman"/>
                <w:sz w:val="18"/>
                <w:szCs w:val="16"/>
              </w:rPr>
              <w:t>16</w:t>
            </w:r>
          </w:p>
        </w:tc>
        <w:tc>
          <w:tcPr>
            <w:tcW w:w="312" w:type="dxa"/>
            <w:textDirection w:val="btLr"/>
            <w:vAlign w:val="center"/>
          </w:tcPr>
          <w:p w14:paraId="78D0623E" w14:textId="77777777" w:rsidR="00D121F5" w:rsidRPr="004C5ABA" w:rsidRDefault="00D121F5" w:rsidP="0098527F">
            <w:pPr>
              <w:ind w:left="113" w:right="113"/>
              <w:jc w:val="center"/>
              <w:rPr>
                <w:rFonts w:ascii="Times New Roman" w:hAnsi="Times New Roman" w:cs="Times New Roman"/>
                <w:sz w:val="18"/>
                <w:szCs w:val="16"/>
              </w:rPr>
            </w:pPr>
            <w:r w:rsidRPr="004C5ABA">
              <w:rPr>
                <w:rFonts w:ascii="Times New Roman" w:hAnsi="Times New Roman" w:cs="Times New Roman"/>
                <w:sz w:val="18"/>
                <w:szCs w:val="16"/>
              </w:rPr>
              <w:t>17</w:t>
            </w:r>
          </w:p>
        </w:tc>
        <w:tc>
          <w:tcPr>
            <w:tcW w:w="312" w:type="dxa"/>
            <w:textDirection w:val="btLr"/>
            <w:vAlign w:val="center"/>
          </w:tcPr>
          <w:p w14:paraId="6D55DF8E" w14:textId="77777777" w:rsidR="00D121F5" w:rsidRPr="004C5ABA" w:rsidRDefault="00D121F5" w:rsidP="0098527F">
            <w:pPr>
              <w:ind w:left="113" w:right="113"/>
              <w:jc w:val="center"/>
              <w:rPr>
                <w:rFonts w:ascii="Times New Roman" w:hAnsi="Times New Roman" w:cs="Times New Roman"/>
                <w:sz w:val="18"/>
                <w:szCs w:val="16"/>
              </w:rPr>
            </w:pPr>
            <w:r w:rsidRPr="004C5ABA">
              <w:rPr>
                <w:rFonts w:ascii="Times New Roman" w:hAnsi="Times New Roman" w:cs="Times New Roman"/>
                <w:sz w:val="18"/>
                <w:szCs w:val="16"/>
              </w:rPr>
              <w:t>18</w:t>
            </w:r>
          </w:p>
        </w:tc>
        <w:tc>
          <w:tcPr>
            <w:tcW w:w="312" w:type="dxa"/>
            <w:textDirection w:val="btLr"/>
            <w:vAlign w:val="center"/>
          </w:tcPr>
          <w:p w14:paraId="126E2E52" w14:textId="77777777" w:rsidR="00D121F5" w:rsidRPr="004C5ABA" w:rsidRDefault="00D121F5" w:rsidP="0098527F">
            <w:pPr>
              <w:ind w:left="113" w:right="113"/>
              <w:jc w:val="center"/>
              <w:rPr>
                <w:rFonts w:ascii="Times New Roman" w:hAnsi="Times New Roman" w:cs="Times New Roman"/>
                <w:sz w:val="18"/>
                <w:szCs w:val="16"/>
              </w:rPr>
            </w:pPr>
            <w:r w:rsidRPr="004C5ABA">
              <w:rPr>
                <w:rFonts w:ascii="Times New Roman" w:hAnsi="Times New Roman" w:cs="Times New Roman"/>
                <w:sz w:val="18"/>
                <w:szCs w:val="16"/>
              </w:rPr>
              <w:t>19</w:t>
            </w:r>
          </w:p>
        </w:tc>
        <w:tc>
          <w:tcPr>
            <w:tcW w:w="312" w:type="dxa"/>
            <w:textDirection w:val="btLr"/>
            <w:vAlign w:val="center"/>
          </w:tcPr>
          <w:p w14:paraId="27F3AA46" w14:textId="77777777" w:rsidR="00D121F5" w:rsidRPr="004C5ABA" w:rsidRDefault="00D121F5" w:rsidP="0098527F">
            <w:pPr>
              <w:ind w:left="113" w:right="113"/>
              <w:jc w:val="center"/>
              <w:rPr>
                <w:rFonts w:ascii="Times New Roman" w:hAnsi="Times New Roman" w:cs="Times New Roman"/>
                <w:sz w:val="18"/>
                <w:szCs w:val="16"/>
              </w:rPr>
            </w:pPr>
            <w:r w:rsidRPr="004C5ABA">
              <w:rPr>
                <w:rFonts w:ascii="Times New Roman" w:hAnsi="Times New Roman" w:cs="Times New Roman"/>
                <w:sz w:val="18"/>
                <w:szCs w:val="16"/>
              </w:rPr>
              <w:t>20</w:t>
            </w:r>
          </w:p>
        </w:tc>
        <w:tc>
          <w:tcPr>
            <w:tcW w:w="312" w:type="dxa"/>
            <w:textDirection w:val="btLr"/>
            <w:vAlign w:val="center"/>
          </w:tcPr>
          <w:p w14:paraId="49D818E5" w14:textId="77777777" w:rsidR="00D121F5" w:rsidRPr="004C5ABA" w:rsidRDefault="00D121F5" w:rsidP="0098527F">
            <w:pPr>
              <w:ind w:left="113" w:right="113"/>
              <w:jc w:val="center"/>
              <w:rPr>
                <w:rFonts w:ascii="Times New Roman" w:hAnsi="Times New Roman" w:cs="Times New Roman"/>
                <w:sz w:val="18"/>
                <w:szCs w:val="16"/>
              </w:rPr>
            </w:pPr>
            <w:r w:rsidRPr="004C5ABA">
              <w:rPr>
                <w:rFonts w:ascii="Times New Roman" w:hAnsi="Times New Roman" w:cs="Times New Roman"/>
                <w:sz w:val="18"/>
                <w:szCs w:val="16"/>
              </w:rPr>
              <w:t>21</w:t>
            </w:r>
          </w:p>
        </w:tc>
        <w:tc>
          <w:tcPr>
            <w:tcW w:w="312" w:type="dxa"/>
            <w:textDirection w:val="btLr"/>
            <w:vAlign w:val="center"/>
          </w:tcPr>
          <w:p w14:paraId="023FDE64" w14:textId="77777777" w:rsidR="00D121F5" w:rsidRPr="004C5ABA" w:rsidRDefault="00D121F5" w:rsidP="0098527F">
            <w:pPr>
              <w:ind w:left="113" w:right="113"/>
              <w:jc w:val="center"/>
              <w:rPr>
                <w:rFonts w:ascii="Times New Roman" w:hAnsi="Times New Roman" w:cs="Times New Roman"/>
                <w:sz w:val="18"/>
                <w:szCs w:val="16"/>
              </w:rPr>
            </w:pPr>
            <w:r w:rsidRPr="004C5ABA">
              <w:rPr>
                <w:rFonts w:ascii="Times New Roman" w:hAnsi="Times New Roman" w:cs="Times New Roman"/>
                <w:sz w:val="18"/>
                <w:szCs w:val="16"/>
              </w:rPr>
              <w:t>22</w:t>
            </w:r>
          </w:p>
        </w:tc>
        <w:tc>
          <w:tcPr>
            <w:tcW w:w="312" w:type="dxa"/>
            <w:textDirection w:val="btLr"/>
            <w:vAlign w:val="center"/>
          </w:tcPr>
          <w:p w14:paraId="67434398" w14:textId="77777777" w:rsidR="00D121F5" w:rsidRPr="004C5ABA" w:rsidRDefault="00D121F5" w:rsidP="0098527F">
            <w:pPr>
              <w:ind w:left="113" w:right="113"/>
              <w:jc w:val="center"/>
              <w:rPr>
                <w:rFonts w:ascii="Times New Roman" w:hAnsi="Times New Roman" w:cs="Times New Roman"/>
                <w:sz w:val="18"/>
                <w:szCs w:val="16"/>
              </w:rPr>
            </w:pPr>
            <w:r w:rsidRPr="004C5ABA">
              <w:rPr>
                <w:rFonts w:ascii="Times New Roman" w:hAnsi="Times New Roman" w:cs="Times New Roman"/>
                <w:sz w:val="18"/>
                <w:szCs w:val="16"/>
              </w:rPr>
              <w:t>23</w:t>
            </w:r>
          </w:p>
        </w:tc>
        <w:tc>
          <w:tcPr>
            <w:tcW w:w="312" w:type="dxa"/>
            <w:textDirection w:val="btLr"/>
            <w:vAlign w:val="center"/>
          </w:tcPr>
          <w:p w14:paraId="1A8510F0" w14:textId="77777777" w:rsidR="00D121F5" w:rsidRPr="004C5ABA" w:rsidRDefault="00D121F5" w:rsidP="0098527F">
            <w:pPr>
              <w:ind w:left="113" w:right="113"/>
              <w:jc w:val="center"/>
              <w:rPr>
                <w:rFonts w:ascii="Times New Roman" w:hAnsi="Times New Roman" w:cs="Times New Roman"/>
                <w:sz w:val="18"/>
                <w:szCs w:val="16"/>
              </w:rPr>
            </w:pPr>
            <w:r w:rsidRPr="004C5ABA">
              <w:rPr>
                <w:rFonts w:ascii="Times New Roman" w:hAnsi="Times New Roman" w:cs="Times New Roman"/>
                <w:sz w:val="18"/>
                <w:szCs w:val="16"/>
              </w:rPr>
              <w:t>24</w:t>
            </w:r>
          </w:p>
        </w:tc>
        <w:tc>
          <w:tcPr>
            <w:tcW w:w="312" w:type="dxa"/>
            <w:textDirection w:val="btLr"/>
            <w:vAlign w:val="center"/>
          </w:tcPr>
          <w:p w14:paraId="7DE7952F" w14:textId="77777777" w:rsidR="00D121F5" w:rsidRPr="004C5ABA" w:rsidRDefault="00D121F5" w:rsidP="0098527F">
            <w:pPr>
              <w:ind w:left="113" w:right="113"/>
              <w:jc w:val="center"/>
              <w:rPr>
                <w:rFonts w:ascii="Times New Roman" w:hAnsi="Times New Roman" w:cs="Times New Roman"/>
                <w:sz w:val="18"/>
                <w:szCs w:val="16"/>
              </w:rPr>
            </w:pPr>
            <w:r w:rsidRPr="004C5ABA">
              <w:rPr>
                <w:rFonts w:ascii="Times New Roman" w:hAnsi="Times New Roman" w:cs="Times New Roman"/>
                <w:sz w:val="18"/>
                <w:szCs w:val="16"/>
              </w:rPr>
              <w:t>25</w:t>
            </w:r>
          </w:p>
        </w:tc>
        <w:tc>
          <w:tcPr>
            <w:tcW w:w="312" w:type="dxa"/>
            <w:textDirection w:val="btLr"/>
            <w:vAlign w:val="center"/>
          </w:tcPr>
          <w:p w14:paraId="38532FA6" w14:textId="77777777" w:rsidR="00D121F5" w:rsidRPr="004C5ABA" w:rsidRDefault="00D121F5" w:rsidP="0098527F">
            <w:pPr>
              <w:ind w:left="113" w:right="113"/>
              <w:jc w:val="center"/>
              <w:rPr>
                <w:rFonts w:ascii="Times New Roman" w:hAnsi="Times New Roman" w:cs="Times New Roman"/>
                <w:sz w:val="18"/>
                <w:szCs w:val="16"/>
              </w:rPr>
            </w:pPr>
            <w:r w:rsidRPr="004C5ABA">
              <w:rPr>
                <w:rFonts w:ascii="Times New Roman" w:hAnsi="Times New Roman" w:cs="Times New Roman"/>
                <w:sz w:val="18"/>
                <w:szCs w:val="16"/>
              </w:rPr>
              <w:t>26</w:t>
            </w:r>
          </w:p>
        </w:tc>
        <w:tc>
          <w:tcPr>
            <w:tcW w:w="312" w:type="dxa"/>
            <w:textDirection w:val="btLr"/>
            <w:vAlign w:val="center"/>
          </w:tcPr>
          <w:p w14:paraId="6A57CBA5" w14:textId="77777777" w:rsidR="00D121F5" w:rsidRPr="004C5ABA" w:rsidRDefault="00D121F5" w:rsidP="0098527F">
            <w:pPr>
              <w:ind w:left="113" w:right="113"/>
              <w:jc w:val="center"/>
              <w:rPr>
                <w:rFonts w:ascii="Times New Roman" w:hAnsi="Times New Roman" w:cs="Times New Roman"/>
                <w:sz w:val="18"/>
                <w:szCs w:val="16"/>
              </w:rPr>
            </w:pPr>
            <w:r w:rsidRPr="004C5ABA">
              <w:rPr>
                <w:rFonts w:ascii="Times New Roman" w:hAnsi="Times New Roman" w:cs="Times New Roman"/>
                <w:sz w:val="18"/>
                <w:szCs w:val="16"/>
              </w:rPr>
              <w:t>27</w:t>
            </w:r>
          </w:p>
        </w:tc>
        <w:tc>
          <w:tcPr>
            <w:tcW w:w="312" w:type="dxa"/>
            <w:textDirection w:val="btLr"/>
            <w:vAlign w:val="center"/>
          </w:tcPr>
          <w:p w14:paraId="452C58B3" w14:textId="77777777" w:rsidR="00D121F5" w:rsidRPr="004C5ABA" w:rsidRDefault="00D121F5" w:rsidP="0098527F">
            <w:pPr>
              <w:ind w:left="113" w:right="113"/>
              <w:jc w:val="center"/>
              <w:rPr>
                <w:rFonts w:ascii="Times New Roman" w:hAnsi="Times New Roman" w:cs="Times New Roman"/>
                <w:sz w:val="18"/>
                <w:szCs w:val="16"/>
              </w:rPr>
            </w:pPr>
            <w:r w:rsidRPr="004C5ABA">
              <w:rPr>
                <w:rFonts w:ascii="Times New Roman" w:hAnsi="Times New Roman" w:cs="Times New Roman"/>
                <w:sz w:val="18"/>
                <w:szCs w:val="16"/>
              </w:rPr>
              <w:t>28</w:t>
            </w:r>
          </w:p>
        </w:tc>
        <w:tc>
          <w:tcPr>
            <w:tcW w:w="312" w:type="dxa"/>
            <w:textDirection w:val="btLr"/>
            <w:vAlign w:val="center"/>
          </w:tcPr>
          <w:p w14:paraId="5153AA1C" w14:textId="77777777" w:rsidR="00D121F5" w:rsidRPr="004C5ABA" w:rsidRDefault="00D121F5" w:rsidP="0098527F">
            <w:pPr>
              <w:ind w:left="113" w:right="113"/>
              <w:jc w:val="center"/>
              <w:rPr>
                <w:rFonts w:ascii="Times New Roman" w:hAnsi="Times New Roman" w:cs="Times New Roman"/>
                <w:sz w:val="18"/>
                <w:szCs w:val="16"/>
              </w:rPr>
            </w:pPr>
            <w:r w:rsidRPr="004C5ABA">
              <w:rPr>
                <w:rFonts w:ascii="Times New Roman" w:hAnsi="Times New Roman" w:cs="Times New Roman"/>
                <w:sz w:val="18"/>
                <w:szCs w:val="16"/>
              </w:rPr>
              <w:t>29</w:t>
            </w:r>
          </w:p>
        </w:tc>
        <w:tc>
          <w:tcPr>
            <w:tcW w:w="312" w:type="dxa"/>
            <w:textDirection w:val="btLr"/>
            <w:vAlign w:val="center"/>
          </w:tcPr>
          <w:p w14:paraId="11B1E145" w14:textId="77777777" w:rsidR="00D121F5" w:rsidRPr="004C5ABA" w:rsidRDefault="00D121F5" w:rsidP="0098527F">
            <w:pPr>
              <w:ind w:left="113" w:right="113"/>
              <w:jc w:val="center"/>
              <w:rPr>
                <w:rFonts w:ascii="Times New Roman" w:hAnsi="Times New Roman" w:cs="Times New Roman"/>
                <w:sz w:val="18"/>
                <w:szCs w:val="16"/>
              </w:rPr>
            </w:pPr>
            <w:r w:rsidRPr="004C5ABA">
              <w:rPr>
                <w:rFonts w:ascii="Times New Roman" w:hAnsi="Times New Roman" w:cs="Times New Roman"/>
                <w:sz w:val="18"/>
                <w:szCs w:val="16"/>
              </w:rPr>
              <w:t>30</w:t>
            </w:r>
          </w:p>
        </w:tc>
        <w:tc>
          <w:tcPr>
            <w:tcW w:w="312" w:type="dxa"/>
            <w:textDirection w:val="btLr"/>
            <w:vAlign w:val="center"/>
          </w:tcPr>
          <w:p w14:paraId="701BD986" w14:textId="77777777" w:rsidR="00D121F5" w:rsidRPr="004C5ABA" w:rsidRDefault="00D121F5" w:rsidP="0098527F">
            <w:pPr>
              <w:ind w:left="113" w:right="113"/>
              <w:jc w:val="center"/>
              <w:rPr>
                <w:rFonts w:ascii="Times New Roman" w:hAnsi="Times New Roman" w:cs="Times New Roman"/>
                <w:sz w:val="18"/>
                <w:szCs w:val="16"/>
              </w:rPr>
            </w:pPr>
            <w:r w:rsidRPr="004C5ABA">
              <w:rPr>
                <w:rFonts w:ascii="Times New Roman" w:hAnsi="Times New Roman" w:cs="Times New Roman"/>
                <w:sz w:val="18"/>
                <w:szCs w:val="16"/>
              </w:rPr>
              <w:t>31</w:t>
            </w:r>
          </w:p>
        </w:tc>
        <w:tc>
          <w:tcPr>
            <w:tcW w:w="312" w:type="dxa"/>
            <w:textDirection w:val="btLr"/>
            <w:vAlign w:val="center"/>
          </w:tcPr>
          <w:p w14:paraId="7774D220" w14:textId="77777777" w:rsidR="00D121F5" w:rsidRPr="004C5ABA" w:rsidRDefault="00D121F5" w:rsidP="0098527F">
            <w:pPr>
              <w:ind w:left="113" w:right="113"/>
              <w:jc w:val="center"/>
              <w:rPr>
                <w:rFonts w:ascii="Times New Roman" w:hAnsi="Times New Roman" w:cs="Times New Roman"/>
                <w:sz w:val="18"/>
                <w:szCs w:val="16"/>
              </w:rPr>
            </w:pPr>
            <w:r w:rsidRPr="004C5ABA">
              <w:rPr>
                <w:rFonts w:ascii="Times New Roman" w:hAnsi="Times New Roman" w:cs="Times New Roman"/>
                <w:sz w:val="18"/>
                <w:szCs w:val="16"/>
              </w:rPr>
              <w:t>32</w:t>
            </w:r>
          </w:p>
        </w:tc>
        <w:tc>
          <w:tcPr>
            <w:tcW w:w="312" w:type="dxa"/>
            <w:textDirection w:val="btLr"/>
            <w:vAlign w:val="center"/>
          </w:tcPr>
          <w:p w14:paraId="57AE1DEB" w14:textId="77777777" w:rsidR="00D121F5" w:rsidRPr="004C5ABA" w:rsidRDefault="00D121F5" w:rsidP="0098527F">
            <w:pPr>
              <w:ind w:left="113" w:right="113"/>
              <w:jc w:val="center"/>
              <w:rPr>
                <w:rFonts w:ascii="Times New Roman" w:hAnsi="Times New Roman" w:cs="Times New Roman"/>
                <w:sz w:val="18"/>
                <w:szCs w:val="16"/>
              </w:rPr>
            </w:pPr>
            <w:r w:rsidRPr="004C5ABA">
              <w:rPr>
                <w:rFonts w:ascii="Times New Roman" w:hAnsi="Times New Roman" w:cs="Times New Roman"/>
                <w:sz w:val="18"/>
                <w:szCs w:val="16"/>
              </w:rPr>
              <w:t>33</w:t>
            </w:r>
          </w:p>
        </w:tc>
        <w:tc>
          <w:tcPr>
            <w:tcW w:w="312" w:type="dxa"/>
            <w:textDirection w:val="btLr"/>
            <w:vAlign w:val="center"/>
          </w:tcPr>
          <w:p w14:paraId="4DBEA9CB" w14:textId="77777777" w:rsidR="00D121F5" w:rsidRPr="004C5ABA" w:rsidRDefault="00D121F5" w:rsidP="0098527F">
            <w:pPr>
              <w:ind w:left="113" w:right="113"/>
              <w:jc w:val="center"/>
              <w:rPr>
                <w:rFonts w:ascii="Times New Roman" w:hAnsi="Times New Roman" w:cs="Times New Roman"/>
                <w:sz w:val="18"/>
                <w:szCs w:val="16"/>
              </w:rPr>
            </w:pPr>
            <w:r w:rsidRPr="004C5ABA">
              <w:rPr>
                <w:rFonts w:ascii="Times New Roman" w:hAnsi="Times New Roman" w:cs="Times New Roman"/>
                <w:sz w:val="18"/>
                <w:szCs w:val="16"/>
              </w:rPr>
              <w:t>34</w:t>
            </w:r>
          </w:p>
        </w:tc>
        <w:tc>
          <w:tcPr>
            <w:tcW w:w="312" w:type="dxa"/>
            <w:textDirection w:val="btLr"/>
            <w:vAlign w:val="center"/>
          </w:tcPr>
          <w:p w14:paraId="2684C064" w14:textId="77777777" w:rsidR="00D121F5" w:rsidRPr="004C5ABA" w:rsidRDefault="00D121F5" w:rsidP="0098527F">
            <w:pPr>
              <w:ind w:left="113" w:right="113"/>
              <w:jc w:val="center"/>
              <w:rPr>
                <w:rFonts w:ascii="Times New Roman" w:hAnsi="Times New Roman" w:cs="Times New Roman"/>
                <w:sz w:val="18"/>
                <w:szCs w:val="16"/>
              </w:rPr>
            </w:pPr>
            <w:r w:rsidRPr="004C5ABA">
              <w:rPr>
                <w:rFonts w:ascii="Times New Roman" w:hAnsi="Times New Roman" w:cs="Times New Roman"/>
                <w:sz w:val="18"/>
                <w:szCs w:val="16"/>
              </w:rPr>
              <w:t>35</w:t>
            </w:r>
          </w:p>
        </w:tc>
        <w:tc>
          <w:tcPr>
            <w:tcW w:w="312" w:type="dxa"/>
            <w:textDirection w:val="btLr"/>
            <w:vAlign w:val="center"/>
          </w:tcPr>
          <w:p w14:paraId="4DD58888" w14:textId="77777777" w:rsidR="00D121F5" w:rsidRPr="004C5ABA" w:rsidRDefault="00D121F5" w:rsidP="0098527F">
            <w:pPr>
              <w:ind w:left="113" w:right="113"/>
              <w:jc w:val="center"/>
              <w:rPr>
                <w:rFonts w:ascii="Times New Roman" w:hAnsi="Times New Roman" w:cs="Times New Roman"/>
                <w:sz w:val="18"/>
                <w:szCs w:val="16"/>
              </w:rPr>
            </w:pPr>
            <w:r w:rsidRPr="004C5ABA">
              <w:rPr>
                <w:rFonts w:ascii="Times New Roman" w:hAnsi="Times New Roman" w:cs="Times New Roman"/>
                <w:sz w:val="18"/>
                <w:szCs w:val="16"/>
              </w:rPr>
              <w:t>36</w:t>
            </w:r>
          </w:p>
        </w:tc>
        <w:tc>
          <w:tcPr>
            <w:tcW w:w="312" w:type="dxa"/>
            <w:textDirection w:val="btLr"/>
            <w:vAlign w:val="center"/>
          </w:tcPr>
          <w:p w14:paraId="13E398D5" w14:textId="77777777" w:rsidR="00D121F5" w:rsidRPr="004C5ABA" w:rsidRDefault="00D121F5" w:rsidP="0098527F">
            <w:pPr>
              <w:ind w:left="113" w:right="113"/>
              <w:jc w:val="center"/>
              <w:rPr>
                <w:rFonts w:ascii="Times New Roman" w:hAnsi="Times New Roman" w:cs="Times New Roman"/>
                <w:sz w:val="18"/>
                <w:szCs w:val="16"/>
              </w:rPr>
            </w:pPr>
            <w:r w:rsidRPr="004C5ABA">
              <w:rPr>
                <w:rFonts w:ascii="Times New Roman" w:hAnsi="Times New Roman" w:cs="Times New Roman"/>
                <w:sz w:val="18"/>
                <w:szCs w:val="16"/>
              </w:rPr>
              <w:t>37</w:t>
            </w:r>
          </w:p>
        </w:tc>
        <w:tc>
          <w:tcPr>
            <w:tcW w:w="312" w:type="dxa"/>
            <w:textDirection w:val="btLr"/>
            <w:vAlign w:val="center"/>
          </w:tcPr>
          <w:p w14:paraId="1D6AEB8A" w14:textId="77777777" w:rsidR="00D121F5" w:rsidRPr="004C5ABA" w:rsidRDefault="00D121F5" w:rsidP="0098527F">
            <w:pPr>
              <w:ind w:left="113" w:right="113"/>
              <w:jc w:val="center"/>
              <w:rPr>
                <w:rFonts w:ascii="Times New Roman" w:hAnsi="Times New Roman" w:cs="Times New Roman"/>
                <w:sz w:val="18"/>
                <w:szCs w:val="16"/>
              </w:rPr>
            </w:pPr>
            <w:r w:rsidRPr="004C5ABA">
              <w:rPr>
                <w:rFonts w:ascii="Times New Roman" w:hAnsi="Times New Roman" w:cs="Times New Roman"/>
                <w:sz w:val="18"/>
                <w:szCs w:val="16"/>
              </w:rPr>
              <w:t>38</w:t>
            </w:r>
          </w:p>
        </w:tc>
        <w:tc>
          <w:tcPr>
            <w:tcW w:w="312" w:type="dxa"/>
            <w:textDirection w:val="btLr"/>
            <w:vAlign w:val="center"/>
          </w:tcPr>
          <w:p w14:paraId="29DABD8A" w14:textId="77777777" w:rsidR="00D121F5" w:rsidRPr="004C5ABA" w:rsidRDefault="00D121F5" w:rsidP="0098527F">
            <w:pPr>
              <w:ind w:left="113" w:right="113"/>
              <w:jc w:val="center"/>
              <w:rPr>
                <w:rFonts w:ascii="Times New Roman" w:hAnsi="Times New Roman" w:cs="Times New Roman"/>
                <w:sz w:val="18"/>
                <w:szCs w:val="16"/>
              </w:rPr>
            </w:pPr>
            <w:r w:rsidRPr="004C5ABA">
              <w:rPr>
                <w:rFonts w:ascii="Times New Roman" w:hAnsi="Times New Roman" w:cs="Times New Roman"/>
                <w:sz w:val="18"/>
                <w:szCs w:val="16"/>
              </w:rPr>
              <w:t>39</w:t>
            </w:r>
          </w:p>
        </w:tc>
        <w:tc>
          <w:tcPr>
            <w:tcW w:w="312" w:type="dxa"/>
            <w:textDirection w:val="btLr"/>
            <w:vAlign w:val="center"/>
          </w:tcPr>
          <w:p w14:paraId="47A617A5" w14:textId="77777777" w:rsidR="00D121F5" w:rsidRPr="004C5ABA" w:rsidRDefault="00D121F5" w:rsidP="0098527F">
            <w:pPr>
              <w:ind w:left="113" w:right="113"/>
              <w:jc w:val="center"/>
              <w:rPr>
                <w:rFonts w:ascii="Times New Roman" w:hAnsi="Times New Roman" w:cs="Times New Roman"/>
                <w:sz w:val="18"/>
                <w:szCs w:val="16"/>
              </w:rPr>
            </w:pPr>
            <w:r w:rsidRPr="004C5ABA">
              <w:rPr>
                <w:rFonts w:ascii="Times New Roman" w:hAnsi="Times New Roman" w:cs="Times New Roman"/>
                <w:sz w:val="18"/>
                <w:szCs w:val="16"/>
              </w:rPr>
              <w:t>40</w:t>
            </w:r>
          </w:p>
        </w:tc>
        <w:tc>
          <w:tcPr>
            <w:tcW w:w="312" w:type="dxa"/>
            <w:textDirection w:val="btLr"/>
            <w:vAlign w:val="center"/>
          </w:tcPr>
          <w:p w14:paraId="49E5FDD7" w14:textId="77777777" w:rsidR="00D121F5" w:rsidRPr="004C5ABA" w:rsidRDefault="00D121F5" w:rsidP="0098527F">
            <w:pPr>
              <w:ind w:left="113" w:right="113"/>
              <w:jc w:val="center"/>
              <w:rPr>
                <w:rFonts w:ascii="Times New Roman" w:hAnsi="Times New Roman" w:cs="Times New Roman"/>
                <w:sz w:val="18"/>
                <w:szCs w:val="16"/>
              </w:rPr>
            </w:pPr>
            <w:r w:rsidRPr="004C5ABA">
              <w:rPr>
                <w:rFonts w:ascii="Times New Roman" w:hAnsi="Times New Roman" w:cs="Times New Roman"/>
                <w:sz w:val="18"/>
                <w:szCs w:val="16"/>
              </w:rPr>
              <w:t>41</w:t>
            </w:r>
          </w:p>
        </w:tc>
        <w:tc>
          <w:tcPr>
            <w:tcW w:w="312" w:type="dxa"/>
            <w:textDirection w:val="btLr"/>
            <w:vAlign w:val="center"/>
          </w:tcPr>
          <w:p w14:paraId="17480656" w14:textId="77777777" w:rsidR="00D121F5" w:rsidRPr="004C5ABA" w:rsidRDefault="00D121F5" w:rsidP="0098527F">
            <w:pPr>
              <w:ind w:left="113" w:right="113"/>
              <w:jc w:val="center"/>
              <w:rPr>
                <w:rFonts w:ascii="Times New Roman" w:hAnsi="Times New Roman" w:cs="Times New Roman"/>
                <w:sz w:val="18"/>
                <w:szCs w:val="16"/>
              </w:rPr>
            </w:pPr>
            <w:r w:rsidRPr="004C5ABA">
              <w:rPr>
                <w:rFonts w:ascii="Times New Roman" w:hAnsi="Times New Roman" w:cs="Times New Roman"/>
                <w:sz w:val="18"/>
                <w:szCs w:val="16"/>
              </w:rPr>
              <w:t>42</w:t>
            </w:r>
          </w:p>
        </w:tc>
        <w:tc>
          <w:tcPr>
            <w:tcW w:w="312" w:type="dxa"/>
            <w:textDirection w:val="btLr"/>
            <w:vAlign w:val="center"/>
          </w:tcPr>
          <w:p w14:paraId="4127D3EE" w14:textId="77777777" w:rsidR="00D121F5" w:rsidRPr="004C5ABA" w:rsidRDefault="00D121F5" w:rsidP="0098527F">
            <w:pPr>
              <w:ind w:left="113" w:right="113"/>
              <w:jc w:val="center"/>
              <w:rPr>
                <w:rFonts w:ascii="Times New Roman" w:hAnsi="Times New Roman" w:cs="Times New Roman"/>
                <w:sz w:val="18"/>
                <w:szCs w:val="16"/>
              </w:rPr>
            </w:pPr>
            <w:r w:rsidRPr="004C5ABA">
              <w:rPr>
                <w:rFonts w:ascii="Times New Roman" w:hAnsi="Times New Roman" w:cs="Times New Roman"/>
                <w:sz w:val="18"/>
                <w:szCs w:val="16"/>
              </w:rPr>
              <w:t>43</w:t>
            </w:r>
          </w:p>
        </w:tc>
        <w:tc>
          <w:tcPr>
            <w:tcW w:w="312" w:type="dxa"/>
            <w:textDirection w:val="btLr"/>
            <w:vAlign w:val="center"/>
          </w:tcPr>
          <w:p w14:paraId="2FFA1E44" w14:textId="77777777" w:rsidR="00D121F5" w:rsidRPr="004C5ABA" w:rsidRDefault="00D121F5" w:rsidP="0098527F">
            <w:pPr>
              <w:ind w:left="113" w:right="113"/>
              <w:jc w:val="center"/>
              <w:rPr>
                <w:rFonts w:ascii="Times New Roman" w:hAnsi="Times New Roman" w:cs="Times New Roman"/>
                <w:sz w:val="18"/>
                <w:szCs w:val="16"/>
              </w:rPr>
            </w:pPr>
            <w:r w:rsidRPr="004C5ABA">
              <w:rPr>
                <w:rFonts w:ascii="Times New Roman" w:hAnsi="Times New Roman" w:cs="Times New Roman"/>
                <w:sz w:val="18"/>
                <w:szCs w:val="16"/>
              </w:rPr>
              <w:t>44</w:t>
            </w:r>
          </w:p>
        </w:tc>
        <w:tc>
          <w:tcPr>
            <w:tcW w:w="312" w:type="dxa"/>
            <w:textDirection w:val="btLr"/>
            <w:vAlign w:val="center"/>
          </w:tcPr>
          <w:p w14:paraId="2967D126" w14:textId="77777777" w:rsidR="00D121F5" w:rsidRPr="004C5ABA" w:rsidRDefault="00D121F5" w:rsidP="0098527F">
            <w:pPr>
              <w:ind w:left="113" w:right="113"/>
              <w:jc w:val="center"/>
              <w:rPr>
                <w:rFonts w:ascii="Times New Roman" w:hAnsi="Times New Roman" w:cs="Times New Roman"/>
                <w:sz w:val="18"/>
                <w:szCs w:val="16"/>
              </w:rPr>
            </w:pPr>
            <w:r w:rsidRPr="004C5ABA">
              <w:rPr>
                <w:rFonts w:ascii="Times New Roman" w:hAnsi="Times New Roman" w:cs="Times New Roman"/>
                <w:sz w:val="18"/>
                <w:szCs w:val="16"/>
              </w:rPr>
              <w:t>45</w:t>
            </w:r>
          </w:p>
        </w:tc>
        <w:tc>
          <w:tcPr>
            <w:tcW w:w="312" w:type="dxa"/>
            <w:textDirection w:val="btLr"/>
            <w:vAlign w:val="center"/>
          </w:tcPr>
          <w:p w14:paraId="0ECF6C5C" w14:textId="77777777" w:rsidR="00D121F5" w:rsidRPr="004C5ABA" w:rsidRDefault="00D121F5" w:rsidP="0098527F">
            <w:pPr>
              <w:ind w:left="113" w:right="113"/>
              <w:jc w:val="center"/>
              <w:rPr>
                <w:rFonts w:ascii="Times New Roman" w:hAnsi="Times New Roman" w:cs="Times New Roman"/>
                <w:sz w:val="18"/>
                <w:szCs w:val="16"/>
              </w:rPr>
            </w:pPr>
            <w:r w:rsidRPr="004C5ABA">
              <w:rPr>
                <w:rFonts w:ascii="Times New Roman" w:hAnsi="Times New Roman" w:cs="Times New Roman"/>
                <w:sz w:val="18"/>
                <w:szCs w:val="16"/>
              </w:rPr>
              <w:t>46</w:t>
            </w:r>
          </w:p>
        </w:tc>
        <w:tc>
          <w:tcPr>
            <w:tcW w:w="312" w:type="dxa"/>
            <w:textDirection w:val="btLr"/>
            <w:vAlign w:val="center"/>
          </w:tcPr>
          <w:p w14:paraId="467CB8D3" w14:textId="77777777" w:rsidR="00D121F5" w:rsidRPr="004C5ABA" w:rsidRDefault="00D121F5" w:rsidP="0098527F">
            <w:pPr>
              <w:ind w:left="113" w:right="113"/>
              <w:jc w:val="center"/>
              <w:rPr>
                <w:rFonts w:ascii="Times New Roman" w:hAnsi="Times New Roman" w:cs="Times New Roman"/>
                <w:sz w:val="18"/>
                <w:szCs w:val="16"/>
              </w:rPr>
            </w:pPr>
            <w:r w:rsidRPr="004C5ABA">
              <w:rPr>
                <w:rFonts w:ascii="Times New Roman" w:hAnsi="Times New Roman" w:cs="Times New Roman"/>
                <w:sz w:val="18"/>
                <w:szCs w:val="16"/>
              </w:rPr>
              <w:t>47</w:t>
            </w:r>
          </w:p>
        </w:tc>
        <w:tc>
          <w:tcPr>
            <w:tcW w:w="312" w:type="dxa"/>
            <w:textDirection w:val="btLr"/>
            <w:vAlign w:val="center"/>
          </w:tcPr>
          <w:p w14:paraId="39CB415B" w14:textId="77777777" w:rsidR="00D121F5" w:rsidRPr="004C5ABA" w:rsidRDefault="00D121F5" w:rsidP="0098527F">
            <w:pPr>
              <w:ind w:left="113" w:right="113"/>
              <w:jc w:val="center"/>
              <w:rPr>
                <w:rFonts w:ascii="Times New Roman" w:hAnsi="Times New Roman" w:cs="Times New Roman"/>
                <w:sz w:val="18"/>
                <w:szCs w:val="16"/>
              </w:rPr>
            </w:pPr>
            <w:r w:rsidRPr="004C5ABA">
              <w:rPr>
                <w:rFonts w:ascii="Times New Roman" w:hAnsi="Times New Roman" w:cs="Times New Roman"/>
                <w:sz w:val="18"/>
                <w:szCs w:val="16"/>
              </w:rPr>
              <w:t>48</w:t>
            </w:r>
          </w:p>
        </w:tc>
        <w:tc>
          <w:tcPr>
            <w:tcW w:w="312" w:type="dxa"/>
            <w:textDirection w:val="btLr"/>
            <w:vAlign w:val="center"/>
          </w:tcPr>
          <w:p w14:paraId="45971D92" w14:textId="77777777" w:rsidR="00D121F5" w:rsidRPr="004C5ABA" w:rsidRDefault="00D121F5" w:rsidP="0098527F">
            <w:pPr>
              <w:ind w:left="113" w:right="113"/>
              <w:jc w:val="center"/>
              <w:rPr>
                <w:rFonts w:ascii="Times New Roman" w:hAnsi="Times New Roman" w:cs="Times New Roman"/>
                <w:sz w:val="18"/>
                <w:szCs w:val="16"/>
              </w:rPr>
            </w:pPr>
            <w:r w:rsidRPr="004C5ABA">
              <w:rPr>
                <w:rFonts w:ascii="Times New Roman" w:hAnsi="Times New Roman" w:cs="Times New Roman"/>
                <w:sz w:val="18"/>
                <w:szCs w:val="16"/>
              </w:rPr>
              <w:t>49</w:t>
            </w:r>
          </w:p>
        </w:tc>
        <w:tc>
          <w:tcPr>
            <w:tcW w:w="312" w:type="dxa"/>
            <w:textDirection w:val="btLr"/>
            <w:vAlign w:val="center"/>
          </w:tcPr>
          <w:p w14:paraId="515637E4" w14:textId="77777777" w:rsidR="00D121F5" w:rsidRPr="004C5ABA" w:rsidRDefault="00D121F5" w:rsidP="0098527F">
            <w:pPr>
              <w:ind w:left="113" w:right="113"/>
              <w:jc w:val="center"/>
              <w:rPr>
                <w:rFonts w:ascii="Times New Roman" w:hAnsi="Times New Roman" w:cs="Times New Roman"/>
                <w:sz w:val="18"/>
                <w:szCs w:val="16"/>
              </w:rPr>
            </w:pPr>
            <w:r w:rsidRPr="004C5ABA">
              <w:rPr>
                <w:rFonts w:ascii="Times New Roman" w:hAnsi="Times New Roman" w:cs="Times New Roman"/>
                <w:sz w:val="18"/>
                <w:szCs w:val="16"/>
              </w:rPr>
              <w:t>50</w:t>
            </w:r>
          </w:p>
        </w:tc>
        <w:tc>
          <w:tcPr>
            <w:tcW w:w="312" w:type="dxa"/>
            <w:textDirection w:val="btLr"/>
            <w:vAlign w:val="center"/>
          </w:tcPr>
          <w:p w14:paraId="73AAF519" w14:textId="77777777" w:rsidR="00D121F5" w:rsidRPr="004C5ABA" w:rsidRDefault="00D121F5" w:rsidP="0098527F">
            <w:pPr>
              <w:ind w:left="113" w:right="113"/>
              <w:jc w:val="center"/>
              <w:rPr>
                <w:rFonts w:ascii="Times New Roman" w:hAnsi="Times New Roman" w:cs="Times New Roman"/>
                <w:sz w:val="18"/>
                <w:szCs w:val="16"/>
              </w:rPr>
            </w:pPr>
            <w:r w:rsidRPr="004C5ABA">
              <w:rPr>
                <w:rFonts w:ascii="Times New Roman" w:hAnsi="Times New Roman" w:cs="Times New Roman"/>
                <w:sz w:val="18"/>
                <w:szCs w:val="16"/>
              </w:rPr>
              <w:t>51</w:t>
            </w:r>
          </w:p>
        </w:tc>
        <w:tc>
          <w:tcPr>
            <w:tcW w:w="312" w:type="dxa"/>
            <w:textDirection w:val="btLr"/>
            <w:vAlign w:val="center"/>
          </w:tcPr>
          <w:p w14:paraId="0089C708" w14:textId="77777777" w:rsidR="00D121F5" w:rsidRPr="004C5ABA" w:rsidRDefault="00D121F5" w:rsidP="0098527F">
            <w:pPr>
              <w:ind w:left="113" w:right="113"/>
              <w:jc w:val="center"/>
              <w:rPr>
                <w:rFonts w:ascii="Times New Roman" w:hAnsi="Times New Roman" w:cs="Times New Roman"/>
                <w:sz w:val="18"/>
                <w:szCs w:val="16"/>
              </w:rPr>
            </w:pPr>
            <w:r w:rsidRPr="004C5ABA">
              <w:rPr>
                <w:rFonts w:ascii="Times New Roman" w:hAnsi="Times New Roman" w:cs="Times New Roman"/>
                <w:sz w:val="18"/>
                <w:szCs w:val="16"/>
              </w:rPr>
              <w:t>52</w:t>
            </w:r>
          </w:p>
        </w:tc>
      </w:tr>
      <w:tr w:rsidR="00D121F5" w:rsidRPr="004C5ABA" w14:paraId="4B19964D" w14:textId="77777777" w:rsidTr="0098527F">
        <w:tc>
          <w:tcPr>
            <w:tcW w:w="397" w:type="dxa"/>
            <w:vAlign w:val="center"/>
          </w:tcPr>
          <w:p w14:paraId="1D2D8539" w14:textId="77777777" w:rsidR="00D121F5" w:rsidRPr="004C5ABA" w:rsidRDefault="00D121F5" w:rsidP="0098527F">
            <w:pPr>
              <w:jc w:val="center"/>
              <w:rPr>
                <w:rFonts w:ascii="Times New Roman" w:hAnsi="Times New Roman" w:cs="Times New Roman"/>
                <w:b/>
                <w:sz w:val="18"/>
                <w:szCs w:val="16"/>
              </w:rPr>
            </w:pPr>
            <w:r w:rsidRPr="004C5ABA">
              <w:rPr>
                <w:rFonts w:ascii="Times New Roman" w:hAnsi="Times New Roman" w:cs="Times New Roman"/>
                <w:b/>
                <w:sz w:val="18"/>
                <w:szCs w:val="16"/>
              </w:rPr>
              <w:t>0</w:t>
            </w:r>
          </w:p>
        </w:tc>
        <w:tc>
          <w:tcPr>
            <w:tcW w:w="312" w:type="dxa"/>
            <w:vAlign w:val="center"/>
          </w:tcPr>
          <w:p w14:paraId="765CACA0" w14:textId="77777777" w:rsidR="00D121F5" w:rsidRPr="004C5ABA" w:rsidRDefault="00D121F5" w:rsidP="0098527F">
            <w:pPr>
              <w:jc w:val="center"/>
              <w:rPr>
                <w:rFonts w:ascii="Times New Roman" w:hAnsi="Times New Roman" w:cs="Times New Roman"/>
                <w:sz w:val="18"/>
                <w:szCs w:val="16"/>
              </w:rPr>
            </w:pPr>
            <w:r w:rsidRPr="004C5ABA">
              <w:rPr>
                <w:rFonts w:ascii="Times New Roman" w:hAnsi="Times New Roman" w:cs="Times New Roman"/>
                <w:sz w:val="18"/>
                <w:szCs w:val="16"/>
              </w:rPr>
              <w:t>*</w:t>
            </w:r>
          </w:p>
        </w:tc>
        <w:tc>
          <w:tcPr>
            <w:tcW w:w="312" w:type="dxa"/>
            <w:vAlign w:val="center"/>
          </w:tcPr>
          <w:p w14:paraId="5C577CEB" w14:textId="77777777" w:rsidR="00D121F5" w:rsidRPr="004C5ABA" w:rsidRDefault="00D121F5" w:rsidP="0098527F">
            <w:pPr>
              <w:jc w:val="center"/>
              <w:rPr>
                <w:rFonts w:ascii="Times New Roman" w:hAnsi="Times New Roman" w:cs="Times New Roman"/>
                <w:sz w:val="18"/>
                <w:szCs w:val="16"/>
              </w:rPr>
            </w:pPr>
            <w:r w:rsidRPr="004C5ABA">
              <w:rPr>
                <w:rFonts w:ascii="Times New Roman" w:hAnsi="Times New Roman" w:cs="Times New Roman"/>
                <w:sz w:val="18"/>
                <w:szCs w:val="16"/>
              </w:rPr>
              <w:t>*</w:t>
            </w:r>
          </w:p>
        </w:tc>
        <w:tc>
          <w:tcPr>
            <w:tcW w:w="312" w:type="dxa"/>
            <w:vAlign w:val="center"/>
          </w:tcPr>
          <w:p w14:paraId="23603AE2" w14:textId="77777777" w:rsidR="00D121F5" w:rsidRPr="004C5ABA" w:rsidRDefault="00D121F5" w:rsidP="0098527F">
            <w:pPr>
              <w:jc w:val="center"/>
              <w:rPr>
                <w:rFonts w:ascii="Times New Roman" w:hAnsi="Times New Roman" w:cs="Times New Roman"/>
                <w:sz w:val="18"/>
                <w:szCs w:val="16"/>
              </w:rPr>
            </w:pPr>
            <w:r w:rsidRPr="004C5ABA">
              <w:rPr>
                <w:rFonts w:ascii="Times New Roman" w:hAnsi="Times New Roman" w:cs="Times New Roman"/>
                <w:sz w:val="18"/>
                <w:szCs w:val="16"/>
              </w:rPr>
              <w:t>*</w:t>
            </w:r>
          </w:p>
        </w:tc>
        <w:tc>
          <w:tcPr>
            <w:tcW w:w="312" w:type="dxa"/>
            <w:vAlign w:val="center"/>
          </w:tcPr>
          <w:p w14:paraId="3DBFBF14" w14:textId="77777777" w:rsidR="00D121F5" w:rsidRPr="004C5ABA" w:rsidRDefault="00D121F5" w:rsidP="0098527F">
            <w:pPr>
              <w:jc w:val="center"/>
              <w:rPr>
                <w:rFonts w:ascii="Times New Roman" w:hAnsi="Times New Roman" w:cs="Times New Roman"/>
                <w:sz w:val="18"/>
                <w:szCs w:val="16"/>
              </w:rPr>
            </w:pPr>
            <w:r w:rsidRPr="004C5ABA">
              <w:rPr>
                <w:rFonts w:ascii="Times New Roman" w:hAnsi="Times New Roman" w:cs="Times New Roman"/>
                <w:sz w:val="18"/>
                <w:szCs w:val="16"/>
              </w:rPr>
              <w:t>*</w:t>
            </w:r>
          </w:p>
        </w:tc>
        <w:tc>
          <w:tcPr>
            <w:tcW w:w="312" w:type="dxa"/>
            <w:vAlign w:val="center"/>
          </w:tcPr>
          <w:p w14:paraId="001226FB" w14:textId="77777777" w:rsidR="00D121F5" w:rsidRPr="004C5ABA" w:rsidRDefault="00D121F5" w:rsidP="0098527F">
            <w:pPr>
              <w:jc w:val="center"/>
              <w:rPr>
                <w:rFonts w:ascii="Times New Roman" w:hAnsi="Times New Roman" w:cs="Times New Roman"/>
                <w:sz w:val="18"/>
                <w:szCs w:val="16"/>
              </w:rPr>
            </w:pPr>
            <w:r w:rsidRPr="004C5ABA">
              <w:rPr>
                <w:rFonts w:ascii="Times New Roman" w:hAnsi="Times New Roman" w:cs="Times New Roman"/>
                <w:sz w:val="18"/>
                <w:szCs w:val="16"/>
              </w:rPr>
              <w:t>*</w:t>
            </w:r>
          </w:p>
        </w:tc>
        <w:tc>
          <w:tcPr>
            <w:tcW w:w="312" w:type="dxa"/>
            <w:vAlign w:val="center"/>
          </w:tcPr>
          <w:p w14:paraId="536E0DF3" w14:textId="77777777" w:rsidR="00D121F5" w:rsidRPr="004C5ABA" w:rsidRDefault="00D121F5" w:rsidP="0098527F">
            <w:pPr>
              <w:jc w:val="center"/>
              <w:rPr>
                <w:rFonts w:ascii="Times New Roman" w:hAnsi="Times New Roman" w:cs="Times New Roman"/>
                <w:sz w:val="18"/>
                <w:szCs w:val="16"/>
              </w:rPr>
            </w:pPr>
            <w:r w:rsidRPr="004C5ABA">
              <w:rPr>
                <w:rFonts w:ascii="Times New Roman" w:hAnsi="Times New Roman" w:cs="Times New Roman"/>
                <w:sz w:val="18"/>
                <w:szCs w:val="16"/>
              </w:rPr>
              <w:t>*</w:t>
            </w:r>
          </w:p>
        </w:tc>
        <w:tc>
          <w:tcPr>
            <w:tcW w:w="312" w:type="dxa"/>
            <w:vAlign w:val="center"/>
          </w:tcPr>
          <w:p w14:paraId="401A07E8" w14:textId="77777777" w:rsidR="00D121F5" w:rsidRPr="004C5ABA" w:rsidRDefault="00D121F5" w:rsidP="0098527F">
            <w:pPr>
              <w:jc w:val="center"/>
              <w:rPr>
                <w:rFonts w:ascii="Times New Roman" w:hAnsi="Times New Roman" w:cs="Times New Roman"/>
                <w:sz w:val="18"/>
                <w:szCs w:val="16"/>
              </w:rPr>
            </w:pPr>
            <w:r w:rsidRPr="004C5ABA">
              <w:rPr>
                <w:rFonts w:ascii="Times New Roman" w:hAnsi="Times New Roman" w:cs="Times New Roman"/>
                <w:sz w:val="18"/>
                <w:szCs w:val="16"/>
              </w:rPr>
              <w:t>*</w:t>
            </w:r>
          </w:p>
        </w:tc>
        <w:tc>
          <w:tcPr>
            <w:tcW w:w="312" w:type="dxa"/>
            <w:vAlign w:val="center"/>
          </w:tcPr>
          <w:p w14:paraId="41AE3496" w14:textId="77777777" w:rsidR="00D121F5" w:rsidRPr="004C5ABA" w:rsidRDefault="00D121F5" w:rsidP="0098527F">
            <w:pPr>
              <w:jc w:val="center"/>
              <w:rPr>
                <w:rFonts w:ascii="Times New Roman" w:hAnsi="Times New Roman" w:cs="Times New Roman"/>
                <w:sz w:val="18"/>
                <w:szCs w:val="16"/>
              </w:rPr>
            </w:pPr>
            <w:r w:rsidRPr="004C5ABA">
              <w:rPr>
                <w:rFonts w:ascii="Times New Roman" w:hAnsi="Times New Roman" w:cs="Times New Roman"/>
                <w:sz w:val="18"/>
                <w:szCs w:val="16"/>
              </w:rPr>
              <w:t>*</w:t>
            </w:r>
          </w:p>
        </w:tc>
        <w:tc>
          <w:tcPr>
            <w:tcW w:w="312" w:type="dxa"/>
            <w:vAlign w:val="center"/>
          </w:tcPr>
          <w:p w14:paraId="53242825" w14:textId="77777777" w:rsidR="00D121F5" w:rsidRPr="004C5ABA" w:rsidRDefault="00D121F5" w:rsidP="0098527F">
            <w:pPr>
              <w:jc w:val="center"/>
              <w:rPr>
                <w:rFonts w:ascii="Times New Roman" w:hAnsi="Times New Roman" w:cs="Times New Roman"/>
                <w:sz w:val="18"/>
                <w:szCs w:val="16"/>
              </w:rPr>
            </w:pPr>
            <w:r w:rsidRPr="004C5ABA">
              <w:rPr>
                <w:rFonts w:ascii="Times New Roman" w:hAnsi="Times New Roman" w:cs="Times New Roman"/>
                <w:sz w:val="18"/>
                <w:szCs w:val="16"/>
              </w:rPr>
              <w:t>*</w:t>
            </w:r>
          </w:p>
        </w:tc>
        <w:tc>
          <w:tcPr>
            <w:tcW w:w="312" w:type="dxa"/>
            <w:vAlign w:val="center"/>
          </w:tcPr>
          <w:p w14:paraId="2D25027D" w14:textId="77777777" w:rsidR="00D121F5" w:rsidRPr="004C5ABA" w:rsidRDefault="00D121F5" w:rsidP="0098527F">
            <w:pPr>
              <w:jc w:val="center"/>
              <w:rPr>
                <w:rFonts w:ascii="Times New Roman" w:hAnsi="Times New Roman" w:cs="Times New Roman"/>
                <w:sz w:val="18"/>
                <w:szCs w:val="16"/>
              </w:rPr>
            </w:pPr>
            <w:r w:rsidRPr="004C5ABA">
              <w:rPr>
                <w:rFonts w:ascii="Times New Roman" w:hAnsi="Times New Roman" w:cs="Times New Roman"/>
                <w:sz w:val="18"/>
                <w:szCs w:val="16"/>
              </w:rPr>
              <w:t>*</w:t>
            </w:r>
          </w:p>
        </w:tc>
        <w:tc>
          <w:tcPr>
            <w:tcW w:w="312" w:type="dxa"/>
            <w:vAlign w:val="center"/>
          </w:tcPr>
          <w:p w14:paraId="7FDD303A" w14:textId="77777777" w:rsidR="00D121F5" w:rsidRPr="004C5ABA" w:rsidRDefault="00D121F5" w:rsidP="0098527F">
            <w:pPr>
              <w:jc w:val="center"/>
              <w:rPr>
                <w:rFonts w:ascii="Times New Roman" w:hAnsi="Times New Roman" w:cs="Times New Roman"/>
                <w:sz w:val="18"/>
                <w:szCs w:val="16"/>
              </w:rPr>
            </w:pPr>
            <w:r w:rsidRPr="004C5ABA">
              <w:rPr>
                <w:rFonts w:ascii="Times New Roman" w:hAnsi="Times New Roman" w:cs="Times New Roman"/>
                <w:sz w:val="18"/>
                <w:szCs w:val="16"/>
              </w:rPr>
              <w:t>*</w:t>
            </w:r>
          </w:p>
        </w:tc>
        <w:tc>
          <w:tcPr>
            <w:tcW w:w="312" w:type="dxa"/>
            <w:vAlign w:val="center"/>
          </w:tcPr>
          <w:p w14:paraId="63901176" w14:textId="77777777" w:rsidR="00D121F5" w:rsidRPr="004C5ABA" w:rsidRDefault="00D121F5" w:rsidP="0098527F">
            <w:pPr>
              <w:jc w:val="center"/>
              <w:rPr>
                <w:rFonts w:ascii="Times New Roman" w:hAnsi="Times New Roman" w:cs="Times New Roman"/>
                <w:sz w:val="18"/>
                <w:szCs w:val="16"/>
              </w:rPr>
            </w:pPr>
            <w:r w:rsidRPr="004C5ABA">
              <w:rPr>
                <w:rFonts w:ascii="Times New Roman" w:hAnsi="Times New Roman" w:cs="Times New Roman"/>
                <w:sz w:val="18"/>
                <w:szCs w:val="16"/>
              </w:rPr>
              <w:t>*</w:t>
            </w:r>
          </w:p>
        </w:tc>
        <w:tc>
          <w:tcPr>
            <w:tcW w:w="312" w:type="dxa"/>
            <w:vAlign w:val="center"/>
          </w:tcPr>
          <w:p w14:paraId="28FAC764" w14:textId="77777777" w:rsidR="00D121F5" w:rsidRPr="004C5ABA" w:rsidRDefault="00D121F5" w:rsidP="0098527F">
            <w:pPr>
              <w:jc w:val="center"/>
              <w:rPr>
                <w:rFonts w:ascii="Times New Roman" w:hAnsi="Times New Roman" w:cs="Times New Roman"/>
                <w:sz w:val="18"/>
                <w:szCs w:val="16"/>
              </w:rPr>
            </w:pPr>
            <w:r w:rsidRPr="004C5ABA">
              <w:rPr>
                <w:rFonts w:ascii="Times New Roman" w:hAnsi="Times New Roman" w:cs="Times New Roman"/>
                <w:sz w:val="18"/>
                <w:szCs w:val="16"/>
              </w:rPr>
              <w:t>*</w:t>
            </w:r>
          </w:p>
        </w:tc>
        <w:tc>
          <w:tcPr>
            <w:tcW w:w="312" w:type="dxa"/>
            <w:vAlign w:val="center"/>
          </w:tcPr>
          <w:p w14:paraId="37C013E8" w14:textId="77777777" w:rsidR="00D121F5" w:rsidRPr="004C5ABA" w:rsidRDefault="00D121F5" w:rsidP="0098527F">
            <w:pPr>
              <w:jc w:val="center"/>
              <w:rPr>
                <w:rFonts w:ascii="Times New Roman" w:hAnsi="Times New Roman" w:cs="Times New Roman"/>
                <w:sz w:val="18"/>
                <w:szCs w:val="16"/>
              </w:rPr>
            </w:pPr>
            <w:r w:rsidRPr="004C5ABA">
              <w:rPr>
                <w:rFonts w:ascii="Times New Roman" w:hAnsi="Times New Roman" w:cs="Times New Roman"/>
                <w:sz w:val="18"/>
                <w:szCs w:val="16"/>
              </w:rPr>
              <w:t>*</w:t>
            </w:r>
          </w:p>
        </w:tc>
        <w:tc>
          <w:tcPr>
            <w:tcW w:w="312" w:type="dxa"/>
            <w:vAlign w:val="center"/>
          </w:tcPr>
          <w:p w14:paraId="5EC8772F" w14:textId="77777777" w:rsidR="00D121F5" w:rsidRPr="004C5ABA" w:rsidRDefault="00D121F5" w:rsidP="0098527F">
            <w:pPr>
              <w:jc w:val="center"/>
              <w:rPr>
                <w:rFonts w:ascii="Times New Roman" w:hAnsi="Times New Roman" w:cs="Times New Roman"/>
                <w:sz w:val="18"/>
                <w:szCs w:val="16"/>
              </w:rPr>
            </w:pPr>
            <w:r w:rsidRPr="004C5ABA">
              <w:rPr>
                <w:rFonts w:ascii="Times New Roman" w:hAnsi="Times New Roman" w:cs="Times New Roman"/>
                <w:sz w:val="18"/>
                <w:szCs w:val="16"/>
              </w:rPr>
              <w:t>*</w:t>
            </w:r>
          </w:p>
        </w:tc>
        <w:tc>
          <w:tcPr>
            <w:tcW w:w="312" w:type="dxa"/>
            <w:vAlign w:val="center"/>
          </w:tcPr>
          <w:p w14:paraId="4B911FFD" w14:textId="77777777" w:rsidR="00D121F5" w:rsidRPr="004C5ABA" w:rsidRDefault="00D121F5" w:rsidP="0098527F">
            <w:pPr>
              <w:jc w:val="center"/>
              <w:rPr>
                <w:rFonts w:ascii="Times New Roman" w:hAnsi="Times New Roman" w:cs="Times New Roman"/>
                <w:sz w:val="18"/>
                <w:szCs w:val="16"/>
              </w:rPr>
            </w:pPr>
            <w:r w:rsidRPr="004C5ABA">
              <w:rPr>
                <w:rFonts w:ascii="Times New Roman" w:hAnsi="Times New Roman" w:cs="Times New Roman"/>
                <w:sz w:val="18"/>
                <w:szCs w:val="16"/>
              </w:rPr>
              <w:t>*</w:t>
            </w:r>
          </w:p>
        </w:tc>
        <w:tc>
          <w:tcPr>
            <w:tcW w:w="312" w:type="dxa"/>
            <w:vAlign w:val="center"/>
          </w:tcPr>
          <w:p w14:paraId="1985058E" w14:textId="77777777" w:rsidR="00D121F5" w:rsidRPr="004C5ABA" w:rsidRDefault="00D121F5" w:rsidP="0098527F">
            <w:pPr>
              <w:jc w:val="center"/>
              <w:rPr>
                <w:rFonts w:ascii="Times New Roman" w:hAnsi="Times New Roman" w:cs="Times New Roman"/>
                <w:sz w:val="18"/>
                <w:szCs w:val="16"/>
              </w:rPr>
            </w:pPr>
            <w:r w:rsidRPr="004C5ABA">
              <w:rPr>
                <w:rFonts w:ascii="Times New Roman" w:hAnsi="Times New Roman" w:cs="Times New Roman"/>
                <w:sz w:val="18"/>
                <w:szCs w:val="16"/>
              </w:rPr>
              <w:t>*</w:t>
            </w:r>
          </w:p>
        </w:tc>
        <w:tc>
          <w:tcPr>
            <w:tcW w:w="312" w:type="dxa"/>
            <w:vAlign w:val="center"/>
          </w:tcPr>
          <w:p w14:paraId="1F32C77E" w14:textId="77777777" w:rsidR="00D121F5" w:rsidRPr="004C5ABA" w:rsidRDefault="00D121F5" w:rsidP="0098527F">
            <w:pPr>
              <w:jc w:val="center"/>
              <w:rPr>
                <w:rFonts w:ascii="Times New Roman" w:hAnsi="Times New Roman" w:cs="Times New Roman"/>
                <w:sz w:val="18"/>
                <w:szCs w:val="16"/>
              </w:rPr>
            </w:pPr>
            <w:r w:rsidRPr="004C5ABA">
              <w:rPr>
                <w:rFonts w:ascii="Times New Roman" w:hAnsi="Times New Roman" w:cs="Times New Roman"/>
                <w:sz w:val="18"/>
                <w:szCs w:val="16"/>
              </w:rPr>
              <w:t>*</w:t>
            </w:r>
          </w:p>
        </w:tc>
        <w:tc>
          <w:tcPr>
            <w:tcW w:w="312" w:type="dxa"/>
            <w:vAlign w:val="center"/>
          </w:tcPr>
          <w:p w14:paraId="7A1BFB5F" w14:textId="77777777" w:rsidR="00D121F5" w:rsidRPr="004C5ABA" w:rsidRDefault="00D121F5" w:rsidP="0098527F">
            <w:pPr>
              <w:jc w:val="center"/>
              <w:rPr>
                <w:rFonts w:ascii="Times New Roman" w:hAnsi="Times New Roman" w:cs="Times New Roman"/>
                <w:sz w:val="18"/>
                <w:szCs w:val="16"/>
              </w:rPr>
            </w:pPr>
            <w:r w:rsidRPr="004C5ABA">
              <w:rPr>
                <w:rFonts w:ascii="Times New Roman" w:hAnsi="Times New Roman" w:cs="Times New Roman"/>
                <w:sz w:val="18"/>
                <w:szCs w:val="16"/>
              </w:rPr>
              <w:t>*</w:t>
            </w:r>
          </w:p>
        </w:tc>
        <w:tc>
          <w:tcPr>
            <w:tcW w:w="312" w:type="dxa"/>
            <w:vAlign w:val="center"/>
          </w:tcPr>
          <w:p w14:paraId="1E875A1C" w14:textId="77777777" w:rsidR="00D121F5" w:rsidRPr="004C5ABA" w:rsidRDefault="00D121F5" w:rsidP="0098527F">
            <w:pPr>
              <w:jc w:val="center"/>
              <w:rPr>
                <w:rFonts w:ascii="Times New Roman" w:hAnsi="Times New Roman" w:cs="Times New Roman"/>
                <w:sz w:val="18"/>
                <w:szCs w:val="16"/>
              </w:rPr>
            </w:pPr>
            <w:r w:rsidRPr="004C5ABA">
              <w:rPr>
                <w:rFonts w:ascii="Times New Roman" w:hAnsi="Times New Roman" w:cs="Times New Roman"/>
                <w:sz w:val="18"/>
                <w:szCs w:val="16"/>
              </w:rPr>
              <w:t>*</w:t>
            </w:r>
          </w:p>
        </w:tc>
        <w:tc>
          <w:tcPr>
            <w:tcW w:w="312" w:type="dxa"/>
            <w:vAlign w:val="center"/>
          </w:tcPr>
          <w:p w14:paraId="49989B8B" w14:textId="77777777" w:rsidR="00D121F5" w:rsidRPr="004C5ABA" w:rsidRDefault="00D121F5" w:rsidP="0098527F">
            <w:pPr>
              <w:jc w:val="center"/>
              <w:rPr>
                <w:rFonts w:ascii="Times New Roman" w:hAnsi="Times New Roman" w:cs="Times New Roman"/>
                <w:sz w:val="18"/>
                <w:szCs w:val="16"/>
              </w:rPr>
            </w:pPr>
            <w:r w:rsidRPr="004C5ABA">
              <w:rPr>
                <w:rFonts w:ascii="Times New Roman" w:hAnsi="Times New Roman" w:cs="Times New Roman"/>
                <w:sz w:val="18"/>
                <w:szCs w:val="16"/>
              </w:rPr>
              <w:t>*</w:t>
            </w:r>
          </w:p>
        </w:tc>
        <w:tc>
          <w:tcPr>
            <w:tcW w:w="312" w:type="dxa"/>
            <w:vAlign w:val="center"/>
          </w:tcPr>
          <w:p w14:paraId="7E940640" w14:textId="77777777" w:rsidR="00D121F5" w:rsidRPr="004C5ABA" w:rsidRDefault="00D121F5" w:rsidP="0098527F">
            <w:pPr>
              <w:jc w:val="center"/>
              <w:rPr>
                <w:rFonts w:ascii="Times New Roman" w:hAnsi="Times New Roman" w:cs="Times New Roman"/>
                <w:sz w:val="18"/>
                <w:szCs w:val="16"/>
              </w:rPr>
            </w:pPr>
            <w:r w:rsidRPr="004C5ABA">
              <w:rPr>
                <w:rFonts w:ascii="Times New Roman" w:hAnsi="Times New Roman" w:cs="Times New Roman"/>
                <w:sz w:val="18"/>
                <w:szCs w:val="16"/>
              </w:rPr>
              <w:t>*</w:t>
            </w:r>
          </w:p>
        </w:tc>
        <w:tc>
          <w:tcPr>
            <w:tcW w:w="312" w:type="dxa"/>
            <w:vAlign w:val="center"/>
          </w:tcPr>
          <w:p w14:paraId="0FC0AE87" w14:textId="77777777" w:rsidR="00D121F5" w:rsidRPr="004C5ABA" w:rsidRDefault="00D121F5" w:rsidP="0098527F">
            <w:pPr>
              <w:jc w:val="center"/>
              <w:rPr>
                <w:rFonts w:ascii="Times New Roman" w:hAnsi="Times New Roman" w:cs="Times New Roman"/>
                <w:sz w:val="18"/>
                <w:szCs w:val="16"/>
              </w:rPr>
            </w:pPr>
            <w:r w:rsidRPr="004C5ABA">
              <w:rPr>
                <w:rFonts w:ascii="Times New Roman" w:hAnsi="Times New Roman" w:cs="Times New Roman"/>
                <w:sz w:val="18"/>
                <w:szCs w:val="16"/>
              </w:rPr>
              <w:t>*</w:t>
            </w:r>
          </w:p>
        </w:tc>
        <w:tc>
          <w:tcPr>
            <w:tcW w:w="312" w:type="dxa"/>
            <w:vAlign w:val="center"/>
          </w:tcPr>
          <w:p w14:paraId="6DF42C75" w14:textId="77777777" w:rsidR="00D121F5" w:rsidRPr="004C5ABA" w:rsidRDefault="00D121F5" w:rsidP="0098527F">
            <w:pPr>
              <w:jc w:val="center"/>
              <w:rPr>
                <w:rFonts w:ascii="Times New Roman" w:hAnsi="Times New Roman" w:cs="Times New Roman"/>
                <w:sz w:val="18"/>
                <w:szCs w:val="16"/>
              </w:rPr>
            </w:pPr>
            <w:r w:rsidRPr="004C5ABA">
              <w:rPr>
                <w:rFonts w:ascii="Times New Roman" w:hAnsi="Times New Roman" w:cs="Times New Roman"/>
                <w:sz w:val="18"/>
                <w:szCs w:val="16"/>
              </w:rPr>
              <w:t>*</w:t>
            </w:r>
          </w:p>
        </w:tc>
        <w:tc>
          <w:tcPr>
            <w:tcW w:w="312" w:type="dxa"/>
            <w:vAlign w:val="center"/>
          </w:tcPr>
          <w:p w14:paraId="4B5A8648" w14:textId="77777777" w:rsidR="00D121F5" w:rsidRPr="004C5ABA" w:rsidRDefault="00D121F5" w:rsidP="0098527F">
            <w:pPr>
              <w:jc w:val="center"/>
              <w:rPr>
                <w:rFonts w:ascii="Times New Roman" w:hAnsi="Times New Roman" w:cs="Times New Roman"/>
                <w:sz w:val="18"/>
                <w:szCs w:val="16"/>
              </w:rPr>
            </w:pPr>
            <w:r w:rsidRPr="004C5ABA">
              <w:rPr>
                <w:rFonts w:ascii="Times New Roman" w:hAnsi="Times New Roman" w:cs="Times New Roman"/>
                <w:sz w:val="18"/>
                <w:szCs w:val="16"/>
              </w:rPr>
              <w:t>*</w:t>
            </w:r>
          </w:p>
        </w:tc>
        <w:tc>
          <w:tcPr>
            <w:tcW w:w="312" w:type="dxa"/>
            <w:vAlign w:val="center"/>
          </w:tcPr>
          <w:p w14:paraId="6ADE42B5" w14:textId="77777777" w:rsidR="00D121F5" w:rsidRPr="004C5ABA" w:rsidRDefault="00D121F5" w:rsidP="0098527F">
            <w:pPr>
              <w:jc w:val="center"/>
              <w:rPr>
                <w:rFonts w:ascii="Times New Roman" w:hAnsi="Times New Roman" w:cs="Times New Roman"/>
                <w:sz w:val="18"/>
                <w:szCs w:val="16"/>
              </w:rPr>
            </w:pPr>
            <w:r w:rsidRPr="004C5ABA">
              <w:rPr>
                <w:rFonts w:ascii="Times New Roman" w:hAnsi="Times New Roman" w:cs="Times New Roman"/>
                <w:sz w:val="18"/>
                <w:szCs w:val="16"/>
              </w:rPr>
              <w:t>*</w:t>
            </w:r>
          </w:p>
        </w:tc>
        <w:tc>
          <w:tcPr>
            <w:tcW w:w="312" w:type="dxa"/>
            <w:vAlign w:val="center"/>
          </w:tcPr>
          <w:p w14:paraId="6BB20FB0" w14:textId="77777777" w:rsidR="00D121F5" w:rsidRPr="004C5ABA" w:rsidRDefault="00D121F5" w:rsidP="0098527F">
            <w:pPr>
              <w:jc w:val="center"/>
              <w:rPr>
                <w:rFonts w:ascii="Times New Roman" w:hAnsi="Times New Roman" w:cs="Times New Roman"/>
                <w:sz w:val="18"/>
                <w:szCs w:val="16"/>
              </w:rPr>
            </w:pPr>
            <w:r w:rsidRPr="004C5ABA">
              <w:rPr>
                <w:rFonts w:ascii="Times New Roman" w:hAnsi="Times New Roman" w:cs="Times New Roman"/>
                <w:sz w:val="18"/>
                <w:szCs w:val="16"/>
              </w:rPr>
              <w:t>*</w:t>
            </w:r>
          </w:p>
        </w:tc>
        <w:tc>
          <w:tcPr>
            <w:tcW w:w="312" w:type="dxa"/>
            <w:vAlign w:val="center"/>
          </w:tcPr>
          <w:p w14:paraId="2910CF8C" w14:textId="77777777" w:rsidR="00D121F5" w:rsidRPr="004C5ABA" w:rsidRDefault="00D121F5" w:rsidP="0098527F">
            <w:pPr>
              <w:jc w:val="center"/>
              <w:rPr>
                <w:rFonts w:ascii="Times New Roman" w:hAnsi="Times New Roman" w:cs="Times New Roman"/>
                <w:sz w:val="18"/>
                <w:szCs w:val="16"/>
              </w:rPr>
            </w:pPr>
            <w:r w:rsidRPr="004C5ABA">
              <w:rPr>
                <w:rFonts w:ascii="Times New Roman" w:hAnsi="Times New Roman" w:cs="Times New Roman"/>
                <w:sz w:val="18"/>
                <w:szCs w:val="16"/>
              </w:rPr>
              <w:t>*</w:t>
            </w:r>
          </w:p>
        </w:tc>
        <w:tc>
          <w:tcPr>
            <w:tcW w:w="312" w:type="dxa"/>
            <w:vAlign w:val="center"/>
          </w:tcPr>
          <w:p w14:paraId="04F6E409" w14:textId="77777777" w:rsidR="00D121F5" w:rsidRPr="004C5ABA" w:rsidRDefault="00D121F5" w:rsidP="0098527F">
            <w:pPr>
              <w:jc w:val="center"/>
              <w:rPr>
                <w:rFonts w:ascii="Times New Roman" w:hAnsi="Times New Roman" w:cs="Times New Roman"/>
                <w:sz w:val="18"/>
                <w:szCs w:val="16"/>
              </w:rPr>
            </w:pPr>
            <w:r w:rsidRPr="004C5ABA">
              <w:rPr>
                <w:rFonts w:ascii="Times New Roman" w:hAnsi="Times New Roman" w:cs="Times New Roman"/>
                <w:sz w:val="18"/>
                <w:szCs w:val="16"/>
              </w:rPr>
              <w:t>*</w:t>
            </w:r>
          </w:p>
        </w:tc>
        <w:tc>
          <w:tcPr>
            <w:tcW w:w="312" w:type="dxa"/>
            <w:vAlign w:val="center"/>
          </w:tcPr>
          <w:p w14:paraId="0E96ED43" w14:textId="77777777" w:rsidR="00D121F5" w:rsidRPr="004C5ABA" w:rsidRDefault="00D121F5" w:rsidP="0098527F">
            <w:pPr>
              <w:jc w:val="center"/>
              <w:rPr>
                <w:rFonts w:ascii="Times New Roman" w:hAnsi="Times New Roman" w:cs="Times New Roman"/>
                <w:sz w:val="18"/>
                <w:szCs w:val="16"/>
              </w:rPr>
            </w:pPr>
            <w:r w:rsidRPr="004C5ABA">
              <w:rPr>
                <w:rFonts w:ascii="Times New Roman" w:hAnsi="Times New Roman" w:cs="Times New Roman"/>
                <w:sz w:val="18"/>
                <w:szCs w:val="16"/>
              </w:rPr>
              <w:t>*</w:t>
            </w:r>
          </w:p>
        </w:tc>
        <w:tc>
          <w:tcPr>
            <w:tcW w:w="312" w:type="dxa"/>
            <w:vAlign w:val="center"/>
          </w:tcPr>
          <w:p w14:paraId="4F18DB76" w14:textId="77777777" w:rsidR="00D121F5" w:rsidRPr="004C5ABA" w:rsidRDefault="00D121F5" w:rsidP="0098527F">
            <w:pPr>
              <w:jc w:val="center"/>
              <w:rPr>
                <w:rFonts w:ascii="Times New Roman" w:hAnsi="Times New Roman" w:cs="Times New Roman"/>
                <w:sz w:val="18"/>
                <w:szCs w:val="16"/>
              </w:rPr>
            </w:pPr>
            <w:r w:rsidRPr="004C5ABA">
              <w:rPr>
                <w:rFonts w:ascii="Times New Roman" w:hAnsi="Times New Roman" w:cs="Times New Roman"/>
                <w:sz w:val="18"/>
                <w:szCs w:val="16"/>
              </w:rPr>
              <w:t>*</w:t>
            </w:r>
          </w:p>
        </w:tc>
        <w:tc>
          <w:tcPr>
            <w:tcW w:w="312" w:type="dxa"/>
            <w:vAlign w:val="center"/>
          </w:tcPr>
          <w:p w14:paraId="07A81995" w14:textId="77777777" w:rsidR="00D121F5" w:rsidRPr="004C5ABA" w:rsidRDefault="00D121F5" w:rsidP="0098527F">
            <w:pPr>
              <w:jc w:val="center"/>
              <w:rPr>
                <w:rFonts w:ascii="Times New Roman" w:hAnsi="Times New Roman" w:cs="Times New Roman"/>
                <w:sz w:val="18"/>
                <w:szCs w:val="16"/>
              </w:rPr>
            </w:pPr>
            <w:r w:rsidRPr="004C5ABA">
              <w:rPr>
                <w:rFonts w:ascii="Times New Roman" w:hAnsi="Times New Roman" w:cs="Times New Roman"/>
                <w:sz w:val="18"/>
                <w:szCs w:val="16"/>
              </w:rPr>
              <w:t>*</w:t>
            </w:r>
          </w:p>
        </w:tc>
        <w:tc>
          <w:tcPr>
            <w:tcW w:w="312" w:type="dxa"/>
            <w:vAlign w:val="center"/>
          </w:tcPr>
          <w:p w14:paraId="56EA2931" w14:textId="77777777" w:rsidR="00D121F5" w:rsidRPr="004C5ABA" w:rsidRDefault="00D121F5" w:rsidP="0098527F">
            <w:pPr>
              <w:jc w:val="center"/>
              <w:rPr>
                <w:rFonts w:ascii="Times New Roman" w:hAnsi="Times New Roman" w:cs="Times New Roman"/>
                <w:sz w:val="18"/>
                <w:szCs w:val="16"/>
              </w:rPr>
            </w:pPr>
            <w:r w:rsidRPr="004C5ABA">
              <w:rPr>
                <w:rFonts w:ascii="Times New Roman" w:hAnsi="Times New Roman" w:cs="Times New Roman"/>
                <w:sz w:val="18"/>
                <w:szCs w:val="16"/>
              </w:rPr>
              <w:t>*</w:t>
            </w:r>
          </w:p>
        </w:tc>
        <w:tc>
          <w:tcPr>
            <w:tcW w:w="312" w:type="dxa"/>
            <w:vAlign w:val="center"/>
          </w:tcPr>
          <w:p w14:paraId="703B2240" w14:textId="77777777" w:rsidR="00D121F5" w:rsidRPr="004C5ABA" w:rsidRDefault="00D121F5" w:rsidP="0098527F">
            <w:pPr>
              <w:jc w:val="center"/>
              <w:rPr>
                <w:rFonts w:ascii="Times New Roman" w:hAnsi="Times New Roman" w:cs="Times New Roman"/>
                <w:sz w:val="18"/>
                <w:szCs w:val="16"/>
              </w:rPr>
            </w:pPr>
            <w:r w:rsidRPr="004C5ABA">
              <w:rPr>
                <w:rFonts w:ascii="Times New Roman" w:hAnsi="Times New Roman" w:cs="Times New Roman"/>
                <w:sz w:val="18"/>
                <w:szCs w:val="16"/>
              </w:rPr>
              <w:t>*</w:t>
            </w:r>
          </w:p>
        </w:tc>
        <w:tc>
          <w:tcPr>
            <w:tcW w:w="312" w:type="dxa"/>
            <w:vAlign w:val="center"/>
          </w:tcPr>
          <w:p w14:paraId="279DEF35" w14:textId="77777777" w:rsidR="00D121F5" w:rsidRPr="004C5ABA" w:rsidRDefault="00D121F5" w:rsidP="0098527F">
            <w:pPr>
              <w:jc w:val="center"/>
              <w:rPr>
                <w:rFonts w:ascii="Times New Roman" w:hAnsi="Times New Roman" w:cs="Times New Roman"/>
                <w:sz w:val="18"/>
                <w:szCs w:val="16"/>
              </w:rPr>
            </w:pPr>
            <w:r w:rsidRPr="004C5ABA">
              <w:rPr>
                <w:rFonts w:ascii="Times New Roman" w:hAnsi="Times New Roman" w:cs="Times New Roman"/>
                <w:sz w:val="18"/>
                <w:szCs w:val="16"/>
              </w:rPr>
              <w:t>*</w:t>
            </w:r>
          </w:p>
        </w:tc>
        <w:tc>
          <w:tcPr>
            <w:tcW w:w="312" w:type="dxa"/>
            <w:vAlign w:val="center"/>
          </w:tcPr>
          <w:p w14:paraId="70EE84C4" w14:textId="77777777" w:rsidR="00D121F5" w:rsidRPr="004C5ABA" w:rsidRDefault="00D121F5" w:rsidP="0098527F">
            <w:pPr>
              <w:jc w:val="center"/>
              <w:rPr>
                <w:rFonts w:ascii="Times New Roman" w:hAnsi="Times New Roman" w:cs="Times New Roman"/>
                <w:sz w:val="18"/>
                <w:szCs w:val="16"/>
              </w:rPr>
            </w:pPr>
            <w:r w:rsidRPr="004C5ABA">
              <w:rPr>
                <w:rFonts w:ascii="Times New Roman" w:hAnsi="Times New Roman" w:cs="Times New Roman"/>
                <w:sz w:val="18"/>
                <w:szCs w:val="16"/>
              </w:rPr>
              <w:t>*</w:t>
            </w:r>
          </w:p>
        </w:tc>
        <w:tc>
          <w:tcPr>
            <w:tcW w:w="312" w:type="dxa"/>
            <w:vAlign w:val="center"/>
          </w:tcPr>
          <w:p w14:paraId="09683C1B" w14:textId="77777777" w:rsidR="00D121F5" w:rsidRPr="004C5ABA" w:rsidRDefault="00D121F5" w:rsidP="0098527F">
            <w:pPr>
              <w:jc w:val="center"/>
              <w:rPr>
                <w:rFonts w:ascii="Times New Roman" w:hAnsi="Times New Roman" w:cs="Times New Roman"/>
                <w:sz w:val="18"/>
                <w:szCs w:val="16"/>
              </w:rPr>
            </w:pPr>
            <w:r w:rsidRPr="004C5ABA">
              <w:rPr>
                <w:rFonts w:ascii="Times New Roman" w:hAnsi="Times New Roman" w:cs="Times New Roman"/>
                <w:sz w:val="18"/>
                <w:szCs w:val="16"/>
              </w:rPr>
              <w:t>*</w:t>
            </w:r>
          </w:p>
        </w:tc>
        <w:tc>
          <w:tcPr>
            <w:tcW w:w="312" w:type="dxa"/>
            <w:vAlign w:val="center"/>
          </w:tcPr>
          <w:p w14:paraId="7ED696AC" w14:textId="77777777" w:rsidR="00D121F5" w:rsidRPr="004C5ABA" w:rsidRDefault="00D121F5" w:rsidP="0098527F">
            <w:pPr>
              <w:jc w:val="center"/>
              <w:rPr>
                <w:rFonts w:ascii="Times New Roman" w:hAnsi="Times New Roman" w:cs="Times New Roman"/>
                <w:sz w:val="18"/>
                <w:szCs w:val="16"/>
              </w:rPr>
            </w:pPr>
            <w:r w:rsidRPr="004C5ABA">
              <w:rPr>
                <w:rFonts w:ascii="Times New Roman" w:hAnsi="Times New Roman" w:cs="Times New Roman"/>
                <w:sz w:val="18"/>
                <w:szCs w:val="16"/>
              </w:rPr>
              <w:t>*</w:t>
            </w:r>
          </w:p>
        </w:tc>
        <w:tc>
          <w:tcPr>
            <w:tcW w:w="312" w:type="dxa"/>
            <w:vAlign w:val="center"/>
          </w:tcPr>
          <w:p w14:paraId="095F2D8A" w14:textId="77777777" w:rsidR="00D121F5" w:rsidRPr="004C5ABA" w:rsidRDefault="00D121F5" w:rsidP="0098527F">
            <w:pPr>
              <w:jc w:val="center"/>
              <w:rPr>
                <w:rFonts w:ascii="Times New Roman" w:hAnsi="Times New Roman" w:cs="Times New Roman"/>
                <w:sz w:val="18"/>
                <w:szCs w:val="16"/>
              </w:rPr>
            </w:pPr>
            <w:r w:rsidRPr="004C5ABA">
              <w:rPr>
                <w:rFonts w:ascii="Times New Roman" w:hAnsi="Times New Roman" w:cs="Times New Roman"/>
                <w:sz w:val="18"/>
                <w:szCs w:val="16"/>
              </w:rPr>
              <w:t>*</w:t>
            </w:r>
          </w:p>
        </w:tc>
        <w:tc>
          <w:tcPr>
            <w:tcW w:w="312" w:type="dxa"/>
            <w:vAlign w:val="center"/>
          </w:tcPr>
          <w:p w14:paraId="2362ADB9" w14:textId="77777777" w:rsidR="00D121F5" w:rsidRPr="004C5ABA" w:rsidRDefault="00D121F5" w:rsidP="0098527F">
            <w:pPr>
              <w:jc w:val="center"/>
              <w:rPr>
                <w:rFonts w:ascii="Times New Roman" w:hAnsi="Times New Roman" w:cs="Times New Roman"/>
                <w:sz w:val="18"/>
                <w:szCs w:val="16"/>
              </w:rPr>
            </w:pPr>
            <w:r w:rsidRPr="004C5ABA">
              <w:rPr>
                <w:rFonts w:ascii="Times New Roman" w:hAnsi="Times New Roman" w:cs="Times New Roman"/>
                <w:sz w:val="18"/>
                <w:szCs w:val="16"/>
              </w:rPr>
              <w:t>*</w:t>
            </w:r>
          </w:p>
        </w:tc>
        <w:tc>
          <w:tcPr>
            <w:tcW w:w="312" w:type="dxa"/>
            <w:vAlign w:val="center"/>
          </w:tcPr>
          <w:p w14:paraId="1BAF5A97" w14:textId="77777777" w:rsidR="00D121F5" w:rsidRPr="004C5ABA" w:rsidRDefault="00D121F5" w:rsidP="0098527F">
            <w:pPr>
              <w:jc w:val="center"/>
              <w:rPr>
                <w:rFonts w:ascii="Times New Roman" w:hAnsi="Times New Roman" w:cs="Times New Roman"/>
                <w:sz w:val="18"/>
                <w:szCs w:val="16"/>
              </w:rPr>
            </w:pPr>
            <w:r w:rsidRPr="004C5ABA">
              <w:rPr>
                <w:rFonts w:ascii="Times New Roman" w:hAnsi="Times New Roman" w:cs="Times New Roman"/>
                <w:sz w:val="18"/>
                <w:szCs w:val="16"/>
              </w:rPr>
              <w:t>*</w:t>
            </w:r>
          </w:p>
        </w:tc>
        <w:tc>
          <w:tcPr>
            <w:tcW w:w="312" w:type="dxa"/>
            <w:vAlign w:val="center"/>
          </w:tcPr>
          <w:p w14:paraId="3133182A" w14:textId="77777777" w:rsidR="00D121F5" w:rsidRPr="004C5ABA" w:rsidRDefault="00D121F5" w:rsidP="0098527F">
            <w:pPr>
              <w:jc w:val="center"/>
              <w:rPr>
                <w:rFonts w:ascii="Times New Roman" w:hAnsi="Times New Roman" w:cs="Times New Roman"/>
                <w:sz w:val="18"/>
                <w:szCs w:val="16"/>
              </w:rPr>
            </w:pPr>
            <w:r w:rsidRPr="004C5ABA">
              <w:rPr>
                <w:rFonts w:ascii="Times New Roman" w:hAnsi="Times New Roman" w:cs="Times New Roman"/>
                <w:sz w:val="18"/>
                <w:szCs w:val="16"/>
              </w:rPr>
              <w:t>*</w:t>
            </w:r>
          </w:p>
        </w:tc>
        <w:tc>
          <w:tcPr>
            <w:tcW w:w="312" w:type="dxa"/>
            <w:vAlign w:val="center"/>
          </w:tcPr>
          <w:p w14:paraId="1032DDC6" w14:textId="77777777" w:rsidR="00D121F5" w:rsidRPr="004C5ABA" w:rsidRDefault="00D121F5" w:rsidP="0098527F">
            <w:pPr>
              <w:jc w:val="center"/>
              <w:rPr>
                <w:rFonts w:ascii="Times New Roman" w:hAnsi="Times New Roman" w:cs="Times New Roman"/>
                <w:sz w:val="18"/>
                <w:szCs w:val="16"/>
              </w:rPr>
            </w:pPr>
            <w:r w:rsidRPr="004C5ABA">
              <w:rPr>
                <w:rFonts w:ascii="Times New Roman" w:hAnsi="Times New Roman" w:cs="Times New Roman"/>
                <w:sz w:val="18"/>
                <w:szCs w:val="16"/>
              </w:rPr>
              <w:t>*</w:t>
            </w:r>
          </w:p>
        </w:tc>
        <w:tc>
          <w:tcPr>
            <w:tcW w:w="312" w:type="dxa"/>
            <w:vAlign w:val="center"/>
          </w:tcPr>
          <w:p w14:paraId="0A72B898" w14:textId="77777777" w:rsidR="00D121F5" w:rsidRPr="004C5ABA" w:rsidRDefault="00D121F5" w:rsidP="0098527F">
            <w:pPr>
              <w:jc w:val="center"/>
              <w:rPr>
                <w:rFonts w:ascii="Times New Roman" w:hAnsi="Times New Roman" w:cs="Times New Roman"/>
                <w:sz w:val="18"/>
                <w:szCs w:val="16"/>
              </w:rPr>
            </w:pPr>
            <w:r w:rsidRPr="004C5ABA">
              <w:rPr>
                <w:rFonts w:ascii="Times New Roman" w:hAnsi="Times New Roman" w:cs="Times New Roman"/>
                <w:sz w:val="18"/>
                <w:szCs w:val="16"/>
              </w:rPr>
              <w:t>*</w:t>
            </w:r>
          </w:p>
        </w:tc>
        <w:tc>
          <w:tcPr>
            <w:tcW w:w="312" w:type="dxa"/>
            <w:vAlign w:val="center"/>
          </w:tcPr>
          <w:p w14:paraId="6E205384" w14:textId="77777777" w:rsidR="00D121F5" w:rsidRPr="004C5ABA" w:rsidRDefault="00D121F5" w:rsidP="0098527F">
            <w:pPr>
              <w:jc w:val="center"/>
              <w:rPr>
                <w:rFonts w:ascii="Times New Roman" w:hAnsi="Times New Roman" w:cs="Times New Roman"/>
                <w:sz w:val="18"/>
                <w:szCs w:val="16"/>
              </w:rPr>
            </w:pPr>
            <w:r w:rsidRPr="004C5ABA">
              <w:rPr>
                <w:rFonts w:ascii="Times New Roman" w:hAnsi="Times New Roman" w:cs="Times New Roman"/>
                <w:sz w:val="18"/>
                <w:szCs w:val="16"/>
              </w:rPr>
              <w:t>*</w:t>
            </w:r>
          </w:p>
        </w:tc>
        <w:tc>
          <w:tcPr>
            <w:tcW w:w="312" w:type="dxa"/>
            <w:vAlign w:val="center"/>
          </w:tcPr>
          <w:p w14:paraId="6930E6E9" w14:textId="77777777" w:rsidR="00D121F5" w:rsidRPr="004C5ABA" w:rsidRDefault="00D121F5" w:rsidP="0098527F">
            <w:pPr>
              <w:jc w:val="center"/>
              <w:rPr>
                <w:rFonts w:ascii="Times New Roman" w:hAnsi="Times New Roman" w:cs="Times New Roman"/>
                <w:sz w:val="18"/>
                <w:szCs w:val="16"/>
              </w:rPr>
            </w:pPr>
            <w:r w:rsidRPr="004C5ABA">
              <w:rPr>
                <w:rFonts w:ascii="Times New Roman" w:hAnsi="Times New Roman" w:cs="Times New Roman"/>
                <w:sz w:val="18"/>
                <w:szCs w:val="16"/>
              </w:rPr>
              <w:t>*</w:t>
            </w:r>
          </w:p>
        </w:tc>
        <w:tc>
          <w:tcPr>
            <w:tcW w:w="312" w:type="dxa"/>
            <w:vAlign w:val="center"/>
          </w:tcPr>
          <w:p w14:paraId="14177182" w14:textId="77777777" w:rsidR="00D121F5" w:rsidRPr="004C5ABA" w:rsidRDefault="00D121F5" w:rsidP="0098527F">
            <w:pPr>
              <w:jc w:val="center"/>
              <w:rPr>
                <w:rFonts w:ascii="Times New Roman" w:hAnsi="Times New Roman" w:cs="Times New Roman"/>
                <w:sz w:val="18"/>
                <w:szCs w:val="16"/>
              </w:rPr>
            </w:pPr>
            <w:r w:rsidRPr="004C5ABA">
              <w:rPr>
                <w:rFonts w:ascii="Times New Roman" w:hAnsi="Times New Roman" w:cs="Times New Roman"/>
                <w:sz w:val="18"/>
                <w:szCs w:val="16"/>
              </w:rPr>
              <w:t>*</w:t>
            </w:r>
          </w:p>
        </w:tc>
        <w:tc>
          <w:tcPr>
            <w:tcW w:w="312" w:type="dxa"/>
            <w:vAlign w:val="center"/>
          </w:tcPr>
          <w:p w14:paraId="626A3B2D" w14:textId="77777777" w:rsidR="00D121F5" w:rsidRPr="004C5ABA" w:rsidRDefault="00D121F5" w:rsidP="0098527F">
            <w:pPr>
              <w:jc w:val="center"/>
              <w:rPr>
                <w:rFonts w:ascii="Times New Roman" w:hAnsi="Times New Roman" w:cs="Times New Roman"/>
                <w:sz w:val="18"/>
                <w:szCs w:val="16"/>
              </w:rPr>
            </w:pPr>
            <w:r w:rsidRPr="004C5ABA">
              <w:rPr>
                <w:rFonts w:ascii="Times New Roman" w:hAnsi="Times New Roman" w:cs="Times New Roman"/>
                <w:sz w:val="18"/>
                <w:szCs w:val="16"/>
              </w:rPr>
              <w:t>*</w:t>
            </w:r>
          </w:p>
        </w:tc>
        <w:tc>
          <w:tcPr>
            <w:tcW w:w="312" w:type="dxa"/>
            <w:vAlign w:val="center"/>
          </w:tcPr>
          <w:p w14:paraId="206D1AF8" w14:textId="77777777" w:rsidR="00D121F5" w:rsidRPr="004C5ABA" w:rsidRDefault="00D121F5" w:rsidP="0098527F">
            <w:pPr>
              <w:jc w:val="center"/>
              <w:rPr>
                <w:rFonts w:ascii="Times New Roman" w:hAnsi="Times New Roman" w:cs="Times New Roman"/>
                <w:sz w:val="18"/>
                <w:szCs w:val="16"/>
              </w:rPr>
            </w:pPr>
            <w:r w:rsidRPr="004C5ABA">
              <w:rPr>
                <w:rFonts w:ascii="Times New Roman" w:hAnsi="Times New Roman" w:cs="Times New Roman"/>
                <w:sz w:val="18"/>
                <w:szCs w:val="16"/>
              </w:rPr>
              <w:t>*</w:t>
            </w:r>
          </w:p>
        </w:tc>
        <w:tc>
          <w:tcPr>
            <w:tcW w:w="312" w:type="dxa"/>
            <w:vAlign w:val="center"/>
          </w:tcPr>
          <w:p w14:paraId="14B06BF8" w14:textId="77777777" w:rsidR="00D121F5" w:rsidRPr="004C5ABA" w:rsidRDefault="00D121F5" w:rsidP="0098527F">
            <w:pPr>
              <w:jc w:val="center"/>
              <w:rPr>
                <w:rFonts w:ascii="Times New Roman" w:hAnsi="Times New Roman" w:cs="Times New Roman"/>
                <w:sz w:val="18"/>
                <w:szCs w:val="16"/>
              </w:rPr>
            </w:pPr>
            <w:r w:rsidRPr="004C5ABA">
              <w:rPr>
                <w:rFonts w:ascii="Times New Roman" w:hAnsi="Times New Roman" w:cs="Times New Roman"/>
                <w:sz w:val="18"/>
                <w:szCs w:val="16"/>
              </w:rPr>
              <w:t>*</w:t>
            </w:r>
          </w:p>
        </w:tc>
        <w:tc>
          <w:tcPr>
            <w:tcW w:w="312" w:type="dxa"/>
            <w:vAlign w:val="center"/>
          </w:tcPr>
          <w:p w14:paraId="4F2AD4B2" w14:textId="77777777" w:rsidR="00D121F5" w:rsidRPr="004C5ABA" w:rsidRDefault="00D121F5" w:rsidP="0098527F">
            <w:pPr>
              <w:jc w:val="center"/>
              <w:rPr>
                <w:rFonts w:ascii="Times New Roman" w:hAnsi="Times New Roman" w:cs="Times New Roman"/>
                <w:sz w:val="18"/>
                <w:szCs w:val="16"/>
              </w:rPr>
            </w:pPr>
            <w:r w:rsidRPr="004C5ABA">
              <w:rPr>
                <w:rFonts w:ascii="Times New Roman" w:hAnsi="Times New Roman" w:cs="Times New Roman"/>
                <w:sz w:val="18"/>
                <w:szCs w:val="16"/>
              </w:rPr>
              <w:t>*</w:t>
            </w:r>
          </w:p>
        </w:tc>
        <w:tc>
          <w:tcPr>
            <w:tcW w:w="312" w:type="dxa"/>
            <w:vAlign w:val="center"/>
          </w:tcPr>
          <w:p w14:paraId="392E9512" w14:textId="77777777" w:rsidR="00D121F5" w:rsidRPr="004C5ABA" w:rsidRDefault="00D121F5" w:rsidP="0098527F">
            <w:pPr>
              <w:jc w:val="center"/>
              <w:rPr>
                <w:rFonts w:ascii="Times New Roman" w:hAnsi="Times New Roman" w:cs="Times New Roman"/>
                <w:sz w:val="18"/>
                <w:szCs w:val="16"/>
              </w:rPr>
            </w:pPr>
            <w:r w:rsidRPr="004C5ABA">
              <w:rPr>
                <w:rFonts w:ascii="Times New Roman" w:hAnsi="Times New Roman" w:cs="Times New Roman"/>
                <w:sz w:val="18"/>
                <w:szCs w:val="16"/>
              </w:rPr>
              <w:t>*</w:t>
            </w:r>
          </w:p>
        </w:tc>
      </w:tr>
      <w:tr w:rsidR="00D121F5" w:rsidRPr="004C5ABA" w14:paraId="07E6F9D9" w14:textId="77777777" w:rsidTr="0098527F">
        <w:tc>
          <w:tcPr>
            <w:tcW w:w="397" w:type="dxa"/>
            <w:vMerge w:val="restart"/>
            <w:vAlign w:val="center"/>
          </w:tcPr>
          <w:p w14:paraId="2FA7DBBE" w14:textId="77777777" w:rsidR="00D121F5" w:rsidRPr="004C5ABA" w:rsidRDefault="00D121F5" w:rsidP="0098527F">
            <w:pPr>
              <w:jc w:val="center"/>
              <w:rPr>
                <w:rFonts w:ascii="Times New Roman" w:hAnsi="Times New Roman" w:cs="Times New Roman"/>
                <w:b/>
                <w:sz w:val="18"/>
                <w:szCs w:val="18"/>
                <w:lang w:val="en-US"/>
              </w:rPr>
            </w:pPr>
            <w:r w:rsidRPr="004C5ABA">
              <w:rPr>
                <w:rFonts w:ascii="Times New Roman" w:hAnsi="Times New Roman" w:cs="Times New Roman"/>
                <w:b/>
                <w:sz w:val="18"/>
                <w:szCs w:val="18"/>
                <w:lang w:val="en-US"/>
              </w:rPr>
              <w:t>I</w:t>
            </w:r>
          </w:p>
        </w:tc>
        <w:tc>
          <w:tcPr>
            <w:tcW w:w="312" w:type="dxa"/>
            <w:vMerge w:val="restart"/>
            <w:vAlign w:val="center"/>
          </w:tcPr>
          <w:p w14:paraId="55A5E4B5"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5843E80B"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4029C43D"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1D5A34A0"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28A19726"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5A30490C"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096F2CB3"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0912929E"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288F64BB"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20182FA7"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5AE8EBB7"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34A7A159"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1DE5B351"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101CF80E"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4264EB75"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34A9AE16" w14:textId="77777777" w:rsidR="00D121F5" w:rsidRPr="004C5ABA" w:rsidRDefault="00D121F5" w:rsidP="0098527F">
            <w:pPr>
              <w:jc w:val="center"/>
              <w:rPr>
                <w:rFonts w:ascii="Times New Roman" w:hAnsi="Times New Roman" w:cs="Times New Roman"/>
                <w:sz w:val="18"/>
                <w:szCs w:val="18"/>
              </w:rPr>
            </w:pPr>
          </w:p>
        </w:tc>
        <w:tc>
          <w:tcPr>
            <w:tcW w:w="312" w:type="dxa"/>
            <w:shd w:val="clear" w:color="auto" w:fill="D9D9D9" w:themeFill="background1" w:themeFillShade="D9"/>
            <w:vAlign w:val="center"/>
          </w:tcPr>
          <w:p w14:paraId="6C885FE0" w14:textId="77777777" w:rsidR="00D121F5" w:rsidRPr="004C5ABA" w:rsidRDefault="00D121F5" w:rsidP="0098527F">
            <w:pPr>
              <w:jc w:val="center"/>
              <w:rPr>
                <w:rFonts w:ascii="Times New Roman" w:hAnsi="Times New Roman" w:cs="Times New Roman"/>
                <w:sz w:val="18"/>
                <w:szCs w:val="18"/>
              </w:rPr>
            </w:pPr>
          </w:p>
        </w:tc>
        <w:tc>
          <w:tcPr>
            <w:tcW w:w="312" w:type="dxa"/>
            <w:vMerge w:val="restart"/>
            <w:shd w:val="clear" w:color="auto" w:fill="D9D9D9" w:themeFill="background1" w:themeFillShade="D9"/>
            <w:vAlign w:val="center"/>
          </w:tcPr>
          <w:p w14:paraId="46D30511" w14:textId="77777777" w:rsidR="00D121F5" w:rsidRPr="004C5ABA" w:rsidRDefault="00D121F5" w:rsidP="0098527F">
            <w:pPr>
              <w:jc w:val="center"/>
              <w:rPr>
                <w:rFonts w:ascii="Times New Roman" w:hAnsi="Times New Roman" w:cs="Times New Roman"/>
                <w:sz w:val="20"/>
                <w:szCs w:val="18"/>
              </w:rPr>
            </w:pPr>
            <w:r w:rsidRPr="004C5ABA">
              <w:rPr>
                <w:rFonts w:ascii="Times New Roman" w:hAnsi="Times New Roman" w:cs="Times New Roman"/>
                <w:sz w:val="20"/>
                <w:szCs w:val="18"/>
              </w:rPr>
              <w:t>К</w:t>
            </w:r>
          </w:p>
        </w:tc>
        <w:tc>
          <w:tcPr>
            <w:tcW w:w="312" w:type="dxa"/>
            <w:vMerge w:val="restart"/>
            <w:shd w:val="clear" w:color="auto" w:fill="D9D9D9" w:themeFill="background1" w:themeFillShade="D9"/>
            <w:vAlign w:val="center"/>
          </w:tcPr>
          <w:p w14:paraId="28763E36" w14:textId="77777777" w:rsidR="00D121F5" w:rsidRPr="004C5ABA" w:rsidRDefault="00D121F5" w:rsidP="0098527F">
            <w:pPr>
              <w:jc w:val="center"/>
              <w:rPr>
                <w:rFonts w:ascii="Times New Roman" w:hAnsi="Times New Roman" w:cs="Times New Roman"/>
                <w:sz w:val="20"/>
                <w:szCs w:val="18"/>
              </w:rPr>
            </w:pPr>
            <w:r w:rsidRPr="004C5ABA">
              <w:rPr>
                <w:rFonts w:ascii="Times New Roman" w:hAnsi="Times New Roman" w:cs="Times New Roman"/>
                <w:sz w:val="20"/>
                <w:szCs w:val="18"/>
              </w:rPr>
              <w:t>К</w:t>
            </w:r>
          </w:p>
        </w:tc>
        <w:tc>
          <w:tcPr>
            <w:tcW w:w="312" w:type="dxa"/>
            <w:vMerge w:val="restart"/>
            <w:vAlign w:val="center"/>
          </w:tcPr>
          <w:p w14:paraId="5B3D59B5"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5BA76884"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40618225"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77CA9862"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3244EABA"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18EDB69E"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72838517"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3A95BE50"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1DB2DFC0"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723E96AC"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66274117"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0AF8EBE5"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0A7E702F"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2FA27332"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062A20E1"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193C17CE"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3169F8ED"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497F73B0"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39860DBD" w14:textId="77777777" w:rsidR="00D121F5" w:rsidRPr="004C5ABA" w:rsidRDefault="00D121F5" w:rsidP="0098527F">
            <w:pPr>
              <w:jc w:val="center"/>
              <w:rPr>
                <w:rFonts w:ascii="Times New Roman" w:hAnsi="Times New Roman" w:cs="Times New Roman"/>
                <w:sz w:val="18"/>
                <w:szCs w:val="18"/>
              </w:rPr>
            </w:pPr>
          </w:p>
        </w:tc>
        <w:tc>
          <w:tcPr>
            <w:tcW w:w="312" w:type="dxa"/>
            <w:shd w:val="clear" w:color="auto" w:fill="D9D9D9" w:themeFill="background1" w:themeFillShade="D9"/>
            <w:vAlign w:val="center"/>
          </w:tcPr>
          <w:p w14:paraId="66C9ED97"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6BACA334" w14:textId="77777777" w:rsidR="00D121F5" w:rsidRPr="004C5ABA" w:rsidRDefault="00D121F5" w:rsidP="0098527F">
            <w:pPr>
              <w:jc w:val="center"/>
              <w:rPr>
                <w:rFonts w:ascii="Times New Roman" w:hAnsi="Times New Roman" w:cs="Times New Roman"/>
                <w:sz w:val="18"/>
                <w:szCs w:val="18"/>
              </w:rPr>
            </w:pPr>
            <w:r w:rsidRPr="004C5ABA">
              <w:rPr>
                <w:rFonts w:ascii="Times New Roman" w:hAnsi="Times New Roman" w:cs="Times New Roman"/>
                <w:sz w:val="18"/>
                <w:szCs w:val="18"/>
              </w:rPr>
              <w:t>А</w:t>
            </w:r>
          </w:p>
        </w:tc>
        <w:tc>
          <w:tcPr>
            <w:tcW w:w="312" w:type="dxa"/>
            <w:vMerge w:val="restart"/>
            <w:vAlign w:val="center"/>
          </w:tcPr>
          <w:p w14:paraId="58FDEA90" w14:textId="77777777" w:rsidR="00D121F5" w:rsidRPr="004C5ABA" w:rsidRDefault="00D121F5" w:rsidP="0098527F">
            <w:pPr>
              <w:jc w:val="center"/>
              <w:rPr>
                <w:rFonts w:ascii="Times New Roman" w:hAnsi="Times New Roman" w:cs="Times New Roman"/>
                <w:sz w:val="18"/>
                <w:szCs w:val="18"/>
              </w:rPr>
            </w:pPr>
            <w:r w:rsidRPr="004C5ABA">
              <w:rPr>
                <w:rFonts w:ascii="Times New Roman" w:hAnsi="Times New Roman" w:cs="Times New Roman"/>
                <w:sz w:val="18"/>
                <w:szCs w:val="18"/>
              </w:rPr>
              <w:t>У</w:t>
            </w:r>
          </w:p>
        </w:tc>
        <w:tc>
          <w:tcPr>
            <w:tcW w:w="312" w:type="dxa"/>
            <w:vMerge w:val="restart"/>
            <w:vAlign w:val="center"/>
          </w:tcPr>
          <w:p w14:paraId="201C8D13" w14:textId="77777777" w:rsidR="00D121F5" w:rsidRPr="004C5ABA" w:rsidRDefault="00D121F5" w:rsidP="0098527F">
            <w:pPr>
              <w:jc w:val="center"/>
              <w:rPr>
                <w:rFonts w:ascii="Times New Roman" w:hAnsi="Times New Roman" w:cs="Times New Roman"/>
                <w:sz w:val="18"/>
                <w:szCs w:val="18"/>
              </w:rPr>
            </w:pPr>
            <w:r w:rsidRPr="004C5ABA">
              <w:rPr>
                <w:rFonts w:ascii="Times New Roman" w:hAnsi="Times New Roman" w:cs="Times New Roman"/>
                <w:sz w:val="18"/>
                <w:szCs w:val="18"/>
              </w:rPr>
              <w:t>У</w:t>
            </w:r>
          </w:p>
        </w:tc>
        <w:tc>
          <w:tcPr>
            <w:tcW w:w="312" w:type="dxa"/>
            <w:vMerge w:val="restart"/>
            <w:vAlign w:val="center"/>
          </w:tcPr>
          <w:p w14:paraId="025CE7ED" w14:textId="77777777" w:rsidR="00D121F5" w:rsidRPr="004C5ABA" w:rsidRDefault="00D121F5" w:rsidP="0098527F">
            <w:pPr>
              <w:jc w:val="center"/>
              <w:rPr>
                <w:rFonts w:ascii="Times New Roman" w:hAnsi="Times New Roman" w:cs="Times New Roman"/>
                <w:sz w:val="18"/>
                <w:szCs w:val="18"/>
              </w:rPr>
            </w:pPr>
            <w:r w:rsidRPr="004C5ABA">
              <w:rPr>
                <w:rFonts w:ascii="Times New Roman" w:hAnsi="Times New Roman" w:cs="Times New Roman"/>
                <w:sz w:val="18"/>
                <w:szCs w:val="18"/>
              </w:rPr>
              <w:t>У</w:t>
            </w:r>
          </w:p>
        </w:tc>
        <w:tc>
          <w:tcPr>
            <w:tcW w:w="312" w:type="dxa"/>
            <w:vMerge w:val="restart"/>
            <w:vAlign w:val="center"/>
          </w:tcPr>
          <w:p w14:paraId="413A104B"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6B8FD2A1" w14:textId="77777777" w:rsidR="00D121F5" w:rsidRPr="004C5ABA" w:rsidRDefault="00D121F5" w:rsidP="0098527F">
            <w:pPr>
              <w:jc w:val="center"/>
              <w:rPr>
                <w:rFonts w:ascii="Times New Roman" w:hAnsi="Times New Roman" w:cs="Times New Roman"/>
                <w:sz w:val="18"/>
                <w:szCs w:val="18"/>
              </w:rPr>
            </w:pPr>
            <w:r w:rsidRPr="004C5ABA">
              <w:rPr>
                <w:rFonts w:ascii="Times New Roman" w:hAnsi="Times New Roman" w:cs="Times New Roman"/>
                <w:sz w:val="18"/>
                <w:szCs w:val="18"/>
              </w:rPr>
              <w:t>К</w:t>
            </w:r>
          </w:p>
        </w:tc>
        <w:tc>
          <w:tcPr>
            <w:tcW w:w="312" w:type="dxa"/>
            <w:vMerge w:val="restart"/>
            <w:vAlign w:val="center"/>
          </w:tcPr>
          <w:p w14:paraId="079062FA" w14:textId="77777777" w:rsidR="00D121F5" w:rsidRPr="004C5ABA" w:rsidRDefault="00D121F5" w:rsidP="0098527F">
            <w:pPr>
              <w:jc w:val="center"/>
              <w:rPr>
                <w:rFonts w:ascii="Times New Roman" w:hAnsi="Times New Roman" w:cs="Times New Roman"/>
                <w:sz w:val="18"/>
                <w:szCs w:val="18"/>
              </w:rPr>
            </w:pPr>
            <w:r w:rsidRPr="004C5ABA">
              <w:rPr>
                <w:rFonts w:ascii="Times New Roman" w:hAnsi="Times New Roman" w:cs="Times New Roman"/>
                <w:sz w:val="18"/>
                <w:szCs w:val="18"/>
              </w:rPr>
              <w:t>К</w:t>
            </w:r>
          </w:p>
        </w:tc>
        <w:tc>
          <w:tcPr>
            <w:tcW w:w="312" w:type="dxa"/>
            <w:vMerge w:val="restart"/>
            <w:vAlign w:val="center"/>
          </w:tcPr>
          <w:p w14:paraId="4931C74B" w14:textId="77777777" w:rsidR="00D121F5" w:rsidRPr="004C5ABA" w:rsidRDefault="00D121F5" w:rsidP="0098527F">
            <w:pPr>
              <w:jc w:val="center"/>
              <w:rPr>
                <w:rFonts w:ascii="Times New Roman" w:hAnsi="Times New Roman" w:cs="Times New Roman"/>
                <w:sz w:val="18"/>
                <w:szCs w:val="18"/>
              </w:rPr>
            </w:pPr>
            <w:r w:rsidRPr="004C5ABA">
              <w:rPr>
                <w:rFonts w:ascii="Times New Roman" w:hAnsi="Times New Roman" w:cs="Times New Roman"/>
                <w:sz w:val="18"/>
                <w:szCs w:val="18"/>
              </w:rPr>
              <w:t>К</w:t>
            </w:r>
          </w:p>
        </w:tc>
        <w:tc>
          <w:tcPr>
            <w:tcW w:w="312" w:type="dxa"/>
            <w:vMerge w:val="restart"/>
            <w:vAlign w:val="center"/>
          </w:tcPr>
          <w:p w14:paraId="15B7641C" w14:textId="77777777" w:rsidR="00D121F5" w:rsidRPr="004C5ABA" w:rsidRDefault="00D121F5" w:rsidP="0098527F">
            <w:pPr>
              <w:jc w:val="center"/>
              <w:rPr>
                <w:rFonts w:ascii="Times New Roman" w:hAnsi="Times New Roman" w:cs="Times New Roman"/>
                <w:sz w:val="18"/>
                <w:szCs w:val="18"/>
              </w:rPr>
            </w:pPr>
            <w:r w:rsidRPr="004C5ABA">
              <w:rPr>
                <w:rFonts w:ascii="Times New Roman" w:hAnsi="Times New Roman" w:cs="Times New Roman"/>
                <w:sz w:val="18"/>
                <w:szCs w:val="18"/>
              </w:rPr>
              <w:t>К</w:t>
            </w:r>
          </w:p>
        </w:tc>
        <w:tc>
          <w:tcPr>
            <w:tcW w:w="312" w:type="dxa"/>
            <w:vMerge w:val="restart"/>
            <w:vAlign w:val="center"/>
          </w:tcPr>
          <w:p w14:paraId="3788542C" w14:textId="77777777" w:rsidR="00D121F5" w:rsidRPr="004C5ABA" w:rsidRDefault="00D121F5" w:rsidP="0098527F">
            <w:pPr>
              <w:jc w:val="center"/>
              <w:rPr>
                <w:rFonts w:ascii="Times New Roman" w:hAnsi="Times New Roman" w:cs="Times New Roman"/>
                <w:sz w:val="18"/>
                <w:szCs w:val="18"/>
              </w:rPr>
            </w:pPr>
            <w:r w:rsidRPr="004C5ABA">
              <w:rPr>
                <w:rFonts w:ascii="Times New Roman" w:hAnsi="Times New Roman" w:cs="Times New Roman"/>
                <w:sz w:val="18"/>
                <w:szCs w:val="18"/>
              </w:rPr>
              <w:t>К</w:t>
            </w:r>
          </w:p>
        </w:tc>
        <w:tc>
          <w:tcPr>
            <w:tcW w:w="312" w:type="dxa"/>
            <w:vMerge w:val="restart"/>
            <w:vAlign w:val="center"/>
          </w:tcPr>
          <w:p w14:paraId="0411F933" w14:textId="77777777" w:rsidR="00D121F5" w:rsidRPr="004C5ABA" w:rsidRDefault="00D121F5" w:rsidP="0098527F">
            <w:pPr>
              <w:jc w:val="center"/>
              <w:rPr>
                <w:rFonts w:ascii="Times New Roman" w:hAnsi="Times New Roman" w:cs="Times New Roman"/>
                <w:sz w:val="18"/>
                <w:szCs w:val="18"/>
              </w:rPr>
            </w:pPr>
            <w:r w:rsidRPr="004C5ABA">
              <w:rPr>
                <w:rFonts w:ascii="Times New Roman" w:hAnsi="Times New Roman" w:cs="Times New Roman"/>
                <w:sz w:val="18"/>
                <w:szCs w:val="18"/>
              </w:rPr>
              <w:t>К</w:t>
            </w:r>
          </w:p>
        </w:tc>
        <w:tc>
          <w:tcPr>
            <w:tcW w:w="312" w:type="dxa"/>
            <w:vMerge w:val="restart"/>
            <w:vAlign w:val="center"/>
          </w:tcPr>
          <w:p w14:paraId="4091CB81" w14:textId="77777777" w:rsidR="00D121F5" w:rsidRPr="004C5ABA" w:rsidRDefault="00D121F5" w:rsidP="0098527F">
            <w:pPr>
              <w:jc w:val="center"/>
              <w:rPr>
                <w:rFonts w:ascii="Times New Roman" w:hAnsi="Times New Roman" w:cs="Times New Roman"/>
                <w:sz w:val="18"/>
                <w:szCs w:val="18"/>
              </w:rPr>
            </w:pPr>
            <w:r w:rsidRPr="004C5ABA">
              <w:rPr>
                <w:rFonts w:ascii="Times New Roman" w:hAnsi="Times New Roman" w:cs="Times New Roman"/>
                <w:sz w:val="18"/>
                <w:szCs w:val="18"/>
              </w:rPr>
              <w:t>К</w:t>
            </w:r>
          </w:p>
        </w:tc>
        <w:tc>
          <w:tcPr>
            <w:tcW w:w="312" w:type="dxa"/>
            <w:vMerge w:val="restart"/>
            <w:vAlign w:val="center"/>
          </w:tcPr>
          <w:p w14:paraId="3438F39F" w14:textId="77777777" w:rsidR="00D121F5" w:rsidRPr="004C5ABA" w:rsidRDefault="00D121F5" w:rsidP="0098527F">
            <w:pPr>
              <w:jc w:val="center"/>
              <w:rPr>
                <w:rFonts w:ascii="Times New Roman" w:hAnsi="Times New Roman" w:cs="Times New Roman"/>
                <w:sz w:val="18"/>
                <w:szCs w:val="18"/>
              </w:rPr>
            </w:pPr>
            <w:r w:rsidRPr="004C5ABA">
              <w:rPr>
                <w:rFonts w:ascii="Times New Roman" w:hAnsi="Times New Roman" w:cs="Times New Roman"/>
                <w:sz w:val="18"/>
                <w:szCs w:val="18"/>
              </w:rPr>
              <w:t>К</w:t>
            </w:r>
          </w:p>
        </w:tc>
      </w:tr>
      <w:tr w:rsidR="00D121F5" w:rsidRPr="004C5ABA" w14:paraId="02F6CA8A" w14:textId="77777777" w:rsidTr="0098527F">
        <w:tc>
          <w:tcPr>
            <w:tcW w:w="397" w:type="dxa"/>
            <w:vMerge/>
            <w:vAlign w:val="center"/>
          </w:tcPr>
          <w:p w14:paraId="430BC091" w14:textId="77777777" w:rsidR="00D121F5" w:rsidRPr="004C5ABA" w:rsidRDefault="00D121F5" w:rsidP="0098527F">
            <w:pPr>
              <w:jc w:val="center"/>
              <w:rPr>
                <w:rFonts w:ascii="Times New Roman" w:hAnsi="Times New Roman" w:cs="Times New Roman"/>
                <w:b/>
                <w:sz w:val="18"/>
                <w:szCs w:val="18"/>
              </w:rPr>
            </w:pPr>
          </w:p>
        </w:tc>
        <w:tc>
          <w:tcPr>
            <w:tcW w:w="312" w:type="dxa"/>
            <w:vMerge/>
            <w:vAlign w:val="center"/>
          </w:tcPr>
          <w:p w14:paraId="34E74023"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69440CE"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086DA42"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706FCB06"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BCC961A"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2A70CBB"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DA03EFF"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79D870B"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615272A2"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33048F30"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0F5F236"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659F04A"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3640539"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6F293A57"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BB00542"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AC66CF3" w14:textId="77777777" w:rsidR="00D121F5" w:rsidRPr="004C5ABA" w:rsidRDefault="00D121F5" w:rsidP="0098527F">
            <w:pPr>
              <w:jc w:val="center"/>
              <w:rPr>
                <w:rFonts w:ascii="Times New Roman" w:hAnsi="Times New Roman" w:cs="Times New Roman"/>
                <w:sz w:val="18"/>
                <w:szCs w:val="18"/>
              </w:rPr>
            </w:pPr>
          </w:p>
        </w:tc>
        <w:tc>
          <w:tcPr>
            <w:tcW w:w="312" w:type="dxa"/>
            <w:vAlign w:val="center"/>
          </w:tcPr>
          <w:p w14:paraId="394E740E" w14:textId="77777777" w:rsidR="00D121F5" w:rsidRPr="004C5ABA" w:rsidRDefault="00D121F5" w:rsidP="0098527F">
            <w:pPr>
              <w:jc w:val="center"/>
              <w:rPr>
                <w:rFonts w:ascii="Times New Roman" w:hAnsi="Times New Roman" w:cs="Times New Roman"/>
                <w:sz w:val="18"/>
                <w:szCs w:val="18"/>
              </w:rPr>
            </w:pPr>
          </w:p>
        </w:tc>
        <w:tc>
          <w:tcPr>
            <w:tcW w:w="312" w:type="dxa"/>
            <w:vMerge/>
            <w:shd w:val="clear" w:color="auto" w:fill="D9D9D9" w:themeFill="background1" w:themeFillShade="D9"/>
            <w:vAlign w:val="center"/>
          </w:tcPr>
          <w:p w14:paraId="11C70565" w14:textId="77777777" w:rsidR="00D121F5" w:rsidRPr="004C5ABA" w:rsidRDefault="00D121F5" w:rsidP="0098527F">
            <w:pPr>
              <w:jc w:val="center"/>
              <w:rPr>
                <w:rFonts w:ascii="Times New Roman" w:hAnsi="Times New Roman" w:cs="Times New Roman"/>
                <w:sz w:val="18"/>
                <w:szCs w:val="18"/>
              </w:rPr>
            </w:pPr>
          </w:p>
        </w:tc>
        <w:tc>
          <w:tcPr>
            <w:tcW w:w="312" w:type="dxa"/>
            <w:vMerge/>
            <w:shd w:val="clear" w:color="auto" w:fill="D9D9D9" w:themeFill="background1" w:themeFillShade="D9"/>
            <w:vAlign w:val="center"/>
          </w:tcPr>
          <w:p w14:paraId="1B26B209"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3688BB8B"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368F86C8"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3B3284D7"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C1F124F"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6F0E313F"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E8421D8"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7E131AEE"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3DFD16E5"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3164218A"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69677682"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13A4F17"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74F8F47A"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DC7E555"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8B5AED7"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7D015A73"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37F7E0A5"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3B71DEF3"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A82F549"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D089F4D" w14:textId="77777777" w:rsidR="00D121F5" w:rsidRPr="004C5ABA" w:rsidRDefault="00D121F5" w:rsidP="0098527F">
            <w:pPr>
              <w:jc w:val="center"/>
              <w:rPr>
                <w:rFonts w:ascii="Times New Roman" w:hAnsi="Times New Roman" w:cs="Times New Roman"/>
                <w:sz w:val="18"/>
                <w:szCs w:val="18"/>
              </w:rPr>
            </w:pPr>
          </w:p>
        </w:tc>
        <w:tc>
          <w:tcPr>
            <w:tcW w:w="312" w:type="dxa"/>
            <w:vAlign w:val="center"/>
          </w:tcPr>
          <w:p w14:paraId="3ED42623"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6BC7EC65"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6FC4DD2B"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6E65ABD6"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D7E1C44"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7A0F295A"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32B25AEE"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7F573266"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F35805E"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28A862A"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749E84E"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961B327"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422CF90"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6818C79" w14:textId="77777777" w:rsidR="00D121F5" w:rsidRPr="004C5ABA" w:rsidRDefault="00D121F5" w:rsidP="0098527F">
            <w:pPr>
              <w:jc w:val="center"/>
              <w:rPr>
                <w:rFonts w:ascii="Times New Roman" w:hAnsi="Times New Roman" w:cs="Times New Roman"/>
                <w:sz w:val="18"/>
                <w:szCs w:val="18"/>
              </w:rPr>
            </w:pPr>
          </w:p>
        </w:tc>
      </w:tr>
      <w:tr w:rsidR="00D121F5" w:rsidRPr="004C5ABA" w14:paraId="2576003F" w14:textId="77777777" w:rsidTr="0098527F">
        <w:tc>
          <w:tcPr>
            <w:tcW w:w="397" w:type="dxa"/>
            <w:vMerge/>
            <w:vAlign w:val="center"/>
          </w:tcPr>
          <w:p w14:paraId="50C4B5AC" w14:textId="77777777" w:rsidR="00D121F5" w:rsidRPr="004C5ABA" w:rsidRDefault="00D121F5" w:rsidP="0098527F">
            <w:pPr>
              <w:jc w:val="center"/>
              <w:rPr>
                <w:rFonts w:ascii="Times New Roman" w:hAnsi="Times New Roman" w:cs="Times New Roman"/>
                <w:b/>
                <w:sz w:val="18"/>
                <w:szCs w:val="18"/>
              </w:rPr>
            </w:pPr>
          </w:p>
        </w:tc>
        <w:tc>
          <w:tcPr>
            <w:tcW w:w="312" w:type="dxa"/>
            <w:vMerge/>
            <w:vAlign w:val="center"/>
          </w:tcPr>
          <w:p w14:paraId="257A6167"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62F775B2"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A6B203B"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AC046DC"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D6B2E15"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63D38C08"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5AFF5C8"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A74E28F"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12446D0"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7BD829D"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C488DD7"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76762B8C"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E718DC6"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558BEC5"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89B5D3D"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B54C68E" w14:textId="77777777" w:rsidR="00D121F5" w:rsidRPr="004C5ABA" w:rsidRDefault="00D121F5" w:rsidP="0098527F">
            <w:pPr>
              <w:jc w:val="center"/>
              <w:rPr>
                <w:rFonts w:ascii="Times New Roman" w:hAnsi="Times New Roman" w:cs="Times New Roman"/>
                <w:sz w:val="18"/>
                <w:szCs w:val="18"/>
              </w:rPr>
            </w:pPr>
          </w:p>
        </w:tc>
        <w:tc>
          <w:tcPr>
            <w:tcW w:w="312" w:type="dxa"/>
            <w:vAlign w:val="center"/>
          </w:tcPr>
          <w:p w14:paraId="4E51DD72" w14:textId="77777777" w:rsidR="00D121F5" w:rsidRPr="004C5ABA" w:rsidRDefault="00D121F5" w:rsidP="0098527F">
            <w:pPr>
              <w:jc w:val="center"/>
              <w:rPr>
                <w:rFonts w:ascii="Times New Roman" w:hAnsi="Times New Roman" w:cs="Times New Roman"/>
                <w:sz w:val="18"/>
                <w:szCs w:val="18"/>
              </w:rPr>
            </w:pPr>
            <w:r w:rsidRPr="004C5ABA">
              <w:rPr>
                <w:rFonts w:ascii="Times New Roman" w:hAnsi="Times New Roman" w:cs="Times New Roman"/>
                <w:sz w:val="18"/>
                <w:szCs w:val="18"/>
              </w:rPr>
              <w:t>А</w:t>
            </w:r>
          </w:p>
        </w:tc>
        <w:tc>
          <w:tcPr>
            <w:tcW w:w="312" w:type="dxa"/>
            <w:vMerge/>
            <w:shd w:val="clear" w:color="auto" w:fill="D9D9D9" w:themeFill="background1" w:themeFillShade="D9"/>
            <w:vAlign w:val="center"/>
          </w:tcPr>
          <w:p w14:paraId="35A95088" w14:textId="77777777" w:rsidR="00D121F5" w:rsidRPr="004C5ABA" w:rsidRDefault="00D121F5" w:rsidP="0098527F">
            <w:pPr>
              <w:jc w:val="center"/>
              <w:rPr>
                <w:rFonts w:ascii="Times New Roman" w:hAnsi="Times New Roman" w:cs="Times New Roman"/>
                <w:sz w:val="18"/>
                <w:szCs w:val="18"/>
              </w:rPr>
            </w:pPr>
          </w:p>
        </w:tc>
        <w:tc>
          <w:tcPr>
            <w:tcW w:w="312" w:type="dxa"/>
            <w:vMerge/>
            <w:shd w:val="clear" w:color="auto" w:fill="D9D9D9" w:themeFill="background1" w:themeFillShade="D9"/>
            <w:vAlign w:val="center"/>
          </w:tcPr>
          <w:p w14:paraId="3B833D62"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34D6B97C"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C969E91"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94DF652"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EEF72DE"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331688A3"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284B4D4"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3819D3CD"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1DF2E73"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7A05CD7D"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BA91AD6"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31776945"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D0E5AA0"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3AB78ECE"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EEE5725"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891E5E9"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602DC959"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79253E4"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3A935A2"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D7B5F98" w14:textId="77777777" w:rsidR="00D121F5" w:rsidRPr="004C5ABA" w:rsidRDefault="00D121F5" w:rsidP="0098527F">
            <w:pPr>
              <w:jc w:val="center"/>
              <w:rPr>
                <w:rFonts w:ascii="Times New Roman" w:hAnsi="Times New Roman" w:cs="Times New Roman"/>
                <w:sz w:val="18"/>
                <w:szCs w:val="18"/>
              </w:rPr>
            </w:pPr>
          </w:p>
        </w:tc>
        <w:tc>
          <w:tcPr>
            <w:tcW w:w="312" w:type="dxa"/>
            <w:vAlign w:val="center"/>
          </w:tcPr>
          <w:p w14:paraId="710F1897"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6B2F58E8"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272A675"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36898D1"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6EBB5A3F"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482184D"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DEB0DBA"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D7A648D"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B702FBE"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9E4608B"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39588A24"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4B85229"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7E34A284"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44BA7ED" w14:textId="77777777" w:rsidR="00D121F5" w:rsidRPr="004C5ABA" w:rsidRDefault="00D121F5" w:rsidP="0098527F">
            <w:pPr>
              <w:jc w:val="center"/>
              <w:rPr>
                <w:rFonts w:ascii="Times New Roman" w:hAnsi="Times New Roman" w:cs="Times New Roman"/>
                <w:sz w:val="18"/>
                <w:szCs w:val="18"/>
              </w:rPr>
            </w:pPr>
          </w:p>
        </w:tc>
      </w:tr>
      <w:tr w:rsidR="00D121F5" w:rsidRPr="004C5ABA" w14:paraId="71103491" w14:textId="77777777" w:rsidTr="0098527F">
        <w:tc>
          <w:tcPr>
            <w:tcW w:w="397" w:type="dxa"/>
            <w:vMerge/>
            <w:vAlign w:val="center"/>
          </w:tcPr>
          <w:p w14:paraId="3AF43FDD" w14:textId="77777777" w:rsidR="00D121F5" w:rsidRPr="004C5ABA" w:rsidRDefault="00D121F5" w:rsidP="0098527F">
            <w:pPr>
              <w:jc w:val="center"/>
              <w:rPr>
                <w:rFonts w:ascii="Times New Roman" w:hAnsi="Times New Roman" w:cs="Times New Roman"/>
                <w:b/>
                <w:sz w:val="18"/>
                <w:szCs w:val="18"/>
              </w:rPr>
            </w:pPr>
          </w:p>
        </w:tc>
        <w:tc>
          <w:tcPr>
            <w:tcW w:w="312" w:type="dxa"/>
            <w:vMerge/>
            <w:vAlign w:val="center"/>
          </w:tcPr>
          <w:p w14:paraId="4742C5FF"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67B290C4"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86893D5"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6EFC2A0B"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AE5D5C4"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3E469E17"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362BA2AF"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30CF49B"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6310C0C3"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4BFEC9B"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1E4C223"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FF88BA9"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D12AF28"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30D6666D"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C2435B8"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42DB0AF" w14:textId="77777777" w:rsidR="00D121F5" w:rsidRPr="004C5ABA" w:rsidRDefault="00D121F5" w:rsidP="0098527F">
            <w:pPr>
              <w:jc w:val="center"/>
              <w:rPr>
                <w:rFonts w:ascii="Times New Roman" w:hAnsi="Times New Roman" w:cs="Times New Roman"/>
                <w:sz w:val="18"/>
                <w:szCs w:val="18"/>
              </w:rPr>
            </w:pPr>
          </w:p>
        </w:tc>
        <w:tc>
          <w:tcPr>
            <w:tcW w:w="312" w:type="dxa"/>
            <w:vAlign w:val="center"/>
          </w:tcPr>
          <w:p w14:paraId="67DFDF12" w14:textId="77777777" w:rsidR="00D121F5" w:rsidRPr="004C5ABA" w:rsidRDefault="00D121F5" w:rsidP="0098527F">
            <w:pPr>
              <w:jc w:val="center"/>
              <w:rPr>
                <w:rFonts w:ascii="Times New Roman" w:hAnsi="Times New Roman" w:cs="Times New Roman"/>
                <w:sz w:val="18"/>
                <w:szCs w:val="18"/>
              </w:rPr>
            </w:pPr>
            <w:r w:rsidRPr="004C5ABA">
              <w:rPr>
                <w:rFonts w:ascii="Times New Roman" w:hAnsi="Times New Roman" w:cs="Times New Roman"/>
                <w:sz w:val="18"/>
                <w:szCs w:val="18"/>
              </w:rPr>
              <w:t>А</w:t>
            </w:r>
          </w:p>
        </w:tc>
        <w:tc>
          <w:tcPr>
            <w:tcW w:w="312" w:type="dxa"/>
            <w:vMerge/>
            <w:shd w:val="clear" w:color="auto" w:fill="D9D9D9" w:themeFill="background1" w:themeFillShade="D9"/>
            <w:vAlign w:val="center"/>
          </w:tcPr>
          <w:p w14:paraId="127DA9E8" w14:textId="77777777" w:rsidR="00D121F5" w:rsidRPr="004C5ABA" w:rsidRDefault="00D121F5" w:rsidP="0098527F">
            <w:pPr>
              <w:jc w:val="center"/>
              <w:rPr>
                <w:rFonts w:ascii="Times New Roman" w:hAnsi="Times New Roman" w:cs="Times New Roman"/>
                <w:sz w:val="18"/>
                <w:szCs w:val="18"/>
              </w:rPr>
            </w:pPr>
          </w:p>
        </w:tc>
        <w:tc>
          <w:tcPr>
            <w:tcW w:w="312" w:type="dxa"/>
            <w:vMerge/>
            <w:shd w:val="clear" w:color="auto" w:fill="D9D9D9" w:themeFill="background1" w:themeFillShade="D9"/>
            <w:vAlign w:val="center"/>
          </w:tcPr>
          <w:p w14:paraId="79EBE020"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69022A54"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31EB85A"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C931463"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181DC93"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7DF7DF98"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949D583"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090CFD8"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E824F5D"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82B579D"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1CCD7B0"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A7B3083"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300E68F"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6499EC0A"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00131A6"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8DA6401"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7D3B44C4"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65CA0910"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2CAA061"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2775C7E" w14:textId="77777777" w:rsidR="00D121F5" w:rsidRPr="004C5ABA" w:rsidRDefault="00D121F5" w:rsidP="0098527F">
            <w:pPr>
              <w:jc w:val="center"/>
              <w:rPr>
                <w:rFonts w:ascii="Times New Roman" w:hAnsi="Times New Roman" w:cs="Times New Roman"/>
                <w:sz w:val="18"/>
                <w:szCs w:val="18"/>
              </w:rPr>
            </w:pPr>
          </w:p>
        </w:tc>
        <w:tc>
          <w:tcPr>
            <w:tcW w:w="312" w:type="dxa"/>
            <w:vAlign w:val="center"/>
          </w:tcPr>
          <w:p w14:paraId="38240A8B"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9B535E3"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7E12992"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3404934B"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E936223"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6728B3E7"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F8A80EF"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F810666"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33DF4C06"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8745B46"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2DE3EC8"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631B5AE4"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B7ACDAC"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1310818" w14:textId="77777777" w:rsidR="00D121F5" w:rsidRPr="004C5ABA" w:rsidRDefault="00D121F5" w:rsidP="0098527F">
            <w:pPr>
              <w:jc w:val="center"/>
              <w:rPr>
                <w:rFonts w:ascii="Times New Roman" w:hAnsi="Times New Roman" w:cs="Times New Roman"/>
                <w:sz w:val="18"/>
                <w:szCs w:val="18"/>
              </w:rPr>
            </w:pPr>
          </w:p>
        </w:tc>
      </w:tr>
      <w:tr w:rsidR="00D121F5" w:rsidRPr="004C5ABA" w14:paraId="4B9ECD01" w14:textId="77777777" w:rsidTr="0098527F">
        <w:tc>
          <w:tcPr>
            <w:tcW w:w="397" w:type="dxa"/>
            <w:vMerge/>
            <w:vAlign w:val="center"/>
          </w:tcPr>
          <w:p w14:paraId="15BD9331" w14:textId="77777777" w:rsidR="00D121F5" w:rsidRPr="004C5ABA" w:rsidRDefault="00D121F5" w:rsidP="0098527F">
            <w:pPr>
              <w:jc w:val="center"/>
              <w:rPr>
                <w:rFonts w:ascii="Times New Roman" w:hAnsi="Times New Roman" w:cs="Times New Roman"/>
                <w:b/>
                <w:sz w:val="18"/>
                <w:szCs w:val="18"/>
              </w:rPr>
            </w:pPr>
          </w:p>
        </w:tc>
        <w:tc>
          <w:tcPr>
            <w:tcW w:w="312" w:type="dxa"/>
            <w:vMerge/>
            <w:vAlign w:val="center"/>
          </w:tcPr>
          <w:p w14:paraId="24C483A9"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1FBC177"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239A841"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8F89E08"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4D35945"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7B148707"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D8D0503"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6062C78"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35E4AC0B"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0A90188"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EAC8897"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C00B597"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2432631"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351CF274"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328E1F03"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1488BE3" w14:textId="77777777" w:rsidR="00D121F5" w:rsidRPr="004C5ABA" w:rsidRDefault="00D121F5" w:rsidP="0098527F">
            <w:pPr>
              <w:jc w:val="center"/>
              <w:rPr>
                <w:rFonts w:ascii="Times New Roman" w:hAnsi="Times New Roman" w:cs="Times New Roman"/>
                <w:sz w:val="18"/>
                <w:szCs w:val="18"/>
              </w:rPr>
            </w:pPr>
          </w:p>
        </w:tc>
        <w:tc>
          <w:tcPr>
            <w:tcW w:w="312" w:type="dxa"/>
            <w:vAlign w:val="center"/>
          </w:tcPr>
          <w:p w14:paraId="272B361E" w14:textId="77777777" w:rsidR="00D121F5" w:rsidRPr="004C5ABA" w:rsidRDefault="00D121F5" w:rsidP="0098527F">
            <w:pPr>
              <w:jc w:val="center"/>
              <w:rPr>
                <w:rFonts w:ascii="Times New Roman" w:hAnsi="Times New Roman" w:cs="Times New Roman"/>
                <w:sz w:val="18"/>
                <w:szCs w:val="18"/>
              </w:rPr>
            </w:pPr>
            <w:r w:rsidRPr="004C5ABA">
              <w:rPr>
                <w:rFonts w:ascii="Times New Roman" w:hAnsi="Times New Roman" w:cs="Times New Roman"/>
                <w:sz w:val="18"/>
                <w:szCs w:val="18"/>
              </w:rPr>
              <w:t>А</w:t>
            </w:r>
          </w:p>
        </w:tc>
        <w:tc>
          <w:tcPr>
            <w:tcW w:w="312" w:type="dxa"/>
            <w:vMerge/>
            <w:shd w:val="clear" w:color="auto" w:fill="D9D9D9" w:themeFill="background1" w:themeFillShade="D9"/>
            <w:vAlign w:val="center"/>
          </w:tcPr>
          <w:p w14:paraId="3FC7EEA5" w14:textId="77777777" w:rsidR="00D121F5" w:rsidRPr="004C5ABA" w:rsidRDefault="00D121F5" w:rsidP="0098527F">
            <w:pPr>
              <w:jc w:val="center"/>
              <w:rPr>
                <w:rFonts w:ascii="Times New Roman" w:hAnsi="Times New Roman" w:cs="Times New Roman"/>
                <w:sz w:val="18"/>
                <w:szCs w:val="18"/>
              </w:rPr>
            </w:pPr>
          </w:p>
        </w:tc>
        <w:tc>
          <w:tcPr>
            <w:tcW w:w="312" w:type="dxa"/>
            <w:vMerge/>
            <w:shd w:val="clear" w:color="auto" w:fill="D9D9D9" w:themeFill="background1" w:themeFillShade="D9"/>
            <w:vAlign w:val="center"/>
          </w:tcPr>
          <w:p w14:paraId="741B104C"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D4D2414"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36DDF78"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922CE04"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7465DF9"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18FF039"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9FFA195"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6EE6BA07"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47B83C6"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317B05B1"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7962B12"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36FF2E3A"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769D34FE"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806F0E2"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D53C447"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619D97C8"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75D4B223"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7BC2EAC9"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7FB62DCE"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B0843BB" w14:textId="77777777" w:rsidR="00D121F5" w:rsidRPr="004C5ABA" w:rsidRDefault="00D121F5" w:rsidP="0098527F">
            <w:pPr>
              <w:jc w:val="center"/>
              <w:rPr>
                <w:rFonts w:ascii="Times New Roman" w:hAnsi="Times New Roman" w:cs="Times New Roman"/>
                <w:sz w:val="18"/>
                <w:szCs w:val="18"/>
              </w:rPr>
            </w:pPr>
          </w:p>
        </w:tc>
        <w:tc>
          <w:tcPr>
            <w:tcW w:w="312" w:type="dxa"/>
            <w:vAlign w:val="center"/>
          </w:tcPr>
          <w:p w14:paraId="571B1534" w14:textId="77777777" w:rsidR="00D121F5" w:rsidRPr="004C5ABA" w:rsidRDefault="00D121F5" w:rsidP="0098527F">
            <w:pPr>
              <w:jc w:val="center"/>
              <w:rPr>
                <w:rFonts w:ascii="Times New Roman" w:hAnsi="Times New Roman" w:cs="Times New Roman"/>
                <w:sz w:val="18"/>
                <w:szCs w:val="18"/>
              </w:rPr>
            </w:pPr>
            <w:r w:rsidRPr="004C5ABA">
              <w:rPr>
                <w:rFonts w:ascii="Times New Roman" w:hAnsi="Times New Roman" w:cs="Times New Roman"/>
                <w:sz w:val="18"/>
                <w:szCs w:val="18"/>
              </w:rPr>
              <w:t>А</w:t>
            </w:r>
          </w:p>
        </w:tc>
        <w:tc>
          <w:tcPr>
            <w:tcW w:w="312" w:type="dxa"/>
            <w:vMerge/>
            <w:vAlign w:val="center"/>
          </w:tcPr>
          <w:p w14:paraId="4509558A"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2236D52"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7425A2A0"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62DCCB09"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B65FC4C"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28CDC42"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0EA91FE"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1EF71BA"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9EAA5BE"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9E53434"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91081FC"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69578B3E"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E85BC89" w14:textId="77777777" w:rsidR="00D121F5" w:rsidRPr="004C5ABA" w:rsidRDefault="00D121F5" w:rsidP="0098527F">
            <w:pPr>
              <w:jc w:val="center"/>
              <w:rPr>
                <w:rFonts w:ascii="Times New Roman" w:hAnsi="Times New Roman" w:cs="Times New Roman"/>
                <w:sz w:val="18"/>
                <w:szCs w:val="18"/>
              </w:rPr>
            </w:pPr>
          </w:p>
        </w:tc>
      </w:tr>
      <w:tr w:rsidR="00D121F5" w:rsidRPr="004C5ABA" w14:paraId="60165868" w14:textId="77777777" w:rsidTr="0098527F">
        <w:tc>
          <w:tcPr>
            <w:tcW w:w="397" w:type="dxa"/>
            <w:vMerge/>
            <w:vAlign w:val="center"/>
          </w:tcPr>
          <w:p w14:paraId="262B7528" w14:textId="77777777" w:rsidR="00D121F5" w:rsidRPr="004C5ABA" w:rsidRDefault="00D121F5" w:rsidP="0098527F">
            <w:pPr>
              <w:jc w:val="center"/>
              <w:rPr>
                <w:rFonts w:ascii="Times New Roman" w:hAnsi="Times New Roman" w:cs="Times New Roman"/>
                <w:b/>
                <w:sz w:val="18"/>
                <w:szCs w:val="18"/>
              </w:rPr>
            </w:pPr>
          </w:p>
        </w:tc>
        <w:tc>
          <w:tcPr>
            <w:tcW w:w="312" w:type="dxa"/>
            <w:vMerge/>
            <w:vAlign w:val="center"/>
          </w:tcPr>
          <w:p w14:paraId="6C3A588B"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563C49C"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F7A4EBE"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22BA01A"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EA9A716"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D7BE631"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53A9F33"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34FA2040"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7AB3FDFB"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66237201"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78D978E3"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9FF8537"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6AA6666B"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CB4161A"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73C0A741"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0DD5137" w14:textId="77777777" w:rsidR="00D121F5" w:rsidRPr="004C5ABA" w:rsidRDefault="00D121F5" w:rsidP="0098527F">
            <w:pPr>
              <w:jc w:val="center"/>
              <w:rPr>
                <w:rFonts w:ascii="Times New Roman" w:hAnsi="Times New Roman" w:cs="Times New Roman"/>
                <w:sz w:val="18"/>
                <w:szCs w:val="18"/>
              </w:rPr>
            </w:pPr>
          </w:p>
        </w:tc>
        <w:tc>
          <w:tcPr>
            <w:tcW w:w="312" w:type="dxa"/>
            <w:vAlign w:val="center"/>
          </w:tcPr>
          <w:p w14:paraId="05817457" w14:textId="77777777" w:rsidR="00D121F5" w:rsidRPr="004C5ABA" w:rsidRDefault="00D121F5" w:rsidP="0098527F">
            <w:pPr>
              <w:jc w:val="center"/>
              <w:rPr>
                <w:rFonts w:ascii="Times New Roman" w:hAnsi="Times New Roman" w:cs="Times New Roman"/>
                <w:sz w:val="18"/>
                <w:szCs w:val="18"/>
              </w:rPr>
            </w:pPr>
            <w:r w:rsidRPr="004C5ABA">
              <w:rPr>
                <w:rFonts w:ascii="Times New Roman" w:hAnsi="Times New Roman" w:cs="Times New Roman"/>
                <w:sz w:val="18"/>
                <w:szCs w:val="18"/>
              </w:rPr>
              <w:t>А</w:t>
            </w:r>
          </w:p>
        </w:tc>
        <w:tc>
          <w:tcPr>
            <w:tcW w:w="312" w:type="dxa"/>
            <w:vMerge/>
            <w:shd w:val="clear" w:color="auto" w:fill="D9D9D9" w:themeFill="background1" w:themeFillShade="D9"/>
            <w:vAlign w:val="center"/>
          </w:tcPr>
          <w:p w14:paraId="5258DA69" w14:textId="77777777" w:rsidR="00D121F5" w:rsidRPr="004C5ABA" w:rsidRDefault="00D121F5" w:rsidP="0098527F">
            <w:pPr>
              <w:jc w:val="center"/>
              <w:rPr>
                <w:rFonts w:ascii="Times New Roman" w:hAnsi="Times New Roman" w:cs="Times New Roman"/>
                <w:sz w:val="18"/>
                <w:szCs w:val="18"/>
              </w:rPr>
            </w:pPr>
          </w:p>
        </w:tc>
        <w:tc>
          <w:tcPr>
            <w:tcW w:w="312" w:type="dxa"/>
            <w:vMerge/>
            <w:shd w:val="clear" w:color="auto" w:fill="D9D9D9" w:themeFill="background1" w:themeFillShade="D9"/>
            <w:vAlign w:val="center"/>
          </w:tcPr>
          <w:p w14:paraId="35BFDFD0"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CF9F718"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3C8926F7"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74A8A400"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4A87EC7"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F1445A0"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7BFE0D8"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77219083"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DB1EDD2"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DFD716D"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EF517CC"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B9EC59A"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50F6C48"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3BB9B6A3"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EA052B2"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7915B71"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E6DE3A8"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8C36332"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AC153BA"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35B5C2E3" w14:textId="77777777" w:rsidR="00D121F5" w:rsidRPr="004C5ABA" w:rsidRDefault="00D121F5" w:rsidP="0098527F">
            <w:pPr>
              <w:jc w:val="center"/>
              <w:rPr>
                <w:rFonts w:ascii="Times New Roman" w:hAnsi="Times New Roman" w:cs="Times New Roman"/>
                <w:sz w:val="18"/>
                <w:szCs w:val="18"/>
              </w:rPr>
            </w:pPr>
          </w:p>
        </w:tc>
        <w:tc>
          <w:tcPr>
            <w:tcW w:w="312" w:type="dxa"/>
            <w:vAlign w:val="center"/>
          </w:tcPr>
          <w:p w14:paraId="190260C6" w14:textId="77777777" w:rsidR="00D121F5" w:rsidRPr="004C5ABA" w:rsidRDefault="00D121F5" w:rsidP="0098527F">
            <w:pPr>
              <w:jc w:val="center"/>
              <w:rPr>
                <w:rFonts w:ascii="Times New Roman" w:hAnsi="Times New Roman" w:cs="Times New Roman"/>
                <w:sz w:val="18"/>
                <w:szCs w:val="18"/>
              </w:rPr>
            </w:pPr>
            <w:r w:rsidRPr="004C5ABA">
              <w:rPr>
                <w:rFonts w:ascii="Times New Roman" w:hAnsi="Times New Roman" w:cs="Times New Roman"/>
                <w:sz w:val="18"/>
                <w:szCs w:val="18"/>
              </w:rPr>
              <w:t>А</w:t>
            </w:r>
          </w:p>
        </w:tc>
        <w:tc>
          <w:tcPr>
            <w:tcW w:w="312" w:type="dxa"/>
            <w:vMerge/>
            <w:vAlign w:val="center"/>
          </w:tcPr>
          <w:p w14:paraId="0B474B66"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92435C3"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D2F4C0A"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6A84D912"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58885A6"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617BD951"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674CD21D"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9258CA3"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091047D"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665D686"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BE3A57B"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750139D"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60D1CCB" w14:textId="77777777" w:rsidR="00D121F5" w:rsidRPr="004C5ABA" w:rsidRDefault="00D121F5" w:rsidP="0098527F">
            <w:pPr>
              <w:jc w:val="center"/>
              <w:rPr>
                <w:rFonts w:ascii="Times New Roman" w:hAnsi="Times New Roman" w:cs="Times New Roman"/>
                <w:sz w:val="18"/>
                <w:szCs w:val="18"/>
              </w:rPr>
            </w:pPr>
          </w:p>
        </w:tc>
      </w:tr>
      <w:tr w:rsidR="00D121F5" w:rsidRPr="004C5ABA" w14:paraId="70F76595" w14:textId="77777777" w:rsidTr="0098527F">
        <w:tc>
          <w:tcPr>
            <w:tcW w:w="397" w:type="dxa"/>
            <w:vMerge w:val="restart"/>
            <w:vAlign w:val="center"/>
          </w:tcPr>
          <w:p w14:paraId="544A849E" w14:textId="77777777" w:rsidR="00D121F5" w:rsidRPr="004C5ABA" w:rsidRDefault="00D121F5" w:rsidP="0098527F">
            <w:pPr>
              <w:jc w:val="center"/>
              <w:rPr>
                <w:rFonts w:ascii="Times New Roman" w:hAnsi="Times New Roman" w:cs="Times New Roman"/>
                <w:b/>
                <w:sz w:val="18"/>
                <w:szCs w:val="18"/>
                <w:lang w:val="en-US"/>
              </w:rPr>
            </w:pPr>
            <w:r w:rsidRPr="004C5ABA">
              <w:rPr>
                <w:rFonts w:ascii="Times New Roman" w:hAnsi="Times New Roman" w:cs="Times New Roman"/>
                <w:b/>
                <w:sz w:val="18"/>
                <w:szCs w:val="18"/>
                <w:lang w:val="en-US"/>
              </w:rPr>
              <w:t>II</w:t>
            </w:r>
          </w:p>
        </w:tc>
        <w:tc>
          <w:tcPr>
            <w:tcW w:w="312" w:type="dxa"/>
            <w:vMerge w:val="restart"/>
            <w:vAlign w:val="center"/>
          </w:tcPr>
          <w:p w14:paraId="49CE7E62" w14:textId="77777777" w:rsidR="00D121F5" w:rsidRPr="004C5ABA" w:rsidRDefault="00D121F5" w:rsidP="0098527F">
            <w:pPr>
              <w:jc w:val="center"/>
              <w:rPr>
                <w:rFonts w:ascii="Times New Roman" w:hAnsi="Times New Roman" w:cs="Times New Roman"/>
                <w:sz w:val="18"/>
                <w:szCs w:val="18"/>
              </w:rPr>
            </w:pPr>
            <w:r>
              <w:rPr>
                <w:rFonts w:ascii="Times New Roman" w:hAnsi="Times New Roman" w:cs="Times New Roman"/>
                <w:sz w:val="18"/>
                <w:szCs w:val="18"/>
              </w:rPr>
              <w:t>У</w:t>
            </w:r>
          </w:p>
        </w:tc>
        <w:tc>
          <w:tcPr>
            <w:tcW w:w="312" w:type="dxa"/>
            <w:vMerge w:val="restart"/>
            <w:vAlign w:val="center"/>
          </w:tcPr>
          <w:p w14:paraId="11D35F67" w14:textId="77777777" w:rsidR="00D121F5" w:rsidRPr="004C5ABA" w:rsidRDefault="00D121F5" w:rsidP="0098527F">
            <w:pPr>
              <w:jc w:val="center"/>
              <w:rPr>
                <w:rFonts w:ascii="Times New Roman" w:hAnsi="Times New Roman" w:cs="Times New Roman"/>
                <w:sz w:val="18"/>
                <w:szCs w:val="18"/>
              </w:rPr>
            </w:pPr>
            <w:r>
              <w:rPr>
                <w:rFonts w:ascii="Times New Roman" w:hAnsi="Times New Roman" w:cs="Times New Roman"/>
                <w:sz w:val="18"/>
                <w:szCs w:val="18"/>
              </w:rPr>
              <w:t>У</w:t>
            </w:r>
          </w:p>
        </w:tc>
        <w:tc>
          <w:tcPr>
            <w:tcW w:w="312" w:type="dxa"/>
            <w:vMerge w:val="restart"/>
            <w:vAlign w:val="center"/>
          </w:tcPr>
          <w:p w14:paraId="74FFB82C"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11497450"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49FFCC25"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75479249"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55C3FB78"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5A931BA9"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5898FFE7"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009E3523"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506928A0"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6D4862B5" w14:textId="77777777" w:rsidR="00D121F5" w:rsidRPr="004C5ABA" w:rsidRDefault="00D121F5" w:rsidP="0098527F">
            <w:pPr>
              <w:jc w:val="center"/>
              <w:rPr>
                <w:rFonts w:ascii="Times New Roman" w:hAnsi="Times New Roman" w:cs="Times New Roman"/>
                <w:sz w:val="18"/>
                <w:szCs w:val="18"/>
              </w:rPr>
            </w:pPr>
            <w:r>
              <w:rPr>
                <w:rFonts w:ascii="Times New Roman" w:hAnsi="Times New Roman" w:cs="Times New Roman"/>
                <w:sz w:val="18"/>
                <w:szCs w:val="18"/>
              </w:rPr>
              <w:t>П</w:t>
            </w:r>
          </w:p>
        </w:tc>
        <w:tc>
          <w:tcPr>
            <w:tcW w:w="312" w:type="dxa"/>
            <w:vMerge w:val="restart"/>
            <w:vAlign w:val="center"/>
          </w:tcPr>
          <w:p w14:paraId="0CFFA43B" w14:textId="77777777" w:rsidR="00D121F5" w:rsidRPr="004C5ABA" w:rsidRDefault="00D121F5" w:rsidP="0098527F">
            <w:pPr>
              <w:jc w:val="center"/>
              <w:rPr>
                <w:rFonts w:ascii="Times New Roman" w:hAnsi="Times New Roman" w:cs="Times New Roman"/>
                <w:sz w:val="18"/>
                <w:szCs w:val="18"/>
              </w:rPr>
            </w:pPr>
            <w:r>
              <w:rPr>
                <w:rFonts w:ascii="Times New Roman" w:hAnsi="Times New Roman" w:cs="Times New Roman"/>
                <w:sz w:val="18"/>
                <w:szCs w:val="18"/>
              </w:rPr>
              <w:t>П</w:t>
            </w:r>
          </w:p>
        </w:tc>
        <w:tc>
          <w:tcPr>
            <w:tcW w:w="312" w:type="dxa"/>
            <w:vMerge w:val="restart"/>
            <w:vAlign w:val="center"/>
          </w:tcPr>
          <w:p w14:paraId="464C2341"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71F15AD0"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5335D479" w14:textId="77777777" w:rsidR="00D121F5" w:rsidRPr="004C5ABA" w:rsidRDefault="00D121F5" w:rsidP="0098527F">
            <w:pPr>
              <w:jc w:val="center"/>
              <w:rPr>
                <w:rFonts w:ascii="Times New Roman" w:hAnsi="Times New Roman" w:cs="Times New Roman"/>
                <w:sz w:val="18"/>
                <w:szCs w:val="18"/>
              </w:rPr>
            </w:pPr>
          </w:p>
        </w:tc>
        <w:tc>
          <w:tcPr>
            <w:tcW w:w="312" w:type="dxa"/>
            <w:shd w:val="clear" w:color="auto" w:fill="D9D9D9" w:themeFill="background1" w:themeFillShade="D9"/>
            <w:vAlign w:val="center"/>
          </w:tcPr>
          <w:p w14:paraId="532509FC" w14:textId="77777777" w:rsidR="00D121F5" w:rsidRPr="004C5ABA" w:rsidRDefault="00D121F5" w:rsidP="0098527F">
            <w:pPr>
              <w:jc w:val="center"/>
              <w:rPr>
                <w:rFonts w:ascii="Times New Roman" w:hAnsi="Times New Roman" w:cs="Times New Roman"/>
                <w:sz w:val="18"/>
                <w:szCs w:val="18"/>
              </w:rPr>
            </w:pPr>
          </w:p>
        </w:tc>
        <w:tc>
          <w:tcPr>
            <w:tcW w:w="312" w:type="dxa"/>
            <w:vMerge w:val="restart"/>
            <w:shd w:val="clear" w:color="auto" w:fill="D9D9D9" w:themeFill="background1" w:themeFillShade="D9"/>
            <w:vAlign w:val="center"/>
          </w:tcPr>
          <w:p w14:paraId="4EFCF531" w14:textId="77777777" w:rsidR="00D121F5" w:rsidRPr="004C5ABA" w:rsidRDefault="00D121F5" w:rsidP="0098527F">
            <w:pPr>
              <w:jc w:val="center"/>
              <w:rPr>
                <w:rFonts w:ascii="Times New Roman" w:hAnsi="Times New Roman" w:cs="Times New Roman"/>
                <w:sz w:val="20"/>
                <w:szCs w:val="18"/>
              </w:rPr>
            </w:pPr>
            <w:r w:rsidRPr="004C5ABA">
              <w:rPr>
                <w:rFonts w:ascii="Times New Roman" w:hAnsi="Times New Roman" w:cs="Times New Roman"/>
                <w:sz w:val="20"/>
                <w:szCs w:val="18"/>
              </w:rPr>
              <w:t>К</w:t>
            </w:r>
          </w:p>
        </w:tc>
        <w:tc>
          <w:tcPr>
            <w:tcW w:w="312" w:type="dxa"/>
            <w:vMerge w:val="restart"/>
            <w:shd w:val="clear" w:color="auto" w:fill="D9D9D9" w:themeFill="background1" w:themeFillShade="D9"/>
            <w:vAlign w:val="center"/>
          </w:tcPr>
          <w:p w14:paraId="5957412D" w14:textId="77777777" w:rsidR="00D121F5" w:rsidRPr="004C5ABA" w:rsidRDefault="00D121F5" w:rsidP="0098527F">
            <w:pPr>
              <w:jc w:val="center"/>
              <w:rPr>
                <w:rFonts w:ascii="Times New Roman" w:hAnsi="Times New Roman" w:cs="Times New Roman"/>
                <w:sz w:val="20"/>
                <w:szCs w:val="18"/>
              </w:rPr>
            </w:pPr>
            <w:r w:rsidRPr="004C5ABA">
              <w:rPr>
                <w:rFonts w:ascii="Times New Roman" w:hAnsi="Times New Roman" w:cs="Times New Roman"/>
                <w:sz w:val="20"/>
                <w:szCs w:val="18"/>
              </w:rPr>
              <w:t>К</w:t>
            </w:r>
          </w:p>
        </w:tc>
        <w:tc>
          <w:tcPr>
            <w:tcW w:w="312" w:type="dxa"/>
            <w:vMerge w:val="restart"/>
            <w:vAlign w:val="center"/>
          </w:tcPr>
          <w:p w14:paraId="036C362A"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6966A26D" w14:textId="77777777" w:rsidR="00D121F5" w:rsidRPr="004C5ABA" w:rsidRDefault="00D121F5" w:rsidP="0098527F">
            <w:pPr>
              <w:jc w:val="center"/>
              <w:rPr>
                <w:rFonts w:ascii="Times New Roman" w:hAnsi="Times New Roman" w:cs="Times New Roman"/>
                <w:sz w:val="18"/>
                <w:szCs w:val="18"/>
              </w:rPr>
            </w:pPr>
            <w:r w:rsidRPr="004C5ABA">
              <w:rPr>
                <w:rFonts w:ascii="Times New Roman" w:hAnsi="Times New Roman" w:cs="Times New Roman"/>
                <w:sz w:val="18"/>
                <w:szCs w:val="18"/>
              </w:rPr>
              <w:t>П</w:t>
            </w:r>
          </w:p>
        </w:tc>
        <w:tc>
          <w:tcPr>
            <w:tcW w:w="312" w:type="dxa"/>
            <w:vMerge w:val="restart"/>
            <w:vAlign w:val="center"/>
          </w:tcPr>
          <w:p w14:paraId="21722024" w14:textId="77777777" w:rsidR="00D121F5" w:rsidRPr="004C5ABA" w:rsidRDefault="00D121F5" w:rsidP="0098527F">
            <w:pPr>
              <w:jc w:val="center"/>
              <w:rPr>
                <w:rFonts w:ascii="Times New Roman" w:hAnsi="Times New Roman" w:cs="Times New Roman"/>
                <w:sz w:val="18"/>
                <w:szCs w:val="18"/>
              </w:rPr>
            </w:pPr>
            <w:r w:rsidRPr="004C5ABA">
              <w:rPr>
                <w:rFonts w:ascii="Times New Roman" w:hAnsi="Times New Roman" w:cs="Times New Roman"/>
                <w:sz w:val="18"/>
                <w:szCs w:val="18"/>
              </w:rPr>
              <w:t>П</w:t>
            </w:r>
          </w:p>
        </w:tc>
        <w:tc>
          <w:tcPr>
            <w:tcW w:w="312" w:type="dxa"/>
            <w:vMerge w:val="restart"/>
            <w:vAlign w:val="center"/>
          </w:tcPr>
          <w:p w14:paraId="3247D82D" w14:textId="77777777" w:rsidR="00D121F5" w:rsidRPr="004C5ABA" w:rsidRDefault="00D121F5" w:rsidP="0098527F">
            <w:pPr>
              <w:jc w:val="center"/>
              <w:rPr>
                <w:rFonts w:ascii="Times New Roman" w:hAnsi="Times New Roman" w:cs="Times New Roman"/>
                <w:sz w:val="18"/>
                <w:szCs w:val="18"/>
              </w:rPr>
            </w:pPr>
            <w:r w:rsidRPr="004C5ABA">
              <w:rPr>
                <w:rFonts w:ascii="Times New Roman" w:hAnsi="Times New Roman" w:cs="Times New Roman"/>
                <w:sz w:val="18"/>
                <w:szCs w:val="18"/>
              </w:rPr>
              <w:t>П</w:t>
            </w:r>
          </w:p>
        </w:tc>
        <w:tc>
          <w:tcPr>
            <w:tcW w:w="312" w:type="dxa"/>
            <w:vMerge w:val="restart"/>
            <w:vAlign w:val="center"/>
          </w:tcPr>
          <w:p w14:paraId="093CFAB0"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0369D83B"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0E98FBF2" w14:textId="77777777" w:rsidR="00D121F5" w:rsidRPr="004C5ABA" w:rsidRDefault="00D121F5" w:rsidP="0098527F">
            <w:pPr>
              <w:jc w:val="center"/>
              <w:rPr>
                <w:rFonts w:ascii="Times New Roman" w:hAnsi="Times New Roman" w:cs="Times New Roman"/>
                <w:sz w:val="18"/>
                <w:szCs w:val="18"/>
              </w:rPr>
            </w:pPr>
            <w:r w:rsidRPr="004C5ABA">
              <w:rPr>
                <w:rFonts w:ascii="Times New Roman" w:hAnsi="Times New Roman" w:cs="Times New Roman"/>
                <w:sz w:val="18"/>
                <w:szCs w:val="18"/>
              </w:rPr>
              <w:t>У</w:t>
            </w:r>
          </w:p>
        </w:tc>
        <w:tc>
          <w:tcPr>
            <w:tcW w:w="312" w:type="dxa"/>
            <w:vMerge w:val="restart"/>
            <w:vAlign w:val="center"/>
          </w:tcPr>
          <w:p w14:paraId="1E062259" w14:textId="77777777" w:rsidR="00D121F5" w:rsidRPr="004C5ABA" w:rsidRDefault="00D121F5" w:rsidP="0098527F">
            <w:pPr>
              <w:jc w:val="center"/>
              <w:rPr>
                <w:rFonts w:ascii="Times New Roman" w:hAnsi="Times New Roman" w:cs="Times New Roman"/>
                <w:sz w:val="18"/>
                <w:szCs w:val="18"/>
              </w:rPr>
            </w:pPr>
            <w:r w:rsidRPr="004C5ABA">
              <w:rPr>
                <w:rFonts w:ascii="Times New Roman" w:hAnsi="Times New Roman" w:cs="Times New Roman"/>
                <w:sz w:val="18"/>
                <w:szCs w:val="18"/>
              </w:rPr>
              <w:t>У</w:t>
            </w:r>
          </w:p>
        </w:tc>
        <w:tc>
          <w:tcPr>
            <w:tcW w:w="312" w:type="dxa"/>
            <w:vMerge w:val="restart"/>
            <w:vAlign w:val="center"/>
          </w:tcPr>
          <w:p w14:paraId="6C6062FB" w14:textId="77777777" w:rsidR="00D121F5" w:rsidRPr="004C5ABA" w:rsidRDefault="00D121F5" w:rsidP="0098527F">
            <w:pPr>
              <w:jc w:val="center"/>
              <w:rPr>
                <w:rFonts w:ascii="Times New Roman" w:hAnsi="Times New Roman" w:cs="Times New Roman"/>
                <w:sz w:val="18"/>
                <w:szCs w:val="18"/>
              </w:rPr>
            </w:pPr>
            <w:r w:rsidRPr="004C5ABA">
              <w:rPr>
                <w:rFonts w:ascii="Times New Roman" w:hAnsi="Times New Roman" w:cs="Times New Roman"/>
                <w:sz w:val="18"/>
                <w:szCs w:val="18"/>
              </w:rPr>
              <w:t>У</w:t>
            </w:r>
          </w:p>
        </w:tc>
        <w:tc>
          <w:tcPr>
            <w:tcW w:w="312" w:type="dxa"/>
            <w:vMerge w:val="restart"/>
            <w:vAlign w:val="center"/>
          </w:tcPr>
          <w:p w14:paraId="48C22F4B" w14:textId="77777777" w:rsidR="00D121F5" w:rsidRPr="004C5ABA" w:rsidRDefault="00D121F5" w:rsidP="0098527F">
            <w:pPr>
              <w:jc w:val="center"/>
              <w:rPr>
                <w:rFonts w:ascii="Times New Roman" w:hAnsi="Times New Roman" w:cs="Times New Roman"/>
                <w:sz w:val="18"/>
                <w:szCs w:val="18"/>
              </w:rPr>
            </w:pPr>
            <w:r w:rsidRPr="004C5ABA">
              <w:rPr>
                <w:rFonts w:ascii="Times New Roman" w:hAnsi="Times New Roman" w:cs="Times New Roman"/>
                <w:sz w:val="18"/>
                <w:szCs w:val="18"/>
              </w:rPr>
              <w:t>У</w:t>
            </w:r>
          </w:p>
        </w:tc>
        <w:tc>
          <w:tcPr>
            <w:tcW w:w="312" w:type="dxa"/>
            <w:vMerge w:val="restart"/>
            <w:vAlign w:val="center"/>
          </w:tcPr>
          <w:p w14:paraId="5C9D30AD" w14:textId="77777777" w:rsidR="00D121F5" w:rsidRPr="004C5ABA" w:rsidRDefault="00D121F5" w:rsidP="0098527F">
            <w:pPr>
              <w:jc w:val="center"/>
              <w:rPr>
                <w:rFonts w:ascii="Times New Roman" w:hAnsi="Times New Roman" w:cs="Times New Roman"/>
                <w:sz w:val="18"/>
                <w:szCs w:val="18"/>
              </w:rPr>
            </w:pPr>
            <w:r w:rsidRPr="004C5ABA">
              <w:rPr>
                <w:rFonts w:ascii="Times New Roman" w:hAnsi="Times New Roman" w:cs="Times New Roman"/>
                <w:sz w:val="18"/>
                <w:szCs w:val="18"/>
              </w:rPr>
              <w:t>У</w:t>
            </w:r>
          </w:p>
        </w:tc>
        <w:tc>
          <w:tcPr>
            <w:tcW w:w="312" w:type="dxa"/>
            <w:vMerge w:val="restart"/>
            <w:vAlign w:val="center"/>
          </w:tcPr>
          <w:p w14:paraId="15615449" w14:textId="77777777" w:rsidR="00D121F5" w:rsidRPr="004C5ABA" w:rsidRDefault="00D121F5" w:rsidP="0098527F">
            <w:pPr>
              <w:jc w:val="center"/>
              <w:rPr>
                <w:rFonts w:ascii="Times New Roman" w:hAnsi="Times New Roman" w:cs="Times New Roman"/>
                <w:sz w:val="18"/>
                <w:szCs w:val="18"/>
              </w:rPr>
            </w:pPr>
            <w:r w:rsidRPr="004C5ABA">
              <w:rPr>
                <w:rFonts w:ascii="Times New Roman" w:hAnsi="Times New Roman" w:cs="Times New Roman"/>
                <w:sz w:val="18"/>
                <w:szCs w:val="18"/>
              </w:rPr>
              <w:t>П</w:t>
            </w:r>
          </w:p>
        </w:tc>
        <w:tc>
          <w:tcPr>
            <w:tcW w:w="312" w:type="dxa"/>
            <w:vMerge w:val="restart"/>
            <w:vAlign w:val="center"/>
          </w:tcPr>
          <w:p w14:paraId="51EB3C86" w14:textId="77777777" w:rsidR="00D121F5" w:rsidRPr="004C5ABA" w:rsidRDefault="00D121F5" w:rsidP="0098527F">
            <w:pPr>
              <w:jc w:val="center"/>
              <w:rPr>
                <w:rFonts w:ascii="Times New Roman" w:hAnsi="Times New Roman" w:cs="Times New Roman"/>
                <w:sz w:val="18"/>
                <w:szCs w:val="18"/>
              </w:rPr>
            </w:pPr>
            <w:r w:rsidRPr="004C5ABA">
              <w:rPr>
                <w:rFonts w:ascii="Times New Roman" w:hAnsi="Times New Roman" w:cs="Times New Roman"/>
                <w:sz w:val="18"/>
                <w:szCs w:val="18"/>
              </w:rPr>
              <w:t>П</w:t>
            </w:r>
          </w:p>
        </w:tc>
        <w:tc>
          <w:tcPr>
            <w:tcW w:w="312" w:type="dxa"/>
            <w:vMerge w:val="restart"/>
            <w:vAlign w:val="center"/>
          </w:tcPr>
          <w:p w14:paraId="487DCFE0"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1D9C8D22"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19DF1324"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1DEE11FD"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5134DC71"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73F9CA77"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50D93B41"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38C3088D" w14:textId="77777777" w:rsidR="00D121F5" w:rsidRPr="004C5ABA" w:rsidRDefault="00D121F5" w:rsidP="0098527F">
            <w:pPr>
              <w:jc w:val="center"/>
              <w:rPr>
                <w:rFonts w:ascii="Times New Roman" w:hAnsi="Times New Roman" w:cs="Times New Roman"/>
                <w:sz w:val="18"/>
                <w:szCs w:val="18"/>
              </w:rPr>
            </w:pPr>
          </w:p>
        </w:tc>
        <w:tc>
          <w:tcPr>
            <w:tcW w:w="312" w:type="dxa"/>
            <w:shd w:val="clear" w:color="auto" w:fill="D9D9D9" w:themeFill="background1" w:themeFillShade="D9"/>
            <w:vAlign w:val="center"/>
          </w:tcPr>
          <w:p w14:paraId="2D2BDE31" w14:textId="77777777" w:rsidR="00D121F5" w:rsidRPr="004C5ABA" w:rsidRDefault="00D121F5" w:rsidP="0098527F">
            <w:pPr>
              <w:jc w:val="center"/>
              <w:rPr>
                <w:rFonts w:ascii="Times New Roman" w:hAnsi="Times New Roman" w:cs="Times New Roman"/>
                <w:sz w:val="18"/>
                <w:szCs w:val="18"/>
              </w:rPr>
            </w:pPr>
          </w:p>
        </w:tc>
        <w:tc>
          <w:tcPr>
            <w:tcW w:w="312" w:type="dxa"/>
            <w:vMerge w:val="restart"/>
            <w:vAlign w:val="center"/>
          </w:tcPr>
          <w:p w14:paraId="06F7D6E5" w14:textId="77777777" w:rsidR="00D121F5" w:rsidRPr="004C5ABA" w:rsidRDefault="00D121F5" w:rsidP="0098527F">
            <w:pPr>
              <w:jc w:val="center"/>
              <w:rPr>
                <w:rFonts w:ascii="Times New Roman" w:hAnsi="Times New Roman" w:cs="Times New Roman"/>
                <w:sz w:val="18"/>
                <w:szCs w:val="18"/>
              </w:rPr>
            </w:pPr>
            <w:r w:rsidRPr="004C5ABA">
              <w:rPr>
                <w:rFonts w:ascii="Times New Roman" w:hAnsi="Times New Roman" w:cs="Times New Roman"/>
                <w:sz w:val="18"/>
                <w:szCs w:val="18"/>
              </w:rPr>
              <w:t>А</w:t>
            </w:r>
          </w:p>
        </w:tc>
        <w:tc>
          <w:tcPr>
            <w:tcW w:w="312" w:type="dxa"/>
            <w:vMerge w:val="restart"/>
            <w:vAlign w:val="center"/>
          </w:tcPr>
          <w:p w14:paraId="6CFBC18A" w14:textId="77777777" w:rsidR="00D121F5" w:rsidRPr="004C5ABA" w:rsidRDefault="00D121F5" w:rsidP="0098527F">
            <w:pPr>
              <w:jc w:val="center"/>
              <w:rPr>
                <w:rFonts w:ascii="Times New Roman" w:hAnsi="Times New Roman" w:cs="Times New Roman"/>
                <w:sz w:val="18"/>
                <w:szCs w:val="18"/>
              </w:rPr>
            </w:pPr>
            <w:r w:rsidRPr="004C5ABA">
              <w:rPr>
                <w:rFonts w:ascii="Times New Roman" w:hAnsi="Times New Roman" w:cs="Times New Roman"/>
                <w:sz w:val="18"/>
                <w:szCs w:val="18"/>
              </w:rPr>
              <w:t>Г</w:t>
            </w:r>
          </w:p>
        </w:tc>
        <w:tc>
          <w:tcPr>
            <w:tcW w:w="312" w:type="dxa"/>
            <w:vMerge w:val="restart"/>
            <w:vAlign w:val="center"/>
          </w:tcPr>
          <w:p w14:paraId="113CCDBC" w14:textId="77777777" w:rsidR="00D121F5" w:rsidRPr="004C5ABA" w:rsidRDefault="00D121F5" w:rsidP="0098527F">
            <w:pPr>
              <w:jc w:val="center"/>
              <w:rPr>
                <w:rFonts w:ascii="Times New Roman" w:hAnsi="Times New Roman" w:cs="Times New Roman"/>
                <w:sz w:val="18"/>
                <w:szCs w:val="18"/>
              </w:rPr>
            </w:pPr>
            <w:r w:rsidRPr="004C5ABA">
              <w:rPr>
                <w:rFonts w:ascii="Times New Roman" w:hAnsi="Times New Roman" w:cs="Times New Roman"/>
                <w:sz w:val="18"/>
                <w:szCs w:val="18"/>
              </w:rPr>
              <w:t>*</w:t>
            </w:r>
          </w:p>
        </w:tc>
        <w:tc>
          <w:tcPr>
            <w:tcW w:w="312" w:type="dxa"/>
            <w:vMerge w:val="restart"/>
            <w:vAlign w:val="center"/>
          </w:tcPr>
          <w:p w14:paraId="64AD6FD9" w14:textId="77777777" w:rsidR="00D121F5" w:rsidRPr="004C5ABA" w:rsidRDefault="00D121F5" w:rsidP="0098527F">
            <w:pPr>
              <w:jc w:val="center"/>
              <w:rPr>
                <w:rFonts w:ascii="Times New Roman" w:hAnsi="Times New Roman" w:cs="Times New Roman"/>
                <w:sz w:val="18"/>
                <w:szCs w:val="18"/>
              </w:rPr>
            </w:pPr>
            <w:r w:rsidRPr="004C5ABA">
              <w:rPr>
                <w:rFonts w:ascii="Times New Roman" w:hAnsi="Times New Roman" w:cs="Times New Roman"/>
                <w:sz w:val="18"/>
                <w:szCs w:val="18"/>
              </w:rPr>
              <w:t>*</w:t>
            </w:r>
          </w:p>
        </w:tc>
        <w:tc>
          <w:tcPr>
            <w:tcW w:w="312" w:type="dxa"/>
            <w:vMerge w:val="restart"/>
            <w:vAlign w:val="center"/>
          </w:tcPr>
          <w:p w14:paraId="6CA8CDC4" w14:textId="77777777" w:rsidR="00D121F5" w:rsidRPr="004C5ABA" w:rsidRDefault="00D121F5" w:rsidP="0098527F">
            <w:pPr>
              <w:jc w:val="center"/>
              <w:rPr>
                <w:rFonts w:ascii="Times New Roman" w:hAnsi="Times New Roman" w:cs="Times New Roman"/>
                <w:sz w:val="18"/>
                <w:szCs w:val="18"/>
              </w:rPr>
            </w:pPr>
            <w:r w:rsidRPr="004C5ABA">
              <w:rPr>
                <w:rFonts w:ascii="Times New Roman" w:hAnsi="Times New Roman" w:cs="Times New Roman"/>
                <w:sz w:val="18"/>
                <w:szCs w:val="18"/>
              </w:rPr>
              <w:t>*</w:t>
            </w:r>
          </w:p>
        </w:tc>
        <w:tc>
          <w:tcPr>
            <w:tcW w:w="312" w:type="dxa"/>
            <w:vMerge w:val="restart"/>
            <w:vAlign w:val="center"/>
          </w:tcPr>
          <w:p w14:paraId="22EAD4A9" w14:textId="77777777" w:rsidR="00D121F5" w:rsidRPr="004C5ABA" w:rsidRDefault="00D121F5" w:rsidP="0098527F">
            <w:pPr>
              <w:jc w:val="center"/>
              <w:rPr>
                <w:rFonts w:ascii="Times New Roman" w:hAnsi="Times New Roman" w:cs="Times New Roman"/>
                <w:sz w:val="18"/>
                <w:szCs w:val="18"/>
              </w:rPr>
            </w:pPr>
            <w:r w:rsidRPr="004C5ABA">
              <w:rPr>
                <w:rFonts w:ascii="Times New Roman" w:hAnsi="Times New Roman" w:cs="Times New Roman"/>
                <w:sz w:val="18"/>
                <w:szCs w:val="18"/>
              </w:rPr>
              <w:t>*</w:t>
            </w:r>
          </w:p>
        </w:tc>
        <w:tc>
          <w:tcPr>
            <w:tcW w:w="312" w:type="dxa"/>
            <w:vMerge w:val="restart"/>
            <w:vAlign w:val="center"/>
          </w:tcPr>
          <w:p w14:paraId="25ED25FF" w14:textId="77777777" w:rsidR="00D121F5" w:rsidRPr="004C5ABA" w:rsidRDefault="00D121F5" w:rsidP="0098527F">
            <w:pPr>
              <w:jc w:val="center"/>
              <w:rPr>
                <w:rFonts w:ascii="Times New Roman" w:hAnsi="Times New Roman" w:cs="Times New Roman"/>
                <w:sz w:val="18"/>
                <w:szCs w:val="18"/>
              </w:rPr>
            </w:pPr>
            <w:r w:rsidRPr="004C5ABA">
              <w:rPr>
                <w:rFonts w:ascii="Times New Roman" w:hAnsi="Times New Roman" w:cs="Times New Roman"/>
                <w:sz w:val="18"/>
                <w:szCs w:val="18"/>
              </w:rPr>
              <w:t>*</w:t>
            </w:r>
          </w:p>
        </w:tc>
        <w:tc>
          <w:tcPr>
            <w:tcW w:w="312" w:type="dxa"/>
            <w:vMerge w:val="restart"/>
            <w:vAlign w:val="center"/>
          </w:tcPr>
          <w:p w14:paraId="15D76FDF" w14:textId="77777777" w:rsidR="00D121F5" w:rsidRPr="004C5ABA" w:rsidRDefault="00D121F5" w:rsidP="0098527F">
            <w:pPr>
              <w:jc w:val="center"/>
              <w:rPr>
                <w:rFonts w:ascii="Times New Roman" w:hAnsi="Times New Roman" w:cs="Times New Roman"/>
                <w:sz w:val="18"/>
                <w:szCs w:val="18"/>
              </w:rPr>
            </w:pPr>
            <w:r w:rsidRPr="004C5ABA">
              <w:rPr>
                <w:rFonts w:ascii="Times New Roman" w:hAnsi="Times New Roman" w:cs="Times New Roman"/>
                <w:sz w:val="18"/>
                <w:szCs w:val="18"/>
              </w:rPr>
              <w:t>*</w:t>
            </w:r>
          </w:p>
        </w:tc>
        <w:tc>
          <w:tcPr>
            <w:tcW w:w="312" w:type="dxa"/>
            <w:vMerge w:val="restart"/>
            <w:vAlign w:val="center"/>
          </w:tcPr>
          <w:p w14:paraId="04EB7563" w14:textId="77777777" w:rsidR="00D121F5" w:rsidRPr="004C5ABA" w:rsidRDefault="00D121F5" w:rsidP="0098527F">
            <w:pPr>
              <w:jc w:val="center"/>
              <w:rPr>
                <w:rFonts w:ascii="Times New Roman" w:hAnsi="Times New Roman" w:cs="Times New Roman"/>
                <w:sz w:val="18"/>
                <w:szCs w:val="18"/>
              </w:rPr>
            </w:pPr>
            <w:r w:rsidRPr="004C5ABA">
              <w:rPr>
                <w:rFonts w:ascii="Times New Roman" w:hAnsi="Times New Roman" w:cs="Times New Roman"/>
                <w:sz w:val="18"/>
                <w:szCs w:val="18"/>
              </w:rPr>
              <w:t>*</w:t>
            </w:r>
          </w:p>
        </w:tc>
        <w:tc>
          <w:tcPr>
            <w:tcW w:w="312" w:type="dxa"/>
            <w:vMerge w:val="restart"/>
            <w:vAlign w:val="center"/>
          </w:tcPr>
          <w:p w14:paraId="5803135B" w14:textId="77777777" w:rsidR="00D121F5" w:rsidRPr="004C5ABA" w:rsidRDefault="00D121F5" w:rsidP="0098527F">
            <w:pPr>
              <w:jc w:val="center"/>
              <w:rPr>
                <w:rFonts w:ascii="Times New Roman" w:hAnsi="Times New Roman" w:cs="Times New Roman"/>
                <w:sz w:val="18"/>
                <w:szCs w:val="18"/>
              </w:rPr>
            </w:pPr>
            <w:r w:rsidRPr="004C5ABA">
              <w:rPr>
                <w:rFonts w:ascii="Times New Roman" w:hAnsi="Times New Roman" w:cs="Times New Roman"/>
                <w:sz w:val="18"/>
                <w:szCs w:val="18"/>
              </w:rPr>
              <w:t>*</w:t>
            </w:r>
          </w:p>
        </w:tc>
        <w:tc>
          <w:tcPr>
            <w:tcW w:w="312" w:type="dxa"/>
            <w:vMerge w:val="restart"/>
            <w:vAlign w:val="center"/>
          </w:tcPr>
          <w:p w14:paraId="090A7356" w14:textId="77777777" w:rsidR="00D121F5" w:rsidRPr="004C5ABA" w:rsidRDefault="00D121F5" w:rsidP="0098527F">
            <w:pPr>
              <w:jc w:val="center"/>
              <w:rPr>
                <w:rFonts w:ascii="Times New Roman" w:hAnsi="Times New Roman" w:cs="Times New Roman"/>
                <w:sz w:val="18"/>
                <w:szCs w:val="18"/>
              </w:rPr>
            </w:pPr>
            <w:r w:rsidRPr="004C5ABA">
              <w:rPr>
                <w:rFonts w:ascii="Times New Roman" w:hAnsi="Times New Roman" w:cs="Times New Roman"/>
                <w:sz w:val="18"/>
                <w:szCs w:val="18"/>
              </w:rPr>
              <w:t>*</w:t>
            </w:r>
          </w:p>
        </w:tc>
      </w:tr>
      <w:tr w:rsidR="00D121F5" w:rsidRPr="004C5ABA" w14:paraId="0F2CD994" w14:textId="77777777" w:rsidTr="0098527F">
        <w:tc>
          <w:tcPr>
            <w:tcW w:w="397" w:type="dxa"/>
            <w:vMerge/>
            <w:vAlign w:val="center"/>
          </w:tcPr>
          <w:p w14:paraId="5E00FFEF"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676768EF"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531955C"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A3B998D"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3B7E99BA"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2DC56CE"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9FAD555"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6D6F613"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7FAAF95C"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D2D430B"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C71EA51"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936FFCB"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3DFFC478"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8211280"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7CF8959"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7FD4F4CB"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7C00B4E" w14:textId="77777777" w:rsidR="00D121F5" w:rsidRPr="004C5ABA" w:rsidRDefault="00D121F5" w:rsidP="0098527F">
            <w:pPr>
              <w:jc w:val="center"/>
              <w:rPr>
                <w:rFonts w:ascii="Times New Roman" w:hAnsi="Times New Roman" w:cs="Times New Roman"/>
                <w:sz w:val="18"/>
                <w:szCs w:val="18"/>
              </w:rPr>
            </w:pPr>
          </w:p>
        </w:tc>
        <w:tc>
          <w:tcPr>
            <w:tcW w:w="312" w:type="dxa"/>
            <w:vAlign w:val="center"/>
          </w:tcPr>
          <w:p w14:paraId="0D7E770C" w14:textId="77777777" w:rsidR="00D121F5" w:rsidRPr="004C5ABA" w:rsidRDefault="00D121F5" w:rsidP="0098527F">
            <w:pPr>
              <w:jc w:val="center"/>
              <w:rPr>
                <w:rFonts w:ascii="Times New Roman" w:hAnsi="Times New Roman" w:cs="Times New Roman"/>
                <w:sz w:val="18"/>
                <w:szCs w:val="18"/>
              </w:rPr>
            </w:pPr>
          </w:p>
        </w:tc>
        <w:tc>
          <w:tcPr>
            <w:tcW w:w="312" w:type="dxa"/>
            <w:vMerge/>
            <w:shd w:val="clear" w:color="auto" w:fill="D9D9D9" w:themeFill="background1" w:themeFillShade="D9"/>
            <w:vAlign w:val="center"/>
          </w:tcPr>
          <w:p w14:paraId="47A9B451" w14:textId="77777777" w:rsidR="00D121F5" w:rsidRPr="004C5ABA" w:rsidRDefault="00D121F5" w:rsidP="0098527F">
            <w:pPr>
              <w:jc w:val="center"/>
              <w:rPr>
                <w:rFonts w:ascii="Times New Roman" w:hAnsi="Times New Roman" w:cs="Times New Roman"/>
                <w:sz w:val="18"/>
                <w:szCs w:val="18"/>
              </w:rPr>
            </w:pPr>
          </w:p>
        </w:tc>
        <w:tc>
          <w:tcPr>
            <w:tcW w:w="312" w:type="dxa"/>
            <w:vMerge/>
            <w:shd w:val="clear" w:color="auto" w:fill="D9D9D9" w:themeFill="background1" w:themeFillShade="D9"/>
            <w:vAlign w:val="center"/>
          </w:tcPr>
          <w:p w14:paraId="547760AA"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2C4406A"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3DE7D024"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128C050"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3666F44"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BC75201"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8A1CE97"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27F26F6"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306765F"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9F7ED88"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7605E23"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708357D"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70F8CEE7"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4267399"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22D7BD7"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5F4B6FB"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81C86C9"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96BB16C"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382655D"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C774E32"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7FF8A7C"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170AB57" w14:textId="77777777" w:rsidR="00D121F5" w:rsidRPr="004C5ABA" w:rsidRDefault="00D121F5" w:rsidP="0098527F">
            <w:pPr>
              <w:jc w:val="center"/>
              <w:rPr>
                <w:rFonts w:ascii="Times New Roman" w:hAnsi="Times New Roman" w:cs="Times New Roman"/>
                <w:sz w:val="18"/>
                <w:szCs w:val="18"/>
              </w:rPr>
            </w:pPr>
          </w:p>
        </w:tc>
        <w:tc>
          <w:tcPr>
            <w:tcW w:w="312" w:type="dxa"/>
            <w:vAlign w:val="center"/>
          </w:tcPr>
          <w:p w14:paraId="5A69D87C"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9A2E983"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69E50B12"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2E6B27E"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375A5667"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FB183F6"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78204656"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9374682"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898A70B"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34D2538"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1998F1D"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3B14271A" w14:textId="77777777" w:rsidR="00D121F5" w:rsidRPr="004C5ABA" w:rsidRDefault="00D121F5" w:rsidP="0098527F">
            <w:pPr>
              <w:jc w:val="center"/>
              <w:rPr>
                <w:rFonts w:ascii="Times New Roman" w:hAnsi="Times New Roman" w:cs="Times New Roman"/>
                <w:sz w:val="18"/>
                <w:szCs w:val="18"/>
              </w:rPr>
            </w:pPr>
          </w:p>
        </w:tc>
      </w:tr>
      <w:tr w:rsidR="00D121F5" w:rsidRPr="004C5ABA" w14:paraId="61DF948A" w14:textId="77777777" w:rsidTr="0098527F">
        <w:tc>
          <w:tcPr>
            <w:tcW w:w="397" w:type="dxa"/>
            <w:vMerge/>
            <w:vAlign w:val="center"/>
          </w:tcPr>
          <w:p w14:paraId="46A3C108"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3312793"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FC7F9CF"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5C75803"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B882E74"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26AD6EE"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67C44A8A"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706C876B"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E93F44F"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D10257B"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F7AD505"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364B0BE4"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7813F2F4"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305C85A2"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687F6F97"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7BE8E897"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312FE8E9" w14:textId="77777777" w:rsidR="00D121F5" w:rsidRPr="004C5ABA" w:rsidRDefault="00D121F5" w:rsidP="0098527F">
            <w:pPr>
              <w:jc w:val="center"/>
              <w:rPr>
                <w:rFonts w:ascii="Times New Roman" w:hAnsi="Times New Roman" w:cs="Times New Roman"/>
                <w:sz w:val="18"/>
                <w:szCs w:val="18"/>
              </w:rPr>
            </w:pPr>
          </w:p>
        </w:tc>
        <w:tc>
          <w:tcPr>
            <w:tcW w:w="312" w:type="dxa"/>
            <w:vAlign w:val="center"/>
          </w:tcPr>
          <w:p w14:paraId="1606F675" w14:textId="77777777" w:rsidR="00D121F5" w:rsidRPr="004C5ABA" w:rsidRDefault="00D121F5" w:rsidP="0098527F">
            <w:pPr>
              <w:jc w:val="center"/>
              <w:rPr>
                <w:rFonts w:ascii="Times New Roman" w:hAnsi="Times New Roman" w:cs="Times New Roman"/>
                <w:sz w:val="18"/>
                <w:szCs w:val="18"/>
              </w:rPr>
            </w:pPr>
            <w:r w:rsidRPr="004C5ABA">
              <w:rPr>
                <w:rFonts w:ascii="Times New Roman" w:hAnsi="Times New Roman" w:cs="Times New Roman"/>
                <w:sz w:val="18"/>
                <w:szCs w:val="18"/>
              </w:rPr>
              <w:t>А</w:t>
            </w:r>
          </w:p>
        </w:tc>
        <w:tc>
          <w:tcPr>
            <w:tcW w:w="312" w:type="dxa"/>
            <w:vMerge/>
            <w:shd w:val="clear" w:color="auto" w:fill="D9D9D9" w:themeFill="background1" w:themeFillShade="D9"/>
            <w:vAlign w:val="center"/>
          </w:tcPr>
          <w:p w14:paraId="2429A8BE" w14:textId="77777777" w:rsidR="00D121F5" w:rsidRPr="004C5ABA" w:rsidRDefault="00D121F5" w:rsidP="0098527F">
            <w:pPr>
              <w:jc w:val="center"/>
              <w:rPr>
                <w:rFonts w:ascii="Times New Roman" w:hAnsi="Times New Roman" w:cs="Times New Roman"/>
                <w:sz w:val="18"/>
                <w:szCs w:val="18"/>
              </w:rPr>
            </w:pPr>
          </w:p>
        </w:tc>
        <w:tc>
          <w:tcPr>
            <w:tcW w:w="312" w:type="dxa"/>
            <w:vMerge/>
            <w:shd w:val="clear" w:color="auto" w:fill="D9D9D9" w:themeFill="background1" w:themeFillShade="D9"/>
            <w:vAlign w:val="center"/>
          </w:tcPr>
          <w:p w14:paraId="6D3B4A60"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6A13E69"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2E40D99"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1EA7D0D"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BCC26B9"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1F68097"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8B00496"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3ACBF45"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5326634"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9878BD7"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700CA4B9"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30184372"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DE0382B"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DD7959A"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292EF77"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79F97CBF"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7333A764"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FA998D9"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8597780"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B4A4BF5"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C50C367"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165389C" w14:textId="77777777" w:rsidR="00D121F5" w:rsidRPr="004C5ABA" w:rsidRDefault="00D121F5" w:rsidP="0098527F">
            <w:pPr>
              <w:jc w:val="center"/>
              <w:rPr>
                <w:rFonts w:ascii="Times New Roman" w:hAnsi="Times New Roman" w:cs="Times New Roman"/>
                <w:sz w:val="18"/>
                <w:szCs w:val="18"/>
              </w:rPr>
            </w:pPr>
          </w:p>
        </w:tc>
        <w:tc>
          <w:tcPr>
            <w:tcW w:w="312" w:type="dxa"/>
            <w:vAlign w:val="center"/>
          </w:tcPr>
          <w:p w14:paraId="43398B9E"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1AE092A"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CA23EC9"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74F9D81"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45A3AB4"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348AC0E4"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A16B8D4"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64BD7A39"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406DB69"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61C2AE8"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1A6BF01"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4FA5019" w14:textId="77777777" w:rsidR="00D121F5" w:rsidRPr="004C5ABA" w:rsidRDefault="00D121F5" w:rsidP="0098527F">
            <w:pPr>
              <w:jc w:val="center"/>
              <w:rPr>
                <w:rFonts w:ascii="Times New Roman" w:hAnsi="Times New Roman" w:cs="Times New Roman"/>
                <w:sz w:val="18"/>
                <w:szCs w:val="18"/>
              </w:rPr>
            </w:pPr>
          </w:p>
        </w:tc>
      </w:tr>
      <w:tr w:rsidR="00D121F5" w:rsidRPr="004C5ABA" w14:paraId="7D139B48" w14:textId="77777777" w:rsidTr="0098527F">
        <w:tc>
          <w:tcPr>
            <w:tcW w:w="397" w:type="dxa"/>
            <w:vMerge/>
            <w:vAlign w:val="center"/>
          </w:tcPr>
          <w:p w14:paraId="59525A95"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769E7E9"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4F2B10F"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D7F5701"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93990F1"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07A1D49"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67C221AE"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D92F7D7"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A3ABA10"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A00D22D"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7C8BE46E"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DC7593B"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3B6FD49"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E1F8C9F"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3B6284F5"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D9372A3"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CA1A391" w14:textId="77777777" w:rsidR="00D121F5" w:rsidRPr="004C5ABA" w:rsidRDefault="00D121F5" w:rsidP="0098527F">
            <w:pPr>
              <w:jc w:val="center"/>
              <w:rPr>
                <w:rFonts w:ascii="Times New Roman" w:hAnsi="Times New Roman" w:cs="Times New Roman"/>
                <w:sz w:val="18"/>
                <w:szCs w:val="18"/>
              </w:rPr>
            </w:pPr>
          </w:p>
        </w:tc>
        <w:tc>
          <w:tcPr>
            <w:tcW w:w="312" w:type="dxa"/>
            <w:vAlign w:val="center"/>
          </w:tcPr>
          <w:p w14:paraId="500CCF09" w14:textId="77777777" w:rsidR="00D121F5" w:rsidRPr="004C5ABA" w:rsidRDefault="00D121F5" w:rsidP="0098527F">
            <w:pPr>
              <w:jc w:val="center"/>
              <w:rPr>
                <w:rFonts w:ascii="Times New Roman" w:hAnsi="Times New Roman" w:cs="Times New Roman"/>
                <w:sz w:val="18"/>
                <w:szCs w:val="18"/>
              </w:rPr>
            </w:pPr>
            <w:r w:rsidRPr="004C5ABA">
              <w:rPr>
                <w:rFonts w:ascii="Times New Roman" w:hAnsi="Times New Roman" w:cs="Times New Roman"/>
                <w:sz w:val="18"/>
                <w:szCs w:val="18"/>
              </w:rPr>
              <w:t>А</w:t>
            </w:r>
          </w:p>
        </w:tc>
        <w:tc>
          <w:tcPr>
            <w:tcW w:w="312" w:type="dxa"/>
            <w:vMerge/>
            <w:shd w:val="clear" w:color="auto" w:fill="D9D9D9" w:themeFill="background1" w:themeFillShade="D9"/>
            <w:vAlign w:val="center"/>
          </w:tcPr>
          <w:p w14:paraId="166F728D" w14:textId="77777777" w:rsidR="00D121F5" w:rsidRPr="004C5ABA" w:rsidRDefault="00D121F5" w:rsidP="0098527F">
            <w:pPr>
              <w:jc w:val="center"/>
              <w:rPr>
                <w:rFonts w:ascii="Times New Roman" w:hAnsi="Times New Roman" w:cs="Times New Roman"/>
                <w:sz w:val="18"/>
                <w:szCs w:val="18"/>
              </w:rPr>
            </w:pPr>
          </w:p>
        </w:tc>
        <w:tc>
          <w:tcPr>
            <w:tcW w:w="312" w:type="dxa"/>
            <w:vMerge/>
            <w:shd w:val="clear" w:color="auto" w:fill="D9D9D9" w:themeFill="background1" w:themeFillShade="D9"/>
            <w:vAlign w:val="center"/>
          </w:tcPr>
          <w:p w14:paraId="4C8A3C60"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6E3B0EB5"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6AB01BCE"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12796F7"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66D72F23"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68382E66"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E58FECF"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734196D"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34C0365A"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CF1E6AC"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772B355D"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FAB2BAB"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74B714C3"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EA46E48"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75279A4B"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B571CCB"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7F860CE"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7EA67621"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30ED223"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7AA0762F"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78E2D15F"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308723B9" w14:textId="77777777" w:rsidR="00D121F5" w:rsidRPr="004C5ABA" w:rsidRDefault="00D121F5" w:rsidP="0098527F">
            <w:pPr>
              <w:jc w:val="center"/>
              <w:rPr>
                <w:rFonts w:ascii="Times New Roman" w:hAnsi="Times New Roman" w:cs="Times New Roman"/>
                <w:sz w:val="18"/>
                <w:szCs w:val="18"/>
              </w:rPr>
            </w:pPr>
          </w:p>
        </w:tc>
        <w:tc>
          <w:tcPr>
            <w:tcW w:w="312" w:type="dxa"/>
            <w:vAlign w:val="center"/>
          </w:tcPr>
          <w:p w14:paraId="4B722D93"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764B312C"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3DAA5DD8"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BDF00DC"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530C626"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7B2E6B8E"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3EE118ED"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C861D21"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0185D72"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61C5ABD0"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775D3CC0"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EF08B0F" w14:textId="77777777" w:rsidR="00D121F5" w:rsidRPr="004C5ABA" w:rsidRDefault="00D121F5" w:rsidP="0098527F">
            <w:pPr>
              <w:jc w:val="center"/>
              <w:rPr>
                <w:rFonts w:ascii="Times New Roman" w:hAnsi="Times New Roman" w:cs="Times New Roman"/>
                <w:sz w:val="18"/>
                <w:szCs w:val="18"/>
              </w:rPr>
            </w:pPr>
          </w:p>
        </w:tc>
      </w:tr>
      <w:tr w:rsidR="00D121F5" w:rsidRPr="004C5ABA" w14:paraId="601EAE67" w14:textId="77777777" w:rsidTr="0098527F">
        <w:tc>
          <w:tcPr>
            <w:tcW w:w="397" w:type="dxa"/>
            <w:vMerge/>
            <w:vAlign w:val="center"/>
          </w:tcPr>
          <w:p w14:paraId="74391B61"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DDC4CC0"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7794CFA"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38AC387"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D7BC812"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30B70C98"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796AE394"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4A9A618"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B55ADFA"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31001FB2"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6CCCBB44"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539041C"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775F68EE"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2496C99"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75D7E00D"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75BB54F2"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EB6BC6E" w14:textId="77777777" w:rsidR="00D121F5" w:rsidRPr="004C5ABA" w:rsidRDefault="00D121F5" w:rsidP="0098527F">
            <w:pPr>
              <w:jc w:val="center"/>
              <w:rPr>
                <w:rFonts w:ascii="Times New Roman" w:hAnsi="Times New Roman" w:cs="Times New Roman"/>
                <w:sz w:val="18"/>
                <w:szCs w:val="18"/>
              </w:rPr>
            </w:pPr>
          </w:p>
        </w:tc>
        <w:tc>
          <w:tcPr>
            <w:tcW w:w="312" w:type="dxa"/>
            <w:vAlign w:val="center"/>
          </w:tcPr>
          <w:p w14:paraId="33678CD2" w14:textId="77777777" w:rsidR="00D121F5" w:rsidRPr="004C5ABA" w:rsidRDefault="00D121F5" w:rsidP="0098527F">
            <w:pPr>
              <w:jc w:val="center"/>
              <w:rPr>
                <w:rFonts w:ascii="Times New Roman" w:hAnsi="Times New Roman" w:cs="Times New Roman"/>
                <w:sz w:val="18"/>
                <w:szCs w:val="18"/>
              </w:rPr>
            </w:pPr>
            <w:r w:rsidRPr="004C5ABA">
              <w:rPr>
                <w:rFonts w:ascii="Times New Roman" w:hAnsi="Times New Roman" w:cs="Times New Roman"/>
                <w:sz w:val="18"/>
                <w:szCs w:val="18"/>
              </w:rPr>
              <w:t>А</w:t>
            </w:r>
          </w:p>
        </w:tc>
        <w:tc>
          <w:tcPr>
            <w:tcW w:w="312" w:type="dxa"/>
            <w:vMerge/>
            <w:shd w:val="clear" w:color="auto" w:fill="D9D9D9" w:themeFill="background1" w:themeFillShade="D9"/>
            <w:vAlign w:val="center"/>
          </w:tcPr>
          <w:p w14:paraId="26922B5C" w14:textId="77777777" w:rsidR="00D121F5" w:rsidRPr="004C5ABA" w:rsidRDefault="00D121F5" w:rsidP="0098527F">
            <w:pPr>
              <w:jc w:val="center"/>
              <w:rPr>
                <w:rFonts w:ascii="Times New Roman" w:hAnsi="Times New Roman" w:cs="Times New Roman"/>
                <w:sz w:val="18"/>
                <w:szCs w:val="18"/>
              </w:rPr>
            </w:pPr>
          </w:p>
        </w:tc>
        <w:tc>
          <w:tcPr>
            <w:tcW w:w="312" w:type="dxa"/>
            <w:vMerge/>
            <w:shd w:val="clear" w:color="auto" w:fill="D9D9D9" w:themeFill="background1" w:themeFillShade="D9"/>
            <w:vAlign w:val="center"/>
          </w:tcPr>
          <w:p w14:paraId="50961E72"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A1AD3D5"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623D52BE"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659C1DFC"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31373A05"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EB993C1"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06626F6"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9F168AA"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D48E534"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08DAC25"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611E062"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6D9DA61"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E9B9FB8"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34B1F93"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4071A0E"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6F7F41C8"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00B866D"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530C54F"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B0E4D01"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7EACF6A7"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C7F55F6"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C118A6B" w14:textId="77777777" w:rsidR="00D121F5" w:rsidRPr="004C5ABA" w:rsidRDefault="00D121F5" w:rsidP="0098527F">
            <w:pPr>
              <w:jc w:val="center"/>
              <w:rPr>
                <w:rFonts w:ascii="Times New Roman" w:hAnsi="Times New Roman" w:cs="Times New Roman"/>
                <w:sz w:val="18"/>
                <w:szCs w:val="18"/>
              </w:rPr>
            </w:pPr>
          </w:p>
        </w:tc>
        <w:tc>
          <w:tcPr>
            <w:tcW w:w="312" w:type="dxa"/>
            <w:vAlign w:val="center"/>
          </w:tcPr>
          <w:p w14:paraId="57F812B8" w14:textId="77777777" w:rsidR="00D121F5" w:rsidRPr="004C5ABA" w:rsidRDefault="00D121F5" w:rsidP="0098527F">
            <w:pPr>
              <w:jc w:val="center"/>
              <w:rPr>
                <w:rFonts w:ascii="Times New Roman" w:hAnsi="Times New Roman" w:cs="Times New Roman"/>
                <w:sz w:val="18"/>
                <w:szCs w:val="18"/>
              </w:rPr>
            </w:pPr>
            <w:r w:rsidRPr="004C5ABA">
              <w:rPr>
                <w:rFonts w:ascii="Times New Roman" w:hAnsi="Times New Roman" w:cs="Times New Roman"/>
                <w:sz w:val="18"/>
                <w:szCs w:val="18"/>
              </w:rPr>
              <w:t>А</w:t>
            </w:r>
          </w:p>
        </w:tc>
        <w:tc>
          <w:tcPr>
            <w:tcW w:w="312" w:type="dxa"/>
            <w:vMerge/>
            <w:vAlign w:val="center"/>
          </w:tcPr>
          <w:p w14:paraId="62F3139A"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243F754"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4741913"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4F2B34A"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3DD4D900"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995BAE7"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70300AF4"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7E212713"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8E50E98"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666DBF73"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B567DA4" w14:textId="77777777" w:rsidR="00D121F5" w:rsidRPr="004C5ABA" w:rsidRDefault="00D121F5" w:rsidP="0098527F">
            <w:pPr>
              <w:jc w:val="center"/>
              <w:rPr>
                <w:rFonts w:ascii="Times New Roman" w:hAnsi="Times New Roman" w:cs="Times New Roman"/>
                <w:sz w:val="18"/>
                <w:szCs w:val="18"/>
              </w:rPr>
            </w:pPr>
          </w:p>
        </w:tc>
      </w:tr>
      <w:tr w:rsidR="00D121F5" w:rsidRPr="004C5ABA" w14:paraId="3F7D8E15" w14:textId="77777777" w:rsidTr="0098527F">
        <w:tc>
          <w:tcPr>
            <w:tcW w:w="397" w:type="dxa"/>
            <w:vMerge/>
            <w:vAlign w:val="center"/>
          </w:tcPr>
          <w:p w14:paraId="14159D9B"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C4C0446"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B4CB76A"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39252A03"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61C97A06"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95B1638"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6701440"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4C58DAE"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79D9090D"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63D2472"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2ABF278"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981C341"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622C7066"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DE0E673"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7F5AB1D"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6B22923"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3BE106FF" w14:textId="77777777" w:rsidR="00D121F5" w:rsidRPr="004C5ABA" w:rsidRDefault="00D121F5" w:rsidP="0098527F">
            <w:pPr>
              <w:jc w:val="center"/>
              <w:rPr>
                <w:rFonts w:ascii="Times New Roman" w:hAnsi="Times New Roman" w:cs="Times New Roman"/>
                <w:sz w:val="18"/>
                <w:szCs w:val="18"/>
              </w:rPr>
            </w:pPr>
          </w:p>
        </w:tc>
        <w:tc>
          <w:tcPr>
            <w:tcW w:w="312" w:type="dxa"/>
            <w:vAlign w:val="center"/>
          </w:tcPr>
          <w:p w14:paraId="42D631F6" w14:textId="77777777" w:rsidR="00D121F5" w:rsidRPr="004C5ABA" w:rsidRDefault="00D121F5" w:rsidP="0098527F">
            <w:pPr>
              <w:jc w:val="center"/>
              <w:rPr>
                <w:rFonts w:ascii="Times New Roman" w:hAnsi="Times New Roman" w:cs="Times New Roman"/>
                <w:sz w:val="18"/>
                <w:szCs w:val="18"/>
              </w:rPr>
            </w:pPr>
            <w:r w:rsidRPr="004C5ABA">
              <w:rPr>
                <w:rFonts w:ascii="Times New Roman" w:hAnsi="Times New Roman" w:cs="Times New Roman"/>
                <w:sz w:val="18"/>
                <w:szCs w:val="18"/>
              </w:rPr>
              <w:t>А</w:t>
            </w:r>
          </w:p>
        </w:tc>
        <w:tc>
          <w:tcPr>
            <w:tcW w:w="312" w:type="dxa"/>
            <w:vMerge/>
            <w:shd w:val="clear" w:color="auto" w:fill="D9D9D9" w:themeFill="background1" w:themeFillShade="D9"/>
            <w:vAlign w:val="center"/>
          </w:tcPr>
          <w:p w14:paraId="2E479597" w14:textId="77777777" w:rsidR="00D121F5" w:rsidRPr="004C5ABA" w:rsidRDefault="00D121F5" w:rsidP="0098527F">
            <w:pPr>
              <w:jc w:val="center"/>
              <w:rPr>
                <w:rFonts w:ascii="Times New Roman" w:hAnsi="Times New Roman" w:cs="Times New Roman"/>
                <w:sz w:val="18"/>
                <w:szCs w:val="18"/>
              </w:rPr>
            </w:pPr>
          </w:p>
        </w:tc>
        <w:tc>
          <w:tcPr>
            <w:tcW w:w="312" w:type="dxa"/>
            <w:vMerge/>
            <w:shd w:val="clear" w:color="auto" w:fill="D9D9D9" w:themeFill="background1" w:themeFillShade="D9"/>
            <w:vAlign w:val="center"/>
          </w:tcPr>
          <w:p w14:paraId="0B4298ED"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4F17220"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DB3E7AE"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9CBBE93"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85AE85E"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2912541"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54F16EA"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62EE2DA"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FC1A8D9"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3777D00"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3A033F9E"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9AC6957"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651F962"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1D90915"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1E3E345C"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36B7D12"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DA9F899"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CB2F659"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8A19C55"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4AF74737"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B73D6C2"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760298C8" w14:textId="77777777" w:rsidR="00D121F5" w:rsidRPr="004C5ABA" w:rsidRDefault="00D121F5" w:rsidP="0098527F">
            <w:pPr>
              <w:jc w:val="center"/>
              <w:rPr>
                <w:rFonts w:ascii="Times New Roman" w:hAnsi="Times New Roman" w:cs="Times New Roman"/>
                <w:sz w:val="18"/>
                <w:szCs w:val="18"/>
              </w:rPr>
            </w:pPr>
          </w:p>
        </w:tc>
        <w:tc>
          <w:tcPr>
            <w:tcW w:w="312" w:type="dxa"/>
            <w:vAlign w:val="center"/>
          </w:tcPr>
          <w:p w14:paraId="5CAC155C" w14:textId="77777777" w:rsidR="00D121F5" w:rsidRPr="004C5ABA" w:rsidRDefault="00D121F5" w:rsidP="0098527F">
            <w:pPr>
              <w:jc w:val="center"/>
              <w:rPr>
                <w:rFonts w:ascii="Times New Roman" w:hAnsi="Times New Roman" w:cs="Times New Roman"/>
                <w:sz w:val="18"/>
                <w:szCs w:val="18"/>
              </w:rPr>
            </w:pPr>
            <w:r w:rsidRPr="004C5ABA">
              <w:rPr>
                <w:rFonts w:ascii="Times New Roman" w:hAnsi="Times New Roman" w:cs="Times New Roman"/>
                <w:sz w:val="18"/>
                <w:szCs w:val="18"/>
              </w:rPr>
              <w:t>А</w:t>
            </w:r>
          </w:p>
        </w:tc>
        <w:tc>
          <w:tcPr>
            <w:tcW w:w="312" w:type="dxa"/>
            <w:vMerge/>
            <w:vAlign w:val="center"/>
          </w:tcPr>
          <w:p w14:paraId="50BC490E"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624B87BC"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06A3157C"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397BF5E3"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6394D603"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5FE3150B"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25AB2CAD"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32DDAEFB"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7D8EAD9E"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65A78FD1" w14:textId="77777777" w:rsidR="00D121F5" w:rsidRPr="004C5ABA" w:rsidRDefault="00D121F5" w:rsidP="0098527F">
            <w:pPr>
              <w:jc w:val="center"/>
              <w:rPr>
                <w:rFonts w:ascii="Times New Roman" w:hAnsi="Times New Roman" w:cs="Times New Roman"/>
                <w:sz w:val="18"/>
                <w:szCs w:val="18"/>
              </w:rPr>
            </w:pPr>
          </w:p>
        </w:tc>
        <w:tc>
          <w:tcPr>
            <w:tcW w:w="312" w:type="dxa"/>
            <w:vMerge/>
            <w:vAlign w:val="center"/>
          </w:tcPr>
          <w:p w14:paraId="684523DC" w14:textId="77777777" w:rsidR="00D121F5" w:rsidRPr="004C5ABA" w:rsidRDefault="00D121F5" w:rsidP="0098527F">
            <w:pPr>
              <w:jc w:val="center"/>
              <w:rPr>
                <w:rFonts w:ascii="Times New Roman" w:hAnsi="Times New Roman" w:cs="Times New Roman"/>
                <w:sz w:val="18"/>
                <w:szCs w:val="18"/>
              </w:rPr>
            </w:pPr>
          </w:p>
        </w:tc>
      </w:tr>
    </w:tbl>
    <w:p w14:paraId="4EC08954" w14:textId="77777777" w:rsidR="00D121F5" w:rsidRPr="004C5ABA" w:rsidRDefault="00D121F5" w:rsidP="00D121F5">
      <w:pPr>
        <w:spacing w:after="0" w:line="240" w:lineRule="auto"/>
        <w:rPr>
          <w:rFonts w:ascii="Times New Roman" w:hAnsi="Times New Roman" w:cs="Times New Roman"/>
          <w:sz w:val="20"/>
        </w:rPr>
      </w:pPr>
    </w:p>
    <w:tbl>
      <w:tblPr>
        <w:tblStyle w:val="a7"/>
        <w:tblW w:w="16326"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510"/>
        <w:gridCol w:w="4365"/>
        <w:gridCol w:w="510"/>
        <w:gridCol w:w="4365"/>
        <w:gridCol w:w="510"/>
        <w:gridCol w:w="4365"/>
      </w:tblGrid>
      <w:tr w:rsidR="00D121F5" w:rsidRPr="004C5ABA" w14:paraId="14792842" w14:textId="77777777" w:rsidTr="0098527F">
        <w:trPr>
          <w:trHeight w:val="397"/>
        </w:trPr>
        <w:tc>
          <w:tcPr>
            <w:tcW w:w="1701" w:type="dxa"/>
            <w:tcBorders>
              <w:right w:val="single" w:sz="4" w:space="0" w:color="auto"/>
            </w:tcBorders>
          </w:tcPr>
          <w:p w14:paraId="4B614337" w14:textId="77777777" w:rsidR="00D121F5" w:rsidRPr="004C5ABA" w:rsidRDefault="00D121F5" w:rsidP="0098527F">
            <w:pPr>
              <w:rPr>
                <w:rFonts w:ascii="Times New Roman" w:hAnsi="Times New Roman" w:cs="Times New Roman"/>
              </w:rPr>
            </w:pPr>
            <w:r w:rsidRPr="004C5ABA">
              <w:rPr>
                <w:rFonts w:ascii="Times New Roman" w:hAnsi="Times New Roman" w:cs="Times New Roman"/>
              </w:rPr>
              <w:t>Обозначения:</w:t>
            </w:r>
          </w:p>
        </w:tc>
        <w:tc>
          <w:tcPr>
            <w:tcW w:w="510" w:type="dxa"/>
            <w:tcBorders>
              <w:top w:val="single" w:sz="4" w:space="0" w:color="auto"/>
              <w:left w:val="single" w:sz="4" w:space="0" w:color="auto"/>
              <w:bottom w:val="single" w:sz="4" w:space="0" w:color="auto"/>
              <w:right w:val="single" w:sz="4" w:space="0" w:color="auto"/>
            </w:tcBorders>
            <w:vAlign w:val="center"/>
          </w:tcPr>
          <w:p w14:paraId="6D5C7DCD" w14:textId="77777777" w:rsidR="00D121F5" w:rsidRPr="004C5ABA" w:rsidRDefault="00D121F5" w:rsidP="0098527F">
            <w:pPr>
              <w:jc w:val="center"/>
              <w:rPr>
                <w:rFonts w:ascii="Times New Roman" w:hAnsi="Times New Roman" w:cs="Times New Roman"/>
              </w:rPr>
            </w:pPr>
          </w:p>
        </w:tc>
        <w:tc>
          <w:tcPr>
            <w:tcW w:w="4365" w:type="dxa"/>
            <w:tcBorders>
              <w:left w:val="single" w:sz="4" w:space="0" w:color="auto"/>
              <w:right w:val="single" w:sz="4" w:space="0" w:color="auto"/>
            </w:tcBorders>
            <w:vAlign w:val="center"/>
          </w:tcPr>
          <w:p w14:paraId="10532619" w14:textId="77777777" w:rsidR="00D121F5" w:rsidRPr="004C5ABA" w:rsidRDefault="00D121F5" w:rsidP="0098527F">
            <w:pPr>
              <w:rPr>
                <w:rFonts w:ascii="Times New Roman" w:hAnsi="Times New Roman" w:cs="Times New Roman"/>
              </w:rPr>
            </w:pPr>
            <w:r w:rsidRPr="004C5ABA">
              <w:rPr>
                <w:rFonts w:ascii="Times New Roman" w:hAnsi="Times New Roman" w:cs="Times New Roman"/>
              </w:rPr>
              <w:t>Обучение по циклам</w:t>
            </w:r>
          </w:p>
        </w:tc>
        <w:tc>
          <w:tcPr>
            <w:tcW w:w="510" w:type="dxa"/>
            <w:tcBorders>
              <w:top w:val="single" w:sz="4" w:space="0" w:color="auto"/>
              <w:left w:val="single" w:sz="4" w:space="0" w:color="auto"/>
              <w:bottom w:val="single" w:sz="4" w:space="0" w:color="auto"/>
              <w:right w:val="single" w:sz="4" w:space="0" w:color="auto"/>
            </w:tcBorders>
            <w:vAlign w:val="center"/>
          </w:tcPr>
          <w:p w14:paraId="60E9540A" w14:textId="77777777" w:rsidR="00D121F5" w:rsidRPr="004C5ABA" w:rsidRDefault="00D121F5" w:rsidP="0098527F">
            <w:pPr>
              <w:jc w:val="center"/>
              <w:rPr>
                <w:rFonts w:ascii="Times New Roman" w:hAnsi="Times New Roman" w:cs="Times New Roman"/>
              </w:rPr>
            </w:pPr>
            <w:r w:rsidRPr="004C5ABA">
              <w:rPr>
                <w:rFonts w:ascii="Times New Roman" w:hAnsi="Times New Roman" w:cs="Times New Roman"/>
              </w:rPr>
              <w:t>У</w:t>
            </w:r>
          </w:p>
        </w:tc>
        <w:tc>
          <w:tcPr>
            <w:tcW w:w="4365" w:type="dxa"/>
            <w:tcBorders>
              <w:left w:val="single" w:sz="4" w:space="0" w:color="auto"/>
              <w:right w:val="single" w:sz="4" w:space="0" w:color="auto"/>
            </w:tcBorders>
            <w:vAlign w:val="center"/>
          </w:tcPr>
          <w:p w14:paraId="7249DDFE" w14:textId="77777777" w:rsidR="00D121F5" w:rsidRPr="004C5ABA" w:rsidRDefault="00D121F5" w:rsidP="0098527F">
            <w:pPr>
              <w:rPr>
                <w:rFonts w:ascii="Times New Roman" w:hAnsi="Times New Roman" w:cs="Times New Roman"/>
              </w:rPr>
            </w:pPr>
            <w:r w:rsidRPr="004C5ABA">
              <w:rPr>
                <w:rFonts w:ascii="Times New Roman" w:hAnsi="Times New Roman" w:cs="Times New Roman"/>
              </w:rPr>
              <w:t>Учебная практика</w:t>
            </w:r>
          </w:p>
        </w:tc>
        <w:tc>
          <w:tcPr>
            <w:tcW w:w="510" w:type="dxa"/>
            <w:tcBorders>
              <w:top w:val="single" w:sz="4" w:space="0" w:color="auto"/>
              <w:left w:val="single" w:sz="4" w:space="0" w:color="auto"/>
              <w:bottom w:val="single" w:sz="4" w:space="0" w:color="auto"/>
              <w:right w:val="single" w:sz="4" w:space="0" w:color="auto"/>
            </w:tcBorders>
            <w:vAlign w:val="center"/>
          </w:tcPr>
          <w:p w14:paraId="16D65BBA" w14:textId="77777777" w:rsidR="00D121F5" w:rsidRPr="004C5ABA" w:rsidRDefault="00D121F5" w:rsidP="0098527F">
            <w:pPr>
              <w:jc w:val="center"/>
              <w:rPr>
                <w:rFonts w:ascii="Times New Roman" w:hAnsi="Times New Roman" w:cs="Times New Roman"/>
              </w:rPr>
            </w:pPr>
          </w:p>
        </w:tc>
        <w:tc>
          <w:tcPr>
            <w:tcW w:w="4365" w:type="dxa"/>
            <w:tcBorders>
              <w:left w:val="single" w:sz="4" w:space="0" w:color="auto"/>
            </w:tcBorders>
            <w:vAlign w:val="center"/>
          </w:tcPr>
          <w:p w14:paraId="3889AB30" w14:textId="77777777" w:rsidR="00D121F5" w:rsidRPr="004C5ABA" w:rsidRDefault="00D121F5" w:rsidP="0098527F">
            <w:pPr>
              <w:rPr>
                <w:rFonts w:ascii="Times New Roman" w:hAnsi="Times New Roman" w:cs="Times New Roman"/>
              </w:rPr>
            </w:pPr>
          </w:p>
        </w:tc>
      </w:tr>
      <w:tr w:rsidR="00D121F5" w:rsidRPr="004C5ABA" w14:paraId="3216504C" w14:textId="77777777" w:rsidTr="0098527F">
        <w:trPr>
          <w:trHeight w:val="113"/>
        </w:trPr>
        <w:tc>
          <w:tcPr>
            <w:tcW w:w="1701" w:type="dxa"/>
          </w:tcPr>
          <w:p w14:paraId="070A1AF6" w14:textId="77777777" w:rsidR="00D121F5" w:rsidRPr="004C5ABA" w:rsidRDefault="00D121F5" w:rsidP="0098527F">
            <w:pPr>
              <w:rPr>
                <w:rFonts w:ascii="Times New Roman" w:hAnsi="Times New Roman" w:cs="Times New Roman"/>
                <w:sz w:val="6"/>
              </w:rPr>
            </w:pPr>
          </w:p>
        </w:tc>
        <w:tc>
          <w:tcPr>
            <w:tcW w:w="510" w:type="dxa"/>
            <w:tcBorders>
              <w:top w:val="single" w:sz="4" w:space="0" w:color="auto"/>
              <w:bottom w:val="single" w:sz="4" w:space="0" w:color="auto"/>
            </w:tcBorders>
            <w:vAlign w:val="center"/>
          </w:tcPr>
          <w:p w14:paraId="29B8FE93" w14:textId="77777777" w:rsidR="00D121F5" w:rsidRPr="004C5ABA" w:rsidRDefault="00D121F5" w:rsidP="0098527F">
            <w:pPr>
              <w:jc w:val="center"/>
              <w:rPr>
                <w:rFonts w:ascii="Times New Roman" w:hAnsi="Times New Roman" w:cs="Times New Roman"/>
                <w:sz w:val="6"/>
              </w:rPr>
            </w:pPr>
          </w:p>
        </w:tc>
        <w:tc>
          <w:tcPr>
            <w:tcW w:w="4365" w:type="dxa"/>
            <w:vAlign w:val="center"/>
          </w:tcPr>
          <w:p w14:paraId="390B1183" w14:textId="77777777" w:rsidR="00D121F5" w:rsidRPr="004C5ABA" w:rsidRDefault="00D121F5" w:rsidP="0098527F">
            <w:pPr>
              <w:rPr>
                <w:rFonts w:ascii="Times New Roman" w:hAnsi="Times New Roman" w:cs="Times New Roman"/>
                <w:sz w:val="6"/>
              </w:rPr>
            </w:pPr>
          </w:p>
        </w:tc>
        <w:tc>
          <w:tcPr>
            <w:tcW w:w="510" w:type="dxa"/>
            <w:tcBorders>
              <w:top w:val="single" w:sz="4" w:space="0" w:color="auto"/>
              <w:bottom w:val="single" w:sz="4" w:space="0" w:color="auto"/>
            </w:tcBorders>
            <w:vAlign w:val="center"/>
          </w:tcPr>
          <w:p w14:paraId="78ABACB2" w14:textId="77777777" w:rsidR="00D121F5" w:rsidRPr="004C5ABA" w:rsidRDefault="00D121F5" w:rsidP="0098527F">
            <w:pPr>
              <w:jc w:val="center"/>
              <w:rPr>
                <w:rFonts w:ascii="Times New Roman" w:hAnsi="Times New Roman" w:cs="Times New Roman"/>
                <w:sz w:val="6"/>
              </w:rPr>
            </w:pPr>
          </w:p>
        </w:tc>
        <w:tc>
          <w:tcPr>
            <w:tcW w:w="4365" w:type="dxa"/>
            <w:vAlign w:val="center"/>
          </w:tcPr>
          <w:p w14:paraId="6D0D2E42" w14:textId="77777777" w:rsidR="00D121F5" w:rsidRPr="004C5ABA" w:rsidRDefault="00D121F5" w:rsidP="0098527F">
            <w:pPr>
              <w:rPr>
                <w:rFonts w:ascii="Times New Roman" w:hAnsi="Times New Roman" w:cs="Times New Roman"/>
                <w:sz w:val="6"/>
              </w:rPr>
            </w:pPr>
          </w:p>
        </w:tc>
        <w:tc>
          <w:tcPr>
            <w:tcW w:w="510" w:type="dxa"/>
            <w:tcBorders>
              <w:top w:val="single" w:sz="4" w:space="0" w:color="auto"/>
              <w:bottom w:val="single" w:sz="4" w:space="0" w:color="auto"/>
            </w:tcBorders>
            <w:vAlign w:val="center"/>
          </w:tcPr>
          <w:p w14:paraId="2DB49516" w14:textId="77777777" w:rsidR="00D121F5" w:rsidRPr="004C5ABA" w:rsidRDefault="00D121F5" w:rsidP="0098527F">
            <w:pPr>
              <w:jc w:val="center"/>
              <w:rPr>
                <w:rFonts w:ascii="Times New Roman" w:hAnsi="Times New Roman" w:cs="Times New Roman"/>
                <w:sz w:val="6"/>
              </w:rPr>
            </w:pPr>
          </w:p>
        </w:tc>
        <w:tc>
          <w:tcPr>
            <w:tcW w:w="4365" w:type="dxa"/>
            <w:vAlign w:val="center"/>
          </w:tcPr>
          <w:p w14:paraId="03C83142" w14:textId="77777777" w:rsidR="00D121F5" w:rsidRPr="004C5ABA" w:rsidRDefault="00D121F5" w:rsidP="0098527F">
            <w:pPr>
              <w:rPr>
                <w:rFonts w:ascii="Times New Roman" w:hAnsi="Times New Roman" w:cs="Times New Roman"/>
                <w:sz w:val="6"/>
              </w:rPr>
            </w:pPr>
          </w:p>
        </w:tc>
      </w:tr>
      <w:tr w:rsidR="00D121F5" w:rsidRPr="004C5ABA" w14:paraId="319859C3" w14:textId="77777777" w:rsidTr="0098527F">
        <w:trPr>
          <w:trHeight w:val="397"/>
        </w:trPr>
        <w:tc>
          <w:tcPr>
            <w:tcW w:w="1701" w:type="dxa"/>
            <w:tcBorders>
              <w:right w:val="single" w:sz="4" w:space="0" w:color="auto"/>
            </w:tcBorders>
          </w:tcPr>
          <w:p w14:paraId="1D134A9B" w14:textId="77777777" w:rsidR="00D121F5" w:rsidRPr="004C5ABA" w:rsidRDefault="00D121F5" w:rsidP="0098527F">
            <w:pPr>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vAlign w:val="center"/>
          </w:tcPr>
          <w:p w14:paraId="0821CB5E" w14:textId="77777777" w:rsidR="00D121F5" w:rsidRPr="004C5ABA" w:rsidRDefault="00D121F5" w:rsidP="0098527F">
            <w:pPr>
              <w:jc w:val="center"/>
              <w:rPr>
                <w:rFonts w:ascii="Times New Roman" w:hAnsi="Times New Roman" w:cs="Times New Roman"/>
              </w:rPr>
            </w:pPr>
            <w:r w:rsidRPr="004C5ABA">
              <w:rPr>
                <w:rFonts w:ascii="Times New Roman" w:hAnsi="Times New Roman" w:cs="Times New Roman"/>
              </w:rPr>
              <w:t>А</w:t>
            </w:r>
          </w:p>
        </w:tc>
        <w:tc>
          <w:tcPr>
            <w:tcW w:w="4365" w:type="dxa"/>
            <w:tcBorders>
              <w:left w:val="single" w:sz="4" w:space="0" w:color="auto"/>
              <w:right w:val="single" w:sz="4" w:space="0" w:color="auto"/>
            </w:tcBorders>
            <w:vAlign w:val="center"/>
          </w:tcPr>
          <w:p w14:paraId="13838B53" w14:textId="77777777" w:rsidR="00D121F5" w:rsidRPr="004C5ABA" w:rsidRDefault="00D121F5" w:rsidP="0098527F">
            <w:pPr>
              <w:rPr>
                <w:rFonts w:ascii="Times New Roman" w:hAnsi="Times New Roman" w:cs="Times New Roman"/>
              </w:rPr>
            </w:pPr>
            <w:r w:rsidRPr="004C5ABA">
              <w:rPr>
                <w:rFonts w:ascii="Times New Roman" w:hAnsi="Times New Roman" w:cs="Times New Roman"/>
              </w:rPr>
              <w:t>Промежуточная аттестация</w:t>
            </w:r>
          </w:p>
        </w:tc>
        <w:tc>
          <w:tcPr>
            <w:tcW w:w="510" w:type="dxa"/>
            <w:tcBorders>
              <w:top w:val="single" w:sz="4" w:space="0" w:color="auto"/>
              <w:left w:val="single" w:sz="4" w:space="0" w:color="auto"/>
              <w:bottom w:val="single" w:sz="4" w:space="0" w:color="auto"/>
              <w:right w:val="single" w:sz="4" w:space="0" w:color="auto"/>
            </w:tcBorders>
            <w:vAlign w:val="center"/>
          </w:tcPr>
          <w:p w14:paraId="3884AF24" w14:textId="77777777" w:rsidR="00D121F5" w:rsidRPr="004C5ABA" w:rsidRDefault="00D121F5" w:rsidP="0098527F">
            <w:pPr>
              <w:jc w:val="center"/>
              <w:rPr>
                <w:rFonts w:ascii="Times New Roman" w:hAnsi="Times New Roman" w:cs="Times New Roman"/>
              </w:rPr>
            </w:pPr>
            <w:r w:rsidRPr="004C5ABA">
              <w:rPr>
                <w:rFonts w:ascii="Times New Roman" w:hAnsi="Times New Roman" w:cs="Times New Roman"/>
              </w:rPr>
              <w:t>П</w:t>
            </w:r>
          </w:p>
        </w:tc>
        <w:tc>
          <w:tcPr>
            <w:tcW w:w="4365" w:type="dxa"/>
            <w:tcBorders>
              <w:left w:val="single" w:sz="4" w:space="0" w:color="auto"/>
              <w:right w:val="single" w:sz="4" w:space="0" w:color="auto"/>
            </w:tcBorders>
            <w:vAlign w:val="center"/>
          </w:tcPr>
          <w:p w14:paraId="553FD690" w14:textId="77777777" w:rsidR="00D121F5" w:rsidRPr="004C5ABA" w:rsidRDefault="00D121F5" w:rsidP="0098527F">
            <w:pPr>
              <w:rPr>
                <w:rFonts w:ascii="Times New Roman" w:hAnsi="Times New Roman" w:cs="Times New Roman"/>
              </w:rPr>
            </w:pPr>
            <w:r w:rsidRPr="004C5ABA">
              <w:rPr>
                <w:rFonts w:ascii="Times New Roman" w:hAnsi="Times New Roman" w:cs="Times New Roman"/>
              </w:rPr>
              <w:t>Производственная практика</w:t>
            </w:r>
          </w:p>
        </w:tc>
        <w:tc>
          <w:tcPr>
            <w:tcW w:w="510" w:type="dxa"/>
            <w:tcBorders>
              <w:top w:val="single" w:sz="4" w:space="0" w:color="auto"/>
              <w:left w:val="single" w:sz="4" w:space="0" w:color="auto"/>
              <w:bottom w:val="single" w:sz="4" w:space="0" w:color="auto"/>
              <w:right w:val="single" w:sz="4" w:space="0" w:color="auto"/>
            </w:tcBorders>
            <w:vAlign w:val="center"/>
          </w:tcPr>
          <w:p w14:paraId="0D172E07" w14:textId="77777777" w:rsidR="00D121F5" w:rsidRPr="004C5ABA" w:rsidRDefault="00D121F5" w:rsidP="0098527F">
            <w:pPr>
              <w:jc w:val="center"/>
              <w:rPr>
                <w:rFonts w:ascii="Times New Roman" w:hAnsi="Times New Roman" w:cs="Times New Roman"/>
              </w:rPr>
            </w:pPr>
            <w:r w:rsidRPr="004C5ABA">
              <w:rPr>
                <w:rFonts w:ascii="Times New Roman" w:hAnsi="Times New Roman" w:cs="Times New Roman"/>
              </w:rPr>
              <w:t>Г</w:t>
            </w:r>
          </w:p>
        </w:tc>
        <w:tc>
          <w:tcPr>
            <w:tcW w:w="4365" w:type="dxa"/>
            <w:tcBorders>
              <w:left w:val="single" w:sz="4" w:space="0" w:color="auto"/>
            </w:tcBorders>
            <w:vAlign w:val="center"/>
          </w:tcPr>
          <w:p w14:paraId="4D4D829B" w14:textId="77777777" w:rsidR="00D121F5" w:rsidRPr="004C5ABA" w:rsidRDefault="00D121F5" w:rsidP="0098527F">
            <w:pPr>
              <w:rPr>
                <w:rFonts w:ascii="Times New Roman" w:hAnsi="Times New Roman" w:cs="Times New Roman"/>
              </w:rPr>
            </w:pPr>
            <w:r w:rsidRPr="004C5ABA">
              <w:rPr>
                <w:rFonts w:ascii="Times New Roman" w:hAnsi="Times New Roman" w:cs="Times New Roman"/>
              </w:rPr>
              <w:t>Государственная итоговая аттестация</w:t>
            </w:r>
          </w:p>
        </w:tc>
      </w:tr>
      <w:tr w:rsidR="00D121F5" w:rsidRPr="004C5ABA" w14:paraId="2CD1BD65" w14:textId="77777777" w:rsidTr="0098527F">
        <w:trPr>
          <w:trHeight w:val="20"/>
        </w:trPr>
        <w:tc>
          <w:tcPr>
            <w:tcW w:w="1701" w:type="dxa"/>
          </w:tcPr>
          <w:p w14:paraId="3CB8656E" w14:textId="77777777" w:rsidR="00D121F5" w:rsidRPr="004C5ABA" w:rsidRDefault="00D121F5" w:rsidP="0098527F">
            <w:pPr>
              <w:rPr>
                <w:rFonts w:ascii="Times New Roman" w:hAnsi="Times New Roman" w:cs="Times New Roman"/>
                <w:sz w:val="6"/>
                <w:szCs w:val="6"/>
              </w:rPr>
            </w:pPr>
          </w:p>
        </w:tc>
        <w:tc>
          <w:tcPr>
            <w:tcW w:w="510" w:type="dxa"/>
            <w:tcBorders>
              <w:top w:val="single" w:sz="4" w:space="0" w:color="auto"/>
              <w:bottom w:val="single" w:sz="4" w:space="0" w:color="auto"/>
            </w:tcBorders>
            <w:vAlign w:val="center"/>
          </w:tcPr>
          <w:p w14:paraId="091813C4" w14:textId="77777777" w:rsidR="00D121F5" w:rsidRPr="004C5ABA" w:rsidRDefault="00D121F5" w:rsidP="0098527F">
            <w:pPr>
              <w:jc w:val="center"/>
              <w:rPr>
                <w:rFonts w:ascii="Times New Roman" w:hAnsi="Times New Roman" w:cs="Times New Roman"/>
                <w:sz w:val="6"/>
                <w:szCs w:val="6"/>
              </w:rPr>
            </w:pPr>
          </w:p>
        </w:tc>
        <w:tc>
          <w:tcPr>
            <w:tcW w:w="4365" w:type="dxa"/>
            <w:vAlign w:val="center"/>
          </w:tcPr>
          <w:p w14:paraId="7BBB01C5" w14:textId="77777777" w:rsidR="00D121F5" w:rsidRPr="004C5ABA" w:rsidRDefault="00D121F5" w:rsidP="0098527F">
            <w:pPr>
              <w:rPr>
                <w:rFonts w:ascii="Times New Roman" w:hAnsi="Times New Roman" w:cs="Times New Roman"/>
                <w:sz w:val="6"/>
                <w:szCs w:val="6"/>
              </w:rPr>
            </w:pPr>
          </w:p>
        </w:tc>
        <w:tc>
          <w:tcPr>
            <w:tcW w:w="510" w:type="dxa"/>
            <w:tcBorders>
              <w:top w:val="single" w:sz="4" w:space="0" w:color="auto"/>
              <w:bottom w:val="single" w:sz="4" w:space="0" w:color="auto"/>
            </w:tcBorders>
            <w:vAlign w:val="center"/>
          </w:tcPr>
          <w:p w14:paraId="503FCBEA" w14:textId="77777777" w:rsidR="00D121F5" w:rsidRPr="004C5ABA" w:rsidRDefault="00D121F5" w:rsidP="0098527F">
            <w:pPr>
              <w:jc w:val="center"/>
              <w:rPr>
                <w:rFonts w:ascii="Times New Roman" w:hAnsi="Times New Roman" w:cs="Times New Roman"/>
                <w:sz w:val="6"/>
                <w:szCs w:val="6"/>
              </w:rPr>
            </w:pPr>
          </w:p>
        </w:tc>
        <w:tc>
          <w:tcPr>
            <w:tcW w:w="4365" w:type="dxa"/>
            <w:vAlign w:val="center"/>
          </w:tcPr>
          <w:p w14:paraId="3A7EB8D5" w14:textId="77777777" w:rsidR="00D121F5" w:rsidRPr="004C5ABA" w:rsidRDefault="00D121F5" w:rsidP="0098527F">
            <w:pPr>
              <w:rPr>
                <w:rFonts w:ascii="Times New Roman" w:hAnsi="Times New Roman" w:cs="Times New Roman"/>
                <w:sz w:val="6"/>
                <w:szCs w:val="6"/>
              </w:rPr>
            </w:pPr>
          </w:p>
        </w:tc>
        <w:tc>
          <w:tcPr>
            <w:tcW w:w="510" w:type="dxa"/>
            <w:tcBorders>
              <w:top w:val="single" w:sz="4" w:space="0" w:color="auto"/>
              <w:bottom w:val="single" w:sz="4" w:space="0" w:color="auto"/>
            </w:tcBorders>
            <w:vAlign w:val="center"/>
          </w:tcPr>
          <w:p w14:paraId="2A85A1A4" w14:textId="77777777" w:rsidR="00D121F5" w:rsidRPr="004C5ABA" w:rsidRDefault="00D121F5" w:rsidP="0098527F">
            <w:pPr>
              <w:jc w:val="center"/>
              <w:rPr>
                <w:rFonts w:ascii="Times New Roman" w:hAnsi="Times New Roman" w:cs="Times New Roman"/>
                <w:sz w:val="6"/>
                <w:szCs w:val="6"/>
              </w:rPr>
            </w:pPr>
          </w:p>
        </w:tc>
        <w:tc>
          <w:tcPr>
            <w:tcW w:w="4365" w:type="dxa"/>
            <w:vAlign w:val="center"/>
          </w:tcPr>
          <w:p w14:paraId="6396D762" w14:textId="77777777" w:rsidR="00D121F5" w:rsidRPr="004C5ABA" w:rsidRDefault="00D121F5" w:rsidP="0098527F">
            <w:pPr>
              <w:rPr>
                <w:rFonts w:ascii="Times New Roman" w:hAnsi="Times New Roman" w:cs="Times New Roman"/>
                <w:sz w:val="6"/>
                <w:szCs w:val="6"/>
              </w:rPr>
            </w:pPr>
          </w:p>
        </w:tc>
      </w:tr>
      <w:tr w:rsidR="00D121F5" w:rsidRPr="004C5ABA" w14:paraId="0BC831FD" w14:textId="77777777" w:rsidTr="0098527F">
        <w:trPr>
          <w:trHeight w:val="397"/>
        </w:trPr>
        <w:tc>
          <w:tcPr>
            <w:tcW w:w="1701" w:type="dxa"/>
            <w:tcBorders>
              <w:right w:val="single" w:sz="4" w:space="0" w:color="auto"/>
            </w:tcBorders>
          </w:tcPr>
          <w:p w14:paraId="055B89A9" w14:textId="77777777" w:rsidR="00D121F5" w:rsidRPr="004C5ABA" w:rsidRDefault="00D121F5" w:rsidP="0098527F">
            <w:pPr>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vAlign w:val="center"/>
          </w:tcPr>
          <w:p w14:paraId="23BCD430" w14:textId="77777777" w:rsidR="00D121F5" w:rsidRPr="004C5ABA" w:rsidRDefault="00D121F5" w:rsidP="0098527F">
            <w:pPr>
              <w:jc w:val="center"/>
              <w:rPr>
                <w:rFonts w:ascii="Times New Roman" w:hAnsi="Times New Roman" w:cs="Times New Roman"/>
              </w:rPr>
            </w:pPr>
            <w:r w:rsidRPr="004C5ABA">
              <w:rPr>
                <w:rFonts w:ascii="Times New Roman" w:hAnsi="Times New Roman" w:cs="Times New Roman"/>
              </w:rPr>
              <w:t>К</w:t>
            </w:r>
          </w:p>
        </w:tc>
        <w:tc>
          <w:tcPr>
            <w:tcW w:w="4365" w:type="dxa"/>
            <w:tcBorders>
              <w:left w:val="single" w:sz="4" w:space="0" w:color="auto"/>
              <w:right w:val="single" w:sz="4" w:space="0" w:color="auto"/>
            </w:tcBorders>
            <w:vAlign w:val="center"/>
          </w:tcPr>
          <w:p w14:paraId="1E250D55" w14:textId="77777777" w:rsidR="00D121F5" w:rsidRPr="004C5ABA" w:rsidRDefault="00D121F5" w:rsidP="0098527F">
            <w:pPr>
              <w:rPr>
                <w:rFonts w:ascii="Times New Roman" w:hAnsi="Times New Roman" w:cs="Times New Roman"/>
              </w:rPr>
            </w:pPr>
            <w:r w:rsidRPr="004C5ABA">
              <w:rPr>
                <w:rFonts w:ascii="Times New Roman" w:hAnsi="Times New Roman" w:cs="Times New Roman"/>
              </w:rPr>
              <w:t>Каникулы</w:t>
            </w:r>
          </w:p>
        </w:tc>
        <w:tc>
          <w:tcPr>
            <w:tcW w:w="510" w:type="dxa"/>
            <w:tcBorders>
              <w:top w:val="single" w:sz="4" w:space="0" w:color="auto"/>
              <w:left w:val="single" w:sz="4" w:space="0" w:color="auto"/>
              <w:bottom w:val="single" w:sz="4" w:space="0" w:color="auto"/>
              <w:right w:val="single" w:sz="4" w:space="0" w:color="auto"/>
            </w:tcBorders>
            <w:vAlign w:val="center"/>
          </w:tcPr>
          <w:p w14:paraId="0E7D2BD5" w14:textId="77777777" w:rsidR="00D121F5" w:rsidRPr="004C5ABA" w:rsidRDefault="00D121F5" w:rsidP="0098527F">
            <w:pPr>
              <w:jc w:val="center"/>
              <w:rPr>
                <w:rFonts w:ascii="Times New Roman" w:hAnsi="Times New Roman" w:cs="Times New Roman"/>
              </w:rPr>
            </w:pPr>
          </w:p>
        </w:tc>
        <w:tc>
          <w:tcPr>
            <w:tcW w:w="4365" w:type="dxa"/>
            <w:tcBorders>
              <w:left w:val="single" w:sz="4" w:space="0" w:color="auto"/>
              <w:right w:val="single" w:sz="4" w:space="0" w:color="auto"/>
            </w:tcBorders>
            <w:vAlign w:val="center"/>
          </w:tcPr>
          <w:p w14:paraId="73073576" w14:textId="77777777" w:rsidR="00D121F5" w:rsidRPr="004C5ABA" w:rsidRDefault="00D121F5" w:rsidP="0098527F">
            <w:pPr>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vAlign w:val="center"/>
          </w:tcPr>
          <w:p w14:paraId="769ADAB6" w14:textId="77777777" w:rsidR="00D121F5" w:rsidRPr="004C5ABA" w:rsidRDefault="00D121F5" w:rsidP="0098527F">
            <w:pPr>
              <w:jc w:val="center"/>
              <w:rPr>
                <w:rFonts w:ascii="Times New Roman" w:hAnsi="Times New Roman" w:cs="Times New Roman"/>
              </w:rPr>
            </w:pPr>
            <w:r w:rsidRPr="004C5ABA">
              <w:rPr>
                <w:rFonts w:ascii="Times New Roman" w:hAnsi="Times New Roman" w:cs="Times New Roman"/>
              </w:rPr>
              <w:t>*</w:t>
            </w:r>
          </w:p>
        </w:tc>
        <w:tc>
          <w:tcPr>
            <w:tcW w:w="4365" w:type="dxa"/>
            <w:tcBorders>
              <w:left w:val="single" w:sz="4" w:space="0" w:color="auto"/>
            </w:tcBorders>
            <w:vAlign w:val="center"/>
          </w:tcPr>
          <w:p w14:paraId="2DC57938" w14:textId="77777777" w:rsidR="00D121F5" w:rsidRPr="004C5ABA" w:rsidRDefault="00D121F5" w:rsidP="0098527F">
            <w:pPr>
              <w:rPr>
                <w:rFonts w:ascii="Times New Roman" w:hAnsi="Times New Roman" w:cs="Times New Roman"/>
              </w:rPr>
            </w:pPr>
            <w:r w:rsidRPr="004C5ABA">
              <w:rPr>
                <w:rFonts w:ascii="Times New Roman" w:hAnsi="Times New Roman" w:cs="Times New Roman"/>
              </w:rPr>
              <w:t>Неделя отсутствует</w:t>
            </w:r>
          </w:p>
        </w:tc>
      </w:tr>
    </w:tbl>
    <w:p w14:paraId="1A3265D1" w14:textId="77777777" w:rsidR="00D121F5" w:rsidRPr="004C5ABA" w:rsidRDefault="00D121F5" w:rsidP="00D121F5">
      <w:pPr>
        <w:spacing w:after="0" w:line="240" w:lineRule="auto"/>
        <w:rPr>
          <w:rFonts w:ascii="Times New Roman" w:hAnsi="Times New Roman" w:cs="Times New Roman"/>
          <w:sz w:val="20"/>
        </w:rPr>
      </w:pPr>
    </w:p>
    <w:p w14:paraId="1A78D187" w14:textId="77777777" w:rsidR="00D121F5" w:rsidRPr="004C5ABA" w:rsidRDefault="00D121F5" w:rsidP="00D121F5">
      <w:pPr>
        <w:spacing w:after="0"/>
        <w:rPr>
          <w:rFonts w:ascii="Times New Roman" w:hAnsi="Times New Roman" w:cs="Times New Roman"/>
        </w:rPr>
      </w:pPr>
      <w:r w:rsidRPr="004C5ABA">
        <w:rPr>
          <w:rFonts w:ascii="Times New Roman" w:hAnsi="Times New Roman" w:cs="Times New Roman"/>
        </w:rPr>
        <w:t>2 Сводные данные по бюджету времени</w:t>
      </w:r>
    </w:p>
    <w:tbl>
      <w:tblPr>
        <w:tblW w:w="14850" w:type="dxa"/>
        <w:tblLayout w:type="fixed"/>
        <w:tblLook w:val="04A0" w:firstRow="1" w:lastRow="0" w:firstColumn="1" w:lastColumn="0" w:noHBand="0" w:noVBand="1"/>
      </w:tblPr>
      <w:tblGrid>
        <w:gridCol w:w="707"/>
        <w:gridCol w:w="848"/>
        <w:gridCol w:w="849"/>
        <w:gridCol w:w="851"/>
        <w:gridCol w:w="850"/>
        <w:gridCol w:w="850"/>
        <w:gridCol w:w="852"/>
        <w:gridCol w:w="850"/>
        <w:gridCol w:w="850"/>
        <w:gridCol w:w="857"/>
        <w:gridCol w:w="845"/>
        <w:gridCol w:w="850"/>
        <w:gridCol w:w="857"/>
        <w:gridCol w:w="816"/>
        <w:gridCol w:w="709"/>
        <w:gridCol w:w="708"/>
        <w:gridCol w:w="851"/>
        <w:gridCol w:w="850"/>
      </w:tblGrid>
      <w:tr w:rsidR="00D121F5" w:rsidRPr="004C5ABA" w14:paraId="7273FF36" w14:textId="77777777" w:rsidTr="0098527F">
        <w:trPr>
          <w:trHeight w:val="270"/>
        </w:trPr>
        <w:tc>
          <w:tcPr>
            <w:tcW w:w="70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AF047"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r w:rsidRPr="004C5ABA">
              <w:rPr>
                <w:rFonts w:ascii="Times New Roman" w:eastAsia="Times New Roman" w:hAnsi="Times New Roman" w:cs="Times New Roman"/>
                <w:color w:val="000000"/>
                <w:sz w:val="16"/>
                <w:szCs w:val="16"/>
              </w:rPr>
              <w:t>Курс</w:t>
            </w:r>
          </w:p>
        </w:tc>
        <w:tc>
          <w:tcPr>
            <w:tcW w:w="254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B08B2A"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r w:rsidRPr="004C5ABA">
              <w:rPr>
                <w:rFonts w:ascii="Times New Roman" w:eastAsia="Times New Roman" w:hAnsi="Times New Roman" w:cs="Times New Roman"/>
                <w:color w:val="000000"/>
                <w:sz w:val="16"/>
                <w:szCs w:val="16"/>
              </w:rPr>
              <w:t>Обучение по циклам</w:t>
            </w:r>
          </w:p>
        </w:tc>
        <w:tc>
          <w:tcPr>
            <w:tcW w:w="255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D7AD03"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r w:rsidRPr="004C5ABA">
              <w:rPr>
                <w:rFonts w:ascii="Times New Roman" w:eastAsia="Times New Roman" w:hAnsi="Times New Roman" w:cs="Times New Roman"/>
                <w:color w:val="000000"/>
                <w:sz w:val="16"/>
                <w:szCs w:val="16"/>
              </w:rPr>
              <w:t>Промежуточная аттестация</w:t>
            </w:r>
          </w:p>
        </w:tc>
        <w:tc>
          <w:tcPr>
            <w:tcW w:w="5109" w:type="dxa"/>
            <w:gridSpan w:val="6"/>
            <w:tcBorders>
              <w:top w:val="single" w:sz="4" w:space="0" w:color="auto"/>
              <w:left w:val="nil"/>
              <w:bottom w:val="single" w:sz="4" w:space="0" w:color="auto"/>
              <w:right w:val="single" w:sz="4" w:space="0" w:color="auto"/>
            </w:tcBorders>
            <w:shd w:val="clear" w:color="auto" w:fill="auto"/>
            <w:vAlign w:val="center"/>
            <w:hideMark/>
          </w:tcPr>
          <w:p w14:paraId="5615355D"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r w:rsidRPr="004C5ABA">
              <w:rPr>
                <w:rFonts w:ascii="Times New Roman" w:eastAsia="Times New Roman" w:hAnsi="Times New Roman" w:cs="Times New Roman"/>
                <w:color w:val="000000"/>
                <w:sz w:val="16"/>
                <w:szCs w:val="16"/>
              </w:rPr>
              <w:t>Практики</w:t>
            </w:r>
          </w:p>
        </w:tc>
        <w:tc>
          <w:tcPr>
            <w:tcW w:w="816" w:type="dxa"/>
            <w:tcBorders>
              <w:top w:val="single" w:sz="4" w:space="0" w:color="auto"/>
              <w:left w:val="nil"/>
              <w:bottom w:val="single" w:sz="4" w:space="0" w:color="auto"/>
              <w:right w:val="single" w:sz="4" w:space="0" w:color="auto"/>
            </w:tcBorders>
            <w:vAlign w:val="center"/>
          </w:tcPr>
          <w:p w14:paraId="06AD1292"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r w:rsidRPr="004C5ABA">
              <w:rPr>
                <w:rFonts w:ascii="Times New Roman" w:eastAsia="Times New Roman" w:hAnsi="Times New Roman" w:cs="Times New Roman"/>
                <w:color w:val="000000"/>
                <w:sz w:val="16"/>
                <w:szCs w:val="16"/>
              </w:rPr>
              <w:t>ГИА</w:t>
            </w:r>
          </w:p>
        </w:tc>
        <w:tc>
          <w:tcPr>
            <w:tcW w:w="709" w:type="dxa"/>
            <w:vMerge w:val="restart"/>
            <w:tcBorders>
              <w:top w:val="single" w:sz="4" w:space="0" w:color="auto"/>
              <w:left w:val="nil"/>
              <w:right w:val="single" w:sz="4" w:space="0" w:color="auto"/>
            </w:tcBorders>
            <w:textDirection w:val="btLr"/>
            <w:vAlign w:val="center"/>
          </w:tcPr>
          <w:p w14:paraId="38AE2017" w14:textId="77777777" w:rsidR="00D121F5" w:rsidRPr="004C5ABA" w:rsidRDefault="00D121F5" w:rsidP="0098527F">
            <w:pPr>
              <w:spacing w:after="0" w:line="240" w:lineRule="auto"/>
              <w:ind w:left="113" w:right="113"/>
              <w:jc w:val="center"/>
              <w:rPr>
                <w:rFonts w:ascii="Times New Roman" w:eastAsia="Times New Roman" w:hAnsi="Times New Roman" w:cs="Times New Roman"/>
                <w:color w:val="000000"/>
                <w:sz w:val="16"/>
                <w:szCs w:val="16"/>
              </w:rPr>
            </w:pPr>
            <w:r w:rsidRPr="004C5ABA">
              <w:rPr>
                <w:rFonts w:ascii="Times New Roman" w:eastAsia="Times New Roman" w:hAnsi="Times New Roman" w:cs="Times New Roman"/>
                <w:color w:val="000000"/>
                <w:sz w:val="16"/>
                <w:szCs w:val="16"/>
              </w:rPr>
              <w:t>Каникулы</w:t>
            </w:r>
          </w:p>
        </w:tc>
        <w:tc>
          <w:tcPr>
            <w:tcW w:w="708" w:type="dxa"/>
            <w:vMerge w:val="restart"/>
            <w:tcBorders>
              <w:top w:val="single" w:sz="4" w:space="0" w:color="auto"/>
              <w:left w:val="nil"/>
              <w:right w:val="single" w:sz="4" w:space="0" w:color="auto"/>
            </w:tcBorders>
            <w:textDirection w:val="btLr"/>
            <w:vAlign w:val="center"/>
          </w:tcPr>
          <w:p w14:paraId="0B11DCEA" w14:textId="77777777" w:rsidR="00D121F5" w:rsidRPr="004C5ABA" w:rsidRDefault="00D121F5" w:rsidP="0098527F">
            <w:pPr>
              <w:spacing w:after="0" w:line="240" w:lineRule="auto"/>
              <w:ind w:left="113" w:right="113"/>
              <w:jc w:val="center"/>
              <w:rPr>
                <w:rFonts w:ascii="Times New Roman" w:eastAsia="Times New Roman" w:hAnsi="Times New Roman" w:cs="Times New Roman"/>
                <w:color w:val="000000"/>
                <w:sz w:val="16"/>
                <w:szCs w:val="16"/>
              </w:rPr>
            </w:pPr>
            <w:r w:rsidRPr="004C5ABA">
              <w:rPr>
                <w:rFonts w:ascii="Times New Roman" w:eastAsia="Times New Roman" w:hAnsi="Times New Roman" w:cs="Times New Roman"/>
                <w:color w:val="000000"/>
                <w:sz w:val="16"/>
                <w:szCs w:val="16"/>
              </w:rPr>
              <w:t>Всего</w:t>
            </w:r>
          </w:p>
        </w:tc>
        <w:tc>
          <w:tcPr>
            <w:tcW w:w="851" w:type="dxa"/>
            <w:vMerge w:val="restart"/>
            <w:tcBorders>
              <w:top w:val="single" w:sz="4" w:space="0" w:color="auto"/>
              <w:left w:val="nil"/>
              <w:right w:val="single" w:sz="4" w:space="0" w:color="auto"/>
            </w:tcBorders>
            <w:textDirection w:val="btLr"/>
            <w:vAlign w:val="center"/>
          </w:tcPr>
          <w:p w14:paraId="4754A638" w14:textId="77777777" w:rsidR="00D121F5" w:rsidRPr="004C5ABA" w:rsidRDefault="00D121F5" w:rsidP="0098527F">
            <w:pPr>
              <w:spacing w:after="0" w:line="240" w:lineRule="auto"/>
              <w:ind w:left="113" w:right="113"/>
              <w:jc w:val="center"/>
              <w:rPr>
                <w:rFonts w:ascii="Times New Roman" w:eastAsia="Times New Roman" w:hAnsi="Times New Roman" w:cs="Times New Roman"/>
                <w:color w:val="000000"/>
                <w:sz w:val="16"/>
                <w:szCs w:val="16"/>
              </w:rPr>
            </w:pPr>
            <w:r w:rsidRPr="004C5ABA">
              <w:rPr>
                <w:rFonts w:ascii="Times New Roman" w:eastAsia="Times New Roman" w:hAnsi="Times New Roman" w:cs="Times New Roman"/>
                <w:color w:val="000000"/>
                <w:sz w:val="16"/>
                <w:szCs w:val="16"/>
              </w:rPr>
              <w:t>Студентов, обучающихся по плану</w:t>
            </w:r>
          </w:p>
        </w:tc>
        <w:tc>
          <w:tcPr>
            <w:tcW w:w="850" w:type="dxa"/>
            <w:vMerge w:val="restart"/>
            <w:tcBorders>
              <w:top w:val="single" w:sz="4" w:space="0" w:color="auto"/>
              <w:left w:val="nil"/>
              <w:right w:val="single" w:sz="4" w:space="0" w:color="auto"/>
            </w:tcBorders>
            <w:textDirection w:val="btLr"/>
            <w:vAlign w:val="center"/>
          </w:tcPr>
          <w:p w14:paraId="15798870" w14:textId="77777777" w:rsidR="00D121F5" w:rsidRPr="004C5ABA" w:rsidRDefault="00D121F5" w:rsidP="0098527F">
            <w:pPr>
              <w:spacing w:after="0" w:line="240" w:lineRule="auto"/>
              <w:ind w:left="113" w:right="113"/>
              <w:jc w:val="center"/>
              <w:rPr>
                <w:rFonts w:ascii="Times New Roman" w:eastAsia="Times New Roman" w:hAnsi="Times New Roman" w:cs="Times New Roman"/>
                <w:color w:val="000000"/>
                <w:sz w:val="16"/>
                <w:szCs w:val="16"/>
              </w:rPr>
            </w:pPr>
            <w:r w:rsidRPr="004C5ABA">
              <w:rPr>
                <w:rFonts w:ascii="Times New Roman" w:eastAsia="Times New Roman" w:hAnsi="Times New Roman" w:cs="Times New Roman"/>
                <w:color w:val="000000"/>
                <w:sz w:val="16"/>
                <w:szCs w:val="16"/>
              </w:rPr>
              <w:t>Количество групп</w:t>
            </w:r>
          </w:p>
        </w:tc>
      </w:tr>
      <w:tr w:rsidR="00D121F5" w:rsidRPr="004C5ABA" w14:paraId="524E2995" w14:textId="77777777" w:rsidTr="0098527F">
        <w:trPr>
          <w:trHeight w:val="785"/>
        </w:trPr>
        <w:tc>
          <w:tcPr>
            <w:tcW w:w="707" w:type="dxa"/>
            <w:vMerge/>
            <w:tcBorders>
              <w:top w:val="single" w:sz="4" w:space="0" w:color="auto"/>
              <w:left w:val="single" w:sz="4" w:space="0" w:color="auto"/>
              <w:bottom w:val="single" w:sz="4" w:space="0" w:color="auto"/>
              <w:right w:val="single" w:sz="4" w:space="0" w:color="auto"/>
            </w:tcBorders>
            <w:vAlign w:val="center"/>
            <w:hideMark/>
          </w:tcPr>
          <w:p w14:paraId="6712A23E"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p>
        </w:tc>
        <w:tc>
          <w:tcPr>
            <w:tcW w:w="2548" w:type="dxa"/>
            <w:gridSpan w:val="3"/>
            <w:vMerge/>
            <w:tcBorders>
              <w:top w:val="single" w:sz="4" w:space="0" w:color="auto"/>
              <w:left w:val="single" w:sz="4" w:space="0" w:color="auto"/>
              <w:bottom w:val="single" w:sz="4" w:space="0" w:color="auto"/>
              <w:right w:val="single" w:sz="4" w:space="0" w:color="auto"/>
            </w:tcBorders>
            <w:vAlign w:val="center"/>
            <w:hideMark/>
          </w:tcPr>
          <w:p w14:paraId="50E70674"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p>
        </w:tc>
        <w:tc>
          <w:tcPr>
            <w:tcW w:w="2552" w:type="dxa"/>
            <w:gridSpan w:val="3"/>
            <w:vMerge/>
            <w:tcBorders>
              <w:top w:val="single" w:sz="4" w:space="0" w:color="auto"/>
              <w:left w:val="single" w:sz="4" w:space="0" w:color="auto"/>
              <w:bottom w:val="single" w:sz="4" w:space="0" w:color="auto"/>
              <w:right w:val="single" w:sz="4" w:space="0" w:color="auto"/>
            </w:tcBorders>
            <w:vAlign w:val="center"/>
            <w:hideMark/>
          </w:tcPr>
          <w:p w14:paraId="49EF797D"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p>
        </w:tc>
        <w:tc>
          <w:tcPr>
            <w:tcW w:w="2557" w:type="dxa"/>
            <w:gridSpan w:val="3"/>
            <w:tcBorders>
              <w:top w:val="single" w:sz="4" w:space="0" w:color="auto"/>
              <w:left w:val="nil"/>
              <w:bottom w:val="single" w:sz="4" w:space="0" w:color="auto"/>
              <w:right w:val="single" w:sz="4" w:space="0" w:color="auto"/>
            </w:tcBorders>
            <w:shd w:val="clear" w:color="auto" w:fill="auto"/>
            <w:vAlign w:val="center"/>
            <w:hideMark/>
          </w:tcPr>
          <w:p w14:paraId="03149917"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r w:rsidRPr="004C5ABA">
              <w:rPr>
                <w:rFonts w:ascii="Times New Roman" w:eastAsia="Times New Roman" w:hAnsi="Times New Roman" w:cs="Times New Roman"/>
                <w:color w:val="000000"/>
                <w:sz w:val="16"/>
                <w:szCs w:val="16"/>
              </w:rPr>
              <w:t>Учебная практика (Производственное обучение)</w:t>
            </w:r>
          </w:p>
        </w:tc>
        <w:tc>
          <w:tcPr>
            <w:tcW w:w="2552" w:type="dxa"/>
            <w:gridSpan w:val="3"/>
            <w:tcBorders>
              <w:top w:val="single" w:sz="4" w:space="0" w:color="auto"/>
              <w:left w:val="nil"/>
              <w:bottom w:val="single" w:sz="4" w:space="0" w:color="auto"/>
              <w:right w:val="single" w:sz="4" w:space="0" w:color="auto"/>
            </w:tcBorders>
            <w:vAlign w:val="center"/>
          </w:tcPr>
          <w:p w14:paraId="4841B151"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r w:rsidRPr="004C5ABA">
              <w:rPr>
                <w:rFonts w:ascii="Times New Roman" w:eastAsia="Times New Roman" w:hAnsi="Times New Roman" w:cs="Times New Roman"/>
                <w:color w:val="000000"/>
                <w:sz w:val="16"/>
                <w:szCs w:val="16"/>
              </w:rPr>
              <w:t>Производственная практика</w:t>
            </w:r>
          </w:p>
        </w:tc>
        <w:tc>
          <w:tcPr>
            <w:tcW w:w="816" w:type="dxa"/>
            <w:vMerge w:val="restart"/>
            <w:tcBorders>
              <w:top w:val="single" w:sz="4" w:space="0" w:color="auto"/>
              <w:left w:val="nil"/>
              <w:right w:val="single" w:sz="4" w:space="0" w:color="auto"/>
            </w:tcBorders>
            <w:textDirection w:val="btLr"/>
            <w:vAlign w:val="center"/>
          </w:tcPr>
          <w:p w14:paraId="1B3C3F7B" w14:textId="77777777" w:rsidR="00D121F5" w:rsidRPr="004C5ABA" w:rsidRDefault="00D121F5" w:rsidP="0098527F">
            <w:pPr>
              <w:spacing w:after="0" w:line="240" w:lineRule="auto"/>
              <w:ind w:left="113" w:right="113"/>
              <w:jc w:val="center"/>
              <w:rPr>
                <w:rFonts w:ascii="Times New Roman" w:eastAsia="Times New Roman" w:hAnsi="Times New Roman" w:cs="Times New Roman"/>
                <w:color w:val="000000"/>
                <w:sz w:val="16"/>
                <w:szCs w:val="16"/>
              </w:rPr>
            </w:pPr>
            <w:r w:rsidRPr="004C5ABA">
              <w:rPr>
                <w:rFonts w:ascii="Times New Roman" w:eastAsia="Times New Roman" w:hAnsi="Times New Roman" w:cs="Times New Roman"/>
                <w:color w:val="000000"/>
                <w:sz w:val="16"/>
                <w:szCs w:val="16"/>
              </w:rPr>
              <w:t>Проведение</w:t>
            </w:r>
          </w:p>
        </w:tc>
        <w:tc>
          <w:tcPr>
            <w:tcW w:w="709" w:type="dxa"/>
            <w:vMerge/>
            <w:tcBorders>
              <w:left w:val="nil"/>
              <w:right w:val="single" w:sz="4" w:space="0" w:color="auto"/>
            </w:tcBorders>
            <w:vAlign w:val="center"/>
          </w:tcPr>
          <w:p w14:paraId="715C0E00"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p>
        </w:tc>
        <w:tc>
          <w:tcPr>
            <w:tcW w:w="708" w:type="dxa"/>
            <w:vMerge/>
            <w:tcBorders>
              <w:left w:val="nil"/>
              <w:right w:val="single" w:sz="4" w:space="0" w:color="auto"/>
            </w:tcBorders>
            <w:vAlign w:val="center"/>
          </w:tcPr>
          <w:p w14:paraId="7391F84E"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p>
        </w:tc>
        <w:tc>
          <w:tcPr>
            <w:tcW w:w="851" w:type="dxa"/>
            <w:vMerge/>
            <w:tcBorders>
              <w:left w:val="nil"/>
              <w:right w:val="single" w:sz="4" w:space="0" w:color="auto"/>
            </w:tcBorders>
            <w:vAlign w:val="center"/>
          </w:tcPr>
          <w:p w14:paraId="41EFAE2A"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p>
        </w:tc>
        <w:tc>
          <w:tcPr>
            <w:tcW w:w="850" w:type="dxa"/>
            <w:vMerge/>
            <w:tcBorders>
              <w:left w:val="nil"/>
              <w:right w:val="single" w:sz="4" w:space="0" w:color="auto"/>
            </w:tcBorders>
            <w:vAlign w:val="center"/>
          </w:tcPr>
          <w:p w14:paraId="22F95568"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p>
        </w:tc>
      </w:tr>
      <w:tr w:rsidR="00D121F5" w:rsidRPr="004C5ABA" w14:paraId="1BFFC55B" w14:textId="77777777" w:rsidTr="0098527F">
        <w:trPr>
          <w:trHeight w:val="274"/>
        </w:trPr>
        <w:tc>
          <w:tcPr>
            <w:tcW w:w="707" w:type="dxa"/>
            <w:vMerge/>
            <w:tcBorders>
              <w:top w:val="single" w:sz="4" w:space="0" w:color="auto"/>
              <w:left w:val="single" w:sz="4" w:space="0" w:color="auto"/>
              <w:bottom w:val="single" w:sz="4" w:space="0" w:color="auto"/>
              <w:right w:val="single" w:sz="4" w:space="0" w:color="auto"/>
            </w:tcBorders>
            <w:vAlign w:val="center"/>
            <w:hideMark/>
          </w:tcPr>
          <w:p w14:paraId="1B9E18D1"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p>
        </w:tc>
        <w:tc>
          <w:tcPr>
            <w:tcW w:w="848" w:type="dxa"/>
            <w:tcBorders>
              <w:top w:val="single" w:sz="4" w:space="0" w:color="auto"/>
              <w:left w:val="nil"/>
              <w:bottom w:val="single" w:sz="4" w:space="0" w:color="auto"/>
              <w:right w:val="single" w:sz="4" w:space="0" w:color="auto"/>
            </w:tcBorders>
            <w:shd w:val="clear" w:color="auto" w:fill="auto"/>
            <w:vAlign w:val="center"/>
            <w:hideMark/>
          </w:tcPr>
          <w:p w14:paraId="1B2ABBAE"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r w:rsidRPr="004C5ABA">
              <w:rPr>
                <w:rFonts w:ascii="Times New Roman" w:eastAsia="Times New Roman" w:hAnsi="Times New Roman" w:cs="Times New Roman"/>
                <w:color w:val="000000"/>
                <w:sz w:val="16"/>
                <w:szCs w:val="16"/>
              </w:rPr>
              <w:t>Всего</w:t>
            </w:r>
          </w:p>
        </w:tc>
        <w:tc>
          <w:tcPr>
            <w:tcW w:w="849" w:type="dxa"/>
            <w:tcBorders>
              <w:top w:val="single" w:sz="4" w:space="0" w:color="auto"/>
              <w:left w:val="nil"/>
              <w:bottom w:val="single" w:sz="4" w:space="0" w:color="auto"/>
              <w:right w:val="single" w:sz="4" w:space="0" w:color="auto"/>
            </w:tcBorders>
            <w:shd w:val="clear" w:color="auto" w:fill="auto"/>
            <w:vAlign w:val="center"/>
            <w:hideMark/>
          </w:tcPr>
          <w:p w14:paraId="516ECD10"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r w:rsidRPr="004C5ABA">
              <w:rPr>
                <w:rFonts w:ascii="Times New Roman" w:eastAsia="Times New Roman" w:hAnsi="Times New Roman" w:cs="Times New Roman"/>
                <w:color w:val="000000"/>
                <w:sz w:val="16"/>
                <w:szCs w:val="16"/>
              </w:rPr>
              <w:t>1 сем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2BDCA43"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r w:rsidRPr="004C5ABA">
              <w:rPr>
                <w:rFonts w:ascii="Times New Roman" w:eastAsia="Times New Roman" w:hAnsi="Times New Roman" w:cs="Times New Roman"/>
                <w:color w:val="000000"/>
                <w:sz w:val="16"/>
                <w:szCs w:val="16"/>
              </w:rPr>
              <w:t>2 сем</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60531F2"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r w:rsidRPr="004C5ABA">
              <w:rPr>
                <w:rFonts w:ascii="Times New Roman" w:eastAsia="Times New Roman" w:hAnsi="Times New Roman" w:cs="Times New Roman"/>
                <w:color w:val="000000"/>
                <w:sz w:val="16"/>
                <w:szCs w:val="16"/>
              </w:rPr>
              <w:t>Всего</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05A074C"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r w:rsidRPr="004C5ABA">
              <w:rPr>
                <w:rFonts w:ascii="Times New Roman" w:eastAsia="Times New Roman" w:hAnsi="Times New Roman" w:cs="Times New Roman"/>
                <w:color w:val="000000"/>
                <w:sz w:val="16"/>
                <w:szCs w:val="16"/>
              </w:rPr>
              <w:t>1 сем</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48D6EE83"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r w:rsidRPr="004C5ABA">
              <w:rPr>
                <w:rFonts w:ascii="Times New Roman" w:eastAsia="Times New Roman" w:hAnsi="Times New Roman" w:cs="Times New Roman"/>
                <w:color w:val="000000"/>
                <w:sz w:val="16"/>
                <w:szCs w:val="16"/>
              </w:rPr>
              <w:t>2 сем</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888F3D3"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r w:rsidRPr="004C5ABA">
              <w:rPr>
                <w:rFonts w:ascii="Times New Roman" w:eastAsia="Times New Roman" w:hAnsi="Times New Roman" w:cs="Times New Roman"/>
                <w:color w:val="000000"/>
                <w:sz w:val="16"/>
                <w:szCs w:val="16"/>
              </w:rPr>
              <w:t>Всего</w:t>
            </w:r>
          </w:p>
        </w:tc>
        <w:tc>
          <w:tcPr>
            <w:tcW w:w="850" w:type="dxa"/>
            <w:tcBorders>
              <w:top w:val="single" w:sz="4" w:space="0" w:color="auto"/>
              <w:left w:val="nil"/>
              <w:bottom w:val="single" w:sz="4" w:space="0" w:color="auto"/>
              <w:right w:val="single" w:sz="4" w:space="0" w:color="auto"/>
            </w:tcBorders>
            <w:vAlign w:val="center"/>
          </w:tcPr>
          <w:p w14:paraId="38FED67F"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r w:rsidRPr="004C5ABA">
              <w:rPr>
                <w:rFonts w:ascii="Times New Roman" w:eastAsia="Times New Roman" w:hAnsi="Times New Roman" w:cs="Times New Roman"/>
                <w:color w:val="000000"/>
                <w:sz w:val="16"/>
                <w:szCs w:val="16"/>
              </w:rPr>
              <w:t>1 сем</w:t>
            </w:r>
          </w:p>
        </w:tc>
        <w:tc>
          <w:tcPr>
            <w:tcW w:w="857" w:type="dxa"/>
            <w:tcBorders>
              <w:top w:val="single" w:sz="4" w:space="0" w:color="auto"/>
              <w:left w:val="single" w:sz="4" w:space="0" w:color="auto"/>
              <w:bottom w:val="single" w:sz="4" w:space="0" w:color="auto"/>
              <w:right w:val="single" w:sz="4" w:space="0" w:color="auto"/>
            </w:tcBorders>
            <w:vAlign w:val="center"/>
          </w:tcPr>
          <w:p w14:paraId="23778EE5"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r w:rsidRPr="004C5ABA">
              <w:rPr>
                <w:rFonts w:ascii="Times New Roman" w:eastAsia="Times New Roman" w:hAnsi="Times New Roman" w:cs="Times New Roman"/>
                <w:color w:val="000000"/>
                <w:sz w:val="16"/>
                <w:szCs w:val="16"/>
              </w:rPr>
              <w:t>2 сем</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14:paraId="3CB1A8FB"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r w:rsidRPr="004C5ABA">
              <w:rPr>
                <w:rFonts w:ascii="Times New Roman" w:eastAsia="Times New Roman" w:hAnsi="Times New Roman" w:cs="Times New Roman"/>
                <w:color w:val="000000"/>
                <w:sz w:val="16"/>
                <w:szCs w:val="16"/>
              </w:rPr>
              <w:t>Всего</w:t>
            </w:r>
          </w:p>
        </w:tc>
        <w:tc>
          <w:tcPr>
            <w:tcW w:w="850" w:type="dxa"/>
            <w:tcBorders>
              <w:top w:val="single" w:sz="4" w:space="0" w:color="auto"/>
              <w:left w:val="nil"/>
              <w:bottom w:val="single" w:sz="4" w:space="0" w:color="auto"/>
              <w:right w:val="single" w:sz="4" w:space="0" w:color="auto"/>
            </w:tcBorders>
            <w:vAlign w:val="center"/>
          </w:tcPr>
          <w:p w14:paraId="06AC6B18"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r w:rsidRPr="004C5ABA">
              <w:rPr>
                <w:rFonts w:ascii="Times New Roman" w:eastAsia="Times New Roman" w:hAnsi="Times New Roman" w:cs="Times New Roman"/>
                <w:color w:val="000000"/>
                <w:sz w:val="16"/>
                <w:szCs w:val="16"/>
              </w:rPr>
              <w:t>1 сем</w:t>
            </w:r>
          </w:p>
        </w:tc>
        <w:tc>
          <w:tcPr>
            <w:tcW w:w="857" w:type="dxa"/>
            <w:tcBorders>
              <w:top w:val="single" w:sz="4" w:space="0" w:color="auto"/>
              <w:left w:val="single" w:sz="4" w:space="0" w:color="auto"/>
              <w:bottom w:val="single" w:sz="4" w:space="0" w:color="auto"/>
              <w:right w:val="single" w:sz="4" w:space="0" w:color="auto"/>
            </w:tcBorders>
            <w:vAlign w:val="center"/>
          </w:tcPr>
          <w:p w14:paraId="1F953D41"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r w:rsidRPr="004C5ABA">
              <w:rPr>
                <w:rFonts w:ascii="Times New Roman" w:eastAsia="Times New Roman" w:hAnsi="Times New Roman" w:cs="Times New Roman"/>
                <w:color w:val="000000"/>
                <w:sz w:val="16"/>
                <w:szCs w:val="16"/>
              </w:rPr>
              <w:t>2 сем</w:t>
            </w:r>
          </w:p>
        </w:tc>
        <w:tc>
          <w:tcPr>
            <w:tcW w:w="816" w:type="dxa"/>
            <w:vMerge/>
            <w:tcBorders>
              <w:left w:val="single" w:sz="4" w:space="0" w:color="auto"/>
              <w:bottom w:val="single" w:sz="4" w:space="0" w:color="auto"/>
              <w:right w:val="single" w:sz="4" w:space="0" w:color="auto"/>
            </w:tcBorders>
            <w:vAlign w:val="center"/>
          </w:tcPr>
          <w:p w14:paraId="3B5BAFAB"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p>
        </w:tc>
        <w:tc>
          <w:tcPr>
            <w:tcW w:w="709" w:type="dxa"/>
            <w:vMerge/>
            <w:tcBorders>
              <w:left w:val="single" w:sz="4" w:space="0" w:color="auto"/>
              <w:bottom w:val="single" w:sz="4" w:space="0" w:color="auto"/>
              <w:right w:val="single" w:sz="4" w:space="0" w:color="auto"/>
            </w:tcBorders>
            <w:vAlign w:val="center"/>
          </w:tcPr>
          <w:p w14:paraId="476F10C8"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p>
        </w:tc>
        <w:tc>
          <w:tcPr>
            <w:tcW w:w="708" w:type="dxa"/>
            <w:vMerge/>
            <w:tcBorders>
              <w:left w:val="single" w:sz="4" w:space="0" w:color="auto"/>
              <w:bottom w:val="single" w:sz="4" w:space="0" w:color="auto"/>
              <w:right w:val="single" w:sz="4" w:space="0" w:color="auto"/>
            </w:tcBorders>
            <w:vAlign w:val="center"/>
          </w:tcPr>
          <w:p w14:paraId="0AE3A472"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p>
        </w:tc>
        <w:tc>
          <w:tcPr>
            <w:tcW w:w="851" w:type="dxa"/>
            <w:vMerge/>
            <w:tcBorders>
              <w:left w:val="single" w:sz="4" w:space="0" w:color="auto"/>
              <w:right w:val="single" w:sz="4" w:space="0" w:color="auto"/>
            </w:tcBorders>
            <w:vAlign w:val="center"/>
          </w:tcPr>
          <w:p w14:paraId="5A287072"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p>
        </w:tc>
        <w:tc>
          <w:tcPr>
            <w:tcW w:w="850" w:type="dxa"/>
            <w:vMerge/>
            <w:tcBorders>
              <w:left w:val="single" w:sz="4" w:space="0" w:color="auto"/>
              <w:right w:val="single" w:sz="4" w:space="0" w:color="auto"/>
            </w:tcBorders>
            <w:vAlign w:val="center"/>
          </w:tcPr>
          <w:p w14:paraId="5C6EA6BF"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p>
        </w:tc>
      </w:tr>
      <w:tr w:rsidR="00D121F5" w:rsidRPr="004C5ABA" w14:paraId="1D84A6F5" w14:textId="77777777" w:rsidTr="0098527F">
        <w:trPr>
          <w:trHeight w:val="450"/>
        </w:trPr>
        <w:tc>
          <w:tcPr>
            <w:tcW w:w="707" w:type="dxa"/>
            <w:vMerge/>
            <w:tcBorders>
              <w:top w:val="single" w:sz="4" w:space="0" w:color="auto"/>
              <w:left w:val="single" w:sz="4" w:space="0" w:color="auto"/>
              <w:bottom w:val="single" w:sz="4" w:space="0" w:color="auto"/>
              <w:right w:val="single" w:sz="4" w:space="0" w:color="auto"/>
            </w:tcBorders>
            <w:vAlign w:val="center"/>
            <w:hideMark/>
          </w:tcPr>
          <w:p w14:paraId="3E42F0FA"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29237426"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4"/>
              </w:rPr>
            </w:pPr>
            <w:r w:rsidRPr="004C5ABA">
              <w:rPr>
                <w:rFonts w:ascii="Times New Roman" w:eastAsia="Times New Roman" w:hAnsi="Times New Roman" w:cs="Times New Roman"/>
                <w:color w:val="000000"/>
                <w:sz w:val="16"/>
                <w:szCs w:val="14"/>
              </w:rPr>
              <w:t>нед.</w:t>
            </w:r>
          </w:p>
        </w:tc>
        <w:tc>
          <w:tcPr>
            <w:tcW w:w="849" w:type="dxa"/>
            <w:tcBorders>
              <w:top w:val="single" w:sz="4" w:space="0" w:color="auto"/>
              <w:left w:val="nil"/>
              <w:bottom w:val="single" w:sz="4" w:space="0" w:color="auto"/>
              <w:right w:val="single" w:sz="4" w:space="0" w:color="auto"/>
            </w:tcBorders>
            <w:shd w:val="clear" w:color="auto" w:fill="auto"/>
            <w:noWrap/>
            <w:vAlign w:val="center"/>
            <w:hideMark/>
          </w:tcPr>
          <w:p w14:paraId="502B9AAA"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4"/>
              </w:rPr>
            </w:pPr>
            <w:r w:rsidRPr="004C5ABA">
              <w:rPr>
                <w:rFonts w:ascii="Times New Roman" w:eastAsia="Times New Roman" w:hAnsi="Times New Roman" w:cs="Times New Roman"/>
                <w:color w:val="000000"/>
                <w:sz w:val="16"/>
                <w:szCs w:val="14"/>
              </w:rPr>
              <w:t>нед.</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3D942D3"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4"/>
              </w:rPr>
            </w:pPr>
            <w:r w:rsidRPr="004C5ABA">
              <w:rPr>
                <w:rFonts w:ascii="Times New Roman" w:eastAsia="Times New Roman" w:hAnsi="Times New Roman" w:cs="Times New Roman"/>
                <w:color w:val="000000"/>
                <w:sz w:val="16"/>
                <w:szCs w:val="14"/>
              </w:rPr>
              <w:t>нед.</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0E5750A"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4"/>
              </w:rPr>
            </w:pPr>
            <w:r w:rsidRPr="004C5ABA">
              <w:rPr>
                <w:rFonts w:ascii="Times New Roman" w:eastAsia="Times New Roman" w:hAnsi="Times New Roman" w:cs="Times New Roman"/>
                <w:color w:val="000000"/>
                <w:sz w:val="16"/>
                <w:szCs w:val="14"/>
              </w:rPr>
              <w:t>нед.</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DC7D90C"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4"/>
              </w:rPr>
            </w:pPr>
            <w:r w:rsidRPr="004C5ABA">
              <w:rPr>
                <w:rFonts w:ascii="Times New Roman" w:eastAsia="Times New Roman" w:hAnsi="Times New Roman" w:cs="Times New Roman"/>
                <w:color w:val="000000"/>
                <w:sz w:val="16"/>
                <w:szCs w:val="14"/>
              </w:rPr>
              <w:t>нед.</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26DE8817"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4"/>
              </w:rPr>
            </w:pPr>
            <w:r w:rsidRPr="004C5ABA">
              <w:rPr>
                <w:rFonts w:ascii="Times New Roman" w:eastAsia="Times New Roman" w:hAnsi="Times New Roman" w:cs="Times New Roman"/>
                <w:color w:val="000000"/>
                <w:sz w:val="16"/>
                <w:szCs w:val="14"/>
              </w:rPr>
              <w:t>нед.</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2178F08"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4"/>
              </w:rPr>
            </w:pPr>
            <w:r w:rsidRPr="004C5ABA">
              <w:rPr>
                <w:rFonts w:ascii="Times New Roman" w:eastAsia="Times New Roman" w:hAnsi="Times New Roman" w:cs="Times New Roman"/>
                <w:color w:val="000000"/>
                <w:sz w:val="16"/>
                <w:szCs w:val="14"/>
              </w:rPr>
              <w:t>нед.</w:t>
            </w:r>
          </w:p>
        </w:tc>
        <w:tc>
          <w:tcPr>
            <w:tcW w:w="850" w:type="dxa"/>
            <w:tcBorders>
              <w:top w:val="single" w:sz="4" w:space="0" w:color="auto"/>
              <w:left w:val="nil"/>
              <w:bottom w:val="single" w:sz="4" w:space="0" w:color="auto"/>
              <w:right w:val="single" w:sz="4" w:space="0" w:color="auto"/>
            </w:tcBorders>
            <w:vAlign w:val="center"/>
          </w:tcPr>
          <w:p w14:paraId="1CD6F3FC"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4"/>
              </w:rPr>
            </w:pPr>
            <w:r w:rsidRPr="004C5ABA">
              <w:rPr>
                <w:rFonts w:ascii="Times New Roman" w:eastAsia="Times New Roman" w:hAnsi="Times New Roman" w:cs="Times New Roman"/>
                <w:color w:val="000000"/>
                <w:sz w:val="16"/>
                <w:szCs w:val="14"/>
              </w:rPr>
              <w:t>нед.</w:t>
            </w:r>
          </w:p>
        </w:tc>
        <w:tc>
          <w:tcPr>
            <w:tcW w:w="857" w:type="dxa"/>
            <w:tcBorders>
              <w:top w:val="single" w:sz="4" w:space="0" w:color="auto"/>
              <w:left w:val="single" w:sz="4" w:space="0" w:color="auto"/>
              <w:bottom w:val="single" w:sz="4" w:space="0" w:color="auto"/>
              <w:right w:val="single" w:sz="4" w:space="0" w:color="auto"/>
            </w:tcBorders>
            <w:vAlign w:val="center"/>
          </w:tcPr>
          <w:p w14:paraId="7D5AC85C"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4"/>
              </w:rPr>
            </w:pPr>
            <w:r w:rsidRPr="004C5ABA">
              <w:rPr>
                <w:rFonts w:ascii="Times New Roman" w:eastAsia="Times New Roman" w:hAnsi="Times New Roman" w:cs="Times New Roman"/>
                <w:color w:val="000000"/>
                <w:sz w:val="16"/>
                <w:szCs w:val="14"/>
              </w:rPr>
              <w:t>нед.</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C56C02"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4"/>
              </w:rPr>
            </w:pPr>
            <w:r w:rsidRPr="004C5ABA">
              <w:rPr>
                <w:rFonts w:ascii="Times New Roman" w:eastAsia="Times New Roman" w:hAnsi="Times New Roman" w:cs="Times New Roman"/>
                <w:color w:val="000000"/>
                <w:sz w:val="16"/>
                <w:szCs w:val="14"/>
              </w:rPr>
              <w:t>нед.</w:t>
            </w:r>
          </w:p>
        </w:tc>
        <w:tc>
          <w:tcPr>
            <w:tcW w:w="850" w:type="dxa"/>
            <w:tcBorders>
              <w:top w:val="single" w:sz="4" w:space="0" w:color="auto"/>
              <w:left w:val="nil"/>
              <w:bottom w:val="single" w:sz="4" w:space="0" w:color="auto"/>
              <w:right w:val="single" w:sz="4" w:space="0" w:color="auto"/>
            </w:tcBorders>
            <w:vAlign w:val="center"/>
          </w:tcPr>
          <w:p w14:paraId="16CD4280"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4"/>
              </w:rPr>
            </w:pPr>
            <w:r w:rsidRPr="004C5ABA">
              <w:rPr>
                <w:rFonts w:ascii="Times New Roman" w:eastAsia="Times New Roman" w:hAnsi="Times New Roman" w:cs="Times New Roman"/>
                <w:color w:val="000000"/>
                <w:sz w:val="16"/>
                <w:szCs w:val="14"/>
              </w:rPr>
              <w:t>нед.</w:t>
            </w:r>
          </w:p>
        </w:tc>
        <w:tc>
          <w:tcPr>
            <w:tcW w:w="857" w:type="dxa"/>
            <w:tcBorders>
              <w:top w:val="single" w:sz="4" w:space="0" w:color="auto"/>
              <w:left w:val="single" w:sz="4" w:space="0" w:color="auto"/>
              <w:bottom w:val="single" w:sz="4" w:space="0" w:color="auto"/>
              <w:right w:val="single" w:sz="4" w:space="0" w:color="auto"/>
            </w:tcBorders>
            <w:vAlign w:val="center"/>
          </w:tcPr>
          <w:p w14:paraId="5B7CDDB3"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4"/>
              </w:rPr>
            </w:pPr>
            <w:r w:rsidRPr="004C5ABA">
              <w:rPr>
                <w:rFonts w:ascii="Times New Roman" w:eastAsia="Times New Roman" w:hAnsi="Times New Roman" w:cs="Times New Roman"/>
                <w:color w:val="000000"/>
                <w:sz w:val="16"/>
                <w:szCs w:val="14"/>
              </w:rPr>
              <w:t>нед.</w:t>
            </w:r>
          </w:p>
        </w:tc>
        <w:tc>
          <w:tcPr>
            <w:tcW w:w="816" w:type="dxa"/>
            <w:tcBorders>
              <w:top w:val="single" w:sz="4" w:space="0" w:color="auto"/>
              <w:left w:val="single" w:sz="4" w:space="0" w:color="auto"/>
              <w:bottom w:val="single" w:sz="4" w:space="0" w:color="auto"/>
              <w:right w:val="single" w:sz="4" w:space="0" w:color="auto"/>
            </w:tcBorders>
            <w:vAlign w:val="center"/>
          </w:tcPr>
          <w:p w14:paraId="6051F484"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4"/>
              </w:rPr>
            </w:pPr>
            <w:r w:rsidRPr="004C5ABA">
              <w:rPr>
                <w:rFonts w:ascii="Times New Roman" w:eastAsia="Times New Roman" w:hAnsi="Times New Roman" w:cs="Times New Roman"/>
                <w:color w:val="000000"/>
                <w:sz w:val="16"/>
                <w:szCs w:val="14"/>
              </w:rPr>
              <w:t>нед</w:t>
            </w:r>
          </w:p>
        </w:tc>
        <w:tc>
          <w:tcPr>
            <w:tcW w:w="709" w:type="dxa"/>
            <w:tcBorders>
              <w:top w:val="single" w:sz="4" w:space="0" w:color="auto"/>
              <w:left w:val="single" w:sz="4" w:space="0" w:color="auto"/>
              <w:bottom w:val="single" w:sz="4" w:space="0" w:color="auto"/>
              <w:right w:val="single" w:sz="4" w:space="0" w:color="auto"/>
            </w:tcBorders>
            <w:vAlign w:val="center"/>
          </w:tcPr>
          <w:p w14:paraId="431E59A6"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4"/>
              </w:rPr>
            </w:pPr>
            <w:r w:rsidRPr="004C5ABA">
              <w:rPr>
                <w:rFonts w:ascii="Times New Roman" w:eastAsia="Times New Roman" w:hAnsi="Times New Roman" w:cs="Times New Roman"/>
                <w:color w:val="000000"/>
                <w:sz w:val="16"/>
                <w:szCs w:val="14"/>
              </w:rPr>
              <w:t>нед</w:t>
            </w:r>
          </w:p>
        </w:tc>
        <w:tc>
          <w:tcPr>
            <w:tcW w:w="708" w:type="dxa"/>
            <w:tcBorders>
              <w:top w:val="single" w:sz="4" w:space="0" w:color="auto"/>
              <w:left w:val="single" w:sz="4" w:space="0" w:color="auto"/>
              <w:bottom w:val="single" w:sz="4" w:space="0" w:color="auto"/>
              <w:right w:val="single" w:sz="4" w:space="0" w:color="auto"/>
            </w:tcBorders>
            <w:vAlign w:val="center"/>
          </w:tcPr>
          <w:p w14:paraId="7E620C25"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4"/>
              </w:rPr>
            </w:pPr>
            <w:r w:rsidRPr="004C5ABA">
              <w:rPr>
                <w:rFonts w:ascii="Times New Roman" w:eastAsia="Times New Roman" w:hAnsi="Times New Roman" w:cs="Times New Roman"/>
                <w:color w:val="000000"/>
                <w:sz w:val="16"/>
                <w:szCs w:val="14"/>
              </w:rPr>
              <w:t>нед</w:t>
            </w:r>
          </w:p>
        </w:tc>
        <w:tc>
          <w:tcPr>
            <w:tcW w:w="851" w:type="dxa"/>
            <w:vMerge/>
            <w:tcBorders>
              <w:left w:val="single" w:sz="4" w:space="0" w:color="auto"/>
              <w:bottom w:val="single" w:sz="4" w:space="0" w:color="auto"/>
              <w:right w:val="single" w:sz="4" w:space="0" w:color="auto"/>
            </w:tcBorders>
            <w:vAlign w:val="center"/>
          </w:tcPr>
          <w:p w14:paraId="1278D54A" w14:textId="77777777" w:rsidR="00D121F5" w:rsidRPr="004C5ABA" w:rsidRDefault="00D121F5" w:rsidP="0098527F">
            <w:pPr>
              <w:spacing w:after="0" w:line="240" w:lineRule="auto"/>
              <w:jc w:val="center"/>
              <w:rPr>
                <w:rFonts w:ascii="Times New Roman" w:eastAsia="Times New Roman" w:hAnsi="Times New Roman" w:cs="Times New Roman"/>
                <w:color w:val="000000"/>
                <w:sz w:val="14"/>
                <w:szCs w:val="14"/>
              </w:rPr>
            </w:pPr>
          </w:p>
        </w:tc>
        <w:tc>
          <w:tcPr>
            <w:tcW w:w="850" w:type="dxa"/>
            <w:vMerge/>
            <w:tcBorders>
              <w:left w:val="single" w:sz="4" w:space="0" w:color="auto"/>
              <w:bottom w:val="single" w:sz="4" w:space="0" w:color="auto"/>
              <w:right w:val="single" w:sz="4" w:space="0" w:color="auto"/>
            </w:tcBorders>
            <w:vAlign w:val="center"/>
          </w:tcPr>
          <w:p w14:paraId="409B3673" w14:textId="77777777" w:rsidR="00D121F5" w:rsidRPr="004C5ABA" w:rsidRDefault="00D121F5" w:rsidP="0098527F">
            <w:pPr>
              <w:spacing w:after="0" w:line="240" w:lineRule="auto"/>
              <w:jc w:val="center"/>
              <w:rPr>
                <w:rFonts w:ascii="Times New Roman" w:eastAsia="Times New Roman" w:hAnsi="Times New Roman" w:cs="Times New Roman"/>
                <w:color w:val="000000"/>
                <w:sz w:val="14"/>
                <w:szCs w:val="14"/>
              </w:rPr>
            </w:pPr>
          </w:p>
        </w:tc>
      </w:tr>
      <w:tr w:rsidR="00D121F5" w:rsidRPr="004C5ABA" w14:paraId="0789A711" w14:textId="77777777" w:rsidTr="0098527F">
        <w:trPr>
          <w:trHeight w:val="27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0505BBEE"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r w:rsidRPr="004C5ABA">
              <w:rPr>
                <w:rFonts w:ascii="Times New Roman" w:eastAsia="Times New Roman" w:hAnsi="Times New Roman" w:cs="Times New Roman"/>
                <w:color w:val="000000"/>
                <w:sz w:val="16"/>
                <w:szCs w:val="16"/>
              </w:rPr>
              <w:t>I</w:t>
            </w:r>
          </w:p>
        </w:tc>
        <w:tc>
          <w:tcPr>
            <w:tcW w:w="848"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8075268"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r w:rsidRPr="004C5ABA">
              <w:rPr>
                <w:rFonts w:ascii="Times New Roman" w:eastAsia="Times New Roman" w:hAnsi="Times New Roman" w:cs="Times New Roman"/>
                <w:color w:val="000000"/>
                <w:sz w:val="16"/>
                <w:szCs w:val="16"/>
              </w:rPr>
              <w:t>37</w:t>
            </w:r>
          </w:p>
        </w:tc>
        <w:tc>
          <w:tcPr>
            <w:tcW w:w="849" w:type="dxa"/>
            <w:tcBorders>
              <w:top w:val="single" w:sz="4" w:space="0" w:color="auto"/>
              <w:left w:val="nil"/>
              <w:bottom w:val="single" w:sz="4" w:space="0" w:color="auto"/>
              <w:right w:val="single" w:sz="4" w:space="0" w:color="auto"/>
            </w:tcBorders>
            <w:shd w:val="clear" w:color="auto" w:fill="auto"/>
            <w:noWrap/>
            <w:vAlign w:val="center"/>
            <w:hideMark/>
          </w:tcPr>
          <w:p w14:paraId="5BF13B6B"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r w:rsidRPr="004C5ABA">
              <w:rPr>
                <w:rFonts w:ascii="Times New Roman" w:eastAsia="Times New Roman" w:hAnsi="Times New Roman" w:cs="Times New Roman"/>
                <w:color w:val="000000"/>
                <w:sz w:val="16"/>
                <w:szCs w:val="16"/>
              </w:rPr>
              <w:t>16 1/3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0815754"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r w:rsidRPr="004C5ABA">
              <w:rPr>
                <w:rFonts w:ascii="Times New Roman" w:eastAsia="Times New Roman" w:hAnsi="Times New Roman" w:cs="Times New Roman"/>
                <w:color w:val="000000"/>
                <w:sz w:val="16"/>
                <w:szCs w:val="16"/>
              </w:rPr>
              <w:t>20 2/3</w:t>
            </w: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D001B18"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r w:rsidRPr="004C5ABA">
              <w:rPr>
                <w:rFonts w:ascii="Times New Roman" w:eastAsia="Times New Roman" w:hAnsi="Times New Roman" w:cs="Times New Roman"/>
                <w:color w:val="000000"/>
                <w:sz w:val="16"/>
                <w:szCs w:val="16"/>
              </w:rPr>
              <w:t>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81C1892"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r w:rsidRPr="004C5ABA">
              <w:rPr>
                <w:rFonts w:ascii="Times New Roman" w:eastAsia="Times New Roman" w:hAnsi="Times New Roman" w:cs="Times New Roman"/>
                <w:color w:val="000000"/>
                <w:sz w:val="16"/>
                <w:szCs w:val="16"/>
              </w:rPr>
              <w:t>2/3</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48E7835D"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r w:rsidRPr="004C5ABA">
              <w:rPr>
                <w:rFonts w:ascii="Times New Roman" w:eastAsia="Times New Roman" w:hAnsi="Times New Roman" w:cs="Times New Roman"/>
                <w:color w:val="000000"/>
                <w:sz w:val="16"/>
                <w:szCs w:val="16"/>
              </w:rPr>
              <w:t>1 1/3</w:t>
            </w: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4A756F5"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r w:rsidRPr="004C5ABA">
              <w:rPr>
                <w:rFonts w:ascii="Times New Roman" w:eastAsia="Times New Roman" w:hAnsi="Times New Roman" w:cs="Times New Roman"/>
                <w:color w:val="000000"/>
                <w:sz w:val="16"/>
                <w:szCs w:val="16"/>
              </w:rPr>
              <w:t>3</w:t>
            </w:r>
          </w:p>
        </w:tc>
        <w:tc>
          <w:tcPr>
            <w:tcW w:w="850" w:type="dxa"/>
            <w:tcBorders>
              <w:top w:val="single" w:sz="4" w:space="0" w:color="auto"/>
              <w:left w:val="nil"/>
              <w:bottom w:val="single" w:sz="4" w:space="0" w:color="auto"/>
              <w:right w:val="single" w:sz="4" w:space="0" w:color="auto"/>
            </w:tcBorders>
            <w:vAlign w:val="center"/>
          </w:tcPr>
          <w:p w14:paraId="52BFDC7B"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p>
        </w:tc>
        <w:tc>
          <w:tcPr>
            <w:tcW w:w="857" w:type="dxa"/>
            <w:tcBorders>
              <w:top w:val="single" w:sz="4" w:space="0" w:color="auto"/>
              <w:left w:val="single" w:sz="4" w:space="0" w:color="auto"/>
              <w:bottom w:val="single" w:sz="4" w:space="0" w:color="auto"/>
              <w:right w:val="single" w:sz="4" w:space="0" w:color="auto"/>
            </w:tcBorders>
            <w:vAlign w:val="center"/>
          </w:tcPr>
          <w:p w14:paraId="257A2EAE"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r w:rsidRPr="004C5ABA">
              <w:rPr>
                <w:rFonts w:ascii="Times New Roman" w:eastAsia="Times New Roman" w:hAnsi="Times New Roman" w:cs="Times New Roman"/>
                <w:color w:val="000000"/>
                <w:sz w:val="16"/>
                <w:szCs w:val="16"/>
              </w:rPr>
              <w:t>3</w:t>
            </w:r>
          </w:p>
        </w:tc>
        <w:tc>
          <w:tcPr>
            <w:tcW w:w="84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B5D9470"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p>
        </w:tc>
        <w:tc>
          <w:tcPr>
            <w:tcW w:w="850" w:type="dxa"/>
            <w:tcBorders>
              <w:top w:val="single" w:sz="4" w:space="0" w:color="auto"/>
              <w:left w:val="nil"/>
              <w:bottom w:val="single" w:sz="4" w:space="0" w:color="auto"/>
              <w:right w:val="single" w:sz="4" w:space="0" w:color="auto"/>
            </w:tcBorders>
            <w:vAlign w:val="center"/>
          </w:tcPr>
          <w:p w14:paraId="3014749D"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p>
        </w:tc>
        <w:tc>
          <w:tcPr>
            <w:tcW w:w="857" w:type="dxa"/>
            <w:tcBorders>
              <w:top w:val="single" w:sz="4" w:space="0" w:color="auto"/>
              <w:left w:val="single" w:sz="4" w:space="0" w:color="auto"/>
              <w:bottom w:val="single" w:sz="4" w:space="0" w:color="auto"/>
              <w:right w:val="single" w:sz="4" w:space="0" w:color="auto"/>
            </w:tcBorders>
            <w:vAlign w:val="center"/>
          </w:tcPr>
          <w:p w14:paraId="1BCA8267"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p>
        </w:tc>
        <w:tc>
          <w:tcPr>
            <w:tcW w:w="8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2F97B51"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7FC9A5B"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r w:rsidRPr="004C5ABA">
              <w:rPr>
                <w:rFonts w:ascii="Times New Roman" w:eastAsia="Times New Roman" w:hAnsi="Times New Roman" w:cs="Times New Roman"/>
                <w:color w:val="000000"/>
                <w:sz w:val="16"/>
                <w:szCs w:val="16"/>
              </w:rPr>
              <w:t>10</w:t>
            </w:r>
          </w:p>
        </w:tc>
        <w:tc>
          <w:tcPr>
            <w:tcW w:w="708" w:type="dxa"/>
            <w:tcBorders>
              <w:top w:val="single" w:sz="4" w:space="0" w:color="auto"/>
              <w:left w:val="single" w:sz="4" w:space="0" w:color="auto"/>
              <w:bottom w:val="single" w:sz="4" w:space="0" w:color="auto"/>
              <w:right w:val="single" w:sz="4" w:space="0" w:color="auto"/>
            </w:tcBorders>
            <w:shd w:val="clear" w:color="auto" w:fill="CCFFFF"/>
            <w:vAlign w:val="center"/>
          </w:tcPr>
          <w:p w14:paraId="30BA7D49"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r w:rsidRPr="004C5ABA">
              <w:rPr>
                <w:rFonts w:ascii="Times New Roman" w:eastAsia="Times New Roman" w:hAnsi="Times New Roman" w:cs="Times New Roman"/>
                <w:color w:val="000000"/>
                <w:sz w:val="16"/>
                <w:szCs w:val="16"/>
              </w:rPr>
              <w:t>52</w:t>
            </w:r>
          </w:p>
        </w:tc>
        <w:tc>
          <w:tcPr>
            <w:tcW w:w="851" w:type="dxa"/>
            <w:tcBorders>
              <w:top w:val="single" w:sz="4" w:space="0" w:color="auto"/>
              <w:left w:val="single" w:sz="4" w:space="0" w:color="auto"/>
              <w:bottom w:val="single" w:sz="4" w:space="0" w:color="auto"/>
              <w:right w:val="single" w:sz="4" w:space="0" w:color="auto"/>
            </w:tcBorders>
            <w:shd w:val="clear" w:color="auto" w:fill="99FF99"/>
            <w:vAlign w:val="center"/>
          </w:tcPr>
          <w:p w14:paraId="7D652678"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99FF99"/>
            <w:vAlign w:val="center"/>
          </w:tcPr>
          <w:p w14:paraId="2C81B857"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p>
        </w:tc>
      </w:tr>
      <w:tr w:rsidR="00D121F5" w:rsidRPr="004C5ABA" w14:paraId="76FFBC83" w14:textId="77777777" w:rsidTr="0098527F">
        <w:trPr>
          <w:trHeight w:val="27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46DAF943"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r w:rsidRPr="004C5ABA">
              <w:rPr>
                <w:rFonts w:ascii="Times New Roman" w:eastAsia="Times New Roman" w:hAnsi="Times New Roman" w:cs="Times New Roman"/>
                <w:color w:val="000000"/>
                <w:sz w:val="16"/>
                <w:szCs w:val="16"/>
              </w:rPr>
              <w:t>II</w:t>
            </w:r>
          </w:p>
        </w:tc>
        <w:tc>
          <w:tcPr>
            <w:tcW w:w="848"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999611F" w14:textId="37AE5A3C"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r w:rsidRPr="004C5ABA">
              <w:rPr>
                <w:rFonts w:ascii="Times New Roman" w:eastAsia="Times New Roman" w:hAnsi="Times New Roman" w:cs="Times New Roman"/>
                <w:color w:val="000000"/>
                <w:sz w:val="16"/>
                <w:szCs w:val="16"/>
              </w:rPr>
              <w:t>24</w:t>
            </w:r>
            <w:r w:rsidR="00BD2623">
              <w:rPr>
                <w:rFonts w:ascii="Times New Roman" w:eastAsia="Times New Roman" w:hAnsi="Times New Roman" w:cs="Times New Roman"/>
                <w:color w:val="000000"/>
                <w:sz w:val="16"/>
                <w:szCs w:val="16"/>
              </w:rPr>
              <w:t xml:space="preserve"> 5/6</w:t>
            </w:r>
          </w:p>
        </w:tc>
        <w:tc>
          <w:tcPr>
            <w:tcW w:w="849" w:type="dxa"/>
            <w:tcBorders>
              <w:top w:val="single" w:sz="4" w:space="0" w:color="auto"/>
              <w:left w:val="nil"/>
              <w:bottom w:val="single" w:sz="4" w:space="0" w:color="auto"/>
              <w:right w:val="single" w:sz="4" w:space="0" w:color="auto"/>
            </w:tcBorders>
            <w:shd w:val="clear" w:color="auto" w:fill="auto"/>
            <w:noWrap/>
            <w:vAlign w:val="center"/>
            <w:hideMark/>
          </w:tcPr>
          <w:p w14:paraId="6C2FBDAC" w14:textId="0B258F8B" w:rsidR="00D121F5" w:rsidRPr="004C5ABA" w:rsidRDefault="00D121F5" w:rsidP="00BD2623">
            <w:pPr>
              <w:spacing w:after="0" w:line="240" w:lineRule="auto"/>
              <w:jc w:val="center"/>
              <w:rPr>
                <w:rFonts w:ascii="Times New Roman" w:eastAsia="Times New Roman" w:hAnsi="Times New Roman" w:cs="Times New Roman"/>
                <w:color w:val="000000"/>
                <w:sz w:val="16"/>
                <w:szCs w:val="16"/>
              </w:rPr>
            </w:pPr>
            <w:r w:rsidRPr="004C5ABA">
              <w:rPr>
                <w:rFonts w:ascii="Times New Roman" w:eastAsia="Times New Roman" w:hAnsi="Times New Roman" w:cs="Times New Roman"/>
                <w:color w:val="000000"/>
                <w:sz w:val="16"/>
                <w:szCs w:val="16"/>
              </w:rPr>
              <w:t>1</w:t>
            </w:r>
            <w:r w:rsidR="00BD2623">
              <w:rPr>
                <w:rFonts w:ascii="Times New Roman" w:eastAsia="Times New Roman" w:hAnsi="Times New Roman" w:cs="Times New Roman"/>
                <w:color w:val="000000"/>
                <w:sz w:val="16"/>
                <w:szCs w:val="16"/>
              </w:rPr>
              <w:t>3</w:t>
            </w:r>
            <w:r w:rsidRPr="004C5ABA">
              <w:rPr>
                <w:rFonts w:ascii="Times New Roman" w:eastAsia="Times New Roman" w:hAnsi="Times New Roman" w:cs="Times New Roman"/>
                <w:color w:val="000000"/>
                <w:sz w:val="16"/>
                <w:szCs w:val="16"/>
              </w:rPr>
              <w:t xml:space="preserve"> 1/</w:t>
            </w:r>
            <w:r w:rsidR="00BD2623">
              <w:rPr>
                <w:rFonts w:ascii="Times New Roman" w:eastAsia="Times New Roman" w:hAnsi="Times New Roman" w:cs="Times New Roman"/>
                <w:color w:val="000000"/>
                <w:sz w:val="16"/>
                <w:szCs w:val="16"/>
              </w:rPr>
              <w:t>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E8C6066"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r w:rsidRPr="004C5ABA">
              <w:rPr>
                <w:rFonts w:ascii="Times New Roman" w:eastAsia="Times New Roman" w:hAnsi="Times New Roman" w:cs="Times New Roman"/>
                <w:color w:val="000000"/>
                <w:sz w:val="16"/>
                <w:szCs w:val="16"/>
              </w:rPr>
              <w:t>11 2/3</w:t>
            </w: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A5B1F11" w14:textId="79E96B6D"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r w:rsidRPr="004C5ABA">
              <w:rPr>
                <w:rFonts w:ascii="Times New Roman" w:eastAsia="Times New Roman" w:hAnsi="Times New Roman" w:cs="Times New Roman"/>
                <w:color w:val="000000"/>
                <w:sz w:val="16"/>
                <w:szCs w:val="16"/>
              </w:rPr>
              <w:t>2</w:t>
            </w:r>
            <w:r w:rsidR="00BD2623">
              <w:rPr>
                <w:rFonts w:ascii="Times New Roman" w:eastAsia="Times New Roman" w:hAnsi="Times New Roman" w:cs="Times New Roman"/>
                <w:color w:val="000000"/>
                <w:sz w:val="16"/>
                <w:szCs w:val="16"/>
              </w:rPr>
              <w:t xml:space="preserve"> 1/6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4C3AC50" w14:textId="25E9F993" w:rsidR="00D121F5" w:rsidRPr="004C5ABA" w:rsidRDefault="00BD2623" w:rsidP="0098527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5/6</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21B64A70"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r w:rsidRPr="004C5ABA">
              <w:rPr>
                <w:rFonts w:ascii="Times New Roman" w:eastAsia="Times New Roman" w:hAnsi="Times New Roman" w:cs="Times New Roman"/>
                <w:color w:val="000000"/>
                <w:sz w:val="16"/>
                <w:szCs w:val="16"/>
              </w:rPr>
              <w:t>1 1/3</w:t>
            </w: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9526834"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r w:rsidRPr="004C5ABA">
              <w:rPr>
                <w:rFonts w:ascii="Times New Roman" w:eastAsia="Times New Roman" w:hAnsi="Times New Roman" w:cs="Times New Roman"/>
                <w:color w:val="000000"/>
                <w:sz w:val="16"/>
                <w:szCs w:val="16"/>
              </w:rPr>
              <w:t>7</w:t>
            </w:r>
          </w:p>
        </w:tc>
        <w:tc>
          <w:tcPr>
            <w:tcW w:w="850" w:type="dxa"/>
            <w:tcBorders>
              <w:top w:val="single" w:sz="4" w:space="0" w:color="auto"/>
              <w:left w:val="nil"/>
              <w:bottom w:val="single" w:sz="4" w:space="0" w:color="auto"/>
              <w:right w:val="single" w:sz="4" w:space="0" w:color="auto"/>
            </w:tcBorders>
            <w:vAlign w:val="center"/>
          </w:tcPr>
          <w:p w14:paraId="1974719A"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r w:rsidRPr="004C5ABA">
              <w:rPr>
                <w:rFonts w:ascii="Times New Roman" w:eastAsia="Times New Roman" w:hAnsi="Times New Roman" w:cs="Times New Roman"/>
                <w:color w:val="000000"/>
                <w:sz w:val="16"/>
                <w:szCs w:val="16"/>
              </w:rPr>
              <w:t>2</w:t>
            </w:r>
          </w:p>
        </w:tc>
        <w:tc>
          <w:tcPr>
            <w:tcW w:w="857" w:type="dxa"/>
            <w:tcBorders>
              <w:top w:val="single" w:sz="4" w:space="0" w:color="auto"/>
              <w:left w:val="single" w:sz="4" w:space="0" w:color="auto"/>
              <w:bottom w:val="single" w:sz="4" w:space="0" w:color="auto"/>
              <w:right w:val="single" w:sz="4" w:space="0" w:color="auto"/>
            </w:tcBorders>
            <w:vAlign w:val="center"/>
          </w:tcPr>
          <w:p w14:paraId="2336EB34"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r w:rsidRPr="004C5ABA">
              <w:rPr>
                <w:rFonts w:ascii="Times New Roman" w:eastAsia="Times New Roman" w:hAnsi="Times New Roman" w:cs="Times New Roman"/>
                <w:color w:val="000000"/>
                <w:sz w:val="16"/>
                <w:szCs w:val="16"/>
              </w:rPr>
              <w:t>5</w:t>
            </w:r>
          </w:p>
        </w:tc>
        <w:tc>
          <w:tcPr>
            <w:tcW w:w="84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CE9DD98" w14:textId="345E89C5" w:rsidR="00D121F5" w:rsidRPr="004C5ABA" w:rsidRDefault="00BD2623" w:rsidP="0098527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w:t>
            </w:r>
          </w:p>
        </w:tc>
        <w:tc>
          <w:tcPr>
            <w:tcW w:w="850" w:type="dxa"/>
            <w:tcBorders>
              <w:top w:val="single" w:sz="4" w:space="0" w:color="auto"/>
              <w:left w:val="nil"/>
              <w:bottom w:val="single" w:sz="4" w:space="0" w:color="auto"/>
              <w:right w:val="single" w:sz="4" w:space="0" w:color="auto"/>
            </w:tcBorders>
            <w:vAlign w:val="center"/>
          </w:tcPr>
          <w:p w14:paraId="02E6D070" w14:textId="17D3553F" w:rsidR="00D121F5" w:rsidRPr="004C5ABA" w:rsidRDefault="00BD2623" w:rsidP="0098527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857" w:type="dxa"/>
            <w:tcBorders>
              <w:top w:val="single" w:sz="4" w:space="0" w:color="auto"/>
              <w:left w:val="single" w:sz="4" w:space="0" w:color="auto"/>
              <w:bottom w:val="single" w:sz="4" w:space="0" w:color="auto"/>
              <w:right w:val="single" w:sz="4" w:space="0" w:color="auto"/>
            </w:tcBorders>
            <w:vAlign w:val="center"/>
          </w:tcPr>
          <w:p w14:paraId="6BD6FF59"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r w:rsidRPr="004C5ABA">
              <w:rPr>
                <w:rFonts w:ascii="Times New Roman" w:eastAsia="Times New Roman" w:hAnsi="Times New Roman" w:cs="Times New Roman"/>
                <w:color w:val="000000"/>
                <w:sz w:val="16"/>
                <w:szCs w:val="16"/>
              </w:rPr>
              <w:t>5</w:t>
            </w:r>
          </w:p>
        </w:tc>
        <w:tc>
          <w:tcPr>
            <w:tcW w:w="8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20EEF0C"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r w:rsidRPr="004C5ABA">
              <w:rPr>
                <w:rFonts w:ascii="Times New Roman" w:eastAsia="Times New Roman" w:hAnsi="Times New Roman" w:cs="Times New Roman"/>
                <w:color w:val="000000"/>
                <w:sz w:val="16"/>
                <w:szCs w:val="16"/>
              </w:rPr>
              <w:t>1</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1F5778E"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r w:rsidRPr="004C5ABA">
              <w:rPr>
                <w:rFonts w:ascii="Times New Roman" w:eastAsia="Times New Roman" w:hAnsi="Times New Roman" w:cs="Times New Roman"/>
                <w:color w:val="000000"/>
                <w:sz w:val="16"/>
                <w:szCs w:val="16"/>
              </w:rPr>
              <w:t>2</w:t>
            </w:r>
          </w:p>
        </w:tc>
        <w:tc>
          <w:tcPr>
            <w:tcW w:w="708" w:type="dxa"/>
            <w:tcBorders>
              <w:top w:val="single" w:sz="4" w:space="0" w:color="auto"/>
              <w:left w:val="single" w:sz="4" w:space="0" w:color="auto"/>
              <w:bottom w:val="single" w:sz="4" w:space="0" w:color="auto"/>
              <w:right w:val="single" w:sz="4" w:space="0" w:color="auto"/>
            </w:tcBorders>
            <w:shd w:val="clear" w:color="auto" w:fill="CCFFFF"/>
            <w:vAlign w:val="center"/>
          </w:tcPr>
          <w:p w14:paraId="40F82E0B"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r w:rsidRPr="004C5ABA">
              <w:rPr>
                <w:rFonts w:ascii="Times New Roman" w:eastAsia="Times New Roman" w:hAnsi="Times New Roman" w:cs="Times New Roman"/>
                <w:color w:val="000000"/>
                <w:sz w:val="16"/>
                <w:szCs w:val="16"/>
              </w:rPr>
              <w:t>43</w:t>
            </w:r>
          </w:p>
        </w:tc>
        <w:tc>
          <w:tcPr>
            <w:tcW w:w="851" w:type="dxa"/>
            <w:tcBorders>
              <w:top w:val="single" w:sz="4" w:space="0" w:color="auto"/>
              <w:left w:val="single" w:sz="4" w:space="0" w:color="auto"/>
              <w:bottom w:val="single" w:sz="4" w:space="0" w:color="auto"/>
              <w:right w:val="single" w:sz="4" w:space="0" w:color="auto"/>
            </w:tcBorders>
            <w:shd w:val="clear" w:color="auto" w:fill="99FF99"/>
            <w:vAlign w:val="center"/>
          </w:tcPr>
          <w:p w14:paraId="0C0B4354"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99FF99"/>
            <w:vAlign w:val="center"/>
          </w:tcPr>
          <w:p w14:paraId="2722A424" w14:textId="77777777" w:rsidR="00D121F5" w:rsidRPr="004C5ABA" w:rsidRDefault="00D121F5" w:rsidP="0098527F">
            <w:pPr>
              <w:spacing w:after="0" w:line="240" w:lineRule="auto"/>
              <w:jc w:val="center"/>
              <w:rPr>
                <w:rFonts w:ascii="Times New Roman" w:eastAsia="Times New Roman" w:hAnsi="Times New Roman" w:cs="Times New Roman"/>
                <w:color w:val="000000"/>
                <w:sz w:val="16"/>
                <w:szCs w:val="16"/>
              </w:rPr>
            </w:pPr>
          </w:p>
        </w:tc>
      </w:tr>
      <w:tr w:rsidR="00D121F5" w:rsidRPr="004C5ABA" w14:paraId="24BD9305" w14:textId="77777777" w:rsidTr="0098527F">
        <w:trPr>
          <w:trHeight w:val="27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4BEFD9B6" w14:textId="77777777" w:rsidR="00D121F5" w:rsidRPr="004C5ABA" w:rsidRDefault="00D121F5" w:rsidP="0098527F">
            <w:pPr>
              <w:spacing w:after="0" w:line="240" w:lineRule="auto"/>
              <w:jc w:val="center"/>
              <w:rPr>
                <w:rFonts w:ascii="Times New Roman" w:eastAsia="Times New Roman" w:hAnsi="Times New Roman" w:cs="Times New Roman"/>
                <w:b/>
                <w:bCs/>
                <w:color w:val="000000"/>
                <w:sz w:val="16"/>
                <w:szCs w:val="16"/>
              </w:rPr>
            </w:pPr>
            <w:r w:rsidRPr="004C5ABA">
              <w:rPr>
                <w:rFonts w:ascii="Times New Roman" w:eastAsia="Times New Roman" w:hAnsi="Times New Roman" w:cs="Times New Roman"/>
                <w:b/>
                <w:bCs/>
                <w:color w:val="000000"/>
                <w:sz w:val="16"/>
                <w:szCs w:val="16"/>
              </w:rPr>
              <w:t>Всего</w:t>
            </w:r>
          </w:p>
        </w:tc>
        <w:tc>
          <w:tcPr>
            <w:tcW w:w="848" w:type="dxa"/>
            <w:tcBorders>
              <w:top w:val="single" w:sz="4" w:space="0" w:color="auto"/>
              <w:left w:val="nil"/>
              <w:bottom w:val="single" w:sz="4" w:space="0" w:color="auto"/>
              <w:right w:val="single" w:sz="4" w:space="0" w:color="auto"/>
            </w:tcBorders>
            <w:shd w:val="clear" w:color="auto" w:fill="CCFFFF"/>
            <w:noWrap/>
            <w:vAlign w:val="center"/>
            <w:hideMark/>
          </w:tcPr>
          <w:p w14:paraId="4B7FF927" w14:textId="36C8945A" w:rsidR="00D121F5" w:rsidRPr="004C5ABA" w:rsidRDefault="00D121F5" w:rsidP="0098527F">
            <w:pPr>
              <w:spacing w:after="0" w:line="240" w:lineRule="auto"/>
              <w:jc w:val="center"/>
              <w:rPr>
                <w:rFonts w:ascii="Times New Roman" w:eastAsia="Times New Roman" w:hAnsi="Times New Roman" w:cs="Times New Roman"/>
                <w:b/>
                <w:bCs/>
                <w:color w:val="000000"/>
                <w:sz w:val="16"/>
                <w:szCs w:val="16"/>
              </w:rPr>
            </w:pPr>
            <w:r w:rsidRPr="004C5ABA">
              <w:rPr>
                <w:rFonts w:ascii="Times New Roman" w:eastAsia="Times New Roman" w:hAnsi="Times New Roman" w:cs="Times New Roman"/>
                <w:b/>
                <w:bCs/>
                <w:color w:val="000000"/>
                <w:sz w:val="16"/>
                <w:szCs w:val="16"/>
              </w:rPr>
              <w:t>61</w:t>
            </w:r>
            <w:r w:rsidR="00BD2623">
              <w:rPr>
                <w:rFonts w:ascii="Times New Roman" w:eastAsia="Times New Roman" w:hAnsi="Times New Roman" w:cs="Times New Roman"/>
                <w:b/>
                <w:bCs/>
                <w:color w:val="000000"/>
                <w:sz w:val="16"/>
                <w:szCs w:val="16"/>
              </w:rPr>
              <w:t xml:space="preserve"> 5/6</w:t>
            </w:r>
          </w:p>
        </w:tc>
        <w:tc>
          <w:tcPr>
            <w:tcW w:w="849" w:type="dxa"/>
            <w:tcBorders>
              <w:top w:val="single" w:sz="4" w:space="0" w:color="auto"/>
              <w:left w:val="nil"/>
              <w:bottom w:val="single" w:sz="4" w:space="0" w:color="auto"/>
              <w:right w:val="single" w:sz="4" w:space="0" w:color="auto"/>
            </w:tcBorders>
            <w:shd w:val="clear" w:color="auto" w:fill="CCFFFF"/>
            <w:noWrap/>
            <w:vAlign w:val="center"/>
            <w:hideMark/>
          </w:tcPr>
          <w:p w14:paraId="07862570" w14:textId="1B834AC1" w:rsidR="00D121F5" w:rsidRPr="004C5ABA" w:rsidRDefault="00BD2623" w:rsidP="0098527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29 1/2</w:t>
            </w:r>
          </w:p>
        </w:tc>
        <w:tc>
          <w:tcPr>
            <w:tcW w:w="851" w:type="dxa"/>
            <w:tcBorders>
              <w:top w:val="single" w:sz="4" w:space="0" w:color="auto"/>
              <w:left w:val="nil"/>
              <w:bottom w:val="single" w:sz="4" w:space="0" w:color="auto"/>
              <w:right w:val="single" w:sz="4" w:space="0" w:color="auto"/>
            </w:tcBorders>
            <w:shd w:val="clear" w:color="auto" w:fill="CCFFFF"/>
            <w:noWrap/>
            <w:vAlign w:val="center"/>
            <w:hideMark/>
          </w:tcPr>
          <w:p w14:paraId="4056EC1D" w14:textId="6811474E" w:rsidR="00D121F5" w:rsidRPr="004C5ABA" w:rsidRDefault="00BD2623" w:rsidP="0098527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32 1/3</w:t>
            </w:r>
          </w:p>
        </w:tc>
        <w:tc>
          <w:tcPr>
            <w:tcW w:w="850" w:type="dxa"/>
            <w:tcBorders>
              <w:top w:val="single" w:sz="4" w:space="0" w:color="auto"/>
              <w:left w:val="nil"/>
              <w:bottom w:val="single" w:sz="4" w:space="0" w:color="auto"/>
              <w:right w:val="single" w:sz="4" w:space="0" w:color="auto"/>
            </w:tcBorders>
            <w:shd w:val="clear" w:color="auto" w:fill="CCFFFF"/>
            <w:noWrap/>
            <w:vAlign w:val="center"/>
            <w:hideMark/>
          </w:tcPr>
          <w:p w14:paraId="61ACF7BD" w14:textId="0ACB2A9D" w:rsidR="00D121F5" w:rsidRPr="004C5ABA" w:rsidRDefault="00D121F5" w:rsidP="0098527F">
            <w:pPr>
              <w:spacing w:after="0" w:line="240" w:lineRule="auto"/>
              <w:jc w:val="center"/>
              <w:rPr>
                <w:rFonts w:ascii="Times New Roman" w:eastAsia="Times New Roman" w:hAnsi="Times New Roman" w:cs="Times New Roman"/>
                <w:b/>
                <w:bCs/>
                <w:color w:val="000000"/>
                <w:sz w:val="16"/>
                <w:szCs w:val="16"/>
              </w:rPr>
            </w:pPr>
            <w:r w:rsidRPr="004C5ABA">
              <w:rPr>
                <w:rFonts w:ascii="Times New Roman" w:eastAsia="Times New Roman" w:hAnsi="Times New Roman" w:cs="Times New Roman"/>
                <w:b/>
                <w:bCs/>
                <w:color w:val="000000"/>
                <w:sz w:val="16"/>
                <w:szCs w:val="16"/>
              </w:rPr>
              <w:t>4</w:t>
            </w:r>
            <w:r w:rsidR="00BD2623">
              <w:rPr>
                <w:rFonts w:ascii="Times New Roman" w:eastAsia="Times New Roman" w:hAnsi="Times New Roman" w:cs="Times New Roman"/>
                <w:b/>
                <w:bCs/>
                <w:color w:val="000000"/>
                <w:sz w:val="16"/>
                <w:szCs w:val="16"/>
              </w:rPr>
              <w:t xml:space="preserve"> 1/6</w:t>
            </w:r>
          </w:p>
        </w:tc>
        <w:tc>
          <w:tcPr>
            <w:tcW w:w="850" w:type="dxa"/>
            <w:tcBorders>
              <w:top w:val="single" w:sz="4" w:space="0" w:color="auto"/>
              <w:left w:val="nil"/>
              <w:bottom w:val="single" w:sz="4" w:space="0" w:color="auto"/>
              <w:right w:val="single" w:sz="4" w:space="0" w:color="auto"/>
            </w:tcBorders>
            <w:shd w:val="clear" w:color="auto" w:fill="CCFFFF"/>
            <w:noWrap/>
            <w:vAlign w:val="center"/>
            <w:hideMark/>
          </w:tcPr>
          <w:p w14:paraId="43A8FA62" w14:textId="1C1839EC" w:rsidR="00D121F5" w:rsidRPr="004C5ABA" w:rsidRDefault="00BD2623" w:rsidP="0098527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 1/2</w:t>
            </w:r>
          </w:p>
        </w:tc>
        <w:tc>
          <w:tcPr>
            <w:tcW w:w="852" w:type="dxa"/>
            <w:tcBorders>
              <w:top w:val="single" w:sz="4" w:space="0" w:color="auto"/>
              <w:left w:val="nil"/>
              <w:bottom w:val="single" w:sz="4" w:space="0" w:color="auto"/>
              <w:right w:val="single" w:sz="4" w:space="0" w:color="auto"/>
            </w:tcBorders>
            <w:shd w:val="clear" w:color="auto" w:fill="CCFFFF"/>
            <w:noWrap/>
            <w:vAlign w:val="center"/>
            <w:hideMark/>
          </w:tcPr>
          <w:p w14:paraId="449A4A95" w14:textId="6872CB14" w:rsidR="00D121F5" w:rsidRPr="004C5ABA" w:rsidRDefault="00BD2623" w:rsidP="0098527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 2/3</w:t>
            </w:r>
          </w:p>
        </w:tc>
        <w:tc>
          <w:tcPr>
            <w:tcW w:w="850" w:type="dxa"/>
            <w:tcBorders>
              <w:top w:val="single" w:sz="4" w:space="0" w:color="auto"/>
              <w:left w:val="nil"/>
              <w:bottom w:val="single" w:sz="4" w:space="0" w:color="auto"/>
              <w:right w:val="single" w:sz="4" w:space="0" w:color="auto"/>
            </w:tcBorders>
            <w:shd w:val="clear" w:color="auto" w:fill="CCFFFF"/>
            <w:noWrap/>
            <w:vAlign w:val="center"/>
            <w:hideMark/>
          </w:tcPr>
          <w:p w14:paraId="6E2C0CD2" w14:textId="77777777" w:rsidR="00D121F5" w:rsidRPr="004C5ABA" w:rsidRDefault="00D121F5" w:rsidP="0098527F">
            <w:pPr>
              <w:spacing w:after="0" w:line="240" w:lineRule="auto"/>
              <w:jc w:val="center"/>
              <w:rPr>
                <w:rFonts w:ascii="Times New Roman" w:eastAsia="Times New Roman" w:hAnsi="Times New Roman" w:cs="Times New Roman"/>
                <w:b/>
                <w:bCs/>
                <w:color w:val="000000"/>
                <w:sz w:val="16"/>
                <w:szCs w:val="16"/>
              </w:rPr>
            </w:pPr>
            <w:r w:rsidRPr="004C5ABA">
              <w:rPr>
                <w:rFonts w:ascii="Times New Roman" w:eastAsia="Times New Roman" w:hAnsi="Times New Roman" w:cs="Times New Roman"/>
                <w:b/>
                <w:bCs/>
                <w:color w:val="000000"/>
                <w:sz w:val="16"/>
                <w:szCs w:val="16"/>
              </w:rPr>
              <w:t>10</w:t>
            </w:r>
          </w:p>
        </w:tc>
        <w:tc>
          <w:tcPr>
            <w:tcW w:w="850" w:type="dxa"/>
            <w:tcBorders>
              <w:top w:val="single" w:sz="4" w:space="0" w:color="auto"/>
              <w:left w:val="nil"/>
              <w:bottom w:val="single" w:sz="4" w:space="0" w:color="auto"/>
              <w:right w:val="single" w:sz="4" w:space="0" w:color="auto"/>
            </w:tcBorders>
            <w:shd w:val="clear" w:color="auto" w:fill="CCFFFF"/>
            <w:vAlign w:val="center"/>
          </w:tcPr>
          <w:p w14:paraId="2AF4B433" w14:textId="16E5AEE3" w:rsidR="00D121F5" w:rsidRPr="004C5ABA" w:rsidRDefault="00BD2623" w:rsidP="0098527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p>
        </w:tc>
        <w:tc>
          <w:tcPr>
            <w:tcW w:w="857" w:type="dxa"/>
            <w:tcBorders>
              <w:top w:val="single" w:sz="4" w:space="0" w:color="auto"/>
              <w:left w:val="single" w:sz="4" w:space="0" w:color="auto"/>
              <w:bottom w:val="single" w:sz="4" w:space="0" w:color="auto"/>
              <w:right w:val="single" w:sz="4" w:space="0" w:color="auto"/>
            </w:tcBorders>
            <w:shd w:val="clear" w:color="auto" w:fill="CCFFFF"/>
            <w:vAlign w:val="center"/>
          </w:tcPr>
          <w:p w14:paraId="08B1CF30" w14:textId="0472EE2B" w:rsidR="00D121F5" w:rsidRPr="004C5ABA" w:rsidRDefault="00BD2623" w:rsidP="0098527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w:t>
            </w:r>
          </w:p>
        </w:tc>
        <w:tc>
          <w:tcPr>
            <w:tcW w:w="845"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14:paraId="286622EE" w14:textId="62670D8F" w:rsidR="00D121F5" w:rsidRPr="004C5ABA" w:rsidRDefault="00BD2623" w:rsidP="0098527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p>
        </w:tc>
        <w:tc>
          <w:tcPr>
            <w:tcW w:w="850" w:type="dxa"/>
            <w:tcBorders>
              <w:top w:val="single" w:sz="4" w:space="0" w:color="auto"/>
              <w:left w:val="nil"/>
              <w:bottom w:val="single" w:sz="4" w:space="0" w:color="auto"/>
              <w:right w:val="single" w:sz="4" w:space="0" w:color="auto"/>
            </w:tcBorders>
            <w:shd w:val="clear" w:color="auto" w:fill="CCFFFF"/>
            <w:vAlign w:val="center"/>
          </w:tcPr>
          <w:p w14:paraId="7156CAAB" w14:textId="217A17F2" w:rsidR="00D121F5" w:rsidRPr="004C5ABA" w:rsidRDefault="00BD2623" w:rsidP="0098527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p>
        </w:tc>
        <w:tc>
          <w:tcPr>
            <w:tcW w:w="857" w:type="dxa"/>
            <w:tcBorders>
              <w:top w:val="single" w:sz="4" w:space="0" w:color="auto"/>
              <w:left w:val="single" w:sz="4" w:space="0" w:color="auto"/>
              <w:bottom w:val="single" w:sz="4" w:space="0" w:color="auto"/>
              <w:right w:val="single" w:sz="4" w:space="0" w:color="auto"/>
            </w:tcBorders>
            <w:shd w:val="clear" w:color="auto" w:fill="CCFFFF"/>
            <w:vAlign w:val="center"/>
          </w:tcPr>
          <w:p w14:paraId="29A9E388" w14:textId="63F57262" w:rsidR="00D121F5" w:rsidRPr="004C5ABA" w:rsidRDefault="00BD2623" w:rsidP="0098527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p>
        </w:tc>
        <w:tc>
          <w:tcPr>
            <w:tcW w:w="816" w:type="dxa"/>
            <w:tcBorders>
              <w:top w:val="single" w:sz="4" w:space="0" w:color="auto"/>
              <w:left w:val="single" w:sz="4" w:space="0" w:color="auto"/>
              <w:bottom w:val="single" w:sz="4" w:space="0" w:color="auto"/>
              <w:right w:val="single" w:sz="4" w:space="0" w:color="auto"/>
            </w:tcBorders>
            <w:shd w:val="clear" w:color="auto" w:fill="CCFFFF"/>
            <w:vAlign w:val="center"/>
          </w:tcPr>
          <w:p w14:paraId="758A90F9" w14:textId="77777777" w:rsidR="00D121F5" w:rsidRPr="004C5ABA" w:rsidRDefault="00D121F5" w:rsidP="0098527F">
            <w:pPr>
              <w:spacing w:after="0" w:line="240" w:lineRule="auto"/>
              <w:jc w:val="center"/>
              <w:rPr>
                <w:rFonts w:ascii="Times New Roman" w:eastAsia="Times New Roman" w:hAnsi="Times New Roman" w:cs="Times New Roman"/>
                <w:b/>
                <w:bCs/>
                <w:color w:val="000000"/>
                <w:sz w:val="16"/>
                <w:szCs w:val="16"/>
              </w:rPr>
            </w:pPr>
            <w:r w:rsidRPr="004C5ABA">
              <w:rPr>
                <w:rFonts w:ascii="Times New Roman" w:eastAsia="Times New Roman" w:hAnsi="Times New Roman" w:cs="Times New Roman"/>
                <w:b/>
                <w:bCs/>
                <w:color w:val="000000"/>
                <w:sz w:val="16"/>
                <w:szCs w:val="16"/>
              </w:rPr>
              <w:t>1</w:t>
            </w: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14:paraId="5FE8A5FA" w14:textId="77777777" w:rsidR="00D121F5" w:rsidRPr="004C5ABA" w:rsidRDefault="00D121F5" w:rsidP="0098527F">
            <w:pPr>
              <w:spacing w:after="0" w:line="240" w:lineRule="auto"/>
              <w:jc w:val="center"/>
              <w:rPr>
                <w:rFonts w:ascii="Times New Roman" w:eastAsia="Times New Roman" w:hAnsi="Times New Roman" w:cs="Times New Roman"/>
                <w:b/>
                <w:bCs/>
                <w:color w:val="000000"/>
                <w:sz w:val="16"/>
                <w:szCs w:val="16"/>
              </w:rPr>
            </w:pPr>
            <w:r w:rsidRPr="004C5ABA">
              <w:rPr>
                <w:rFonts w:ascii="Times New Roman" w:eastAsia="Times New Roman" w:hAnsi="Times New Roman" w:cs="Times New Roman"/>
                <w:b/>
                <w:bCs/>
                <w:color w:val="000000"/>
                <w:sz w:val="16"/>
                <w:szCs w:val="16"/>
              </w:rPr>
              <w:t>12</w:t>
            </w:r>
          </w:p>
        </w:tc>
        <w:tc>
          <w:tcPr>
            <w:tcW w:w="708" w:type="dxa"/>
            <w:tcBorders>
              <w:top w:val="single" w:sz="4" w:space="0" w:color="auto"/>
              <w:left w:val="single" w:sz="4" w:space="0" w:color="auto"/>
              <w:bottom w:val="single" w:sz="4" w:space="0" w:color="auto"/>
              <w:right w:val="single" w:sz="4" w:space="0" w:color="auto"/>
            </w:tcBorders>
            <w:shd w:val="clear" w:color="auto" w:fill="CCFFFF"/>
            <w:vAlign w:val="center"/>
          </w:tcPr>
          <w:p w14:paraId="7B345C08" w14:textId="77777777" w:rsidR="00D121F5" w:rsidRPr="004C5ABA" w:rsidRDefault="00D121F5" w:rsidP="0098527F">
            <w:pPr>
              <w:spacing w:after="0" w:line="240" w:lineRule="auto"/>
              <w:jc w:val="center"/>
              <w:rPr>
                <w:rFonts w:ascii="Times New Roman" w:eastAsia="Times New Roman" w:hAnsi="Times New Roman" w:cs="Times New Roman"/>
                <w:b/>
                <w:bCs/>
                <w:color w:val="000000"/>
                <w:sz w:val="16"/>
                <w:szCs w:val="16"/>
              </w:rPr>
            </w:pPr>
            <w:r w:rsidRPr="004C5ABA">
              <w:rPr>
                <w:rFonts w:ascii="Times New Roman" w:eastAsia="Times New Roman" w:hAnsi="Times New Roman" w:cs="Times New Roman"/>
                <w:b/>
                <w:bCs/>
                <w:color w:val="000000"/>
                <w:sz w:val="16"/>
                <w:szCs w:val="16"/>
              </w:rPr>
              <w:t>95</w:t>
            </w:r>
          </w:p>
        </w:tc>
        <w:tc>
          <w:tcPr>
            <w:tcW w:w="851" w:type="dxa"/>
            <w:tcBorders>
              <w:top w:val="single" w:sz="4" w:space="0" w:color="auto"/>
              <w:left w:val="single" w:sz="4" w:space="0" w:color="auto"/>
              <w:bottom w:val="single" w:sz="4" w:space="0" w:color="auto"/>
              <w:right w:val="single" w:sz="4" w:space="0" w:color="auto"/>
            </w:tcBorders>
            <w:shd w:val="clear" w:color="auto" w:fill="CCFFFF"/>
            <w:vAlign w:val="center"/>
          </w:tcPr>
          <w:p w14:paraId="22BB948C" w14:textId="77777777" w:rsidR="00D121F5" w:rsidRPr="004C5ABA" w:rsidRDefault="00D121F5" w:rsidP="0098527F">
            <w:pPr>
              <w:spacing w:after="0" w:line="240" w:lineRule="auto"/>
              <w:jc w:val="center"/>
              <w:rPr>
                <w:rFonts w:ascii="Times New Roman" w:eastAsia="Times New Roman" w:hAnsi="Times New Roman" w:cs="Times New Roman"/>
                <w:b/>
                <w:bCs/>
                <w:color w:val="000000"/>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CCFFFF"/>
            <w:vAlign w:val="center"/>
          </w:tcPr>
          <w:p w14:paraId="113E793B" w14:textId="77777777" w:rsidR="00D121F5" w:rsidRPr="004C5ABA" w:rsidRDefault="00D121F5" w:rsidP="0098527F">
            <w:pPr>
              <w:spacing w:after="0" w:line="240" w:lineRule="auto"/>
              <w:jc w:val="center"/>
              <w:rPr>
                <w:rFonts w:ascii="Times New Roman" w:eastAsia="Times New Roman" w:hAnsi="Times New Roman" w:cs="Times New Roman"/>
                <w:b/>
                <w:bCs/>
                <w:color w:val="000000"/>
                <w:sz w:val="16"/>
                <w:szCs w:val="16"/>
              </w:rPr>
            </w:pPr>
          </w:p>
        </w:tc>
      </w:tr>
    </w:tbl>
    <w:p w14:paraId="17BDDE57" w14:textId="77777777" w:rsidR="00D121F5" w:rsidRDefault="00D121F5" w:rsidP="00D121F5">
      <w:pPr>
        <w:pStyle w:val="afb"/>
        <w:spacing w:after="0"/>
        <w:ind w:firstLine="0"/>
        <w:rPr>
          <w:sz w:val="24"/>
        </w:rPr>
        <w:sectPr w:rsidR="00D121F5" w:rsidSect="0098527F">
          <w:pgSz w:w="16838" w:h="11906" w:orient="landscape"/>
          <w:pgMar w:top="1134" w:right="1134" w:bottom="567" w:left="1134" w:header="709" w:footer="709" w:gutter="0"/>
          <w:cols w:space="708"/>
          <w:docGrid w:linePitch="360"/>
        </w:sectPr>
      </w:pPr>
    </w:p>
    <w:p w14:paraId="47481C8F" w14:textId="77E0DE33" w:rsidR="00036FD7" w:rsidRPr="00D377F2" w:rsidRDefault="00D121F5" w:rsidP="00D121F5">
      <w:pPr>
        <w:pStyle w:val="afb"/>
        <w:spacing w:after="0"/>
        <w:ind w:firstLine="0"/>
        <w:rPr>
          <w:sz w:val="24"/>
        </w:rPr>
      </w:pPr>
      <w:bookmarkStart w:id="22" w:name="_Toc84499246"/>
      <w:bookmarkStart w:id="23" w:name="_Toc103594002"/>
      <w:r>
        <w:rPr>
          <w:sz w:val="24"/>
        </w:rPr>
        <w:lastRenderedPageBreak/>
        <w:t xml:space="preserve">                </w:t>
      </w:r>
      <w:r w:rsidR="00036FD7" w:rsidRPr="00D377F2">
        <w:rPr>
          <w:sz w:val="24"/>
        </w:rPr>
        <w:t>5.4.</w:t>
      </w:r>
      <w:r w:rsidR="00AA1020">
        <w:rPr>
          <w:sz w:val="24"/>
        </w:rPr>
        <w:t> </w:t>
      </w:r>
      <w:r w:rsidR="00036FD7" w:rsidRPr="00D377F2">
        <w:rPr>
          <w:sz w:val="24"/>
        </w:rPr>
        <w:t>Рабочая программа воспитания</w:t>
      </w:r>
      <w:bookmarkEnd w:id="22"/>
      <w:bookmarkEnd w:id="23"/>
    </w:p>
    <w:p w14:paraId="347C6242" w14:textId="77777777" w:rsidR="00036FD7" w:rsidRPr="001C33BF" w:rsidRDefault="00036FD7" w:rsidP="00036FD7">
      <w:pPr>
        <w:suppressAutoHyphens/>
        <w:spacing w:after="0"/>
        <w:ind w:firstLine="709"/>
        <w:rPr>
          <w:rFonts w:ascii="Times New Roman" w:hAnsi="Times New Roman" w:cs="Times New Roman"/>
          <w:b/>
          <w:bCs/>
          <w:sz w:val="24"/>
          <w:szCs w:val="24"/>
        </w:rPr>
      </w:pPr>
    </w:p>
    <w:p w14:paraId="563D3837" w14:textId="77777777" w:rsidR="005B6D05" w:rsidRPr="00901CFB" w:rsidRDefault="00036FD7" w:rsidP="005B6D05">
      <w:pPr>
        <w:suppressAutoHyphens/>
        <w:spacing w:after="0"/>
        <w:ind w:firstLine="709"/>
        <w:jc w:val="both"/>
        <w:rPr>
          <w:rFonts w:ascii="Times New Roman" w:hAnsi="Times New Roman" w:cs="Times New Roman"/>
          <w:sz w:val="24"/>
          <w:szCs w:val="24"/>
        </w:rPr>
      </w:pPr>
      <w:r w:rsidRPr="001C33BF">
        <w:rPr>
          <w:rFonts w:ascii="Times New Roman" w:hAnsi="Times New Roman" w:cs="Times New Roman"/>
          <w:sz w:val="24"/>
          <w:szCs w:val="24"/>
        </w:rPr>
        <w:t>5.4.1.</w:t>
      </w:r>
      <w:r w:rsidR="00AA1020">
        <w:rPr>
          <w:rFonts w:ascii="Times New Roman" w:hAnsi="Times New Roman" w:cs="Times New Roman"/>
          <w:sz w:val="24"/>
          <w:szCs w:val="24"/>
        </w:rPr>
        <w:t> </w:t>
      </w:r>
      <w:bookmarkStart w:id="24" w:name="_Toc103594004"/>
      <w:r w:rsidR="005B6D05" w:rsidRPr="00901CFB">
        <w:rPr>
          <w:rFonts w:ascii="Times New Roman" w:hAnsi="Times New Roman" w:cs="Times New Roman"/>
          <w:sz w:val="24"/>
          <w:szCs w:val="24"/>
        </w:rPr>
        <w:t>Цель и задачи воспитания обучающихся при освоении ими образовательной программы:</w:t>
      </w:r>
    </w:p>
    <w:p w14:paraId="05A28434" w14:textId="77777777" w:rsidR="005B6D05" w:rsidRPr="00901CFB" w:rsidRDefault="005B6D05" w:rsidP="005B6D05">
      <w:pPr>
        <w:suppressAutoHyphens/>
        <w:spacing w:after="0"/>
        <w:ind w:firstLine="709"/>
        <w:jc w:val="both"/>
        <w:rPr>
          <w:rFonts w:ascii="Times New Roman" w:hAnsi="Times New Roman" w:cs="Times New Roman"/>
          <w:sz w:val="24"/>
          <w:szCs w:val="24"/>
        </w:rPr>
      </w:pPr>
      <w:r w:rsidRPr="00901CFB">
        <w:rPr>
          <w:rFonts w:ascii="Times New Roman" w:hAnsi="Times New Roman" w:cs="Times New Roman"/>
          <w:sz w:val="24"/>
          <w:szCs w:val="24"/>
        </w:rPr>
        <w:t xml:space="preserve">Цель рабочей программы воспитания – создание организационно-педагогических условий </w:t>
      </w:r>
      <w:r w:rsidRPr="00901CFB">
        <w:rPr>
          <w:rFonts w:ascii="Times New Roman" w:hAnsi="Times New Roman" w:cs="Times New Roman"/>
          <w:sz w:val="24"/>
          <w:szCs w:val="24"/>
        </w:rPr>
        <w:br/>
        <w:t>для формирования личностных результатов обучающихся, проявляющихся в развитии их позитивных чувств и отношений к российским гражданским (базовым, общенациональным) нормам и ценностям, закреплённым в Конституции Российской Федерации, с учетом традиций и культуры субъекта Российской Федерации, деловых качеств квалифицированных рабочих, служащих/специалистов среднего звена, определенных отраслевыми требованиями (корпоративной культурой).</w:t>
      </w:r>
    </w:p>
    <w:p w14:paraId="46B679C9" w14:textId="77777777" w:rsidR="005B6D05" w:rsidRPr="00901CFB" w:rsidRDefault="005B6D05" w:rsidP="005B6D05">
      <w:pPr>
        <w:suppressAutoHyphens/>
        <w:spacing w:after="0"/>
        <w:ind w:firstLine="709"/>
        <w:jc w:val="both"/>
        <w:rPr>
          <w:rFonts w:ascii="Times New Roman" w:hAnsi="Times New Roman" w:cs="Times New Roman"/>
          <w:sz w:val="24"/>
          <w:szCs w:val="24"/>
        </w:rPr>
      </w:pPr>
      <w:r w:rsidRPr="00901CFB">
        <w:rPr>
          <w:rFonts w:ascii="Times New Roman" w:hAnsi="Times New Roman" w:cs="Times New Roman"/>
          <w:sz w:val="24"/>
          <w:szCs w:val="24"/>
        </w:rPr>
        <w:t xml:space="preserve">Задачи: </w:t>
      </w:r>
    </w:p>
    <w:p w14:paraId="616AE504" w14:textId="77777777" w:rsidR="005B6D05" w:rsidRPr="00901CFB" w:rsidRDefault="005B6D05" w:rsidP="005B6D05">
      <w:pPr>
        <w:suppressAutoHyphens/>
        <w:spacing w:after="0"/>
        <w:ind w:firstLine="709"/>
        <w:jc w:val="both"/>
        <w:rPr>
          <w:rFonts w:ascii="Times New Roman" w:hAnsi="Times New Roman" w:cs="Times New Roman"/>
          <w:sz w:val="24"/>
          <w:szCs w:val="24"/>
        </w:rPr>
      </w:pPr>
      <w:r w:rsidRPr="00901CFB">
        <w:rPr>
          <w:rFonts w:ascii="Times New Roman" w:hAnsi="Times New Roman" w:cs="Times New Roman"/>
          <w:sz w:val="24"/>
          <w:szCs w:val="24"/>
        </w:rPr>
        <w:t xml:space="preserve">– формирование единого воспитательного пространства, создающего равные условия </w:t>
      </w:r>
      <w:r w:rsidRPr="00901CFB">
        <w:rPr>
          <w:rFonts w:ascii="Times New Roman" w:hAnsi="Times New Roman" w:cs="Times New Roman"/>
          <w:sz w:val="24"/>
          <w:szCs w:val="24"/>
        </w:rPr>
        <w:br/>
        <w:t>для развития обучающихся профессиональной образовательной организации;</w:t>
      </w:r>
    </w:p>
    <w:p w14:paraId="5CE0B1DA" w14:textId="77777777" w:rsidR="005B6D05" w:rsidRPr="00901CFB" w:rsidRDefault="005B6D05" w:rsidP="005B6D05">
      <w:pPr>
        <w:suppressAutoHyphens/>
        <w:spacing w:after="0"/>
        <w:ind w:firstLine="709"/>
        <w:jc w:val="both"/>
        <w:rPr>
          <w:rFonts w:ascii="Times New Roman" w:hAnsi="Times New Roman" w:cs="Times New Roman"/>
          <w:sz w:val="24"/>
          <w:szCs w:val="24"/>
        </w:rPr>
      </w:pPr>
      <w:r w:rsidRPr="00901CFB">
        <w:rPr>
          <w:rFonts w:ascii="Times New Roman" w:hAnsi="Times New Roman" w:cs="Times New Roman"/>
          <w:sz w:val="24"/>
          <w:szCs w:val="24"/>
        </w:rPr>
        <w:t>– организация всех видов деятельности, вовлекающей обучающихся в общественно-ценностные социализирующие отношения;</w:t>
      </w:r>
    </w:p>
    <w:p w14:paraId="3313EB83" w14:textId="77777777" w:rsidR="005B6D05" w:rsidRPr="00901CFB" w:rsidRDefault="005B6D05" w:rsidP="005B6D05">
      <w:pPr>
        <w:suppressAutoHyphens/>
        <w:spacing w:after="0"/>
        <w:ind w:firstLine="709"/>
        <w:jc w:val="both"/>
        <w:rPr>
          <w:rFonts w:ascii="Times New Roman" w:hAnsi="Times New Roman" w:cs="Times New Roman"/>
          <w:sz w:val="24"/>
          <w:szCs w:val="24"/>
        </w:rPr>
      </w:pPr>
      <w:r w:rsidRPr="00901CFB">
        <w:rPr>
          <w:rFonts w:ascii="Times New Roman" w:hAnsi="Times New Roman" w:cs="Times New Roman"/>
          <w:sz w:val="24"/>
          <w:szCs w:val="24"/>
        </w:rPr>
        <w:t>– формирование у обучающихся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14:paraId="1E3EC8F9" w14:textId="77777777" w:rsidR="005B6D05" w:rsidRPr="00901CFB" w:rsidRDefault="005B6D05" w:rsidP="005B6D05">
      <w:pPr>
        <w:suppressAutoHyphens/>
        <w:spacing w:after="0"/>
        <w:ind w:firstLine="709"/>
        <w:jc w:val="both"/>
        <w:rPr>
          <w:rFonts w:ascii="Times New Roman" w:hAnsi="Times New Roman" w:cs="Times New Roman"/>
          <w:sz w:val="24"/>
          <w:szCs w:val="24"/>
        </w:rPr>
      </w:pPr>
      <w:r w:rsidRPr="00901CFB">
        <w:rPr>
          <w:rFonts w:ascii="Times New Roman" w:hAnsi="Times New Roman" w:cs="Times New Roman"/>
          <w:sz w:val="24"/>
          <w:szCs w:val="24"/>
        </w:rPr>
        <w:t>– усиление воспитательного воздействия благодаря непрерывности процесса воспитания.</w:t>
      </w:r>
    </w:p>
    <w:p w14:paraId="679E49F9" w14:textId="4E8EC58B" w:rsidR="00036FD7" w:rsidRPr="0028157E" w:rsidRDefault="00036FD7" w:rsidP="005B6D05">
      <w:pPr>
        <w:suppressAutoHyphens/>
        <w:spacing w:after="0"/>
        <w:ind w:firstLine="709"/>
        <w:jc w:val="both"/>
        <w:rPr>
          <w:rFonts w:ascii="Times New Roman" w:eastAsia="Calibri" w:hAnsi="Times New Roman" w:cs="Times New Roman"/>
          <w:sz w:val="24"/>
          <w:szCs w:val="24"/>
          <w:lang w:eastAsia="en-US"/>
        </w:rPr>
      </w:pPr>
      <w:r w:rsidRPr="0028157E">
        <w:rPr>
          <w:rFonts w:ascii="Times New Roman" w:eastAsia="Calibri" w:hAnsi="Times New Roman" w:cs="Times New Roman"/>
          <w:sz w:val="24"/>
          <w:szCs w:val="24"/>
          <w:lang w:eastAsia="en-US"/>
        </w:rPr>
        <w:t>5.4.2.</w:t>
      </w:r>
      <w:r w:rsidR="00AA1020">
        <w:rPr>
          <w:rFonts w:ascii="Times New Roman" w:eastAsia="Calibri" w:hAnsi="Times New Roman" w:cs="Times New Roman"/>
          <w:sz w:val="24"/>
          <w:szCs w:val="24"/>
          <w:lang w:eastAsia="en-US"/>
        </w:rPr>
        <w:t> </w:t>
      </w:r>
      <w:r>
        <w:rPr>
          <w:rFonts w:ascii="Times New Roman" w:eastAsia="Calibri" w:hAnsi="Times New Roman" w:cs="Times New Roman"/>
          <w:sz w:val="24"/>
          <w:szCs w:val="24"/>
          <w:lang w:eastAsia="en-US"/>
        </w:rPr>
        <w:t>Р</w:t>
      </w:r>
      <w:r w:rsidRPr="0028157E">
        <w:rPr>
          <w:rFonts w:ascii="Times New Roman" w:eastAsia="Calibri" w:hAnsi="Times New Roman" w:cs="Times New Roman"/>
          <w:sz w:val="24"/>
          <w:szCs w:val="24"/>
          <w:lang w:eastAsia="en-US"/>
        </w:rPr>
        <w:t xml:space="preserve">абочая программа воспитания </w:t>
      </w:r>
      <w:r w:rsidRPr="0028157E">
        <w:rPr>
          <w:rFonts w:ascii="Times New Roman" w:eastAsia="Calibri" w:hAnsi="Times New Roman" w:cs="Times New Roman"/>
          <w:sz w:val="24"/>
          <w:szCs w:val="24"/>
          <w:shd w:val="clear" w:color="auto" w:fill="FFFFFF" w:themeFill="background1"/>
          <w:lang w:eastAsia="en-US"/>
        </w:rPr>
        <w:t>представлена в приложении 4</w:t>
      </w:r>
      <w:r w:rsidRPr="0028157E">
        <w:rPr>
          <w:rFonts w:ascii="Times New Roman" w:eastAsia="Calibri" w:hAnsi="Times New Roman" w:cs="Times New Roman"/>
          <w:sz w:val="24"/>
          <w:szCs w:val="24"/>
          <w:lang w:eastAsia="en-US"/>
        </w:rPr>
        <w:t>.</w:t>
      </w:r>
    </w:p>
    <w:p w14:paraId="3E88BE6F" w14:textId="78557F9E" w:rsidR="00036FD7" w:rsidRPr="0028157E" w:rsidRDefault="00036FD7" w:rsidP="00036FD7">
      <w:pPr>
        <w:shd w:val="clear" w:color="auto" w:fill="FFFFFF" w:themeFill="background1"/>
        <w:spacing w:after="0"/>
        <w:ind w:firstLine="709"/>
        <w:contextualSpacing/>
        <w:jc w:val="both"/>
        <w:outlineLvl w:val="1"/>
        <w:rPr>
          <w:rFonts w:ascii="Times New Roman" w:eastAsia="Times New Roman" w:hAnsi="Times New Roman" w:cs="Times New Roman"/>
          <w:sz w:val="24"/>
          <w:szCs w:val="24"/>
        </w:rPr>
      </w:pPr>
      <w:bookmarkStart w:id="25" w:name="_Toc84499247"/>
      <w:bookmarkStart w:id="26" w:name="_Toc103594003"/>
      <w:r w:rsidRPr="0028157E">
        <w:rPr>
          <w:rFonts w:ascii="Times New Roman" w:eastAsia="Times New Roman" w:hAnsi="Times New Roman" w:cs="Times New Roman"/>
          <w:sz w:val="24"/>
          <w:szCs w:val="24"/>
        </w:rPr>
        <w:t>5.5.</w:t>
      </w:r>
      <w:r w:rsidR="00AA1020">
        <w:rPr>
          <w:rFonts w:ascii="Times New Roman" w:eastAsia="Times New Roman" w:hAnsi="Times New Roman" w:cs="Times New Roman"/>
          <w:sz w:val="24"/>
          <w:szCs w:val="24"/>
        </w:rPr>
        <w:t> </w:t>
      </w:r>
      <w:r>
        <w:rPr>
          <w:rFonts w:ascii="Times New Roman" w:eastAsia="Times New Roman" w:hAnsi="Times New Roman" w:cs="Times New Roman"/>
          <w:sz w:val="24"/>
          <w:szCs w:val="24"/>
        </w:rPr>
        <w:t>К</w:t>
      </w:r>
      <w:r w:rsidRPr="0028157E">
        <w:rPr>
          <w:rFonts w:ascii="Times New Roman" w:eastAsia="Times New Roman" w:hAnsi="Times New Roman" w:cs="Times New Roman"/>
          <w:sz w:val="24"/>
          <w:szCs w:val="24"/>
        </w:rPr>
        <w:t>алендарный план воспитательной работы</w:t>
      </w:r>
      <w:bookmarkEnd w:id="25"/>
      <w:bookmarkEnd w:id="26"/>
    </w:p>
    <w:p w14:paraId="1EFE6E29" w14:textId="77777777" w:rsidR="00036FD7" w:rsidRDefault="00036FD7" w:rsidP="00036FD7">
      <w:pPr>
        <w:shd w:val="clear" w:color="auto" w:fill="FFFFFF" w:themeFill="background1"/>
        <w:suppressAutoHyphens/>
        <w:spacing w:after="0"/>
        <w:ind w:firstLine="709"/>
        <w:contextualSpacing/>
        <w:rPr>
          <w:rFonts w:ascii="Times New Roman" w:eastAsia="Calibri" w:hAnsi="Times New Roman" w:cs="Times New Roman"/>
          <w:sz w:val="24"/>
          <w:szCs w:val="24"/>
          <w:shd w:val="clear" w:color="auto" w:fill="FFFFFF" w:themeFill="background1"/>
          <w:lang w:eastAsia="en-US"/>
        </w:rPr>
      </w:pPr>
      <w:r>
        <w:rPr>
          <w:rFonts w:ascii="Times New Roman" w:eastAsia="Calibri" w:hAnsi="Times New Roman" w:cs="Times New Roman"/>
          <w:sz w:val="24"/>
          <w:szCs w:val="24"/>
          <w:lang w:eastAsia="en-US"/>
        </w:rPr>
        <w:t>К</w:t>
      </w:r>
      <w:r w:rsidRPr="0028157E">
        <w:rPr>
          <w:rFonts w:ascii="Times New Roman" w:eastAsia="Calibri" w:hAnsi="Times New Roman" w:cs="Times New Roman"/>
          <w:sz w:val="24"/>
          <w:szCs w:val="24"/>
          <w:lang w:eastAsia="en-US"/>
        </w:rPr>
        <w:t xml:space="preserve">алендарный план воспитательной работы </w:t>
      </w:r>
      <w:r w:rsidRPr="0028157E">
        <w:rPr>
          <w:rFonts w:ascii="Times New Roman" w:eastAsia="Calibri" w:hAnsi="Times New Roman" w:cs="Times New Roman"/>
          <w:sz w:val="24"/>
          <w:szCs w:val="24"/>
          <w:shd w:val="clear" w:color="auto" w:fill="FFFFFF" w:themeFill="background1"/>
          <w:lang w:eastAsia="en-US"/>
        </w:rPr>
        <w:t>представлен в приложении 4.</w:t>
      </w:r>
    </w:p>
    <w:p w14:paraId="71CD1CF4" w14:textId="77777777" w:rsidR="00D377F2" w:rsidRPr="00C87F10" w:rsidRDefault="00D377F2" w:rsidP="00036FD7">
      <w:pPr>
        <w:shd w:val="clear" w:color="auto" w:fill="FFFFFF" w:themeFill="background1"/>
        <w:suppressAutoHyphens/>
        <w:spacing w:after="0"/>
        <w:ind w:firstLine="709"/>
        <w:contextualSpacing/>
        <w:rPr>
          <w:rFonts w:ascii="Times New Roman" w:eastAsia="Calibri" w:hAnsi="Times New Roman" w:cs="Times New Roman"/>
          <w:sz w:val="24"/>
          <w:szCs w:val="24"/>
          <w:lang w:eastAsia="en-US"/>
        </w:rPr>
      </w:pPr>
    </w:p>
    <w:p w14:paraId="21D4D976" w14:textId="77777777" w:rsidR="00036FD7" w:rsidRPr="00D377F2" w:rsidRDefault="00036FD7" w:rsidP="00036FD7">
      <w:pPr>
        <w:pStyle w:val="1"/>
        <w:spacing w:line="276" w:lineRule="auto"/>
        <w:rPr>
          <w:rFonts w:ascii="Times New Roman" w:hAnsi="Times New Roman"/>
          <w:sz w:val="24"/>
        </w:rPr>
      </w:pPr>
      <w:bookmarkStart w:id="27" w:name="_Toc131849517"/>
      <w:r w:rsidRPr="00D377F2">
        <w:rPr>
          <w:rFonts w:ascii="Times New Roman" w:hAnsi="Times New Roman"/>
          <w:sz w:val="24"/>
        </w:rPr>
        <w:t>Раздел 6. Условия реализации образовательной программы</w:t>
      </w:r>
      <w:bookmarkEnd w:id="24"/>
      <w:bookmarkEnd w:id="27"/>
    </w:p>
    <w:p w14:paraId="7DA7510A" w14:textId="4572A566" w:rsidR="00036FD7" w:rsidRPr="00D377F2" w:rsidRDefault="00036FD7" w:rsidP="00036FD7">
      <w:pPr>
        <w:pStyle w:val="afb"/>
        <w:rPr>
          <w:sz w:val="24"/>
        </w:rPr>
      </w:pPr>
      <w:bookmarkStart w:id="28" w:name="_Toc103594005"/>
      <w:r w:rsidRPr="00D377F2">
        <w:rPr>
          <w:sz w:val="24"/>
        </w:rPr>
        <w:t>6.1.</w:t>
      </w:r>
      <w:r w:rsidR="00AA1020">
        <w:rPr>
          <w:sz w:val="24"/>
        </w:rPr>
        <w:t> </w:t>
      </w:r>
      <w:r w:rsidRPr="00D377F2">
        <w:rPr>
          <w:sz w:val="24"/>
        </w:rPr>
        <w:t>Требования к материально-техническому обеспечению образовательной программы</w:t>
      </w:r>
      <w:bookmarkEnd w:id="28"/>
      <w:r w:rsidRPr="00D377F2">
        <w:rPr>
          <w:sz w:val="24"/>
        </w:rPr>
        <w:t>.</w:t>
      </w:r>
    </w:p>
    <w:p w14:paraId="26379A8E" w14:textId="77777777" w:rsidR="005A42A3" w:rsidRPr="00901CFB" w:rsidRDefault="005A42A3" w:rsidP="005A42A3">
      <w:pPr>
        <w:suppressAutoHyphens/>
        <w:spacing w:after="0"/>
        <w:ind w:firstLine="709"/>
        <w:jc w:val="both"/>
        <w:rPr>
          <w:rFonts w:ascii="Times New Roman" w:hAnsi="Times New Roman" w:cs="Times New Roman"/>
          <w:sz w:val="24"/>
          <w:szCs w:val="24"/>
        </w:rPr>
      </w:pPr>
      <w:r w:rsidRPr="00901CFB">
        <w:rPr>
          <w:rFonts w:ascii="Times New Roman" w:hAnsi="Times New Roman" w:cs="Times New Roman"/>
          <w:sz w:val="24"/>
          <w:szCs w:val="24"/>
        </w:rPr>
        <w:t>6.1.1.</w:t>
      </w:r>
      <w:r w:rsidRPr="00901CFB">
        <w:rPr>
          <w:rFonts w:ascii="Times New Roman" w:hAnsi="Times New Roman" w:cs="Times New Roman"/>
          <w:sz w:val="24"/>
          <w:szCs w:val="24"/>
          <w:lang w:val="en-US"/>
        </w:rPr>
        <w:t> </w:t>
      </w:r>
      <w:r w:rsidRPr="00901CFB">
        <w:rPr>
          <w:rFonts w:ascii="Times New Roman" w:hAnsi="Times New Roman" w:cs="Times New Roman"/>
          <w:sz w:val="24"/>
          <w:szCs w:val="24"/>
        </w:rPr>
        <w:t xml:space="preserve">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и воспитательной работы, мастерские </w:t>
      </w:r>
      <w:r w:rsidRPr="00901CFB">
        <w:rPr>
          <w:rFonts w:ascii="Times New Roman" w:hAnsi="Times New Roman" w:cs="Times New Roman"/>
          <w:sz w:val="24"/>
          <w:szCs w:val="24"/>
        </w:rPr>
        <w:br/>
        <w:t xml:space="preserve">и лаборатории, оснащенные оборудованием, техническими средствами обучения </w:t>
      </w:r>
      <w:r w:rsidRPr="00901CFB">
        <w:rPr>
          <w:rFonts w:ascii="Times New Roman" w:hAnsi="Times New Roman" w:cs="Times New Roman"/>
          <w:sz w:val="24"/>
          <w:szCs w:val="24"/>
        </w:rPr>
        <w:br/>
        <w:t>и материалами, учитывающими требования стандартов.</w:t>
      </w:r>
    </w:p>
    <w:p w14:paraId="34FAD98A" w14:textId="77777777" w:rsidR="00036FD7" w:rsidRPr="00E459DA" w:rsidRDefault="00036FD7" w:rsidP="00036FD7">
      <w:pPr>
        <w:suppressAutoHyphens/>
        <w:ind w:firstLine="709"/>
        <w:contextualSpacing/>
        <w:jc w:val="both"/>
        <w:rPr>
          <w:rFonts w:ascii="Times New Roman" w:hAnsi="Times New Roman"/>
          <w:b/>
          <w:sz w:val="24"/>
          <w:szCs w:val="24"/>
        </w:rPr>
      </w:pPr>
    </w:p>
    <w:p w14:paraId="167865BE" w14:textId="77777777" w:rsidR="00036FD7" w:rsidRPr="00E459DA" w:rsidRDefault="00036FD7" w:rsidP="00036FD7">
      <w:pPr>
        <w:suppressAutoHyphens/>
        <w:ind w:firstLine="709"/>
        <w:contextualSpacing/>
        <w:jc w:val="both"/>
        <w:rPr>
          <w:rFonts w:ascii="Times New Roman" w:hAnsi="Times New Roman"/>
          <w:b/>
          <w:sz w:val="24"/>
          <w:szCs w:val="24"/>
        </w:rPr>
      </w:pPr>
      <w:r w:rsidRPr="00E459DA">
        <w:rPr>
          <w:rFonts w:ascii="Times New Roman" w:hAnsi="Times New Roman"/>
          <w:b/>
          <w:sz w:val="24"/>
          <w:szCs w:val="24"/>
        </w:rPr>
        <w:t>Перечень специальных помещений</w:t>
      </w:r>
    </w:p>
    <w:p w14:paraId="23E3DF00" w14:textId="77777777" w:rsidR="00036FD7" w:rsidRPr="00E459DA" w:rsidRDefault="00036FD7" w:rsidP="00036FD7">
      <w:pPr>
        <w:suppressAutoHyphens/>
        <w:ind w:firstLine="709"/>
        <w:contextualSpacing/>
        <w:rPr>
          <w:rFonts w:ascii="Times New Roman" w:hAnsi="Times New Roman"/>
          <w:b/>
          <w:sz w:val="24"/>
          <w:szCs w:val="24"/>
        </w:rPr>
      </w:pPr>
    </w:p>
    <w:p w14:paraId="5E8F5843" w14:textId="77777777" w:rsidR="00460BAA" w:rsidRPr="00523DC0" w:rsidRDefault="00460BAA" w:rsidP="00460BAA">
      <w:pPr>
        <w:suppressAutoHyphens/>
        <w:spacing w:after="0"/>
        <w:ind w:firstLine="709"/>
        <w:rPr>
          <w:rFonts w:ascii="Times New Roman" w:hAnsi="Times New Roman" w:cs="Times New Roman"/>
          <w:b/>
          <w:sz w:val="24"/>
          <w:szCs w:val="24"/>
        </w:rPr>
      </w:pPr>
      <w:r w:rsidRPr="00901CFB">
        <w:rPr>
          <w:rFonts w:ascii="Times New Roman" w:hAnsi="Times New Roman" w:cs="Times New Roman"/>
          <w:b/>
          <w:sz w:val="24"/>
          <w:szCs w:val="24"/>
        </w:rPr>
        <w:t>Кабинеты:</w:t>
      </w:r>
    </w:p>
    <w:p w14:paraId="3C39FDF9" w14:textId="77777777" w:rsidR="00460BAA" w:rsidRDefault="00460BAA" w:rsidP="00460BAA">
      <w:pPr>
        <w:suppressAutoHyphens/>
        <w:spacing w:after="0"/>
        <w:ind w:firstLine="709"/>
        <w:jc w:val="both"/>
        <w:rPr>
          <w:rFonts w:ascii="Times New Roman" w:hAnsi="Times New Roman" w:cs="Times New Roman"/>
          <w:iCs/>
          <w:sz w:val="24"/>
          <w:szCs w:val="24"/>
        </w:rPr>
      </w:pPr>
      <w:r w:rsidRPr="001E636B">
        <w:rPr>
          <w:rFonts w:ascii="Times New Roman" w:hAnsi="Times New Roman" w:cs="Times New Roman"/>
          <w:iCs/>
          <w:sz w:val="24"/>
          <w:szCs w:val="24"/>
        </w:rPr>
        <w:t>русского языка и литературы</w:t>
      </w:r>
      <w:r>
        <w:rPr>
          <w:rFonts w:ascii="Times New Roman" w:hAnsi="Times New Roman" w:cs="Times New Roman"/>
          <w:iCs/>
          <w:sz w:val="24"/>
          <w:szCs w:val="24"/>
        </w:rPr>
        <w:t>;</w:t>
      </w:r>
    </w:p>
    <w:p w14:paraId="17D1080F" w14:textId="77777777" w:rsidR="00460BAA" w:rsidRDefault="00460BAA" w:rsidP="00460BAA">
      <w:pPr>
        <w:suppressAutoHyphens/>
        <w:spacing w:after="0"/>
        <w:ind w:firstLine="709"/>
        <w:jc w:val="both"/>
        <w:rPr>
          <w:rFonts w:ascii="Times New Roman" w:hAnsi="Times New Roman" w:cs="Times New Roman"/>
          <w:iCs/>
          <w:sz w:val="24"/>
          <w:szCs w:val="24"/>
        </w:rPr>
      </w:pPr>
      <w:r>
        <w:rPr>
          <w:rFonts w:ascii="Times New Roman" w:hAnsi="Times New Roman" w:cs="Times New Roman"/>
          <w:iCs/>
          <w:sz w:val="24"/>
          <w:szCs w:val="24"/>
        </w:rPr>
        <w:t>иностранного языка;</w:t>
      </w:r>
    </w:p>
    <w:p w14:paraId="492EEFAE" w14:textId="77777777" w:rsidR="00460BAA" w:rsidRDefault="00460BAA" w:rsidP="00460BAA">
      <w:pPr>
        <w:suppressAutoHyphens/>
        <w:spacing w:after="0"/>
        <w:ind w:firstLine="709"/>
        <w:jc w:val="both"/>
        <w:rPr>
          <w:rFonts w:ascii="Times New Roman" w:hAnsi="Times New Roman" w:cs="Times New Roman"/>
          <w:iCs/>
          <w:sz w:val="24"/>
          <w:szCs w:val="24"/>
        </w:rPr>
      </w:pPr>
      <w:r w:rsidRPr="001E636B">
        <w:rPr>
          <w:rFonts w:ascii="Times New Roman" w:hAnsi="Times New Roman" w:cs="Times New Roman"/>
          <w:iCs/>
          <w:sz w:val="24"/>
          <w:szCs w:val="24"/>
        </w:rPr>
        <w:t>математики</w:t>
      </w:r>
      <w:r>
        <w:rPr>
          <w:rFonts w:ascii="Times New Roman" w:hAnsi="Times New Roman" w:cs="Times New Roman"/>
          <w:iCs/>
          <w:sz w:val="24"/>
          <w:szCs w:val="24"/>
        </w:rPr>
        <w:t>;</w:t>
      </w:r>
    </w:p>
    <w:p w14:paraId="28ADC3F3" w14:textId="77777777" w:rsidR="00460BAA" w:rsidRDefault="00460BAA" w:rsidP="00460BAA">
      <w:pPr>
        <w:suppressAutoHyphens/>
        <w:spacing w:after="0"/>
        <w:ind w:firstLine="709"/>
        <w:jc w:val="both"/>
        <w:rPr>
          <w:rFonts w:ascii="Times New Roman" w:hAnsi="Times New Roman" w:cs="Times New Roman"/>
          <w:iCs/>
          <w:sz w:val="24"/>
          <w:szCs w:val="24"/>
        </w:rPr>
      </w:pPr>
      <w:r w:rsidRPr="001E636B">
        <w:rPr>
          <w:rFonts w:ascii="Times New Roman" w:hAnsi="Times New Roman" w:cs="Times New Roman"/>
          <w:iCs/>
          <w:sz w:val="24"/>
          <w:szCs w:val="24"/>
        </w:rPr>
        <w:t>информатики</w:t>
      </w:r>
      <w:r>
        <w:rPr>
          <w:rFonts w:ascii="Times New Roman" w:hAnsi="Times New Roman" w:cs="Times New Roman"/>
          <w:iCs/>
          <w:sz w:val="24"/>
          <w:szCs w:val="24"/>
        </w:rPr>
        <w:t>;</w:t>
      </w:r>
    </w:p>
    <w:p w14:paraId="2D42FDAC" w14:textId="77777777" w:rsidR="00460BAA" w:rsidRDefault="00460BAA" w:rsidP="00460BAA">
      <w:pPr>
        <w:suppressAutoHyphens/>
        <w:spacing w:after="0"/>
        <w:ind w:firstLine="709"/>
        <w:jc w:val="both"/>
        <w:rPr>
          <w:rFonts w:ascii="Times New Roman" w:hAnsi="Times New Roman" w:cs="Times New Roman"/>
          <w:iCs/>
          <w:sz w:val="24"/>
          <w:szCs w:val="24"/>
        </w:rPr>
      </w:pPr>
      <w:r w:rsidRPr="001E636B">
        <w:rPr>
          <w:rFonts w:ascii="Times New Roman" w:hAnsi="Times New Roman" w:cs="Times New Roman"/>
          <w:iCs/>
          <w:sz w:val="24"/>
          <w:szCs w:val="24"/>
        </w:rPr>
        <w:t>истории и обществознания</w:t>
      </w:r>
      <w:r>
        <w:rPr>
          <w:rFonts w:ascii="Times New Roman" w:hAnsi="Times New Roman" w:cs="Times New Roman"/>
          <w:iCs/>
          <w:sz w:val="24"/>
          <w:szCs w:val="24"/>
        </w:rPr>
        <w:t>;</w:t>
      </w:r>
    </w:p>
    <w:p w14:paraId="7E0A7264" w14:textId="77777777" w:rsidR="00460BAA" w:rsidRDefault="00460BAA" w:rsidP="00460BAA">
      <w:pPr>
        <w:suppressAutoHyphens/>
        <w:spacing w:after="0"/>
        <w:ind w:firstLine="709"/>
        <w:jc w:val="both"/>
        <w:rPr>
          <w:rFonts w:ascii="Times New Roman" w:hAnsi="Times New Roman" w:cs="Times New Roman"/>
          <w:iCs/>
          <w:sz w:val="24"/>
          <w:szCs w:val="24"/>
        </w:rPr>
      </w:pPr>
      <w:r w:rsidRPr="001E636B">
        <w:rPr>
          <w:rFonts w:ascii="Times New Roman" w:hAnsi="Times New Roman" w:cs="Times New Roman"/>
          <w:iCs/>
          <w:sz w:val="24"/>
          <w:szCs w:val="24"/>
        </w:rPr>
        <w:t>географии</w:t>
      </w:r>
      <w:r>
        <w:rPr>
          <w:rFonts w:ascii="Times New Roman" w:hAnsi="Times New Roman" w:cs="Times New Roman"/>
          <w:iCs/>
          <w:sz w:val="24"/>
          <w:szCs w:val="24"/>
        </w:rPr>
        <w:t>;</w:t>
      </w:r>
    </w:p>
    <w:p w14:paraId="71D36E65" w14:textId="77777777" w:rsidR="00460BAA" w:rsidRDefault="00460BAA" w:rsidP="00460BAA">
      <w:pPr>
        <w:suppressAutoHyphens/>
        <w:spacing w:after="0"/>
        <w:ind w:firstLine="709"/>
        <w:jc w:val="both"/>
        <w:rPr>
          <w:rFonts w:ascii="Times New Roman" w:hAnsi="Times New Roman" w:cs="Times New Roman"/>
          <w:iCs/>
          <w:sz w:val="24"/>
          <w:szCs w:val="24"/>
        </w:rPr>
      </w:pPr>
      <w:r>
        <w:rPr>
          <w:rFonts w:ascii="Times New Roman" w:hAnsi="Times New Roman" w:cs="Times New Roman"/>
          <w:iCs/>
          <w:sz w:val="24"/>
          <w:szCs w:val="24"/>
        </w:rPr>
        <w:t>физики;</w:t>
      </w:r>
    </w:p>
    <w:p w14:paraId="573F137F" w14:textId="77777777" w:rsidR="00460BAA" w:rsidRDefault="00460BAA" w:rsidP="00460BAA">
      <w:pPr>
        <w:suppressAutoHyphens/>
        <w:spacing w:after="0"/>
        <w:ind w:firstLine="709"/>
        <w:jc w:val="both"/>
        <w:rPr>
          <w:rFonts w:ascii="Times New Roman" w:hAnsi="Times New Roman" w:cs="Times New Roman"/>
          <w:iCs/>
          <w:sz w:val="24"/>
          <w:szCs w:val="24"/>
        </w:rPr>
      </w:pPr>
      <w:r w:rsidRPr="001E636B">
        <w:rPr>
          <w:rFonts w:ascii="Times New Roman" w:hAnsi="Times New Roman" w:cs="Times New Roman"/>
          <w:iCs/>
          <w:sz w:val="24"/>
          <w:szCs w:val="24"/>
        </w:rPr>
        <w:t>химии и биологии</w:t>
      </w:r>
      <w:r>
        <w:rPr>
          <w:rFonts w:ascii="Times New Roman" w:hAnsi="Times New Roman" w:cs="Times New Roman"/>
          <w:iCs/>
          <w:sz w:val="24"/>
          <w:szCs w:val="24"/>
        </w:rPr>
        <w:t>;</w:t>
      </w:r>
    </w:p>
    <w:p w14:paraId="29DBE440" w14:textId="77777777" w:rsidR="00460BAA" w:rsidRPr="00523DC0" w:rsidRDefault="00460BAA" w:rsidP="00460BAA">
      <w:pPr>
        <w:suppressAutoHyphens/>
        <w:spacing w:after="0"/>
        <w:ind w:firstLine="709"/>
        <w:jc w:val="both"/>
        <w:rPr>
          <w:rFonts w:ascii="Times New Roman" w:hAnsi="Times New Roman" w:cs="Times New Roman"/>
          <w:iCs/>
          <w:sz w:val="24"/>
          <w:szCs w:val="24"/>
        </w:rPr>
      </w:pPr>
      <w:r>
        <w:rPr>
          <w:rFonts w:ascii="Times New Roman" w:hAnsi="Times New Roman" w:cs="Times New Roman"/>
          <w:iCs/>
          <w:sz w:val="24"/>
          <w:szCs w:val="24"/>
        </w:rPr>
        <w:lastRenderedPageBreak/>
        <w:t>о</w:t>
      </w:r>
      <w:r w:rsidRPr="001E636B">
        <w:rPr>
          <w:rFonts w:ascii="Times New Roman" w:hAnsi="Times New Roman" w:cs="Times New Roman"/>
          <w:iCs/>
          <w:sz w:val="24"/>
          <w:szCs w:val="24"/>
        </w:rPr>
        <w:t>снов безопасности жизнедеятельности</w:t>
      </w:r>
      <w:r>
        <w:rPr>
          <w:rFonts w:ascii="Times New Roman" w:hAnsi="Times New Roman" w:cs="Times New Roman"/>
          <w:iCs/>
          <w:sz w:val="24"/>
          <w:szCs w:val="24"/>
        </w:rPr>
        <w:t>;</w:t>
      </w:r>
    </w:p>
    <w:p w14:paraId="73D0416A" w14:textId="77777777" w:rsidR="00460BAA" w:rsidRPr="001E636B" w:rsidRDefault="00460BAA" w:rsidP="00460BAA">
      <w:pPr>
        <w:suppressAutoHyphens/>
        <w:spacing w:after="0"/>
        <w:ind w:firstLine="709"/>
        <w:rPr>
          <w:rFonts w:ascii="Times New Roman" w:hAnsi="Times New Roman" w:cs="Times New Roman"/>
          <w:iCs/>
          <w:sz w:val="24"/>
          <w:szCs w:val="24"/>
        </w:rPr>
      </w:pPr>
      <w:r w:rsidRPr="001E636B">
        <w:rPr>
          <w:rFonts w:ascii="Times New Roman" w:hAnsi="Times New Roman" w:cs="Times New Roman"/>
          <w:iCs/>
          <w:sz w:val="24"/>
          <w:szCs w:val="24"/>
        </w:rPr>
        <w:t>инженерной графики;</w:t>
      </w:r>
    </w:p>
    <w:p w14:paraId="176A7B5E" w14:textId="77777777" w:rsidR="00460BAA" w:rsidRPr="001E636B" w:rsidRDefault="00460BAA" w:rsidP="00460BAA">
      <w:pPr>
        <w:suppressAutoHyphens/>
        <w:spacing w:after="0"/>
        <w:ind w:firstLine="709"/>
        <w:rPr>
          <w:rFonts w:ascii="Times New Roman" w:hAnsi="Times New Roman" w:cs="Times New Roman"/>
          <w:iCs/>
          <w:sz w:val="24"/>
          <w:szCs w:val="24"/>
        </w:rPr>
      </w:pPr>
      <w:r w:rsidRPr="001E636B">
        <w:rPr>
          <w:rFonts w:ascii="Times New Roman" w:hAnsi="Times New Roman" w:cs="Times New Roman"/>
          <w:iCs/>
          <w:sz w:val="24"/>
          <w:szCs w:val="24"/>
        </w:rPr>
        <w:t>технической механики;</w:t>
      </w:r>
    </w:p>
    <w:p w14:paraId="6B0B825D" w14:textId="77777777" w:rsidR="00460BAA" w:rsidRPr="001E636B" w:rsidRDefault="00460BAA" w:rsidP="00460BAA">
      <w:pPr>
        <w:suppressAutoHyphens/>
        <w:spacing w:after="0"/>
        <w:ind w:firstLine="709"/>
        <w:rPr>
          <w:rFonts w:ascii="Times New Roman" w:hAnsi="Times New Roman" w:cs="Times New Roman"/>
          <w:iCs/>
          <w:sz w:val="24"/>
          <w:szCs w:val="24"/>
        </w:rPr>
      </w:pPr>
      <w:r w:rsidRPr="001E636B">
        <w:rPr>
          <w:rFonts w:ascii="Times New Roman" w:hAnsi="Times New Roman" w:cs="Times New Roman"/>
          <w:iCs/>
          <w:sz w:val="24"/>
          <w:szCs w:val="24"/>
        </w:rPr>
        <w:t>материаловедения;</w:t>
      </w:r>
    </w:p>
    <w:p w14:paraId="339512FC" w14:textId="77777777" w:rsidR="00460BAA" w:rsidRPr="00CA5E34" w:rsidRDefault="00460BAA" w:rsidP="00460BAA">
      <w:pPr>
        <w:suppressAutoHyphens/>
        <w:spacing w:after="0"/>
        <w:ind w:firstLine="709"/>
        <w:rPr>
          <w:rFonts w:ascii="Times New Roman" w:hAnsi="Times New Roman" w:cs="Times New Roman"/>
          <w:iCs/>
          <w:sz w:val="24"/>
          <w:szCs w:val="24"/>
        </w:rPr>
      </w:pPr>
      <w:r w:rsidRPr="00CA5E34">
        <w:rPr>
          <w:rFonts w:ascii="Times New Roman" w:hAnsi="Times New Roman" w:cs="Times New Roman"/>
          <w:iCs/>
          <w:sz w:val="24"/>
          <w:szCs w:val="24"/>
        </w:rPr>
        <w:t>агрономии;</w:t>
      </w:r>
    </w:p>
    <w:p w14:paraId="79062848" w14:textId="77777777" w:rsidR="00460BAA" w:rsidRPr="00CA5E34" w:rsidRDefault="00460BAA" w:rsidP="00460BAA">
      <w:pPr>
        <w:suppressAutoHyphens/>
        <w:spacing w:after="0"/>
        <w:ind w:firstLine="709"/>
        <w:rPr>
          <w:rFonts w:ascii="Times New Roman" w:hAnsi="Times New Roman" w:cs="Times New Roman"/>
          <w:iCs/>
          <w:sz w:val="24"/>
          <w:szCs w:val="24"/>
        </w:rPr>
      </w:pPr>
      <w:r w:rsidRPr="00CA5E34">
        <w:rPr>
          <w:rFonts w:ascii="Times New Roman" w:hAnsi="Times New Roman" w:cs="Times New Roman"/>
          <w:iCs/>
          <w:sz w:val="24"/>
          <w:szCs w:val="24"/>
        </w:rPr>
        <w:t>зоотехнии;</w:t>
      </w:r>
    </w:p>
    <w:p w14:paraId="7C445115" w14:textId="77777777" w:rsidR="00460BAA" w:rsidRPr="00CA5E34" w:rsidRDefault="00460BAA" w:rsidP="00460BAA">
      <w:pPr>
        <w:suppressAutoHyphens/>
        <w:spacing w:after="0"/>
        <w:ind w:firstLine="709"/>
        <w:rPr>
          <w:rFonts w:ascii="Times New Roman" w:hAnsi="Times New Roman" w:cs="Times New Roman"/>
          <w:iCs/>
          <w:sz w:val="24"/>
          <w:szCs w:val="24"/>
        </w:rPr>
      </w:pPr>
      <w:r w:rsidRPr="00CA5E34">
        <w:rPr>
          <w:rFonts w:ascii="Times New Roman" w:hAnsi="Times New Roman" w:cs="Times New Roman"/>
          <w:iCs/>
          <w:sz w:val="24"/>
          <w:szCs w:val="24"/>
        </w:rPr>
        <w:t>экономики</w:t>
      </w:r>
      <w:r>
        <w:rPr>
          <w:rFonts w:ascii="Times New Roman" w:hAnsi="Times New Roman" w:cs="Times New Roman"/>
          <w:iCs/>
          <w:sz w:val="24"/>
          <w:szCs w:val="24"/>
        </w:rPr>
        <w:t>;</w:t>
      </w:r>
    </w:p>
    <w:p w14:paraId="63E78771" w14:textId="77777777" w:rsidR="00460BAA" w:rsidRPr="00CA5E34" w:rsidRDefault="00460BAA" w:rsidP="00460BAA">
      <w:pPr>
        <w:suppressAutoHyphens/>
        <w:spacing w:after="0"/>
        <w:ind w:firstLine="709"/>
        <w:rPr>
          <w:rFonts w:ascii="Times New Roman" w:hAnsi="Times New Roman" w:cs="Times New Roman"/>
          <w:iCs/>
          <w:sz w:val="24"/>
          <w:szCs w:val="24"/>
        </w:rPr>
      </w:pPr>
      <w:r w:rsidRPr="00CA5E34">
        <w:rPr>
          <w:rFonts w:ascii="Times New Roman" w:hAnsi="Times New Roman" w:cs="Times New Roman"/>
          <w:iCs/>
          <w:sz w:val="24"/>
          <w:szCs w:val="24"/>
        </w:rPr>
        <w:t>управления транспортным средством и безопасности движения</w:t>
      </w:r>
      <w:r>
        <w:rPr>
          <w:rFonts w:ascii="Times New Roman" w:hAnsi="Times New Roman" w:cs="Times New Roman"/>
          <w:iCs/>
          <w:sz w:val="24"/>
          <w:szCs w:val="24"/>
        </w:rPr>
        <w:t>;</w:t>
      </w:r>
    </w:p>
    <w:p w14:paraId="4443DAC9" w14:textId="77777777" w:rsidR="00460BAA" w:rsidRPr="00523DC0" w:rsidRDefault="00460BAA" w:rsidP="00460BAA">
      <w:pPr>
        <w:suppressAutoHyphens/>
        <w:spacing w:after="0"/>
        <w:ind w:firstLine="709"/>
        <w:rPr>
          <w:rFonts w:ascii="Times New Roman" w:hAnsi="Times New Roman" w:cs="Times New Roman"/>
          <w:b/>
          <w:iCs/>
          <w:sz w:val="24"/>
          <w:szCs w:val="24"/>
        </w:rPr>
      </w:pPr>
    </w:p>
    <w:p w14:paraId="7A2D1799" w14:textId="77777777" w:rsidR="00460BAA" w:rsidRPr="00901CFB" w:rsidRDefault="00460BAA" w:rsidP="00460BAA">
      <w:pPr>
        <w:suppressAutoHyphens/>
        <w:spacing w:after="0"/>
        <w:ind w:firstLine="709"/>
        <w:rPr>
          <w:rFonts w:ascii="Times New Roman" w:hAnsi="Times New Roman" w:cs="Times New Roman"/>
          <w:iCs/>
          <w:sz w:val="24"/>
          <w:szCs w:val="24"/>
        </w:rPr>
      </w:pPr>
      <w:r w:rsidRPr="00901CFB">
        <w:rPr>
          <w:rFonts w:ascii="Times New Roman" w:hAnsi="Times New Roman" w:cs="Times New Roman"/>
          <w:b/>
          <w:iCs/>
          <w:sz w:val="24"/>
          <w:szCs w:val="24"/>
        </w:rPr>
        <w:t>Лаборатории:</w:t>
      </w:r>
    </w:p>
    <w:p w14:paraId="2EEF4CD5" w14:textId="77777777" w:rsidR="00460BAA" w:rsidRDefault="00460BAA" w:rsidP="00460BAA">
      <w:pPr>
        <w:suppressAutoHyphens/>
        <w:spacing w:after="0"/>
        <w:ind w:firstLine="709"/>
        <w:rPr>
          <w:rFonts w:ascii="Times New Roman" w:hAnsi="Times New Roman" w:cs="Times New Roman"/>
          <w:iCs/>
          <w:sz w:val="24"/>
          <w:szCs w:val="24"/>
        </w:rPr>
      </w:pPr>
      <w:r w:rsidRPr="00CA5E34">
        <w:rPr>
          <w:rFonts w:ascii="Times New Roman" w:hAnsi="Times New Roman" w:cs="Times New Roman"/>
          <w:iCs/>
          <w:sz w:val="24"/>
          <w:szCs w:val="24"/>
        </w:rPr>
        <w:t>Тракторов и автомобилей</w:t>
      </w:r>
      <w:r>
        <w:rPr>
          <w:rFonts w:ascii="Times New Roman" w:hAnsi="Times New Roman" w:cs="Times New Roman"/>
          <w:iCs/>
          <w:sz w:val="24"/>
          <w:szCs w:val="24"/>
        </w:rPr>
        <w:t>;</w:t>
      </w:r>
    </w:p>
    <w:p w14:paraId="2D6351C9" w14:textId="77777777" w:rsidR="00460BAA" w:rsidRPr="000046DF" w:rsidRDefault="00460BAA" w:rsidP="00460BAA">
      <w:pPr>
        <w:suppressAutoHyphens/>
        <w:spacing w:after="0"/>
        <w:ind w:firstLine="709"/>
        <w:rPr>
          <w:rFonts w:ascii="Times New Roman" w:hAnsi="Times New Roman" w:cs="Times New Roman"/>
          <w:iCs/>
          <w:sz w:val="24"/>
          <w:szCs w:val="24"/>
        </w:rPr>
      </w:pPr>
      <w:r w:rsidRPr="000046DF">
        <w:rPr>
          <w:rFonts w:ascii="Times New Roman" w:hAnsi="Times New Roman" w:cs="Times New Roman"/>
          <w:iCs/>
          <w:sz w:val="24"/>
          <w:szCs w:val="24"/>
        </w:rPr>
        <w:t>Технологии и механизации производства продукции растениеводства;</w:t>
      </w:r>
    </w:p>
    <w:p w14:paraId="56454DA8" w14:textId="77777777" w:rsidR="00460BAA" w:rsidRPr="000046DF" w:rsidRDefault="00460BAA" w:rsidP="00460BAA">
      <w:pPr>
        <w:suppressAutoHyphens/>
        <w:spacing w:after="0"/>
        <w:ind w:firstLine="709"/>
        <w:rPr>
          <w:rFonts w:ascii="Times New Roman" w:hAnsi="Times New Roman" w:cs="Times New Roman"/>
          <w:iCs/>
          <w:sz w:val="24"/>
          <w:szCs w:val="24"/>
        </w:rPr>
      </w:pPr>
      <w:r w:rsidRPr="000046DF">
        <w:rPr>
          <w:rFonts w:ascii="Times New Roman" w:hAnsi="Times New Roman" w:cs="Times New Roman"/>
          <w:iCs/>
          <w:sz w:val="24"/>
          <w:szCs w:val="24"/>
        </w:rPr>
        <w:t>Технологии и механизации производства продукции животноводства;</w:t>
      </w:r>
    </w:p>
    <w:p w14:paraId="3BC1045E" w14:textId="77777777" w:rsidR="00460BAA" w:rsidRPr="000046DF" w:rsidRDefault="00460BAA" w:rsidP="00460BAA">
      <w:pPr>
        <w:suppressAutoHyphens/>
        <w:spacing w:after="0"/>
        <w:ind w:firstLine="709"/>
        <w:rPr>
          <w:rFonts w:ascii="Times New Roman" w:hAnsi="Times New Roman" w:cs="Times New Roman"/>
          <w:iCs/>
          <w:sz w:val="24"/>
          <w:szCs w:val="24"/>
        </w:rPr>
      </w:pPr>
      <w:r w:rsidRPr="000046DF">
        <w:rPr>
          <w:rFonts w:ascii="Times New Roman" w:hAnsi="Times New Roman" w:cs="Times New Roman"/>
          <w:iCs/>
          <w:sz w:val="24"/>
          <w:szCs w:val="24"/>
        </w:rPr>
        <w:t>Сельскохозяйственных и мелиоративных машин;</w:t>
      </w:r>
    </w:p>
    <w:p w14:paraId="76D157EC" w14:textId="77777777" w:rsidR="00460BAA" w:rsidRDefault="00460BAA" w:rsidP="00460BAA">
      <w:pPr>
        <w:suppressAutoHyphens/>
        <w:spacing w:after="0"/>
        <w:ind w:firstLine="709"/>
        <w:rPr>
          <w:rFonts w:ascii="Times New Roman" w:hAnsi="Times New Roman" w:cs="Times New Roman"/>
          <w:iCs/>
          <w:sz w:val="24"/>
          <w:szCs w:val="24"/>
        </w:rPr>
      </w:pPr>
      <w:r w:rsidRPr="000046DF">
        <w:rPr>
          <w:rFonts w:ascii="Times New Roman" w:hAnsi="Times New Roman" w:cs="Times New Roman"/>
          <w:iCs/>
          <w:sz w:val="24"/>
          <w:szCs w:val="24"/>
        </w:rPr>
        <w:t>Эксплуатации машинно-тракторного парка;</w:t>
      </w:r>
    </w:p>
    <w:p w14:paraId="5826E767" w14:textId="77777777" w:rsidR="00460BAA" w:rsidRPr="00523DC0" w:rsidRDefault="00460BAA" w:rsidP="00460BAA">
      <w:pPr>
        <w:suppressAutoHyphens/>
        <w:spacing w:after="0"/>
        <w:ind w:firstLine="709"/>
        <w:rPr>
          <w:rFonts w:ascii="Times New Roman" w:hAnsi="Times New Roman" w:cs="Times New Roman"/>
          <w:iCs/>
          <w:sz w:val="24"/>
          <w:szCs w:val="24"/>
          <w:highlight w:val="green"/>
        </w:rPr>
      </w:pPr>
    </w:p>
    <w:p w14:paraId="67883F32" w14:textId="77777777" w:rsidR="00460BAA" w:rsidRPr="00901CFB" w:rsidRDefault="00460BAA" w:rsidP="00460BAA">
      <w:pPr>
        <w:suppressAutoHyphens/>
        <w:spacing w:after="0"/>
        <w:ind w:firstLine="709"/>
        <w:rPr>
          <w:rFonts w:ascii="Times New Roman" w:hAnsi="Times New Roman" w:cs="Times New Roman"/>
          <w:b/>
          <w:iCs/>
          <w:sz w:val="24"/>
          <w:szCs w:val="24"/>
        </w:rPr>
      </w:pPr>
      <w:r w:rsidRPr="00901CFB">
        <w:rPr>
          <w:rFonts w:ascii="Times New Roman" w:hAnsi="Times New Roman" w:cs="Times New Roman"/>
          <w:b/>
          <w:iCs/>
          <w:sz w:val="24"/>
          <w:szCs w:val="24"/>
        </w:rPr>
        <w:t xml:space="preserve">Мастерские: </w:t>
      </w:r>
    </w:p>
    <w:p w14:paraId="70ED46C4" w14:textId="77777777" w:rsidR="00460BAA" w:rsidRPr="00CA5E34" w:rsidRDefault="00460BAA" w:rsidP="00460BAA">
      <w:pPr>
        <w:suppressAutoHyphens/>
        <w:spacing w:after="0"/>
        <w:ind w:firstLine="709"/>
        <w:rPr>
          <w:rFonts w:ascii="Times New Roman" w:hAnsi="Times New Roman" w:cs="Times New Roman"/>
          <w:bCs/>
          <w:iCs/>
          <w:sz w:val="24"/>
          <w:szCs w:val="24"/>
        </w:rPr>
      </w:pPr>
      <w:r>
        <w:rPr>
          <w:rFonts w:ascii="Times New Roman" w:hAnsi="Times New Roman" w:cs="Times New Roman"/>
          <w:bCs/>
          <w:iCs/>
          <w:sz w:val="24"/>
          <w:szCs w:val="24"/>
        </w:rPr>
        <w:t>слесарная;</w:t>
      </w:r>
    </w:p>
    <w:p w14:paraId="59C0B2BB" w14:textId="77777777" w:rsidR="00460BAA" w:rsidRPr="00CA5E34" w:rsidRDefault="00460BAA" w:rsidP="00460BAA">
      <w:pPr>
        <w:suppressAutoHyphens/>
        <w:spacing w:after="0"/>
        <w:ind w:firstLine="709"/>
        <w:rPr>
          <w:rFonts w:ascii="Times New Roman" w:hAnsi="Times New Roman" w:cs="Times New Roman"/>
          <w:bCs/>
          <w:iCs/>
          <w:sz w:val="24"/>
          <w:szCs w:val="24"/>
        </w:rPr>
      </w:pPr>
      <w:r>
        <w:rPr>
          <w:rFonts w:ascii="Times New Roman" w:hAnsi="Times New Roman" w:cs="Times New Roman"/>
          <w:bCs/>
          <w:iCs/>
          <w:sz w:val="24"/>
          <w:szCs w:val="24"/>
        </w:rPr>
        <w:t>сварочная;</w:t>
      </w:r>
    </w:p>
    <w:p w14:paraId="50958E91" w14:textId="77777777" w:rsidR="00460BAA" w:rsidRDefault="00460BAA" w:rsidP="00460BAA">
      <w:pPr>
        <w:suppressAutoHyphens/>
        <w:spacing w:after="0"/>
        <w:ind w:firstLine="709"/>
        <w:rPr>
          <w:rFonts w:ascii="Times New Roman" w:hAnsi="Times New Roman" w:cs="Times New Roman"/>
          <w:b/>
          <w:bCs/>
          <w:iCs/>
          <w:sz w:val="24"/>
          <w:szCs w:val="24"/>
        </w:rPr>
      </w:pPr>
    </w:p>
    <w:p w14:paraId="148B3A54" w14:textId="77777777" w:rsidR="00460BAA" w:rsidRPr="00901CFB" w:rsidRDefault="00460BAA" w:rsidP="00460BAA">
      <w:pPr>
        <w:suppressAutoHyphens/>
        <w:spacing w:after="0"/>
        <w:ind w:firstLine="709"/>
        <w:rPr>
          <w:rFonts w:ascii="Times New Roman" w:hAnsi="Times New Roman" w:cs="Times New Roman"/>
          <w:b/>
          <w:sz w:val="24"/>
          <w:szCs w:val="24"/>
        </w:rPr>
      </w:pPr>
      <w:r w:rsidRPr="00901CFB">
        <w:rPr>
          <w:rFonts w:ascii="Times New Roman" w:hAnsi="Times New Roman" w:cs="Times New Roman"/>
          <w:b/>
          <w:sz w:val="24"/>
          <w:szCs w:val="24"/>
        </w:rPr>
        <w:t>Спортивный комплекс</w:t>
      </w:r>
    </w:p>
    <w:p w14:paraId="3C496056" w14:textId="77777777" w:rsidR="00460BAA" w:rsidRDefault="00460BAA" w:rsidP="00460BAA">
      <w:pPr>
        <w:suppressAutoHyphens/>
        <w:spacing w:after="0"/>
        <w:ind w:firstLine="709"/>
        <w:jc w:val="both"/>
        <w:rPr>
          <w:rFonts w:ascii="Times New Roman" w:hAnsi="Times New Roman" w:cs="Times New Roman"/>
          <w:sz w:val="24"/>
          <w:szCs w:val="24"/>
        </w:rPr>
      </w:pPr>
      <w:r w:rsidRPr="005A4BC6">
        <w:rPr>
          <w:rFonts w:ascii="Times New Roman" w:hAnsi="Times New Roman" w:cs="Times New Roman"/>
          <w:sz w:val="24"/>
          <w:szCs w:val="24"/>
        </w:rPr>
        <w:t>спортивный зал</w:t>
      </w:r>
    </w:p>
    <w:p w14:paraId="6601A971" w14:textId="77777777" w:rsidR="00460BAA" w:rsidRPr="00901CFB" w:rsidRDefault="00460BAA" w:rsidP="00460BAA">
      <w:pPr>
        <w:suppressAutoHyphens/>
        <w:spacing w:after="0"/>
        <w:ind w:firstLine="709"/>
        <w:rPr>
          <w:rFonts w:ascii="Times New Roman" w:hAnsi="Times New Roman" w:cs="Times New Roman"/>
          <w:b/>
          <w:sz w:val="24"/>
          <w:szCs w:val="24"/>
        </w:rPr>
      </w:pPr>
    </w:p>
    <w:p w14:paraId="68CE4AF6" w14:textId="77777777" w:rsidR="00460BAA" w:rsidRPr="00901CFB" w:rsidRDefault="00460BAA" w:rsidP="00460BAA">
      <w:pPr>
        <w:suppressAutoHyphens/>
        <w:spacing w:after="0"/>
        <w:ind w:firstLine="709"/>
        <w:rPr>
          <w:rFonts w:ascii="Times New Roman" w:hAnsi="Times New Roman" w:cs="Times New Roman"/>
          <w:b/>
          <w:sz w:val="24"/>
          <w:szCs w:val="24"/>
        </w:rPr>
      </w:pPr>
      <w:r w:rsidRPr="00901CFB">
        <w:rPr>
          <w:rFonts w:ascii="Times New Roman" w:hAnsi="Times New Roman" w:cs="Times New Roman"/>
          <w:b/>
          <w:sz w:val="24"/>
          <w:szCs w:val="24"/>
        </w:rPr>
        <w:t>Залы:</w:t>
      </w:r>
    </w:p>
    <w:p w14:paraId="4D1EA352" w14:textId="77777777" w:rsidR="00460BAA" w:rsidRPr="00901CFB" w:rsidRDefault="00460BAA" w:rsidP="00460BAA">
      <w:pPr>
        <w:suppressAutoHyphens/>
        <w:spacing w:after="0"/>
        <w:ind w:firstLine="709"/>
        <w:jc w:val="both"/>
        <w:rPr>
          <w:rFonts w:ascii="Times New Roman" w:hAnsi="Times New Roman" w:cs="Times New Roman"/>
          <w:sz w:val="24"/>
          <w:szCs w:val="24"/>
        </w:rPr>
      </w:pPr>
      <w:r w:rsidRPr="00901CFB">
        <w:rPr>
          <w:rFonts w:ascii="Times New Roman" w:hAnsi="Times New Roman" w:cs="Times New Roman"/>
          <w:sz w:val="24"/>
          <w:szCs w:val="24"/>
        </w:rPr>
        <w:t>– библиотека, читальный зал с выходом в интернет;</w:t>
      </w:r>
    </w:p>
    <w:p w14:paraId="12C44342" w14:textId="77777777" w:rsidR="00036FD7" w:rsidRPr="001C33BF" w:rsidRDefault="00036FD7" w:rsidP="00036FD7">
      <w:pPr>
        <w:suppressAutoHyphens/>
        <w:spacing w:after="0"/>
        <w:ind w:firstLine="709"/>
        <w:jc w:val="both"/>
        <w:rPr>
          <w:rFonts w:ascii="Times New Roman" w:hAnsi="Times New Roman" w:cs="Times New Roman"/>
          <w:bCs/>
          <w:sz w:val="24"/>
          <w:szCs w:val="24"/>
        </w:rPr>
      </w:pPr>
    </w:p>
    <w:p w14:paraId="5B757868" w14:textId="77777777" w:rsidR="00460BAA" w:rsidRPr="00523DC0" w:rsidRDefault="00460BAA" w:rsidP="00460BAA">
      <w:pPr>
        <w:suppressAutoHyphens/>
        <w:spacing w:after="0"/>
        <w:ind w:firstLine="709"/>
        <w:jc w:val="both"/>
        <w:rPr>
          <w:rFonts w:ascii="Times New Roman" w:hAnsi="Times New Roman" w:cs="Times New Roman"/>
          <w:sz w:val="24"/>
          <w:szCs w:val="24"/>
        </w:rPr>
      </w:pPr>
      <w:r w:rsidRPr="00901CFB">
        <w:rPr>
          <w:rFonts w:ascii="Times New Roman" w:hAnsi="Times New Roman" w:cs="Times New Roman"/>
          <w:bCs/>
          <w:sz w:val="24"/>
          <w:szCs w:val="24"/>
        </w:rPr>
        <w:t>6.1.2.</w:t>
      </w:r>
      <w:r w:rsidRPr="00901CFB">
        <w:rPr>
          <w:rFonts w:ascii="Times New Roman" w:hAnsi="Times New Roman" w:cs="Times New Roman"/>
          <w:bCs/>
          <w:sz w:val="24"/>
          <w:szCs w:val="24"/>
          <w:lang w:val="en-US"/>
        </w:rPr>
        <w:t> </w:t>
      </w:r>
      <w:r w:rsidRPr="00901CFB">
        <w:rPr>
          <w:rFonts w:ascii="Times New Roman" w:hAnsi="Times New Roman" w:cs="Times New Roman"/>
          <w:bCs/>
          <w:sz w:val="24"/>
          <w:szCs w:val="24"/>
        </w:rPr>
        <w:t>Материально-техническое оснащение</w:t>
      </w:r>
      <w:r w:rsidRPr="00901CFB">
        <w:rPr>
          <w:rFonts w:ascii="Times New Roman" w:hAnsi="Times New Roman" w:cs="Times New Roman"/>
          <w:b/>
          <w:sz w:val="24"/>
          <w:szCs w:val="24"/>
        </w:rPr>
        <w:t xml:space="preserve"> </w:t>
      </w:r>
      <w:r w:rsidRPr="00901CFB">
        <w:rPr>
          <w:rFonts w:ascii="Times New Roman" w:hAnsi="Times New Roman" w:cs="Times New Roman"/>
          <w:bCs/>
          <w:sz w:val="24"/>
          <w:szCs w:val="24"/>
        </w:rPr>
        <w:t>кабинетов,</w:t>
      </w:r>
      <w:r w:rsidRPr="00901CFB">
        <w:rPr>
          <w:rFonts w:ascii="Times New Roman" w:hAnsi="Times New Roman" w:cs="Times New Roman"/>
          <w:b/>
          <w:sz w:val="24"/>
          <w:szCs w:val="24"/>
        </w:rPr>
        <w:t xml:space="preserve"> </w:t>
      </w:r>
      <w:r w:rsidRPr="00901CFB">
        <w:rPr>
          <w:rFonts w:ascii="Times New Roman" w:hAnsi="Times New Roman" w:cs="Times New Roman"/>
          <w:sz w:val="24"/>
          <w:szCs w:val="24"/>
        </w:rPr>
        <w:t>лабораторий, мастерских и баз практики по</w:t>
      </w:r>
      <w:r w:rsidRPr="00523DC0">
        <w:rPr>
          <w:rFonts w:ascii="Times New Roman" w:hAnsi="Times New Roman" w:cs="Times New Roman"/>
          <w:sz w:val="24"/>
          <w:szCs w:val="24"/>
        </w:rPr>
        <w:t xml:space="preserve"> </w:t>
      </w:r>
      <w:r w:rsidRPr="00CA5E34">
        <w:rPr>
          <w:rFonts w:ascii="Times New Roman" w:hAnsi="Times New Roman" w:cs="Times New Roman"/>
          <w:sz w:val="24"/>
          <w:szCs w:val="24"/>
        </w:rPr>
        <w:t>профессии</w:t>
      </w:r>
      <w:r w:rsidRPr="00CA5E34">
        <w:rPr>
          <w:rFonts w:ascii="Times New Roman" w:hAnsi="Times New Roman" w:cs="Times New Roman"/>
          <w:i/>
          <w:sz w:val="24"/>
          <w:szCs w:val="24"/>
        </w:rPr>
        <w:t>.</w:t>
      </w:r>
    </w:p>
    <w:p w14:paraId="44990DC4" w14:textId="77777777" w:rsidR="00460BAA" w:rsidRPr="00523DC0" w:rsidRDefault="00460BAA" w:rsidP="00460BAA">
      <w:pPr>
        <w:suppressAutoHyphens/>
        <w:spacing w:after="0"/>
        <w:ind w:firstLine="709"/>
        <w:jc w:val="both"/>
        <w:rPr>
          <w:rFonts w:ascii="Times New Roman" w:hAnsi="Times New Roman" w:cs="Times New Roman"/>
          <w:sz w:val="24"/>
          <w:szCs w:val="24"/>
        </w:rPr>
      </w:pPr>
      <w:r w:rsidRPr="00B86806">
        <w:rPr>
          <w:rFonts w:ascii="Times New Roman" w:hAnsi="Times New Roman" w:cs="Times New Roman"/>
          <w:sz w:val="24"/>
          <w:szCs w:val="24"/>
        </w:rPr>
        <w:t>Образовательная организация, реализующая программу по</w:t>
      </w:r>
      <w:r w:rsidRPr="00CA5E34">
        <w:rPr>
          <w:rFonts w:ascii="Times New Roman" w:hAnsi="Times New Roman" w:cs="Times New Roman"/>
          <w:sz w:val="24"/>
          <w:szCs w:val="24"/>
        </w:rPr>
        <w:t xml:space="preserve"> профессии 35.01.27 Мастер сельскохозяйственного производства</w:t>
      </w:r>
      <w:r w:rsidRPr="00BC2B53">
        <w:rPr>
          <w:rFonts w:ascii="Times New Roman" w:hAnsi="Times New Roman" w:cs="Times New Roman"/>
          <w:iCs/>
          <w:sz w:val="24"/>
          <w:szCs w:val="24"/>
        </w:rPr>
        <w:t xml:space="preserve">, должна </w:t>
      </w:r>
      <w:r w:rsidRPr="00BC2B53">
        <w:rPr>
          <w:rFonts w:ascii="Times New Roman" w:hAnsi="Times New Roman" w:cs="Times New Roman"/>
          <w:sz w:val="24"/>
          <w:szCs w:val="24"/>
        </w:rPr>
        <w:t>располагать материально-техническ</w:t>
      </w:r>
      <w:r w:rsidRPr="00B86806">
        <w:rPr>
          <w:rFonts w:ascii="Times New Roman" w:hAnsi="Times New Roman" w:cs="Times New Roman"/>
          <w:sz w:val="24"/>
          <w:szCs w:val="24"/>
        </w:rPr>
        <w:t>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в разрезе выбранных траекторий. Минимально необходимый для реализации ООП перечень материально-технического обеспечения включает в себя:</w:t>
      </w:r>
      <w:r w:rsidRPr="00523DC0">
        <w:rPr>
          <w:rFonts w:ascii="Times New Roman" w:hAnsi="Times New Roman" w:cs="Times New Roman"/>
          <w:sz w:val="24"/>
          <w:szCs w:val="24"/>
        </w:rPr>
        <w:t xml:space="preserve"> </w:t>
      </w:r>
    </w:p>
    <w:p w14:paraId="050737F0" w14:textId="77777777" w:rsidR="00036FD7" w:rsidRPr="001C33BF" w:rsidRDefault="00036FD7" w:rsidP="00036FD7">
      <w:pPr>
        <w:suppressAutoHyphens/>
        <w:spacing w:after="0"/>
        <w:jc w:val="both"/>
        <w:rPr>
          <w:rFonts w:ascii="Times New Roman" w:hAnsi="Times New Roman" w:cs="Times New Roman"/>
          <w:bCs/>
          <w:sz w:val="24"/>
          <w:szCs w:val="24"/>
        </w:rPr>
      </w:pPr>
    </w:p>
    <w:p w14:paraId="056E01CA" w14:textId="77777777" w:rsidR="00460BAA" w:rsidRPr="003466DF" w:rsidRDefault="00460BAA" w:rsidP="00460BAA">
      <w:pPr>
        <w:suppressAutoHyphens/>
        <w:spacing w:after="0" w:line="240" w:lineRule="auto"/>
        <w:ind w:firstLine="709"/>
        <w:jc w:val="both"/>
        <w:rPr>
          <w:rFonts w:ascii="Times New Roman" w:hAnsi="Times New Roman" w:cs="Times New Roman"/>
          <w:bCs/>
          <w:sz w:val="24"/>
          <w:szCs w:val="24"/>
        </w:rPr>
      </w:pPr>
      <w:r w:rsidRPr="003466DF">
        <w:rPr>
          <w:rFonts w:ascii="Times New Roman" w:hAnsi="Times New Roman" w:cs="Times New Roman"/>
          <w:bCs/>
          <w:sz w:val="24"/>
          <w:szCs w:val="24"/>
        </w:rPr>
        <w:t>6.1.2.1.</w:t>
      </w:r>
      <w:r w:rsidRPr="003466DF">
        <w:rPr>
          <w:rFonts w:ascii="Times New Roman" w:hAnsi="Times New Roman" w:cs="Times New Roman"/>
          <w:bCs/>
          <w:sz w:val="24"/>
          <w:szCs w:val="24"/>
          <w:lang w:val="en-US"/>
        </w:rPr>
        <w:t> </w:t>
      </w:r>
      <w:r w:rsidRPr="003466DF">
        <w:rPr>
          <w:rFonts w:ascii="Times New Roman" w:hAnsi="Times New Roman" w:cs="Times New Roman"/>
          <w:bCs/>
          <w:sz w:val="24"/>
          <w:szCs w:val="24"/>
        </w:rPr>
        <w:t>Оснащение кабинетов</w:t>
      </w:r>
    </w:p>
    <w:p w14:paraId="6847467F" w14:textId="77777777" w:rsidR="00460BAA" w:rsidRDefault="00460BAA" w:rsidP="00460BAA">
      <w:pPr>
        <w:suppressAutoHyphens/>
        <w:spacing w:after="0" w:line="240" w:lineRule="auto"/>
        <w:ind w:firstLine="709"/>
        <w:jc w:val="both"/>
        <w:rPr>
          <w:rFonts w:ascii="Times New Roman" w:hAnsi="Times New Roman" w:cs="Times New Roman"/>
          <w:bCs/>
          <w:iCs/>
          <w:sz w:val="24"/>
          <w:szCs w:val="24"/>
        </w:rPr>
      </w:pPr>
      <w:r w:rsidRPr="003466DF">
        <w:rPr>
          <w:rFonts w:ascii="Times New Roman" w:hAnsi="Times New Roman" w:cs="Times New Roman"/>
          <w:bCs/>
          <w:iCs/>
          <w:sz w:val="24"/>
          <w:szCs w:val="24"/>
        </w:rPr>
        <w:t>Кабинет «Русского языка и литературы».</w:t>
      </w:r>
    </w:p>
    <w:p w14:paraId="6AD4D13B" w14:textId="77777777" w:rsidR="00320E3E" w:rsidRPr="003466DF" w:rsidRDefault="00320E3E" w:rsidP="00460BAA">
      <w:pPr>
        <w:suppressAutoHyphens/>
        <w:spacing w:after="0" w:line="240" w:lineRule="auto"/>
        <w:ind w:firstLine="709"/>
        <w:jc w:val="both"/>
        <w:rPr>
          <w:rFonts w:ascii="Times New Roman" w:hAnsi="Times New Roman" w:cs="Times New Roman"/>
          <w:bCs/>
          <w:iCs/>
          <w:sz w:val="24"/>
          <w:szCs w:val="24"/>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6597"/>
        <w:gridCol w:w="3148"/>
      </w:tblGrid>
      <w:tr w:rsidR="00460BAA" w:rsidRPr="003466DF" w14:paraId="70D074BC" w14:textId="77777777" w:rsidTr="008E5E0E">
        <w:tc>
          <w:tcPr>
            <w:tcW w:w="273" w:type="pct"/>
            <w:shd w:val="clear" w:color="auto" w:fill="auto"/>
            <w:vAlign w:val="center"/>
          </w:tcPr>
          <w:p w14:paraId="1168651C" w14:textId="77777777" w:rsidR="00460BAA" w:rsidRPr="003466DF" w:rsidRDefault="00460BAA" w:rsidP="008E5E0E">
            <w:pPr>
              <w:pStyle w:val="120"/>
              <w:jc w:val="center"/>
              <w:rPr>
                <w:lang w:eastAsia="en-US"/>
              </w:rPr>
            </w:pPr>
            <w:r w:rsidRPr="003466DF">
              <w:rPr>
                <w:lang w:eastAsia="en-US"/>
              </w:rPr>
              <w:t>№</w:t>
            </w:r>
          </w:p>
        </w:tc>
        <w:tc>
          <w:tcPr>
            <w:tcW w:w="3200" w:type="pct"/>
            <w:shd w:val="clear" w:color="auto" w:fill="auto"/>
            <w:vAlign w:val="center"/>
          </w:tcPr>
          <w:p w14:paraId="6CFB9705" w14:textId="77777777" w:rsidR="00460BAA" w:rsidRPr="003466DF" w:rsidRDefault="00460BAA" w:rsidP="008E5E0E">
            <w:pPr>
              <w:pStyle w:val="120"/>
              <w:jc w:val="center"/>
              <w:rPr>
                <w:lang w:eastAsia="en-US"/>
              </w:rPr>
            </w:pPr>
            <w:r w:rsidRPr="003466DF">
              <w:rPr>
                <w:lang w:eastAsia="en-US"/>
              </w:rPr>
              <w:t>Наименование оборудования</w:t>
            </w:r>
          </w:p>
        </w:tc>
        <w:tc>
          <w:tcPr>
            <w:tcW w:w="1527" w:type="pct"/>
            <w:shd w:val="clear" w:color="auto" w:fill="auto"/>
            <w:vAlign w:val="center"/>
          </w:tcPr>
          <w:p w14:paraId="0ADD8F55" w14:textId="77777777" w:rsidR="00460BAA" w:rsidRPr="003466DF" w:rsidRDefault="00460BAA" w:rsidP="008E5E0E">
            <w:pPr>
              <w:pStyle w:val="120"/>
              <w:jc w:val="center"/>
              <w:rPr>
                <w:lang w:eastAsia="en-US"/>
              </w:rPr>
            </w:pPr>
            <w:r w:rsidRPr="003466DF">
              <w:rPr>
                <w:lang w:eastAsia="en-US"/>
              </w:rPr>
              <w:t>Техническое описание</w:t>
            </w:r>
          </w:p>
        </w:tc>
      </w:tr>
      <w:tr w:rsidR="0098527F" w:rsidRPr="0098527F" w14:paraId="1A81B51C" w14:textId="77777777" w:rsidTr="008E5E0E">
        <w:trPr>
          <w:trHeight w:val="278"/>
        </w:trPr>
        <w:tc>
          <w:tcPr>
            <w:tcW w:w="5000" w:type="pct"/>
            <w:gridSpan w:val="3"/>
            <w:shd w:val="clear" w:color="auto" w:fill="auto"/>
          </w:tcPr>
          <w:p w14:paraId="081B4DBB" w14:textId="77777777" w:rsidR="00460BAA" w:rsidRPr="0098527F" w:rsidRDefault="00460BAA" w:rsidP="008E5E0E">
            <w:pPr>
              <w:pStyle w:val="120"/>
              <w:rPr>
                <w:b/>
                <w:bCs/>
                <w:lang w:eastAsia="en-US"/>
              </w:rPr>
            </w:pPr>
            <w:r w:rsidRPr="0098527F">
              <w:rPr>
                <w:b/>
                <w:bCs/>
                <w:lang w:val="en-US" w:eastAsia="en-US"/>
              </w:rPr>
              <w:t>I</w:t>
            </w:r>
            <w:r w:rsidRPr="0098527F">
              <w:rPr>
                <w:b/>
                <w:bCs/>
                <w:lang w:eastAsia="en-US"/>
              </w:rPr>
              <w:t xml:space="preserve"> Специализированная мебель и системы хранения</w:t>
            </w:r>
          </w:p>
        </w:tc>
      </w:tr>
      <w:tr w:rsidR="0098527F" w:rsidRPr="0098527F" w14:paraId="119F0A62" w14:textId="77777777" w:rsidTr="008E5E0E">
        <w:trPr>
          <w:trHeight w:val="277"/>
        </w:trPr>
        <w:tc>
          <w:tcPr>
            <w:tcW w:w="5000" w:type="pct"/>
            <w:gridSpan w:val="3"/>
            <w:shd w:val="clear" w:color="auto" w:fill="auto"/>
          </w:tcPr>
          <w:p w14:paraId="7D0DB328" w14:textId="77777777" w:rsidR="00460BAA" w:rsidRPr="0098527F" w:rsidRDefault="00460BAA" w:rsidP="008E5E0E">
            <w:pPr>
              <w:pStyle w:val="120"/>
              <w:rPr>
                <w:b/>
                <w:bCs/>
                <w:lang w:eastAsia="en-US"/>
              </w:rPr>
            </w:pPr>
            <w:r w:rsidRPr="0098527F">
              <w:rPr>
                <w:b/>
                <w:bCs/>
                <w:lang w:eastAsia="en-US"/>
              </w:rPr>
              <w:t>Основное оборудование</w:t>
            </w:r>
          </w:p>
        </w:tc>
      </w:tr>
      <w:tr w:rsidR="0098527F" w:rsidRPr="0098527F" w14:paraId="52371A43" w14:textId="77777777" w:rsidTr="008E5E0E">
        <w:tc>
          <w:tcPr>
            <w:tcW w:w="273" w:type="pct"/>
            <w:shd w:val="clear" w:color="auto" w:fill="auto"/>
          </w:tcPr>
          <w:p w14:paraId="1D5E0707" w14:textId="77777777" w:rsidR="00460BAA" w:rsidRPr="0098527F" w:rsidRDefault="00460BAA" w:rsidP="008E5E0E">
            <w:pPr>
              <w:pStyle w:val="120"/>
              <w:jc w:val="center"/>
              <w:rPr>
                <w:lang w:eastAsia="en-US"/>
              </w:rPr>
            </w:pPr>
            <w:r w:rsidRPr="0098527F">
              <w:rPr>
                <w:lang w:eastAsia="en-US"/>
              </w:rPr>
              <w:t>1</w:t>
            </w:r>
          </w:p>
        </w:tc>
        <w:tc>
          <w:tcPr>
            <w:tcW w:w="3200" w:type="pct"/>
            <w:shd w:val="clear" w:color="auto" w:fill="auto"/>
          </w:tcPr>
          <w:p w14:paraId="3B405E93" w14:textId="76C53B37" w:rsidR="00460BAA" w:rsidRPr="0098527F" w:rsidRDefault="00460BAA" w:rsidP="008E5E0E">
            <w:pPr>
              <w:pStyle w:val="120"/>
              <w:rPr>
                <w:lang w:eastAsia="en-US"/>
              </w:rPr>
            </w:pPr>
            <w:r w:rsidRPr="0098527F">
              <w:rPr>
                <w:lang w:eastAsia="en-US"/>
              </w:rPr>
              <w:t>Стол ученический</w:t>
            </w:r>
            <w:r w:rsidR="0098527F" w:rsidRPr="0098527F">
              <w:rPr>
                <w:lang w:eastAsia="en-US"/>
              </w:rPr>
              <w:t xml:space="preserve"> -16 шт.</w:t>
            </w:r>
          </w:p>
        </w:tc>
        <w:tc>
          <w:tcPr>
            <w:tcW w:w="1527" w:type="pct"/>
            <w:shd w:val="clear" w:color="auto" w:fill="auto"/>
          </w:tcPr>
          <w:p w14:paraId="2F790EBC" w14:textId="4201F770" w:rsidR="00460BAA" w:rsidRPr="0098527F" w:rsidRDefault="0098527F" w:rsidP="008E5E0E">
            <w:pPr>
              <w:pStyle w:val="120"/>
              <w:rPr>
                <w:bCs/>
                <w:highlight w:val="green"/>
                <w:lang w:eastAsia="en-US"/>
              </w:rPr>
            </w:pPr>
            <w:r w:rsidRPr="0098527F">
              <w:rPr>
                <w:bCs/>
                <w:lang w:eastAsia="en-US"/>
              </w:rPr>
              <w:t>1200*500*760</w:t>
            </w:r>
          </w:p>
        </w:tc>
      </w:tr>
      <w:tr w:rsidR="0098527F" w:rsidRPr="0098527F" w14:paraId="23CF5420" w14:textId="77777777" w:rsidTr="008E5E0E">
        <w:tc>
          <w:tcPr>
            <w:tcW w:w="273" w:type="pct"/>
            <w:shd w:val="clear" w:color="auto" w:fill="auto"/>
          </w:tcPr>
          <w:p w14:paraId="26F75F9F" w14:textId="77777777" w:rsidR="00460BAA" w:rsidRPr="0098527F" w:rsidRDefault="00460BAA" w:rsidP="008E5E0E">
            <w:pPr>
              <w:pStyle w:val="120"/>
              <w:jc w:val="center"/>
              <w:rPr>
                <w:lang w:eastAsia="en-US"/>
              </w:rPr>
            </w:pPr>
            <w:r w:rsidRPr="0098527F">
              <w:rPr>
                <w:lang w:eastAsia="en-US"/>
              </w:rPr>
              <w:t>2</w:t>
            </w:r>
          </w:p>
        </w:tc>
        <w:tc>
          <w:tcPr>
            <w:tcW w:w="3200" w:type="pct"/>
            <w:shd w:val="clear" w:color="auto" w:fill="auto"/>
          </w:tcPr>
          <w:p w14:paraId="7B1C2416" w14:textId="077DB547" w:rsidR="00460BAA" w:rsidRPr="0098527F" w:rsidRDefault="00460BAA" w:rsidP="008E5E0E">
            <w:pPr>
              <w:pStyle w:val="120"/>
              <w:rPr>
                <w:lang w:eastAsia="en-US"/>
              </w:rPr>
            </w:pPr>
            <w:r w:rsidRPr="0098527F">
              <w:rPr>
                <w:lang w:eastAsia="en-US"/>
              </w:rPr>
              <w:t xml:space="preserve">Стул ученический </w:t>
            </w:r>
            <w:r w:rsidR="0098527F" w:rsidRPr="0098527F">
              <w:rPr>
                <w:lang w:eastAsia="en-US"/>
              </w:rPr>
              <w:t>-29 шт.</w:t>
            </w:r>
          </w:p>
        </w:tc>
        <w:tc>
          <w:tcPr>
            <w:tcW w:w="1527" w:type="pct"/>
            <w:shd w:val="clear" w:color="auto" w:fill="auto"/>
          </w:tcPr>
          <w:p w14:paraId="01A14B38" w14:textId="25BF19C9" w:rsidR="00460BAA" w:rsidRPr="0098527F" w:rsidRDefault="00460BAA" w:rsidP="008E5E0E">
            <w:pPr>
              <w:pStyle w:val="120"/>
              <w:rPr>
                <w:lang w:eastAsia="en-US"/>
              </w:rPr>
            </w:pPr>
          </w:p>
        </w:tc>
      </w:tr>
      <w:tr w:rsidR="0098527F" w:rsidRPr="0098527F" w14:paraId="6C645302" w14:textId="77777777" w:rsidTr="008E5E0E">
        <w:tc>
          <w:tcPr>
            <w:tcW w:w="273" w:type="pct"/>
            <w:shd w:val="clear" w:color="auto" w:fill="auto"/>
          </w:tcPr>
          <w:p w14:paraId="63DB0C9E" w14:textId="77777777" w:rsidR="00460BAA" w:rsidRPr="0098527F" w:rsidRDefault="00460BAA" w:rsidP="008E5E0E">
            <w:pPr>
              <w:pStyle w:val="120"/>
              <w:jc w:val="center"/>
              <w:rPr>
                <w:lang w:eastAsia="en-US"/>
              </w:rPr>
            </w:pPr>
            <w:r w:rsidRPr="0098527F">
              <w:rPr>
                <w:lang w:eastAsia="en-US"/>
              </w:rPr>
              <w:t>3</w:t>
            </w:r>
          </w:p>
        </w:tc>
        <w:tc>
          <w:tcPr>
            <w:tcW w:w="3200" w:type="pct"/>
            <w:shd w:val="clear" w:color="auto" w:fill="auto"/>
          </w:tcPr>
          <w:p w14:paraId="657FE931" w14:textId="77777777" w:rsidR="00460BAA" w:rsidRPr="0098527F" w:rsidRDefault="00460BAA" w:rsidP="008E5E0E">
            <w:pPr>
              <w:pStyle w:val="120"/>
              <w:rPr>
                <w:lang w:eastAsia="en-US"/>
              </w:rPr>
            </w:pPr>
            <w:r w:rsidRPr="0098527F">
              <w:rPr>
                <w:lang w:eastAsia="en-US"/>
              </w:rPr>
              <w:t xml:space="preserve">Стол преподавателя </w:t>
            </w:r>
          </w:p>
        </w:tc>
        <w:tc>
          <w:tcPr>
            <w:tcW w:w="1527" w:type="pct"/>
            <w:shd w:val="clear" w:color="auto" w:fill="auto"/>
          </w:tcPr>
          <w:p w14:paraId="7721F296" w14:textId="218EC0C0" w:rsidR="00460BAA" w:rsidRPr="0098527F" w:rsidRDefault="0098527F" w:rsidP="008E5E0E">
            <w:pPr>
              <w:pStyle w:val="120"/>
              <w:rPr>
                <w:lang w:eastAsia="en-US"/>
              </w:rPr>
            </w:pPr>
            <w:r w:rsidRPr="0098527F">
              <w:rPr>
                <w:lang w:eastAsia="en-US"/>
              </w:rPr>
              <w:t>1200*700*790</w:t>
            </w:r>
          </w:p>
        </w:tc>
      </w:tr>
      <w:tr w:rsidR="0098527F" w:rsidRPr="0098527F" w14:paraId="775A5107" w14:textId="77777777" w:rsidTr="008E5E0E">
        <w:tc>
          <w:tcPr>
            <w:tcW w:w="273" w:type="pct"/>
            <w:shd w:val="clear" w:color="auto" w:fill="auto"/>
          </w:tcPr>
          <w:p w14:paraId="5FD170EE" w14:textId="77777777" w:rsidR="00460BAA" w:rsidRPr="0098527F" w:rsidRDefault="00460BAA" w:rsidP="008E5E0E">
            <w:pPr>
              <w:pStyle w:val="120"/>
              <w:jc w:val="center"/>
              <w:rPr>
                <w:lang w:eastAsia="en-US"/>
              </w:rPr>
            </w:pPr>
            <w:r w:rsidRPr="0098527F">
              <w:rPr>
                <w:lang w:eastAsia="en-US"/>
              </w:rPr>
              <w:t>4</w:t>
            </w:r>
          </w:p>
        </w:tc>
        <w:tc>
          <w:tcPr>
            <w:tcW w:w="3200" w:type="pct"/>
            <w:shd w:val="clear" w:color="auto" w:fill="auto"/>
          </w:tcPr>
          <w:p w14:paraId="00E64863" w14:textId="77777777" w:rsidR="00460BAA" w:rsidRPr="0098527F" w:rsidRDefault="00460BAA" w:rsidP="008E5E0E">
            <w:pPr>
              <w:pStyle w:val="120"/>
              <w:rPr>
                <w:lang w:eastAsia="en-US"/>
              </w:rPr>
            </w:pPr>
            <w:r w:rsidRPr="0098527F">
              <w:rPr>
                <w:lang w:eastAsia="en-US"/>
              </w:rPr>
              <w:t>Стул преподавателя</w:t>
            </w:r>
          </w:p>
        </w:tc>
        <w:tc>
          <w:tcPr>
            <w:tcW w:w="1527" w:type="pct"/>
            <w:shd w:val="clear" w:color="auto" w:fill="auto"/>
          </w:tcPr>
          <w:p w14:paraId="1D739CFD" w14:textId="77777777" w:rsidR="00460BAA" w:rsidRPr="0098527F" w:rsidRDefault="00460BAA" w:rsidP="008E5E0E">
            <w:pPr>
              <w:pStyle w:val="120"/>
              <w:rPr>
                <w:lang w:eastAsia="en-US"/>
              </w:rPr>
            </w:pPr>
          </w:p>
        </w:tc>
      </w:tr>
      <w:tr w:rsidR="0098527F" w:rsidRPr="0098527F" w14:paraId="470B61F1"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8170AF0" w14:textId="77777777" w:rsidR="00460BAA" w:rsidRPr="0098527F" w:rsidRDefault="00460BAA" w:rsidP="008E5E0E">
            <w:pPr>
              <w:pStyle w:val="120"/>
              <w:rPr>
                <w:highlight w:val="lightGray"/>
                <w:lang w:eastAsia="en-US"/>
              </w:rPr>
            </w:pPr>
            <w:r w:rsidRPr="0098527F">
              <w:rPr>
                <w:b/>
                <w:bCs/>
                <w:lang w:eastAsia="en-US"/>
              </w:rPr>
              <w:t>Дополнительное оборудование</w:t>
            </w:r>
          </w:p>
        </w:tc>
      </w:tr>
      <w:tr w:rsidR="0098527F" w:rsidRPr="0098527F" w14:paraId="61153848" w14:textId="77777777" w:rsidTr="008E5E0E">
        <w:tc>
          <w:tcPr>
            <w:tcW w:w="273" w:type="pct"/>
            <w:tcBorders>
              <w:top w:val="single" w:sz="4" w:space="0" w:color="auto"/>
              <w:left w:val="single" w:sz="4" w:space="0" w:color="auto"/>
              <w:bottom w:val="single" w:sz="4" w:space="0" w:color="auto"/>
              <w:right w:val="single" w:sz="4" w:space="0" w:color="auto"/>
            </w:tcBorders>
            <w:shd w:val="clear" w:color="auto" w:fill="auto"/>
          </w:tcPr>
          <w:p w14:paraId="1AB942B4" w14:textId="77777777" w:rsidR="00460BAA" w:rsidRPr="0098527F" w:rsidRDefault="00460BAA" w:rsidP="008E5E0E">
            <w:pPr>
              <w:pStyle w:val="120"/>
              <w:jc w:val="center"/>
              <w:rPr>
                <w:highlight w:val="lightGray"/>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5040B94C" w14:textId="77777777" w:rsidR="00460BAA" w:rsidRPr="0098527F" w:rsidRDefault="00460BAA" w:rsidP="008E5E0E">
            <w:pPr>
              <w:pStyle w:val="120"/>
              <w:rPr>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E118481" w14:textId="77777777" w:rsidR="00460BAA" w:rsidRPr="0098527F" w:rsidRDefault="00460BAA" w:rsidP="008E5E0E">
            <w:pPr>
              <w:pStyle w:val="120"/>
              <w:rPr>
                <w:i/>
                <w:iCs w:val="0"/>
                <w:lang w:eastAsia="en-US"/>
              </w:rPr>
            </w:pPr>
          </w:p>
        </w:tc>
      </w:tr>
      <w:tr w:rsidR="0098527F" w:rsidRPr="0098527F" w14:paraId="218ED0B7"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61CFFD2" w14:textId="77777777" w:rsidR="00460BAA" w:rsidRPr="0098527F" w:rsidRDefault="00460BAA" w:rsidP="008E5E0E">
            <w:pPr>
              <w:pStyle w:val="120"/>
              <w:rPr>
                <w:lang w:eastAsia="en-US"/>
              </w:rPr>
            </w:pPr>
            <w:r w:rsidRPr="0098527F">
              <w:rPr>
                <w:b/>
                <w:bCs/>
                <w:lang w:val="en-US" w:eastAsia="en-US"/>
              </w:rPr>
              <w:t xml:space="preserve">II </w:t>
            </w:r>
            <w:r w:rsidRPr="0098527F">
              <w:rPr>
                <w:b/>
                <w:bCs/>
                <w:lang w:eastAsia="en-US"/>
              </w:rPr>
              <w:t>Технические средства</w:t>
            </w:r>
          </w:p>
        </w:tc>
      </w:tr>
      <w:tr w:rsidR="0098527F" w:rsidRPr="0098527F" w14:paraId="68FE59EB"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EE9C382" w14:textId="77777777" w:rsidR="00460BAA" w:rsidRPr="0098527F" w:rsidRDefault="00460BAA" w:rsidP="008E5E0E">
            <w:pPr>
              <w:pStyle w:val="120"/>
              <w:rPr>
                <w:lang w:eastAsia="en-US"/>
              </w:rPr>
            </w:pPr>
            <w:r w:rsidRPr="0098527F">
              <w:rPr>
                <w:b/>
                <w:bCs/>
                <w:lang w:eastAsia="en-US"/>
              </w:rPr>
              <w:lastRenderedPageBreak/>
              <w:t>Основное оборудование</w:t>
            </w:r>
          </w:p>
        </w:tc>
      </w:tr>
      <w:tr w:rsidR="0098527F" w:rsidRPr="0098527F" w14:paraId="1A005912" w14:textId="77777777" w:rsidTr="008E5E0E">
        <w:tc>
          <w:tcPr>
            <w:tcW w:w="273" w:type="pct"/>
            <w:shd w:val="clear" w:color="auto" w:fill="auto"/>
          </w:tcPr>
          <w:p w14:paraId="00CC8AC8" w14:textId="77777777" w:rsidR="00460BAA" w:rsidRPr="0098527F" w:rsidRDefault="00460BAA" w:rsidP="008E5E0E">
            <w:pPr>
              <w:pStyle w:val="120"/>
              <w:jc w:val="center"/>
              <w:rPr>
                <w:lang w:eastAsia="en-US"/>
              </w:rPr>
            </w:pPr>
            <w:r w:rsidRPr="0098527F">
              <w:rPr>
                <w:lang w:eastAsia="en-US"/>
              </w:rPr>
              <w:t>1</w:t>
            </w:r>
          </w:p>
        </w:tc>
        <w:tc>
          <w:tcPr>
            <w:tcW w:w="3200" w:type="pct"/>
            <w:shd w:val="clear" w:color="auto" w:fill="auto"/>
          </w:tcPr>
          <w:p w14:paraId="41F4B82E" w14:textId="77777777" w:rsidR="00460BAA" w:rsidRPr="0098527F" w:rsidRDefault="00460BAA" w:rsidP="008E5E0E">
            <w:pPr>
              <w:pStyle w:val="120"/>
              <w:rPr>
                <w:lang w:eastAsia="en-US"/>
              </w:rPr>
            </w:pPr>
            <w:r w:rsidRPr="0098527F">
              <w:rPr>
                <w:lang w:eastAsia="en-US"/>
              </w:rPr>
              <w:t>Проектор</w:t>
            </w:r>
          </w:p>
        </w:tc>
        <w:tc>
          <w:tcPr>
            <w:tcW w:w="1527" w:type="pct"/>
            <w:shd w:val="clear" w:color="auto" w:fill="auto"/>
          </w:tcPr>
          <w:p w14:paraId="644A85EA" w14:textId="45B8C7B4" w:rsidR="00460BAA" w:rsidRPr="0098527F" w:rsidRDefault="00460BAA" w:rsidP="008E5E0E">
            <w:pPr>
              <w:pStyle w:val="120"/>
              <w:rPr>
                <w:lang w:eastAsia="en-US"/>
              </w:rPr>
            </w:pPr>
          </w:p>
        </w:tc>
      </w:tr>
      <w:tr w:rsidR="0098527F" w:rsidRPr="0098527F" w14:paraId="4B4193C4" w14:textId="77777777" w:rsidTr="008E5E0E">
        <w:tc>
          <w:tcPr>
            <w:tcW w:w="273" w:type="pct"/>
            <w:shd w:val="clear" w:color="auto" w:fill="auto"/>
          </w:tcPr>
          <w:p w14:paraId="1A65D312" w14:textId="77777777" w:rsidR="00460BAA" w:rsidRPr="0098527F" w:rsidRDefault="00460BAA" w:rsidP="008E5E0E">
            <w:pPr>
              <w:pStyle w:val="120"/>
              <w:jc w:val="center"/>
              <w:rPr>
                <w:lang w:eastAsia="en-US"/>
              </w:rPr>
            </w:pPr>
            <w:r w:rsidRPr="0098527F">
              <w:rPr>
                <w:lang w:eastAsia="en-US"/>
              </w:rPr>
              <w:t>2</w:t>
            </w:r>
          </w:p>
        </w:tc>
        <w:tc>
          <w:tcPr>
            <w:tcW w:w="3200" w:type="pct"/>
            <w:shd w:val="clear" w:color="auto" w:fill="auto"/>
          </w:tcPr>
          <w:p w14:paraId="4F5F109C" w14:textId="77777777" w:rsidR="00460BAA" w:rsidRPr="0098527F" w:rsidRDefault="00460BAA" w:rsidP="008E5E0E">
            <w:pPr>
              <w:pStyle w:val="120"/>
              <w:rPr>
                <w:lang w:eastAsia="en-US"/>
              </w:rPr>
            </w:pPr>
            <w:r w:rsidRPr="0098527F">
              <w:rPr>
                <w:lang w:eastAsia="en-US"/>
              </w:rPr>
              <w:t>Системный блок</w:t>
            </w:r>
          </w:p>
        </w:tc>
        <w:tc>
          <w:tcPr>
            <w:tcW w:w="1527" w:type="pct"/>
            <w:shd w:val="clear" w:color="auto" w:fill="auto"/>
          </w:tcPr>
          <w:p w14:paraId="0D0D1DEC" w14:textId="5CD20D49" w:rsidR="00460BAA" w:rsidRPr="0098527F" w:rsidRDefault="00460BAA" w:rsidP="008E5E0E">
            <w:pPr>
              <w:pStyle w:val="120"/>
              <w:rPr>
                <w:lang w:eastAsia="en-US"/>
              </w:rPr>
            </w:pPr>
          </w:p>
        </w:tc>
      </w:tr>
      <w:tr w:rsidR="0098527F" w:rsidRPr="0098527F" w14:paraId="2DA69534" w14:textId="77777777" w:rsidTr="008E5E0E">
        <w:tc>
          <w:tcPr>
            <w:tcW w:w="273" w:type="pct"/>
            <w:shd w:val="clear" w:color="auto" w:fill="auto"/>
          </w:tcPr>
          <w:p w14:paraId="2DCEA66A" w14:textId="77777777" w:rsidR="00460BAA" w:rsidRPr="0098527F" w:rsidRDefault="00460BAA" w:rsidP="008E5E0E">
            <w:pPr>
              <w:pStyle w:val="120"/>
              <w:jc w:val="center"/>
              <w:rPr>
                <w:lang w:eastAsia="en-US"/>
              </w:rPr>
            </w:pPr>
            <w:r w:rsidRPr="0098527F">
              <w:rPr>
                <w:lang w:eastAsia="en-US"/>
              </w:rPr>
              <w:t>3</w:t>
            </w:r>
          </w:p>
        </w:tc>
        <w:tc>
          <w:tcPr>
            <w:tcW w:w="3200" w:type="pct"/>
            <w:shd w:val="clear" w:color="auto" w:fill="auto"/>
          </w:tcPr>
          <w:p w14:paraId="6BD2ECAC" w14:textId="77777777" w:rsidR="00460BAA" w:rsidRPr="0098527F" w:rsidRDefault="00460BAA" w:rsidP="008E5E0E">
            <w:pPr>
              <w:pStyle w:val="120"/>
              <w:rPr>
                <w:lang w:eastAsia="en-US"/>
              </w:rPr>
            </w:pPr>
            <w:r w:rsidRPr="0098527F">
              <w:rPr>
                <w:lang w:eastAsia="en-US"/>
              </w:rPr>
              <w:t>Монитор</w:t>
            </w:r>
          </w:p>
        </w:tc>
        <w:tc>
          <w:tcPr>
            <w:tcW w:w="1527" w:type="pct"/>
            <w:shd w:val="clear" w:color="auto" w:fill="auto"/>
          </w:tcPr>
          <w:p w14:paraId="15CE7D38" w14:textId="01549053" w:rsidR="00460BAA" w:rsidRPr="0098527F" w:rsidRDefault="00460BAA" w:rsidP="008E5E0E">
            <w:pPr>
              <w:pStyle w:val="120"/>
              <w:rPr>
                <w:lang w:eastAsia="en-US"/>
              </w:rPr>
            </w:pPr>
          </w:p>
        </w:tc>
      </w:tr>
      <w:tr w:rsidR="0098527F" w:rsidRPr="0098527F" w14:paraId="213CCC83" w14:textId="77777777" w:rsidTr="008E5E0E">
        <w:tc>
          <w:tcPr>
            <w:tcW w:w="273" w:type="pct"/>
            <w:shd w:val="clear" w:color="auto" w:fill="auto"/>
          </w:tcPr>
          <w:p w14:paraId="6AB6A6C8" w14:textId="77777777" w:rsidR="00460BAA" w:rsidRPr="0098527F" w:rsidRDefault="00460BAA" w:rsidP="008E5E0E">
            <w:pPr>
              <w:pStyle w:val="120"/>
              <w:jc w:val="center"/>
              <w:rPr>
                <w:lang w:eastAsia="en-US"/>
              </w:rPr>
            </w:pPr>
            <w:r w:rsidRPr="0098527F">
              <w:rPr>
                <w:lang w:eastAsia="en-US"/>
              </w:rPr>
              <w:t>4</w:t>
            </w:r>
          </w:p>
        </w:tc>
        <w:tc>
          <w:tcPr>
            <w:tcW w:w="3200" w:type="pct"/>
            <w:shd w:val="clear" w:color="auto" w:fill="auto"/>
          </w:tcPr>
          <w:p w14:paraId="7C293E03" w14:textId="77777777" w:rsidR="00460BAA" w:rsidRPr="0098527F" w:rsidRDefault="00460BAA" w:rsidP="008E5E0E">
            <w:pPr>
              <w:pStyle w:val="120"/>
              <w:rPr>
                <w:lang w:eastAsia="en-US"/>
              </w:rPr>
            </w:pPr>
            <w:r w:rsidRPr="0098527F">
              <w:rPr>
                <w:lang w:eastAsia="en-US"/>
              </w:rPr>
              <w:t>Колонки звуковые</w:t>
            </w:r>
          </w:p>
        </w:tc>
        <w:tc>
          <w:tcPr>
            <w:tcW w:w="1527" w:type="pct"/>
            <w:shd w:val="clear" w:color="auto" w:fill="auto"/>
          </w:tcPr>
          <w:p w14:paraId="553D06DA" w14:textId="24317BB9" w:rsidR="00460BAA" w:rsidRPr="0098527F" w:rsidRDefault="00460BAA" w:rsidP="008E5E0E">
            <w:pPr>
              <w:pStyle w:val="120"/>
              <w:rPr>
                <w:lang w:eastAsia="en-US"/>
              </w:rPr>
            </w:pPr>
          </w:p>
        </w:tc>
      </w:tr>
      <w:tr w:rsidR="0098527F" w:rsidRPr="0098527F" w14:paraId="3A292181" w14:textId="77777777" w:rsidTr="008E5E0E">
        <w:tc>
          <w:tcPr>
            <w:tcW w:w="273" w:type="pct"/>
            <w:shd w:val="clear" w:color="auto" w:fill="auto"/>
          </w:tcPr>
          <w:p w14:paraId="347E85F9" w14:textId="77777777" w:rsidR="0098527F" w:rsidRPr="0098527F" w:rsidRDefault="0098527F" w:rsidP="0098527F">
            <w:pPr>
              <w:pStyle w:val="120"/>
              <w:jc w:val="center"/>
              <w:rPr>
                <w:lang w:eastAsia="en-US"/>
              </w:rPr>
            </w:pPr>
            <w:r w:rsidRPr="0098527F">
              <w:rPr>
                <w:lang w:eastAsia="en-US"/>
              </w:rPr>
              <w:t>5</w:t>
            </w:r>
          </w:p>
        </w:tc>
        <w:tc>
          <w:tcPr>
            <w:tcW w:w="3200" w:type="pct"/>
            <w:shd w:val="clear" w:color="auto" w:fill="auto"/>
          </w:tcPr>
          <w:p w14:paraId="74E666C3" w14:textId="035142AF" w:rsidR="0098527F" w:rsidRPr="0098527F" w:rsidRDefault="0098527F" w:rsidP="0098527F">
            <w:pPr>
              <w:pStyle w:val="120"/>
              <w:rPr>
                <w:lang w:eastAsia="en-US"/>
              </w:rPr>
            </w:pPr>
            <w:r w:rsidRPr="0098527F">
              <w:t>Интерактивная доска</w:t>
            </w:r>
          </w:p>
        </w:tc>
        <w:tc>
          <w:tcPr>
            <w:tcW w:w="1527" w:type="pct"/>
            <w:shd w:val="clear" w:color="auto" w:fill="auto"/>
          </w:tcPr>
          <w:p w14:paraId="460147B7" w14:textId="5F77EA45" w:rsidR="0098527F" w:rsidRPr="0098527F" w:rsidRDefault="0098527F" w:rsidP="0098527F">
            <w:pPr>
              <w:pStyle w:val="120"/>
              <w:rPr>
                <w:lang w:eastAsia="en-US"/>
              </w:rPr>
            </w:pPr>
            <w:r w:rsidRPr="0098527F">
              <w:t>ACTIVdoard</w:t>
            </w:r>
          </w:p>
        </w:tc>
      </w:tr>
      <w:tr w:rsidR="0098527F" w:rsidRPr="0098527F" w14:paraId="637408A3" w14:textId="77777777" w:rsidTr="008E5E0E">
        <w:tc>
          <w:tcPr>
            <w:tcW w:w="5000" w:type="pct"/>
            <w:gridSpan w:val="3"/>
            <w:shd w:val="clear" w:color="auto" w:fill="auto"/>
          </w:tcPr>
          <w:p w14:paraId="56F72C87" w14:textId="77777777" w:rsidR="00460BAA" w:rsidRPr="0098527F" w:rsidRDefault="00460BAA" w:rsidP="008E5E0E">
            <w:pPr>
              <w:pStyle w:val="120"/>
              <w:rPr>
                <w:highlight w:val="lightGray"/>
                <w:lang w:eastAsia="en-US"/>
              </w:rPr>
            </w:pPr>
            <w:r w:rsidRPr="0098527F">
              <w:rPr>
                <w:b/>
                <w:lang w:eastAsia="en-US"/>
              </w:rPr>
              <w:t>Дополнительное оборудование</w:t>
            </w:r>
          </w:p>
        </w:tc>
      </w:tr>
      <w:tr w:rsidR="0098527F" w:rsidRPr="0098527F" w14:paraId="69075A7C" w14:textId="77777777" w:rsidTr="008E5E0E">
        <w:tc>
          <w:tcPr>
            <w:tcW w:w="273" w:type="pct"/>
            <w:shd w:val="clear" w:color="auto" w:fill="auto"/>
          </w:tcPr>
          <w:p w14:paraId="757C4DFF" w14:textId="77777777" w:rsidR="00460BAA" w:rsidRPr="0098527F" w:rsidRDefault="00460BAA" w:rsidP="008E5E0E">
            <w:pPr>
              <w:pStyle w:val="120"/>
              <w:rPr>
                <w:highlight w:val="lightGray"/>
                <w:lang w:eastAsia="en-US"/>
              </w:rPr>
            </w:pPr>
          </w:p>
        </w:tc>
        <w:tc>
          <w:tcPr>
            <w:tcW w:w="3200" w:type="pct"/>
            <w:shd w:val="clear" w:color="auto" w:fill="auto"/>
          </w:tcPr>
          <w:p w14:paraId="3CC92859" w14:textId="77777777" w:rsidR="00460BAA" w:rsidRPr="0098527F" w:rsidRDefault="00460BAA" w:rsidP="008E5E0E">
            <w:pPr>
              <w:pStyle w:val="120"/>
              <w:rPr>
                <w:i/>
                <w:iCs w:val="0"/>
                <w:lang w:eastAsia="en-US"/>
              </w:rPr>
            </w:pPr>
          </w:p>
        </w:tc>
        <w:tc>
          <w:tcPr>
            <w:tcW w:w="1527" w:type="pct"/>
            <w:shd w:val="clear" w:color="auto" w:fill="auto"/>
          </w:tcPr>
          <w:p w14:paraId="0C1DA9CA" w14:textId="77777777" w:rsidR="00460BAA" w:rsidRPr="0098527F" w:rsidRDefault="00460BAA" w:rsidP="008E5E0E">
            <w:pPr>
              <w:pStyle w:val="120"/>
              <w:rPr>
                <w:lang w:eastAsia="en-US"/>
              </w:rPr>
            </w:pPr>
          </w:p>
        </w:tc>
      </w:tr>
      <w:tr w:rsidR="0098527F" w:rsidRPr="0098527F" w14:paraId="2DAC0D88" w14:textId="77777777" w:rsidTr="008E5E0E">
        <w:tc>
          <w:tcPr>
            <w:tcW w:w="5000" w:type="pct"/>
            <w:gridSpan w:val="3"/>
            <w:shd w:val="clear" w:color="auto" w:fill="auto"/>
          </w:tcPr>
          <w:p w14:paraId="5A273869" w14:textId="77777777" w:rsidR="00460BAA" w:rsidRPr="0098527F" w:rsidRDefault="00460BAA" w:rsidP="008E5E0E">
            <w:pPr>
              <w:pStyle w:val="120"/>
              <w:rPr>
                <w:lang w:val="x-none" w:eastAsia="en-US"/>
              </w:rPr>
            </w:pPr>
            <w:r w:rsidRPr="0098527F">
              <w:rPr>
                <w:b/>
                <w:bCs/>
                <w:lang w:val="en-US" w:eastAsia="en-US"/>
              </w:rPr>
              <w:t>III</w:t>
            </w:r>
            <w:r w:rsidRPr="0098527F">
              <w:rPr>
                <w:b/>
                <w:bCs/>
                <w:lang w:eastAsia="en-US"/>
              </w:rPr>
              <w:t xml:space="preserve"> Демонстрационные учебно-наглядные пособия</w:t>
            </w:r>
          </w:p>
        </w:tc>
      </w:tr>
      <w:tr w:rsidR="0098527F" w:rsidRPr="0098527F" w14:paraId="755597B3" w14:textId="77777777" w:rsidTr="008E5E0E">
        <w:tc>
          <w:tcPr>
            <w:tcW w:w="5000" w:type="pct"/>
            <w:gridSpan w:val="3"/>
            <w:shd w:val="clear" w:color="auto" w:fill="auto"/>
          </w:tcPr>
          <w:p w14:paraId="3C8FD7C6" w14:textId="77777777" w:rsidR="00460BAA" w:rsidRPr="0098527F" w:rsidRDefault="00460BAA" w:rsidP="008E5E0E">
            <w:pPr>
              <w:pStyle w:val="120"/>
              <w:rPr>
                <w:lang w:eastAsia="en-US"/>
              </w:rPr>
            </w:pPr>
            <w:r w:rsidRPr="0098527F">
              <w:rPr>
                <w:b/>
                <w:bCs/>
                <w:lang w:eastAsia="en-US"/>
              </w:rPr>
              <w:t>Основное оборудование</w:t>
            </w:r>
          </w:p>
        </w:tc>
      </w:tr>
      <w:tr w:rsidR="0098527F" w:rsidRPr="0098527F" w14:paraId="1E4F50A5" w14:textId="77777777" w:rsidTr="008E5E0E">
        <w:tc>
          <w:tcPr>
            <w:tcW w:w="273" w:type="pct"/>
            <w:shd w:val="clear" w:color="auto" w:fill="auto"/>
          </w:tcPr>
          <w:p w14:paraId="6FA9A6E2" w14:textId="233B1AD5" w:rsidR="00460BAA" w:rsidRPr="0098527F" w:rsidRDefault="0098527F" w:rsidP="008E5E0E">
            <w:pPr>
              <w:pStyle w:val="120"/>
              <w:rPr>
                <w:highlight w:val="lightGray"/>
                <w:lang w:eastAsia="en-US"/>
              </w:rPr>
            </w:pPr>
            <w:r w:rsidRPr="0098527F">
              <w:rPr>
                <w:highlight w:val="lightGray"/>
                <w:lang w:eastAsia="en-US"/>
              </w:rPr>
              <w:t>1</w:t>
            </w:r>
          </w:p>
        </w:tc>
        <w:tc>
          <w:tcPr>
            <w:tcW w:w="3200" w:type="pct"/>
            <w:shd w:val="clear" w:color="auto" w:fill="auto"/>
          </w:tcPr>
          <w:p w14:paraId="5A742BDA" w14:textId="10AEB4FC" w:rsidR="00460BAA" w:rsidRPr="0098527F" w:rsidRDefault="0098527F" w:rsidP="008E5E0E">
            <w:pPr>
              <w:pStyle w:val="120"/>
              <w:rPr>
                <w:lang w:eastAsia="en-US"/>
              </w:rPr>
            </w:pPr>
            <w:r w:rsidRPr="0098527F">
              <w:rPr>
                <w:lang w:eastAsia="en-US"/>
              </w:rPr>
              <w:t>Комплект стендов «Русский язык» 10шт.</w:t>
            </w:r>
          </w:p>
        </w:tc>
        <w:tc>
          <w:tcPr>
            <w:tcW w:w="1527" w:type="pct"/>
            <w:shd w:val="clear" w:color="auto" w:fill="auto"/>
          </w:tcPr>
          <w:p w14:paraId="35C33EDC" w14:textId="74554B20" w:rsidR="00460BAA" w:rsidRPr="0098527F" w:rsidRDefault="00460BAA" w:rsidP="008E5E0E">
            <w:pPr>
              <w:pStyle w:val="120"/>
              <w:rPr>
                <w:lang w:eastAsia="en-US"/>
              </w:rPr>
            </w:pPr>
          </w:p>
        </w:tc>
      </w:tr>
      <w:tr w:rsidR="0098527F" w:rsidRPr="0098527F" w14:paraId="0E4A913E" w14:textId="77777777" w:rsidTr="008E5E0E">
        <w:tc>
          <w:tcPr>
            <w:tcW w:w="273" w:type="pct"/>
            <w:shd w:val="clear" w:color="auto" w:fill="auto"/>
          </w:tcPr>
          <w:p w14:paraId="099429D1" w14:textId="5DB2A335" w:rsidR="0098527F" w:rsidRPr="0098527F" w:rsidRDefault="0098527F" w:rsidP="008E5E0E">
            <w:pPr>
              <w:pStyle w:val="120"/>
              <w:rPr>
                <w:highlight w:val="lightGray"/>
                <w:lang w:eastAsia="en-US"/>
              </w:rPr>
            </w:pPr>
            <w:r w:rsidRPr="0098527F">
              <w:rPr>
                <w:highlight w:val="lightGray"/>
                <w:lang w:eastAsia="en-US"/>
              </w:rPr>
              <w:t>2</w:t>
            </w:r>
          </w:p>
        </w:tc>
        <w:tc>
          <w:tcPr>
            <w:tcW w:w="3200" w:type="pct"/>
            <w:shd w:val="clear" w:color="auto" w:fill="auto"/>
          </w:tcPr>
          <w:p w14:paraId="1414FA84" w14:textId="6F5F9AA2" w:rsidR="0098527F" w:rsidRPr="0098527F" w:rsidRDefault="0098527F" w:rsidP="008E5E0E">
            <w:pPr>
              <w:pStyle w:val="120"/>
              <w:rPr>
                <w:lang w:eastAsia="en-US"/>
              </w:rPr>
            </w:pPr>
            <w:r w:rsidRPr="0098527F">
              <w:rPr>
                <w:lang w:eastAsia="en-US"/>
              </w:rPr>
              <w:t>Комплект портретов писателей и поэтов</w:t>
            </w:r>
          </w:p>
        </w:tc>
        <w:tc>
          <w:tcPr>
            <w:tcW w:w="1527" w:type="pct"/>
            <w:shd w:val="clear" w:color="auto" w:fill="auto"/>
          </w:tcPr>
          <w:p w14:paraId="03DB474A" w14:textId="77777777" w:rsidR="0098527F" w:rsidRPr="0098527F" w:rsidRDefault="0098527F" w:rsidP="008E5E0E">
            <w:pPr>
              <w:pStyle w:val="120"/>
              <w:rPr>
                <w:lang w:eastAsia="en-US"/>
              </w:rPr>
            </w:pPr>
          </w:p>
        </w:tc>
      </w:tr>
      <w:tr w:rsidR="0098527F" w:rsidRPr="0098527F" w14:paraId="1347205F" w14:textId="77777777" w:rsidTr="008E5E0E">
        <w:tc>
          <w:tcPr>
            <w:tcW w:w="5000" w:type="pct"/>
            <w:gridSpan w:val="3"/>
            <w:shd w:val="clear" w:color="auto" w:fill="auto"/>
          </w:tcPr>
          <w:p w14:paraId="63D591CC" w14:textId="77777777" w:rsidR="00460BAA" w:rsidRPr="0098527F" w:rsidRDefault="00460BAA" w:rsidP="008E5E0E">
            <w:pPr>
              <w:pStyle w:val="120"/>
              <w:rPr>
                <w:highlight w:val="lightGray"/>
                <w:lang w:eastAsia="en-US"/>
              </w:rPr>
            </w:pPr>
            <w:r w:rsidRPr="0098527F">
              <w:rPr>
                <w:b/>
                <w:bCs/>
                <w:lang w:eastAsia="en-US"/>
              </w:rPr>
              <w:t>Дополнительное оборудование</w:t>
            </w:r>
          </w:p>
        </w:tc>
      </w:tr>
      <w:tr w:rsidR="0098527F" w:rsidRPr="0098527F" w14:paraId="687CBBB0" w14:textId="77777777" w:rsidTr="008E5E0E">
        <w:tc>
          <w:tcPr>
            <w:tcW w:w="273" w:type="pct"/>
            <w:shd w:val="clear" w:color="auto" w:fill="auto"/>
          </w:tcPr>
          <w:p w14:paraId="2AB18726" w14:textId="77777777" w:rsidR="00460BAA" w:rsidRPr="0098527F" w:rsidRDefault="00460BAA" w:rsidP="008E5E0E">
            <w:pPr>
              <w:pStyle w:val="120"/>
              <w:rPr>
                <w:highlight w:val="lightGray"/>
                <w:lang w:eastAsia="en-US"/>
              </w:rPr>
            </w:pPr>
          </w:p>
        </w:tc>
        <w:tc>
          <w:tcPr>
            <w:tcW w:w="3200" w:type="pct"/>
            <w:shd w:val="clear" w:color="auto" w:fill="auto"/>
          </w:tcPr>
          <w:p w14:paraId="779A7DD7" w14:textId="77777777" w:rsidR="00460BAA" w:rsidRPr="0098527F" w:rsidRDefault="00460BAA" w:rsidP="008E5E0E">
            <w:pPr>
              <w:pStyle w:val="120"/>
              <w:rPr>
                <w:i/>
                <w:iCs w:val="0"/>
                <w:lang w:eastAsia="en-US"/>
              </w:rPr>
            </w:pPr>
          </w:p>
        </w:tc>
        <w:tc>
          <w:tcPr>
            <w:tcW w:w="1527" w:type="pct"/>
            <w:shd w:val="clear" w:color="auto" w:fill="auto"/>
          </w:tcPr>
          <w:p w14:paraId="7CDA946B" w14:textId="77777777" w:rsidR="00460BAA" w:rsidRPr="0098527F" w:rsidRDefault="00460BAA" w:rsidP="008E5E0E">
            <w:pPr>
              <w:pStyle w:val="120"/>
              <w:rPr>
                <w:lang w:eastAsia="en-US"/>
              </w:rPr>
            </w:pPr>
          </w:p>
        </w:tc>
      </w:tr>
    </w:tbl>
    <w:p w14:paraId="143941A8" w14:textId="77777777" w:rsidR="00460BAA" w:rsidRPr="003466DF" w:rsidRDefault="00460BAA" w:rsidP="00460BAA">
      <w:pPr>
        <w:suppressAutoHyphens/>
        <w:spacing w:after="0" w:line="240" w:lineRule="auto"/>
        <w:ind w:firstLine="709"/>
        <w:jc w:val="both"/>
        <w:rPr>
          <w:rFonts w:ascii="Times New Roman" w:hAnsi="Times New Roman" w:cs="Times New Roman"/>
          <w:bCs/>
          <w:iCs/>
          <w:sz w:val="24"/>
          <w:szCs w:val="24"/>
        </w:rPr>
      </w:pPr>
      <w:r w:rsidRPr="003466DF">
        <w:rPr>
          <w:rFonts w:ascii="Times New Roman" w:hAnsi="Times New Roman" w:cs="Times New Roman"/>
          <w:bCs/>
          <w:iCs/>
          <w:sz w:val="24"/>
          <w:szCs w:val="24"/>
        </w:rPr>
        <w:t>Кабинет «Иностранного языка».</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6597"/>
        <w:gridCol w:w="3148"/>
      </w:tblGrid>
      <w:tr w:rsidR="00460BAA" w:rsidRPr="003466DF" w14:paraId="5F60D88A" w14:textId="77777777" w:rsidTr="008E5E0E">
        <w:tc>
          <w:tcPr>
            <w:tcW w:w="273" w:type="pct"/>
            <w:shd w:val="clear" w:color="auto" w:fill="auto"/>
            <w:vAlign w:val="center"/>
          </w:tcPr>
          <w:p w14:paraId="73988107" w14:textId="77777777" w:rsidR="00460BAA" w:rsidRPr="003466DF" w:rsidRDefault="00460BAA" w:rsidP="008E5E0E">
            <w:pPr>
              <w:pStyle w:val="120"/>
              <w:jc w:val="center"/>
              <w:rPr>
                <w:lang w:eastAsia="en-US"/>
              </w:rPr>
            </w:pPr>
            <w:r w:rsidRPr="003466DF">
              <w:rPr>
                <w:lang w:eastAsia="en-US"/>
              </w:rPr>
              <w:t>№</w:t>
            </w:r>
          </w:p>
        </w:tc>
        <w:tc>
          <w:tcPr>
            <w:tcW w:w="3200" w:type="pct"/>
            <w:shd w:val="clear" w:color="auto" w:fill="auto"/>
            <w:vAlign w:val="center"/>
          </w:tcPr>
          <w:p w14:paraId="3C9ACFD2" w14:textId="77777777" w:rsidR="00460BAA" w:rsidRPr="003466DF" w:rsidRDefault="00460BAA" w:rsidP="008E5E0E">
            <w:pPr>
              <w:pStyle w:val="120"/>
              <w:jc w:val="center"/>
              <w:rPr>
                <w:lang w:eastAsia="en-US"/>
              </w:rPr>
            </w:pPr>
            <w:r w:rsidRPr="003466DF">
              <w:rPr>
                <w:lang w:eastAsia="en-US"/>
              </w:rPr>
              <w:t>Наименование оборудования</w:t>
            </w:r>
          </w:p>
        </w:tc>
        <w:tc>
          <w:tcPr>
            <w:tcW w:w="1527" w:type="pct"/>
            <w:shd w:val="clear" w:color="auto" w:fill="auto"/>
            <w:vAlign w:val="center"/>
          </w:tcPr>
          <w:p w14:paraId="1A2382E2" w14:textId="77777777" w:rsidR="00460BAA" w:rsidRPr="003466DF" w:rsidRDefault="00460BAA" w:rsidP="008E5E0E">
            <w:pPr>
              <w:pStyle w:val="120"/>
              <w:jc w:val="center"/>
              <w:rPr>
                <w:lang w:eastAsia="en-US"/>
              </w:rPr>
            </w:pPr>
            <w:r w:rsidRPr="003466DF">
              <w:rPr>
                <w:lang w:eastAsia="en-US"/>
              </w:rPr>
              <w:t>Техническое описание</w:t>
            </w:r>
          </w:p>
        </w:tc>
      </w:tr>
      <w:tr w:rsidR="00460BAA" w:rsidRPr="003466DF" w14:paraId="7C223729" w14:textId="77777777" w:rsidTr="008E5E0E">
        <w:trPr>
          <w:trHeight w:val="278"/>
        </w:trPr>
        <w:tc>
          <w:tcPr>
            <w:tcW w:w="5000" w:type="pct"/>
            <w:gridSpan w:val="3"/>
            <w:shd w:val="clear" w:color="auto" w:fill="auto"/>
          </w:tcPr>
          <w:p w14:paraId="21600811" w14:textId="77777777" w:rsidR="00460BAA" w:rsidRPr="003466DF" w:rsidRDefault="00460BAA" w:rsidP="008E5E0E">
            <w:pPr>
              <w:pStyle w:val="120"/>
              <w:rPr>
                <w:b/>
                <w:bCs/>
                <w:lang w:eastAsia="en-US"/>
              </w:rPr>
            </w:pPr>
            <w:r w:rsidRPr="003466DF">
              <w:rPr>
                <w:b/>
                <w:bCs/>
                <w:lang w:val="en-US" w:eastAsia="en-US"/>
              </w:rPr>
              <w:t>I</w:t>
            </w:r>
            <w:r w:rsidRPr="003466DF">
              <w:rPr>
                <w:b/>
                <w:bCs/>
                <w:lang w:eastAsia="en-US"/>
              </w:rPr>
              <w:t xml:space="preserve"> Специализированная мебель и системы хранения</w:t>
            </w:r>
          </w:p>
        </w:tc>
      </w:tr>
      <w:tr w:rsidR="00460BAA" w:rsidRPr="003466DF" w14:paraId="07749971" w14:textId="77777777" w:rsidTr="008E5E0E">
        <w:trPr>
          <w:trHeight w:val="277"/>
        </w:trPr>
        <w:tc>
          <w:tcPr>
            <w:tcW w:w="5000" w:type="pct"/>
            <w:gridSpan w:val="3"/>
            <w:shd w:val="clear" w:color="auto" w:fill="auto"/>
          </w:tcPr>
          <w:p w14:paraId="47AB0892" w14:textId="77777777" w:rsidR="00460BAA" w:rsidRPr="003466DF" w:rsidRDefault="00460BAA" w:rsidP="008E5E0E">
            <w:pPr>
              <w:pStyle w:val="120"/>
              <w:rPr>
                <w:b/>
                <w:bCs/>
                <w:lang w:eastAsia="en-US"/>
              </w:rPr>
            </w:pPr>
            <w:r w:rsidRPr="003466DF">
              <w:rPr>
                <w:b/>
                <w:bCs/>
                <w:lang w:eastAsia="en-US"/>
              </w:rPr>
              <w:t>Основное оборудование</w:t>
            </w:r>
          </w:p>
        </w:tc>
      </w:tr>
      <w:tr w:rsidR="00460BAA" w:rsidRPr="003466DF" w14:paraId="458BCF0C" w14:textId="77777777" w:rsidTr="008E5E0E">
        <w:tc>
          <w:tcPr>
            <w:tcW w:w="273" w:type="pct"/>
            <w:shd w:val="clear" w:color="auto" w:fill="auto"/>
          </w:tcPr>
          <w:p w14:paraId="1F2F33B5" w14:textId="77777777" w:rsidR="00460BAA" w:rsidRPr="003466DF" w:rsidRDefault="00460BAA" w:rsidP="008E5E0E">
            <w:pPr>
              <w:pStyle w:val="120"/>
              <w:jc w:val="center"/>
              <w:rPr>
                <w:lang w:eastAsia="en-US"/>
              </w:rPr>
            </w:pPr>
            <w:r w:rsidRPr="003466DF">
              <w:rPr>
                <w:lang w:eastAsia="en-US"/>
              </w:rPr>
              <w:t>1</w:t>
            </w:r>
          </w:p>
        </w:tc>
        <w:tc>
          <w:tcPr>
            <w:tcW w:w="3200" w:type="pct"/>
            <w:shd w:val="clear" w:color="auto" w:fill="auto"/>
          </w:tcPr>
          <w:p w14:paraId="70DF6E4F" w14:textId="5CA6A413" w:rsidR="00460BAA" w:rsidRPr="003466DF" w:rsidRDefault="00460BAA" w:rsidP="00E807F9">
            <w:pPr>
              <w:pStyle w:val="120"/>
              <w:rPr>
                <w:b/>
                <w:bCs/>
                <w:u w:val="single"/>
                <w:lang w:eastAsia="en-US"/>
              </w:rPr>
            </w:pPr>
            <w:r w:rsidRPr="003466DF">
              <w:rPr>
                <w:lang w:eastAsia="en-US"/>
              </w:rPr>
              <w:t xml:space="preserve">Стол ученический </w:t>
            </w:r>
          </w:p>
        </w:tc>
        <w:tc>
          <w:tcPr>
            <w:tcW w:w="1527" w:type="pct"/>
            <w:shd w:val="clear" w:color="auto" w:fill="auto"/>
          </w:tcPr>
          <w:p w14:paraId="4697B872" w14:textId="77777777" w:rsidR="00460BAA" w:rsidRPr="003466DF" w:rsidRDefault="00460BAA" w:rsidP="008E5E0E">
            <w:pPr>
              <w:pStyle w:val="120"/>
              <w:rPr>
                <w:b/>
                <w:bCs/>
                <w:highlight w:val="green"/>
                <w:u w:val="single"/>
                <w:lang w:eastAsia="en-US"/>
              </w:rPr>
            </w:pPr>
          </w:p>
        </w:tc>
      </w:tr>
      <w:tr w:rsidR="00460BAA" w:rsidRPr="003466DF" w14:paraId="7694A023" w14:textId="77777777" w:rsidTr="008E5E0E">
        <w:tc>
          <w:tcPr>
            <w:tcW w:w="273" w:type="pct"/>
            <w:shd w:val="clear" w:color="auto" w:fill="auto"/>
          </w:tcPr>
          <w:p w14:paraId="1F92CCD6" w14:textId="77777777" w:rsidR="00460BAA" w:rsidRPr="003466DF" w:rsidRDefault="00460BAA" w:rsidP="008E5E0E">
            <w:pPr>
              <w:pStyle w:val="120"/>
              <w:jc w:val="center"/>
              <w:rPr>
                <w:lang w:eastAsia="en-US"/>
              </w:rPr>
            </w:pPr>
            <w:r w:rsidRPr="003466DF">
              <w:rPr>
                <w:lang w:eastAsia="en-US"/>
              </w:rPr>
              <w:t>2</w:t>
            </w:r>
          </w:p>
        </w:tc>
        <w:tc>
          <w:tcPr>
            <w:tcW w:w="3200" w:type="pct"/>
            <w:shd w:val="clear" w:color="auto" w:fill="auto"/>
          </w:tcPr>
          <w:p w14:paraId="5DC90089" w14:textId="77777777" w:rsidR="00460BAA" w:rsidRPr="003466DF" w:rsidRDefault="00460BAA" w:rsidP="008E5E0E">
            <w:pPr>
              <w:pStyle w:val="120"/>
              <w:rPr>
                <w:lang w:eastAsia="en-US"/>
              </w:rPr>
            </w:pPr>
            <w:r w:rsidRPr="003466DF">
              <w:rPr>
                <w:lang w:eastAsia="en-US"/>
              </w:rPr>
              <w:t>Стул ученический</w:t>
            </w:r>
          </w:p>
        </w:tc>
        <w:tc>
          <w:tcPr>
            <w:tcW w:w="1527" w:type="pct"/>
            <w:shd w:val="clear" w:color="auto" w:fill="auto"/>
          </w:tcPr>
          <w:p w14:paraId="03267CF6" w14:textId="77777777" w:rsidR="00460BAA" w:rsidRPr="003466DF" w:rsidRDefault="00460BAA" w:rsidP="008E5E0E">
            <w:pPr>
              <w:pStyle w:val="120"/>
              <w:rPr>
                <w:lang w:eastAsia="en-US"/>
              </w:rPr>
            </w:pPr>
          </w:p>
        </w:tc>
      </w:tr>
      <w:tr w:rsidR="00460BAA" w:rsidRPr="003466DF" w14:paraId="521FAD9A" w14:textId="77777777" w:rsidTr="008E5E0E">
        <w:tc>
          <w:tcPr>
            <w:tcW w:w="273" w:type="pct"/>
            <w:shd w:val="clear" w:color="auto" w:fill="auto"/>
          </w:tcPr>
          <w:p w14:paraId="3ED05674" w14:textId="77777777" w:rsidR="00460BAA" w:rsidRPr="003466DF" w:rsidRDefault="00460BAA" w:rsidP="008E5E0E">
            <w:pPr>
              <w:pStyle w:val="120"/>
              <w:jc w:val="center"/>
              <w:rPr>
                <w:lang w:eastAsia="en-US"/>
              </w:rPr>
            </w:pPr>
            <w:r w:rsidRPr="003466DF">
              <w:rPr>
                <w:lang w:eastAsia="en-US"/>
              </w:rPr>
              <w:t>3</w:t>
            </w:r>
          </w:p>
        </w:tc>
        <w:tc>
          <w:tcPr>
            <w:tcW w:w="3200" w:type="pct"/>
            <w:shd w:val="clear" w:color="auto" w:fill="auto"/>
          </w:tcPr>
          <w:p w14:paraId="599174BC" w14:textId="77777777" w:rsidR="00460BAA" w:rsidRPr="003466DF" w:rsidRDefault="00460BAA" w:rsidP="008E5E0E">
            <w:pPr>
              <w:pStyle w:val="120"/>
              <w:rPr>
                <w:lang w:eastAsia="en-US"/>
              </w:rPr>
            </w:pPr>
            <w:r w:rsidRPr="003466DF">
              <w:rPr>
                <w:lang w:eastAsia="en-US"/>
              </w:rPr>
              <w:t>Стол преподавателя</w:t>
            </w:r>
          </w:p>
        </w:tc>
        <w:tc>
          <w:tcPr>
            <w:tcW w:w="1527" w:type="pct"/>
            <w:shd w:val="clear" w:color="auto" w:fill="auto"/>
          </w:tcPr>
          <w:p w14:paraId="3C382CE9" w14:textId="77777777" w:rsidR="00460BAA" w:rsidRPr="003466DF" w:rsidRDefault="00460BAA" w:rsidP="008E5E0E">
            <w:pPr>
              <w:pStyle w:val="120"/>
              <w:rPr>
                <w:lang w:eastAsia="en-US"/>
              </w:rPr>
            </w:pPr>
          </w:p>
        </w:tc>
      </w:tr>
      <w:tr w:rsidR="00460BAA" w:rsidRPr="003466DF" w14:paraId="59DE56F2" w14:textId="77777777" w:rsidTr="008E5E0E">
        <w:tc>
          <w:tcPr>
            <w:tcW w:w="273" w:type="pct"/>
            <w:shd w:val="clear" w:color="auto" w:fill="auto"/>
          </w:tcPr>
          <w:p w14:paraId="2453C750" w14:textId="77777777" w:rsidR="00460BAA" w:rsidRPr="003466DF" w:rsidRDefault="00460BAA" w:rsidP="008E5E0E">
            <w:pPr>
              <w:pStyle w:val="120"/>
              <w:jc w:val="center"/>
              <w:rPr>
                <w:lang w:eastAsia="en-US"/>
              </w:rPr>
            </w:pPr>
            <w:r w:rsidRPr="003466DF">
              <w:rPr>
                <w:lang w:eastAsia="en-US"/>
              </w:rPr>
              <w:t>4</w:t>
            </w:r>
          </w:p>
        </w:tc>
        <w:tc>
          <w:tcPr>
            <w:tcW w:w="3200" w:type="pct"/>
            <w:shd w:val="clear" w:color="auto" w:fill="auto"/>
          </w:tcPr>
          <w:p w14:paraId="3D11FDC9" w14:textId="77777777" w:rsidR="00460BAA" w:rsidRPr="003466DF" w:rsidRDefault="00460BAA" w:rsidP="008E5E0E">
            <w:pPr>
              <w:pStyle w:val="120"/>
              <w:rPr>
                <w:lang w:eastAsia="en-US"/>
              </w:rPr>
            </w:pPr>
            <w:r w:rsidRPr="003466DF">
              <w:rPr>
                <w:lang w:eastAsia="en-US"/>
              </w:rPr>
              <w:t>Стул преподавателя</w:t>
            </w:r>
          </w:p>
        </w:tc>
        <w:tc>
          <w:tcPr>
            <w:tcW w:w="1527" w:type="pct"/>
            <w:shd w:val="clear" w:color="auto" w:fill="auto"/>
          </w:tcPr>
          <w:p w14:paraId="7641EAEC" w14:textId="77777777" w:rsidR="00460BAA" w:rsidRPr="003466DF" w:rsidRDefault="00460BAA" w:rsidP="008E5E0E">
            <w:pPr>
              <w:pStyle w:val="120"/>
              <w:rPr>
                <w:lang w:eastAsia="en-US"/>
              </w:rPr>
            </w:pPr>
          </w:p>
        </w:tc>
      </w:tr>
      <w:tr w:rsidR="00460BAA" w:rsidRPr="003466DF" w14:paraId="55618D8F" w14:textId="77777777" w:rsidTr="008E5E0E">
        <w:tc>
          <w:tcPr>
            <w:tcW w:w="273" w:type="pct"/>
            <w:shd w:val="clear" w:color="auto" w:fill="auto"/>
          </w:tcPr>
          <w:p w14:paraId="41BA5B74" w14:textId="77777777" w:rsidR="00460BAA" w:rsidRPr="003466DF" w:rsidRDefault="00460BAA" w:rsidP="008E5E0E">
            <w:pPr>
              <w:pStyle w:val="120"/>
              <w:jc w:val="center"/>
              <w:rPr>
                <w:lang w:eastAsia="en-US"/>
              </w:rPr>
            </w:pPr>
            <w:r w:rsidRPr="003466DF">
              <w:rPr>
                <w:lang w:eastAsia="en-US"/>
              </w:rPr>
              <w:t>5</w:t>
            </w:r>
          </w:p>
        </w:tc>
        <w:tc>
          <w:tcPr>
            <w:tcW w:w="3200" w:type="pct"/>
            <w:shd w:val="clear" w:color="auto" w:fill="auto"/>
          </w:tcPr>
          <w:p w14:paraId="25534D4E" w14:textId="0E6B6D83" w:rsidR="00460BAA" w:rsidRPr="003466DF" w:rsidRDefault="00AF0D78" w:rsidP="00E807F9">
            <w:pPr>
              <w:pStyle w:val="120"/>
              <w:rPr>
                <w:lang w:eastAsia="en-US"/>
              </w:rPr>
            </w:pPr>
            <w:r>
              <w:rPr>
                <w:iCs w:val="0"/>
                <w:lang w:eastAsia="en-US"/>
              </w:rPr>
              <w:t xml:space="preserve">Шкаф </w:t>
            </w:r>
            <w:r w:rsidR="00460BAA" w:rsidRPr="003466DF">
              <w:rPr>
                <w:iCs w:val="0"/>
                <w:lang w:eastAsia="en-US"/>
              </w:rPr>
              <w:t xml:space="preserve">для хранения </w:t>
            </w:r>
            <w:r w:rsidR="00E807F9" w:rsidRPr="003466DF">
              <w:rPr>
                <w:iCs w:val="0"/>
                <w:lang w:eastAsia="en-US"/>
              </w:rPr>
              <w:t xml:space="preserve">учебных пособий </w:t>
            </w:r>
          </w:p>
        </w:tc>
        <w:tc>
          <w:tcPr>
            <w:tcW w:w="1527" w:type="pct"/>
            <w:shd w:val="clear" w:color="auto" w:fill="auto"/>
          </w:tcPr>
          <w:p w14:paraId="07C96CDA" w14:textId="77777777" w:rsidR="00460BAA" w:rsidRPr="003466DF" w:rsidRDefault="00460BAA" w:rsidP="008E5E0E">
            <w:pPr>
              <w:pStyle w:val="120"/>
              <w:rPr>
                <w:lang w:eastAsia="en-US"/>
              </w:rPr>
            </w:pPr>
          </w:p>
        </w:tc>
      </w:tr>
      <w:tr w:rsidR="00460BAA" w:rsidRPr="003466DF" w14:paraId="5DCB8F8B" w14:textId="77777777" w:rsidTr="008E5E0E">
        <w:tc>
          <w:tcPr>
            <w:tcW w:w="273" w:type="pct"/>
            <w:shd w:val="clear" w:color="auto" w:fill="auto"/>
          </w:tcPr>
          <w:p w14:paraId="1A8080CA" w14:textId="77777777" w:rsidR="00460BAA" w:rsidRPr="003466DF" w:rsidRDefault="00460BAA" w:rsidP="008E5E0E">
            <w:pPr>
              <w:pStyle w:val="120"/>
              <w:jc w:val="center"/>
              <w:rPr>
                <w:lang w:eastAsia="en-US"/>
              </w:rPr>
            </w:pPr>
            <w:r w:rsidRPr="003466DF">
              <w:rPr>
                <w:lang w:eastAsia="en-US"/>
              </w:rPr>
              <w:t>6</w:t>
            </w:r>
          </w:p>
        </w:tc>
        <w:tc>
          <w:tcPr>
            <w:tcW w:w="3200" w:type="pct"/>
            <w:shd w:val="clear" w:color="auto" w:fill="auto"/>
          </w:tcPr>
          <w:p w14:paraId="4ED9970E" w14:textId="75C7B698" w:rsidR="00460BAA" w:rsidRPr="003466DF" w:rsidRDefault="00460BAA" w:rsidP="00E807F9">
            <w:pPr>
              <w:pStyle w:val="120"/>
              <w:rPr>
                <w:iCs w:val="0"/>
                <w:lang w:eastAsia="en-US"/>
              </w:rPr>
            </w:pPr>
            <w:r w:rsidRPr="003466DF">
              <w:rPr>
                <w:iCs w:val="0"/>
                <w:lang w:eastAsia="en-US"/>
              </w:rPr>
              <w:t xml:space="preserve">Доска маркерная </w:t>
            </w:r>
            <w:r w:rsidR="00E807F9" w:rsidRPr="003466DF">
              <w:rPr>
                <w:iCs w:val="0"/>
                <w:lang w:eastAsia="en-US"/>
              </w:rPr>
              <w:t xml:space="preserve">переносная </w:t>
            </w:r>
          </w:p>
        </w:tc>
        <w:tc>
          <w:tcPr>
            <w:tcW w:w="1527" w:type="pct"/>
            <w:shd w:val="clear" w:color="auto" w:fill="auto"/>
          </w:tcPr>
          <w:p w14:paraId="0C84CD7B" w14:textId="77777777" w:rsidR="00460BAA" w:rsidRPr="003466DF" w:rsidRDefault="00460BAA" w:rsidP="008E5E0E">
            <w:pPr>
              <w:pStyle w:val="120"/>
              <w:rPr>
                <w:lang w:eastAsia="en-US"/>
              </w:rPr>
            </w:pPr>
          </w:p>
        </w:tc>
      </w:tr>
      <w:tr w:rsidR="00E807F9" w:rsidRPr="003466DF" w14:paraId="49F880A2" w14:textId="77777777" w:rsidTr="008E5E0E">
        <w:tc>
          <w:tcPr>
            <w:tcW w:w="273" w:type="pct"/>
            <w:shd w:val="clear" w:color="auto" w:fill="auto"/>
          </w:tcPr>
          <w:p w14:paraId="6E12AE25" w14:textId="5D6BA0B0" w:rsidR="00E807F9" w:rsidRPr="003466DF" w:rsidRDefault="00E807F9" w:rsidP="008E5E0E">
            <w:pPr>
              <w:pStyle w:val="120"/>
              <w:jc w:val="center"/>
              <w:rPr>
                <w:lang w:eastAsia="en-US"/>
              </w:rPr>
            </w:pPr>
            <w:r w:rsidRPr="003466DF">
              <w:rPr>
                <w:lang w:eastAsia="en-US"/>
              </w:rPr>
              <w:t>7.</w:t>
            </w:r>
          </w:p>
        </w:tc>
        <w:tc>
          <w:tcPr>
            <w:tcW w:w="3200" w:type="pct"/>
            <w:shd w:val="clear" w:color="auto" w:fill="auto"/>
          </w:tcPr>
          <w:p w14:paraId="5DAFB548" w14:textId="0D4FB4F2" w:rsidR="00E807F9" w:rsidRPr="003466DF" w:rsidRDefault="00E807F9" w:rsidP="00E807F9">
            <w:pPr>
              <w:pStyle w:val="120"/>
              <w:rPr>
                <w:iCs w:val="0"/>
                <w:lang w:eastAsia="en-US"/>
              </w:rPr>
            </w:pPr>
            <w:r w:rsidRPr="003466DF">
              <w:rPr>
                <w:iCs w:val="0"/>
                <w:lang w:eastAsia="en-US"/>
              </w:rPr>
              <w:t>Доска школьная (меловая)</w:t>
            </w:r>
          </w:p>
        </w:tc>
        <w:tc>
          <w:tcPr>
            <w:tcW w:w="1527" w:type="pct"/>
            <w:shd w:val="clear" w:color="auto" w:fill="auto"/>
          </w:tcPr>
          <w:p w14:paraId="38CA7508" w14:textId="77777777" w:rsidR="00E807F9" w:rsidRPr="003466DF" w:rsidRDefault="00E807F9" w:rsidP="008E5E0E">
            <w:pPr>
              <w:pStyle w:val="120"/>
              <w:rPr>
                <w:lang w:eastAsia="en-US"/>
              </w:rPr>
            </w:pPr>
          </w:p>
        </w:tc>
      </w:tr>
      <w:tr w:rsidR="00460BAA" w:rsidRPr="003466DF" w14:paraId="18338804"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54EB99C" w14:textId="77777777" w:rsidR="00460BAA" w:rsidRPr="003466DF" w:rsidRDefault="00460BAA" w:rsidP="008E5E0E">
            <w:pPr>
              <w:pStyle w:val="120"/>
              <w:rPr>
                <w:highlight w:val="cyan"/>
                <w:lang w:eastAsia="en-US"/>
              </w:rPr>
            </w:pPr>
            <w:r w:rsidRPr="003466DF">
              <w:rPr>
                <w:b/>
                <w:bCs/>
                <w:lang w:eastAsia="en-US"/>
              </w:rPr>
              <w:t>Дополнительное оборудование</w:t>
            </w:r>
          </w:p>
        </w:tc>
      </w:tr>
      <w:tr w:rsidR="00460BAA" w:rsidRPr="003466DF" w14:paraId="05832763" w14:textId="77777777" w:rsidTr="008E5E0E">
        <w:tc>
          <w:tcPr>
            <w:tcW w:w="273" w:type="pct"/>
            <w:tcBorders>
              <w:top w:val="single" w:sz="4" w:space="0" w:color="auto"/>
              <w:left w:val="single" w:sz="4" w:space="0" w:color="auto"/>
              <w:bottom w:val="single" w:sz="4" w:space="0" w:color="auto"/>
              <w:right w:val="single" w:sz="4" w:space="0" w:color="auto"/>
            </w:tcBorders>
            <w:shd w:val="clear" w:color="auto" w:fill="auto"/>
          </w:tcPr>
          <w:p w14:paraId="0BF5BBFA" w14:textId="77777777" w:rsidR="00460BAA" w:rsidRPr="003466DF" w:rsidRDefault="00460BAA" w:rsidP="008E5E0E">
            <w:pPr>
              <w:pStyle w:val="120"/>
              <w:rPr>
                <w:highlight w:val="cyan"/>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6D3913F9" w14:textId="77777777" w:rsidR="00460BAA" w:rsidRPr="003466DF" w:rsidRDefault="00460BAA" w:rsidP="008E5E0E">
            <w:pPr>
              <w:pStyle w:val="120"/>
              <w:rPr>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1C03377" w14:textId="77777777" w:rsidR="00460BAA" w:rsidRPr="003466DF" w:rsidRDefault="00460BAA" w:rsidP="008E5E0E">
            <w:pPr>
              <w:pStyle w:val="120"/>
              <w:rPr>
                <w:i/>
                <w:iCs w:val="0"/>
                <w:lang w:eastAsia="en-US"/>
              </w:rPr>
            </w:pPr>
          </w:p>
        </w:tc>
      </w:tr>
      <w:tr w:rsidR="00460BAA" w:rsidRPr="003466DF" w14:paraId="4C4A3870"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38ABB90" w14:textId="77777777" w:rsidR="00460BAA" w:rsidRPr="003466DF" w:rsidRDefault="00460BAA" w:rsidP="008E5E0E">
            <w:pPr>
              <w:pStyle w:val="120"/>
              <w:rPr>
                <w:lang w:eastAsia="en-US"/>
              </w:rPr>
            </w:pPr>
            <w:r w:rsidRPr="003466DF">
              <w:rPr>
                <w:b/>
                <w:bCs/>
                <w:lang w:val="en-US" w:eastAsia="en-US"/>
              </w:rPr>
              <w:t xml:space="preserve">II </w:t>
            </w:r>
            <w:r w:rsidRPr="003466DF">
              <w:rPr>
                <w:b/>
                <w:bCs/>
                <w:lang w:eastAsia="en-US"/>
              </w:rPr>
              <w:t>Технические средства</w:t>
            </w:r>
          </w:p>
        </w:tc>
      </w:tr>
      <w:tr w:rsidR="00460BAA" w:rsidRPr="003466DF" w14:paraId="534FCD12"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663F235" w14:textId="77777777" w:rsidR="00460BAA" w:rsidRPr="003466DF" w:rsidRDefault="00460BAA" w:rsidP="008E5E0E">
            <w:pPr>
              <w:pStyle w:val="120"/>
              <w:rPr>
                <w:lang w:eastAsia="en-US"/>
              </w:rPr>
            </w:pPr>
            <w:r w:rsidRPr="003466DF">
              <w:rPr>
                <w:b/>
                <w:bCs/>
                <w:lang w:eastAsia="en-US"/>
              </w:rPr>
              <w:t>Основное оборудование</w:t>
            </w:r>
          </w:p>
        </w:tc>
      </w:tr>
      <w:tr w:rsidR="00460BAA" w:rsidRPr="003466DF" w14:paraId="6E51055E" w14:textId="77777777" w:rsidTr="008E5E0E">
        <w:tc>
          <w:tcPr>
            <w:tcW w:w="273" w:type="pct"/>
            <w:shd w:val="clear" w:color="auto" w:fill="auto"/>
          </w:tcPr>
          <w:p w14:paraId="377B0202" w14:textId="77777777" w:rsidR="00460BAA" w:rsidRPr="003466DF" w:rsidRDefault="00460BAA" w:rsidP="008E5E0E">
            <w:pPr>
              <w:pStyle w:val="120"/>
              <w:jc w:val="center"/>
              <w:rPr>
                <w:lang w:eastAsia="en-US"/>
              </w:rPr>
            </w:pPr>
            <w:r w:rsidRPr="003466DF">
              <w:rPr>
                <w:lang w:eastAsia="en-US"/>
              </w:rPr>
              <w:t>1</w:t>
            </w:r>
          </w:p>
        </w:tc>
        <w:tc>
          <w:tcPr>
            <w:tcW w:w="3200" w:type="pct"/>
            <w:shd w:val="clear" w:color="auto" w:fill="auto"/>
          </w:tcPr>
          <w:p w14:paraId="0508D1BC" w14:textId="77777777" w:rsidR="00460BAA" w:rsidRPr="003466DF" w:rsidRDefault="00460BAA" w:rsidP="008E5E0E">
            <w:pPr>
              <w:pStyle w:val="120"/>
              <w:rPr>
                <w:highlight w:val="yellow"/>
                <w:lang w:eastAsia="en-US"/>
              </w:rPr>
            </w:pPr>
            <w:r w:rsidRPr="003466DF">
              <w:rPr>
                <w:iCs w:val="0"/>
                <w:lang w:eastAsia="en-US"/>
              </w:rPr>
              <w:t>Системный блок</w:t>
            </w:r>
          </w:p>
        </w:tc>
        <w:tc>
          <w:tcPr>
            <w:tcW w:w="1527" w:type="pct"/>
            <w:shd w:val="clear" w:color="auto" w:fill="auto"/>
          </w:tcPr>
          <w:p w14:paraId="3E62C5F4" w14:textId="09B4EC2B" w:rsidR="00460BAA" w:rsidRPr="003466DF" w:rsidRDefault="00460BAA" w:rsidP="008E5E0E">
            <w:pPr>
              <w:pStyle w:val="120"/>
              <w:rPr>
                <w:iCs w:val="0"/>
                <w:lang w:eastAsia="en-US"/>
              </w:rPr>
            </w:pPr>
          </w:p>
        </w:tc>
      </w:tr>
      <w:tr w:rsidR="00460BAA" w:rsidRPr="003466DF" w14:paraId="41FBFB9B" w14:textId="77777777" w:rsidTr="008E5E0E">
        <w:tc>
          <w:tcPr>
            <w:tcW w:w="273" w:type="pct"/>
            <w:shd w:val="clear" w:color="auto" w:fill="auto"/>
          </w:tcPr>
          <w:p w14:paraId="3547DE49" w14:textId="77777777" w:rsidR="00460BAA" w:rsidRPr="003466DF" w:rsidRDefault="00460BAA" w:rsidP="008E5E0E">
            <w:pPr>
              <w:pStyle w:val="120"/>
              <w:jc w:val="center"/>
              <w:rPr>
                <w:lang w:eastAsia="en-US"/>
              </w:rPr>
            </w:pPr>
            <w:r w:rsidRPr="003466DF">
              <w:rPr>
                <w:lang w:eastAsia="en-US"/>
              </w:rPr>
              <w:t>2</w:t>
            </w:r>
          </w:p>
        </w:tc>
        <w:tc>
          <w:tcPr>
            <w:tcW w:w="3200" w:type="pct"/>
            <w:shd w:val="clear" w:color="auto" w:fill="auto"/>
          </w:tcPr>
          <w:p w14:paraId="2127692B" w14:textId="77777777" w:rsidR="00460BAA" w:rsidRPr="003466DF" w:rsidRDefault="00460BAA" w:rsidP="008E5E0E">
            <w:pPr>
              <w:pStyle w:val="120"/>
              <w:rPr>
                <w:iCs w:val="0"/>
                <w:lang w:eastAsia="en-US"/>
              </w:rPr>
            </w:pPr>
            <w:r w:rsidRPr="003466DF">
              <w:rPr>
                <w:iCs w:val="0"/>
                <w:lang w:eastAsia="en-US"/>
              </w:rPr>
              <w:t>Монитор</w:t>
            </w:r>
          </w:p>
        </w:tc>
        <w:tc>
          <w:tcPr>
            <w:tcW w:w="1527" w:type="pct"/>
            <w:shd w:val="clear" w:color="auto" w:fill="auto"/>
          </w:tcPr>
          <w:p w14:paraId="7FFA5781" w14:textId="7CD4E657" w:rsidR="00460BAA" w:rsidRPr="003466DF" w:rsidRDefault="00460BAA" w:rsidP="008E5E0E">
            <w:pPr>
              <w:pStyle w:val="120"/>
              <w:rPr>
                <w:iCs w:val="0"/>
                <w:lang w:eastAsia="en-US"/>
              </w:rPr>
            </w:pPr>
          </w:p>
        </w:tc>
      </w:tr>
      <w:tr w:rsidR="00460BAA" w:rsidRPr="003466DF" w14:paraId="5B13AC0E" w14:textId="77777777" w:rsidTr="008E5E0E">
        <w:tc>
          <w:tcPr>
            <w:tcW w:w="273" w:type="pct"/>
            <w:shd w:val="clear" w:color="auto" w:fill="auto"/>
          </w:tcPr>
          <w:p w14:paraId="089BA794" w14:textId="66DA632C" w:rsidR="00460BAA" w:rsidRPr="003466DF" w:rsidRDefault="00E807F9" w:rsidP="008E5E0E">
            <w:pPr>
              <w:pStyle w:val="120"/>
              <w:jc w:val="center"/>
              <w:rPr>
                <w:lang w:eastAsia="en-US"/>
              </w:rPr>
            </w:pPr>
            <w:r w:rsidRPr="003466DF">
              <w:rPr>
                <w:lang w:eastAsia="en-US"/>
              </w:rPr>
              <w:t>3</w:t>
            </w:r>
          </w:p>
        </w:tc>
        <w:tc>
          <w:tcPr>
            <w:tcW w:w="3200" w:type="pct"/>
            <w:shd w:val="clear" w:color="auto" w:fill="auto"/>
          </w:tcPr>
          <w:p w14:paraId="56788EA3" w14:textId="77777777" w:rsidR="00460BAA" w:rsidRPr="003466DF" w:rsidRDefault="00460BAA" w:rsidP="008E5E0E">
            <w:pPr>
              <w:pStyle w:val="120"/>
              <w:rPr>
                <w:i/>
                <w:iCs w:val="0"/>
                <w:lang w:eastAsia="en-US"/>
              </w:rPr>
            </w:pPr>
            <w:r w:rsidRPr="003466DF">
              <w:rPr>
                <w:iCs w:val="0"/>
                <w:lang w:eastAsia="en-US"/>
              </w:rPr>
              <w:t>Навесной экран</w:t>
            </w:r>
            <w:r w:rsidRPr="003466DF">
              <w:rPr>
                <w:highlight w:val="yellow"/>
                <w:lang w:eastAsia="en-US"/>
              </w:rPr>
              <w:t xml:space="preserve"> </w:t>
            </w:r>
          </w:p>
        </w:tc>
        <w:tc>
          <w:tcPr>
            <w:tcW w:w="1527" w:type="pct"/>
            <w:shd w:val="clear" w:color="auto" w:fill="auto"/>
          </w:tcPr>
          <w:p w14:paraId="6A04F40E" w14:textId="77777777" w:rsidR="00460BAA" w:rsidRPr="003466DF" w:rsidRDefault="00460BAA" w:rsidP="008E5E0E">
            <w:pPr>
              <w:pStyle w:val="120"/>
              <w:rPr>
                <w:lang w:eastAsia="en-US"/>
              </w:rPr>
            </w:pPr>
          </w:p>
        </w:tc>
      </w:tr>
      <w:tr w:rsidR="00460BAA" w:rsidRPr="003466DF" w14:paraId="36591F3E" w14:textId="77777777" w:rsidTr="008E5E0E">
        <w:tc>
          <w:tcPr>
            <w:tcW w:w="273" w:type="pct"/>
            <w:shd w:val="clear" w:color="auto" w:fill="auto"/>
          </w:tcPr>
          <w:p w14:paraId="1CBC6F4D" w14:textId="2ED8E995" w:rsidR="00460BAA" w:rsidRPr="003466DF" w:rsidRDefault="00E807F9" w:rsidP="008E5E0E">
            <w:pPr>
              <w:pStyle w:val="120"/>
              <w:jc w:val="center"/>
              <w:rPr>
                <w:lang w:eastAsia="en-US"/>
              </w:rPr>
            </w:pPr>
            <w:r w:rsidRPr="003466DF">
              <w:rPr>
                <w:lang w:eastAsia="en-US"/>
              </w:rPr>
              <w:t>4</w:t>
            </w:r>
          </w:p>
        </w:tc>
        <w:tc>
          <w:tcPr>
            <w:tcW w:w="3200" w:type="pct"/>
            <w:shd w:val="clear" w:color="auto" w:fill="auto"/>
          </w:tcPr>
          <w:p w14:paraId="0406AB20" w14:textId="77777777" w:rsidR="00460BAA" w:rsidRPr="003466DF" w:rsidRDefault="00460BAA" w:rsidP="008E5E0E">
            <w:pPr>
              <w:pStyle w:val="120"/>
              <w:rPr>
                <w:lang w:eastAsia="en-US"/>
              </w:rPr>
            </w:pPr>
            <w:r w:rsidRPr="003466DF">
              <w:rPr>
                <w:iCs w:val="0"/>
                <w:lang w:eastAsia="en-US"/>
              </w:rPr>
              <w:t>Проектор</w:t>
            </w:r>
          </w:p>
        </w:tc>
        <w:tc>
          <w:tcPr>
            <w:tcW w:w="1527" w:type="pct"/>
            <w:shd w:val="clear" w:color="auto" w:fill="auto"/>
          </w:tcPr>
          <w:p w14:paraId="0EDFAF6A" w14:textId="1910B2DA" w:rsidR="00460BAA" w:rsidRPr="003466DF" w:rsidRDefault="00460BAA" w:rsidP="008E5E0E">
            <w:pPr>
              <w:pStyle w:val="120"/>
              <w:rPr>
                <w:lang w:eastAsia="en-US"/>
              </w:rPr>
            </w:pPr>
          </w:p>
        </w:tc>
      </w:tr>
      <w:tr w:rsidR="00460BAA" w:rsidRPr="003466DF" w14:paraId="555A00F2" w14:textId="77777777" w:rsidTr="008E5E0E">
        <w:tc>
          <w:tcPr>
            <w:tcW w:w="5000" w:type="pct"/>
            <w:gridSpan w:val="3"/>
            <w:shd w:val="clear" w:color="auto" w:fill="auto"/>
          </w:tcPr>
          <w:p w14:paraId="14106E09" w14:textId="77777777" w:rsidR="00460BAA" w:rsidRPr="003466DF" w:rsidRDefault="00460BAA" w:rsidP="008E5E0E">
            <w:pPr>
              <w:pStyle w:val="120"/>
              <w:rPr>
                <w:lang w:eastAsia="en-US"/>
              </w:rPr>
            </w:pPr>
            <w:r w:rsidRPr="003466DF">
              <w:rPr>
                <w:b/>
                <w:lang w:eastAsia="en-US"/>
              </w:rPr>
              <w:t>Дополнительное оборудование</w:t>
            </w:r>
          </w:p>
        </w:tc>
      </w:tr>
      <w:tr w:rsidR="00460BAA" w:rsidRPr="003466DF" w14:paraId="063A14A6" w14:textId="77777777" w:rsidTr="008E5E0E">
        <w:tc>
          <w:tcPr>
            <w:tcW w:w="273" w:type="pct"/>
            <w:shd w:val="clear" w:color="auto" w:fill="auto"/>
          </w:tcPr>
          <w:p w14:paraId="78E32E29" w14:textId="77777777" w:rsidR="00460BAA" w:rsidRPr="003466DF" w:rsidRDefault="00460BAA" w:rsidP="008E5E0E">
            <w:pPr>
              <w:pStyle w:val="120"/>
              <w:rPr>
                <w:highlight w:val="cyan"/>
                <w:lang w:eastAsia="en-US"/>
              </w:rPr>
            </w:pPr>
          </w:p>
        </w:tc>
        <w:tc>
          <w:tcPr>
            <w:tcW w:w="3200" w:type="pct"/>
            <w:shd w:val="clear" w:color="auto" w:fill="auto"/>
          </w:tcPr>
          <w:p w14:paraId="3E6ECA77" w14:textId="77777777" w:rsidR="00460BAA" w:rsidRPr="003466DF" w:rsidRDefault="00460BAA" w:rsidP="008E5E0E">
            <w:pPr>
              <w:pStyle w:val="120"/>
              <w:rPr>
                <w:i/>
                <w:iCs w:val="0"/>
                <w:lang w:eastAsia="en-US"/>
              </w:rPr>
            </w:pPr>
          </w:p>
        </w:tc>
        <w:tc>
          <w:tcPr>
            <w:tcW w:w="1527" w:type="pct"/>
            <w:shd w:val="clear" w:color="auto" w:fill="auto"/>
          </w:tcPr>
          <w:p w14:paraId="3B59FC8A" w14:textId="77777777" w:rsidR="00460BAA" w:rsidRPr="003466DF" w:rsidRDefault="00460BAA" w:rsidP="008E5E0E">
            <w:pPr>
              <w:pStyle w:val="120"/>
              <w:rPr>
                <w:lang w:eastAsia="en-US"/>
              </w:rPr>
            </w:pPr>
          </w:p>
        </w:tc>
      </w:tr>
      <w:tr w:rsidR="00460BAA" w:rsidRPr="003466DF" w14:paraId="3E6DC965" w14:textId="77777777" w:rsidTr="008E5E0E">
        <w:tc>
          <w:tcPr>
            <w:tcW w:w="5000" w:type="pct"/>
            <w:gridSpan w:val="3"/>
            <w:shd w:val="clear" w:color="auto" w:fill="auto"/>
          </w:tcPr>
          <w:p w14:paraId="7D36E7F6" w14:textId="77777777" w:rsidR="00460BAA" w:rsidRPr="003466DF" w:rsidRDefault="00460BAA" w:rsidP="008E5E0E">
            <w:pPr>
              <w:pStyle w:val="120"/>
              <w:rPr>
                <w:lang w:eastAsia="en-US"/>
              </w:rPr>
            </w:pPr>
            <w:r w:rsidRPr="003466DF">
              <w:rPr>
                <w:b/>
                <w:bCs/>
                <w:lang w:val="en-US" w:eastAsia="en-US"/>
              </w:rPr>
              <w:t>III</w:t>
            </w:r>
            <w:r w:rsidRPr="003466DF">
              <w:rPr>
                <w:b/>
                <w:bCs/>
                <w:lang w:eastAsia="en-US"/>
              </w:rPr>
              <w:t xml:space="preserve"> Демонстрационные учебно-наглядные пособия</w:t>
            </w:r>
          </w:p>
        </w:tc>
      </w:tr>
      <w:tr w:rsidR="00460BAA" w:rsidRPr="003466DF" w14:paraId="23151E0C" w14:textId="77777777" w:rsidTr="008E5E0E">
        <w:tc>
          <w:tcPr>
            <w:tcW w:w="5000" w:type="pct"/>
            <w:gridSpan w:val="3"/>
            <w:shd w:val="clear" w:color="auto" w:fill="auto"/>
          </w:tcPr>
          <w:p w14:paraId="14D3F971" w14:textId="77777777" w:rsidR="00460BAA" w:rsidRPr="003466DF" w:rsidRDefault="00460BAA" w:rsidP="008E5E0E">
            <w:pPr>
              <w:pStyle w:val="120"/>
              <w:rPr>
                <w:lang w:eastAsia="en-US"/>
              </w:rPr>
            </w:pPr>
            <w:r w:rsidRPr="003466DF">
              <w:rPr>
                <w:b/>
                <w:bCs/>
                <w:lang w:eastAsia="en-US"/>
              </w:rPr>
              <w:t>Основное оборудование</w:t>
            </w:r>
          </w:p>
        </w:tc>
      </w:tr>
      <w:tr w:rsidR="00460BAA" w:rsidRPr="003466DF" w14:paraId="5E0D0604" w14:textId="77777777" w:rsidTr="008E5E0E">
        <w:tc>
          <w:tcPr>
            <w:tcW w:w="273" w:type="pct"/>
            <w:shd w:val="clear" w:color="auto" w:fill="auto"/>
          </w:tcPr>
          <w:p w14:paraId="7C2E7C76" w14:textId="77777777" w:rsidR="00460BAA" w:rsidRPr="003466DF" w:rsidRDefault="00460BAA" w:rsidP="008E5E0E">
            <w:pPr>
              <w:pStyle w:val="120"/>
              <w:rPr>
                <w:highlight w:val="cyan"/>
                <w:lang w:eastAsia="en-US"/>
              </w:rPr>
            </w:pPr>
          </w:p>
        </w:tc>
        <w:tc>
          <w:tcPr>
            <w:tcW w:w="3200" w:type="pct"/>
            <w:shd w:val="clear" w:color="auto" w:fill="auto"/>
          </w:tcPr>
          <w:p w14:paraId="1E69AD5C" w14:textId="77777777" w:rsidR="00460BAA" w:rsidRPr="003466DF" w:rsidRDefault="00460BAA" w:rsidP="008E5E0E">
            <w:pPr>
              <w:pStyle w:val="120"/>
              <w:rPr>
                <w:lang w:eastAsia="en-US"/>
              </w:rPr>
            </w:pPr>
          </w:p>
        </w:tc>
        <w:tc>
          <w:tcPr>
            <w:tcW w:w="1527" w:type="pct"/>
            <w:shd w:val="clear" w:color="auto" w:fill="auto"/>
          </w:tcPr>
          <w:p w14:paraId="572C6AE0" w14:textId="77777777" w:rsidR="00460BAA" w:rsidRPr="003466DF" w:rsidRDefault="00460BAA" w:rsidP="008E5E0E">
            <w:pPr>
              <w:pStyle w:val="120"/>
              <w:rPr>
                <w:lang w:eastAsia="en-US"/>
              </w:rPr>
            </w:pPr>
          </w:p>
        </w:tc>
      </w:tr>
      <w:tr w:rsidR="00460BAA" w:rsidRPr="003466DF" w14:paraId="5D3051DE" w14:textId="77777777" w:rsidTr="008E5E0E">
        <w:tc>
          <w:tcPr>
            <w:tcW w:w="5000" w:type="pct"/>
            <w:gridSpan w:val="3"/>
            <w:shd w:val="clear" w:color="auto" w:fill="auto"/>
          </w:tcPr>
          <w:p w14:paraId="34AC9DD9" w14:textId="77777777" w:rsidR="00460BAA" w:rsidRPr="003466DF" w:rsidRDefault="00460BAA" w:rsidP="008E5E0E">
            <w:pPr>
              <w:pStyle w:val="120"/>
              <w:rPr>
                <w:lang w:eastAsia="en-US"/>
              </w:rPr>
            </w:pPr>
            <w:r w:rsidRPr="003466DF">
              <w:rPr>
                <w:b/>
                <w:bCs/>
                <w:lang w:eastAsia="en-US"/>
              </w:rPr>
              <w:t>Дополнительное оборудование</w:t>
            </w:r>
          </w:p>
        </w:tc>
      </w:tr>
      <w:tr w:rsidR="00460BAA" w:rsidRPr="003466DF" w14:paraId="113A55BF" w14:textId="77777777" w:rsidTr="008E5E0E">
        <w:tc>
          <w:tcPr>
            <w:tcW w:w="273" w:type="pct"/>
            <w:shd w:val="clear" w:color="auto" w:fill="auto"/>
          </w:tcPr>
          <w:p w14:paraId="21C188CB" w14:textId="77777777" w:rsidR="00460BAA" w:rsidRPr="003466DF" w:rsidRDefault="00460BAA" w:rsidP="008E5E0E">
            <w:pPr>
              <w:pStyle w:val="120"/>
              <w:rPr>
                <w:highlight w:val="cyan"/>
                <w:lang w:eastAsia="en-US"/>
              </w:rPr>
            </w:pPr>
          </w:p>
        </w:tc>
        <w:tc>
          <w:tcPr>
            <w:tcW w:w="3200" w:type="pct"/>
            <w:shd w:val="clear" w:color="auto" w:fill="auto"/>
          </w:tcPr>
          <w:p w14:paraId="18A990BE" w14:textId="77777777" w:rsidR="00460BAA" w:rsidRPr="003466DF" w:rsidRDefault="00460BAA" w:rsidP="008E5E0E">
            <w:pPr>
              <w:pStyle w:val="120"/>
              <w:rPr>
                <w:i/>
                <w:iCs w:val="0"/>
                <w:lang w:eastAsia="en-US"/>
              </w:rPr>
            </w:pPr>
          </w:p>
        </w:tc>
        <w:tc>
          <w:tcPr>
            <w:tcW w:w="1527" w:type="pct"/>
            <w:shd w:val="clear" w:color="auto" w:fill="auto"/>
          </w:tcPr>
          <w:p w14:paraId="3C2276F4" w14:textId="77777777" w:rsidR="00460BAA" w:rsidRPr="003466DF" w:rsidRDefault="00460BAA" w:rsidP="008E5E0E">
            <w:pPr>
              <w:pStyle w:val="120"/>
              <w:rPr>
                <w:lang w:eastAsia="en-US"/>
              </w:rPr>
            </w:pPr>
          </w:p>
        </w:tc>
      </w:tr>
    </w:tbl>
    <w:p w14:paraId="05F83178" w14:textId="77777777" w:rsidR="00460BAA" w:rsidRPr="003466DF" w:rsidRDefault="00460BAA" w:rsidP="00460BAA">
      <w:pPr>
        <w:suppressAutoHyphens/>
        <w:spacing w:after="0" w:line="240" w:lineRule="auto"/>
        <w:ind w:firstLine="709"/>
        <w:jc w:val="both"/>
        <w:rPr>
          <w:rFonts w:ascii="Times New Roman" w:hAnsi="Times New Roman" w:cs="Times New Roman"/>
          <w:bCs/>
          <w:sz w:val="24"/>
          <w:szCs w:val="24"/>
        </w:rPr>
      </w:pPr>
    </w:p>
    <w:p w14:paraId="1D8E7B19" w14:textId="77777777" w:rsidR="00460BAA" w:rsidRPr="003466DF" w:rsidRDefault="00460BAA" w:rsidP="00460BAA">
      <w:pPr>
        <w:suppressAutoHyphens/>
        <w:spacing w:after="0" w:line="240" w:lineRule="auto"/>
        <w:ind w:firstLine="709"/>
        <w:jc w:val="both"/>
        <w:rPr>
          <w:rFonts w:ascii="Times New Roman" w:hAnsi="Times New Roman" w:cs="Times New Roman"/>
          <w:bCs/>
          <w:iCs/>
          <w:sz w:val="24"/>
          <w:szCs w:val="24"/>
        </w:rPr>
      </w:pPr>
      <w:r w:rsidRPr="003466DF">
        <w:rPr>
          <w:rFonts w:ascii="Times New Roman" w:hAnsi="Times New Roman" w:cs="Times New Roman"/>
          <w:bCs/>
          <w:iCs/>
          <w:sz w:val="24"/>
          <w:szCs w:val="24"/>
        </w:rPr>
        <w:t>Кабинет «Математики».</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6597"/>
        <w:gridCol w:w="3148"/>
      </w:tblGrid>
      <w:tr w:rsidR="00460BAA" w:rsidRPr="003466DF" w14:paraId="7AA7E798" w14:textId="77777777" w:rsidTr="008E5E0E">
        <w:tc>
          <w:tcPr>
            <w:tcW w:w="273" w:type="pct"/>
            <w:shd w:val="clear" w:color="auto" w:fill="auto"/>
            <w:vAlign w:val="center"/>
          </w:tcPr>
          <w:p w14:paraId="7E1531E4" w14:textId="77777777" w:rsidR="00460BAA" w:rsidRPr="003466DF" w:rsidRDefault="00460BAA" w:rsidP="008E5E0E">
            <w:pPr>
              <w:pStyle w:val="120"/>
              <w:jc w:val="center"/>
              <w:rPr>
                <w:lang w:eastAsia="en-US"/>
              </w:rPr>
            </w:pPr>
            <w:r w:rsidRPr="003466DF">
              <w:rPr>
                <w:lang w:eastAsia="en-US"/>
              </w:rPr>
              <w:t>№</w:t>
            </w:r>
          </w:p>
        </w:tc>
        <w:tc>
          <w:tcPr>
            <w:tcW w:w="3200" w:type="pct"/>
            <w:shd w:val="clear" w:color="auto" w:fill="auto"/>
            <w:vAlign w:val="center"/>
          </w:tcPr>
          <w:p w14:paraId="0E27E06E" w14:textId="77777777" w:rsidR="00460BAA" w:rsidRPr="003466DF" w:rsidRDefault="00460BAA" w:rsidP="008E5E0E">
            <w:pPr>
              <w:pStyle w:val="120"/>
              <w:jc w:val="center"/>
              <w:rPr>
                <w:lang w:eastAsia="en-US"/>
              </w:rPr>
            </w:pPr>
            <w:r w:rsidRPr="003466DF">
              <w:rPr>
                <w:lang w:eastAsia="en-US"/>
              </w:rPr>
              <w:t>Наименование оборудования</w:t>
            </w:r>
          </w:p>
        </w:tc>
        <w:tc>
          <w:tcPr>
            <w:tcW w:w="1527" w:type="pct"/>
            <w:shd w:val="clear" w:color="auto" w:fill="auto"/>
            <w:vAlign w:val="center"/>
          </w:tcPr>
          <w:p w14:paraId="2AD9A551" w14:textId="77777777" w:rsidR="00460BAA" w:rsidRPr="003466DF" w:rsidRDefault="00460BAA" w:rsidP="008E5E0E">
            <w:pPr>
              <w:pStyle w:val="120"/>
              <w:jc w:val="center"/>
              <w:rPr>
                <w:lang w:eastAsia="en-US"/>
              </w:rPr>
            </w:pPr>
            <w:r w:rsidRPr="003466DF">
              <w:rPr>
                <w:lang w:eastAsia="en-US"/>
              </w:rPr>
              <w:t>Техническое описание</w:t>
            </w:r>
          </w:p>
        </w:tc>
      </w:tr>
      <w:tr w:rsidR="00460BAA" w:rsidRPr="003466DF" w14:paraId="60D80412" w14:textId="77777777" w:rsidTr="008E5E0E">
        <w:trPr>
          <w:trHeight w:val="278"/>
        </w:trPr>
        <w:tc>
          <w:tcPr>
            <w:tcW w:w="5000" w:type="pct"/>
            <w:gridSpan w:val="3"/>
            <w:shd w:val="clear" w:color="auto" w:fill="auto"/>
          </w:tcPr>
          <w:p w14:paraId="166CA3E3" w14:textId="77777777" w:rsidR="00460BAA" w:rsidRPr="003466DF" w:rsidRDefault="00460BAA" w:rsidP="008E5E0E">
            <w:pPr>
              <w:pStyle w:val="120"/>
              <w:rPr>
                <w:b/>
                <w:bCs/>
                <w:lang w:eastAsia="en-US"/>
              </w:rPr>
            </w:pPr>
            <w:r w:rsidRPr="003466DF">
              <w:rPr>
                <w:b/>
                <w:bCs/>
                <w:lang w:val="en-US" w:eastAsia="en-US"/>
              </w:rPr>
              <w:t>I</w:t>
            </w:r>
            <w:r w:rsidRPr="003466DF">
              <w:rPr>
                <w:b/>
                <w:bCs/>
                <w:lang w:eastAsia="en-US"/>
              </w:rPr>
              <w:t xml:space="preserve"> Специализированная мебель и системы хранения</w:t>
            </w:r>
          </w:p>
        </w:tc>
      </w:tr>
      <w:tr w:rsidR="00460BAA" w:rsidRPr="003466DF" w14:paraId="3F26BA44" w14:textId="77777777" w:rsidTr="008E5E0E">
        <w:trPr>
          <w:trHeight w:val="277"/>
        </w:trPr>
        <w:tc>
          <w:tcPr>
            <w:tcW w:w="5000" w:type="pct"/>
            <w:gridSpan w:val="3"/>
            <w:shd w:val="clear" w:color="auto" w:fill="auto"/>
          </w:tcPr>
          <w:p w14:paraId="5A2100C0" w14:textId="77777777" w:rsidR="00460BAA" w:rsidRPr="003466DF" w:rsidRDefault="00460BAA" w:rsidP="008E5E0E">
            <w:pPr>
              <w:pStyle w:val="120"/>
              <w:rPr>
                <w:b/>
                <w:bCs/>
                <w:lang w:eastAsia="en-US"/>
              </w:rPr>
            </w:pPr>
            <w:r w:rsidRPr="003466DF">
              <w:rPr>
                <w:b/>
                <w:bCs/>
                <w:lang w:eastAsia="en-US"/>
              </w:rPr>
              <w:t>Основное оборудование</w:t>
            </w:r>
          </w:p>
        </w:tc>
      </w:tr>
      <w:tr w:rsidR="00460BAA" w:rsidRPr="003466DF" w14:paraId="571DD956" w14:textId="77777777" w:rsidTr="008E5E0E">
        <w:tc>
          <w:tcPr>
            <w:tcW w:w="273" w:type="pct"/>
            <w:shd w:val="clear" w:color="auto" w:fill="auto"/>
          </w:tcPr>
          <w:p w14:paraId="4BC4877D" w14:textId="77777777" w:rsidR="00460BAA" w:rsidRPr="003466DF" w:rsidRDefault="00460BAA" w:rsidP="008E5E0E">
            <w:pPr>
              <w:pStyle w:val="120"/>
              <w:jc w:val="center"/>
              <w:rPr>
                <w:lang w:eastAsia="en-US"/>
              </w:rPr>
            </w:pPr>
            <w:r w:rsidRPr="003466DF">
              <w:rPr>
                <w:lang w:eastAsia="en-US"/>
              </w:rPr>
              <w:t>1</w:t>
            </w:r>
          </w:p>
        </w:tc>
        <w:tc>
          <w:tcPr>
            <w:tcW w:w="3200" w:type="pct"/>
            <w:shd w:val="clear" w:color="auto" w:fill="auto"/>
          </w:tcPr>
          <w:p w14:paraId="4D8E9682" w14:textId="0F10BA79" w:rsidR="00460BAA" w:rsidRPr="003466DF" w:rsidRDefault="00460BAA" w:rsidP="00E807F9">
            <w:pPr>
              <w:pStyle w:val="120"/>
              <w:rPr>
                <w:b/>
                <w:bCs/>
                <w:u w:val="single"/>
                <w:lang w:eastAsia="en-US"/>
              </w:rPr>
            </w:pPr>
            <w:r w:rsidRPr="003466DF">
              <w:rPr>
                <w:lang w:eastAsia="en-US"/>
              </w:rPr>
              <w:t xml:space="preserve">Стол ученический </w:t>
            </w:r>
          </w:p>
        </w:tc>
        <w:tc>
          <w:tcPr>
            <w:tcW w:w="1527" w:type="pct"/>
            <w:shd w:val="clear" w:color="auto" w:fill="auto"/>
          </w:tcPr>
          <w:p w14:paraId="7230D9BB" w14:textId="77777777" w:rsidR="00460BAA" w:rsidRPr="003466DF" w:rsidRDefault="00460BAA" w:rsidP="008E5E0E">
            <w:pPr>
              <w:pStyle w:val="120"/>
              <w:rPr>
                <w:b/>
                <w:bCs/>
                <w:highlight w:val="green"/>
                <w:u w:val="single"/>
                <w:lang w:eastAsia="en-US"/>
              </w:rPr>
            </w:pPr>
            <w:r w:rsidRPr="003466DF">
              <w:rPr>
                <w:sz w:val="23"/>
                <w:szCs w:val="23"/>
              </w:rPr>
              <w:t>ростовая группа №4-6</w:t>
            </w:r>
          </w:p>
        </w:tc>
      </w:tr>
      <w:tr w:rsidR="00460BAA" w:rsidRPr="003466DF" w14:paraId="64F76A9E" w14:textId="77777777" w:rsidTr="008E5E0E">
        <w:tc>
          <w:tcPr>
            <w:tcW w:w="273" w:type="pct"/>
            <w:shd w:val="clear" w:color="auto" w:fill="auto"/>
          </w:tcPr>
          <w:p w14:paraId="2F27A291" w14:textId="77777777" w:rsidR="00460BAA" w:rsidRPr="003466DF" w:rsidRDefault="00460BAA" w:rsidP="008E5E0E">
            <w:pPr>
              <w:pStyle w:val="120"/>
              <w:jc w:val="center"/>
              <w:rPr>
                <w:lang w:eastAsia="en-US"/>
              </w:rPr>
            </w:pPr>
            <w:r w:rsidRPr="003466DF">
              <w:rPr>
                <w:lang w:eastAsia="en-US"/>
              </w:rPr>
              <w:t>2</w:t>
            </w:r>
          </w:p>
        </w:tc>
        <w:tc>
          <w:tcPr>
            <w:tcW w:w="3200" w:type="pct"/>
            <w:shd w:val="clear" w:color="auto" w:fill="auto"/>
          </w:tcPr>
          <w:p w14:paraId="1E9464DA" w14:textId="77777777" w:rsidR="00460BAA" w:rsidRPr="003466DF" w:rsidRDefault="00460BAA" w:rsidP="008E5E0E">
            <w:pPr>
              <w:pStyle w:val="120"/>
              <w:rPr>
                <w:lang w:eastAsia="en-US"/>
              </w:rPr>
            </w:pPr>
            <w:r w:rsidRPr="003466DF">
              <w:rPr>
                <w:lang w:eastAsia="en-US"/>
              </w:rPr>
              <w:t>Стул ученический</w:t>
            </w:r>
          </w:p>
        </w:tc>
        <w:tc>
          <w:tcPr>
            <w:tcW w:w="1527" w:type="pct"/>
            <w:shd w:val="clear" w:color="auto" w:fill="auto"/>
          </w:tcPr>
          <w:p w14:paraId="3DEDC04F" w14:textId="77777777" w:rsidR="00460BAA" w:rsidRPr="003466DF" w:rsidRDefault="00460BAA" w:rsidP="008E5E0E">
            <w:pPr>
              <w:pStyle w:val="120"/>
              <w:rPr>
                <w:lang w:eastAsia="en-US"/>
              </w:rPr>
            </w:pPr>
            <w:r w:rsidRPr="003466DF">
              <w:rPr>
                <w:sz w:val="23"/>
                <w:szCs w:val="23"/>
              </w:rPr>
              <w:t>ростовая группа №4-6</w:t>
            </w:r>
          </w:p>
        </w:tc>
      </w:tr>
      <w:tr w:rsidR="00460BAA" w:rsidRPr="003466DF" w14:paraId="573C5637" w14:textId="77777777" w:rsidTr="008E5E0E">
        <w:tc>
          <w:tcPr>
            <w:tcW w:w="273" w:type="pct"/>
            <w:shd w:val="clear" w:color="auto" w:fill="auto"/>
          </w:tcPr>
          <w:p w14:paraId="02C21A07" w14:textId="77777777" w:rsidR="00460BAA" w:rsidRPr="003466DF" w:rsidRDefault="00460BAA" w:rsidP="008E5E0E">
            <w:pPr>
              <w:pStyle w:val="120"/>
              <w:jc w:val="center"/>
              <w:rPr>
                <w:lang w:eastAsia="en-US"/>
              </w:rPr>
            </w:pPr>
            <w:r w:rsidRPr="003466DF">
              <w:rPr>
                <w:lang w:eastAsia="en-US"/>
              </w:rPr>
              <w:t>3</w:t>
            </w:r>
          </w:p>
        </w:tc>
        <w:tc>
          <w:tcPr>
            <w:tcW w:w="3200" w:type="pct"/>
            <w:shd w:val="clear" w:color="auto" w:fill="auto"/>
          </w:tcPr>
          <w:p w14:paraId="6B6D1DDC" w14:textId="2754915A" w:rsidR="00460BAA" w:rsidRPr="003466DF" w:rsidRDefault="00460BAA" w:rsidP="00E807F9">
            <w:pPr>
              <w:pStyle w:val="120"/>
              <w:rPr>
                <w:lang w:eastAsia="en-US"/>
              </w:rPr>
            </w:pPr>
            <w:r w:rsidRPr="003466DF">
              <w:rPr>
                <w:lang w:eastAsia="en-US"/>
              </w:rPr>
              <w:t xml:space="preserve">Стол </w:t>
            </w:r>
            <w:r w:rsidR="00E807F9" w:rsidRPr="003466DF">
              <w:rPr>
                <w:lang w:eastAsia="en-US"/>
              </w:rPr>
              <w:t xml:space="preserve">компьютерный угловой  </w:t>
            </w:r>
          </w:p>
        </w:tc>
        <w:tc>
          <w:tcPr>
            <w:tcW w:w="1527" w:type="pct"/>
            <w:shd w:val="clear" w:color="auto" w:fill="auto"/>
          </w:tcPr>
          <w:p w14:paraId="541F7E47" w14:textId="77777777" w:rsidR="00460BAA" w:rsidRPr="003466DF" w:rsidRDefault="00460BAA" w:rsidP="008E5E0E">
            <w:pPr>
              <w:pStyle w:val="120"/>
              <w:rPr>
                <w:lang w:eastAsia="en-US"/>
              </w:rPr>
            </w:pPr>
          </w:p>
        </w:tc>
      </w:tr>
      <w:tr w:rsidR="00460BAA" w:rsidRPr="003466DF" w14:paraId="78CE5777" w14:textId="77777777" w:rsidTr="008E5E0E">
        <w:tc>
          <w:tcPr>
            <w:tcW w:w="273" w:type="pct"/>
            <w:shd w:val="clear" w:color="auto" w:fill="auto"/>
          </w:tcPr>
          <w:p w14:paraId="40C44F73" w14:textId="77777777" w:rsidR="00460BAA" w:rsidRPr="003466DF" w:rsidRDefault="00460BAA" w:rsidP="008E5E0E">
            <w:pPr>
              <w:pStyle w:val="120"/>
              <w:jc w:val="center"/>
              <w:rPr>
                <w:lang w:eastAsia="en-US"/>
              </w:rPr>
            </w:pPr>
            <w:r w:rsidRPr="003466DF">
              <w:rPr>
                <w:lang w:eastAsia="en-US"/>
              </w:rPr>
              <w:t>4</w:t>
            </w:r>
          </w:p>
        </w:tc>
        <w:tc>
          <w:tcPr>
            <w:tcW w:w="3200" w:type="pct"/>
            <w:shd w:val="clear" w:color="auto" w:fill="auto"/>
          </w:tcPr>
          <w:p w14:paraId="4628D5F4" w14:textId="77777777" w:rsidR="00460BAA" w:rsidRPr="003466DF" w:rsidRDefault="00460BAA" w:rsidP="008E5E0E">
            <w:pPr>
              <w:pStyle w:val="120"/>
              <w:rPr>
                <w:lang w:eastAsia="en-US"/>
              </w:rPr>
            </w:pPr>
            <w:r w:rsidRPr="003466DF">
              <w:rPr>
                <w:lang w:eastAsia="en-US"/>
              </w:rPr>
              <w:t>Стул преподавателя</w:t>
            </w:r>
          </w:p>
        </w:tc>
        <w:tc>
          <w:tcPr>
            <w:tcW w:w="1527" w:type="pct"/>
            <w:shd w:val="clear" w:color="auto" w:fill="auto"/>
          </w:tcPr>
          <w:p w14:paraId="27A4D00D" w14:textId="77777777" w:rsidR="00460BAA" w:rsidRPr="003466DF" w:rsidRDefault="00460BAA" w:rsidP="008E5E0E">
            <w:pPr>
              <w:pStyle w:val="120"/>
              <w:rPr>
                <w:lang w:eastAsia="en-US"/>
              </w:rPr>
            </w:pPr>
          </w:p>
        </w:tc>
      </w:tr>
      <w:tr w:rsidR="00460BAA" w:rsidRPr="003466DF" w14:paraId="77BA1913"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7C41082" w14:textId="77777777" w:rsidR="00460BAA" w:rsidRPr="003466DF" w:rsidRDefault="00460BAA" w:rsidP="008E5E0E">
            <w:pPr>
              <w:pStyle w:val="120"/>
              <w:rPr>
                <w:highlight w:val="cyan"/>
                <w:lang w:eastAsia="en-US"/>
              </w:rPr>
            </w:pPr>
            <w:r w:rsidRPr="003466DF">
              <w:rPr>
                <w:b/>
                <w:bCs/>
                <w:lang w:eastAsia="en-US"/>
              </w:rPr>
              <w:t>Дополнительное оборудование</w:t>
            </w:r>
          </w:p>
        </w:tc>
      </w:tr>
      <w:tr w:rsidR="00460BAA" w:rsidRPr="003466DF" w14:paraId="3EDCA152" w14:textId="77777777" w:rsidTr="008E5E0E">
        <w:tc>
          <w:tcPr>
            <w:tcW w:w="273" w:type="pct"/>
            <w:tcBorders>
              <w:top w:val="single" w:sz="4" w:space="0" w:color="auto"/>
              <w:left w:val="single" w:sz="4" w:space="0" w:color="auto"/>
              <w:bottom w:val="single" w:sz="4" w:space="0" w:color="auto"/>
              <w:right w:val="single" w:sz="4" w:space="0" w:color="auto"/>
            </w:tcBorders>
            <w:shd w:val="clear" w:color="auto" w:fill="auto"/>
          </w:tcPr>
          <w:p w14:paraId="3960E38A" w14:textId="77777777" w:rsidR="00460BAA" w:rsidRPr="003466DF" w:rsidRDefault="00460BAA" w:rsidP="008E5E0E">
            <w:pPr>
              <w:pStyle w:val="120"/>
              <w:jc w:val="center"/>
              <w:rPr>
                <w:highlight w:val="cyan"/>
                <w:lang w:eastAsia="en-US"/>
              </w:rPr>
            </w:pPr>
            <w:r w:rsidRPr="003466DF">
              <w:rPr>
                <w:lang w:eastAsia="en-US"/>
              </w:rPr>
              <w:lastRenderedPageBreak/>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550605DD" w14:textId="77777777" w:rsidR="00460BAA" w:rsidRPr="003466DF" w:rsidRDefault="00460BAA" w:rsidP="008E5E0E">
            <w:pPr>
              <w:pStyle w:val="120"/>
              <w:rPr>
                <w:i/>
                <w:iCs w:val="0"/>
                <w:lang w:eastAsia="en-US"/>
              </w:rPr>
            </w:pPr>
            <w:r w:rsidRPr="003466DF">
              <w:rPr>
                <w:sz w:val="23"/>
                <w:szCs w:val="23"/>
              </w:rPr>
              <w:t>Стол компьютерный</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31BDC3B" w14:textId="77777777" w:rsidR="00460BAA" w:rsidRPr="003466DF" w:rsidRDefault="00460BAA" w:rsidP="008E5E0E">
            <w:pPr>
              <w:pStyle w:val="120"/>
              <w:rPr>
                <w:i/>
                <w:iCs w:val="0"/>
                <w:lang w:eastAsia="en-US"/>
              </w:rPr>
            </w:pPr>
          </w:p>
        </w:tc>
      </w:tr>
      <w:tr w:rsidR="00460BAA" w:rsidRPr="003466DF" w14:paraId="093D0CEF"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125911F" w14:textId="77777777" w:rsidR="00460BAA" w:rsidRPr="003466DF" w:rsidRDefault="00460BAA" w:rsidP="008E5E0E">
            <w:pPr>
              <w:pStyle w:val="120"/>
              <w:rPr>
                <w:lang w:eastAsia="en-US"/>
              </w:rPr>
            </w:pPr>
            <w:r w:rsidRPr="003466DF">
              <w:rPr>
                <w:b/>
                <w:bCs/>
                <w:lang w:val="en-US" w:eastAsia="en-US"/>
              </w:rPr>
              <w:t xml:space="preserve">II </w:t>
            </w:r>
            <w:r w:rsidRPr="003466DF">
              <w:rPr>
                <w:b/>
                <w:bCs/>
                <w:lang w:eastAsia="en-US"/>
              </w:rPr>
              <w:t>Технические средства</w:t>
            </w:r>
          </w:p>
        </w:tc>
      </w:tr>
      <w:tr w:rsidR="00460BAA" w:rsidRPr="003466DF" w14:paraId="77654CC5"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625E8EC" w14:textId="77777777" w:rsidR="00460BAA" w:rsidRPr="003466DF" w:rsidRDefault="00460BAA" w:rsidP="008E5E0E">
            <w:pPr>
              <w:pStyle w:val="120"/>
              <w:rPr>
                <w:lang w:eastAsia="en-US"/>
              </w:rPr>
            </w:pPr>
            <w:r w:rsidRPr="003466DF">
              <w:rPr>
                <w:b/>
                <w:bCs/>
                <w:lang w:eastAsia="en-US"/>
              </w:rPr>
              <w:t>Основное оборудование</w:t>
            </w:r>
          </w:p>
        </w:tc>
      </w:tr>
      <w:tr w:rsidR="00460BAA" w:rsidRPr="003466DF" w14:paraId="666B3688" w14:textId="77777777" w:rsidTr="008E5E0E">
        <w:tc>
          <w:tcPr>
            <w:tcW w:w="273" w:type="pct"/>
            <w:shd w:val="clear" w:color="auto" w:fill="auto"/>
          </w:tcPr>
          <w:p w14:paraId="043F13C3" w14:textId="77777777" w:rsidR="00460BAA" w:rsidRPr="003466DF" w:rsidRDefault="00460BAA" w:rsidP="008E5E0E">
            <w:pPr>
              <w:pStyle w:val="120"/>
              <w:jc w:val="center"/>
              <w:rPr>
                <w:lang w:eastAsia="en-US"/>
              </w:rPr>
            </w:pPr>
            <w:r w:rsidRPr="003466DF">
              <w:rPr>
                <w:lang w:eastAsia="en-US"/>
              </w:rPr>
              <w:t>1</w:t>
            </w:r>
          </w:p>
        </w:tc>
        <w:tc>
          <w:tcPr>
            <w:tcW w:w="3200" w:type="pct"/>
            <w:shd w:val="clear" w:color="auto" w:fill="auto"/>
          </w:tcPr>
          <w:p w14:paraId="02E5CC6D" w14:textId="77777777" w:rsidR="00460BAA" w:rsidRPr="003466DF" w:rsidRDefault="00460BAA" w:rsidP="008E5E0E">
            <w:pPr>
              <w:pStyle w:val="120"/>
              <w:rPr>
                <w:highlight w:val="yellow"/>
                <w:lang w:eastAsia="en-US"/>
              </w:rPr>
            </w:pPr>
            <w:r w:rsidRPr="003466DF">
              <w:rPr>
                <w:iCs w:val="0"/>
                <w:lang w:eastAsia="en-US"/>
              </w:rPr>
              <w:t>Компьютер</w:t>
            </w:r>
          </w:p>
        </w:tc>
        <w:tc>
          <w:tcPr>
            <w:tcW w:w="1527" w:type="pct"/>
            <w:shd w:val="clear" w:color="auto" w:fill="auto"/>
          </w:tcPr>
          <w:p w14:paraId="44E027FF" w14:textId="5908ADE5" w:rsidR="00460BAA" w:rsidRPr="003466DF" w:rsidRDefault="00E807F9" w:rsidP="008E5E0E">
            <w:pPr>
              <w:pStyle w:val="120"/>
              <w:rPr>
                <w:iCs w:val="0"/>
                <w:lang w:eastAsia="en-US"/>
              </w:rPr>
            </w:pPr>
            <w:r w:rsidRPr="003466DF">
              <w:rPr>
                <w:lang w:eastAsia="en-US"/>
              </w:rPr>
              <w:t xml:space="preserve"> </w:t>
            </w:r>
          </w:p>
        </w:tc>
      </w:tr>
      <w:tr w:rsidR="00460BAA" w:rsidRPr="003466DF" w14:paraId="3E1A9B32" w14:textId="77777777" w:rsidTr="008E5E0E">
        <w:tc>
          <w:tcPr>
            <w:tcW w:w="273" w:type="pct"/>
            <w:shd w:val="clear" w:color="auto" w:fill="auto"/>
          </w:tcPr>
          <w:p w14:paraId="3A17E888" w14:textId="77777777" w:rsidR="00460BAA" w:rsidRPr="003466DF" w:rsidRDefault="00460BAA" w:rsidP="008E5E0E">
            <w:pPr>
              <w:pStyle w:val="120"/>
              <w:jc w:val="center"/>
              <w:rPr>
                <w:lang w:eastAsia="en-US"/>
              </w:rPr>
            </w:pPr>
            <w:r w:rsidRPr="003466DF">
              <w:rPr>
                <w:lang w:eastAsia="en-US"/>
              </w:rPr>
              <w:t>2</w:t>
            </w:r>
          </w:p>
        </w:tc>
        <w:tc>
          <w:tcPr>
            <w:tcW w:w="3200" w:type="pct"/>
            <w:shd w:val="clear" w:color="auto" w:fill="auto"/>
          </w:tcPr>
          <w:p w14:paraId="42407D2D" w14:textId="77777777" w:rsidR="00460BAA" w:rsidRPr="003466DF" w:rsidRDefault="00460BAA" w:rsidP="008E5E0E">
            <w:pPr>
              <w:pStyle w:val="120"/>
              <w:rPr>
                <w:iCs w:val="0"/>
                <w:lang w:eastAsia="en-US"/>
              </w:rPr>
            </w:pPr>
            <w:r w:rsidRPr="003466DF">
              <w:rPr>
                <w:iCs w:val="0"/>
                <w:lang w:eastAsia="en-US"/>
              </w:rPr>
              <w:t>Монитор</w:t>
            </w:r>
          </w:p>
        </w:tc>
        <w:tc>
          <w:tcPr>
            <w:tcW w:w="1527" w:type="pct"/>
            <w:shd w:val="clear" w:color="auto" w:fill="auto"/>
          </w:tcPr>
          <w:p w14:paraId="3F0F0409" w14:textId="6395931F" w:rsidR="00460BAA" w:rsidRPr="00BB34E2" w:rsidRDefault="00E807F9" w:rsidP="008E5E0E">
            <w:pPr>
              <w:pStyle w:val="120"/>
              <w:rPr>
                <w:iCs w:val="0"/>
                <w:lang w:eastAsia="en-US"/>
              </w:rPr>
            </w:pPr>
            <w:r w:rsidRPr="00BB34E2">
              <w:rPr>
                <w:rFonts w:eastAsia="Calibri"/>
                <w:szCs w:val="20"/>
              </w:rPr>
              <w:t>LG -TFT  18.5 W1953SE-PF</w:t>
            </w:r>
          </w:p>
        </w:tc>
      </w:tr>
      <w:tr w:rsidR="00E807F9" w:rsidRPr="003466DF" w14:paraId="00ED3CE5" w14:textId="77777777" w:rsidTr="008E5E0E">
        <w:tc>
          <w:tcPr>
            <w:tcW w:w="273" w:type="pct"/>
            <w:shd w:val="clear" w:color="auto" w:fill="auto"/>
          </w:tcPr>
          <w:p w14:paraId="1DC0A369" w14:textId="77777777" w:rsidR="00E807F9" w:rsidRPr="003466DF" w:rsidRDefault="00E807F9" w:rsidP="00E807F9">
            <w:pPr>
              <w:pStyle w:val="120"/>
              <w:jc w:val="center"/>
              <w:rPr>
                <w:lang w:eastAsia="en-US"/>
              </w:rPr>
            </w:pPr>
            <w:r w:rsidRPr="003466DF">
              <w:rPr>
                <w:lang w:eastAsia="en-US"/>
              </w:rPr>
              <w:t>3</w:t>
            </w:r>
          </w:p>
        </w:tc>
        <w:tc>
          <w:tcPr>
            <w:tcW w:w="3200" w:type="pct"/>
            <w:shd w:val="clear" w:color="auto" w:fill="auto"/>
          </w:tcPr>
          <w:p w14:paraId="0249A93F" w14:textId="5C3E2168" w:rsidR="00E807F9" w:rsidRPr="003466DF" w:rsidRDefault="00E807F9" w:rsidP="00E807F9">
            <w:pPr>
              <w:pStyle w:val="120"/>
              <w:rPr>
                <w:iCs w:val="0"/>
                <w:lang w:eastAsia="en-US"/>
              </w:rPr>
            </w:pPr>
            <w:r w:rsidRPr="003466DF">
              <w:rPr>
                <w:iCs w:val="0"/>
                <w:lang w:eastAsia="en-US"/>
              </w:rPr>
              <w:t xml:space="preserve">Доска интерактивная </w:t>
            </w:r>
          </w:p>
        </w:tc>
        <w:tc>
          <w:tcPr>
            <w:tcW w:w="1527" w:type="pct"/>
            <w:shd w:val="clear" w:color="auto" w:fill="auto"/>
          </w:tcPr>
          <w:p w14:paraId="5EEE8EE8" w14:textId="1B00346E" w:rsidR="00E807F9" w:rsidRPr="00BB34E2" w:rsidRDefault="00E807F9" w:rsidP="00E807F9">
            <w:pPr>
              <w:pStyle w:val="120"/>
              <w:rPr>
                <w:iCs w:val="0"/>
                <w:lang w:eastAsia="en-US"/>
              </w:rPr>
            </w:pPr>
            <w:r w:rsidRPr="00BB34E2">
              <w:rPr>
                <w:rFonts w:eastAsia="Calibri"/>
                <w:szCs w:val="20"/>
              </w:rPr>
              <w:t>ACTIVdoard</w:t>
            </w:r>
          </w:p>
        </w:tc>
      </w:tr>
      <w:tr w:rsidR="00E807F9" w:rsidRPr="003466DF" w14:paraId="58325FE6" w14:textId="77777777" w:rsidTr="008E5E0E">
        <w:tc>
          <w:tcPr>
            <w:tcW w:w="273" w:type="pct"/>
            <w:shd w:val="clear" w:color="auto" w:fill="auto"/>
          </w:tcPr>
          <w:p w14:paraId="6025524B" w14:textId="297AFC54" w:rsidR="00E807F9" w:rsidRPr="003466DF" w:rsidRDefault="00E807F9" w:rsidP="00E807F9">
            <w:pPr>
              <w:pStyle w:val="120"/>
              <w:jc w:val="center"/>
              <w:rPr>
                <w:lang w:eastAsia="en-US"/>
              </w:rPr>
            </w:pPr>
            <w:r w:rsidRPr="003466DF">
              <w:rPr>
                <w:lang w:eastAsia="en-US"/>
              </w:rPr>
              <w:t>4</w:t>
            </w:r>
          </w:p>
        </w:tc>
        <w:tc>
          <w:tcPr>
            <w:tcW w:w="3200" w:type="pct"/>
            <w:shd w:val="clear" w:color="auto" w:fill="auto"/>
          </w:tcPr>
          <w:p w14:paraId="12D2E4AF" w14:textId="77777777" w:rsidR="00E807F9" w:rsidRPr="003466DF" w:rsidRDefault="00E807F9" w:rsidP="00E807F9">
            <w:pPr>
              <w:pStyle w:val="120"/>
              <w:rPr>
                <w:lang w:eastAsia="en-US"/>
              </w:rPr>
            </w:pPr>
            <w:r w:rsidRPr="003466DF">
              <w:rPr>
                <w:iCs w:val="0"/>
                <w:lang w:eastAsia="en-US"/>
              </w:rPr>
              <w:t>Проектор</w:t>
            </w:r>
          </w:p>
        </w:tc>
        <w:tc>
          <w:tcPr>
            <w:tcW w:w="1527" w:type="pct"/>
            <w:shd w:val="clear" w:color="auto" w:fill="auto"/>
          </w:tcPr>
          <w:p w14:paraId="3F9BD475" w14:textId="5ECDB08F" w:rsidR="00E807F9" w:rsidRPr="003466DF" w:rsidRDefault="00E807F9" w:rsidP="00E807F9">
            <w:pPr>
              <w:pStyle w:val="120"/>
              <w:rPr>
                <w:lang w:eastAsia="en-US"/>
              </w:rPr>
            </w:pPr>
            <w:r w:rsidRPr="003466DF">
              <w:rPr>
                <w:lang w:eastAsia="en-US"/>
              </w:rPr>
              <w:t xml:space="preserve"> </w:t>
            </w:r>
          </w:p>
        </w:tc>
      </w:tr>
      <w:tr w:rsidR="00E807F9" w:rsidRPr="003466DF" w14:paraId="52F64D5F" w14:textId="77777777" w:rsidTr="008E5E0E">
        <w:tc>
          <w:tcPr>
            <w:tcW w:w="5000" w:type="pct"/>
            <w:gridSpan w:val="3"/>
            <w:shd w:val="clear" w:color="auto" w:fill="auto"/>
          </w:tcPr>
          <w:p w14:paraId="1F95DAC4" w14:textId="77777777" w:rsidR="00E807F9" w:rsidRPr="003466DF" w:rsidRDefault="00E807F9" w:rsidP="00E807F9">
            <w:pPr>
              <w:pStyle w:val="120"/>
              <w:rPr>
                <w:lang w:eastAsia="en-US"/>
              </w:rPr>
            </w:pPr>
            <w:r w:rsidRPr="003466DF">
              <w:rPr>
                <w:b/>
                <w:lang w:eastAsia="en-US"/>
              </w:rPr>
              <w:t>Дополнительное оборудование</w:t>
            </w:r>
          </w:p>
        </w:tc>
      </w:tr>
      <w:tr w:rsidR="00E807F9" w:rsidRPr="003466DF" w14:paraId="2EA5F98F" w14:textId="77777777" w:rsidTr="008E5E0E">
        <w:tc>
          <w:tcPr>
            <w:tcW w:w="273" w:type="pct"/>
            <w:shd w:val="clear" w:color="auto" w:fill="auto"/>
          </w:tcPr>
          <w:p w14:paraId="4E0309E1" w14:textId="77777777" w:rsidR="00E807F9" w:rsidRPr="003466DF" w:rsidRDefault="00E807F9" w:rsidP="00E807F9">
            <w:pPr>
              <w:pStyle w:val="120"/>
              <w:rPr>
                <w:highlight w:val="cyan"/>
                <w:lang w:eastAsia="en-US"/>
              </w:rPr>
            </w:pPr>
          </w:p>
        </w:tc>
        <w:tc>
          <w:tcPr>
            <w:tcW w:w="3200" w:type="pct"/>
            <w:shd w:val="clear" w:color="auto" w:fill="auto"/>
          </w:tcPr>
          <w:p w14:paraId="659EEACE" w14:textId="77777777" w:rsidR="00E807F9" w:rsidRPr="003466DF" w:rsidRDefault="00E807F9" w:rsidP="00E807F9">
            <w:pPr>
              <w:pStyle w:val="120"/>
              <w:rPr>
                <w:i/>
                <w:iCs w:val="0"/>
                <w:lang w:eastAsia="en-US"/>
              </w:rPr>
            </w:pPr>
          </w:p>
        </w:tc>
        <w:tc>
          <w:tcPr>
            <w:tcW w:w="1527" w:type="pct"/>
            <w:shd w:val="clear" w:color="auto" w:fill="auto"/>
          </w:tcPr>
          <w:p w14:paraId="1CA2DA86" w14:textId="77777777" w:rsidR="00E807F9" w:rsidRPr="003466DF" w:rsidRDefault="00E807F9" w:rsidP="00E807F9">
            <w:pPr>
              <w:pStyle w:val="120"/>
              <w:rPr>
                <w:lang w:eastAsia="en-US"/>
              </w:rPr>
            </w:pPr>
          </w:p>
        </w:tc>
      </w:tr>
      <w:tr w:rsidR="00E807F9" w:rsidRPr="003466DF" w14:paraId="797A2F27" w14:textId="77777777" w:rsidTr="008E5E0E">
        <w:tc>
          <w:tcPr>
            <w:tcW w:w="5000" w:type="pct"/>
            <w:gridSpan w:val="3"/>
            <w:shd w:val="clear" w:color="auto" w:fill="auto"/>
          </w:tcPr>
          <w:p w14:paraId="3063A33D" w14:textId="77777777" w:rsidR="00E807F9" w:rsidRPr="003466DF" w:rsidRDefault="00E807F9" w:rsidP="00E807F9">
            <w:pPr>
              <w:pStyle w:val="120"/>
              <w:rPr>
                <w:lang w:eastAsia="en-US"/>
              </w:rPr>
            </w:pPr>
            <w:r w:rsidRPr="003466DF">
              <w:rPr>
                <w:b/>
                <w:bCs/>
                <w:lang w:val="en-US" w:eastAsia="en-US"/>
              </w:rPr>
              <w:t>III</w:t>
            </w:r>
            <w:r w:rsidRPr="003466DF">
              <w:rPr>
                <w:b/>
                <w:bCs/>
                <w:lang w:eastAsia="en-US"/>
              </w:rPr>
              <w:t xml:space="preserve"> Демонстрационные учебно-наглядные пособия</w:t>
            </w:r>
          </w:p>
        </w:tc>
      </w:tr>
      <w:tr w:rsidR="00E807F9" w:rsidRPr="003466DF" w14:paraId="6174E666" w14:textId="77777777" w:rsidTr="008E5E0E">
        <w:tc>
          <w:tcPr>
            <w:tcW w:w="5000" w:type="pct"/>
            <w:gridSpan w:val="3"/>
            <w:shd w:val="clear" w:color="auto" w:fill="auto"/>
          </w:tcPr>
          <w:p w14:paraId="5F6FDCC2" w14:textId="77777777" w:rsidR="00E807F9" w:rsidRPr="003466DF" w:rsidRDefault="00E807F9" w:rsidP="00E807F9">
            <w:pPr>
              <w:pStyle w:val="120"/>
              <w:rPr>
                <w:lang w:eastAsia="en-US"/>
              </w:rPr>
            </w:pPr>
            <w:r w:rsidRPr="003466DF">
              <w:rPr>
                <w:b/>
                <w:bCs/>
                <w:lang w:eastAsia="en-US"/>
              </w:rPr>
              <w:t>Основное оборудование</w:t>
            </w:r>
          </w:p>
        </w:tc>
      </w:tr>
      <w:tr w:rsidR="00E807F9" w:rsidRPr="003466DF" w14:paraId="5C7FA932" w14:textId="77777777" w:rsidTr="008E5E0E">
        <w:tc>
          <w:tcPr>
            <w:tcW w:w="273" w:type="pct"/>
            <w:shd w:val="clear" w:color="auto" w:fill="auto"/>
          </w:tcPr>
          <w:p w14:paraId="5CB7D4C8" w14:textId="77777777" w:rsidR="00E807F9" w:rsidRPr="003466DF" w:rsidRDefault="00E807F9" w:rsidP="00E807F9">
            <w:pPr>
              <w:pStyle w:val="120"/>
              <w:rPr>
                <w:highlight w:val="cyan"/>
                <w:lang w:eastAsia="en-US"/>
              </w:rPr>
            </w:pPr>
          </w:p>
        </w:tc>
        <w:tc>
          <w:tcPr>
            <w:tcW w:w="3200" w:type="pct"/>
            <w:shd w:val="clear" w:color="auto" w:fill="auto"/>
          </w:tcPr>
          <w:p w14:paraId="136AF4EB" w14:textId="77777777" w:rsidR="00E807F9" w:rsidRPr="003466DF" w:rsidRDefault="00E807F9" w:rsidP="00E807F9">
            <w:pPr>
              <w:pStyle w:val="120"/>
              <w:rPr>
                <w:lang w:eastAsia="en-US"/>
              </w:rPr>
            </w:pPr>
          </w:p>
        </w:tc>
        <w:tc>
          <w:tcPr>
            <w:tcW w:w="1527" w:type="pct"/>
            <w:shd w:val="clear" w:color="auto" w:fill="auto"/>
          </w:tcPr>
          <w:p w14:paraId="0942A34E" w14:textId="77777777" w:rsidR="00E807F9" w:rsidRPr="003466DF" w:rsidRDefault="00E807F9" w:rsidP="00E807F9">
            <w:pPr>
              <w:pStyle w:val="120"/>
              <w:rPr>
                <w:lang w:eastAsia="en-US"/>
              </w:rPr>
            </w:pPr>
          </w:p>
        </w:tc>
      </w:tr>
      <w:tr w:rsidR="00E807F9" w:rsidRPr="003466DF" w14:paraId="71501531" w14:textId="77777777" w:rsidTr="008E5E0E">
        <w:tc>
          <w:tcPr>
            <w:tcW w:w="5000" w:type="pct"/>
            <w:gridSpan w:val="3"/>
            <w:shd w:val="clear" w:color="auto" w:fill="auto"/>
          </w:tcPr>
          <w:p w14:paraId="288AD668" w14:textId="77777777" w:rsidR="00E807F9" w:rsidRPr="003466DF" w:rsidRDefault="00E807F9" w:rsidP="00E807F9">
            <w:pPr>
              <w:pStyle w:val="120"/>
              <w:rPr>
                <w:lang w:eastAsia="en-US"/>
              </w:rPr>
            </w:pPr>
            <w:r w:rsidRPr="003466DF">
              <w:rPr>
                <w:b/>
                <w:bCs/>
                <w:lang w:eastAsia="en-US"/>
              </w:rPr>
              <w:t>Дополнительное оборудование</w:t>
            </w:r>
          </w:p>
        </w:tc>
      </w:tr>
      <w:tr w:rsidR="00E807F9" w:rsidRPr="003466DF" w14:paraId="5FB24436" w14:textId="77777777" w:rsidTr="008E5E0E">
        <w:tc>
          <w:tcPr>
            <w:tcW w:w="273" w:type="pct"/>
            <w:shd w:val="clear" w:color="auto" w:fill="auto"/>
          </w:tcPr>
          <w:p w14:paraId="2849E898" w14:textId="77777777" w:rsidR="00E807F9" w:rsidRPr="003466DF" w:rsidRDefault="00E807F9" w:rsidP="00E807F9">
            <w:pPr>
              <w:pStyle w:val="120"/>
              <w:rPr>
                <w:highlight w:val="cyan"/>
                <w:lang w:eastAsia="en-US"/>
              </w:rPr>
            </w:pPr>
          </w:p>
        </w:tc>
        <w:tc>
          <w:tcPr>
            <w:tcW w:w="3200" w:type="pct"/>
            <w:shd w:val="clear" w:color="auto" w:fill="auto"/>
          </w:tcPr>
          <w:p w14:paraId="366CE95C" w14:textId="77777777" w:rsidR="00E807F9" w:rsidRPr="003466DF" w:rsidRDefault="00E807F9" w:rsidP="00E807F9">
            <w:pPr>
              <w:pStyle w:val="120"/>
              <w:rPr>
                <w:i/>
                <w:iCs w:val="0"/>
                <w:lang w:eastAsia="en-US"/>
              </w:rPr>
            </w:pPr>
          </w:p>
        </w:tc>
        <w:tc>
          <w:tcPr>
            <w:tcW w:w="1527" w:type="pct"/>
            <w:shd w:val="clear" w:color="auto" w:fill="auto"/>
          </w:tcPr>
          <w:p w14:paraId="0B41359B" w14:textId="77777777" w:rsidR="00E807F9" w:rsidRPr="003466DF" w:rsidRDefault="00E807F9" w:rsidP="00E807F9">
            <w:pPr>
              <w:pStyle w:val="120"/>
              <w:rPr>
                <w:lang w:eastAsia="en-US"/>
              </w:rPr>
            </w:pPr>
          </w:p>
        </w:tc>
      </w:tr>
    </w:tbl>
    <w:p w14:paraId="54EFC1B4" w14:textId="77777777" w:rsidR="00460BAA" w:rsidRPr="00CC55D1" w:rsidRDefault="00460BAA" w:rsidP="00460BAA">
      <w:pPr>
        <w:suppressAutoHyphens/>
        <w:spacing w:after="0" w:line="240" w:lineRule="auto"/>
        <w:ind w:firstLine="709"/>
        <w:jc w:val="both"/>
        <w:rPr>
          <w:rFonts w:ascii="Times New Roman" w:hAnsi="Times New Roman" w:cs="Times New Roman"/>
          <w:bCs/>
          <w:color w:val="FF0000"/>
          <w:sz w:val="24"/>
          <w:szCs w:val="24"/>
        </w:rPr>
      </w:pPr>
    </w:p>
    <w:p w14:paraId="0CE6FA6C" w14:textId="77777777" w:rsidR="00460BAA" w:rsidRPr="00BB34E2" w:rsidRDefault="00460BAA" w:rsidP="00460BAA">
      <w:pPr>
        <w:suppressAutoHyphens/>
        <w:spacing w:after="0" w:line="240" w:lineRule="auto"/>
        <w:ind w:firstLine="709"/>
        <w:jc w:val="both"/>
        <w:rPr>
          <w:rFonts w:ascii="Times New Roman" w:hAnsi="Times New Roman" w:cs="Times New Roman"/>
          <w:bCs/>
          <w:iCs/>
          <w:sz w:val="24"/>
          <w:szCs w:val="24"/>
        </w:rPr>
      </w:pPr>
      <w:r w:rsidRPr="00BB34E2">
        <w:rPr>
          <w:rFonts w:ascii="Times New Roman" w:hAnsi="Times New Roman" w:cs="Times New Roman"/>
          <w:bCs/>
          <w:iCs/>
          <w:sz w:val="24"/>
          <w:szCs w:val="24"/>
        </w:rPr>
        <w:t>Кабинет «Информатики».</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6597"/>
        <w:gridCol w:w="3148"/>
      </w:tblGrid>
      <w:tr w:rsidR="00460BAA" w:rsidRPr="00BB34E2" w14:paraId="45D8960D" w14:textId="77777777" w:rsidTr="008E5E0E">
        <w:tc>
          <w:tcPr>
            <w:tcW w:w="273" w:type="pct"/>
            <w:shd w:val="clear" w:color="auto" w:fill="auto"/>
            <w:vAlign w:val="center"/>
          </w:tcPr>
          <w:p w14:paraId="1421C785" w14:textId="77777777" w:rsidR="00460BAA" w:rsidRPr="00BB34E2" w:rsidRDefault="00460BAA" w:rsidP="008E5E0E">
            <w:pPr>
              <w:pStyle w:val="120"/>
              <w:jc w:val="center"/>
              <w:rPr>
                <w:lang w:eastAsia="en-US"/>
              </w:rPr>
            </w:pPr>
            <w:r w:rsidRPr="00BB34E2">
              <w:rPr>
                <w:lang w:eastAsia="en-US"/>
              </w:rPr>
              <w:t>№</w:t>
            </w:r>
          </w:p>
        </w:tc>
        <w:tc>
          <w:tcPr>
            <w:tcW w:w="3200" w:type="pct"/>
            <w:shd w:val="clear" w:color="auto" w:fill="auto"/>
            <w:vAlign w:val="center"/>
          </w:tcPr>
          <w:p w14:paraId="6EEFFB53" w14:textId="77777777" w:rsidR="00460BAA" w:rsidRPr="00BB34E2" w:rsidRDefault="00460BAA" w:rsidP="008E5E0E">
            <w:pPr>
              <w:pStyle w:val="120"/>
              <w:jc w:val="center"/>
              <w:rPr>
                <w:lang w:eastAsia="en-US"/>
              </w:rPr>
            </w:pPr>
            <w:r w:rsidRPr="00BB34E2">
              <w:rPr>
                <w:lang w:eastAsia="en-US"/>
              </w:rPr>
              <w:t>Наименование оборудования</w:t>
            </w:r>
          </w:p>
        </w:tc>
        <w:tc>
          <w:tcPr>
            <w:tcW w:w="1527" w:type="pct"/>
            <w:shd w:val="clear" w:color="auto" w:fill="auto"/>
            <w:vAlign w:val="center"/>
          </w:tcPr>
          <w:p w14:paraId="0789A055" w14:textId="77777777" w:rsidR="00460BAA" w:rsidRPr="00BB34E2" w:rsidRDefault="00460BAA" w:rsidP="008E5E0E">
            <w:pPr>
              <w:pStyle w:val="120"/>
              <w:jc w:val="center"/>
              <w:rPr>
                <w:lang w:eastAsia="en-US"/>
              </w:rPr>
            </w:pPr>
            <w:r w:rsidRPr="00BB34E2">
              <w:rPr>
                <w:lang w:eastAsia="en-US"/>
              </w:rPr>
              <w:t>Техническое описание</w:t>
            </w:r>
          </w:p>
        </w:tc>
      </w:tr>
      <w:tr w:rsidR="00460BAA" w:rsidRPr="00BB34E2" w14:paraId="473D8303" w14:textId="77777777" w:rsidTr="008E5E0E">
        <w:trPr>
          <w:trHeight w:val="278"/>
        </w:trPr>
        <w:tc>
          <w:tcPr>
            <w:tcW w:w="5000" w:type="pct"/>
            <w:gridSpan w:val="3"/>
            <w:shd w:val="clear" w:color="auto" w:fill="auto"/>
          </w:tcPr>
          <w:p w14:paraId="21013AE7" w14:textId="77777777" w:rsidR="00460BAA" w:rsidRPr="00BB34E2" w:rsidRDefault="00460BAA" w:rsidP="008E5E0E">
            <w:pPr>
              <w:pStyle w:val="120"/>
              <w:rPr>
                <w:b/>
                <w:bCs/>
                <w:lang w:eastAsia="en-US"/>
              </w:rPr>
            </w:pPr>
            <w:r w:rsidRPr="00BB34E2">
              <w:rPr>
                <w:b/>
                <w:bCs/>
                <w:lang w:val="en-US" w:eastAsia="en-US"/>
              </w:rPr>
              <w:t>I</w:t>
            </w:r>
            <w:r w:rsidRPr="00BB34E2">
              <w:rPr>
                <w:b/>
                <w:bCs/>
                <w:lang w:eastAsia="en-US"/>
              </w:rPr>
              <w:t xml:space="preserve"> Специализированная мебель и системы хранения</w:t>
            </w:r>
          </w:p>
        </w:tc>
      </w:tr>
      <w:tr w:rsidR="00460BAA" w:rsidRPr="00BB34E2" w14:paraId="00D6B60A" w14:textId="77777777" w:rsidTr="008E5E0E">
        <w:trPr>
          <w:trHeight w:val="277"/>
        </w:trPr>
        <w:tc>
          <w:tcPr>
            <w:tcW w:w="5000" w:type="pct"/>
            <w:gridSpan w:val="3"/>
            <w:shd w:val="clear" w:color="auto" w:fill="auto"/>
          </w:tcPr>
          <w:p w14:paraId="1DD7F4CA" w14:textId="77777777" w:rsidR="00460BAA" w:rsidRPr="00BB34E2" w:rsidRDefault="00460BAA" w:rsidP="008E5E0E">
            <w:pPr>
              <w:pStyle w:val="120"/>
              <w:rPr>
                <w:b/>
                <w:bCs/>
                <w:lang w:eastAsia="en-US"/>
              </w:rPr>
            </w:pPr>
            <w:r w:rsidRPr="00BB34E2">
              <w:rPr>
                <w:b/>
                <w:bCs/>
                <w:lang w:eastAsia="en-US"/>
              </w:rPr>
              <w:t>Основное оборудование</w:t>
            </w:r>
          </w:p>
        </w:tc>
      </w:tr>
      <w:tr w:rsidR="00460BAA" w:rsidRPr="00BB34E2" w14:paraId="06F95A82" w14:textId="77777777" w:rsidTr="008E5E0E">
        <w:tc>
          <w:tcPr>
            <w:tcW w:w="273" w:type="pct"/>
            <w:shd w:val="clear" w:color="auto" w:fill="auto"/>
          </w:tcPr>
          <w:p w14:paraId="48124A24" w14:textId="77777777" w:rsidR="00460BAA" w:rsidRPr="00BB34E2" w:rsidRDefault="00460BAA" w:rsidP="008E5E0E">
            <w:pPr>
              <w:pStyle w:val="120"/>
              <w:jc w:val="center"/>
              <w:rPr>
                <w:lang w:eastAsia="en-US"/>
              </w:rPr>
            </w:pPr>
            <w:r w:rsidRPr="00BB34E2">
              <w:rPr>
                <w:lang w:eastAsia="en-US"/>
              </w:rPr>
              <w:t>1</w:t>
            </w:r>
          </w:p>
        </w:tc>
        <w:tc>
          <w:tcPr>
            <w:tcW w:w="3200" w:type="pct"/>
            <w:shd w:val="clear" w:color="auto" w:fill="auto"/>
          </w:tcPr>
          <w:p w14:paraId="00B31CE0" w14:textId="0DBEB54E" w:rsidR="00460BAA" w:rsidRPr="00BB34E2" w:rsidRDefault="00460BAA" w:rsidP="008E5E0E">
            <w:pPr>
              <w:pStyle w:val="120"/>
              <w:rPr>
                <w:b/>
                <w:bCs/>
                <w:u w:val="single"/>
                <w:lang w:eastAsia="en-US"/>
              </w:rPr>
            </w:pPr>
            <w:r w:rsidRPr="00BB34E2">
              <w:rPr>
                <w:lang w:eastAsia="en-US"/>
              </w:rPr>
              <w:t>Стол компьютерный</w:t>
            </w:r>
            <w:r w:rsidR="008B7D9A" w:rsidRPr="00BB34E2">
              <w:rPr>
                <w:lang w:eastAsia="en-US"/>
              </w:rPr>
              <w:t xml:space="preserve"> 12 штук</w:t>
            </w:r>
          </w:p>
        </w:tc>
        <w:tc>
          <w:tcPr>
            <w:tcW w:w="1527" w:type="pct"/>
            <w:shd w:val="clear" w:color="auto" w:fill="auto"/>
          </w:tcPr>
          <w:p w14:paraId="72677B7D" w14:textId="77777777" w:rsidR="00460BAA" w:rsidRPr="00BB34E2" w:rsidRDefault="00460BAA" w:rsidP="008E5E0E">
            <w:pPr>
              <w:pStyle w:val="120"/>
              <w:rPr>
                <w:b/>
                <w:bCs/>
                <w:highlight w:val="green"/>
                <w:u w:val="single"/>
                <w:lang w:eastAsia="en-US"/>
              </w:rPr>
            </w:pPr>
          </w:p>
        </w:tc>
      </w:tr>
      <w:tr w:rsidR="00460BAA" w:rsidRPr="00BB34E2" w14:paraId="70CCE2D6" w14:textId="77777777" w:rsidTr="008E5E0E">
        <w:tc>
          <w:tcPr>
            <w:tcW w:w="273" w:type="pct"/>
            <w:shd w:val="clear" w:color="auto" w:fill="auto"/>
          </w:tcPr>
          <w:p w14:paraId="2711E20E" w14:textId="77777777" w:rsidR="00460BAA" w:rsidRPr="00BB34E2" w:rsidRDefault="00460BAA" w:rsidP="008E5E0E">
            <w:pPr>
              <w:pStyle w:val="120"/>
              <w:jc w:val="center"/>
              <w:rPr>
                <w:lang w:eastAsia="en-US"/>
              </w:rPr>
            </w:pPr>
            <w:r w:rsidRPr="00BB34E2">
              <w:rPr>
                <w:lang w:eastAsia="en-US"/>
              </w:rPr>
              <w:t>2</w:t>
            </w:r>
          </w:p>
        </w:tc>
        <w:tc>
          <w:tcPr>
            <w:tcW w:w="3200" w:type="pct"/>
            <w:shd w:val="clear" w:color="auto" w:fill="auto"/>
          </w:tcPr>
          <w:p w14:paraId="7419E8BB" w14:textId="193074BA" w:rsidR="00460BAA" w:rsidRPr="00BB34E2" w:rsidRDefault="008B7D9A" w:rsidP="008E5E0E">
            <w:pPr>
              <w:pStyle w:val="120"/>
              <w:rPr>
                <w:lang w:eastAsia="en-US"/>
              </w:rPr>
            </w:pPr>
            <w:r w:rsidRPr="00BB34E2">
              <w:rPr>
                <w:lang w:eastAsia="en-US"/>
              </w:rPr>
              <w:t xml:space="preserve">Стул ученический   12  шт </w:t>
            </w:r>
          </w:p>
        </w:tc>
        <w:tc>
          <w:tcPr>
            <w:tcW w:w="1527" w:type="pct"/>
            <w:shd w:val="clear" w:color="auto" w:fill="auto"/>
          </w:tcPr>
          <w:p w14:paraId="2102503C" w14:textId="77777777" w:rsidR="00460BAA" w:rsidRPr="00BB34E2" w:rsidRDefault="00460BAA" w:rsidP="008E5E0E">
            <w:pPr>
              <w:pStyle w:val="120"/>
              <w:rPr>
                <w:lang w:eastAsia="en-US"/>
              </w:rPr>
            </w:pPr>
          </w:p>
        </w:tc>
      </w:tr>
      <w:tr w:rsidR="00460BAA" w:rsidRPr="00BB34E2" w14:paraId="6B09DBCE" w14:textId="77777777" w:rsidTr="008E5E0E">
        <w:tc>
          <w:tcPr>
            <w:tcW w:w="273" w:type="pct"/>
            <w:shd w:val="clear" w:color="auto" w:fill="auto"/>
          </w:tcPr>
          <w:p w14:paraId="7F273229" w14:textId="77777777" w:rsidR="00460BAA" w:rsidRPr="00BB34E2" w:rsidRDefault="00460BAA" w:rsidP="008E5E0E">
            <w:pPr>
              <w:pStyle w:val="120"/>
              <w:jc w:val="center"/>
              <w:rPr>
                <w:lang w:eastAsia="en-US"/>
              </w:rPr>
            </w:pPr>
            <w:r w:rsidRPr="00BB34E2">
              <w:rPr>
                <w:lang w:eastAsia="en-US"/>
              </w:rPr>
              <w:t>3</w:t>
            </w:r>
          </w:p>
        </w:tc>
        <w:tc>
          <w:tcPr>
            <w:tcW w:w="3200" w:type="pct"/>
            <w:shd w:val="clear" w:color="auto" w:fill="auto"/>
          </w:tcPr>
          <w:p w14:paraId="1DBC4A01" w14:textId="77777777" w:rsidR="00460BAA" w:rsidRPr="00BB34E2" w:rsidRDefault="00460BAA" w:rsidP="008E5E0E">
            <w:pPr>
              <w:pStyle w:val="120"/>
              <w:rPr>
                <w:lang w:eastAsia="en-US"/>
              </w:rPr>
            </w:pPr>
            <w:r w:rsidRPr="00BB34E2">
              <w:rPr>
                <w:lang w:eastAsia="en-US"/>
              </w:rPr>
              <w:t>Стол преподавателя</w:t>
            </w:r>
          </w:p>
        </w:tc>
        <w:tc>
          <w:tcPr>
            <w:tcW w:w="1527" w:type="pct"/>
            <w:shd w:val="clear" w:color="auto" w:fill="auto"/>
          </w:tcPr>
          <w:p w14:paraId="5B6FCC9F" w14:textId="77777777" w:rsidR="00460BAA" w:rsidRPr="00BB34E2" w:rsidRDefault="00460BAA" w:rsidP="008E5E0E">
            <w:pPr>
              <w:pStyle w:val="120"/>
              <w:rPr>
                <w:lang w:eastAsia="en-US"/>
              </w:rPr>
            </w:pPr>
          </w:p>
        </w:tc>
      </w:tr>
      <w:tr w:rsidR="00460BAA" w:rsidRPr="00BB34E2" w14:paraId="1CA493DB" w14:textId="77777777" w:rsidTr="008E5E0E">
        <w:tc>
          <w:tcPr>
            <w:tcW w:w="273" w:type="pct"/>
            <w:shd w:val="clear" w:color="auto" w:fill="auto"/>
          </w:tcPr>
          <w:p w14:paraId="74426B30" w14:textId="77777777" w:rsidR="00460BAA" w:rsidRPr="00BB34E2" w:rsidRDefault="00460BAA" w:rsidP="008E5E0E">
            <w:pPr>
              <w:pStyle w:val="120"/>
              <w:jc w:val="center"/>
              <w:rPr>
                <w:lang w:eastAsia="en-US"/>
              </w:rPr>
            </w:pPr>
            <w:r w:rsidRPr="00BB34E2">
              <w:rPr>
                <w:lang w:eastAsia="en-US"/>
              </w:rPr>
              <w:t>4</w:t>
            </w:r>
          </w:p>
        </w:tc>
        <w:tc>
          <w:tcPr>
            <w:tcW w:w="3200" w:type="pct"/>
            <w:shd w:val="clear" w:color="auto" w:fill="auto"/>
          </w:tcPr>
          <w:p w14:paraId="33170C4C" w14:textId="77777777" w:rsidR="00460BAA" w:rsidRPr="00BB34E2" w:rsidRDefault="00460BAA" w:rsidP="008E5E0E">
            <w:pPr>
              <w:pStyle w:val="120"/>
              <w:rPr>
                <w:lang w:eastAsia="en-US"/>
              </w:rPr>
            </w:pPr>
            <w:r w:rsidRPr="00BB34E2">
              <w:rPr>
                <w:lang w:eastAsia="en-US"/>
              </w:rPr>
              <w:t>Стул преподавателя</w:t>
            </w:r>
          </w:p>
        </w:tc>
        <w:tc>
          <w:tcPr>
            <w:tcW w:w="1527" w:type="pct"/>
            <w:shd w:val="clear" w:color="auto" w:fill="auto"/>
          </w:tcPr>
          <w:p w14:paraId="163F7CD4" w14:textId="77777777" w:rsidR="00460BAA" w:rsidRPr="00BB34E2" w:rsidRDefault="00460BAA" w:rsidP="008E5E0E">
            <w:pPr>
              <w:pStyle w:val="120"/>
              <w:rPr>
                <w:lang w:eastAsia="en-US"/>
              </w:rPr>
            </w:pPr>
          </w:p>
        </w:tc>
      </w:tr>
      <w:tr w:rsidR="00460BAA" w:rsidRPr="00BB34E2" w14:paraId="218561F4" w14:textId="77777777" w:rsidTr="008E5E0E">
        <w:tc>
          <w:tcPr>
            <w:tcW w:w="273" w:type="pct"/>
            <w:shd w:val="clear" w:color="auto" w:fill="auto"/>
          </w:tcPr>
          <w:p w14:paraId="70C8ECEE" w14:textId="77777777" w:rsidR="00460BAA" w:rsidRPr="00BB34E2" w:rsidRDefault="00460BAA" w:rsidP="008E5E0E">
            <w:pPr>
              <w:pStyle w:val="120"/>
              <w:jc w:val="center"/>
              <w:rPr>
                <w:lang w:eastAsia="en-US"/>
              </w:rPr>
            </w:pPr>
            <w:r w:rsidRPr="00BB34E2">
              <w:rPr>
                <w:lang w:eastAsia="en-US"/>
              </w:rPr>
              <w:t>5</w:t>
            </w:r>
          </w:p>
        </w:tc>
        <w:tc>
          <w:tcPr>
            <w:tcW w:w="3200" w:type="pct"/>
            <w:shd w:val="clear" w:color="auto" w:fill="auto"/>
          </w:tcPr>
          <w:p w14:paraId="67366563" w14:textId="2E0B9778" w:rsidR="00460BAA" w:rsidRPr="00BB34E2" w:rsidRDefault="008B7D9A" w:rsidP="008E5E0E">
            <w:pPr>
              <w:pStyle w:val="120"/>
              <w:rPr>
                <w:lang w:eastAsia="en-US"/>
              </w:rPr>
            </w:pPr>
            <w:r w:rsidRPr="00BB34E2">
              <w:rPr>
                <w:iCs w:val="0"/>
                <w:lang w:eastAsia="en-US"/>
              </w:rPr>
              <w:t xml:space="preserve">Шкаф </w:t>
            </w:r>
            <w:r w:rsidR="00460BAA" w:rsidRPr="00BB34E2">
              <w:rPr>
                <w:iCs w:val="0"/>
                <w:lang w:eastAsia="en-US"/>
              </w:rPr>
              <w:t>для хранения наглядных пособий</w:t>
            </w:r>
          </w:p>
        </w:tc>
        <w:tc>
          <w:tcPr>
            <w:tcW w:w="1527" w:type="pct"/>
            <w:shd w:val="clear" w:color="auto" w:fill="auto"/>
          </w:tcPr>
          <w:p w14:paraId="2CDC7BC8" w14:textId="77777777" w:rsidR="00460BAA" w:rsidRPr="00BB34E2" w:rsidRDefault="00460BAA" w:rsidP="008E5E0E">
            <w:pPr>
              <w:pStyle w:val="120"/>
              <w:rPr>
                <w:lang w:eastAsia="en-US"/>
              </w:rPr>
            </w:pPr>
          </w:p>
        </w:tc>
      </w:tr>
      <w:tr w:rsidR="00460BAA" w:rsidRPr="00BB34E2" w14:paraId="264AF21C" w14:textId="77777777" w:rsidTr="008E5E0E">
        <w:tc>
          <w:tcPr>
            <w:tcW w:w="273" w:type="pct"/>
            <w:shd w:val="clear" w:color="auto" w:fill="auto"/>
          </w:tcPr>
          <w:p w14:paraId="150B8D42" w14:textId="77777777" w:rsidR="00460BAA" w:rsidRPr="00BB34E2" w:rsidRDefault="00460BAA" w:rsidP="008E5E0E">
            <w:pPr>
              <w:pStyle w:val="120"/>
              <w:jc w:val="center"/>
              <w:rPr>
                <w:lang w:eastAsia="en-US"/>
              </w:rPr>
            </w:pPr>
            <w:r w:rsidRPr="00BB34E2">
              <w:rPr>
                <w:lang w:eastAsia="en-US"/>
              </w:rPr>
              <w:t>6</w:t>
            </w:r>
          </w:p>
        </w:tc>
        <w:tc>
          <w:tcPr>
            <w:tcW w:w="3200" w:type="pct"/>
            <w:shd w:val="clear" w:color="auto" w:fill="auto"/>
          </w:tcPr>
          <w:p w14:paraId="7736D89E" w14:textId="77777777" w:rsidR="00460BAA" w:rsidRPr="00BB34E2" w:rsidRDefault="00460BAA" w:rsidP="008E5E0E">
            <w:pPr>
              <w:pStyle w:val="120"/>
              <w:rPr>
                <w:iCs w:val="0"/>
                <w:lang w:eastAsia="en-US"/>
              </w:rPr>
            </w:pPr>
            <w:r w:rsidRPr="00BB34E2">
              <w:rPr>
                <w:iCs w:val="0"/>
                <w:lang w:eastAsia="en-US"/>
              </w:rPr>
              <w:t>Доска маркерная навесная</w:t>
            </w:r>
          </w:p>
        </w:tc>
        <w:tc>
          <w:tcPr>
            <w:tcW w:w="1527" w:type="pct"/>
            <w:shd w:val="clear" w:color="auto" w:fill="auto"/>
          </w:tcPr>
          <w:p w14:paraId="0E2115B8" w14:textId="77777777" w:rsidR="00460BAA" w:rsidRPr="00BB34E2" w:rsidRDefault="00460BAA" w:rsidP="008E5E0E">
            <w:pPr>
              <w:pStyle w:val="120"/>
              <w:rPr>
                <w:lang w:eastAsia="en-US"/>
              </w:rPr>
            </w:pPr>
          </w:p>
        </w:tc>
      </w:tr>
      <w:tr w:rsidR="00460BAA" w:rsidRPr="00BB34E2" w14:paraId="6B354683"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436F3D7" w14:textId="77777777" w:rsidR="00460BAA" w:rsidRPr="00BB34E2" w:rsidRDefault="00460BAA" w:rsidP="008E5E0E">
            <w:pPr>
              <w:pStyle w:val="120"/>
              <w:rPr>
                <w:highlight w:val="cyan"/>
                <w:lang w:eastAsia="en-US"/>
              </w:rPr>
            </w:pPr>
            <w:r w:rsidRPr="00BB34E2">
              <w:rPr>
                <w:b/>
                <w:bCs/>
                <w:lang w:eastAsia="en-US"/>
              </w:rPr>
              <w:t>Дополнительное оборудование</w:t>
            </w:r>
          </w:p>
        </w:tc>
      </w:tr>
      <w:tr w:rsidR="00460BAA" w:rsidRPr="00BB34E2" w14:paraId="065F355F" w14:textId="77777777" w:rsidTr="008E5E0E">
        <w:tc>
          <w:tcPr>
            <w:tcW w:w="273" w:type="pct"/>
            <w:tcBorders>
              <w:top w:val="single" w:sz="4" w:space="0" w:color="auto"/>
              <w:left w:val="single" w:sz="4" w:space="0" w:color="auto"/>
              <w:bottom w:val="single" w:sz="4" w:space="0" w:color="auto"/>
              <w:right w:val="single" w:sz="4" w:space="0" w:color="auto"/>
            </w:tcBorders>
            <w:shd w:val="clear" w:color="auto" w:fill="auto"/>
          </w:tcPr>
          <w:p w14:paraId="75DEED66" w14:textId="77777777" w:rsidR="00460BAA" w:rsidRPr="00BB34E2" w:rsidRDefault="00460BAA" w:rsidP="008E5E0E">
            <w:pPr>
              <w:pStyle w:val="120"/>
              <w:rPr>
                <w:highlight w:val="cyan"/>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04464BC8" w14:textId="77777777" w:rsidR="00460BAA" w:rsidRPr="00BB34E2" w:rsidRDefault="00460BAA" w:rsidP="008E5E0E">
            <w:pPr>
              <w:pStyle w:val="120"/>
              <w:rPr>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7D5F686" w14:textId="77777777" w:rsidR="00460BAA" w:rsidRPr="00BB34E2" w:rsidRDefault="00460BAA" w:rsidP="008E5E0E">
            <w:pPr>
              <w:rPr>
                <w:sz w:val="23"/>
                <w:szCs w:val="23"/>
              </w:rPr>
            </w:pPr>
          </w:p>
        </w:tc>
      </w:tr>
      <w:tr w:rsidR="00460BAA" w:rsidRPr="00BB34E2" w14:paraId="47630216"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D8F23F4" w14:textId="77777777" w:rsidR="00460BAA" w:rsidRPr="00BB34E2" w:rsidRDefault="00460BAA" w:rsidP="008E5E0E">
            <w:pPr>
              <w:pStyle w:val="120"/>
              <w:rPr>
                <w:lang w:eastAsia="en-US"/>
              </w:rPr>
            </w:pPr>
            <w:r w:rsidRPr="00BB34E2">
              <w:rPr>
                <w:b/>
                <w:bCs/>
                <w:lang w:val="en-US" w:eastAsia="en-US"/>
              </w:rPr>
              <w:t xml:space="preserve">II </w:t>
            </w:r>
            <w:r w:rsidRPr="00BB34E2">
              <w:rPr>
                <w:b/>
                <w:bCs/>
                <w:lang w:eastAsia="en-US"/>
              </w:rPr>
              <w:t>Технические средства</w:t>
            </w:r>
          </w:p>
        </w:tc>
      </w:tr>
      <w:tr w:rsidR="00460BAA" w:rsidRPr="00BB34E2" w14:paraId="76E75542"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C53D38B" w14:textId="77777777" w:rsidR="00460BAA" w:rsidRPr="00BB34E2" w:rsidRDefault="00460BAA" w:rsidP="008E5E0E">
            <w:pPr>
              <w:pStyle w:val="120"/>
              <w:rPr>
                <w:lang w:eastAsia="en-US"/>
              </w:rPr>
            </w:pPr>
            <w:r w:rsidRPr="00BB34E2">
              <w:rPr>
                <w:b/>
                <w:bCs/>
                <w:lang w:eastAsia="en-US"/>
              </w:rPr>
              <w:t>Основное оборудование</w:t>
            </w:r>
          </w:p>
        </w:tc>
      </w:tr>
      <w:tr w:rsidR="00460BAA" w:rsidRPr="00BB34E2" w14:paraId="13EC266F" w14:textId="77777777" w:rsidTr="008E5E0E">
        <w:tc>
          <w:tcPr>
            <w:tcW w:w="273" w:type="pct"/>
            <w:shd w:val="clear" w:color="auto" w:fill="auto"/>
          </w:tcPr>
          <w:p w14:paraId="23BEB60C" w14:textId="77777777" w:rsidR="00460BAA" w:rsidRPr="00BB34E2" w:rsidRDefault="00460BAA" w:rsidP="008E5E0E">
            <w:pPr>
              <w:pStyle w:val="120"/>
              <w:jc w:val="center"/>
              <w:rPr>
                <w:lang w:eastAsia="en-US"/>
              </w:rPr>
            </w:pPr>
            <w:r w:rsidRPr="00BB34E2">
              <w:rPr>
                <w:lang w:eastAsia="en-US"/>
              </w:rPr>
              <w:t>1</w:t>
            </w:r>
          </w:p>
        </w:tc>
        <w:tc>
          <w:tcPr>
            <w:tcW w:w="3200" w:type="pct"/>
            <w:shd w:val="clear" w:color="auto" w:fill="auto"/>
          </w:tcPr>
          <w:p w14:paraId="665AA194" w14:textId="434343A9" w:rsidR="00460BAA" w:rsidRPr="00BB34E2" w:rsidRDefault="00460BAA" w:rsidP="008E5E0E">
            <w:pPr>
              <w:pStyle w:val="120"/>
              <w:rPr>
                <w:highlight w:val="yellow"/>
                <w:lang w:eastAsia="en-US"/>
              </w:rPr>
            </w:pPr>
            <w:r w:rsidRPr="00BB34E2">
              <w:rPr>
                <w:iCs w:val="0"/>
                <w:lang w:eastAsia="en-US"/>
              </w:rPr>
              <w:t xml:space="preserve">Компьютер </w:t>
            </w:r>
            <w:r w:rsidR="008B7D9A" w:rsidRPr="00BB34E2">
              <w:rPr>
                <w:iCs w:val="0"/>
                <w:lang w:eastAsia="en-US"/>
              </w:rPr>
              <w:t xml:space="preserve">   9шт</w:t>
            </w:r>
          </w:p>
        </w:tc>
        <w:tc>
          <w:tcPr>
            <w:tcW w:w="1527" w:type="pct"/>
            <w:shd w:val="clear" w:color="auto" w:fill="auto"/>
          </w:tcPr>
          <w:p w14:paraId="3DF5A5F3" w14:textId="77777777" w:rsidR="00460BAA" w:rsidRPr="00BB34E2" w:rsidRDefault="00460BAA" w:rsidP="008E5E0E">
            <w:pPr>
              <w:pStyle w:val="120"/>
              <w:rPr>
                <w:iCs w:val="0"/>
                <w:lang w:eastAsia="en-US"/>
              </w:rPr>
            </w:pPr>
          </w:p>
        </w:tc>
      </w:tr>
      <w:tr w:rsidR="00460BAA" w:rsidRPr="00BB34E2" w14:paraId="5D25D9DE" w14:textId="77777777" w:rsidTr="008E5E0E">
        <w:tc>
          <w:tcPr>
            <w:tcW w:w="273" w:type="pct"/>
            <w:shd w:val="clear" w:color="auto" w:fill="auto"/>
          </w:tcPr>
          <w:p w14:paraId="658B2AEB" w14:textId="77777777" w:rsidR="00460BAA" w:rsidRPr="00BB34E2" w:rsidRDefault="00460BAA" w:rsidP="008E5E0E">
            <w:pPr>
              <w:pStyle w:val="120"/>
              <w:jc w:val="center"/>
              <w:rPr>
                <w:lang w:eastAsia="en-US"/>
              </w:rPr>
            </w:pPr>
            <w:r w:rsidRPr="00BB34E2">
              <w:rPr>
                <w:lang w:eastAsia="en-US"/>
              </w:rPr>
              <w:t>2</w:t>
            </w:r>
          </w:p>
        </w:tc>
        <w:tc>
          <w:tcPr>
            <w:tcW w:w="3200" w:type="pct"/>
            <w:shd w:val="clear" w:color="auto" w:fill="auto"/>
          </w:tcPr>
          <w:p w14:paraId="26FA54DC" w14:textId="792EF15D" w:rsidR="00460BAA" w:rsidRPr="00BB34E2" w:rsidRDefault="00460BAA" w:rsidP="008E5E0E">
            <w:pPr>
              <w:pStyle w:val="120"/>
              <w:rPr>
                <w:iCs w:val="0"/>
                <w:lang w:eastAsia="en-US"/>
              </w:rPr>
            </w:pPr>
            <w:r w:rsidRPr="00BB34E2">
              <w:rPr>
                <w:iCs w:val="0"/>
                <w:lang w:eastAsia="en-US"/>
              </w:rPr>
              <w:t>Монитор</w:t>
            </w:r>
            <w:r w:rsidR="008B7D9A" w:rsidRPr="00BB34E2">
              <w:rPr>
                <w:iCs w:val="0"/>
                <w:lang w:eastAsia="en-US"/>
              </w:rPr>
              <w:t xml:space="preserve">  </w:t>
            </w:r>
            <w:r w:rsidR="00AF0D78">
              <w:rPr>
                <w:iCs w:val="0"/>
                <w:lang w:eastAsia="en-US"/>
              </w:rPr>
              <w:t xml:space="preserve"> </w:t>
            </w:r>
            <w:r w:rsidR="008B7D9A" w:rsidRPr="00BB34E2">
              <w:rPr>
                <w:iCs w:val="0"/>
                <w:lang w:eastAsia="en-US"/>
              </w:rPr>
              <w:t>9 шт</w:t>
            </w:r>
          </w:p>
        </w:tc>
        <w:tc>
          <w:tcPr>
            <w:tcW w:w="1527" w:type="pct"/>
            <w:shd w:val="clear" w:color="auto" w:fill="auto"/>
          </w:tcPr>
          <w:p w14:paraId="6C964D71" w14:textId="77777777" w:rsidR="00460BAA" w:rsidRPr="00BB34E2" w:rsidRDefault="00460BAA" w:rsidP="008E5E0E">
            <w:pPr>
              <w:pStyle w:val="120"/>
              <w:rPr>
                <w:iCs w:val="0"/>
                <w:lang w:eastAsia="en-US"/>
              </w:rPr>
            </w:pPr>
          </w:p>
        </w:tc>
      </w:tr>
      <w:tr w:rsidR="00460BAA" w:rsidRPr="00BB34E2" w14:paraId="21D5011F" w14:textId="77777777" w:rsidTr="008E5E0E">
        <w:tc>
          <w:tcPr>
            <w:tcW w:w="273" w:type="pct"/>
            <w:shd w:val="clear" w:color="auto" w:fill="auto"/>
          </w:tcPr>
          <w:p w14:paraId="07205E84" w14:textId="77777777" w:rsidR="00460BAA" w:rsidRPr="00BB34E2" w:rsidRDefault="00460BAA" w:rsidP="008E5E0E">
            <w:pPr>
              <w:pStyle w:val="120"/>
              <w:jc w:val="center"/>
              <w:rPr>
                <w:lang w:eastAsia="en-US"/>
              </w:rPr>
            </w:pPr>
            <w:r w:rsidRPr="00BB34E2">
              <w:rPr>
                <w:lang w:eastAsia="en-US"/>
              </w:rPr>
              <w:t>4</w:t>
            </w:r>
          </w:p>
        </w:tc>
        <w:tc>
          <w:tcPr>
            <w:tcW w:w="3200" w:type="pct"/>
            <w:shd w:val="clear" w:color="auto" w:fill="auto"/>
          </w:tcPr>
          <w:p w14:paraId="7FD6ABD7" w14:textId="77777777" w:rsidR="00460BAA" w:rsidRPr="00BB34E2" w:rsidRDefault="00460BAA" w:rsidP="008E5E0E">
            <w:pPr>
              <w:pStyle w:val="120"/>
              <w:rPr>
                <w:i/>
                <w:iCs w:val="0"/>
                <w:lang w:eastAsia="en-US"/>
              </w:rPr>
            </w:pPr>
            <w:r w:rsidRPr="00BB34E2">
              <w:rPr>
                <w:iCs w:val="0"/>
                <w:lang w:eastAsia="en-US"/>
              </w:rPr>
              <w:t>Навесной экран</w:t>
            </w:r>
            <w:r w:rsidRPr="00BB34E2">
              <w:rPr>
                <w:highlight w:val="yellow"/>
                <w:lang w:eastAsia="en-US"/>
              </w:rPr>
              <w:t xml:space="preserve"> </w:t>
            </w:r>
          </w:p>
        </w:tc>
        <w:tc>
          <w:tcPr>
            <w:tcW w:w="1527" w:type="pct"/>
            <w:shd w:val="clear" w:color="auto" w:fill="auto"/>
          </w:tcPr>
          <w:p w14:paraId="698B58A7" w14:textId="37F8A4A6" w:rsidR="00460BAA" w:rsidRPr="00BB34E2" w:rsidRDefault="00460BAA" w:rsidP="008E5E0E">
            <w:pPr>
              <w:pStyle w:val="120"/>
              <w:rPr>
                <w:szCs w:val="24"/>
                <w:lang w:eastAsia="en-US"/>
              </w:rPr>
            </w:pPr>
          </w:p>
        </w:tc>
      </w:tr>
      <w:tr w:rsidR="00460BAA" w:rsidRPr="00BB34E2" w14:paraId="6BFD58D3" w14:textId="77777777" w:rsidTr="008E5E0E">
        <w:tc>
          <w:tcPr>
            <w:tcW w:w="273" w:type="pct"/>
            <w:shd w:val="clear" w:color="auto" w:fill="auto"/>
          </w:tcPr>
          <w:p w14:paraId="0398BECF" w14:textId="77777777" w:rsidR="00460BAA" w:rsidRPr="00BB34E2" w:rsidRDefault="00460BAA" w:rsidP="008E5E0E">
            <w:pPr>
              <w:pStyle w:val="120"/>
              <w:jc w:val="center"/>
              <w:rPr>
                <w:lang w:eastAsia="en-US"/>
              </w:rPr>
            </w:pPr>
            <w:r w:rsidRPr="00BB34E2">
              <w:rPr>
                <w:lang w:eastAsia="en-US"/>
              </w:rPr>
              <w:t>5</w:t>
            </w:r>
          </w:p>
        </w:tc>
        <w:tc>
          <w:tcPr>
            <w:tcW w:w="3200" w:type="pct"/>
            <w:shd w:val="clear" w:color="auto" w:fill="auto"/>
          </w:tcPr>
          <w:p w14:paraId="15DCB5B0" w14:textId="77777777" w:rsidR="00460BAA" w:rsidRPr="00BB34E2" w:rsidRDefault="00460BAA" w:rsidP="008E5E0E">
            <w:pPr>
              <w:pStyle w:val="120"/>
              <w:rPr>
                <w:lang w:eastAsia="en-US"/>
              </w:rPr>
            </w:pPr>
            <w:r w:rsidRPr="00BB34E2">
              <w:rPr>
                <w:iCs w:val="0"/>
                <w:lang w:eastAsia="en-US"/>
              </w:rPr>
              <w:t>Проектор</w:t>
            </w:r>
          </w:p>
        </w:tc>
        <w:tc>
          <w:tcPr>
            <w:tcW w:w="1527" w:type="pct"/>
            <w:shd w:val="clear" w:color="auto" w:fill="auto"/>
          </w:tcPr>
          <w:p w14:paraId="4F32D40A" w14:textId="58D1356B" w:rsidR="00460BAA" w:rsidRPr="00BB34E2" w:rsidRDefault="00460BAA" w:rsidP="008E5E0E">
            <w:pPr>
              <w:pStyle w:val="120"/>
              <w:rPr>
                <w:szCs w:val="24"/>
                <w:lang w:val="en-US" w:eastAsia="en-US"/>
              </w:rPr>
            </w:pPr>
          </w:p>
        </w:tc>
      </w:tr>
      <w:tr w:rsidR="00460BAA" w:rsidRPr="00BB34E2" w14:paraId="12FEA0A9" w14:textId="77777777" w:rsidTr="008E5E0E">
        <w:tc>
          <w:tcPr>
            <w:tcW w:w="5000" w:type="pct"/>
            <w:gridSpan w:val="3"/>
            <w:shd w:val="clear" w:color="auto" w:fill="auto"/>
          </w:tcPr>
          <w:p w14:paraId="714584A5" w14:textId="77777777" w:rsidR="00460BAA" w:rsidRPr="00BB34E2" w:rsidRDefault="00460BAA" w:rsidP="008E5E0E">
            <w:pPr>
              <w:pStyle w:val="120"/>
              <w:rPr>
                <w:lang w:eastAsia="en-US"/>
              </w:rPr>
            </w:pPr>
            <w:r w:rsidRPr="00BB34E2">
              <w:rPr>
                <w:b/>
                <w:lang w:eastAsia="en-US"/>
              </w:rPr>
              <w:t>Дополнительное оборудование</w:t>
            </w:r>
          </w:p>
        </w:tc>
      </w:tr>
      <w:tr w:rsidR="00460BAA" w:rsidRPr="00BB34E2" w14:paraId="43A63FB0" w14:textId="77777777" w:rsidTr="008E5E0E">
        <w:tc>
          <w:tcPr>
            <w:tcW w:w="273" w:type="pct"/>
            <w:shd w:val="clear" w:color="auto" w:fill="auto"/>
          </w:tcPr>
          <w:p w14:paraId="4D662A77" w14:textId="77777777" w:rsidR="00460BAA" w:rsidRPr="00BB34E2" w:rsidRDefault="00460BAA" w:rsidP="008E5E0E">
            <w:pPr>
              <w:pStyle w:val="120"/>
              <w:rPr>
                <w:highlight w:val="cyan"/>
                <w:lang w:eastAsia="en-US"/>
              </w:rPr>
            </w:pPr>
          </w:p>
        </w:tc>
        <w:tc>
          <w:tcPr>
            <w:tcW w:w="3200" w:type="pct"/>
            <w:shd w:val="clear" w:color="auto" w:fill="auto"/>
          </w:tcPr>
          <w:p w14:paraId="63780479" w14:textId="77777777" w:rsidR="00460BAA" w:rsidRPr="00BB34E2" w:rsidRDefault="00460BAA" w:rsidP="008E5E0E">
            <w:pPr>
              <w:pStyle w:val="120"/>
              <w:rPr>
                <w:i/>
                <w:iCs w:val="0"/>
                <w:lang w:eastAsia="en-US"/>
              </w:rPr>
            </w:pPr>
          </w:p>
        </w:tc>
        <w:tc>
          <w:tcPr>
            <w:tcW w:w="1527" w:type="pct"/>
            <w:shd w:val="clear" w:color="auto" w:fill="auto"/>
          </w:tcPr>
          <w:p w14:paraId="0E508FB8" w14:textId="77777777" w:rsidR="00460BAA" w:rsidRPr="00BB34E2" w:rsidRDefault="00460BAA" w:rsidP="008E5E0E">
            <w:pPr>
              <w:pStyle w:val="120"/>
              <w:rPr>
                <w:lang w:eastAsia="en-US"/>
              </w:rPr>
            </w:pPr>
          </w:p>
        </w:tc>
      </w:tr>
      <w:tr w:rsidR="00460BAA" w:rsidRPr="00BB34E2" w14:paraId="273840F7" w14:textId="77777777" w:rsidTr="008E5E0E">
        <w:tc>
          <w:tcPr>
            <w:tcW w:w="5000" w:type="pct"/>
            <w:gridSpan w:val="3"/>
            <w:shd w:val="clear" w:color="auto" w:fill="auto"/>
          </w:tcPr>
          <w:p w14:paraId="5BE62578" w14:textId="77777777" w:rsidR="00460BAA" w:rsidRPr="00BB34E2" w:rsidRDefault="00460BAA" w:rsidP="008E5E0E">
            <w:pPr>
              <w:pStyle w:val="120"/>
              <w:rPr>
                <w:lang w:eastAsia="en-US"/>
              </w:rPr>
            </w:pPr>
            <w:r w:rsidRPr="00BB34E2">
              <w:rPr>
                <w:b/>
                <w:bCs/>
                <w:lang w:val="en-US" w:eastAsia="en-US"/>
              </w:rPr>
              <w:t>III</w:t>
            </w:r>
            <w:r w:rsidRPr="00BB34E2">
              <w:rPr>
                <w:b/>
                <w:bCs/>
                <w:lang w:eastAsia="en-US"/>
              </w:rPr>
              <w:t xml:space="preserve"> Демонстрационные учебно-наглядные пособия</w:t>
            </w:r>
          </w:p>
        </w:tc>
      </w:tr>
      <w:tr w:rsidR="00460BAA" w:rsidRPr="00BB34E2" w14:paraId="72C09B01" w14:textId="77777777" w:rsidTr="008E5E0E">
        <w:tc>
          <w:tcPr>
            <w:tcW w:w="5000" w:type="pct"/>
            <w:gridSpan w:val="3"/>
            <w:shd w:val="clear" w:color="auto" w:fill="auto"/>
          </w:tcPr>
          <w:p w14:paraId="34210B70" w14:textId="77777777" w:rsidR="00460BAA" w:rsidRPr="00BB34E2" w:rsidRDefault="00460BAA" w:rsidP="008E5E0E">
            <w:pPr>
              <w:pStyle w:val="120"/>
              <w:rPr>
                <w:lang w:eastAsia="en-US"/>
              </w:rPr>
            </w:pPr>
            <w:r w:rsidRPr="00BB34E2">
              <w:rPr>
                <w:b/>
                <w:bCs/>
                <w:lang w:eastAsia="en-US"/>
              </w:rPr>
              <w:t>Основное оборудование</w:t>
            </w:r>
          </w:p>
        </w:tc>
      </w:tr>
      <w:tr w:rsidR="00460BAA" w:rsidRPr="00BB34E2" w14:paraId="1A92B7B4" w14:textId="77777777" w:rsidTr="008E5E0E">
        <w:tc>
          <w:tcPr>
            <w:tcW w:w="273" w:type="pct"/>
            <w:shd w:val="clear" w:color="auto" w:fill="auto"/>
          </w:tcPr>
          <w:p w14:paraId="620774F7" w14:textId="77777777" w:rsidR="00460BAA" w:rsidRPr="00BB34E2" w:rsidRDefault="00460BAA" w:rsidP="008E5E0E">
            <w:pPr>
              <w:pStyle w:val="120"/>
              <w:rPr>
                <w:highlight w:val="cyan"/>
                <w:lang w:eastAsia="en-US"/>
              </w:rPr>
            </w:pPr>
          </w:p>
        </w:tc>
        <w:tc>
          <w:tcPr>
            <w:tcW w:w="3200" w:type="pct"/>
            <w:shd w:val="clear" w:color="auto" w:fill="auto"/>
          </w:tcPr>
          <w:p w14:paraId="531F0E75" w14:textId="77777777" w:rsidR="00460BAA" w:rsidRPr="00BB34E2" w:rsidRDefault="00460BAA" w:rsidP="008E5E0E">
            <w:pPr>
              <w:pStyle w:val="120"/>
              <w:rPr>
                <w:lang w:eastAsia="en-US"/>
              </w:rPr>
            </w:pPr>
          </w:p>
        </w:tc>
        <w:tc>
          <w:tcPr>
            <w:tcW w:w="1527" w:type="pct"/>
            <w:shd w:val="clear" w:color="auto" w:fill="auto"/>
          </w:tcPr>
          <w:p w14:paraId="697A7977" w14:textId="77777777" w:rsidR="00460BAA" w:rsidRPr="00BB34E2" w:rsidRDefault="00460BAA" w:rsidP="008E5E0E">
            <w:pPr>
              <w:pStyle w:val="120"/>
              <w:rPr>
                <w:lang w:eastAsia="en-US"/>
              </w:rPr>
            </w:pPr>
          </w:p>
        </w:tc>
      </w:tr>
      <w:tr w:rsidR="00460BAA" w:rsidRPr="00BB34E2" w14:paraId="1597085D" w14:textId="77777777" w:rsidTr="008E5E0E">
        <w:tc>
          <w:tcPr>
            <w:tcW w:w="5000" w:type="pct"/>
            <w:gridSpan w:val="3"/>
            <w:shd w:val="clear" w:color="auto" w:fill="auto"/>
          </w:tcPr>
          <w:p w14:paraId="099E3655" w14:textId="77777777" w:rsidR="00460BAA" w:rsidRPr="00BB34E2" w:rsidRDefault="00460BAA" w:rsidP="008E5E0E">
            <w:pPr>
              <w:pStyle w:val="120"/>
              <w:rPr>
                <w:lang w:eastAsia="en-US"/>
              </w:rPr>
            </w:pPr>
            <w:r w:rsidRPr="00BB34E2">
              <w:rPr>
                <w:b/>
                <w:bCs/>
                <w:lang w:eastAsia="en-US"/>
              </w:rPr>
              <w:t>Дополнительное оборудование</w:t>
            </w:r>
          </w:p>
        </w:tc>
      </w:tr>
      <w:tr w:rsidR="00460BAA" w:rsidRPr="00CC55D1" w14:paraId="760A5678" w14:textId="77777777" w:rsidTr="008E5E0E">
        <w:tc>
          <w:tcPr>
            <w:tcW w:w="273" w:type="pct"/>
            <w:shd w:val="clear" w:color="auto" w:fill="auto"/>
          </w:tcPr>
          <w:p w14:paraId="5E289513" w14:textId="77777777" w:rsidR="00460BAA" w:rsidRPr="00CC55D1" w:rsidRDefault="00460BAA" w:rsidP="008E5E0E">
            <w:pPr>
              <w:pStyle w:val="120"/>
              <w:rPr>
                <w:color w:val="FF0000"/>
                <w:highlight w:val="cyan"/>
                <w:lang w:eastAsia="en-US"/>
              </w:rPr>
            </w:pPr>
          </w:p>
        </w:tc>
        <w:tc>
          <w:tcPr>
            <w:tcW w:w="3200" w:type="pct"/>
            <w:shd w:val="clear" w:color="auto" w:fill="auto"/>
          </w:tcPr>
          <w:p w14:paraId="55EBEA12" w14:textId="77777777" w:rsidR="00460BAA" w:rsidRPr="00CC55D1" w:rsidRDefault="00460BAA" w:rsidP="008E5E0E">
            <w:pPr>
              <w:pStyle w:val="120"/>
              <w:rPr>
                <w:i/>
                <w:iCs w:val="0"/>
                <w:color w:val="FF0000"/>
                <w:lang w:eastAsia="en-US"/>
              </w:rPr>
            </w:pPr>
          </w:p>
        </w:tc>
        <w:tc>
          <w:tcPr>
            <w:tcW w:w="1527" w:type="pct"/>
            <w:shd w:val="clear" w:color="auto" w:fill="auto"/>
          </w:tcPr>
          <w:p w14:paraId="567F8B28" w14:textId="77777777" w:rsidR="00460BAA" w:rsidRPr="00CC55D1" w:rsidRDefault="00460BAA" w:rsidP="008E5E0E">
            <w:pPr>
              <w:pStyle w:val="120"/>
              <w:rPr>
                <w:color w:val="FF0000"/>
                <w:lang w:eastAsia="en-US"/>
              </w:rPr>
            </w:pPr>
          </w:p>
        </w:tc>
      </w:tr>
    </w:tbl>
    <w:p w14:paraId="05A42ABD" w14:textId="77777777" w:rsidR="00460BAA" w:rsidRPr="00CC55D1" w:rsidRDefault="00460BAA" w:rsidP="00460BAA">
      <w:pPr>
        <w:suppressAutoHyphens/>
        <w:spacing w:after="0" w:line="240" w:lineRule="auto"/>
        <w:ind w:firstLine="709"/>
        <w:jc w:val="both"/>
        <w:rPr>
          <w:rFonts w:ascii="Times New Roman" w:hAnsi="Times New Roman" w:cs="Times New Roman"/>
          <w:bCs/>
          <w:color w:val="FF0000"/>
          <w:sz w:val="24"/>
          <w:szCs w:val="24"/>
        </w:rPr>
      </w:pPr>
    </w:p>
    <w:p w14:paraId="060852EE" w14:textId="77777777" w:rsidR="00460BAA" w:rsidRPr="008B7D9A" w:rsidRDefault="00460BAA" w:rsidP="00460BAA">
      <w:pPr>
        <w:suppressAutoHyphens/>
        <w:spacing w:after="0" w:line="240" w:lineRule="auto"/>
        <w:ind w:firstLine="709"/>
        <w:jc w:val="both"/>
        <w:rPr>
          <w:rFonts w:ascii="Times New Roman" w:hAnsi="Times New Roman" w:cs="Times New Roman"/>
          <w:bCs/>
          <w:iCs/>
          <w:sz w:val="24"/>
          <w:szCs w:val="24"/>
        </w:rPr>
      </w:pPr>
      <w:r w:rsidRPr="008B7D9A">
        <w:rPr>
          <w:rFonts w:ascii="Times New Roman" w:hAnsi="Times New Roman" w:cs="Times New Roman"/>
          <w:bCs/>
          <w:iCs/>
          <w:sz w:val="24"/>
          <w:szCs w:val="24"/>
        </w:rPr>
        <w:t>Кабинет «</w:t>
      </w:r>
      <w:r w:rsidRPr="008B7D9A">
        <w:rPr>
          <w:rFonts w:ascii="Times New Roman" w:hAnsi="Times New Roman" w:cs="Times New Roman"/>
          <w:iCs/>
          <w:sz w:val="24"/>
          <w:szCs w:val="24"/>
        </w:rPr>
        <w:t>Истории и обществознания</w:t>
      </w:r>
      <w:r w:rsidRPr="008B7D9A">
        <w:rPr>
          <w:rFonts w:ascii="Times New Roman" w:hAnsi="Times New Roman" w:cs="Times New Roman"/>
          <w:bCs/>
          <w:iCs/>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6597"/>
        <w:gridCol w:w="3148"/>
      </w:tblGrid>
      <w:tr w:rsidR="008B7D9A" w:rsidRPr="008B7D9A" w14:paraId="7A766D67" w14:textId="77777777" w:rsidTr="008E5E0E">
        <w:tc>
          <w:tcPr>
            <w:tcW w:w="273" w:type="pct"/>
            <w:shd w:val="clear" w:color="auto" w:fill="auto"/>
            <w:vAlign w:val="center"/>
          </w:tcPr>
          <w:p w14:paraId="086225C4" w14:textId="77777777" w:rsidR="00460BAA" w:rsidRPr="008B7D9A" w:rsidRDefault="00460BAA" w:rsidP="008E5E0E">
            <w:pPr>
              <w:pStyle w:val="120"/>
              <w:jc w:val="center"/>
              <w:rPr>
                <w:lang w:eastAsia="en-US"/>
              </w:rPr>
            </w:pPr>
            <w:r w:rsidRPr="008B7D9A">
              <w:rPr>
                <w:lang w:eastAsia="en-US"/>
              </w:rPr>
              <w:t>№</w:t>
            </w:r>
          </w:p>
        </w:tc>
        <w:tc>
          <w:tcPr>
            <w:tcW w:w="3200" w:type="pct"/>
            <w:shd w:val="clear" w:color="auto" w:fill="auto"/>
            <w:vAlign w:val="center"/>
          </w:tcPr>
          <w:p w14:paraId="384F979C" w14:textId="77777777" w:rsidR="00460BAA" w:rsidRPr="008B7D9A" w:rsidRDefault="00460BAA" w:rsidP="008E5E0E">
            <w:pPr>
              <w:pStyle w:val="120"/>
              <w:jc w:val="center"/>
              <w:rPr>
                <w:lang w:eastAsia="en-US"/>
              </w:rPr>
            </w:pPr>
            <w:r w:rsidRPr="008B7D9A">
              <w:rPr>
                <w:lang w:eastAsia="en-US"/>
              </w:rPr>
              <w:t>Наименование оборудования</w:t>
            </w:r>
          </w:p>
        </w:tc>
        <w:tc>
          <w:tcPr>
            <w:tcW w:w="1527" w:type="pct"/>
            <w:shd w:val="clear" w:color="auto" w:fill="auto"/>
            <w:vAlign w:val="center"/>
          </w:tcPr>
          <w:p w14:paraId="6078197B" w14:textId="77777777" w:rsidR="00460BAA" w:rsidRPr="008B7D9A" w:rsidRDefault="00460BAA" w:rsidP="008E5E0E">
            <w:pPr>
              <w:pStyle w:val="120"/>
              <w:jc w:val="center"/>
              <w:rPr>
                <w:lang w:eastAsia="en-US"/>
              </w:rPr>
            </w:pPr>
            <w:r w:rsidRPr="008B7D9A">
              <w:rPr>
                <w:lang w:eastAsia="en-US"/>
              </w:rPr>
              <w:t>Техническое описание</w:t>
            </w:r>
          </w:p>
        </w:tc>
      </w:tr>
      <w:tr w:rsidR="008B7D9A" w:rsidRPr="008B7D9A" w14:paraId="17199A0F" w14:textId="77777777" w:rsidTr="008E5E0E">
        <w:trPr>
          <w:trHeight w:val="278"/>
        </w:trPr>
        <w:tc>
          <w:tcPr>
            <w:tcW w:w="5000" w:type="pct"/>
            <w:gridSpan w:val="3"/>
            <w:shd w:val="clear" w:color="auto" w:fill="auto"/>
          </w:tcPr>
          <w:p w14:paraId="2C5013F0" w14:textId="77777777" w:rsidR="00460BAA" w:rsidRPr="008B7D9A" w:rsidRDefault="00460BAA" w:rsidP="008E5E0E">
            <w:pPr>
              <w:pStyle w:val="120"/>
              <w:rPr>
                <w:b/>
                <w:bCs/>
                <w:lang w:eastAsia="en-US"/>
              </w:rPr>
            </w:pPr>
            <w:r w:rsidRPr="008B7D9A">
              <w:rPr>
                <w:b/>
                <w:bCs/>
                <w:lang w:val="en-US" w:eastAsia="en-US"/>
              </w:rPr>
              <w:t>I</w:t>
            </w:r>
            <w:r w:rsidRPr="008B7D9A">
              <w:rPr>
                <w:b/>
                <w:bCs/>
                <w:lang w:eastAsia="en-US"/>
              </w:rPr>
              <w:t xml:space="preserve"> Специализированная мебель и системы хранения</w:t>
            </w:r>
          </w:p>
        </w:tc>
      </w:tr>
      <w:tr w:rsidR="008B7D9A" w:rsidRPr="008B7D9A" w14:paraId="1816C11C" w14:textId="77777777" w:rsidTr="008E5E0E">
        <w:trPr>
          <w:trHeight w:val="277"/>
        </w:trPr>
        <w:tc>
          <w:tcPr>
            <w:tcW w:w="5000" w:type="pct"/>
            <w:gridSpan w:val="3"/>
            <w:shd w:val="clear" w:color="auto" w:fill="auto"/>
          </w:tcPr>
          <w:p w14:paraId="4C37E9F2" w14:textId="77777777" w:rsidR="00460BAA" w:rsidRPr="008B7D9A" w:rsidRDefault="00460BAA" w:rsidP="008E5E0E">
            <w:pPr>
              <w:pStyle w:val="120"/>
              <w:rPr>
                <w:b/>
                <w:bCs/>
                <w:lang w:eastAsia="en-US"/>
              </w:rPr>
            </w:pPr>
            <w:r w:rsidRPr="008B7D9A">
              <w:rPr>
                <w:b/>
                <w:bCs/>
                <w:lang w:eastAsia="en-US"/>
              </w:rPr>
              <w:t>Основное оборудование</w:t>
            </w:r>
          </w:p>
        </w:tc>
      </w:tr>
      <w:tr w:rsidR="008B7D9A" w:rsidRPr="008B7D9A" w14:paraId="32127326" w14:textId="77777777" w:rsidTr="008E5E0E">
        <w:tc>
          <w:tcPr>
            <w:tcW w:w="273" w:type="pct"/>
            <w:shd w:val="clear" w:color="auto" w:fill="auto"/>
          </w:tcPr>
          <w:p w14:paraId="3BFAFAA2" w14:textId="77777777" w:rsidR="00460BAA" w:rsidRPr="008B7D9A" w:rsidRDefault="00460BAA" w:rsidP="008E5E0E">
            <w:pPr>
              <w:pStyle w:val="120"/>
              <w:jc w:val="center"/>
              <w:rPr>
                <w:lang w:eastAsia="en-US"/>
              </w:rPr>
            </w:pPr>
            <w:r w:rsidRPr="008B7D9A">
              <w:rPr>
                <w:lang w:eastAsia="en-US"/>
              </w:rPr>
              <w:t>1</w:t>
            </w:r>
          </w:p>
        </w:tc>
        <w:tc>
          <w:tcPr>
            <w:tcW w:w="3200" w:type="pct"/>
            <w:shd w:val="clear" w:color="auto" w:fill="auto"/>
          </w:tcPr>
          <w:p w14:paraId="266DD9D1" w14:textId="1B9167E4" w:rsidR="00460BAA" w:rsidRPr="008B7D9A" w:rsidRDefault="00460BAA" w:rsidP="008B7D9A">
            <w:pPr>
              <w:pStyle w:val="120"/>
              <w:rPr>
                <w:b/>
                <w:bCs/>
                <w:u w:val="single"/>
                <w:lang w:eastAsia="en-US"/>
              </w:rPr>
            </w:pPr>
            <w:r w:rsidRPr="008B7D9A">
              <w:rPr>
                <w:lang w:eastAsia="en-US"/>
              </w:rPr>
              <w:t xml:space="preserve">Стол ученический </w:t>
            </w:r>
            <w:r w:rsidR="008B7D9A" w:rsidRPr="008B7D9A">
              <w:rPr>
                <w:lang w:eastAsia="en-US"/>
              </w:rPr>
              <w:t xml:space="preserve"> </w:t>
            </w:r>
          </w:p>
        </w:tc>
        <w:tc>
          <w:tcPr>
            <w:tcW w:w="1527" w:type="pct"/>
            <w:shd w:val="clear" w:color="auto" w:fill="auto"/>
          </w:tcPr>
          <w:p w14:paraId="5F49ECE8" w14:textId="77777777" w:rsidR="00460BAA" w:rsidRPr="008B7D9A" w:rsidRDefault="00460BAA" w:rsidP="008E5E0E">
            <w:pPr>
              <w:pStyle w:val="120"/>
              <w:rPr>
                <w:b/>
                <w:bCs/>
                <w:highlight w:val="green"/>
                <w:u w:val="single"/>
                <w:lang w:eastAsia="en-US"/>
              </w:rPr>
            </w:pPr>
            <w:r w:rsidRPr="008B7D9A">
              <w:rPr>
                <w:lang w:eastAsia="en-US"/>
              </w:rPr>
              <w:t>ростовая группа № 4-6</w:t>
            </w:r>
          </w:p>
        </w:tc>
      </w:tr>
      <w:tr w:rsidR="008B7D9A" w:rsidRPr="008B7D9A" w14:paraId="44CB5867" w14:textId="77777777" w:rsidTr="008E5E0E">
        <w:tc>
          <w:tcPr>
            <w:tcW w:w="273" w:type="pct"/>
            <w:shd w:val="clear" w:color="auto" w:fill="auto"/>
          </w:tcPr>
          <w:p w14:paraId="08D83DBE" w14:textId="77777777" w:rsidR="00460BAA" w:rsidRPr="008B7D9A" w:rsidRDefault="00460BAA" w:rsidP="008E5E0E">
            <w:pPr>
              <w:pStyle w:val="120"/>
              <w:jc w:val="center"/>
              <w:rPr>
                <w:lang w:eastAsia="en-US"/>
              </w:rPr>
            </w:pPr>
            <w:r w:rsidRPr="008B7D9A">
              <w:rPr>
                <w:lang w:eastAsia="en-US"/>
              </w:rPr>
              <w:t>2</w:t>
            </w:r>
          </w:p>
        </w:tc>
        <w:tc>
          <w:tcPr>
            <w:tcW w:w="3200" w:type="pct"/>
            <w:shd w:val="clear" w:color="auto" w:fill="auto"/>
          </w:tcPr>
          <w:p w14:paraId="6AC559B1" w14:textId="77777777" w:rsidR="00460BAA" w:rsidRPr="008B7D9A" w:rsidRDefault="00460BAA" w:rsidP="008E5E0E">
            <w:pPr>
              <w:pStyle w:val="120"/>
              <w:rPr>
                <w:lang w:eastAsia="en-US"/>
              </w:rPr>
            </w:pPr>
            <w:r w:rsidRPr="008B7D9A">
              <w:rPr>
                <w:lang w:eastAsia="en-US"/>
              </w:rPr>
              <w:t>Стул ученический</w:t>
            </w:r>
          </w:p>
        </w:tc>
        <w:tc>
          <w:tcPr>
            <w:tcW w:w="1527" w:type="pct"/>
            <w:shd w:val="clear" w:color="auto" w:fill="auto"/>
          </w:tcPr>
          <w:p w14:paraId="300ED9EE" w14:textId="77777777" w:rsidR="00460BAA" w:rsidRPr="008B7D9A" w:rsidRDefault="00460BAA" w:rsidP="008E5E0E">
            <w:pPr>
              <w:pStyle w:val="120"/>
              <w:rPr>
                <w:lang w:eastAsia="en-US"/>
              </w:rPr>
            </w:pPr>
            <w:r w:rsidRPr="008B7D9A">
              <w:rPr>
                <w:lang w:eastAsia="en-US"/>
              </w:rPr>
              <w:t xml:space="preserve">ростовая группа № 4-6 </w:t>
            </w:r>
          </w:p>
        </w:tc>
      </w:tr>
      <w:tr w:rsidR="008B7D9A" w:rsidRPr="008B7D9A" w14:paraId="53DC1922" w14:textId="77777777" w:rsidTr="008E5E0E">
        <w:tc>
          <w:tcPr>
            <w:tcW w:w="273" w:type="pct"/>
            <w:shd w:val="clear" w:color="auto" w:fill="auto"/>
          </w:tcPr>
          <w:p w14:paraId="480B3232" w14:textId="77777777" w:rsidR="00460BAA" w:rsidRPr="008B7D9A" w:rsidRDefault="00460BAA" w:rsidP="008E5E0E">
            <w:pPr>
              <w:pStyle w:val="120"/>
              <w:jc w:val="center"/>
              <w:rPr>
                <w:lang w:eastAsia="en-US"/>
              </w:rPr>
            </w:pPr>
            <w:r w:rsidRPr="008B7D9A">
              <w:rPr>
                <w:lang w:eastAsia="en-US"/>
              </w:rPr>
              <w:t>3</w:t>
            </w:r>
          </w:p>
        </w:tc>
        <w:tc>
          <w:tcPr>
            <w:tcW w:w="3200" w:type="pct"/>
            <w:shd w:val="clear" w:color="auto" w:fill="auto"/>
          </w:tcPr>
          <w:p w14:paraId="70918CA4" w14:textId="77777777" w:rsidR="00460BAA" w:rsidRPr="008B7D9A" w:rsidRDefault="00460BAA" w:rsidP="008E5E0E">
            <w:pPr>
              <w:pStyle w:val="120"/>
              <w:rPr>
                <w:lang w:eastAsia="en-US"/>
              </w:rPr>
            </w:pPr>
            <w:r w:rsidRPr="008B7D9A">
              <w:rPr>
                <w:lang w:eastAsia="en-US"/>
              </w:rPr>
              <w:t>Стол преподавателя</w:t>
            </w:r>
          </w:p>
        </w:tc>
        <w:tc>
          <w:tcPr>
            <w:tcW w:w="1527" w:type="pct"/>
            <w:shd w:val="clear" w:color="auto" w:fill="auto"/>
          </w:tcPr>
          <w:p w14:paraId="1ACD5FAC" w14:textId="77777777" w:rsidR="00460BAA" w:rsidRPr="008B7D9A" w:rsidRDefault="00460BAA" w:rsidP="008E5E0E">
            <w:pPr>
              <w:pStyle w:val="120"/>
              <w:rPr>
                <w:lang w:eastAsia="en-US"/>
              </w:rPr>
            </w:pPr>
          </w:p>
        </w:tc>
      </w:tr>
      <w:tr w:rsidR="008B7D9A" w:rsidRPr="008B7D9A" w14:paraId="7FB12046" w14:textId="77777777" w:rsidTr="008E5E0E">
        <w:tc>
          <w:tcPr>
            <w:tcW w:w="273" w:type="pct"/>
            <w:shd w:val="clear" w:color="auto" w:fill="auto"/>
          </w:tcPr>
          <w:p w14:paraId="3DBD0A6A" w14:textId="77777777" w:rsidR="00460BAA" w:rsidRPr="008B7D9A" w:rsidRDefault="00460BAA" w:rsidP="008E5E0E">
            <w:pPr>
              <w:pStyle w:val="120"/>
              <w:jc w:val="center"/>
              <w:rPr>
                <w:lang w:eastAsia="en-US"/>
              </w:rPr>
            </w:pPr>
            <w:r w:rsidRPr="008B7D9A">
              <w:rPr>
                <w:lang w:eastAsia="en-US"/>
              </w:rPr>
              <w:t>4</w:t>
            </w:r>
          </w:p>
        </w:tc>
        <w:tc>
          <w:tcPr>
            <w:tcW w:w="3200" w:type="pct"/>
            <w:shd w:val="clear" w:color="auto" w:fill="auto"/>
          </w:tcPr>
          <w:p w14:paraId="18454EEA" w14:textId="77777777" w:rsidR="00460BAA" w:rsidRPr="008B7D9A" w:rsidRDefault="00460BAA" w:rsidP="008E5E0E">
            <w:pPr>
              <w:pStyle w:val="120"/>
              <w:rPr>
                <w:lang w:eastAsia="en-US"/>
              </w:rPr>
            </w:pPr>
            <w:r w:rsidRPr="008B7D9A">
              <w:rPr>
                <w:lang w:eastAsia="en-US"/>
              </w:rPr>
              <w:t>Стул преподавателя</w:t>
            </w:r>
          </w:p>
        </w:tc>
        <w:tc>
          <w:tcPr>
            <w:tcW w:w="1527" w:type="pct"/>
            <w:shd w:val="clear" w:color="auto" w:fill="auto"/>
          </w:tcPr>
          <w:p w14:paraId="35F128A5" w14:textId="77777777" w:rsidR="00460BAA" w:rsidRPr="008B7D9A" w:rsidRDefault="00460BAA" w:rsidP="008E5E0E">
            <w:pPr>
              <w:pStyle w:val="120"/>
              <w:rPr>
                <w:lang w:eastAsia="en-US"/>
              </w:rPr>
            </w:pPr>
          </w:p>
        </w:tc>
      </w:tr>
      <w:tr w:rsidR="008B7D9A" w:rsidRPr="008B7D9A" w14:paraId="2958C2E7" w14:textId="77777777" w:rsidTr="008E5E0E">
        <w:tc>
          <w:tcPr>
            <w:tcW w:w="273" w:type="pct"/>
            <w:shd w:val="clear" w:color="auto" w:fill="auto"/>
          </w:tcPr>
          <w:p w14:paraId="49301191" w14:textId="77777777" w:rsidR="00460BAA" w:rsidRPr="008B7D9A" w:rsidRDefault="00460BAA" w:rsidP="008E5E0E">
            <w:pPr>
              <w:pStyle w:val="120"/>
              <w:jc w:val="center"/>
              <w:rPr>
                <w:lang w:eastAsia="en-US"/>
              </w:rPr>
            </w:pPr>
            <w:r w:rsidRPr="008B7D9A">
              <w:rPr>
                <w:lang w:eastAsia="en-US"/>
              </w:rPr>
              <w:t>5</w:t>
            </w:r>
          </w:p>
        </w:tc>
        <w:tc>
          <w:tcPr>
            <w:tcW w:w="3200" w:type="pct"/>
            <w:shd w:val="clear" w:color="auto" w:fill="auto"/>
          </w:tcPr>
          <w:p w14:paraId="541ED67E" w14:textId="4F5B4B4B" w:rsidR="00460BAA" w:rsidRPr="008B7D9A" w:rsidRDefault="008B7D9A" w:rsidP="008B7D9A">
            <w:pPr>
              <w:pStyle w:val="120"/>
              <w:rPr>
                <w:lang w:eastAsia="en-US"/>
              </w:rPr>
            </w:pPr>
            <w:r w:rsidRPr="008B7D9A">
              <w:rPr>
                <w:iCs w:val="0"/>
                <w:lang w:eastAsia="en-US"/>
              </w:rPr>
              <w:t xml:space="preserve">Шкаф </w:t>
            </w:r>
            <w:r w:rsidR="00460BAA" w:rsidRPr="008B7D9A">
              <w:rPr>
                <w:iCs w:val="0"/>
                <w:lang w:eastAsia="en-US"/>
              </w:rPr>
              <w:t xml:space="preserve">для хранения </w:t>
            </w:r>
            <w:r w:rsidRPr="008B7D9A">
              <w:rPr>
                <w:iCs w:val="0"/>
                <w:lang w:eastAsia="en-US"/>
              </w:rPr>
              <w:t xml:space="preserve">учебных </w:t>
            </w:r>
            <w:r w:rsidR="00460BAA" w:rsidRPr="008B7D9A">
              <w:rPr>
                <w:iCs w:val="0"/>
                <w:lang w:eastAsia="en-US"/>
              </w:rPr>
              <w:t xml:space="preserve"> пособий</w:t>
            </w:r>
          </w:p>
        </w:tc>
        <w:tc>
          <w:tcPr>
            <w:tcW w:w="1527" w:type="pct"/>
            <w:shd w:val="clear" w:color="auto" w:fill="auto"/>
          </w:tcPr>
          <w:p w14:paraId="3E17926A" w14:textId="77777777" w:rsidR="00460BAA" w:rsidRPr="008B7D9A" w:rsidRDefault="00460BAA" w:rsidP="008E5E0E">
            <w:pPr>
              <w:pStyle w:val="120"/>
              <w:rPr>
                <w:lang w:eastAsia="en-US"/>
              </w:rPr>
            </w:pPr>
          </w:p>
        </w:tc>
      </w:tr>
      <w:tr w:rsidR="008B7D9A" w:rsidRPr="008B7D9A" w14:paraId="38555963" w14:textId="77777777" w:rsidTr="008E5E0E">
        <w:tc>
          <w:tcPr>
            <w:tcW w:w="273" w:type="pct"/>
            <w:shd w:val="clear" w:color="auto" w:fill="auto"/>
          </w:tcPr>
          <w:p w14:paraId="4D39DBF4" w14:textId="77777777" w:rsidR="00460BAA" w:rsidRPr="008B7D9A" w:rsidRDefault="00460BAA" w:rsidP="008E5E0E">
            <w:pPr>
              <w:pStyle w:val="120"/>
              <w:jc w:val="center"/>
              <w:rPr>
                <w:lang w:eastAsia="en-US"/>
              </w:rPr>
            </w:pPr>
            <w:r w:rsidRPr="008B7D9A">
              <w:rPr>
                <w:lang w:eastAsia="en-US"/>
              </w:rPr>
              <w:lastRenderedPageBreak/>
              <w:t>6</w:t>
            </w:r>
          </w:p>
        </w:tc>
        <w:tc>
          <w:tcPr>
            <w:tcW w:w="3200" w:type="pct"/>
            <w:shd w:val="clear" w:color="auto" w:fill="auto"/>
          </w:tcPr>
          <w:p w14:paraId="3FB7F6C8" w14:textId="33C6B677" w:rsidR="00460BAA" w:rsidRPr="008B7D9A" w:rsidRDefault="00460BAA" w:rsidP="008B7D9A">
            <w:pPr>
              <w:pStyle w:val="120"/>
              <w:rPr>
                <w:iCs w:val="0"/>
                <w:lang w:eastAsia="en-US"/>
              </w:rPr>
            </w:pPr>
            <w:r w:rsidRPr="008B7D9A">
              <w:rPr>
                <w:iCs w:val="0"/>
                <w:lang w:eastAsia="en-US"/>
              </w:rPr>
              <w:t xml:space="preserve">Доска </w:t>
            </w:r>
            <w:r w:rsidR="008B7D9A" w:rsidRPr="008B7D9A">
              <w:rPr>
                <w:iCs w:val="0"/>
                <w:lang w:eastAsia="en-US"/>
              </w:rPr>
              <w:t>маркерная (переносная)</w:t>
            </w:r>
          </w:p>
        </w:tc>
        <w:tc>
          <w:tcPr>
            <w:tcW w:w="1527" w:type="pct"/>
            <w:shd w:val="clear" w:color="auto" w:fill="auto"/>
          </w:tcPr>
          <w:p w14:paraId="0F833A04" w14:textId="77777777" w:rsidR="00460BAA" w:rsidRPr="008B7D9A" w:rsidRDefault="00460BAA" w:rsidP="008E5E0E">
            <w:pPr>
              <w:pStyle w:val="120"/>
              <w:rPr>
                <w:lang w:eastAsia="en-US"/>
              </w:rPr>
            </w:pPr>
          </w:p>
        </w:tc>
      </w:tr>
      <w:tr w:rsidR="008B7D9A" w:rsidRPr="008B7D9A" w14:paraId="6EF1220E" w14:textId="77777777" w:rsidTr="008E5E0E">
        <w:tc>
          <w:tcPr>
            <w:tcW w:w="273" w:type="pct"/>
            <w:tcBorders>
              <w:top w:val="single" w:sz="4" w:space="0" w:color="auto"/>
              <w:left w:val="single" w:sz="4" w:space="0" w:color="auto"/>
              <w:bottom w:val="single" w:sz="4" w:space="0" w:color="auto"/>
              <w:right w:val="single" w:sz="4" w:space="0" w:color="auto"/>
            </w:tcBorders>
            <w:shd w:val="clear" w:color="auto" w:fill="auto"/>
          </w:tcPr>
          <w:p w14:paraId="141CD73F" w14:textId="77777777" w:rsidR="00460BAA" w:rsidRPr="008B7D9A" w:rsidRDefault="00460BAA" w:rsidP="008E5E0E">
            <w:pPr>
              <w:pStyle w:val="120"/>
              <w:jc w:val="center"/>
              <w:rPr>
                <w:lang w:eastAsia="en-US"/>
              </w:rPr>
            </w:pPr>
            <w:r w:rsidRPr="008B7D9A">
              <w:rPr>
                <w:lang w:eastAsia="en-US"/>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317A4FB3" w14:textId="77777777" w:rsidR="00460BAA" w:rsidRPr="008B7D9A" w:rsidRDefault="00460BAA" w:rsidP="008E5E0E">
            <w:pPr>
              <w:pStyle w:val="120"/>
              <w:rPr>
                <w:i/>
                <w:iCs w:val="0"/>
                <w:lang w:eastAsia="en-US"/>
              </w:rPr>
            </w:pPr>
            <w:r w:rsidRPr="008B7D9A">
              <w:rPr>
                <w:lang w:eastAsia="en-US"/>
              </w:rPr>
              <w:t>Стол компьютерный</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C504844" w14:textId="77777777" w:rsidR="00460BAA" w:rsidRPr="008B7D9A" w:rsidRDefault="00460BAA" w:rsidP="008E5E0E">
            <w:pPr>
              <w:pStyle w:val="120"/>
              <w:rPr>
                <w:i/>
                <w:iCs w:val="0"/>
                <w:lang w:eastAsia="en-US"/>
              </w:rPr>
            </w:pPr>
          </w:p>
        </w:tc>
      </w:tr>
      <w:tr w:rsidR="008B7D9A" w:rsidRPr="008B7D9A" w14:paraId="07C83DC9" w14:textId="77777777" w:rsidTr="008E5E0E">
        <w:tc>
          <w:tcPr>
            <w:tcW w:w="273" w:type="pct"/>
            <w:tcBorders>
              <w:top w:val="single" w:sz="4" w:space="0" w:color="auto"/>
              <w:left w:val="single" w:sz="4" w:space="0" w:color="auto"/>
              <w:bottom w:val="single" w:sz="4" w:space="0" w:color="auto"/>
              <w:right w:val="single" w:sz="4" w:space="0" w:color="auto"/>
            </w:tcBorders>
            <w:shd w:val="clear" w:color="auto" w:fill="auto"/>
          </w:tcPr>
          <w:p w14:paraId="33B46C9F" w14:textId="77777777" w:rsidR="00460BAA" w:rsidRPr="008B7D9A" w:rsidRDefault="00460BAA" w:rsidP="008E5E0E">
            <w:pPr>
              <w:pStyle w:val="120"/>
              <w:jc w:val="center"/>
              <w:rPr>
                <w:lang w:eastAsia="en-US"/>
              </w:rPr>
            </w:pPr>
            <w:r w:rsidRPr="008B7D9A">
              <w:rPr>
                <w:lang w:eastAsia="en-US"/>
              </w:rPr>
              <w:t>2</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2BB7DB37" w14:textId="77777777" w:rsidR="00460BAA" w:rsidRPr="008B7D9A" w:rsidRDefault="00460BAA" w:rsidP="008E5E0E">
            <w:pPr>
              <w:pStyle w:val="120"/>
              <w:rPr>
                <w:lang w:eastAsia="en-US"/>
              </w:rPr>
            </w:pPr>
            <w:r w:rsidRPr="008B7D9A">
              <w:rPr>
                <w:lang w:eastAsia="en-US"/>
              </w:rPr>
              <w:t>Стеллаж</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761A373" w14:textId="77777777" w:rsidR="00460BAA" w:rsidRPr="008B7D9A" w:rsidRDefault="00460BAA" w:rsidP="008E5E0E">
            <w:pPr>
              <w:pStyle w:val="120"/>
              <w:rPr>
                <w:i/>
                <w:iCs w:val="0"/>
                <w:lang w:eastAsia="en-US"/>
              </w:rPr>
            </w:pPr>
          </w:p>
        </w:tc>
      </w:tr>
      <w:tr w:rsidR="008B7D9A" w:rsidRPr="008B7D9A" w14:paraId="48157494"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7F6F4AE" w14:textId="77777777" w:rsidR="00460BAA" w:rsidRPr="008B7D9A" w:rsidRDefault="00460BAA" w:rsidP="008E5E0E">
            <w:pPr>
              <w:pStyle w:val="120"/>
              <w:rPr>
                <w:lang w:eastAsia="en-US"/>
              </w:rPr>
            </w:pPr>
            <w:r w:rsidRPr="008B7D9A">
              <w:rPr>
                <w:b/>
                <w:bCs/>
                <w:lang w:val="en-US" w:eastAsia="en-US"/>
              </w:rPr>
              <w:t xml:space="preserve">II </w:t>
            </w:r>
            <w:r w:rsidRPr="008B7D9A">
              <w:rPr>
                <w:b/>
                <w:bCs/>
                <w:lang w:eastAsia="en-US"/>
              </w:rPr>
              <w:t>Технические средства</w:t>
            </w:r>
          </w:p>
        </w:tc>
      </w:tr>
      <w:tr w:rsidR="008B7D9A" w:rsidRPr="008B7D9A" w14:paraId="2407DAA2"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A262289" w14:textId="77777777" w:rsidR="00460BAA" w:rsidRPr="008B7D9A" w:rsidRDefault="00460BAA" w:rsidP="008E5E0E">
            <w:pPr>
              <w:pStyle w:val="120"/>
              <w:rPr>
                <w:lang w:eastAsia="en-US"/>
              </w:rPr>
            </w:pPr>
            <w:r w:rsidRPr="008B7D9A">
              <w:rPr>
                <w:b/>
                <w:bCs/>
                <w:lang w:eastAsia="en-US"/>
              </w:rPr>
              <w:t>Основное оборудование</w:t>
            </w:r>
          </w:p>
        </w:tc>
      </w:tr>
      <w:tr w:rsidR="008B7D9A" w:rsidRPr="008B7D9A" w14:paraId="4408D806" w14:textId="77777777" w:rsidTr="008E5E0E">
        <w:tc>
          <w:tcPr>
            <w:tcW w:w="273" w:type="pct"/>
            <w:shd w:val="clear" w:color="auto" w:fill="auto"/>
          </w:tcPr>
          <w:p w14:paraId="5C5B2BE0" w14:textId="77777777" w:rsidR="00460BAA" w:rsidRPr="008B7D9A" w:rsidRDefault="00460BAA" w:rsidP="008E5E0E">
            <w:pPr>
              <w:pStyle w:val="120"/>
              <w:jc w:val="center"/>
              <w:rPr>
                <w:lang w:eastAsia="en-US"/>
              </w:rPr>
            </w:pPr>
            <w:r w:rsidRPr="008B7D9A">
              <w:rPr>
                <w:lang w:eastAsia="en-US"/>
              </w:rPr>
              <w:t>1</w:t>
            </w:r>
          </w:p>
        </w:tc>
        <w:tc>
          <w:tcPr>
            <w:tcW w:w="3200" w:type="pct"/>
            <w:shd w:val="clear" w:color="auto" w:fill="auto"/>
          </w:tcPr>
          <w:p w14:paraId="30AF24F7" w14:textId="77777777" w:rsidR="00460BAA" w:rsidRPr="008B7D9A" w:rsidRDefault="00460BAA" w:rsidP="008E5E0E">
            <w:pPr>
              <w:pStyle w:val="120"/>
              <w:rPr>
                <w:highlight w:val="yellow"/>
                <w:lang w:eastAsia="en-US"/>
              </w:rPr>
            </w:pPr>
            <w:r w:rsidRPr="008B7D9A">
              <w:rPr>
                <w:iCs w:val="0"/>
                <w:lang w:eastAsia="en-US"/>
              </w:rPr>
              <w:t>Компьютер</w:t>
            </w:r>
          </w:p>
        </w:tc>
        <w:tc>
          <w:tcPr>
            <w:tcW w:w="1527" w:type="pct"/>
            <w:shd w:val="clear" w:color="auto" w:fill="auto"/>
          </w:tcPr>
          <w:p w14:paraId="4A29E37C" w14:textId="26B4D2AE" w:rsidR="00460BAA" w:rsidRPr="008B7D9A" w:rsidRDefault="008B7D9A" w:rsidP="008E5E0E">
            <w:pPr>
              <w:pStyle w:val="120"/>
              <w:rPr>
                <w:iCs w:val="0"/>
                <w:lang w:eastAsia="en-US"/>
              </w:rPr>
            </w:pPr>
            <w:r w:rsidRPr="008B7D9A">
              <w:rPr>
                <w:lang w:eastAsia="en-US"/>
              </w:rPr>
              <w:t xml:space="preserve"> </w:t>
            </w:r>
          </w:p>
        </w:tc>
      </w:tr>
      <w:tr w:rsidR="008B7D9A" w:rsidRPr="008B7D9A" w14:paraId="6BBAAEC1" w14:textId="77777777" w:rsidTr="008E5E0E">
        <w:tc>
          <w:tcPr>
            <w:tcW w:w="273" w:type="pct"/>
            <w:shd w:val="clear" w:color="auto" w:fill="auto"/>
          </w:tcPr>
          <w:p w14:paraId="22543F10" w14:textId="77777777" w:rsidR="00460BAA" w:rsidRPr="008B7D9A" w:rsidRDefault="00460BAA" w:rsidP="008E5E0E">
            <w:pPr>
              <w:pStyle w:val="120"/>
              <w:jc w:val="center"/>
              <w:rPr>
                <w:lang w:eastAsia="en-US"/>
              </w:rPr>
            </w:pPr>
            <w:r w:rsidRPr="008B7D9A">
              <w:rPr>
                <w:lang w:eastAsia="en-US"/>
              </w:rPr>
              <w:t>2</w:t>
            </w:r>
          </w:p>
        </w:tc>
        <w:tc>
          <w:tcPr>
            <w:tcW w:w="3200" w:type="pct"/>
            <w:shd w:val="clear" w:color="auto" w:fill="auto"/>
          </w:tcPr>
          <w:p w14:paraId="15041D56" w14:textId="77777777" w:rsidR="00460BAA" w:rsidRPr="008B7D9A" w:rsidRDefault="00460BAA" w:rsidP="008E5E0E">
            <w:pPr>
              <w:pStyle w:val="120"/>
              <w:rPr>
                <w:iCs w:val="0"/>
                <w:lang w:eastAsia="en-US"/>
              </w:rPr>
            </w:pPr>
            <w:r w:rsidRPr="008B7D9A">
              <w:rPr>
                <w:iCs w:val="0"/>
                <w:lang w:eastAsia="en-US"/>
              </w:rPr>
              <w:t>Монитор</w:t>
            </w:r>
          </w:p>
        </w:tc>
        <w:tc>
          <w:tcPr>
            <w:tcW w:w="1527" w:type="pct"/>
            <w:shd w:val="clear" w:color="auto" w:fill="auto"/>
          </w:tcPr>
          <w:p w14:paraId="59E61B85" w14:textId="77777777" w:rsidR="00460BAA" w:rsidRPr="008B7D9A" w:rsidRDefault="00460BAA" w:rsidP="008E5E0E">
            <w:pPr>
              <w:pStyle w:val="120"/>
              <w:rPr>
                <w:iCs w:val="0"/>
                <w:lang w:eastAsia="en-US"/>
              </w:rPr>
            </w:pPr>
          </w:p>
        </w:tc>
      </w:tr>
      <w:tr w:rsidR="008B7D9A" w:rsidRPr="008B7D9A" w14:paraId="47403154" w14:textId="77777777" w:rsidTr="008E5E0E">
        <w:tc>
          <w:tcPr>
            <w:tcW w:w="273" w:type="pct"/>
            <w:shd w:val="clear" w:color="auto" w:fill="auto"/>
          </w:tcPr>
          <w:p w14:paraId="0CB53288" w14:textId="77777777" w:rsidR="00460BAA" w:rsidRPr="008B7D9A" w:rsidRDefault="00460BAA" w:rsidP="008E5E0E">
            <w:pPr>
              <w:pStyle w:val="120"/>
              <w:jc w:val="center"/>
              <w:rPr>
                <w:lang w:eastAsia="en-US"/>
              </w:rPr>
            </w:pPr>
            <w:r w:rsidRPr="008B7D9A">
              <w:rPr>
                <w:lang w:eastAsia="en-US"/>
              </w:rPr>
              <w:t>4</w:t>
            </w:r>
          </w:p>
        </w:tc>
        <w:tc>
          <w:tcPr>
            <w:tcW w:w="3200" w:type="pct"/>
            <w:shd w:val="clear" w:color="auto" w:fill="auto"/>
          </w:tcPr>
          <w:p w14:paraId="1E604D45" w14:textId="77777777" w:rsidR="00460BAA" w:rsidRPr="008B7D9A" w:rsidRDefault="00460BAA" w:rsidP="008E5E0E">
            <w:pPr>
              <w:pStyle w:val="120"/>
              <w:rPr>
                <w:i/>
                <w:iCs w:val="0"/>
                <w:lang w:eastAsia="en-US"/>
              </w:rPr>
            </w:pPr>
            <w:r w:rsidRPr="008B7D9A">
              <w:rPr>
                <w:iCs w:val="0"/>
                <w:lang w:eastAsia="en-US"/>
              </w:rPr>
              <w:t>Навесной экран</w:t>
            </w:r>
            <w:r w:rsidRPr="008B7D9A">
              <w:rPr>
                <w:highlight w:val="yellow"/>
                <w:lang w:eastAsia="en-US"/>
              </w:rPr>
              <w:t xml:space="preserve"> </w:t>
            </w:r>
          </w:p>
        </w:tc>
        <w:tc>
          <w:tcPr>
            <w:tcW w:w="1527" w:type="pct"/>
            <w:shd w:val="clear" w:color="auto" w:fill="auto"/>
          </w:tcPr>
          <w:p w14:paraId="6F811CF1" w14:textId="77777777" w:rsidR="00460BAA" w:rsidRPr="008B7D9A" w:rsidRDefault="00460BAA" w:rsidP="008E5E0E">
            <w:pPr>
              <w:pStyle w:val="120"/>
              <w:rPr>
                <w:lang w:eastAsia="en-US"/>
              </w:rPr>
            </w:pPr>
          </w:p>
        </w:tc>
      </w:tr>
      <w:tr w:rsidR="008B7D9A" w:rsidRPr="008B7D9A" w14:paraId="6C973A2C" w14:textId="77777777" w:rsidTr="008E5E0E">
        <w:tc>
          <w:tcPr>
            <w:tcW w:w="273" w:type="pct"/>
            <w:shd w:val="clear" w:color="auto" w:fill="auto"/>
          </w:tcPr>
          <w:p w14:paraId="04B12D06" w14:textId="77777777" w:rsidR="00460BAA" w:rsidRPr="008B7D9A" w:rsidRDefault="00460BAA" w:rsidP="008E5E0E">
            <w:pPr>
              <w:pStyle w:val="120"/>
              <w:jc w:val="center"/>
              <w:rPr>
                <w:lang w:eastAsia="en-US"/>
              </w:rPr>
            </w:pPr>
            <w:r w:rsidRPr="008B7D9A">
              <w:rPr>
                <w:lang w:eastAsia="en-US"/>
              </w:rPr>
              <w:t>5</w:t>
            </w:r>
          </w:p>
        </w:tc>
        <w:tc>
          <w:tcPr>
            <w:tcW w:w="3200" w:type="pct"/>
            <w:shd w:val="clear" w:color="auto" w:fill="auto"/>
          </w:tcPr>
          <w:p w14:paraId="1C18F9ED" w14:textId="77777777" w:rsidR="00460BAA" w:rsidRPr="008B7D9A" w:rsidRDefault="00460BAA" w:rsidP="008E5E0E">
            <w:pPr>
              <w:pStyle w:val="120"/>
              <w:rPr>
                <w:lang w:eastAsia="en-US"/>
              </w:rPr>
            </w:pPr>
            <w:r w:rsidRPr="008B7D9A">
              <w:rPr>
                <w:iCs w:val="0"/>
                <w:lang w:eastAsia="en-US"/>
              </w:rPr>
              <w:t>Проектор</w:t>
            </w:r>
          </w:p>
        </w:tc>
        <w:tc>
          <w:tcPr>
            <w:tcW w:w="1527" w:type="pct"/>
            <w:shd w:val="clear" w:color="auto" w:fill="auto"/>
          </w:tcPr>
          <w:p w14:paraId="0538BC2A" w14:textId="77777777" w:rsidR="00460BAA" w:rsidRPr="008B7D9A" w:rsidRDefault="00460BAA" w:rsidP="008E5E0E">
            <w:pPr>
              <w:pStyle w:val="120"/>
              <w:rPr>
                <w:lang w:eastAsia="en-US"/>
              </w:rPr>
            </w:pPr>
            <w:r w:rsidRPr="008B7D9A">
              <w:rPr>
                <w:lang w:eastAsia="en-US"/>
              </w:rPr>
              <w:t>BENG</w:t>
            </w:r>
          </w:p>
        </w:tc>
      </w:tr>
      <w:tr w:rsidR="008B7D9A" w:rsidRPr="008B7D9A" w14:paraId="06459CBA" w14:textId="77777777" w:rsidTr="008E5E0E">
        <w:tc>
          <w:tcPr>
            <w:tcW w:w="5000" w:type="pct"/>
            <w:gridSpan w:val="3"/>
            <w:shd w:val="clear" w:color="auto" w:fill="auto"/>
          </w:tcPr>
          <w:p w14:paraId="009F9C8E" w14:textId="77777777" w:rsidR="00460BAA" w:rsidRPr="008B7D9A" w:rsidRDefault="00460BAA" w:rsidP="008E5E0E">
            <w:pPr>
              <w:pStyle w:val="120"/>
              <w:rPr>
                <w:lang w:eastAsia="en-US"/>
              </w:rPr>
            </w:pPr>
            <w:r w:rsidRPr="008B7D9A">
              <w:rPr>
                <w:b/>
                <w:lang w:eastAsia="en-US"/>
              </w:rPr>
              <w:t>Дополнительное оборудование</w:t>
            </w:r>
          </w:p>
        </w:tc>
      </w:tr>
      <w:tr w:rsidR="008B7D9A" w:rsidRPr="008B7D9A" w14:paraId="350A0766" w14:textId="77777777" w:rsidTr="008E5E0E">
        <w:tc>
          <w:tcPr>
            <w:tcW w:w="273" w:type="pct"/>
            <w:shd w:val="clear" w:color="auto" w:fill="auto"/>
          </w:tcPr>
          <w:p w14:paraId="379A3455" w14:textId="77777777" w:rsidR="00460BAA" w:rsidRPr="008B7D9A" w:rsidRDefault="00460BAA" w:rsidP="008E5E0E">
            <w:pPr>
              <w:pStyle w:val="120"/>
              <w:rPr>
                <w:highlight w:val="cyan"/>
                <w:lang w:eastAsia="en-US"/>
              </w:rPr>
            </w:pPr>
          </w:p>
        </w:tc>
        <w:tc>
          <w:tcPr>
            <w:tcW w:w="3200" w:type="pct"/>
            <w:shd w:val="clear" w:color="auto" w:fill="auto"/>
          </w:tcPr>
          <w:p w14:paraId="31D67F06" w14:textId="77777777" w:rsidR="00460BAA" w:rsidRPr="008B7D9A" w:rsidRDefault="00460BAA" w:rsidP="008E5E0E">
            <w:pPr>
              <w:pStyle w:val="120"/>
              <w:rPr>
                <w:i/>
                <w:iCs w:val="0"/>
                <w:lang w:eastAsia="en-US"/>
              </w:rPr>
            </w:pPr>
          </w:p>
        </w:tc>
        <w:tc>
          <w:tcPr>
            <w:tcW w:w="1527" w:type="pct"/>
            <w:shd w:val="clear" w:color="auto" w:fill="auto"/>
          </w:tcPr>
          <w:p w14:paraId="0CD3D11D" w14:textId="77777777" w:rsidR="00460BAA" w:rsidRPr="008B7D9A" w:rsidRDefault="00460BAA" w:rsidP="008E5E0E">
            <w:pPr>
              <w:pStyle w:val="120"/>
              <w:rPr>
                <w:lang w:eastAsia="en-US"/>
              </w:rPr>
            </w:pPr>
          </w:p>
        </w:tc>
      </w:tr>
      <w:tr w:rsidR="008B7D9A" w:rsidRPr="008B7D9A" w14:paraId="648CB23C" w14:textId="77777777" w:rsidTr="008E5E0E">
        <w:tc>
          <w:tcPr>
            <w:tcW w:w="5000" w:type="pct"/>
            <w:gridSpan w:val="3"/>
            <w:shd w:val="clear" w:color="auto" w:fill="auto"/>
          </w:tcPr>
          <w:p w14:paraId="5CCAA0EE" w14:textId="77777777" w:rsidR="00460BAA" w:rsidRPr="008B7D9A" w:rsidRDefault="00460BAA" w:rsidP="008E5E0E">
            <w:pPr>
              <w:pStyle w:val="120"/>
              <w:rPr>
                <w:lang w:eastAsia="en-US"/>
              </w:rPr>
            </w:pPr>
            <w:r w:rsidRPr="008B7D9A">
              <w:rPr>
                <w:b/>
                <w:bCs/>
                <w:lang w:val="en-US" w:eastAsia="en-US"/>
              </w:rPr>
              <w:t>III</w:t>
            </w:r>
            <w:r w:rsidRPr="008B7D9A">
              <w:rPr>
                <w:b/>
                <w:bCs/>
                <w:lang w:eastAsia="en-US"/>
              </w:rPr>
              <w:t xml:space="preserve"> Демонстрационные учебно-наглядные пособия</w:t>
            </w:r>
          </w:p>
        </w:tc>
      </w:tr>
      <w:tr w:rsidR="008B7D9A" w:rsidRPr="008B7D9A" w14:paraId="532A55FE" w14:textId="77777777" w:rsidTr="008E5E0E">
        <w:tc>
          <w:tcPr>
            <w:tcW w:w="5000" w:type="pct"/>
            <w:gridSpan w:val="3"/>
            <w:shd w:val="clear" w:color="auto" w:fill="auto"/>
          </w:tcPr>
          <w:p w14:paraId="049E9798" w14:textId="77777777" w:rsidR="00460BAA" w:rsidRPr="008B7D9A" w:rsidRDefault="00460BAA" w:rsidP="008E5E0E">
            <w:pPr>
              <w:pStyle w:val="120"/>
              <w:rPr>
                <w:lang w:eastAsia="en-US"/>
              </w:rPr>
            </w:pPr>
            <w:r w:rsidRPr="008B7D9A">
              <w:rPr>
                <w:b/>
                <w:bCs/>
                <w:lang w:eastAsia="en-US"/>
              </w:rPr>
              <w:t>Основное оборудование</w:t>
            </w:r>
          </w:p>
        </w:tc>
      </w:tr>
      <w:tr w:rsidR="008B7D9A" w:rsidRPr="008B7D9A" w14:paraId="6822407E" w14:textId="77777777" w:rsidTr="008E5E0E">
        <w:tc>
          <w:tcPr>
            <w:tcW w:w="273" w:type="pct"/>
            <w:shd w:val="clear" w:color="auto" w:fill="auto"/>
          </w:tcPr>
          <w:p w14:paraId="1A31DED2" w14:textId="77777777" w:rsidR="00460BAA" w:rsidRPr="008B7D9A" w:rsidRDefault="00460BAA" w:rsidP="008E5E0E">
            <w:pPr>
              <w:pStyle w:val="120"/>
              <w:rPr>
                <w:highlight w:val="cyan"/>
                <w:lang w:eastAsia="en-US"/>
              </w:rPr>
            </w:pPr>
          </w:p>
        </w:tc>
        <w:tc>
          <w:tcPr>
            <w:tcW w:w="3200" w:type="pct"/>
            <w:shd w:val="clear" w:color="auto" w:fill="auto"/>
          </w:tcPr>
          <w:p w14:paraId="063DE733" w14:textId="77777777" w:rsidR="00460BAA" w:rsidRPr="008B7D9A" w:rsidRDefault="00460BAA" w:rsidP="008E5E0E">
            <w:pPr>
              <w:pStyle w:val="120"/>
              <w:rPr>
                <w:lang w:eastAsia="en-US"/>
              </w:rPr>
            </w:pPr>
          </w:p>
        </w:tc>
        <w:tc>
          <w:tcPr>
            <w:tcW w:w="1527" w:type="pct"/>
            <w:shd w:val="clear" w:color="auto" w:fill="auto"/>
          </w:tcPr>
          <w:p w14:paraId="0FDB38E4" w14:textId="77777777" w:rsidR="00460BAA" w:rsidRPr="008B7D9A" w:rsidRDefault="00460BAA" w:rsidP="008E5E0E">
            <w:pPr>
              <w:pStyle w:val="120"/>
              <w:rPr>
                <w:lang w:eastAsia="en-US"/>
              </w:rPr>
            </w:pPr>
          </w:p>
        </w:tc>
      </w:tr>
      <w:tr w:rsidR="008B7D9A" w:rsidRPr="008B7D9A" w14:paraId="7A63073E" w14:textId="77777777" w:rsidTr="008E5E0E">
        <w:tc>
          <w:tcPr>
            <w:tcW w:w="5000" w:type="pct"/>
            <w:gridSpan w:val="3"/>
            <w:shd w:val="clear" w:color="auto" w:fill="auto"/>
          </w:tcPr>
          <w:p w14:paraId="05110E6C" w14:textId="77777777" w:rsidR="00460BAA" w:rsidRPr="008B7D9A" w:rsidRDefault="00460BAA" w:rsidP="008E5E0E">
            <w:pPr>
              <w:pStyle w:val="120"/>
              <w:rPr>
                <w:lang w:eastAsia="en-US"/>
              </w:rPr>
            </w:pPr>
            <w:r w:rsidRPr="008B7D9A">
              <w:rPr>
                <w:b/>
                <w:bCs/>
                <w:lang w:eastAsia="en-US"/>
              </w:rPr>
              <w:t>Дополнительное оборудование</w:t>
            </w:r>
          </w:p>
        </w:tc>
      </w:tr>
      <w:tr w:rsidR="008B7D9A" w:rsidRPr="008B7D9A" w14:paraId="64D5CADE" w14:textId="77777777" w:rsidTr="008E5E0E">
        <w:tc>
          <w:tcPr>
            <w:tcW w:w="273" w:type="pct"/>
            <w:shd w:val="clear" w:color="auto" w:fill="auto"/>
          </w:tcPr>
          <w:p w14:paraId="4419D6B3" w14:textId="77777777" w:rsidR="00460BAA" w:rsidRPr="008B7D9A" w:rsidRDefault="00460BAA" w:rsidP="008E5E0E">
            <w:pPr>
              <w:pStyle w:val="120"/>
              <w:rPr>
                <w:highlight w:val="cyan"/>
                <w:lang w:eastAsia="en-US"/>
              </w:rPr>
            </w:pPr>
          </w:p>
        </w:tc>
        <w:tc>
          <w:tcPr>
            <w:tcW w:w="3200" w:type="pct"/>
            <w:shd w:val="clear" w:color="auto" w:fill="auto"/>
          </w:tcPr>
          <w:p w14:paraId="2E4E7090" w14:textId="77777777" w:rsidR="00460BAA" w:rsidRPr="008B7D9A" w:rsidRDefault="00460BAA" w:rsidP="008E5E0E">
            <w:pPr>
              <w:pStyle w:val="120"/>
              <w:rPr>
                <w:i/>
                <w:iCs w:val="0"/>
                <w:lang w:eastAsia="en-US"/>
              </w:rPr>
            </w:pPr>
          </w:p>
        </w:tc>
        <w:tc>
          <w:tcPr>
            <w:tcW w:w="1527" w:type="pct"/>
            <w:shd w:val="clear" w:color="auto" w:fill="auto"/>
          </w:tcPr>
          <w:p w14:paraId="12410E7F" w14:textId="77777777" w:rsidR="00460BAA" w:rsidRPr="008B7D9A" w:rsidRDefault="00460BAA" w:rsidP="008E5E0E">
            <w:pPr>
              <w:pStyle w:val="120"/>
              <w:rPr>
                <w:lang w:eastAsia="en-US"/>
              </w:rPr>
            </w:pPr>
          </w:p>
        </w:tc>
      </w:tr>
    </w:tbl>
    <w:p w14:paraId="78D49158" w14:textId="77777777" w:rsidR="00460BAA" w:rsidRPr="00CC55D1" w:rsidRDefault="00460BAA" w:rsidP="00460BAA">
      <w:pPr>
        <w:suppressAutoHyphens/>
        <w:spacing w:after="0" w:line="240" w:lineRule="auto"/>
        <w:ind w:firstLine="709"/>
        <w:jc w:val="both"/>
        <w:rPr>
          <w:rFonts w:ascii="Times New Roman" w:hAnsi="Times New Roman" w:cs="Times New Roman"/>
          <w:bCs/>
          <w:color w:val="FF0000"/>
          <w:sz w:val="24"/>
          <w:szCs w:val="24"/>
        </w:rPr>
      </w:pPr>
    </w:p>
    <w:p w14:paraId="0DD8CFFD" w14:textId="77777777" w:rsidR="00460BAA" w:rsidRPr="004835D0" w:rsidRDefault="00460BAA" w:rsidP="00460BAA">
      <w:pPr>
        <w:suppressAutoHyphens/>
        <w:spacing w:after="0" w:line="240" w:lineRule="auto"/>
        <w:ind w:firstLine="709"/>
        <w:jc w:val="both"/>
        <w:rPr>
          <w:rFonts w:ascii="Times New Roman" w:hAnsi="Times New Roman" w:cs="Times New Roman"/>
          <w:bCs/>
          <w:iCs/>
          <w:sz w:val="24"/>
          <w:szCs w:val="24"/>
        </w:rPr>
      </w:pPr>
      <w:r w:rsidRPr="004835D0">
        <w:rPr>
          <w:rFonts w:ascii="Times New Roman" w:hAnsi="Times New Roman" w:cs="Times New Roman"/>
          <w:bCs/>
          <w:iCs/>
          <w:sz w:val="24"/>
          <w:szCs w:val="24"/>
        </w:rPr>
        <w:t>Кабинет «</w:t>
      </w:r>
      <w:r w:rsidRPr="004835D0">
        <w:rPr>
          <w:rFonts w:ascii="Times New Roman" w:hAnsi="Times New Roman" w:cs="Times New Roman"/>
          <w:iCs/>
          <w:sz w:val="24"/>
          <w:szCs w:val="24"/>
        </w:rPr>
        <w:t>Географии</w:t>
      </w:r>
      <w:r w:rsidRPr="004835D0">
        <w:rPr>
          <w:rFonts w:ascii="Times New Roman" w:hAnsi="Times New Roman" w:cs="Times New Roman"/>
          <w:bCs/>
          <w:iCs/>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6597"/>
        <w:gridCol w:w="3148"/>
      </w:tblGrid>
      <w:tr w:rsidR="004835D0" w:rsidRPr="004835D0" w14:paraId="7F95D2E0" w14:textId="77777777" w:rsidTr="008E5E0E">
        <w:tc>
          <w:tcPr>
            <w:tcW w:w="273" w:type="pct"/>
            <w:shd w:val="clear" w:color="auto" w:fill="auto"/>
            <w:vAlign w:val="center"/>
          </w:tcPr>
          <w:p w14:paraId="51AFC97E" w14:textId="77777777" w:rsidR="00460BAA" w:rsidRPr="004835D0" w:rsidRDefault="00460BAA" w:rsidP="008E5E0E">
            <w:pPr>
              <w:pStyle w:val="120"/>
              <w:jc w:val="center"/>
              <w:rPr>
                <w:lang w:eastAsia="en-US"/>
              </w:rPr>
            </w:pPr>
            <w:r w:rsidRPr="004835D0">
              <w:rPr>
                <w:lang w:eastAsia="en-US"/>
              </w:rPr>
              <w:t>№</w:t>
            </w:r>
          </w:p>
        </w:tc>
        <w:tc>
          <w:tcPr>
            <w:tcW w:w="3200" w:type="pct"/>
            <w:shd w:val="clear" w:color="auto" w:fill="auto"/>
            <w:vAlign w:val="center"/>
          </w:tcPr>
          <w:p w14:paraId="5FD1C388" w14:textId="77777777" w:rsidR="00460BAA" w:rsidRPr="004835D0" w:rsidRDefault="00460BAA" w:rsidP="008E5E0E">
            <w:pPr>
              <w:pStyle w:val="120"/>
              <w:jc w:val="center"/>
              <w:rPr>
                <w:lang w:eastAsia="en-US"/>
              </w:rPr>
            </w:pPr>
            <w:r w:rsidRPr="004835D0">
              <w:rPr>
                <w:lang w:eastAsia="en-US"/>
              </w:rPr>
              <w:t>Наименование оборудования</w:t>
            </w:r>
          </w:p>
        </w:tc>
        <w:tc>
          <w:tcPr>
            <w:tcW w:w="1527" w:type="pct"/>
            <w:shd w:val="clear" w:color="auto" w:fill="auto"/>
            <w:vAlign w:val="center"/>
          </w:tcPr>
          <w:p w14:paraId="0D4733AB" w14:textId="77777777" w:rsidR="00460BAA" w:rsidRPr="004835D0" w:rsidRDefault="00460BAA" w:rsidP="008E5E0E">
            <w:pPr>
              <w:pStyle w:val="120"/>
              <w:jc w:val="center"/>
              <w:rPr>
                <w:lang w:eastAsia="en-US"/>
              </w:rPr>
            </w:pPr>
            <w:r w:rsidRPr="004835D0">
              <w:rPr>
                <w:lang w:eastAsia="en-US"/>
              </w:rPr>
              <w:t>Техническое описание</w:t>
            </w:r>
          </w:p>
        </w:tc>
      </w:tr>
      <w:tr w:rsidR="004835D0" w:rsidRPr="004835D0" w14:paraId="5BB28957" w14:textId="77777777" w:rsidTr="008E5E0E">
        <w:trPr>
          <w:trHeight w:val="278"/>
        </w:trPr>
        <w:tc>
          <w:tcPr>
            <w:tcW w:w="5000" w:type="pct"/>
            <w:gridSpan w:val="3"/>
            <w:shd w:val="clear" w:color="auto" w:fill="auto"/>
          </w:tcPr>
          <w:p w14:paraId="31C7DE93" w14:textId="77777777" w:rsidR="00460BAA" w:rsidRPr="004835D0" w:rsidRDefault="00460BAA" w:rsidP="008E5E0E">
            <w:pPr>
              <w:pStyle w:val="120"/>
              <w:rPr>
                <w:b/>
                <w:bCs/>
                <w:lang w:eastAsia="en-US"/>
              </w:rPr>
            </w:pPr>
            <w:r w:rsidRPr="004835D0">
              <w:rPr>
                <w:b/>
                <w:bCs/>
                <w:lang w:val="en-US" w:eastAsia="en-US"/>
              </w:rPr>
              <w:t>I</w:t>
            </w:r>
            <w:r w:rsidRPr="004835D0">
              <w:rPr>
                <w:b/>
                <w:bCs/>
                <w:lang w:eastAsia="en-US"/>
              </w:rPr>
              <w:t xml:space="preserve"> Специализированная мебель и системы хранения</w:t>
            </w:r>
          </w:p>
        </w:tc>
      </w:tr>
      <w:tr w:rsidR="004835D0" w:rsidRPr="004835D0" w14:paraId="4FCF177E" w14:textId="77777777" w:rsidTr="008E5E0E">
        <w:trPr>
          <w:trHeight w:val="277"/>
        </w:trPr>
        <w:tc>
          <w:tcPr>
            <w:tcW w:w="5000" w:type="pct"/>
            <w:gridSpan w:val="3"/>
            <w:shd w:val="clear" w:color="auto" w:fill="auto"/>
          </w:tcPr>
          <w:p w14:paraId="6B4BA392" w14:textId="77777777" w:rsidR="00460BAA" w:rsidRPr="004835D0" w:rsidRDefault="00460BAA" w:rsidP="008E5E0E">
            <w:pPr>
              <w:pStyle w:val="120"/>
              <w:rPr>
                <w:b/>
                <w:bCs/>
                <w:lang w:eastAsia="en-US"/>
              </w:rPr>
            </w:pPr>
            <w:r w:rsidRPr="004835D0">
              <w:rPr>
                <w:b/>
                <w:bCs/>
                <w:lang w:eastAsia="en-US"/>
              </w:rPr>
              <w:t>Основное оборудование</w:t>
            </w:r>
          </w:p>
        </w:tc>
      </w:tr>
      <w:tr w:rsidR="004835D0" w:rsidRPr="004835D0" w14:paraId="52EBF1D4" w14:textId="77777777" w:rsidTr="008E5E0E">
        <w:tc>
          <w:tcPr>
            <w:tcW w:w="273" w:type="pct"/>
            <w:shd w:val="clear" w:color="auto" w:fill="auto"/>
          </w:tcPr>
          <w:p w14:paraId="56C51590" w14:textId="77777777" w:rsidR="00460BAA" w:rsidRPr="004835D0" w:rsidRDefault="00460BAA" w:rsidP="008E5E0E">
            <w:pPr>
              <w:pStyle w:val="120"/>
              <w:jc w:val="center"/>
              <w:rPr>
                <w:lang w:eastAsia="en-US"/>
              </w:rPr>
            </w:pPr>
            <w:r w:rsidRPr="004835D0">
              <w:rPr>
                <w:lang w:eastAsia="en-US"/>
              </w:rPr>
              <w:t>1</w:t>
            </w:r>
          </w:p>
        </w:tc>
        <w:tc>
          <w:tcPr>
            <w:tcW w:w="3200" w:type="pct"/>
            <w:shd w:val="clear" w:color="auto" w:fill="auto"/>
          </w:tcPr>
          <w:p w14:paraId="61D91884" w14:textId="736E5673" w:rsidR="00460BAA" w:rsidRPr="004835D0" w:rsidRDefault="00460BAA" w:rsidP="008E5E0E">
            <w:pPr>
              <w:pStyle w:val="120"/>
              <w:rPr>
                <w:b/>
                <w:bCs/>
                <w:u w:val="single"/>
                <w:lang w:eastAsia="en-US"/>
              </w:rPr>
            </w:pPr>
            <w:r w:rsidRPr="004835D0">
              <w:rPr>
                <w:lang w:eastAsia="en-US"/>
              </w:rPr>
              <w:t>Стол ученический двухместный</w:t>
            </w:r>
            <w:r w:rsidR="004835D0">
              <w:rPr>
                <w:lang w:eastAsia="en-US"/>
              </w:rPr>
              <w:t xml:space="preserve"> 13 шт</w:t>
            </w:r>
          </w:p>
        </w:tc>
        <w:tc>
          <w:tcPr>
            <w:tcW w:w="1527" w:type="pct"/>
            <w:shd w:val="clear" w:color="auto" w:fill="auto"/>
          </w:tcPr>
          <w:p w14:paraId="608E6CAC" w14:textId="7AF61F75" w:rsidR="00460BAA" w:rsidRPr="004835D0" w:rsidRDefault="00460BAA" w:rsidP="008E5E0E">
            <w:pPr>
              <w:pStyle w:val="120"/>
              <w:rPr>
                <w:b/>
                <w:bCs/>
                <w:highlight w:val="green"/>
                <w:u w:val="single"/>
                <w:lang w:eastAsia="en-US"/>
              </w:rPr>
            </w:pPr>
          </w:p>
        </w:tc>
      </w:tr>
      <w:tr w:rsidR="004835D0" w:rsidRPr="004835D0" w14:paraId="22BA065D" w14:textId="77777777" w:rsidTr="008E5E0E">
        <w:tc>
          <w:tcPr>
            <w:tcW w:w="273" w:type="pct"/>
            <w:shd w:val="clear" w:color="auto" w:fill="auto"/>
          </w:tcPr>
          <w:p w14:paraId="40A928B5" w14:textId="77777777" w:rsidR="00460BAA" w:rsidRPr="004835D0" w:rsidRDefault="00460BAA" w:rsidP="008E5E0E">
            <w:pPr>
              <w:pStyle w:val="120"/>
              <w:jc w:val="center"/>
              <w:rPr>
                <w:lang w:eastAsia="en-US"/>
              </w:rPr>
            </w:pPr>
            <w:r w:rsidRPr="004835D0">
              <w:rPr>
                <w:lang w:eastAsia="en-US"/>
              </w:rPr>
              <w:t>2</w:t>
            </w:r>
          </w:p>
        </w:tc>
        <w:tc>
          <w:tcPr>
            <w:tcW w:w="3200" w:type="pct"/>
            <w:shd w:val="clear" w:color="auto" w:fill="auto"/>
          </w:tcPr>
          <w:p w14:paraId="348B87AA" w14:textId="1551D8D6" w:rsidR="00460BAA" w:rsidRPr="004835D0" w:rsidRDefault="00460BAA" w:rsidP="008E5E0E">
            <w:pPr>
              <w:pStyle w:val="120"/>
              <w:rPr>
                <w:lang w:eastAsia="en-US"/>
              </w:rPr>
            </w:pPr>
            <w:r w:rsidRPr="004835D0">
              <w:rPr>
                <w:lang w:eastAsia="en-US"/>
              </w:rPr>
              <w:t>Стул ученический</w:t>
            </w:r>
            <w:r w:rsidR="004835D0">
              <w:rPr>
                <w:lang w:eastAsia="en-US"/>
              </w:rPr>
              <w:t xml:space="preserve"> 29 шт</w:t>
            </w:r>
          </w:p>
        </w:tc>
        <w:tc>
          <w:tcPr>
            <w:tcW w:w="1527" w:type="pct"/>
            <w:shd w:val="clear" w:color="auto" w:fill="auto"/>
          </w:tcPr>
          <w:p w14:paraId="67E04B6A" w14:textId="4F21BD18" w:rsidR="00460BAA" w:rsidRPr="004835D0" w:rsidRDefault="00460BAA" w:rsidP="008E5E0E">
            <w:pPr>
              <w:pStyle w:val="120"/>
              <w:rPr>
                <w:lang w:eastAsia="en-US"/>
              </w:rPr>
            </w:pPr>
          </w:p>
        </w:tc>
      </w:tr>
      <w:tr w:rsidR="004835D0" w:rsidRPr="004835D0" w14:paraId="0C46FCAE" w14:textId="77777777" w:rsidTr="008E5E0E">
        <w:tc>
          <w:tcPr>
            <w:tcW w:w="273" w:type="pct"/>
            <w:shd w:val="clear" w:color="auto" w:fill="auto"/>
          </w:tcPr>
          <w:p w14:paraId="5592E3FE" w14:textId="77777777" w:rsidR="00460BAA" w:rsidRPr="004835D0" w:rsidRDefault="00460BAA" w:rsidP="008E5E0E">
            <w:pPr>
              <w:pStyle w:val="120"/>
              <w:jc w:val="center"/>
              <w:rPr>
                <w:lang w:eastAsia="en-US"/>
              </w:rPr>
            </w:pPr>
            <w:r w:rsidRPr="004835D0">
              <w:rPr>
                <w:lang w:eastAsia="en-US"/>
              </w:rPr>
              <w:t>3</w:t>
            </w:r>
          </w:p>
        </w:tc>
        <w:tc>
          <w:tcPr>
            <w:tcW w:w="3200" w:type="pct"/>
            <w:shd w:val="clear" w:color="auto" w:fill="auto"/>
          </w:tcPr>
          <w:p w14:paraId="7F4168AD" w14:textId="7492F982" w:rsidR="00460BAA" w:rsidRPr="004835D0" w:rsidRDefault="00460BAA" w:rsidP="008E5E0E">
            <w:pPr>
              <w:pStyle w:val="120"/>
              <w:rPr>
                <w:lang w:eastAsia="en-US"/>
              </w:rPr>
            </w:pPr>
            <w:r w:rsidRPr="004835D0">
              <w:rPr>
                <w:lang w:eastAsia="en-US"/>
              </w:rPr>
              <w:t>Стол преподавателя</w:t>
            </w:r>
            <w:r w:rsidR="004835D0">
              <w:rPr>
                <w:lang w:eastAsia="en-US"/>
              </w:rPr>
              <w:t>-1</w:t>
            </w:r>
          </w:p>
        </w:tc>
        <w:tc>
          <w:tcPr>
            <w:tcW w:w="1527" w:type="pct"/>
            <w:shd w:val="clear" w:color="auto" w:fill="auto"/>
          </w:tcPr>
          <w:p w14:paraId="0B59BA26" w14:textId="77777777" w:rsidR="00460BAA" w:rsidRPr="004835D0" w:rsidRDefault="00460BAA" w:rsidP="008E5E0E">
            <w:pPr>
              <w:pStyle w:val="120"/>
              <w:rPr>
                <w:lang w:eastAsia="en-US"/>
              </w:rPr>
            </w:pPr>
          </w:p>
        </w:tc>
      </w:tr>
      <w:tr w:rsidR="004835D0" w:rsidRPr="004835D0" w14:paraId="5DFEBB0C" w14:textId="77777777" w:rsidTr="008E5E0E">
        <w:tc>
          <w:tcPr>
            <w:tcW w:w="273" w:type="pct"/>
            <w:shd w:val="clear" w:color="auto" w:fill="auto"/>
          </w:tcPr>
          <w:p w14:paraId="1A584D85" w14:textId="77777777" w:rsidR="00460BAA" w:rsidRPr="004835D0" w:rsidRDefault="00460BAA" w:rsidP="008E5E0E">
            <w:pPr>
              <w:pStyle w:val="120"/>
              <w:jc w:val="center"/>
              <w:rPr>
                <w:lang w:eastAsia="en-US"/>
              </w:rPr>
            </w:pPr>
            <w:r w:rsidRPr="004835D0">
              <w:rPr>
                <w:lang w:eastAsia="en-US"/>
              </w:rPr>
              <w:t>4</w:t>
            </w:r>
          </w:p>
        </w:tc>
        <w:tc>
          <w:tcPr>
            <w:tcW w:w="3200" w:type="pct"/>
            <w:shd w:val="clear" w:color="auto" w:fill="auto"/>
          </w:tcPr>
          <w:p w14:paraId="48A2A488" w14:textId="17750893" w:rsidR="00460BAA" w:rsidRPr="004835D0" w:rsidRDefault="00460BAA" w:rsidP="008E5E0E">
            <w:pPr>
              <w:pStyle w:val="120"/>
              <w:rPr>
                <w:lang w:eastAsia="en-US"/>
              </w:rPr>
            </w:pPr>
            <w:r w:rsidRPr="004835D0">
              <w:rPr>
                <w:lang w:eastAsia="en-US"/>
              </w:rPr>
              <w:t>Стул преподавателя</w:t>
            </w:r>
            <w:r w:rsidR="004835D0">
              <w:rPr>
                <w:lang w:eastAsia="en-US"/>
              </w:rPr>
              <w:t>-1</w:t>
            </w:r>
          </w:p>
        </w:tc>
        <w:tc>
          <w:tcPr>
            <w:tcW w:w="1527" w:type="pct"/>
            <w:shd w:val="clear" w:color="auto" w:fill="auto"/>
          </w:tcPr>
          <w:p w14:paraId="228EDE9C" w14:textId="77777777" w:rsidR="00460BAA" w:rsidRPr="004835D0" w:rsidRDefault="00460BAA" w:rsidP="008E5E0E">
            <w:pPr>
              <w:pStyle w:val="120"/>
              <w:rPr>
                <w:lang w:eastAsia="en-US"/>
              </w:rPr>
            </w:pPr>
          </w:p>
        </w:tc>
      </w:tr>
      <w:tr w:rsidR="004835D0" w:rsidRPr="004835D0" w14:paraId="1179AA27" w14:textId="77777777" w:rsidTr="008E5E0E">
        <w:tc>
          <w:tcPr>
            <w:tcW w:w="273" w:type="pct"/>
            <w:shd w:val="clear" w:color="auto" w:fill="auto"/>
          </w:tcPr>
          <w:p w14:paraId="105A93EE" w14:textId="77777777" w:rsidR="00460BAA" w:rsidRPr="004835D0" w:rsidRDefault="00460BAA" w:rsidP="008E5E0E">
            <w:pPr>
              <w:pStyle w:val="120"/>
              <w:jc w:val="center"/>
              <w:rPr>
                <w:lang w:eastAsia="en-US"/>
              </w:rPr>
            </w:pPr>
            <w:r w:rsidRPr="004835D0">
              <w:rPr>
                <w:lang w:eastAsia="en-US"/>
              </w:rPr>
              <w:t>5</w:t>
            </w:r>
          </w:p>
        </w:tc>
        <w:tc>
          <w:tcPr>
            <w:tcW w:w="3200" w:type="pct"/>
            <w:shd w:val="clear" w:color="auto" w:fill="auto"/>
          </w:tcPr>
          <w:p w14:paraId="7DE9B965" w14:textId="694FF69B" w:rsidR="00460BAA" w:rsidRPr="004835D0" w:rsidRDefault="00460BAA" w:rsidP="008E5E0E">
            <w:pPr>
              <w:pStyle w:val="120"/>
              <w:rPr>
                <w:lang w:eastAsia="en-US"/>
              </w:rPr>
            </w:pPr>
            <w:r w:rsidRPr="004835D0">
              <w:rPr>
                <w:iCs w:val="0"/>
                <w:lang w:eastAsia="en-US"/>
              </w:rPr>
              <w:t>Шкаф-купе для хранения наглядных пособий</w:t>
            </w:r>
            <w:r w:rsidR="004835D0">
              <w:rPr>
                <w:iCs w:val="0"/>
                <w:lang w:eastAsia="en-US"/>
              </w:rPr>
              <w:t>-1</w:t>
            </w:r>
          </w:p>
        </w:tc>
        <w:tc>
          <w:tcPr>
            <w:tcW w:w="1527" w:type="pct"/>
            <w:shd w:val="clear" w:color="auto" w:fill="auto"/>
          </w:tcPr>
          <w:p w14:paraId="0A7A50C7" w14:textId="77777777" w:rsidR="00460BAA" w:rsidRPr="004835D0" w:rsidRDefault="00460BAA" w:rsidP="008E5E0E">
            <w:pPr>
              <w:pStyle w:val="120"/>
              <w:rPr>
                <w:lang w:eastAsia="en-US"/>
              </w:rPr>
            </w:pPr>
          </w:p>
        </w:tc>
      </w:tr>
      <w:tr w:rsidR="004835D0" w:rsidRPr="004835D0" w14:paraId="6DDEABE5" w14:textId="77777777" w:rsidTr="008E5E0E">
        <w:tc>
          <w:tcPr>
            <w:tcW w:w="273" w:type="pct"/>
            <w:shd w:val="clear" w:color="auto" w:fill="auto"/>
          </w:tcPr>
          <w:p w14:paraId="03815511" w14:textId="77777777" w:rsidR="00460BAA" w:rsidRPr="004835D0" w:rsidRDefault="00460BAA" w:rsidP="008E5E0E">
            <w:pPr>
              <w:pStyle w:val="120"/>
              <w:jc w:val="center"/>
              <w:rPr>
                <w:lang w:eastAsia="en-US"/>
              </w:rPr>
            </w:pPr>
            <w:r w:rsidRPr="004835D0">
              <w:rPr>
                <w:lang w:eastAsia="en-US"/>
              </w:rPr>
              <w:t>6</w:t>
            </w:r>
          </w:p>
        </w:tc>
        <w:tc>
          <w:tcPr>
            <w:tcW w:w="3200" w:type="pct"/>
            <w:shd w:val="clear" w:color="auto" w:fill="auto"/>
          </w:tcPr>
          <w:p w14:paraId="13A917D0" w14:textId="169715F1" w:rsidR="00460BAA" w:rsidRPr="004835D0" w:rsidRDefault="00460BAA" w:rsidP="008E5E0E">
            <w:pPr>
              <w:pStyle w:val="120"/>
              <w:rPr>
                <w:iCs w:val="0"/>
                <w:lang w:eastAsia="en-US"/>
              </w:rPr>
            </w:pPr>
            <w:r w:rsidRPr="004835D0">
              <w:rPr>
                <w:iCs w:val="0"/>
                <w:lang w:eastAsia="en-US"/>
              </w:rPr>
              <w:t>Доска навесная</w:t>
            </w:r>
            <w:r w:rsidR="004835D0">
              <w:rPr>
                <w:iCs w:val="0"/>
                <w:lang w:eastAsia="en-US"/>
              </w:rPr>
              <w:t>-1</w:t>
            </w:r>
          </w:p>
        </w:tc>
        <w:tc>
          <w:tcPr>
            <w:tcW w:w="1527" w:type="pct"/>
            <w:shd w:val="clear" w:color="auto" w:fill="auto"/>
          </w:tcPr>
          <w:p w14:paraId="59034799" w14:textId="77777777" w:rsidR="00460BAA" w:rsidRPr="004835D0" w:rsidRDefault="00460BAA" w:rsidP="008E5E0E">
            <w:pPr>
              <w:pStyle w:val="120"/>
              <w:rPr>
                <w:lang w:eastAsia="en-US"/>
              </w:rPr>
            </w:pPr>
          </w:p>
        </w:tc>
      </w:tr>
      <w:tr w:rsidR="004835D0" w:rsidRPr="004835D0" w14:paraId="3BC7E2A6"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2755EF0" w14:textId="77777777" w:rsidR="00460BAA" w:rsidRPr="004835D0" w:rsidRDefault="00460BAA" w:rsidP="008E5E0E">
            <w:pPr>
              <w:pStyle w:val="120"/>
              <w:rPr>
                <w:highlight w:val="cyan"/>
                <w:lang w:eastAsia="en-US"/>
              </w:rPr>
            </w:pPr>
            <w:r w:rsidRPr="004835D0">
              <w:rPr>
                <w:b/>
                <w:bCs/>
                <w:lang w:eastAsia="en-US"/>
              </w:rPr>
              <w:t>Дополнительное оборудование</w:t>
            </w:r>
          </w:p>
        </w:tc>
      </w:tr>
      <w:tr w:rsidR="004835D0" w:rsidRPr="004835D0" w14:paraId="6476D7EA" w14:textId="77777777" w:rsidTr="008E5E0E">
        <w:tc>
          <w:tcPr>
            <w:tcW w:w="273" w:type="pct"/>
            <w:tcBorders>
              <w:top w:val="single" w:sz="4" w:space="0" w:color="auto"/>
              <w:left w:val="single" w:sz="4" w:space="0" w:color="auto"/>
              <w:bottom w:val="single" w:sz="4" w:space="0" w:color="auto"/>
              <w:right w:val="single" w:sz="4" w:space="0" w:color="auto"/>
            </w:tcBorders>
            <w:shd w:val="clear" w:color="auto" w:fill="auto"/>
          </w:tcPr>
          <w:p w14:paraId="7E4EBC63" w14:textId="77777777" w:rsidR="00460BAA" w:rsidRPr="004835D0" w:rsidRDefault="00460BAA" w:rsidP="008E5E0E">
            <w:pPr>
              <w:pStyle w:val="120"/>
              <w:jc w:val="center"/>
              <w:rPr>
                <w:lang w:eastAsia="en-US"/>
              </w:rPr>
            </w:pPr>
            <w:r w:rsidRPr="004835D0">
              <w:rPr>
                <w:lang w:eastAsia="en-US"/>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2D9E2A1C" w14:textId="2F742B3F" w:rsidR="00460BAA" w:rsidRPr="004835D0" w:rsidRDefault="00460BAA" w:rsidP="008E5E0E">
            <w:pPr>
              <w:pStyle w:val="120"/>
              <w:rPr>
                <w:i/>
                <w:iCs w:val="0"/>
                <w:lang w:eastAsia="en-US"/>
              </w:rPr>
            </w:pPr>
            <w:r w:rsidRPr="004835D0">
              <w:rPr>
                <w:lang w:eastAsia="en-US"/>
              </w:rPr>
              <w:t>Стол компьютерный</w:t>
            </w:r>
            <w:r w:rsidR="004835D0">
              <w:rPr>
                <w:lang w:eastAsia="en-US"/>
              </w:rPr>
              <w:t>-1</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7C24FA9" w14:textId="77777777" w:rsidR="00460BAA" w:rsidRPr="004835D0" w:rsidRDefault="00460BAA" w:rsidP="008E5E0E">
            <w:pPr>
              <w:pStyle w:val="120"/>
              <w:rPr>
                <w:i/>
                <w:iCs w:val="0"/>
                <w:lang w:eastAsia="en-US"/>
              </w:rPr>
            </w:pPr>
          </w:p>
        </w:tc>
      </w:tr>
      <w:tr w:rsidR="004835D0" w:rsidRPr="004835D0" w14:paraId="02CC5CF7"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C8699EF" w14:textId="77777777" w:rsidR="00460BAA" w:rsidRPr="004835D0" w:rsidRDefault="00460BAA" w:rsidP="008E5E0E">
            <w:pPr>
              <w:pStyle w:val="120"/>
              <w:rPr>
                <w:lang w:eastAsia="en-US"/>
              </w:rPr>
            </w:pPr>
            <w:r w:rsidRPr="004835D0">
              <w:rPr>
                <w:b/>
                <w:bCs/>
                <w:lang w:val="en-US" w:eastAsia="en-US"/>
              </w:rPr>
              <w:t xml:space="preserve">II </w:t>
            </w:r>
            <w:r w:rsidRPr="004835D0">
              <w:rPr>
                <w:b/>
                <w:bCs/>
                <w:lang w:eastAsia="en-US"/>
              </w:rPr>
              <w:t>Технические средства</w:t>
            </w:r>
          </w:p>
        </w:tc>
      </w:tr>
      <w:tr w:rsidR="004835D0" w:rsidRPr="004835D0" w14:paraId="129A8659"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5171C03" w14:textId="77777777" w:rsidR="00460BAA" w:rsidRPr="004835D0" w:rsidRDefault="00460BAA" w:rsidP="008E5E0E">
            <w:pPr>
              <w:pStyle w:val="120"/>
              <w:rPr>
                <w:lang w:eastAsia="en-US"/>
              </w:rPr>
            </w:pPr>
            <w:r w:rsidRPr="004835D0">
              <w:rPr>
                <w:b/>
                <w:bCs/>
                <w:lang w:eastAsia="en-US"/>
              </w:rPr>
              <w:t>Основное оборудование</w:t>
            </w:r>
          </w:p>
        </w:tc>
      </w:tr>
      <w:tr w:rsidR="004835D0" w:rsidRPr="004835D0" w14:paraId="761FE094" w14:textId="77777777" w:rsidTr="008E5E0E">
        <w:tc>
          <w:tcPr>
            <w:tcW w:w="273" w:type="pct"/>
            <w:shd w:val="clear" w:color="auto" w:fill="auto"/>
          </w:tcPr>
          <w:p w14:paraId="4D20B410" w14:textId="77777777" w:rsidR="00460BAA" w:rsidRPr="004835D0" w:rsidRDefault="00460BAA" w:rsidP="008E5E0E">
            <w:pPr>
              <w:pStyle w:val="120"/>
              <w:jc w:val="center"/>
              <w:rPr>
                <w:lang w:eastAsia="en-US"/>
              </w:rPr>
            </w:pPr>
            <w:r w:rsidRPr="004835D0">
              <w:rPr>
                <w:lang w:eastAsia="en-US"/>
              </w:rPr>
              <w:t>1</w:t>
            </w:r>
          </w:p>
        </w:tc>
        <w:tc>
          <w:tcPr>
            <w:tcW w:w="3200" w:type="pct"/>
            <w:shd w:val="clear" w:color="auto" w:fill="auto"/>
          </w:tcPr>
          <w:p w14:paraId="7AA89856" w14:textId="77777777" w:rsidR="00460BAA" w:rsidRPr="004835D0" w:rsidRDefault="00460BAA" w:rsidP="008E5E0E">
            <w:pPr>
              <w:pStyle w:val="120"/>
              <w:rPr>
                <w:highlight w:val="yellow"/>
                <w:lang w:eastAsia="en-US"/>
              </w:rPr>
            </w:pPr>
            <w:r w:rsidRPr="004835D0">
              <w:rPr>
                <w:iCs w:val="0"/>
                <w:lang w:eastAsia="en-US"/>
              </w:rPr>
              <w:t>Компьютер</w:t>
            </w:r>
          </w:p>
        </w:tc>
        <w:tc>
          <w:tcPr>
            <w:tcW w:w="1527" w:type="pct"/>
            <w:shd w:val="clear" w:color="auto" w:fill="auto"/>
          </w:tcPr>
          <w:p w14:paraId="30E902DF" w14:textId="5C6029A5" w:rsidR="00460BAA" w:rsidRPr="004835D0" w:rsidRDefault="00460BAA" w:rsidP="008E5E0E">
            <w:pPr>
              <w:pStyle w:val="120"/>
              <w:rPr>
                <w:iCs w:val="0"/>
                <w:lang w:eastAsia="en-US"/>
              </w:rPr>
            </w:pPr>
          </w:p>
        </w:tc>
      </w:tr>
      <w:tr w:rsidR="004835D0" w:rsidRPr="004835D0" w14:paraId="0EF60763" w14:textId="77777777" w:rsidTr="008E5E0E">
        <w:tc>
          <w:tcPr>
            <w:tcW w:w="273" w:type="pct"/>
            <w:shd w:val="clear" w:color="auto" w:fill="auto"/>
          </w:tcPr>
          <w:p w14:paraId="3FF7771D" w14:textId="77777777" w:rsidR="00460BAA" w:rsidRPr="004835D0" w:rsidRDefault="00460BAA" w:rsidP="008E5E0E">
            <w:pPr>
              <w:pStyle w:val="120"/>
              <w:jc w:val="center"/>
              <w:rPr>
                <w:lang w:eastAsia="en-US"/>
              </w:rPr>
            </w:pPr>
            <w:r w:rsidRPr="004835D0">
              <w:rPr>
                <w:lang w:eastAsia="en-US"/>
              </w:rPr>
              <w:t>2</w:t>
            </w:r>
          </w:p>
        </w:tc>
        <w:tc>
          <w:tcPr>
            <w:tcW w:w="3200" w:type="pct"/>
            <w:shd w:val="clear" w:color="auto" w:fill="auto"/>
          </w:tcPr>
          <w:p w14:paraId="13A17C5D" w14:textId="77777777" w:rsidR="00460BAA" w:rsidRPr="004835D0" w:rsidRDefault="00460BAA" w:rsidP="008E5E0E">
            <w:pPr>
              <w:pStyle w:val="120"/>
              <w:rPr>
                <w:iCs w:val="0"/>
                <w:lang w:eastAsia="en-US"/>
              </w:rPr>
            </w:pPr>
            <w:r w:rsidRPr="004835D0">
              <w:rPr>
                <w:iCs w:val="0"/>
                <w:lang w:eastAsia="en-US"/>
              </w:rPr>
              <w:t>Монитор</w:t>
            </w:r>
          </w:p>
        </w:tc>
        <w:tc>
          <w:tcPr>
            <w:tcW w:w="1527" w:type="pct"/>
            <w:shd w:val="clear" w:color="auto" w:fill="auto"/>
          </w:tcPr>
          <w:p w14:paraId="352CB3AF" w14:textId="77777777" w:rsidR="00460BAA" w:rsidRPr="004835D0" w:rsidRDefault="00460BAA" w:rsidP="008E5E0E">
            <w:pPr>
              <w:pStyle w:val="120"/>
              <w:rPr>
                <w:iCs w:val="0"/>
                <w:lang w:eastAsia="en-US"/>
              </w:rPr>
            </w:pPr>
          </w:p>
        </w:tc>
      </w:tr>
      <w:tr w:rsidR="004835D0" w:rsidRPr="004835D0" w14:paraId="3A8AD583" w14:textId="77777777" w:rsidTr="008E5E0E">
        <w:tc>
          <w:tcPr>
            <w:tcW w:w="273" w:type="pct"/>
            <w:shd w:val="clear" w:color="auto" w:fill="auto"/>
          </w:tcPr>
          <w:p w14:paraId="0F860708" w14:textId="77777777" w:rsidR="00460BAA" w:rsidRPr="004835D0" w:rsidRDefault="00460BAA" w:rsidP="008E5E0E">
            <w:pPr>
              <w:pStyle w:val="120"/>
              <w:jc w:val="center"/>
              <w:rPr>
                <w:lang w:eastAsia="en-US"/>
              </w:rPr>
            </w:pPr>
            <w:r w:rsidRPr="004835D0">
              <w:rPr>
                <w:lang w:eastAsia="en-US"/>
              </w:rPr>
              <w:t>3</w:t>
            </w:r>
          </w:p>
        </w:tc>
        <w:tc>
          <w:tcPr>
            <w:tcW w:w="3200" w:type="pct"/>
            <w:shd w:val="clear" w:color="auto" w:fill="auto"/>
          </w:tcPr>
          <w:p w14:paraId="23C87BE0" w14:textId="77777777" w:rsidR="00460BAA" w:rsidRPr="004835D0" w:rsidRDefault="00460BAA" w:rsidP="008E5E0E">
            <w:pPr>
              <w:pStyle w:val="120"/>
              <w:rPr>
                <w:iCs w:val="0"/>
                <w:lang w:eastAsia="en-US"/>
              </w:rPr>
            </w:pPr>
            <w:r w:rsidRPr="004835D0">
              <w:rPr>
                <w:iCs w:val="0"/>
                <w:lang w:eastAsia="en-US"/>
              </w:rPr>
              <w:t>Колонки звуковые</w:t>
            </w:r>
          </w:p>
        </w:tc>
        <w:tc>
          <w:tcPr>
            <w:tcW w:w="1527" w:type="pct"/>
            <w:shd w:val="clear" w:color="auto" w:fill="auto"/>
          </w:tcPr>
          <w:p w14:paraId="5D44FC2B" w14:textId="77777777" w:rsidR="00460BAA" w:rsidRPr="004835D0" w:rsidRDefault="00460BAA" w:rsidP="008E5E0E">
            <w:pPr>
              <w:pStyle w:val="120"/>
              <w:rPr>
                <w:iCs w:val="0"/>
                <w:lang w:eastAsia="en-US"/>
              </w:rPr>
            </w:pPr>
            <w:r w:rsidRPr="004835D0">
              <w:rPr>
                <w:lang w:eastAsia="en-US"/>
              </w:rPr>
              <w:t>Genius</w:t>
            </w:r>
          </w:p>
        </w:tc>
      </w:tr>
      <w:tr w:rsidR="004835D0" w:rsidRPr="004835D0" w14:paraId="55CBB04F" w14:textId="77777777" w:rsidTr="008E5E0E">
        <w:tc>
          <w:tcPr>
            <w:tcW w:w="273" w:type="pct"/>
            <w:shd w:val="clear" w:color="auto" w:fill="auto"/>
          </w:tcPr>
          <w:p w14:paraId="7B2DDEE6" w14:textId="77777777" w:rsidR="00460BAA" w:rsidRPr="004835D0" w:rsidRDefault="00460BAA" w:rsidP="008E5E0E">
            <w:pPr>
              <w:pStyle w:val="120"/>
              <w:jc w:val="center"/>
              <w:rPr>
                <w:lang w:eastAsia="en-US"/>
              </w:rPr>
            </w:pPr>
            <w:r w:rsidRPr="004835D0">
              <w:rPr>
                <w:lang w:eastAsia="en-US"/>
              </w:rPr>
              <w:t>4</w:t>
            </w:r>
          </w:p>
        </w:tc>
        <w:tc>
          <w:tcPr>
            <w:tcW w:w="3200" w:type="pct"/>
            <w:shd w:val="clear" w:color="auto" w:fill="auto"/>
          </w:tcPr>
          <w:p w14:paraId="29CD155E" w14:textId="77777777" w:rsidR="00460BAA" w:rsidRPr="004835D0" w:rsidRDefault="00460BAA" w:rsidP="008E5E0E">
            <w:pPr>
              <w:pStyle w:val="120"/>
              <w:rPr>
                <w:i/>
                <w:iCs w:val="0"/>
                <w:lang w:eastAsia="en-US"/>
              </w:rPr>
            </w:pPr>
            <w:r w:rsidRPr="004835D0">
              <w:rPr>
                <w:iCs w:val="0"/>
                <w:lang w:eastAsia="en-US"/>
              </w:rPr>
              <w:t>Навесной экран</w:t>
            </w:r>
            <w:r w:rsidRPr="004835D0">
              <w:rPr>
                <w:highlight w:val="yellow"/>
                <w:lang w:eastAsia="en-US"/>
              </w:rPr>
              <w:t xml:space="preserve"> </w:t>
            </w:r>
          </w:p>
        </w:tc>
        <w:tc>
          <w:tcPr>
            <w:tcW w:w="1527" w:type="pct"/>
            <w:shd w:val="clear" w:color="auto" w:fill="auto"/>
          </w:tcPr>
          <w:p w14:paraId="3BB97BB5" w14:textId="77777777" w:rsidR="00460BAA" w:rsidRPr="004835D0" w:rsidRDefault="00460BAA" w:rsidP="008E5E0E">
            <w:pPr>
              <w:pStyle w:val="120"/>
              <w:rPr>
                <w:lang w:eastAsia="en-US"/>
              </w:rPr>
            </w:pPr>
          </w:p>
        </w:tc>
      </w:tr>
      <w:tr w:rsidR="004835D0" w:rsidRPr="004835D0" w14:paraId="6624D8CD" w14:textId="77777777" w:rsidTr="008E5E0E">
        <w:tc>
          <w:tcPr>
            <w:tcW w:w="273" w:type="pct"/>
            <w:shd w:val="clear" w:color="auto" w:fill="auto"/>
          </w:tcPr>
          <w:p w14:paraId="0237B393" w14:textId="77777777" w:rsidR="00460BAA" w:rsidRPr="004835D0" w:rsidRDefault="00460BAA" w:rsidP="008E5E0E">
            <w:pPr>
              <w:pStyle w:val="120"/>
              <w:jc w:val="center"/>
              <w:rPr>
                <w:lang w:eastAsia="en-US"/>
              </w:rPr>
            </w:pPr>
            <w:r w:rsidRPr="004835D0">
              <w:rPr>
                <w:lang w:eastAsia="en-US"/>
              </w:rPr>
              <w:t>5</w:t>
            </w:r>
          </w:p>
        </w:tc>
        <w:tc>
          <w:tcPr>
            <w:tcW w:w="3200" w:type="pct"/>
            <w:shd w:val="clear" w:color="auto" w:fill="auto"/>
          </w:tcPr>
          <w:p w14:paraId="2DF0BEF5" w14:textId="77777777" w:rsidR="00460BAA" w:rsidRPr="004835D0" w:rsidRDefault="00460BAA" w:rsidP="008E5E0E">
            <w:pPr>
              <w:pStyle w:val="120"/>
              <w:rPr>
                <w:lang w:eastAsia="en-US"/>
              </w:rPr>
            </w:pPr>
            <w:r w:rsidRPr="004835D0">
              <w:rPr>
                <w:iCs w:val="0"/>
                <w:lang w:eastAsia="en-US"/>
              </w:rPr>
              <w:t>Проектор</w:t>
            </w:r>
          </w:p>
        </w:tc>
        <w:tc>
          <w:tcPr>
            <w:tcW w:w="1527" w:type="pct"/>
            <w:shd w:val="clear" w:color="auto" w:fill="auto"/>
          </w:tcPr>
          <w:p w14:paraId="07DA8B76" w14:textId="77777777" w:rsidR="00460BAA" w:rsidRPr="004835D0" w:rsidRDefault="00460BAA" w:rsidP="008E5E0E">
            <w:pPr>
              <w:pStyle w:val="120"/>
              <w:rPr>
                <w:lang w:eastAsia="en-US"/>
              </w:rPr>
            </w:pPr>
            <w:r w:rsidRPr="004835D0">
              <w:rPr>
                <w:lang w:eastAsia="en-US"/>
              </w:rPr>
              <w:t>BENG</w:t>
            </w:r>
          </w:p>
        </w:tc>
      </w:tr>
      <w:tr w:rsidR="004835D0" w:rsidRPr="004835D0" w14:paraId="00744B70" w14:textId="77777777" w:rsidTr="008E5E0E">
        <w:tc>
          <w:tcPr>
            <w:tcW w:w="5000" w:type="pct"/>
            <w:gridSpan w:val="3"/>
            <w:shd w:val="clear" w:color="auto" w:fill="auto"/>
          </w:tcPr>
          <w:p w14:paraId="2E9E0D63" w14:textId="77777777" w:rsidR="00460BAA" w:rsidRPr="004835D0" w:rsidRDefault="00460BAA" w:rsidP="008E5E0E">
            <w:pPr>
              <w:pStyle w:val="120"/>
              <w:rPr>
                <w:lang w:eastAsia="en-US"/>
              </w:rPr>
            </w:pPr>
            <w:r w:rsidRPr="004835D0">
              <w:rPr>
                <w:b/>
                <w:lang w:eastAsia="en-US"/>
              </w:rPr>
              <w:t>Дополнительное оборудование</w:t>
            </w:r>
          </w:p>
        </w:tc>
      </w:tr>
      <w:tr w:rsidR="004835D0" w:rsidRPr="004835D0" w14:paraId="01B8346C" w14:textId="77777777" w:rsidTr="008E5E0E">
        <w:tc>
          <w:tcPr>
            <w:tcW w:w="273" w:type="pct"/>
            <w:shd w:val="clear" w:color="auto" w:fill="auto"/>
          </w:tcPr>
          <w:p w14:paraId="087EAB35" w14:textId="77777777" w:rsidR="00460BAA" w:rsidRPr="004835D0" w:rsidRDefault="00460BAA" w:rsidP="008E5E0E">
            <w:pPr>
              <w:pStyle w:val="120"/>
              <w:rPr>
                <w:highlight w:val="cyan"/>
                <w:lang w:eastAsia="en-US"/>
              </w:rPr>
            </w:pPr>
          </w:p>
        </w:tc>
        <w:tc>
          <w:tcPr>
            <w:tcW w:w="3200" w:type="pct"/>
            <w:shd w:val="clear" w:color="auto" w:fill="auto"/>
          </w:tcPr>
          <w:p w14:paraId="7E7AC779" w14:textId="77777777" w:rsidR="00460BAA" w:rsidRPr="004835D0" w:rsidRDefault="00460BAA" w:rsidP="008E5E0E">
            <w:pPr>
              <w:pStyle w:val="120"/>
              <w:rPr>
                <w:i/>
                <w:iCs w:val="0"/>
                <w:lang w:eastAsia="en-US"/>
              </w:rPr>
            </w:pPr>
          </w:p>
        </w:tc>
        <w:tc>
          <w:tcPr>
            <w:tcW w:w="1527" w:type="pct"/>
            <w:shd w:val="clear" w:color="auto" w:fill="auto"/>
          </w:tcPr>
          <w:p w14:paraId="474373A4" w14:textId="77777777" w:rsidR="00460BAA" w:rsidRPr="004835D0" w:rsidRDefault="00460BAA" w:rsidP="008E5E0E">
            <w:pPr>
              <w:pStyle w:val="120"/>
              <w:rPr>
                <w:lang w:eastAsia="en-US"/>
              </w:rPr>
            </w:pPr>
          </w:p>
        </w:tc>
      </w:tr>
      <w:tr w:rsidR="004835D0" w:rsidRPr="004835D0" w14:paraId="60FDB3E3" w14:textId="77777777" w:rsidTr="008E5E0E">
        <w:tc>
          <w:tcPr>
            <w:tcW w:w="5000" w:type="pct"/>
            <w:gridSpan w:val="3"/>
            <w:shd w:val="clear" w:color="auto" w:fill="auto"/>
          </w:tcPr>
          <w:p w14:paraId="12BFBE8C" w14:textId="77777777" w:rsidR="00460BAA" w:rsidRPr="004835D0" w:rsidRDefault="00460BAA" w:rsidP="008E5E0E">
            <w:pPr>
              <w:pStyle w:val="120"/>
              <w:rPr>
                <w:lang w:eastAsia="en-US"/>
              </w:rPr>
            </w:pPr>
            <w:r w:rsidRPr="004835D0">
              <w:rPr>
                <w:b/>
                <w:bCs/>
                <w:lang w:val="en-US" w:eastAsia="en-US"/>
              </w:rPr>
              <w:t>III</w:t>
            </w:r>
            <w:r w:rsidRPr="004835D0">
              <w:rPr>
                <w:b/>
                <w:bCs/>
                <w:lang w:eastAsia="en-US"/>
              </w:rPr>
              <w:t xml:space="preserve"> Демонстрационные учебно-наглядные пособия</w:t>
            </w:r>
          </w:p>
        </w:tc>
      </w:tr>
      <w:tr w:rsidR="004835D0" w:rsidRPr="004835D0" w14:paraId="73209F59" w14:textId="77777777" w:rsidTr="008E5E0E">
        <w:tc>
          <w:tcPr>
            <w:tcW w:w="5000" w:type="pct"/>
            <w:gridSpan w:val="3"/>
            <w:shd w:val="clear" w:color="auto" w:fill="auto"/>
          </w:tcPr>
          <w:p w14:paraId="7FEAF0B0" w14:textId="77777777" w:rsidR="00460BAA" w:rsidRPr="004835D0" w:rsidRDefault="00460BAA" w:rsidP="008E5E0E">
            <w:pPr>
              <w:pStyle w:val="120"/>
              <w:rPr>
                <w:lang w:eastAsia="en-US"/>
              </w:rPr>
            </w:pPr>
            <w:r w:rsidRPr="004835D0">
              <w:rPr>
                <w:b/>
                <w:bCs/>
                <w:lang w:eastAsia="en-US"/>
              </w:rPr>
              <w:t>Основное оборудование</w:t>
            </w:r>
          </w:p>
        </w:tc>
      </w:tr>
      <w:tr w:rsidR="004835D0" w:rsidRPr="004835D0" w14:paraId="64D24A70" w14:textId="77777777" w:rsidTr="008E5E0E">
        <w:tc>
          <w:tcPr>
            <w:tcW w:w="273" w:type="pct"/>
            <w:shd w:val="clear" w:color="auto" w:fill="auto"/>
          </w:tcPr>
          <w:p w14:paraId="458E0CA6" w14:textId="77777777" w:rsidR="00460BAA" w:rsidRPr="004835D0" w:rsidRDefault="00460BAA" w:rsidP="008E5E0E">
            <w:pPr>
              <w:pStyle w:val="120"/>
              <w:rPr>
                <w:highlight w:val="cyan"/>
                <w:lang w:eastAsia="en-US"/>
              </w:rPr>
            </w:pPr>
          </w:p>
        </w:tc>
        <w:tc>
          <w:tcPr>
            <w:tcW w:w="3200" w:type="pct"/>
            <w:shd w:val="clear" w:color="auto" w:fill="auto"/>
          </w:tcPr>
          <w:p w14:paraId="758804C2" w14:textId="77777777" w:rsidR="00460BAA" w:rsidRPr="004835D0" w:rsidRDefault="00460BAA" w:rsidP="008E5E0E">
            <w:pPr>
              <w:pStyle w:val="120"/>
              <w:rPr>
                <w:lang w:eastAsia="en-US"/>
              </w:rPr>
            </w:pPr>
          </w:p>
        </w:tc>
        <w:tc>
          <w:tcPr>
            <w:tcW w:w="1527" w:type="pct"/>
            <w:shd w:val="clear" w:color="auto" w:fill="auto"/>
          </w:tcPr>
          <w:p w14:paraId="7E2B791D" w14:textId="77777777" w:rsidR="00460BAA" w:rsidRPr="004835D0" w:rsidRDefault="00460BAA" w:rsidP="008E5E0E">
            <w:pPr>
              <w:pStyle w:val="120"/>
              <w:rPr>
                <w:lang w:eastAsia="en-US"/>
              </w:rPr>
            </w:pPr>
          </w:p>
        </w:tc>
      </w:tr>
      <w:tr w:rsidR="004835D0" w:rsidRPr="004835D0" w14:paraId="7F43CBF2" w14:textId="77777777" w:rsidTr="008E5E0E">
        <w:tc>
          <w:tcPr>
            <w:tcW w:w="5000" w:type="pct"/>
            <w:gridSpan w:val="3"/>
            <w:shd w:val="clear" w:color="auto" w:fill="auto"/>
          </w:tcPr>
          <w:p w14:paraId="727EA318" w14:textId="77777777" w:rsidR="00460BAA" w:rsidRPr="004835D0" w:rsidRDefault="00460BAA" w:rsidP="008E5E0E">
            <w:pPr>
              <w:pStyle w:val="120"/>
              <w:rPr>
                <w:lang w:eastAsia="en-US"/>
              </w:rPr>
            </w:pPr>
            <w:r w:rsidRPr="004835D0">
              <w:rPr>
                <w:b/>
                <w:bCs/>
                <w:lang w:eastAsia="en-US"/>
              </w:rPr>
              <w:t>Дополнительное оборудование</w:t>
            </w:r>
          </w:p>
        </w:tc>
      </w:tr>
      <w:tr w:rsidR="004835D0" w:rsidRPr="004835D0" w14:paraId="786B761B" w14:textId="77777777" w:rsidTr="008E5E0E">
        <w:tc>
          <w:tcPr>
            <w:tcW w:w="273" w:type="pct"/>
            <w:shd w:val="clear" w:color="auto" w:fill="auto"/>
          </w:tcPr>
          <w:p w14:paraId="66F40969" w14:textId="77777777" w:rsidR="00460BAA" w:rsidRPr="004835D0" w:rsidRDefault="00460BAA" w:rsidP="008E5E0E">
            <w:pPr>
              <w:pStyle w:val="120"/>
              <w:rPr>
                <w:highlight w:val="cyan"/>
                <w:lang w:eastAsia="en-US"/>
              </w:rPr>
            </w:pPr>
          </w:p>
        </w:tc>
        <w:tc>
          <w:tcPr>
            <w:tcW w:w="3200" w:type="pct"/>
            <w:shd w:val="clear" w:color="auto" w:fill="auto"/>
          </w:tcPr>
          <w:p w14:paraId="3B19DCC8" w14:textId="77777777" w:rsidR="00460BAA" w:rsidRPr="004835D0" w:rsidRDefault="00460BAA" w:rsidP="008E5E0E">
            <w:pPr>
              <w:pStyle w:val="120"/>
              <w:rPr>
                <w:i/>
                <w:iCs w:val="0"/>
                <w:lang w:eastAsia="en-US"/>
              </w:rPr>
            </w:pPr>
          </w:p>
        </w:tc>
        <w:tc>
          <w:tcPr>
            <w:tcW w:w="1527" w:type="pct"/>
            <w:shd w:val="clear" w:color="auto" w:fill="auto"/>
          </w:tcPr>
          <w:p w14:paraId="6A37C41D" w14:textId="77777777" w:rsidR="00460BAA" w:rsidRPr="004835D0" w:rsidRDefault="00460BAA" w:rsidP="008E5E0E">
            <w:pPr>
              <w:pStyle w:val="120"/>
              <w:rPr>
                <w:lang w:eastAsia="en-US"/>
              </w:rPr>
            </w:pPr>
          </w:p>
        </w:tc>
      </w:tr>
    </w:tbl>
    <w:p w14:paraId="4D9EE763" w14:textId="77777777" w:rsidR="00460BAA" w:rsidRPr="00CC55D1" w:rsidRDefault="00460BAA" w:rsidP="00460BAA">
      <w:pPr>
        <w:suppressAutoHyphens/>
        <w:spacing w:after="0" w:line="240" w:lineRule="auto"/>
        <w:ind w:firstLine="709"/>
        <w:jc w:val="both"/>
        <w:rPr>
          <w:rFonts w:ascii="Times New Roman" w:hAnsi="Times New Roman" w:cs="Times New Roman"/>
          <w:bCs/>
          <w:color w:val="FF0000"/>
          <w:sz w:val="24"/>
          <w:szCs w:val="24"/>
        </w:rPr>
      </w:pPr>
    </w:p>
    <w:p w14:paraId="641FAB49" w14:textId="77777777" w:rsidR="00460BAA" w:rsidRPr="004835D0" w:rsidRDefault="00460BAA" w:rsidP="00460BAA">
      <w:pPr>
        <w:suppressAutoHyphens/>
        <w:spacing w:after="0" w:line="240" w:lineRule="auto"/>
        <w:ind w:firstLine="709"/>
        <w:jc w:val="both"/>
        <w:rPr>
          <w:rFonts w:ascii="Times New Roman" w:hAnsi="Times New Roman" w:cs="Times New Roman"/>
          <w:bCs/>
          <w:iCs/>
          <w:sz w:val="24"/>
          <w:szCs w:val="24"/>
        </w:rPr>
      </w:pPr>
      <w:r w:rsidRPr="004835D0">
        <w:rPr>
          <w:rFonts w:ascii="Times New Roman" w:hAnsi="Times New Roman" w:cs="Times New Roman"/>
          <w:bCs/>
          <w:iCs/>
          <w:sz w:val="24"/>
          <w:szCs w:val="24"/>
        </w:rPr>
        <w:t>Кабинет «</w:t>
      </w:r>
      <w:r w:rsidRPr="004835D0">
        <w:rPr>
          <w:rFonts w:ascii="Times New Roman" w:hAnsi="Times New Roman" w:cs="Times New Roman"/>
          <w:iCs/>
          <w:sz w:val="24"/>
          <w:szCs w:val="24"/>
        </w:rPr>
        <w:t>Физики</w:t>
      </w:r>
      <w:r w:rsidRPr="004835D0">
        <w:rPr>
          <w:rFonts w:ascii="Times New Roman" w:hAnsi="Times New Roman" w:cs="Times New Roman"/>
          <w:bCs/>
          <w:iCs/>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6597"/>
        <w:gridCol w:w="3148"/>
      </w:tblGrid>
      <w:tr w:rsidR="004835D0" w:rsidRPr="004835D0" w14:paraId="5863A80E" w14:textId="77777777" w:rsidTr="008E5E0E">
        <w:tc>
          <w:tcPr>
            <w:tcW w:w="273" w:type="pct"/>
            <w:shd w:val="clear" w:color="auto" w:fill="auto"/>
            <w:vAlign w:val="center"/>
          </w:tcPr>
          <w:p w14:paraId="2DFB060F" w14:textId="77777777" w:rsidR="00460BAA" w:rsidRPr="004835D0" w:rsidRDefault="00460BAA" w:rsidP="008E5E0E">
            <w:pPr>
              <w:pStyle w:val="120"/>
              <w:jc w:val="center"/>
              <w:rPr>
                <w:lang w:eastAsia="en-US"/>
              </w:rPr>
            </w:pPr>
            <w:r w:rsidRPr="004835D0">
              <w:rPr>
                <w:lang w:eastAsia="en-US"/>
              </w:rPr>
              <w:t>№</w:t>
            </w:r>
          </w:p>
        </w:tc>
        <w:tc>
          <w:tcPr>
            <w:tcW w:w="3200" w:type="pct"/>
            <w:shd w:val="clear" w:color="auto" w:fill="auto"/>
            <w:vAlign w:val="center"/>
          </w:tcPr>
          <w:p w14:paraId="12242E91" w14:textId="77777777" w:rsidR="00460BAA" w:rsidRPr="004835D0" w:rsidRDefault="00460BAA" w:rsidP="008E5E0E">
            <w:pPr>
              <w:pStyle w:val="120"/>
              <w:jc w:val="center"/>
              <w:rPr>
                <w:lang w:eastAsia="en-US"/>
              </w:rPr>
            </w:pPr>
            <w:r w:rsidRPr="004835D0">
              <w:rPr>
                <w:lang w:eastAsia="en-US"/>
              </w:rPr>
              <w:t>Наименование оборудования</w:t>
            </w:r>
          </w:p>
        </w:tc>
        <w:tc>
          <w:tcPr>
            <w:tcW w:w="1527" w:type="pct"/>
            <w:shd w:val="clear" w:color="auto" w:fill="auto"/>
            <w:vAlign w:val="center"/>
          </w:tcPr>
          <w:p w14:paraId="111B1E3C" w14:textId="77777777" w:rsidR="00460BAA" w:rsidRPr="004835D0" w:rsidRDefault="00460BAA" w:rsidP="008E5E0E">
            <w:pPr>
              <w:pStyle w:val="120"/>
              <w:jc w:val="center"/>
              <w:rPr>
                <w:lang w:eastAsia="en-US"/>
              </w:rPr>
            </w:pPr>
            <w:r w:rsidRPr="004835D0">
              <w:rPr>
                <w:lang w:eastAsia="en-US"/>
              </w:rPr>
              <w:t>Техническое описание</w:t>
            </w:r>
          </w:p>
        </w:tc>
      </w:tr>
      <w:tr w:rsidR="004835D0" w:rsidRPr="004835D0" w14:paraId="7B8BA857" w14:textId="77777777" w:rsidTr="008E5E0E">
        <w:trPr>
          <w:trHeight w:val="278"/>
        </w:trPr>
        <w:tc>
          <w:tcPr>
            <w:tcW w:w="5000" w:type="pct"/>
            <w:gridSpan w:val="3"/>
            <w:shd w:val="clear" w:color="auto" w:fill="auto"/>
          </w:tcPr>
          <w:p w14:paraId="02330D23" w14:textId="77777777" w:rsidR="00460BAA" w:rsidRPr="004835D0" w:rsidRDefault="00460BAA" w:rsidP="008E5E0E">
            <w:pPr>
              <w:pStyle w:val="120"/>
              <w:rPr>
                <w:b/>
                <w:bCs/>
                <w:lang w:eastAsia="en-US"/>
              </w:rPr>
            </w:pPr>
            <w:r w:rsidRPr="004835D0">
              <w:rPr>
                <w:b/>
                <w:bCs/>
                <w:lang w:val="en-US" w:eastAsia="en-US"/>
              </w:rPr>
              <w:t>I</w:t>
            </w:r>
            <w:r w:rsidRPr="004835D0">
              <w:rPr>
                <w:b/>
                <w:bCs/>
                <w:lang w:eastAsia="en-US"/>
              </w:rPr>
              <w:t xml:space="preserve"> Специализированная мебель и системы хранения</w:t>
            </w:r>
          </w:p>
        </w:tc>
      </w:tr>
      <w:tr w:rsidR="004835D0" w:rsidRPr="004835D0" w14:paraId="43FC8294" w14:textId="77777777" w:rsidTr="008E5E0E">
        <w:trPr>
          <w:trHeight w:val="277"/>
        </w:trPr>
        <w:tc>
          <w:tcPr>
            <w:tcW w:w="5000" w:type="pct"/>
            <w:gridSpan w:val="3"/>
            <w:shd w:val="clear" w:color="auto" w:fill="auto"/>
          </w:tcPr>
          <w:p w14:paraId="37C60D64" w14:textId="77777777" w:rsidR="00460BAA" w:rsidRPr="004835D0" w:rsidRDefault="00460BAA" w:rsidP="008E5E0E">
            <w:pPr>
              <w:pStyle w:val="120"/>
              <w:rPr>
                <w:b/>
                <w:bCs/>
                <w:lang w:eastAsia="en-US"/>
              </w:rPr>
            </w:pPr>
            <w:r w:rsidRPr="004835D0">
              <w:rPr>
                <w:b/>
                <w:bCs/>
                <w:lang w:eastAsia="en-US"/>
              </w:rPr>
              <w:t>Основное оборудование</w:t>
            </w:r>
          </w:p>
        </w:tc>
      </w:tr>
      <w:tr w:rsidR="004835D0" w:rsidRPr="004835D0" w14:paraId="687227CF" w14:textId="77777777" w:rsidTr="008E5E0E">
        <w:tc>
          <w:tcPr>
            <w:tcW w:w="273" w:type="pct"/>
            <w:shd w:val="clear" w:color="auto" w:fill="auto"/>
          </w:tcPr>
          <w:p w14:paraId="492A4C05" w14:textId="77777777" w:rsidR="00460BAA" w:rsidRPr="004835D0" w:rsidRDefault="00460BAA" w:rsidP="008E5E0E">
            <w:pPr>
              <w:pStyle w:val="120"/>
              <w:jc w:val="center"/>
              <w:rPr>
                <w:lang w:eastAsia="en-US"/>
              </w:rPr>
            </w:pPr>
            <w:r w:rsidRPr="004835D0">
              <w:rPr>
                <w:lang w:eastAsia="en-US"/>
              </w:rPr>
              <w:t>1</w:t>
            </w:r>
          </w:p>
        </w:tc>
        <w:tc>
          <w:tcPr>
            <w:tcW w:w="3200" w:type="pct"/>
            <w:shd w:val="clear" w:color="auto" w:fill="auto"/>
          </w:tcPr>
          <w:p w14:paraId="76B33700" w14:textId="77777777" w:rsidR="00460BAA" w:rsidRPr="004835D0" w:rsidRDefault="00460BAA" w:rsidP="008E5E0E">
            <w:pPr>
              <w:pStyle w:val="120"/>
              <w:rPr>
                <w:b/>
                <w:bCs/>
                <w:u w:val="single"/>
                <w:lang w:eastAsia="en-US"/>
              </w:rPr>
            </w:pPr>
            <w:r w:rsidRPr="004835D0">
              <w:rPr>
                <w:lang w:eastAsia="en-US"/>
              </w:rPr>
              <w:t>Стол ученический двухместный</w:t>
            </w:r>
          </w:p>
        </w:tc>
        <w:tc>
          <w:tcPr>
            <w:tcW w:w="1527" w:type="pct"/>
            <w:shd w:val="clear" w:color="auto" w:fill="auto"/>
          </w:tcPr>
          <w:p w14:paraId="5451FD60" w14:textId="7D8FC773" w:rsidR="00460BAA" w:rsidRPr="004835D0" w:rsidRDefault="00460BAA" w:rsidP="008E5E0E">
            <w:pPr>
              <w:pStyle w:val="120"/>
              <w:rPr>
                <w:b/>
                <w:bCs/>
                <w:highlight w:val="green"/>
                <w:u w:val="single"/>
                <w:lang w:eastAsia="en-US"/>
              </w:rPr>
            </w:pPr>
          </w:p>
        </w:tc>
      </w:tr>
      <w:tr w:rsidR="004835D0" w:rsidRPr="004835D0" w14:paraId="46AC284D" w14:textId="77777777" w:rsidTr="008E5E0E">
        <w:tc>
          <w:tcPr>
            <w:tcW w:w="273" w:type="pct"/>
            <w:shd w:val="clear" w:color="auto" w:fill="auto"/>
          </w:tcPr>
          <w:p w14:paraId="7E6E2B87" w14:textId="77777777" w:rsidR="00460BAA" w:rsidRPr="004835D0" w:rsidRDefault="00460BAA" w:rsidP="008E5E0E">
            <w:pPr>
              <w:pStyle w:val="120"/>
              <w:jc w:val="center"/>
              <w:rPr>
                <w:lang w:eastAsia="en-US"/>
              </w:rPr>
            </w:pPr>
            <w:r w:rsidRPr="004835D0">
              <w:rPr>
                <w:lang w:eastAsia="en-US"/>
              </w:rPr>
              <w:t>2</w:t>
            </w:r>
          </w:p>
        </w:tc>
        <w:tc>
          <w:tcPr>
            <w:tcW w:w="3200" w:type="pct"/>
            <w:shd w:val="clear" w:color="auto" w:fill="auto"/>
          </w:tcPr>
          <w:p w14:paraId="6388D97F" w14:textId="77777777" w:rsidR="00460BAA" w:rsidRPr="004835D0" w:rsidRDefault="00460BAA" w:rsidP="008E5E0E">
            <w:pPr>
              <w:pStyle w:val="120"/>
              <w:rPr>
                <w:lang w:eastAsia="en-US"/>
              </w:rPr>
            </w:pPr>
            <w:r w:rsidRPr="004835D0">
              <w:rPr>
                <w:lang w:eastAsia="en-US"/>
              </w:rPr>
              <w:t>Стул ученический</w:t>
            </w:r>
          </w:p>
        </w:tc>
        <w:tc>
          <w:tcPr>
            <w:tcW w:w="1527" w:type="pct"/>
            <w:shd w:val="clear" w:color="auto" w:fill="auto"/>
          </w:tcPr>
          <w:p w14:paraId="140CB5EE" w14:textId="0FE38D5A" w:rsidR="00460BAA" w:rsidRPr="004835D0" w:rsidRDefault="00460BAA" w:rsidP="008E5E0E">
            <w:pPr>
              <w:pStyle w:val="120"/>
              <w:rPr>
                <w:lang w:eastAsia="en-US"/>
              </w:rPr>
            </w:pPr>
          </w:p>
        </w:tc>
      </w:tr>
      <w:tr w:rsidR="004835D0" w:rsidRPr="004835D0" w14:paraId="25D549C4" w14:textId="77777777" w:rsidTr="008E5E0E">
        <w:tc>
          <w:tcPr>
            <w:tcW w:w="273" w:type="pct"/>
            <w:shd w:val="clear" w:color="auto" w:fill="auto"/>
          </w:tcPr>
          <w:p w14:paraId="5592FEB1" w14:textId="77777777" w:rsidR="00460BAA" w:rsidRPr="004835D0" w:rsidRDefault="00460BAA" w:rsidP="008E5E0E">
            <w:pPr>
              <w:pStyle w:val="120"/>
              <w:jc w:val="center"/>
              <w:rPr>
                <w:lang w:eastAsia="en-US"/>
              </w:rPr>
            </w:pPr>
            <w:r w:rsidRPr="004835D0">
              <w:rPr>
                <w:lang w:eastAsia="en-US"/>
              </w:rPr>
              <w:lastRenderedPageBreak/>
              <w:t>3</w:t>
            </w:r>
          </w:p>
        </w:tc>
        <w:tc>
          <w:tcPr>
            <w:tcW w:w="3200" w:type="pct"/>
            <w:shd w:val="clear" w:color="auto" w:fill="auto"/>
          </w:tcPr>
          <w:p w14:paraId="0341BBA6" w14:textId="77777777" w:rsidR="00460BAA" w:rsidRPr="004835D0" w:rsidRDefault="00460BAA" w:rsidP="008E5E0E">
            <w:pPr>
              <w:pStyle w:val="120"/>
              <w:rPr>
                <w:lang w:eastAsia="en-US"/>
              </w:rPr>
            </w:pPr>
            <w:r w:rsidRPr="004835D0">
              <w:rPr>
                <w:lang w:eastAsia="en-US"/>
              </w:rPr>
              <w:t>Стол преподавателя</w:t>
            </w:r>
          </w:p>
        </w:tc>
        <w:tc>
          <w:tcPr>
            <w:tcW w:w="1527" w:type="pct"/>
            <w:shd w:val="clear" w:color="auto" w:fill="auto"/>
          </w:tcPr>
          <w:p w14:paraId="0BC87FA3" w14:textId="77777777" w:rsidR="00460BAA" w:rsidRPr="004835D0" w:rsidRDefault="00460BAA" w:rsidP="008E5E0E">
            <w:pPr>
              <w:pStyle w:val="120"/>
              <w:rPr>
                <w:lang w:eastAsia="en-US"/>
              </w:rPr>
            </w:pPr>
          </w:p>
        </w:tc>
      </w:tr>
      <w:tr w:rsidR="004835D0" w:rsidRPr="004835D0" w14:paraId="03147685" w14:textId="77777777" w:rsidTr="008E5E0E">
        <w:tc>
          <w:tcPr>
            <w:tcW w:w="273" w:type="pct"/>
            <w:shd w:val="clear" w:color="auto" w:fill="auto"/>
          </w:tcPr>
          <w:p w14:paraId="027B9B7F" w14:textId="77777777" w:rsidR="00460BAA" w:rsidRPr="004835D0" w:rsidRDefault="00460BAA" w:rsidP="008E5E0E">
            <w:pPr>
              <w:pStyle w:val="120"/>
              <w:jc w:val="center"/>
              <w:rPr>
                <w:lang w:eastAsia="en-US"/>
              </w:rPr>
            </w:pPr>
            <w:r w:rsidRPr="004835D0">
              <w:rPr>
                <w:lang w:eastAsia="en-US"/>
              </w:rPr>
              <w:t>4</w:t>
            </w:r>
          </w:p>
        </w:tc>
        <w:tc>
          <w:tcPr>
            <w:tcW w:w="3200" w:type="pct"/>
            <w:shd w:val="clear" w:color="auto" w:fill="auto"/>
          </w:tcPr>
          <w:p w14:paraId="5B08FD50" w14:textId="77777777" w:rsidR="00460BAA" w:rsidRPr="004835D0" w:rsidRDefault="00460BAA" w:rsidP="008E5E0E">
            <w:pPr>
              <w:pStyle w:val="120"/>
              <w:rPr>
                <w:lang w:eastAsia="en-US"/>
              </w:rPr>
            </w:pPr>
            <w:r w:rsidRPr="004835D0">
              <w:rPr>
                <w:lang w:eastAsia="en-US"/>
              </w:rPr>
              <w:t>Стул преподавателя</w:t>
            </w:r>
          </w:p>
        </w:tc>
        <w:tc>
          <w:tcPr>
            <w:tcW w:w="1527" w:type="pct"/>
            <w:shd w:val="clear" w:color="auto" w:fill="auto"/>
          </w:tcPr>
          <w:p w14:paraId="02EAC1AB" w14:textId="77777777" w:rsidR="00460BAA" w:rsidRPr="004835D0" w:rsidRDefault="00460BAA" w:rsidP="008E5E0E">
            <w:pPr>
              <w:pStyle w:val="120"/>
              <w:rPr>
                <w:lang w:eastAsia="en-US"/>
              </w:rPr>
            </w:pPr>
          </w:p>
        </w:tc>
      </w:tr>
      <w:tr w:rsidR="004835D0" w:rsidRPr="004835D0" w14:paraId="58204C99" w14:textId="77777777" w:rsidTr="008E5E0E">
        <w:tc>
          <w:tcPr>
            <w:tcW w:w="273" w:type="pct"/>
            <w:shd w:val="clear" w:color="auto" w:fill="auto"/>
          </w:tcPr>
          <w:p w14:paraId="4313850A" w14:textId="77777777" w:rsidR="00460BAA" w:rsidRPr="004835D0" w:rsidRDefault="00460BAA" w:rsidP="008E5E0E">
            <w:pPr>
              <w:pStyle w:val="120"/>
              <w:jc w:val="center"/>
              <w:rPr>
                <w:lang w:eastAsia="en-US"/>
              </w:rPr>
            </w:pPr>
            <w:r w:rsidRPr="004835D0">
              <w:rPr>
                <w:lang w:eastAsia="en-US"/>
              </w:rPr>
              <w:t>5</w:t>
            </w:r>
          </w:p>
        </w:tc>
        <w:tc>
          <w:tcPr>
            <w:tcW w:w="3200" w:type="pct"/>
            <w:shd w:val="clear" w:color="auto" w:fill="auto"/>
          </w:tcPr>
          <w:p w14:paraId="5EE3AE5D" w14:textId="77777777" w:rsidR="00460BAA" w:rsidRPr="004835D0" w:rsidRDefault="00460BAA" w:rsidP="008E5E0E">
            <w:pPr>
              <w:pStyle w:val="120"/>
              <w:rPr>
                <w:lang w:eastAsia="en-US"/>
              </w:rPr>
            </w:pPr>
            <w:r w:rsidRPr="004835D0">
              <w:rPr>
                <w:iCs w:val="0"/>
                <w:lang w:eastAsia="en-US"/>
              </w:rPr>
              <w:t>Стеллаж для хранения наглядных пособий</w:t>
            </w:r>
          </w:p>
        </w:tc>
        <w:tc>
          <w:tcPr>
            <w:tcW w:w="1527" w:type="pct"/>
            <w:shd w:val="clear" w:color="auto" w:fill="auto"/>
          </w:tcPr>
          <w:p w14:paraId="5FA500E5" w14:textId="77777777" w:rsidR="00460BAA" w:rsidRPr="004835D0" w:rsidRDefault="00460BAA" w:rsidP="008E5E0E">
            <w:pPr>
              <w:pStyle w:val="120"/>
              <w:rPr>
                <w:lang w:eastAsia="en-US"/>
              </w:rPr>
            </w:pPr>
          </w:p>
        </w:tc>
      </w:tr>
      <w:tr w:rsidR="004835D0" w:rsidRPr="004835D0" w14:paraId="42608D8A" w14:textId="77777777" w:rsidTr="008E5E0E">
        <w:tc>
          <w:tcPr>
            <w:tcW w:w="273" w:type="pct"/>
            <w:shd w:val="clear" w:color="auto" w:fill="auto"/>
          </w:tcPr>
          <w:p w14:paraId="6A2769A3" w14:textId="77777777" w:rsidR="00460BAA" w:rsidRPr="004835D0" w:rsidRDefault="00460BAA" w:rsidP="008E5E0E">
            <w:pPr>
              <w:pStyle w:val="120"/>
              <w:jc w:val="center"/>
              <w:rPr>
                <w:lang w:eastAsia="en-US"/>
              </w:rPr>
            </w:pPr>
            <w:r w:rsidRPr="004835D0">
              <w:rPr>
                <w:lang w:eastAsia="en-US"/>
              </w:rPr>
              <w:t>6</w:t>
            </w:r>
          </w:p>
        </w:tc>
        <w:tc>
          <w:tcPr>
            <w:tcW w:w="3200" w:type="pct"/>
            <w:shd w:val="clear" w:color="auto" w:fill="auto"/>
          </w:tcPr>
          <w:p w14:paraId="050C8D2D" w14:textId="77777777" w:rsidR="00460BAA" w:rsidRPr="004835D0" w:rsidRDefault="00460BAA" w:rsidP="008E5E0E">
            <w:pPr>
              <w:pStyle w:val="120"/>
              <w:rPr>
                <w:iCs w:val="0"/>
                <w:lang w:eastAsia="en-US"/>
              </w:rPr>
            </w:pPr>
            <w:r w:rsidRPr="004835D0">
              <w:rPr>
                <w:iCs w:val="0"/>
                <w:lang w:eastAsia="en-US"/>
              </w:rPr>
              <w:t>Доска навесная</w:t>
            </w:r>
          </w:p>
        </w:tc>
        <w:tc>
          <w:tcPr>
            <w:tcW w:w="1527" w:type="pct"/>
            <w:shd w:val="clear" w:color="auto" w:fill="auto"/>
          </w:tcPr>
          <w:p w14:paraId="4D90AD98" w14:textId="77777777" w:rsidR="00460BAA" w:rsidRPr="004835D0" w:rsidRDefault="00460BAA" w:rsidP="008E5E0E">
            <w:pPr>
              <w:pStyle w:val="120"/>
              <w:rPr>
                <w:lang w:eastAsia="en-US"/>
              </w:rPr>
            </w:pPr>
          </w:p>
        </w:tc>
      </w:tr>
      <w:tr w:rsidR="004835D0" w:rsidRPr="004835D0" w14:paraId="0966013A"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D22C180" w14:textId="77777777" w:rsidR="00460BAA" w:rsidRPr="004835D0" w:rsidRDefault="00460BAA" w:rsidP="008E5E0E">
            <w:pPr>
              <w:pStyle w:val="120"/>
              <w:rPr>
                <w:highlight w:val="cyan"/>
                <w:lang w:eastAsia="en-US"/>
              </w:rPr>
            </w:pPr>
            <w:r w:rsidRPr="004835D0">
              <w:rPr>
                <w:b/>
                <w:bCs/>
                <w:lang w:eastAsia="en-US"/>
              </w:rPr>
              <w:t>Дополнительное оборудование</w:t>
            </w:r>
          </w:p>
        </w:tc>
      </w:tr>
      <w:tr w:rsidR="004835D0" w:rsidRPr="004835D0" w14:paraId="69494BDE" w14:textId="77777777" w:rsidTr="008E5E0E">
        <w:tc>
          <w:tcPr>
            <w:tcW w:w="273" w:type="pct"/>
            <w:tcBorders>
              <w:top w:val="single" w:sz="4" w:space="0" w:color="auto"/>
              <w:left w:val="single" w:sz="4" w:space="0" w:color="auto"/>
              <w:bottom w:val="single" w:sz="4" w:space="0" w:color="auto"/>
              <w:right w:val="single" w:sz="4" w:space="0" w:color="auto"/>
            </w:tcBorders>
            <w:shd w:val="clear" w:color="auto" w:fill="auto"/>
          </w:tcPr>
          <w:p w14:paraId="2949CA9D" w14:textId="77777777" w:rsidR="00460BAA" w:rsidRPr="004835D0" w:rsidRDefault="00460BAA" w:rsidP="008E5E0E">
            <w:pPr>
              <w:pStyle w:val="120"/>
              <w:jc w:val="center"/>
              <w:rPr>
                <w:lang w:eastAsia="en-US"/>
              </w:rPr>
            </w:pPr>
            <w:r w:rsidRPr="004835D0">
              <w:rPr>
                <w:lang w:eastAsia="en-US"/>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0EEEB9E3" w14:textId="77777777" w:rsidR="00460BAA" w:rsidRPr="004835D0" w:rsidRDefault="00460BAA" w:rsidP="008E5E0E">
            <w:pPr>
              <w:pStyle w:val="120"/>
              <w:rPr>
                <w:i/>
                <w:iCs w:val="0"/>
                <w:lang w:eastAsia="en-US"/>
              </w:rPr>
            </w:pPr>
            <w:r w:rsidRPr="004835D0">
              <w:rPr>
                <w:lang w:eastAsia="en-US"/>
              </w:rPr>
              <w:t>Стол компьютерный</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75DEC90" w14:textId="77777777" w:rsidR="00460BAA" w:rsidRPr="004835D0" w:rsidRDefault="00460BAA" w:rsidP="008E5E0E">
            <w:pPr>
              <w:pStyle w:val="120"/>
              <w:rPr>
                <w:i/>
                <w:iCs w:val="0"/>
                <w:lang w:eastAsia="en-US"/>
              </w:rPr>
            </w:pPr>
          </w:p>
        </w:tc>
      </w:tr>
      <w:tr w:rsidR="004835D0" w:rsidRPr="004835D0" w14:paraId="2F6C4DCA" w14:textId="77777777" w:rsidTr="008E5E0E">
        <w:tc>
          <w:tcPr>
            <w:tcW w:w="273" w:type="pct"/>
            <w:tcBorders>
              <w:top w:val="single" w:sz="4" w:space="0" w:color="auto"/>
              <w:left w:val="single" w:sz="4" w:space="0" w:color="auto"/>
              <w:bottom w:val="single" w:sz="4" w:space="0" w:color="auto"/>
              <w:right w:val="single" w:sz="4" w:space="0" w:color="auto"/>
            </w:tcBorders>
            <w:shd w:val="clear" w:color="auto" w:fill="auto"/>
          </w:tcPr>
          <w:p w14:paraId="3BF071B8" w14:textId="77777777" w:rsidR="00460BAA" w:rsidRPr="004835D0" w:rsidRDefault="00460BAA" w:rsidP="008E5E0E">
            <w:pPr>
              <w:pStyle w:val="120"/>
              <w:jc w:val="center"/>
              <w:rPr>
                <w:lang w:eastAsia="en-US"/>
              </w:rPr>
            </w:pPr>
            <w:r w:rsidRPr="004835D0">
              <w:rPr>
                <w:lang w:eastAsia="en-US"/>
              </w:rPr>
              <w:t>2</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1247732B" w14:textId="77777777" w:rsidR="00460BAA" w:rsidRPr="004835D0" w:rsidRDefault="00460BAA" w:rsidP="008E5E0E">
            <w:pPr>
              <w:pStyle w:val="120"/>
              <w:rPr>
                <w:lang w:eastAsia="en-US"/>
              </w:rPr>
            </w:pPr>
            <w:r w:rsidRPr="004835D0">
              <w:rPr>
                <w:lang w:eastAsia="en-US"/>
              </w:rPr>
              <w:t>Стеллаж</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A19EB7F" w14:textId="77777777" w:rsidR="00460BAA" w:rsidRPr="004835D0" w:rsidRDefault="00460BAA" w:rsidP="008E5E0E">
            <w:pPr>
              <w:pStyle w:val="120"/>
              <w:rPr>
                <w:i/>
                <w:iCs w:val="0"/>
                <w:lang w:eastAsia="en-US"/>
              </w:rPr>
            </w:pPr>
          </w:p>
        </w:tc>
      </w:tr>
      <w:tr w:rsidR="004835D0" w:rsidRPr="004835D0" w14:paraId="035ADE78"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8F11260" w14:textId="77777777" w:rsidR="00460BAA" w:rsidRPr="004835D0" w:rsidRDefault="00460BAA" w:rsidP="008E5E0E">
            <w:pPr>
              <w:pStyle w:val="120"/>
              <w:rPr>
                <w:lang w:eastAsia="en-US"/>
              </w:rPr>
            </w:pPr>
            <w:r w:rsidRPr="004835D0">
              <w:rPr>
                <w:b/>
                <w:bCs/>
                <w:lang w:val="en-US" w:eastAsia="en-US"/>
              </w:rPr>
              <w:t>II</w:t>
            </w:r>
            <w:r w:rsidRPr="004835D0">
              <w:rPr>
                <w:b/>
                <w:bCs/>
                <w:lang w:eastAsia="en-US"/>
              </w:rPr>
              <w:t xml:space="preserve"> Технические средства</w:t>
            </w:r>
            <w:r w:rsidRPr="004835D0">
              <w:t xml:space="preserve">  </w:t>
            </w:r>
          </w:p>
        </w:tc>
      </w:tr>
      <w:tr w:rsidR="004835D0" w:rsidRPr="004835D0" w14:paraId="5F89CCE5"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0156328" w14:textId="77777777" w:rsidR="00460BAA" w:rsidRPr="004835D0" w:rsidRDefault="00460BAA" w:rsidP="008E5E0E">
            <w:pPr>
              <w:pStyle w:val="120"/>
              <w:rPr>
                <w:lang w:eastAsia="en-US"/>
              </w:rPr>
            </w:pPr>
            <w:r w:rsidRPr="004835D0">
              <w:rPr>
                <w:b/>
                <w:bCs/>
                <w:lang w:eastAsia="en-US"/>
              </w:rPr>
              <w:t>Основное оборудование</w:t>
            </w:r>
          </w:p>
        </w:tc>
      </w:tr>
      <w:tr w:rsidR="004835D0" w:rsidRPr="004835D0" w14:paraId="3AEA1128" w14:textId="77777777" w:rsidTr="008E5E0E">
        <w:tc>
          <w:tcPr>
            <w:tcW w:w="273" w:type="pct"/>
            <w:shd w:val="clear" w:color="auto" w:fill="auto"/>
          </w:tcPr>
          <w:p w14:paraId="44866574" w14:textId="77777777" w:rsidR="00460BAA" w:rsidRPr="004835D0" w:rsidRDefault="00460BAA" w:rsidP="008E5E0E">
            <w:pPr>
              <w:pStyle w:val="120"/>
              <w:jc w:val="center"/>
              <w:rPr>
                <w:lang w:eastAsia="en-US"/>
              </w:rPr>
            </w:pPr>
            <w:r w:rsidRPr="004835D0">
              <w:rPr>
                <w:lang w:eastAsia="en-US"/>
              </w:rPr>
              <w:t>1</w:t>
            </w:r>
          </w:p>
        </w:tc>
        <w:tc>
          <w:tcPr>
            <w:tcW w:w="3200" w:type="pct"/>
            <w:shd w:val="clear" w:color="auto" w:fill="auto"/>
          </w:tcPr>
          <w:p w14:paraId="72EEDB12" w14:textId="77777777" w:rsidR="00460BAA" w:rsidRPr="004835D0" w:rsidRDefault="00460BAA" w:rsidP="008E5E0E">
            <w:pPr>
              <w:pStyle w:val="120"/>
              <w:rPr>
                <w:highlight w:val="yellow"/>
                <w:lang w:eastAsia="en-US"/>
              </w:rPr>
            </w:pPr>
            <w:r w:rsidRPr="004835D0">
              <w:rPr>
                <w:iCs w:val="0"/>
                <w:lang w:eastAsia="en-US"/>
              </w:rPr>
              <w:t>Компьютер</w:t>
            </w:r>
          </w:p>
        </w:tc>
        <w:tc>
          <w:tcPr>
            <w:tcW w:w="1527" w:type="pct"/>
            <w:shd w:val="clear" w:color="auto" w:fill="auto"/>
          </w:tcPr>
          <w:p w14:paraId="505729C3" w14:textId="27B271DD" w:rsidR="00460BAA" w:rsidRPr="004835D0" w:rsidRDefault="00460BAA" w:rsidP="008E5E0E">
            <w:pPr>
              <w:pStyle w:val="120"/>
              <w:rPr>
                <w:iCs w:val="0"/>
                <w:lang w:eastAsia="en-US"/>
              </w:rPr>
            </w:pPr>
          </w:p>
        </w:tc>
      </w:tr>
      <w:tr w:rsidR="004835D0" w:rsidRPr="004835D0" w14:paraId="465C8F36" w14:textId="77777777" w:rsidTr="008E5E0E">
        <w:tc>
          <w:tcPr>
            <w:tcW w:w="273" w:type="pct"/>
            <w:shd w:val="clear" w:color="auto" w:fill="auto"/>
          </w:tcPr>
          <w:p w14:paraId="40A0F3EA" w14:textId="77777777" w:rsidR="00460BAA" w:rsidRPr="004835D0" w:rsidRDefault="00460BAA" w:rsidP="008E5E0E">
            <w:pPr>
              <w:pStyle w:val="120"/>
              <w:jc w:val="center"/>
              <w:rPr>
                <w:lang w:eastAsia="en-US"/>
              </w:rPr>
            </w:pPr>
            <w:r w:rsidRPr="004835D0">
              <w:rPr>
                <w:lang w:eastAsia="en-US"/>
              </w:rPr>
              <w:t>2</w:t>
            </w:r>
          </w:p>
        </w:tc>
        <w:tc>
          <w:tcPr>
            <w:tcW w:w="3200" w:type="pct"/>
            <w:shd w:val="clear" w:color="auto" w:fill="auto"/>
          </w:tcPr>
          <w:p w14:paraId="79BA1D50" w14:textId="77777777" w:rsidR="00460BAA" w:rsidRPr="004835D0" w:rsidRDefault="00460BAA" w:rsidP="008E5E0E">
            <w:pPr>
              <w:pStyle w:val="120"/>
              <w:rPr>
                <w:iCs w:val="0"/>
                <w:lang w:eastAsia="en-US"/>
              </w:rPr>
            </w:pPr>
            <w:r w:rsidRPr="004835D0">
              <w:rPr>
                <w:iCs w:val="0"/>
                <w:lang w:eastAsia="en-US"/>
              </w:rPr>
              <w:t>Монитор</w:t>
            </w:r>
          </w:p>
        </w:tc>
        <w:tc>
          <w:tcPr>
            <w:tcW w:w="1527" w:type="pct"/>
            <w:shd w:val="clear" w:color="auto" w:fill="auto"/>
          </w:tcPr>
          <w:p w14:paraId="740386F0" w14:textId="77777777" w:rsidR="00460BAA" w:rsidRPr="004835D0" w:rsidRDefault="00460BAA" w:rsidP="008E5E0E">
            <w:pPr>
              <w:pStyle w:val="120"/>
              <w:rPr>
                <w:iCs w:val="0"/>
                <w:lang w:eastAsia="en-US"/>
              </w:rPr>
            </w:pPr>
          </w:p>
        </w:tc>
      </w:tr>
      <w:tr w:rsidR="004835D0" w:rsidRPr="004835D0" w14:paraId="7055DC51" w14:textId="77777777" w:rsidTr="008E5E0E">
        <w:tc>
          <w:tcPr>
            <w:tcW w:w="273" w:type="pct"/>
            <w:shd w:val="clear" w:color="auto" w:fill="auto"/>
          </w:tcPr>
          <w:p w14:paraId="67EEE55A" w14:textId="77777777" w:rsidR="00460BAA" w:rsidRPr="004835D0" w:rsidRDefault="00460BAA" w:rsidP="008E5E0E">
            <w:pPr>
              <w:pStyle w:val="120"/>
              <w:jc w:val="center"/>
              <w:rPr>
                <w:lang w:eastAsia="en-US"/>
              </w:rPr>
            </w:pPr>
            <w:r w:rsidRPr="004835D0">
              <w:rPr>
                <w:lang w:eastAsia="en-US"/>
              </w:rPr>
              <w:t>3</w:t>
            </w:r>
          </w:p>
        </w:tc>
        <w:tc>
          <w:tcPr>
            <w:tcW w:w="3200" w:type="pct"/>
            <w:shd w:val="clear" w:color="auto" w:fill="auto"/>
          </w:tcPr>
          <w:p w14:paraId="52E1AC9F" w14:textId="77777777" w:rsidR="00460BAA" w:rsidRPr="004835D0" w:rsidRDefault="00460BAA" w:rsidP="008E5E0E">
            <w:pPr>
              <w:pStyle w:val="120"/>
              <w:rPr>
                <w:iCs w:val="0"/>
                <w:lang w:eastAsia="en-US"/>
              </w:rPr>
            </w:pPr>
            <w:r w:rsidRPr="004835D0">
              <w:rPr>
                <w:iCs w:val="0"/>
                <w:lang w:eastAsia="en-US"/>
              </w:rPr>
              <w:t>Колонки звуковые</w:t>
            </w:r>
          </w:p>
        </w:tc>
        <w:tc>
          <w:tcPr>
            <w:tcW w:w="1527" w:type="pct"/>
            <w:shd w:val="clear" w:color="auto" w:fill="auto"/>
          </w:tcPr>
          <w:p w14:paraId="36A8446D" w14:textId="77777777" w:rsidR="00460BAA" w:rsidRPr="004835D0" w:rsidRDefault="00460BAA" w:rsidP="008E5E0E">
            <w:pPr>
              <w:pStyle w:val="120"/>
              <w:rPr>
                <w:iCs w:val="0"/>
                <w:lang w:eastAsia="en-US"/>
              </w:rPr>
            </w:pPr>
            <w:r w:rsidRPr="004835D0">
              <w:rPr>
                <w:lang w:eastAsia="en-US"/>
              </w:rPr>
              <w:t>Genius</w:t>
            </w:r>
          </w:p>
        </w:tc>
      </w:tr>
      <w:tr w:rsidR="004835D0" w:rsidRPr="004835D0" w14:paraId="038B8AFA" w14:textId="77777777" w:rsidTr="008E5E0E">
        <w:tc>
          <w:tcPr>
            <w:tcW w:w="273" w:type="pct"/>
            <w:shd w:val="clear" w:color="auto" w:fill="auto"/>
          </w:tcPr>
          <w:p w14:paraId="28F1FDA6" w14:textId="77777777" w:rsidR="00460BAA" w:rsidRPr="004835D0" w:rsidRDefault="00460BAA" w:rsidP="008E5E0E">
            <w:pPr>
              <w:pStyle w:val="120"/>
              <w:jc w:val="center"/>
              <w:rPr>
                <w:lang w:eastAsia="en-US"/>
              </w:rPr>
            </w:pPr>
            <w:r w:rsidRPr="004835D0">
              <w:rPr>
                <w:lang w:eastAsia="en-US"/>
              </w:rPr>
              <w:t>4</w:t>
            </w:r>
          </w:p>
        </w:tc>
        <w:tc>
          <w:tcPr>
            <w:tcW w:w="3200" w:type="pct"/>
            <w:shd w:val="clear" w:color="auto" w:fill="auto"/>
          </w:tcPr>
          <w:p w14:paraId="669C8445" w14:textId="77777777" w:rsidR="00460BAA" w:rsidRPr="004835D0" w:rsidRDefault="00460BAA" w:rsidP="008E5E0E">
            <w:pPr>
              <w:pStyle w:val="120"/>
              <w:rPr>
                <w:i/>
                <w:iCs w:val="0"/>
                <w:lang w:eastAsia="en-US"/>
              </w:rPr>
            </w:pPr>
            <w:r w:rsidRPr="004835D0">
              <w:rPr>
                <w:iCs w:val="0"/>
                <w:lang w:eastAsia="en-US"/>
              </w:rPr>
              <w:t>Навесной экран</w:t>
            </w:r>
            <w:r w:rsidRPr="004835D0">
              <w:rPr>
                <w:highlight w:val="yellow"/>
                <w:lang w:eastAsia="en-US"/>
              </w:rPr>
              <w:t xml:space="preserve"> </w:t>
            </w:r>
          </w:p>
        </w:tc>
        <w:tc>
          <w:tcPr>
            <w:tcW w:w="1527" w:type="pct"/>
            <w:shd w:val="clear" w:color="auto" w:fill="auto"/>
          </w:tcPr>
          <w:p w14:paraId="1D8B4966" w14:textId="77777777" w:rsidR="00460BAA" w:rsidRPr="004835D0" w:rsidRDefault="00460BAA" w:rsidP="008E5E0E">
            <w:pPr>
              <w:pStyle w:val="120"/>
              <w:rPr>
                <w:lang w:eastAsia="en-US"/>
              </w:rPr>
            </w:pPr>
          </w:p>
        </w:tc>
      </w:tr>
      <w:tr w:rsidR="004835D0" w:rsidRPr="004835D0" w14:paraId="1E80C73A" w14:textId="77777777" w:rsidTr="008E5E0E">
        <w:tc>
          <w:tcPr>
            <w:tcW w:w="273" w:type="pct"/>
            <w:shd w:val="clear" w:color="auto" w:fill="auto"/>
          </w:tcPr>
          <w:p w14:paraId="1B5F3FC9" w14:textId="77777777" w:rsidR="00460BAA" w:rsidRPr="004835D0" w:rsidRDefault="00460BAA" w:rsidP="008E5E0E">
            <w:pPr>
              <w:pStyle w:val="120"/>
              <w:jc w:val="center"/>
              <w:rPr>
                <w:lang w:eastAsia="en-US"/>
              </w:rPr>
            </w:pPr>
            <w:r w:rsidRPr="004835D0">
              <w:rPr>
                <w:lang w:eastAsia="en-US"/>
              </w:rPr>
              <w:t>5</w:t>
            </w:r>
          </w:p>
        </w:tc>
        <w:tc>
          <w:tcPr>
            <w:tcW w:w="3200" w:type="pct"/>
            <w:shd w:val="clear" w:color="auto" w:fill="auto"/>
          </w:tcPr>
          <w:p w14:paraId="301EC6E1" w14:textId="77777777" w:rsidR="00460BAA" w:rsidRPr="004835D0" w:rsidRDefault="00460BAA" w:rsidP="008E5E0E">
            <w:pPr>
              <w:pStyle w:val="120"/>
              <w:rPr>
                <w:lang w:eastAsia="en-US"/>
              </w:rPr>
            </w:pPr>
            <w:r w:rsidRPr="004835D0">
              <w:rPr>
                <w:iCs w:val="0"/>
                <w:lang w:eastAsia="en-US"/>
              </w:rPr>
              <w:t>Проектор</w:t>
            </w:r>
          </w:p>
        </w:tc>
        <w:tc>
          <w:tcPr>
            <w:tcW w:w="1527" w:type="pct"/>
            <w:shd w:val="clear" w:color="auto" w:fill="auto"/>
          </w:tcPr>
          <w:p w14:paraId="27C07CCF" w14:textId="77777777" w:rsidR="00460BAA" w:rsidRPr="004835D0" w:rsidRDefault="00460BAA" w:rsidP="008E5E0E">
            <w:pPr>
              <w:pStyle w:val="120"/>
              <w:rPr>
                <w:lang w:eastAsia="en-US"/>
              </w:rPr>
            </w:pPr>
            <w:r w:rsidRPr="004835D0">
              <w:rPr>
                <w:lang w:eastAsia="en-US"/>
              </w:rPr>
              <w:t>BENG</w:t>
            </w:r>
          </w:p>
        </w:tc>
      </w:tr>
      <w:tr w:rsidR="004835D0" w:rsidRPr="004835D0" w14:paraId="1D8FC1FE" w14:textId="77777777" w:rsidTr="008E5E0E">
        <w:tc>
          <w:tcPr>
            <w:tcW w:w="5000" w:type="pct"/>
            <w:gridSpan w:val="3"/>
            <w:shd w:val="clear" w:color="auto" w:fill="auto"/>
          </w:tcPr>
          <w:p w14:paraId="4D67AE1F" w14:textId="77777777" w:rsidR="00460BAA" w:rsidRPr="004835D0" w:rsidRDefault="00460BAA" w:rsidP="008E5E0E">
            <w:pPr>
              <w:pStyle w:val="120"/>
              <w:rPr>
                <w:lang w:eastAsia="en-US"/>
              </w:rPr>
            </w:pPr>
            <w:r w:rsidRPr="004835D0">
              <w:rPr>
                <w:b/>
                <w:lang w:eastAsia="en-US"/>
              </w:rPr>
              <w:t>Дополнительное оборудование</w:t>
            </w:r>
          </w:p>
        </w:tc>
      </w:tr>
      <w:tr w:rsidR="004835D0" w:rsidRPr="004835D0" w14:paraId="28D55265" w14:textId="77777777" w:rsidTr="008E5E0E">
        <w:tc>
          <w:tcPr>
            <w:tcW w:w="273" w:type="pct"/>
            <w:shd w:val="clear" w:color="auto" w:fill="auto"/>
          </w:tcPr>
          <w:p w14:paraId="2F11E1E0" w14:textId="77777777" w:rsidR="00460BAA" w:rsidRPr="004835D0" w:rsidRDefault="00460BAA" w:rsidP="008E5E0E">
            <w:pPr>
              <w:pStyle w:val="120"/>
              <w:jc w:val="center"/>
              <w:rPr>
                <w:highlight w:val="cyan"/>
                <w:lang w:eastAsia="en-US"/>
              </w:rPr>
            </w:pPr>
            <w:r w:rsidRPr="004835D0">
              <w:rPr>
                <w:lang w:eastAsia="en-US"/>
              </w:rPr>
              <w:t>1</w:t>
            </w:r>
          </w:p>
        </w:tc>
        <w:tc>
          <w:tcPr>
            <w:tcW w:w="3200" w:type="pct"/>
            <w:shd w:val="clear" w:color="auto" w:fill="auto"/>
          </w:tcPr>
          <w:p w14:paraId="5C13157B" w14:textId="2DAE766D" w:rsidR="00460BAA" w:rsidRPr="004835D0" w:rsidRDefault="004835D0" w:rsidP="008E5E0E">
            <w:pPr>
              <w:pStyle w:val="120"/>
              <w:rPr>
                <w:i/>
                <w:iCs w:val="0"/>
                <w:lang w:eastAsia="en-US"/>
              </w:rPr>
            </w:pPr>
            <w:r>
              <w:rPr>
                <w:b/>
                <w:bCs/>
                <w:lang w:eastAsia="en-US"/>
              </w:rPr>
              <w:t>МФУ</w:t>
            </w:r>
            <w:r w:rsidR="00460BAA" w:rsidRPr="004835D0">
              <w:rPr>
                <w:b/>
                <w:bCs/>
                <w:lang w:eastAsia="en-US"/>
              </w:rPr>
              <w:t xml:space="preserve"> </w:t>
            </w:r>
          </w:p>
        </w:tc>
        <w:tc>
          <w:tcPr>
            <w:tcW w:w="1527" w:type="pct"/>
            <w:shd w:val="clear" w:color="auto" w:fill="auto"/>
          </w:tcPr>
          <w:p w14:paraId="632BF7FB" w14:textId="1901F3E4" w:rsidR="00460BAA" w:rsidRPr="004835D0" w:rsidRDefault="00460BAA" w:rsidP="008E5E0E">
            <w:pPr>
              <w:pStyle w:val="120"/>
              <w:rPr>
                <w:lang w:eastAsia="en-US"/>
              </w:rPr>
            </w:pPr>
          </w:p>
        </w:tc>
      </w:tr>
      <w:tr w:rsidR="004835D0" w:rsidRPr="004835D0" w14:paraId="5273F25A" w14:textId="77777777" w:rsidTr="008E5E0E">
        <w:tc>
          <w:tcPr>
            <w:tcW w:w="5000" w:type="pct"/>
            <w:gridSpan w:val="3"/>
            <w:shd w:val="clear" w:color="auto" w:fill="auto"/>
          </w:tcPr>
          <w:p w14:paraId="1AC6A9FC" w14:textId="77777777" w:rsidR="00460BAA" w:rsidRPr="004835D0" w:rsidRDefault="00460BAA" w:rsidP="008E5E0E">
            <w:pPr>
              <w:pStyle w:val="120"/>
              <w:rPr>
                <w:lang w:eastAsia="en-US"/>
              </w:rPr>
            </w:pPr>
            <w:r w:rsidRPr="004835D0">
              <w:rPr>
                <w:b/>
                <w:bCs/>
                <w:lang w:val="en-US" w:eastAsia="en-US"/>
              </w:rPr>
              <w:t>III</w:t>
            </w:r>
            <w:r w:rsidRPr="004835D0">
              <w:rPr>
                <w:b/>
                <w:bCs/>
                <w:lang w:eastAsia="en-US"/>
              </w:rPr>
              <w:t xml:space="preserve"> Демонстрационные учебно-наглядные пособия</w:t>
            </w:r>
          </w:p>
        </w:tc>
      </w:tr>
      <w:tr w:rsidR="004835D0" w:rsidRPr="004835D0" w14:paraId="40ADFF01" w14:textId="77777777" w:rsidTr="008E5E0E">
        <w:tc>
          <w:tcPr>
            <w:tcW w:w="5000" w:type="pct"/>
            <w:gridSpan w:val="3"/>
            <w:shd w:val="clear" w:color="auto" w:fill="auto"/>
          </w:tcPr>
          <w:p w14:paraId="45253D50" w14:textId="77777777" w:rsidR="00460BAA" w:rsidRPr="004835D0" w:rsidRDefault="00460BAA" w:rsidP="008E5E0E">
            <w:pPr>
              <w:pStyle w:val="120"/>
              <w:rPr>
                <w:lang w:eastAsia="en-US"/>
              </w:rPr>
            </w:pPr>
            <w:r w:rsidRPr="004835D0">
              <w:rPr>
                <w:b/>
                <w:bCs/>
                <w:lang w:eastAsia="en-US"/>
              </w:rPr>
              <w:t>Основное оборудование</w:t>
            </w:r>
          </w:p>
        </w:tc>
      </w:tr>
      <w:tr w:rsidR="004835D0" w:rsidRPr="004835D0" w14:paraId="22130428" w14:textId="77777777" w:rsidTr="008E5E0E">
        <w:tc>
          <w:tcPr>
            <w:tcW w:w="273" w:type="pct"/>
            <w:shd w:val="clear" w:color="auto" w:fill="auto"/>
          </w:tcPr>
          <w:p w14:paraId="6E1C9424" w14:textId="77777777" w:rsidR="00460BAA" w:rsidRPr="004835D0" w:rsidRDefault="00460BAA" w:rsidP="008E5E0E">
            <w:pPr>
              <w:pStyle w:val="120"/>
              <w:jc w:val="center"/>
              <w:rPr>
                <w:lang w:eastAsia="en-US"/>
              </w:rPr>
            </w:pPr>
            <w:r w:rsidRPr="004835D0">
              <w:rPr>
                <w:lang w:eastAsia="en-US"/>
              </w:rPr>
              <w:t>1</w:t>
            </w:r>
          </w:p>
        </w:tc>
        <w:tc>
          <w:tcPr>
            <w:tcW w:w="3200" w:type="pct"/>
            <w:shd w:val="clear" w:color="auto" w:fill="auto"/>
          </w:tcPr>
          <w:p w14:paraId="596C0D8E" w14:textId="77777777" w:rsidR="00460BAA" w:rsidRPr="004835D0" w:rsidRDefault="00460BAA" w:rsidP="008E5E0E">
            <w:pPr>
              <w:pStyle w:val="120"/>
              <w:rPr>
                <w:lang w:eastAsia="en-US"/>
              </w:rPr>
            </w:pPr>
            <w:r w:rsidRPr="004835D0">
              <w:rPr>
                <w:lang w:eastAsia="en-US"/>
              </w:rPr>
              <w:t xml:space="preserve">Амперметр </w:t>
            </w:r>
          </w:p>
          <w:p w14:paraId="2150F0C1" w14:textId="77777777" w:rsidR="00460BAA" w:rsidRPr="004835D0" w:rsidRDefault="00460BAA" w:rsidP="008E5E0E">
            <w:pPr>
              <w:pStyle w:val="120"/>
              <w:rPr>
                <w:lang w:eastAsia="en-US"/>
              </w:rPr>
            </w:pPr>
            <w:r w:rsidRPr="004835D0">
              <w:rPr>
                <w:lang w:eastAsia="en-US"/>
              </w:rPr>
              <w:t>Источники тока 5 шт. Калориметр алюминиевый 5 шт.</w:t>
            </w:r>
          </w:p>
        </w:tc>
        <w:tc>
          <w:tcPr>
            <w:tcW w:w="1527" w:type="pct"/>
            <w:shd w:val="clear" w:color="auto" w:fill="auto"/>
          </w:tcPr>
          <w:p w14:paraId="3930F2BB" w14:textId="77777777" w:rsidR="00460BAA" w:rsidRPr="004835D0" w:rsidRDefault="00460BAA" w:rsidP="008E5E0E">
            <w:pPr>
              <w:pStyle w:val="120"/>
              <w:rPr>
                <w:lang w:eastAsia="en-US"/>
              </w:rPr>
            </w:pPr>
            <w:r w:rsidRPr="004835D0">
              <w:rPr>
                <w:lang w:eastAsia="en-US"/>
              </w:rPr>
              <w:t xml:space="preserve">(до 100 А), (до 2 А), </w:t>
            </w:r>
          </w:p>
          <w:p w14:paraId="25DCC8E0" w14:textId="77777777" w:rsidR="00460BAA" w:rsidRPr="004835D0" w:rsidRDefault="00460BAA" w:rsidP="008E5E0E">
            <w:pPr>
              <w:pStyle w:val="120"/>
              <w:rPr>
                <w:lang w:eastAsia="en-US"/>
              </w:rPr>
            </w:pPr>
            <w:r w:rsidRPr="004835D0">
              <w:rPr>
                <w:lang w:eastAsia="en-US"/>
              </w:rPr>
              <w:t>(до 3 Ау)</w:t>
            </w:r>
          </w:p>
        </w:tc>
      </w:tr>
      <w:tr w:rsidR="004835D0" w:rsidRPr="004835D0" w14:paraId="14B90683" w14:textId="77777777" w:rsidTr="008E5E0E">
        <w:tc>
          <w:tcPr>
            <w:tcW w:w="273" w:type="pct"/>
            <w:shd w:val="clear" w:color="auto" w:fill="auto"/>
          </w:tcPr>
          <w:p w14:paraId="4E9330A5" w14:textId="77777777" w:rsidR="00460BAA" w:rsidRPr="004835D0" w:rsidRDefault="00460BAA" w:rsidP="008E5E0E">
            <w:pPr>
              <w:pStyle w:val="120"/>
              <w:jc w:val="center"/>
              <w:rPr>
                <w:lang w:eastAsia="en-US"/>
              </w:rPr>
            </w:pPr>
            <w:r w:rsidRPr="004835D0">
              <w:rPr>
                <w:lang w:eastAsia="en-US"/>
              </w:rPr>
              <w:t>2</w:t>
            </w:r>
          </w:p>
        </w:tc>
        <w:tc>
          <w:tcPr>
            <w:tcW w:w="3200" w:type="pct"/>
            <w:shd w:val="clear" w:color="auto" w:fill="auto"/>
          </w:tcPr>
          <w:p w14:paraId="7FBE1A08" w14:textId="77777777" w:rsidR="00460BAA" w:rsidRPr="004835D0" w:rsidRDefault="00460BAA" w:rsidP="008E5E0E">
            <w:pPr>
              <w:pStyle w:val="120"/>
              <w:rPr>
                <w:lang w:eastAsia="en-US"/>
              </w:rPr>
            </w:pPr>
            <w:r w:rsidRPr="004835D0">
              <w:rPr>
                <w:lang w:eastAsia="en-US"/>
              </w:rPr>
              <w:t>Амперметр лабораторный</w:t>
            </w:r>
          </w:p>
        </w:tc>
        <w:tc>
          <w:tcPr>
            <w:tcW w:w="1527" w:type="pct"/>
            <w:shd w:val="clear" w:color="auto" w:fill="auto"/>
          </w:tcPr>
          <w:p w14:paraId="3AF99AEB" w14:textId="77777777" w:rsidR="00460BAA" w:rsidRPr="004835D0" w:rsidRDefault="00460BAA" w:rsidP="008E5E0E">
            <w:pPr>
              <w:pStyle w:val="120"/>
              <w:rPr>
                <w:lang w:eastAsia="en-US"/>
              </w:rPr>
            </w:pPr>
          </w:p>
        </w:tc>
      </w:tr>
      <w:tr w:rsidR="004835D0" w:rsidRPr="004835D0" w14:paraId="41A2D2F5" w14:textId="77777777" w:rsidTr="008E5E0E">
        <w:tc>
          <w:tcPr>
            <w:tcW w:w="273" w:type="pct"/>
            <w:shd w:val="clear" w:color="auto" w:fill="auto"/>
          </w:tcPr>
          <w:p w14:paraId="61F61AF6" w14:textId="081C5EC4" w:rsidR="00460BAA" w:rsidRPr="004835D0" w:rsidRDefault="004835D0" w:rsidP="008E5E0E">
            <w:pPr>
              <w:pStyle w:val="120"/>
              <w:jc w:val="center"/>
              <w:rPr>
                <w:lang w:eastAsia="en-US"/>
              </w:rPr>
            </w:pPr>
            <w:r w:rsidRPr="004835D0">
              <w:rPr>
                <w:lang w:eastAsia="en-US"/>
              </w:rPr>
              <w:t>3</w:t>
            </w:r>
          </w:p>
        </w:tc>
        <w:tc>
          <w:tcPr>
            <w:tcW w:w="3200" w:type="pct"/>
            <w:shd w:val="clear" w:color="auto" w:fill="auto"/>
          </w:tcPr>
          <w:p w14:paraId="39752A42" w14:textId="77777777" w:rsidR="00460BAA" w:rsidRPr="004835D0" w:rsidRDefault="00460BAA" w:rsidP="008E5E0E">
            <w:pPr>
              <w:pStyle w:val="120"/>
              <w:rPr>
                <w:lang w:eastAsia="en-US"/>
              </w:rPr>
            </w:pPr>
            <w:r w:rsidRPr="004835D0">
              <w:rPr>
                <w:lang w:eastAsia="en-US"/>
              </w:rPr>
              <w:t>Ваттметр</w:t>
            </w:r>
          </w:p>
        </w:tc>
        <w:tc>
          <w:tcPr>
            <w:tcW w:w="1527" w:type="pct"/>
            <w:shd w:val="clear" w:color="auto" w:fill="auto"/>
          </w:tcPr>
          <w:p w14:paraId="5EE2E61D" w14:textId="77777777" w:rsidR="00460BAA" w:rsidRPr="004835D0" w:rsidRDefault="00460BAA" w:rsidP="008E5E0E">
            <w:pPr>
              <w:pStyle w:val="120"/>
              <w:rPr>
                <w:lang w:eastAsia="en-US"/>
              </w:rPr>
            </w:pPr>
          </w:p>
        </w:tc>
      </w:tr>
      <w:tr w:rsidR="004835D0" w:rsidRPr="004835D0" w14:paraId="596AA095" w14:textId="77777777" w:rsidTr="008E5E0E">
        <w:tc>
          <w:tcPr>
            <w:tcW w:w="273" w:type="pct"/>
            <w:shd w:val="clear" w:color="auto" w:fill="auto"/>
          </w:tcPr>
          <w:p w14:paraId="1E83D47A" w14:textId="2937835A" w:rsidR="00460BAA" w:rsidRPr="004835D0" w:rsidRDefault="004835D0" w:rsidP="008E5E0E">
            <w:pPr>
              <w:pStyle w:val="120"/>
              <w:jc w:val="center"/>
              <w:rPr>
                <w:lang w:eastAsia="en-US"/>
              </w:rPr>
            </w:pPr>
            <w:r w:rsidRPr="004835D0">
              <w:rPr>
                <w:lang w:eastAsia="en-US"/>
              </w:rPr>
              <w:t>4</w:t>
            </w:r>
          </w:p>
        </w:tc>
        <w:tc>
          <w:tcPr>
            <w:tcW w:w="3200" w:type="pct"/>
            <w:shd w:val="clear" w:color="auto" w:fill="auto"/>
          </w:tcPr>
          <w:p w14:paraId="427B0D22" w14:textId="77777777" w:rsidR="00460BAA" w:rsidRPr="004835D0" w:rsidRDefault="00460BAA" w:rsidP="008E5E0E">
            <w:pPr>
              <w:pStyle w:val="120"/>
              <w:rPr>
                <w:lang w:eastAsia="en-US"/>
              </w:rPr>
            </w:pPr>
            <w:r w:rsidRPr="004835D0">
              <w:rPr>
                <w:lang w:eastAsia="en-US"/>
              </w:rPr>
              <w:t>Вольтметр</w:t>
            </w:r>
          </w:p>
        </w:tc>
        <w:tc>
          <w:tcPr>
            <w:tcW w:w="1527" w:type="pct"/>
            <w:shd w:val="clear" w:color="auto" w:fill="auto"/>
          </w:tcPr>
          <w:p w14:paraId="05B3AFC4" w14:textId="77777777" w:rsidR="00460BAA" w:rsidRPr="004835D0" w:rsidRDefault="00460BAA" w:rsidP="008E5E0E">
            <w:pPr>
              <w:pStyle w:val="120"/>
              <w:rPr>
                <w:lang w:eastAsia="en-US"/>
              </w:rPr>
            </w:pPr>
            <w:r w:rsidRPr="004835D0">
              <w:rPr>
                <w:lang w:eastAsia="en-US"/>
              </w:rPr>
              <w:t>(до 4 V),(до 6 V), (до 6В у)</w:t>
            </w:r>
          </w:p>
        </w:tc>
      </w:tr>
      <w:tr w:rsidR="004835D0" w:rsidRPr="004835D0" w14:paraId="23155EAA" w14:textId="77777777" w:rsidTr="008E5E0E">
        <w:tc>
          <w:tcPr>
            <w:tcW w:w="273" w:type="pct"/>
            <w:shd w:val="clear" w:color="auto" w:fill="auto"/>
          </w:tcPr>
          <w:p w14:paraId="6A9F5EAD" w14:textId="6E149CDC" w:rsidR="00460BAA" w:rsidRPr="004835D0" w:rsidRDefault="004835D0" w:rsidP="008E5E0E">
            <w:pPr>
              <w:pStyle w:val="120"/>
              <w:jc w:val="center"/>
              <w:rPr>
                <w:lang w:eastAsia="en-US"/>
              </w:rPr>
            </w:pPr>
            <w:r w:rsidRPr="004835D0">
              <w:rPr>
                <w:lang w:eastAsia="en-US"/>
              </w:rPr>
              <w:t>5</w:t>
            </w:r>
          </w:p>
        </w:tc>
        <w:tc>
          <w:tcPr>
            <w:tcW w:w="3200" w:type="pct"/>
            <w:shd w:val="clear" w:color="auto" w:fill="auto"/>
          </w:tcPr>
          <w:p w14:paraId="7EFFF7EC" w14:textId="77777777" w:rsidR="00460BAA" w:rsidRPr="004835D0" w:rsidRDefault="00460BAA" w:rsidP="008E5E0E">
            <w:pPr>
              <w:pStyle w:val="120"/>
              <w:rPr>
                <w:lang w:eastAsia="en-US"/>
              </w:rPr>
            </w:pPr>
            <w:r w:rsidRPr="004835D0">
              <w:rPr>
                <w:lang w:eastAsia="en-US"/>
              </w:rPr>
              <w:t>Вольтметр лабораторный</w:t>
            </w:r>
          </w:p>
        </w:tc>
        <w:tc>
          <w:tcPr>
            <w:tcW w:w="1527" w:type="pct"/>
            <w:shd w:val="clear" w:color="auto" w:fill="auto"/>
          </w:tcPr>
          <w:p w14:paraId="3CD71A36" w14:textId="77777777" w:rsidR="00460BAA" w:rsidRPr="004835D0" w:rsidRDefault="00460BAA" w:rsidP="008E5E0E">
            <w:pPr>
              <w:pStyle w:val="120"/>
              <w:rPr>
                <w:lang w:eastAsia="en-US"/>
              </w:rPr>
            </w:pPr>
          </w:p>
        </w:tc>
      </w:tr>
      <w:tr w:rsidR="004835D0" w:rsidRPr="004835D0" w14:paraId="58B8BC9A" w14:textId="77777777" w:rsidTr="008E5E0E">
        <w:tc>
          <w:tcPr>
            <w:tcW w:w="273" w:type="pct"/>
            <w:shd w:val="clear" w:color="auto" w:fill="auto"/>
          </w:tcPr>
          <w:p w14:paraId="05DD5975" w14:textId="527724D8" w:rsidR="00460BAA" w:rsidRPr="004835D0" w:rsidRDefault="004835D0" w:rsidP="008E5E0E">
            <w:pPr>
              <w:pStyle w:val="120"/>
              <w:jc w:val="center"/>
              <w:rPr>
                <w:lang w:eastAsia="en-US"/>
              </w:rPr>
            </w:pPr>
            <w:r w:rsidRPr="004835D0">
              <w:rPr>
                <w:lang w:eastAsia="en-US"/>
              </w:rPr>
              <w:t>6</w:t>
            </w:r>
          </w:p>
        </w:tc>
        <w:tc>
          <w:tcPr>
            <w:tcW w:w="3200" w:type="pct"/>
            <w:shd w:val="clear" w:color="auto" w:fill="auto"/>
          </w:tcPr>
          <w:p w14:paraId="17BD8BBD" w14:textId="77777777" w:rsidR="00460BAA" w:rsidRPr="004835D0" w:rsidRDefault="00460BAA" w:rsidP="008E5E0E">
            <w:pPr>
              <w:pStyle w:val="120"/>
              <w:rPr>
                <w:lang w:eastAsia="en-US"/>
              </w:rPr>
            </w:pPr>
            <w:r w:rsidRPr="004835D0">
              <w:rPr>
                <w:lang w:eastAsia="en-US"/>
              </w:rPr>
              <w:t>Градусник</w:t>
            </w:r>
          </w:p>
        </w:tc>
        <w:tc>
          <w:tcPr>
            <w:tcW w:w="1527" w:type="pct"/>
            <w:shd w:val="clear" w:color="auto" w:fill="auto"/>
          </w:tcPr>
          <w:p w14:paraId="5DA687E8" w14:textId="77777777" w:rsidR="00460BAA" w:rsidRPr="004835D0" w:rsidRDefault="00460BAA" w:rsidP="008E5E0E">
            <w:pPr>
              <w:pStyle w:val="120"/>
              <w:rPr>
                <w:lang w:eastAsia="en-US"/>
              </w:rPr>
            </w:pPr>
            <w:r w:rsidRPr="004835D0">
              <w:rPr>
                <w:lang w:eastAsia="en-US"/>
              </w:rPr>
              <w:t>100 ºС, 50 ºС</w:t>
            </w:r>
          </w:p>
        </w:tc>
      </w:tr>
      <w:tr w:rsidR="004835D0" w:rsidRPr="004835D0" w14:paraId="6A613F46" w14:textId="77777777" w:rsidTr="008E5E0E">
        <w:tc>
          <w:tcPr>
            <w:tcW w:w="273" w:type="pct"/>
            <w:shd w:val="clear" w:color="auto" w:fill="auto"/>
          </w:tcPr>
          <w:p w14:paraId="58D478AA" w14:textId="4185296A" w:rsidR="00460BAA" w:rsidRPr="004835D0" w:rsidRDefault="004835D0" w:rsidP="008E5E0E">
            <w:pPr>
              <w:pStyle w:val="120"/>
              <w:rPr>
                <w:lang w:eastAsia="en-US"/>
              </w:rPr>
            </w:pPr>
            <w:r w:rsidRPr="004835D0">
              <w:rPr>
                <w:lang w:eastAsia="en-US"/>
              </w:rPr>
              <w:t>7</w:t>
            </w:r>
          </w:p>
        </w:tc>
        <w:tc>
          <w:tcPr>
            <w:tcW w:w="3200" w:type="pct"/>
            <w:shd w:val="clear" w:color="auto" w:fill="auto"/>
          </w:tcPr>
          <w:p w14:paraId="6A25FBDB" w14:textId="77777777" w:rsidR="00460BAA" w:rsidRPr="004835D0" w:rsidRDefault="00460BAA" w:rsidP="008E5E0E">
            <w:pPr>
              <w:pStyle w:val="120"/>
              <w:rPr>
                <w:iCs w:val="0"/>
                <w:lang w:eastAsia="en-US"/>
              </w:rPr>
            </w:pPr>
            <w:r w:rsidRPr="004835D0">
              <w:rPr>
                <w:iCs w:val="0"/>
                <w:lang w:eastAsia="en-US"/>
              </w:rPr>
              <w:t xml:space="preserve">Ключи электрического соединения </w:t>
            </w:r>
          </w:p>
        </w:tc>
        <w:tc>
          <w:tcPr>
            <w:tcW w:w="1527" w:type="pct"/>
            <w:shd w:val="clear" w:color="auto" w:fill="auto"/>
          </w:tcPr>
          <w:p w14:paraId="4E3BE231" w14:textId="77777777" w:rsidR="00460BAA" w:rsidRPr="004835D0" w:rsidRDefault="00460BAA" w:rsidP="008E5E0E">
            <w:pPr>
              <w:pStyle w:val="120"/>
              <w:rPr>
                <w:lang w:eastAsia="en-US"/>
              </w:rPr>
            </w:pPr>
          </w:p>
        </w:tc>
      </w:tr>
      <w:tr w:rsidR="004835D0" w:rsidRPr="004835D0" w14:paraId="00073BB5" w14:textId="77777777" w:rsidTr="008E5E0E">
        <w:tc>
          <w:tcPr>
            <w:tcW w:w="273" w:type="pct"/>
            <w:shd w:val="clear" w:color="auto" w:fill="auto"/>
          </w:tcPr>
          <w:p w14:paraId="2FC55997" w14:textId="114A393D" w:rsidR="00460BAA" w:rsidRPr="004835D0" w:rsidRDefault="004835D0" w:rsidP="008E5E0E">
            <w:pPr>
              <w:pStyle w:val="120"/>
              <w:rPr>
                <w:lang w:eastAsia="en-US"/>
              </w:rPr>
            </w:pPr>
            <w:r w:rsidRPr="004835D0">
              <w:rPr>
                <w:lang w:eastAsia="en-US"/>
              </w:rPr>
              <w:t>8</w:t>
            </w:r>
          </w:p>
        </w:tc>
        <w:tc>
          <w:tcPr>
            <w:tcW w:w="3200" w:type="pct"/>
            <w:shd w:val="clear" w:color="auto" w:fill="auto"/>
          </w:tcPr>
          <w:p w14:paraId="410AC4AE" w14:textId="77777777" w:rsidR="00460BAA" w:rsidRPr="004835D0" w:rsidRDefault="00460BAA" w:rsidP="008E5E0E">
            <w:pPr>
              <w:pStyle w:val="120"/>
              <w:rPr>
                <w:iCs w:val="0"/>
                <w:lang w:eastAsia="en-US"/>
              </w:rPr>
            </w:pPr>
            <w:r w:rsidRPr="004835D0">
              <w:rPr>
                <w:iCs w:val="0"/>
                <w:lang w:eastAsia="en-US"/>
              </w:rPr>
              <w:t>Конденсатор</w:t>
            </w:r>
          </w:p>
        </w:tc>
        <w:tc>
          <w:tcPr>
            <w:tcW w:w="1527" w:type="pct"/>
            <w:shd w:val="clear" w:color="auto" w:fill="auto"/>
          </w:tcPr>
          <w:p w14:paraId="55282459" w14:textId="77777777" w:rsidR="00460BAA" w:rsidRPr="004835D0" w:rsidRDefault="00460BAA" w:rsidP="008E5E0E">
            <w:pPr>
              <w:pStyle w:val="120"/>
              <w:rPr>
                <w:lang w:eastAsia="en-US"/>
              </w:rPr>
            </w:pPr>
          </w:p>
        </w:tc>
      </w:tr>
      <w:tr w:rsidR="004835D0" w:rsidRPr="004835D0" w14:paraId="4576064F" w14:textId="77777777" w:rsidTr="008E5E0E">
        <w:tc>
          <w:tcPr>
            <w:tcW w:w="273" w:type="pct"/>
            <w:shd w:val="clear" w:color="auto" w:fill="auto"/>
          </w:tcPr>
          <w:p w14:paraId="6915A87E" w14:textId="17936CCB" w:rsidR="00460BAA" w:rsidRPr="004835D0" w:rsidRDefault="00460BAA" w:rsidP="008E5E0E">
            <w:pPr>
              <w:pStyle w:val="120"/>
              <w:rPr>
                <w:lang w:eastAsia="en-US"/>
              </w:rPr>
            </w:pPr>
            <w:r w:rsidRPr="004835D0">
              <w:rPr>
                <w:lang w:eastAsia="en-US"/>
              </w:rPr>
              <w:t>9</w:t>
            </w:r>
          </w:p>
        </w:tc>
        <w:tc>
          <w:tcPr>
            <w:tcW w:w="3200" w:type="pct"/>
            <w:shd w:val="clear" w:color="auto" w:fill="auto"/>
          </w:tcPr>
          <w:p w14:paraId="7EEDDEF5" w14:textId="77777777" w:rsidR="00460BAA" w:rsidRPr="004835D0" w:rsidRDefault="00460BAA" w:rsidP="008E5E0E">
            <w:pPr>
              <w:pStyle w:val="120"/>
              <w:rPr>
                <w:iCs w:val="0"/>
                <w:lang w:eastAsia="en-US"/>
              </w:rPr>
            </w:pPr>
            <w:r w:rsidRPr="004835D0">
              <w:rPr>
                <w:iCs w:val="0"/>
                <w:lang w:eastAsia="en-US"/>
              </w:rPr>
              <w:t>Машина постоянного тока</w:t>
            </w:r>
          </w:p>
        </w:tc>
        <w:tc>
          <w:tcPr>
            <w:tcW w:w="1527" w:type="pct"/>
            <w:shd w:val="clear" w:color="auto" w:fill="auto"/>
          </w:tcPr>
          <w:p w14:paraId="068F6082" w14:textId="77777777" w:rsidR="00460BAA" w:rsidRPr="004835D0" w:rsidRDefault="00460BAA" w:rsidP="008E5E0E">
            <w:pPr>
              <w:pStyle w:val="120"/>
              <w:rPr>
                <w:lang w:eastAsia="en-US"/>
              </w:rPr>
            </w:pPr>
          </w:p>
        </w:tc>
      </w:tr>
      <w:tr w:rsidR="004835D0" w:rsidRPr="004835D0" w14:paraId="7FC28252" w14:textId="77777777" w:rsidTr="008E5E0E">
        <w:tc>
          <w:tcPr>
            <w:tcW w:w="273" w:type="pct"/>
            <w:shd w:val="clear" w:color="auto" w:fill="auto"/>
          </w:tcPr>
          <w:p w14:paraId="5BDCEF8C" w14:textId="28DA67FF" w:rsidR="00460BAA" w:rsidRPr="004835D0" w:rsidRDefault="004835D0" w:rsidP="008E5E0E">
            <w:pPr>
              <w:pStyle w:val="120"/>
              <w:rPr>
                <w:lang w:eastAsia="en-US"/>
              </w:rPr>
            </w:pPr>
            <w:r w:rsidRPr="004835D0">
              <w:rPr>
                <w:lang w:eastAsia="en-US"/>
              </w:rPr>
              <w:t>1</w:t>
            </w:r>
            <w:r w:rsidR="00460BAA" w:rsidRPr="004835D0">
              <w:rPr>
                <w:lang w:eastAsia="en-US"/>
              </w:rPr>
              <w:t>0</w:t>
            </w:r>
          </w:p>
        </w:tc>
        <w:tc>
          <w:tcPr>
            <w:tcW w:w="3200" w:type="pct"/>
            <w:shd w:val="clear" w:color="auto" w:fill="auto"/>
          </w:tcPr>
          <w:p w14:paraId="45DEA873" w14:textId="77777777" w:rsidR="00460BAA" w:rsidRPr="004835D0" w:rsidRDefault="00460BAA" w:rsidP="008E5E0E">
            <w:pPr>
              <w:pStyle w:val="120"/>
              <w:rPr>
                <w:iCs w:val="0"/>
                <w:lang w:eastAsia="en-US"/>
              </w:rPr>
            </w:pPr>
            <w:r w:rsidRPr="004835D0">
              <w:rPr>
                <w:iCs w:val="0"/>
                <w:lang w:eastAsia="en-US"/>
              </w:rPr>
              <w:t xml:space="preserve">Микрометр </w:t>
            </w:r>
          </w:p>
        </w:tc>
        <w:tc>
          <w:tcPr>
            <w:tcW w:w="1527" w:type="pct"/>
            <w:shd w:val="clear" w:color="auto" w:fill="auto"/>
          </w:tcPr>
          <w:p w14:paraId="09F10E69" w14:textId="77777777" w:rsidR="00460BAA" w:rsidRPr="004835D0" w:rsidRDefault="00460BAA" w:rsidP="008E5E0E">
            <w:pPr>
              <w:pStyle w:val="120"/>
              <w:rPr>
                <w:lang w:eastAsia="en-US"/>
              </w:rPr>
            </w:pPr>
            <w:r w:rsidRPr="004835D0">
              <w:rPr>
                <w:iCs w:val="0"/>
                <w:lang w:eastAsia="en-US"/>
              </w:rPr>
              <w:t>МК 50-75 мм; МК 0-25 мм; МК 25-50 мм</w:t>
            </w:r>
          </w:p>
        </w:tc>
      </w:tr>
      <w:tr w:rsidR="004835D0" w:rsidRPr="004835D0" w14:paraId="4E5A78EC" w14:textId="77777777" w:rsidTr="008E5E0E">
        <w:tc>
          <w:tcPr>
            <w:tcW w:w="273" w:type="pct"/>
            <w:shd w:val="clear" w:color="auto" w:fill="auto"/>
          </w:tcPr>
          <w:p w14:paraId="137A1497" w14:textId="5134D816" w:rsidR="00460BAA" w:rsidRPr="004835D0" w:rsidRDefault="004835D0" w:rsidP="008E5E0E">
            <w:pPr>
              <w:pStyle w:val="120"/>
              <w:jc w:val="center"/>
              <w:rPr>
                <w:lang w:eastAsia="en-US"/>
              </w:rPr>
            </w:pPr>
            <w:r w:rsidRPr="004835D0">
              <w:rPr>
                <w:lang w:eastAsia="en-US"/>
              </w:rPr>
              <w:t>11</w:t>
            </w:r>
          </w:p>
        </w:tc>
        <w:tc>
          <w:tcPr>
            <w:tcW w:w="3200" w:type="pct"/>
            <w:shd w:val="clear" w:color="auto" w:fill="auto"/>
          </w:tcPr>
          <w:p w14:paraId="4D7492A3" w14:textId="77777777" w:rsidR="00460BAA" w:rsidRPr="004835D0" w:rsidRDefault="00460BAA" w:rsidP="008E5E0E">
            <w:pPr>
              <w:pStyle w:val="120"/>
              <w:rPr>
                <w:iCs w:val="0"/>
                <w:lang w:eastAsia="en-US"/>
              </w:rPr>
            </w:pPr>
            <w:r w:rsidRPr="004835D0">
              <w:rPr>
                <w:iCs w:val="0"/>
                <w:lang w:eastAsia="en-US"/>
              </w:rPr>
              <w:t>Трансформатор (обмотка)</w:t>
            </w:r>
          </w:p>
        </w:tc>
        <w:tc>
          <w:tcPr>
            <w:tcW w:w="1527" w:type="pct"/>
            <w:shd w:val="clear" w:color="auto" w:fill="auto"/>
          </w:tcPr>
          <w:p w14:paraId="0C2A5062" w14:textId="77777777" w:rsidR="00460BAA" w:rsidRPr="004835D0" w:rsidRDefault="00460BAA" w:rsidP="008E5E0E">
            <w:pPr>
              <w:pStyle w:val="120"/>
              <w:rPr>
                <w:lang w:eastAsia="en-US"/>
              </w:rPr>
            </w:pPr>
          </w:p>
        </w:tc>
      </w:tr>
      <w:tr w:rsidR="004835D0" w:rsidRPr="004835D0" w14:paraId="4BC22630" w14:textId="77777777" w:rsidTr="008E5E0E">
        <w:tc>
          <w:tcPr>
            <w:tcW w:w="273" w:type="pct"/>
            <w:shd w:val="clear" w:color="auto" w:fill="auto"/>
          </w:tcPr>
          <w:p w14:paraId="38690835" w14:textId="306EF4FD" w:rsidR="004835D0" w:rsidRPr="004835D0" w:rsidRDefault="004835D0" w:rsidP="008E5E0E">
            <w:pPr>
              <w:pStyle w:val="120"/>
              <w:jc w:val="center"/>
              <w:rPr>
                <w:lang w:eastAsia="en-US"/>
              </w:rPr>
            </w:pPr>
            <w:r w:rsidRPr="004835D0">
              <w:rPr>
                <w:lang w:eastAsia="en-US"/>
              </w:rPr>
              <w:t>12</w:t>
            </w:r>
          </w:p>
        </w:tc>
        <w:tc>
          <w:tcPr>
            <w:tcW w:w="3200" w:type="pct"/>
            <w:shd w:val="clear" w:color="auto" w:fill="auto"/>
          </w:tcPr>
          <w:p w14:paraId="306CB8F0" w14:textId="3233855B" w:rsidR="004835D0" w:rsidRPr="004835D0" w:rsidRDefault="004835D0" w:rsidP="008E5E0E">
            <w:pPr>
              <w:pStyle w:val="120"/>
              <w:rPr>
                <w:iCs w:val="0"/>
                <w:lang w:eastAsia="en-US"/>
              </w:rPr>
            </w:pPr>
            <w:r w:rsidRPr="004835D0">
              <w:rPr>
                <w:iCs w:val="0"/>
                <w:lang w:eastAsia="en-US"/>
              </w:rPr>
              <w:t>Осциллограф</w:t>
            </w:r>
          </w:p>
        </w:tc>
        <w:tc>
          <w:tcPr>
            <w:tcW w:w="1527" w:type="pct"/>
            <w:shd w:val="clear" w:color="auto" w:fill="auto"/>
          </w:tcPr>
          <w:p w14:paraId="55FFA74D" w14:textId="77777777" w:rsidR="004835D0" w:rsidRPr="004835D0" w:rsidRDefault="004835D0" w:rsidP="008E5E0E">
            <w:pPr>
              <w:pStyle w:val="120"/>
              <w:rPr>
                <w:lang w:eastAsia="en-US"/>
              </w:rPr>
            </w:pPr>
          </w:p>
        </w:tc>
      </w:tr>
      <w:tr w:rsidR="004835D0" w:rsidRPr="004835D0" w14:paraId="32A20599" w14:textId="77777777" w:rsidTr="008E5E0E">
        <w:tc>
          <w:tcPr>
            <w:tcW w:w="5000" w:type="pct"/>
            <w:gridSpan w:val="3"/>
            <w:shd w:val="clear" w:color="auto" w:fill="auto"/>
          </w:tcPr>
          <w:p w14:paraId="09EBB597" w14:textId="77777777" w:rsidR="00460BAA" w:rsidRPr="004835D0" w:rsidRDefault="00460BAA" w:rsidP="008E5E0E">
            <w:pPr>
              <w:pStyle w:val="120"/>
              <w:rPr>
                <w:lang w:eastAsia="en-US"/>
              </w:rPr>
            </w:pPr>
            <w:r w:rsidRPr="004835D0">
              <w:rPr>
                <w:b/>
                <w:bCs/>
                <w:lang w:eastAsia="en-US"/>
              </w:rPr>
              <w:t>Дополнительное оборудование</w:t>
            </w:r>
          </w:p>
        </w:tc>
      </w:tr>
      <w:tr w:rsidR="004835D0" w:rsidRPr="004835D0" w14:paraId="0A6C409B" w14:textId="77777777" w:rsidTr="008E5E0E">
        <w:tc>
          <w:tcPr>
            <w:tcW w:w="273" w:type="pct"/>
            <w:shd w:val="clear" w:color="auto" w:fill="auto"/>
          </w:tcPr>
          <w:p w14:paraId="0CBD8AB6" w14:textId="77777777" w:rsidR="00145C8A" w:rsidRPr="004835D0" w:rsidRDefault="00145C8A" w:rsidP="00145C8A">
            <w:pPr>
              <w:pStyle w:val="120"/>
              <w:jc w:val="center"/>
              <w:rPr>
                <w:lang w:eastAsia="en-US"/>
              </w:rPr>
            </w:pPr>
            <w:r w:rsidRPr="004835D0">
              <w:rPr>
                <w:lang w:eastAsia="en-US"/>
              </w:rPr>
              <w:t>1</w:t>
            </w:r>
          </w:p>
        </w:tc>
        <w:tc>
          <w:tcPr>
            <w:tcW w:w="3200" w:type="pct"/>
            <w:shd w:val="clear" w:color="auto" w:fill="auto"/>
          </w:tcPr>
          <w:p w14:paraId="5E7F3092" w14:textId="7EB034FB" w:rsidR="00145C8A" w:rsidRPr="004835D0" w:rsidRDefault="00145C8A" w:rsidP="00145C8A">
            <w:pPr>
              <w:pStyle w:val="120"/>
              <w:rPr>
                <w:iCs w:val="0"/>
                <w:lang w:eastAsia="en-US"/>
              </w:rPr>
            </w:pPr>
            <w:r w:rsidRPr="004835D0">
              <w:rPr>
                <w:lang w:eastAsia="en-US"/>
              </w:rPr>
              <w:t>Гигрометр</w:t>
            </w:r>
          </w:p>
        </w:tc>
        <w:tc>
          <w:tcPr>
            <w:tcW w:w="1527" w:type="pct"/>
            <w:shd w:val="clear" w:color="auto" w:fill="auto"/>
          </w:tcPr>
          <w:p w14:paraId="507743AE" w14:textId="77777777" w:rsidR="00145C8A" w:rsidRPr="004835D0" w:rsidRDefault="00145C8A" w:rsidP="00145C8A">
            <w:pPr>
              <w:pStyle w:val="120"/>
              <w:rPr>
                <w:lang w:eastAsia="en-US"/>
              </w:rPr>
            </w:pPr>
          </w:p>
        </w:tc>
      </w:tr>
      <w:tr w:rsidR="004835D0" w:rsidRPr="004835D0" w14:paraId="41554535" w14:textId="77777777" w:rsidTr="008E5E0E">
        <w:tc>
          <w:tcPr>
            <w:tcW w:w="273" w:type="pct"/>
            <w:shd w:val="clear" w:color="auto" w:fill="auto"/>
          </w:tcPr>
          <w:p w14:paraId="75F73E57" w14:textId="77777777" w:rsidR="00145C8A" w:rsidRPr="004835D0" w:rsidRDefault="00145C8A" w:rsidP="00145C8A">
            <w:pPr>
              <w:pStyle w:val="120"/>
              <w:jc w:val="center"/>
              <w:rPr>
                <w:lang w:eastAsia="en-US"/>
              </w:rPr>
            </w:pPr>
            <w:r w:rsidRPr="004835D0">
              <w:rPr>
                <w:lang w:eastAsia="en-US"/>
              </w:rPr>
              <w:t>2</w:t>
            </w:r>
          </w:p>
        </w:tc>
        <w:tc>
          <w:tcPr>
            <w:tcW w:w="3200" w:type="pct"/>
            <w:shd w:val="clear" w:color="auto" w:fill="auto"/>
          </w:tcPr>
          <w:p w14:paraId="291F8D1D" w14:textId="48ED89ED" w:rsidR="00145C8A" w:rsidRPr="004835D0" w:rsidRDefault="00145C8A" w:rsidP="00145C8A">
            <w:pPr>
              <w:pStyle w:val="120"/>
              <w:rPr>
                <w:iCs w:val="0"/>
                <w:lang w:eastAsia="en-US"/>
              </w:rPr>
            </w:pPr>
            <w:r w:rsidRPr="004835D0">
              <w:rPr>
                <w:iCs w:val="0"/>
                <w:lang w:eastAsia="en-US"/>
              </w:rPr>
              <w:t>Набор электродвигателя</w:t>
            </w:r>
          </w:p>
        </w:tc>
        <w:tc>
          <w:tcPr>
            <w:tcW w:w="1527" w:type="pct"/>
            <w:shd w:val="clear" w:color="auto" w:fill="auto"/>
          </w:tcPr>
          <w:p w14:paraId="3A754E9A" w14:textId="77777777" w:rsidR="00145C8A" w:rsidRPr="004835D0" w:rsidRDefault="00145C8A" w:rsidP="00145C8A">
            <w:pPr>
              <w:pStyle w:val="120"/>
              <w:rPr>
                <w:lang w:eastAsia="en-US"/>
              </w:rPr>
            </w:pPr>
          </w:p>
        </w:tc>
      </w:tr>
      <w:tr w:rsidR="004835D0" w:rsidRPr="004835D0" w14:paraId="78C680CE" w14:textId="77777777" w:rsidTr="008E5E0E">
        <w:tc>
          <w:tcPr>
            <w:tcW w:w="273" w:type="pct"/>
            <w:shd w:val="clear" w:color="auto" w:fill="auto"/>
          </w:tcPr>
          <w:p w14:paraId="7F4CE53B" w14:textId="77777777" w:rsidR="00145C8A" w:rsidRPr="004835D0" w:rsidRDefault="00145C8A" w:rsidP="00145C8A">
            <w:pPr>
              <w:pStyle w:val="120"/>
              <w:jc w:val="center"/>
              <w:rPr>
                <w:lang w:eastAsia="en-US"/>
              </w:rPr>
            </w:pPr>
            <w:r w:rsidRPr="004835D0">
              <w:rPr>
                <w:lang w:eastAsia="en-US"/>
              </w:rPr>
              <w:t>3</w:t>
            </w:r>
          </w:p>
        </w:tc>
        <w:tc>
          <w:tcPr>
            <w:tcW w:w="3200" w:type="pct"/>
            <w:shd w:val="clear" w:color="auto" w:fill="auto"/>
          </w:tcPr>
          <w:p w14:paraId="4403069D" w14:textId="5BD135F8" w:rsidR="00145C8A" w:rsidRPr="004835D0" w:rsidRDefault="00145C8A" w:rsidP="00145C8A">
            <w:pPr>
              <w:pStyle w:val="120"/>
              <w:rPr>
                <w:lang w:eastAsia="en-US"/>
              </w:rPr>
            </w:pPr>
            <w:r w:rsidRPr="004835D0">
              <w:rPr>
                <w:iCs w:val="0"/>
                <w:lang w:eastAsia="en-US"/>
              </w:rPr>
              <w:t>Насос</w:t>
            </w:r>
          </w:p>
        </w:tc>
        <w:tc>
          <w:tcPr>
            <w:tcW w:w="1527" w:type="pct"/>
            <w:shd w:val="clear" w:color="auto" w:fill="auto"/>
          </w:tcPr>
          <w:p w14:paraId="43218A61" w14:textId="77777777" w:rsidR="00145C8A" w:rsidRPr="004835D0" w:rsidRDefault="00145C8A" w:rsidP="00145C8A">
            <w:pPr>
              <w:pStyle w:val="120"/>
              <w:rPr>
                <w:lang w:eastAsia="en-US"/>
              </w:rPr>
            </w:pPr>
          </w:p>
        </w:tc>
      </w:tr>
      <w:tr w:rsidR="004835D0" w:rsidRPr="004835D0" w14:paraId="1AEB55C2" w14:textId="77777777" w:rsidTr="008E5E0E">
        <w:tc>
          <w:tcPr>
            <w:tcW w:w="273" w:type="pct"/>
            <w:shd w:val="clear" w:color="auto" w:fill="auto"/>
          </w:tcPr>
          <w:p w14:paraId="7248494E" w14:textId="77777777" w:rsidR="00145C8A" w:rsidRPr="004835D0" w:rsidRDefault="00145C8A" w:rsidP="00145C8A">
            <w:pPr>
              <w:pStyle w:val="120"/>
              <w:jc w:val="center"/>
              <w:rPr>
                <w:lang w:eastAsia="en-US"/>
              </w:rPr>
            </w:pPr>
            <w:r w:rsidRPr="004835D0">
              <w:rPr>
                <w:lang w:eastAsia="en-US"/>
              </w:rPr>
              <w:t>4</w:t>
            </w:r>
          </w:p>
        </w:tc>
        <w:tc>
          <w:tcPr>
            <w:tcW w:w="3200" w:type="pct"/>
            <w:shd w:val="clear" w:color="auto" w:fill="auto"/>
          </w:tcPr>
          <w:p w14:paraId="5A3139E2" w14:textId="04104204" w:rsidR="00145C8A" w:rsidRPr="004835D0" w:rsidRDefault="00145C8A" w:rsidP="00145C8A">
            <w:pPr>
              <w:pStyle w:val="120"/>
              <w:rPr>
                <w:iCs w:val="0"/>
                <w:lang w:eastAsia="en-US"/>
              </w:rPr>
            </w:pPr>
            <w:r w:rsidRPr="004835D0">
              <w:rPr>
                <w:iCs w:val="0"/>
                <w:lang w:eastAsia="en-US"/>
              </w:rPr>
              <w:t xml:space="preserve">Реостат </w:t>
            </w:r>
          </w:p>
        </w:tc>
        <w:tc>
          <w:tcPr>
            <w:tcW w:w="1527" w:type="pct"/>
            <w:shd w:val="clear" w:color="auto" w:fill="auto"/>
          </w:tcPr>
          <w:p w14:paraId="2D867961" w14:textId="40527DCA" w:rsidR="00145C8A" w:rsidRPr="004835D0" w:rsidRDefault="00145C8A" w:rsidP="00145C8A">
            <w:pPr>
              <w:pStyle w:val="120"/>
              <w:rPr>
                <w:lang w:eastAsia="en-US"/>
              </w:rPr>
            </w:pPr>
          </w:p>
        </w:tc>
      </w:tr>
    </w:tbl>
    <w:p w14:paraId="07026EA1" w14:textId="77777777" w:rsidR="00460BAA" w:rsidRPr="00CC55D1" w:rsidRDefault="00460BAA" w:rsidP="00460BAA">
      <w:pPr>
        <w:suppressAutoHyphens/>
        <w:spacing w:after="0" w:line="240" w:lineRule="auto"/>
        <w:ind w:firstLine="709"/>
        <w:jc w:val="both"/>
        <w:rPr>
          <w:rFonts w:ascii="Times New Roman" w:hAnsi="Times New Roman" w:cs="Times New Roman"/>
          <w:bCs/>
          <w:color w:val="FF0000"/>
          <w:sz w:val="24"/>
          <w:szCs w:val="24"/>
        </w:rPr>
      </w:pPr>
    </w:p>
    <w:p w14:paraId="035ABC55" w14:textId="77777777" w:rsidR="00460BAA" w:rsidRPr="0098527F" w:rsidRDefault="00460BAA" w:rsidP="00460BAA">
      <w:pPr>
        <w:suppressAutoHyphens/>
        <w:spacing w:after="0" w:line="240" w:lineRule="auto"/>
        <w:ind w:firstLine="709"/>
        <w:jc w:val="both"/>
        <w:rPr>
          <w:rFonts w:ascii="Times New Roman" w:hAnsi="Times New Roman" w:cs="Times New Roman"/>
          <w:bCs/>
          <w:iCs/>
          <w:sz w:val="24"/>
          <w:szCs w:val="24"/>
        </w:rPr>
      </w:pPr>
      <w:r w:rsidRPr="0098527F">
        <w:rPr>
          <w:rFonts w:ascii="Times New Roman" w:hAnsi="Times New Roman" w:cs="Times New Roman"/>
          <w:bCs/>
          <w:iCs/>
          <w:sz w:val="24"/>
          <w:szCs w:val="24"/>
        </w:rPr>
        <w:t>Кабинет «</w:t>
      </w:r>
      <w:r w:rsidRPr="0098527F">
        <w:rPr>
          <w:rFonts w:ascii="Times New Roman" w:hAnsi="Times New Roman" w:cs="Times New Roman"/>
          <w:iCs/>
          <w:sz w:val="24"/>
          <w:szCs w:val="24"/>
        </w:rPr>
        <w:t>Химии и биологии</w:t>
      </w:r>
      <w:r w:rsidRPr="0098527F">
        <w:rPr>
          <w:rFonts w:ascii="Times New Roman" w:hAnsi="Times New Roman" w:cs="Times New Roman"/>
          <w:bCs/>
          <w:iCs/>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6597"/>
        <w:gridCol w:w="3148"/>
      </w:tblGrid>
      <w:tr w:rsidR="0098527F" w:rsidRPr="0098527F" w14:paraId="10BC7532" w14:textId="77777777" w:rsidTr="008E5E0E">
        <w:tc>
          <w:tcPr>
            <w:tcW w:w="273" w:type="pct"/>
            <w:shd w:val="clear" w:color="auto" w:fill="auto"/>
            <w:vAlign w:val="center"/>
          </w:tcPr>
          <w:p w14:paraId="4AF7B1F0" w14:textId="77777777" w:rsidR="00460BAA" w:rsidRPr="0098527F" w:rsidRDefault="00460BAA" w:rsidP="008E5E0E">
            <w:pPr>
              <w:pStyle w:val="120"/>
              <w:jc w:val="center"/>
              <w:rPr>
                <w:lang w:eastAsia="en-US"/>
              </w:rPr>
            </w:pPr>
            <w:r w:rsidRPr="0098527F">
              <w:rPr>
                <w:lang w:eastAsia="en-US"/>
              </w:rPr>
              <w:t>№</w:t>
            </w:r>
          </w:p>
        </w:tc>
        <w:tc>
          <w:tcPr>
            <w:tcW w:w="3200" w:type="pct"/>
            <w:shd w:val="clear" w:color="auto" w:fill="auto"/>
            <w:vAlign w:val="center"/>
          </w:tcPr>
          <w:p w14:paraId="1B7232B6" w14:textId="77777777" w:rsidR="00460BAA" w:rsidRPr="0098527F" w:rsidRDefault="00460BAA" w:rsidP="008E5E0E">
            <w:pPr>
              <w:pStyle w:val="120"/>
              <w:jc w:val="center"/>
              <w:rPr>
                <w:lang w:eastAsia="en-US"/>
              </w:rPr>
            </w:pPr>
            <w:r w:rsidRPr="0098527F">
              <w:rPr>
                <w:lang w:eastAsia="en-US"/>
              </w:rPr>
              <w:t>Наименование оборудования</w:t>
            </w:r>
          </w:p>
        </w:tc>
        <w:tc>
          <w:tcPr>
            <w:tcW w:w="1527" w:type="pct"/>
            <w:shd w:val="clear" w:color="auto" w:fill="auto"/>
            <w:vAlign w:val="center"/>
          </w:tcPr>
          <w:p w14:paraId="07102086" w14:textId="77777777" w:rsidR="00460BAA" w:rsidRPr="0098527F" w:rsidRDefault="00460BAA" w:rsidP="008E5E0E">
            <w:pPr>
              <w:pStyle w:val="120"/>
              <w:jc w:val="center"/>
              <w:rPr>
                <w:lang w:eastAsia="en-US"/>
              </w:rPr>
            </w:pPr>
            <w:r w:rsidRPr="0098527F">
              <w:rPr>
                <w:lang w:eastAsia="en-US"/>
              </w:rPr>
              <w:t>Техническое описание</w:t>
            </w:r>
          </w:p>
        </w:tc>
      </w:tr>
      <w:tr w:rsidR="0098527F" w:rsidRPr="0098527F" w14:paraId="045BD542" w14:textId="77777777" w:rsidTr="008E5E0E">
        <w:trPr>
          <w:trHeight w:val="278"/>
        </w:trPr>
        <w:tc>
          <w:tcPr>
            <w:tcW w:w="5000" w:type="pct"/>
            <w:gridSpan w:val="3"/>
            <w:shd w:val="clear" w:color="auto" w:fill="auto"/>
          </w:tcPr>
          <w:p w14:paraId="28E8C1B4" w14:textId="77777777" w:rsidR="00460BAA" w:rsidRPr="0098527F" w:rsidRDefault="00460BAA" w:rsidP="008E5E0E">
            <w:pPr>
              <w:pStyle w:val="120"/>
              <w:rPr>
                <w:b/>
                <w:bCs/>
                <w:lang w:eastAsia="en-US"/>
              </w:rPr>
            </w:pPr>
            <w:r w:rsidRPr="0098527F">
              <w:rPr>
                <w:b/>
                <w:bCs/>
                <w:lang w:val="en-US" w:eastAsia="en-US"/>
              </w:rPr>
              <w:t>I</w:t>
            </w:r>
            <w:r w:rsidRPr="0098527F">
              <w:rPr>
                <w:b/>
                <w:bCs/>
                <w:lang w:eastAsia="en-US"/>
              </w:rPr>
              <w:t xml:space="preserve"> Специализированная мебель и системы хранения</w:t>
            </w:r>
          </w:p>
        </w:tc>
      </w:tr>
      <w:tr w:rsidR="0098527F" w:rsidRPr="0098527F" w14:paraId="725FD18E" w14:textId="77777777" w:rsidTr="008E5E0E">
        <w:trPr>
          <w:trHeight w:val="277"/>
        </w:trPr>
        <w:tc>
          <w:tcPr>
            <w:tcW w:w="5000" w:type="pct"/>
            <w:gridSpan w:val="3"/>
            <w:shd w:val="clear" w:color="auto" w:fill="auto"/>
          </w:tcPr>
          <w:p w14:paraId="521107A9" w14:textId="77777777" w:rsidR="00460BAA" w:rsidRPr="0098527F" w:rsidRDefault="00460BAA" w:rsidP="008E5E0E">
            <w:pPr>
              <w:pStyle w:val="120"/>
              <w:rPr>
                <w:b/>
                <w:bCs/>
                <w:lang w:eastAsia="en-US"/>
              </w:rPr>
            </w:pPr>
            <w:r w:rsidRPr="0098527F">
              <w:rPr>
                <w:b/>
                <w:bCs/>
                <w:lang w:eastAsia="en-US"/>
              </w:rPr>
              <w:t>Основное оборудование</w:t>
            </w:r>
          </w:p>
        </w:tc>
      </w:tr>
      <w:tr w:rsidR="0098527F" w:rsidRPr="0098527F" w14:paraId="09763668" w14:textId="77777777" w:rsidTr="008E5E0E">
        <w:tc>
          <w:tcPr>
            <w:tcW w:w="273" w:type="pct"/>
            <w:shd w:val="clear" w:color="auto" w:fill="auto"/>
          </w:tcPr>
          <w:p w14:paraId="60F73BC1" w14:textId="77777777" w:rsidR="00460BAA" w:rsidRPr="0098527F" w:rsidRDefault="00460BAA" w:rsidP="008E5E0E">
            <w:pPr>
              <w:pStyle w:val="120"/>
              <w:jc w:val="center"/>
              <w:rPr>
                <w:lang w:eastAsia="en-US"/>
              </w:rPr>
            </w:pPr>
            <w:r w:rsidRPr="0098527F">
              <w:rPr>
                <w:lang w:eastAsia="en-US"/>
              </w:rPr>
              <w:t>1</w:t>
            </w:r>
          </w:p>
        </w:tc>
        <w:tc>
          <w:tcPr>
            <w:tcW w:w="3200" w:type="pct"/>
            <w:shd w:val="clear" w:color="auto" w:fill="auto"/>
          </w:tcPr>
          <w:p w14:paraId="07BC4F08" w14:textId="080D51BF" w:rsidR="00460BAA" w:rsidRPr="0098527F" w:rsidRDefault="00460BAA" w:rsidP="0098527F">
            <w:pPr>
              <w:pStyle w:val="120"/>
              <w:rPr>
                <w:b/>
                <w:bCs/>
                <w:u w:val="single"/>
                <w:lang w:eastAsia="en-US"/>
              </w:rPr>
            </w:pPr>
            <w:r w:rsidRPr="0098527F">
              <w:rPr>
                <w:lang w:eastAsia="en-US"/>
              </w:rPr>
              <w:t xml:space="preserve">Стол </w:t>
            </w:r>
            <w:r w:rsidR="0098527F" w:rsidRPr="0098527F">
              <w:rPr>
                <w:lang w:eastAsia="en-US"/>
              </w:rPr>
              <w:t>лабораторный 12 шт</w:t>
            </w:r>
          </w:p>
        </w:tc>
        <w:tc>
          <w:tcPr>
            <w:tcW w:w="1527" w:type="pct"/>
            <w:shd w:val="clear" w:color="auto" w:fill="auto"/>
          </w:tcPr>
          <w:p w14:paraId="5E30994E" w14:textId="77777777" w:rsidR="00460BAA" w:rsidRPr="0098527F" w:rsidRDefault="00460BAA" w:rsidP="008E5E0E">
            <w:pPr>
              <w:pStyle w:val="120"/>
              <w:rPr>
                <w:b/>
                <w:bCs/>
                <w:highlight w:val="green"/>
                <w:u w:val="single"/>
                <w:lang w:eastAsia="en-US"/>
              </w:rPr>
            </w:pPr>
            <w:r w:rsidRPr="0098527F">
              <w:rPr>
                <w:lang w:eastAsia="en-US"/>
              </w:rPr>
              <w:t>ростовая группа № 4-6</w:t>
            </w:r>
          </w:p>
        </w:tc>
      </w:tr>
      <w:tr w:rsidR="0098527F" w:rsidRPr="0098527F" w14:paraId="1B33A9D4" w14:textId="77777777" w:rsidTr="008E5E0E">
        <w:tc>
          <w:tcPr>
            <w:tcW w:w="273" w:type="pct"/>
            <w:shd w:val="clear" w:color="auto" w:fill="auto"/>
          </w:tcPr>
          <w:p w14:paraId="1711EAEE" w14:textId="77777777" w:rsidR="00460BAA" w:rsidRPr="0098527F" w:rsidRDefault="00460BAA" w:rsidP="008E5E0E">
            <w:pPr>
              <w:pStyle w:val="120"/>
              <w:jc w:val="center"/>
              <w:rPr>
                <w:lang w:eastAsia="en-US"/>
              </w:rPr>
            </w:pPr>
            <w:r w:rsidRPr="0098527F">
              <w:rPr>
                <w:lang w:eastAsia="en-US"/>
              </w:rPr>
              <w:t>2</w:t>
            </w:r>
          </w:p>
        </w:tc>
        <w:tc>
          <w:tcPr>
            <w:tcW w:w="3200" w:type="pct"/>
            <w:shd w:val="clear" w:color="auto" w:fill="auto"/>
          </w:tcPr>
          <w:p w14:paraId="256E7A50" w14:textId="06C496AD" w:rsidR="00460BAA" w:rsidRPr="0098527F" w:rsidRDefault="00460BAA" w:rsidP="008E5E0E">
            <w:pPr>
              <w:pStyle w:val="120"/>
              <w:rPr>
                <w:lang w:eastAsia="en-US"/>
              </w:rPr>
            </w:pPr>
            <w:r w:rsidRPr="0098527F">
              <w:rPr>
                <w:lang w:eastAsia="en-US"/>
              </w:rPr>
              <w:t>Стул ученический</w:t>
            </w:r>
            <w:r w:rsidR="0098527F" w:rsidRPr="0098527F">
              <w:rPr>
                <w:lang w:eastAsia="en-US"/>
              </w:rPr>
              <w:t xml:space="preserve"> 25 шт.</w:t>
            </w:r>
          </w:p>
        </w:tc>
        <w:tc>
          <w:tcPr>
            <w:tcW w:w="1527" w:type="pct"/>
            <w:shd w:val="clear" w:color="auto" w:fill="auto"/>
          </w:tcPr>
          <w:p w14:paraId="1A571E57" w14:textId="77777777" w:rsidR="00460BAA" w:rsidRPr="0098527F" w:rsidRDefault="00460BAA" w:rsidP="008E5E0E">
            <w:pPr>
              <w:pStyle w:val="120"/>
              <w:rPr>
                <w:lang w:eastAsia="en-US"/>
              </w:rPr>
            </w:pPr>
            <w:r w:rsidRPr="0098527F">
              <w:rPr>
                <w:lang w:eastAsia="en-US"/>
              </w:rPr>
              <w:t xml:space="preserve">ростовая группа № 4-6 </w:t>
            </w:r>
          </w:p>
        </w:tc>
      </w:tr>
      <w:tr w:rsidR="0098527F" w:rsidRPr="0098527F" w14:paraId="55C59D0D" w14:textId="77777777" w:rsidTr="008E5E0E">
        <w:tc>
          <w:tcPr>
            <w:tcW w:w="273" w:type="pct"/>
            <w:shd w:val="clear" w:color="auto" w:fill="auto"/>
          </w:tcPr>
          <w:p w14:paraId="2806E2AA" w14:textId="77777777" w:rsidR="00460BAA" w:rsidRPr="0098527F" w:rsidRDefault="00460BAA" w:rsidP="008E5E0E">
            <w:pPr>
              <w:pStyle w:val="120"/>
              <w:jc w:val="center"/>
              <w:rPr>
                <w:lang w:eastAsia="en-US"/>
              </w:rPr>
            </w:pPr>
            <w:r w:rsidRPr="0098527F">
              <w:rPr>
                <w:lang w:eastAsia="en-US"/>
              </w:rPr>
              <w:t>3</w:t>
            </w:r>
          </w:p>
        </w:tc>
        <w:tc>
          <w:tcPr>
            <w:tcW w:w="3200" w:type="pct"/>
            <w:shd w:val="clear" w:color="auto" w:fill="auto"/>
          </w:tcPr>
          <w:p w14:paraId="2B325386" w14:textId="77777777" w:rsidR="00460BAA" w:rsidRPr="0098527F" w:rsidRDefault="00460BAA" w:rsidP="008E5E0E">
            <w:pPr>
              <w:pStyle w:val="120"/>
              <w:rPr>
                <w:lang w:eastAsia="en-US"/>
              </w:rPr>
            </w:pPr>
            <w:r w:rsidRPr="0098527F">
              <w:rPr>
                <w:lang w:eastAsia="en-US"/>
              </w:rPr>
              <w:t>Стол преподавателя</w:t>
            </w:r>
          </w:p>
        </w:tc>
        <w:tc>
          <w:tcPr>
            <w:tcW w:w="1527" w:type="pct"/>
            <w:shd w:val="clear" w:color="auto" w:fill="auto"/>
          </w:tcPr>
          <w:p w14:paraId="44BB0542" w14:textId="77777777" w:rsidR="00460BAA" w:rsidRPr="0098527F" w:rsidRDefault="00460BAA" w:rsidP="008E5E0E">
            <w:pPr>
              <w:pStyle w:val="120"/>
              <w:rPr>
                <w:lang w:eastAsia="en-US"/>
              </w:rPr>
            </w:pPr>
          </w:p>
        </w:tc>
      </w:tr>
      <w:tr w:rsidR="0098527F" w:rsidRPr="0098527F" w14:paraId="6913D66F" w14:textId="77777777" w:rsidTr="008E5E0E">
        <w:tc>
          <w:tcPr>
            <w:tcW w:w="273" w:type="pct"/>
            <w:shd w:val="clear" w:color="auto" w:fill="auto"/>
          </w:tcPr>
          <w:p w14:paraId="1926E107" w14:textId="77777777" w:rsidR="00460BAA" w:rsidRPr="0098527F" w:rsidRDefault="00460BAA" w:rsidP="008E5E0E">
            <w:pPr>
              <w:pStyle w:val="120"/>
              <w:jc w:val="center"/>
              <w:rPr>
                <w:lang w:eastAsia="en-US"/>
              </w:rPr>
            </w:pPr>
            <w:r w:rsidRPr="0098527F">
              <w:rPr>
                <w:lang w:eastAsia="en-US"/>
              </w:rPr>
              <w:t>4</w:t>
            </w:r>
          </w:p>
        </w:tc>
        <w:tc>
          <w:tcPr>
            <w:tcW w:w="3200" w:type="pct"/>
            <w:shd w:val="clear" w:color="auto" w:fill="auto"/>
          </w:tcPr>
          <w:p w14:paraId="03939334" w14:textId="77777777" w:rsidR="00460BAA" w:rsidRPr="0098527F" w:rsidRDefault="00460BAA" w:rsidP="008E5E0E">
            <w:pPr>
              <w:pStyle w:val="120"/>
              <w:rPr>
                <w:lang w:eastAsia="en-US"/>
              </w:rPr>
            </w:pPr>
            <w:r w:rsidRPr="0098527F">
              <w:rPr>
                <w:lang w:eastAsia="en-US"/>
              </w:rPr>
              <w:t>Стул преподавателя</w:t>
            </w:r>
          </w:p>
        </w:tc>
        <w:tc>
          <w:tcPr>
            <w:tcW w:w="1527" w:type="pct"/>
            <w:shd w:val="clear" w:color="auto" w:fill="auto"/>
          </w:tcPr>
          <w:p w14:paraId="4F82D435" w14:textId="77777777" w:rsidR="00460BAA" w:rsidRPr="0098527F" w:rsidRDefault="00460BAA" w:rsidP="008E5E0E">
            <w:pPr>
              <w:pStyle w:val="120"/>
              <w:rPr>
                <w:lang w:eastAsia="en-US"/>
              </w:rPr>
            </w:pPr>
          </w:p>
        </w:tc>
      </w:tr>
      <w:tr w:rsidR="0098527F" w:rsidRPr="0098527F" w14:paraId="1A657B75" w14:textId="77777777" w:rsidTr="008E5E0E">
        <w:tc>
          <w:tcPr>
            <w:tcW w:w="273" w:type="pct"/>
            <w:shd w:val="clear" w:color="auto" w:fill="auto"/>
          </w:tcPr>
          <w:p w14:paraId="391650B8" w14:textId="77777777" w:rsidR="00460BAA" w:rsidRPr="0098527F" w:rsidRDefault="00460BAA" w:rsidP="008E5E0E">
            <w:pPr>
              <w:pStyle w:val="120"/>
              <w:jc w:val="center"/>
              <w:rPr>
                <w:lang w:eastAsia="en-US"/>
              </w:rPr>
            </w:pPr>
            <w:r w:rsidRPr="0098527F">
              <w:rPr>
                <w:lang w:eastAsia="en-US"/>
              </w:rPr>
              <w:t>5</w:t>
            </w:r>
          </w:p>
        </w:tc>
        <w:tc>
          <w:tcPr>
            <w:tcW w:w="3200" w:type="pct"/>
            <w:shd w:val="clear" w:color="auto" w:fill="auto"/>
          </w:tcPr>
          <w:p w14:paraId="28236801" w14:textId="42C79267" w:rsidR="00460BAA" w:rsidRPr="0098527F" w:rsidRDefault="0098527F" w:rsidP="0098527F">
            <w:pPr>
              <w:pStyle w:val="120"/>
              <w:rPr>
                <w:lang w:eastAsia="en-US"/>
              </w:rPr>
            </w:pPr>
            <w:r w:rsidRPr="0098527F">
              <w:rPr>
                <w:iCs w:val="0"/>
                <w:lang w:eastAsia="en-US"/>
              </w:rPr>
              <w:t xml:space="preserve">Доска </w:t>
            </w:r>
            <w:r>
              <w:rPr>
                <w:iCs w:val="0"/>
                <w:lang w:eastAsia="en-US"/>
              </w:rPr>
              <w:t>школьная меловая</w:t>
            </w:r>
          </w:p>
        </w:tc>
        <w:tc>
          <w:tcPr>
            <w:tcW w:w="1527" w:type="pct"/>
            <w:shd w:val="clear" w:color="auto" w:fill="auto"/>
          </w:tcPr>
          <w:p w14:paraId="7159BAF0" w14:textId="77777777" w:rsidR="00460BAA" w:rsidRPr="0098527F" w:rsidRDefault="00460BAA" w:rsidP="008E5E0E">
            <w:pPr>
              <w:pStyle w:val="120"/>
              <w:rPr>
                <w:lang w:eastAsia="en-US"/>
              </w:rPr>
            </w:pPr>
          </w:p>
        </w:tc>
      </w:tr>
      <w:tr w:rsidR="0098527F" w:rsidRPr="0098527F" w14:paraId="2BA55944"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08DD15B" w14:textId="77777777" w:rsidR="00460BAA" w:rsidRPr="0098527F" w:rsidRDefault="00460BAA" w:rsidP="008E5E0E">
            <w:pPr>
              <w:pStyle w:val="120"/>
              <w:rPr>
                <w:highlight w:val="cyan"/>
                <w:lang w:eastAsia="en-US"/>
              </w:rPr>
            </w:pPr>
            <w:r w:rsidRPr="0098527F">
              <w:rPr>
                <w:b/>
                <w:bCs/>
                <w:lang w:eastAsia="en-US"/>
              </w:rPr>
              <w:t>Дополнительное оборудование</w:t>
            </w:r>
          </w:p>
        </w:tc>
      </w:tr>
      <w:tr w:rsidR="0098527F" w:rsidRPr="0098527F" w14:paraId="5040950E" w14:textId="77777777" w:rsidTr="008E5E0E">
        <w:tc>
          <w:tcPr>
            <w:tcW w:w="273" w:type="pct"/>
            <w:tcBorders>
              <w:top w:val="single" w:sz="4" w:space="0" w:color="auto"/>
              <w:left w:val="single" w:sz="4" w:space="0" w:color="auto"/>
              <w:bottom w:val="single" w:sz="4" w:space="0" w:color="auto"/>
              <w:right w:val="single" w:sz="4" w:space="0" w:color="auto"/>
            </w:tcBorders>
            <w:shd w:val="clear" w:color="auto" w:fill="auto"/>
          </w:tcPr>
          <w:p w14:paraId="015E4AF1" w14:textId="77777777" w:rsidR="00460BAA" w:rsidRPr="0098527F" w:rsidRDefault="00460BAA" w:rsidP="008E5E0E">
            <w:pPr>
              <w:pStyle w:val="120"/>
              <w:jc w:val="center"/>
              <w:rPr>
                <w:lang w:eastAsia="en-US"/>
              </w:rPr>
            </w:pPr>
            <w:r w:rsidRPr="0098527F">
              <w:rPr>
                <w:lang w:eastAsia="en-US"/>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196DACBC" w14:textId="77777777" w:rsidR="00460BAA" w:rsidRPr="0098527F" w:rsidRDefault="00460BAA" w:rsidP="008E5E0E">
            <w:pPr>
              <w:pStyle w:val="120"/>
              <w:rPr>
                <w:iCs w:val="0"/>
                <w:lang w:eastAsia="en-US"/>
              </w:rPr>
            </w:pPr>
            <w:r w:rsidRPr="0098527F">
              <w:rPr>
                <w:iCs w:val="0"/>
                <w:lang w:eastAsia="en-US"/>
              </w:rPr>
              <w:t>Демонстрационный стол</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F887015" w14:textId="77777777" w:rsidR="00460BAA" w:rsidRPr="0098527F" w:rsidRDefault="00460BAA" w:rsidP="008E5E0E">
            <w:pPr>
              <w:pStyle w:val="120"/>
              <w:rPr>
                <w:i/>
                <w:iCs w:val="0"/>
                <w:lang w:eastAsia="en-US"/>
              </w:rPr>
            </w:pPr>
          </w:p>
        </w:tc>
      </w:tr>
      <w:tr w:rsidR="0098527F" w:rsidRPr="0098527F" w14:paraId="3F211527" w14:textId="77777777" w:rsidTr="008E5E0E">
        <w:tc>
          <w:tcPr>
            <w:tcW w:w="273" w:type="pct"/>
            <w:tcBorders>
              <w:top w:val="single" w:sz="4" w:space="0" w:color="auto"/>
              <w:left w:val="single" w:sz="4" w:space="0" w:color="auto"/>
              <w:bottom w:val="single" w:sz="4" w:space="0" w:color="auto"/>
              <w:right w:val="single" w:sz="4" w:space="0" w:color="auto"/>
            </w:tcBorders>
            <w:shd w:val="clear" w:color="auto" w:fill="auto"/>
          </w:tcPr>
          <w:p w14:paraId="58A31DDA" w14:textId="77777777" w:rsidR="00460BAA" w:rsidRPr="0098527F" w:rsidRDefault="00460BAA" w:rsidP="008E5E0E">
            <w:pPr>
              <w:pStyle w:val="120"/>
              <w:jc w:val="center"/>
              <w:rPr>
                <w:lang w:eastAsia="en-US"/>
              </w:rPr>
            </w:pPr>
            <w:r w:rsidRPr="0098527F">
              <w:rPr>
                <w:lang w:eastAsia="en-US"/>
              </w:rPr>
              <w:t>2</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04BD1B9A" w14:textId="77777777" w:rsidR="00460BAA" w:rsidRPr="0098527F" w:rsidRDefault="00460BAA" w:rsidP="008E5E0E">
            <w:pPr>
              <w:pStyle w:val="120"/>
              <w:rPr>
                <w:lang w:eastAsia="en-US"/>
              </w:rPr>
            </w:pPr>
            <w:r w:rsidRPr="0098527F">
              <w:rPr>
                <w:iCs w:val="0"/>
                <w:lang w:eastAsia="en-US"/>
              </w:rPr>
              <w:t>Шкаф вытяжной</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5D88988" w14:textId="77777777" w:rsidR="00460BAA" w:rsidRPr="0098527F" w:rsidRDefault="00460BAA" w:rsidP="008E5E0E">
            <w:pPr>
              <w:pStyle w:val="120"/>
              <w:rPr>
                <w:i/>
                <w:iCs w:val="0"/>
                <w:lang w:eastAsia="en-US"/>
              </w:rPr>
            </w:pPr>
          </w:p>
        </w:tc>
      </w:tr>
      <w:tr w:rsidR="0098527F" w:rsidRPr="0098527F" w14:paraId="3A099315" w14:textId="77777777" w:rsidTr="008E5E0E">
        <w:tc>
          <w:tcPr>
            <w:tcW w:w="273" w:type="pct"/>
            <w:tcBorders>
              <w:top w:val="single" w:sz="4" w:space="0" w:color="auto"/>
              <w:left w:val="single" w:sz="4" w:space="0" w:color="auto"/>
              <w:bottom w:val="single" w:sz="4" w:space="0" w:color="auto"/>
              <w:right w:val="single" w:sz="4" w:space="0" w:color="auto"/>
            </w:tcBorders>
            <w:shd w:val="clear" w:color="auto" w:fill="auto"/>
          </w:tcPr>
          <w:p w14:paraId="73353E79" w14:textId="2136FC54" w:rsidR="00460BAA" w:rsidRPr="0098527F" w:rsidRDefault="0098527F" w:rsidP="008E5E0E">
            <w:pPr>
              <w:pStyle w:val="120"/>
              <w:jc w:val="center"/>
              <w:rPr>
                <w:lang w:eastAsia="en-US"/>
              </w:rPr>
            </w:pPr>
            <w:r w:rsidRPr="0098527F">
              <w:rPr>
                <w:lang w:eastAsia="en-US"/>
              </w:rPr>
              <w:t>3</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5CAAA8D5" w14:textId="77777777" w:rsidR="00460BAA" w:rsidRPr="0098527F" w:rsidRDefault="00460BAA" w:rsidP="008E5E0E">
            <w:pPr>
              <w:pStyle w:val="120"/>
              <w:rPr>
                <w:iCs w:val="0"/>
                <w:lang w:eastAsia="en-US"/>
              </w:rPr>
            </w:pPr>
            <w:r w:rsidRPr="0098527F">
              <w:rPr>
                <w:iCs w:val="0"/>
                <w:lang w:eastAsia="en-US"/>
              </w:rPr>
              <w:t>Ящики под реактивы</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A1BDD68" w14:textId="77777777" w:rsidR="00460BAA" w:rsidRPr="0098527F" w:rsidRDefault="00460BAA" w:rsidP="008E5E0E">
            <w:pPr>
              <w:pStyle w:val="120"/>
              <w:rPr>
                <w:i/>
                <w:iCs w:val="0"/>
                <w:lang w:eastAsia="en-US"/>
              </w:rPr>
            </w:pPr>
          </w:p>
        </w:tc>
      </w:tr>
      <w:tr w:rsidR="00460BAA" w:rsidRPr="00CC55D1" w14:paraId="1E97A97E"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C5C5E3A" w14:textId="77777777" w:rsidR="00460BAA" w:rsidRPr="00475D26" w:rsidRDefault="00460BAA" w:rsidP="008E5E0E">
            <w:pPr>
              <w:pStyle w:val="120"/>
              <w:rPr>
                <w:lang w:eastAsia="en-US"/>
              </w:rPr>
            </w:pPr>
            <w:r w:rsidRPr="00475D26">
              <w:rPr>
                <w:b/>
                <w:bCs/>
                <w:lang w:val="en-US" w:eastAsia="en-US"/>
              </w:rPr>
              <w:lastRenderedPageBreak/>
              <w:t xml:space="preserve">II </w:t>
            </w:r>
            <w:r w:rsidRPr="00475D26">
              <w:rPr>
                <w:b/>
                <w:bCs/>
                <w:lang w:eastAsia="en-US"/>
              </w:rPr>
              <w:t>Технические средства</w:t>
            </w:r>
          </w:p>
        </w:tc>
      </w:tr>
      <w:tr w:rsidR="00460BAA" w:rsidRPr="00CC55D1" w14:paraId="3E2685A4"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B4E191F" w14:textId="77777777" w:rsidR="00460BAA" w:rsidRPr="00475D26" w:rsidRDefault="00460BAA" w:rsidP="008E5E0E">
            <w:pPr>
              <w:pStyle w:val="120"/>
              <w:rPr>
                <w:lang w:eastAsia="en-US"/>
              </w:rPr>
            </w:pPr>
            <w:r w:rsidRPr="00475D26">
              <w:rPr>
                <w:b/>
                <w:bCs/>
                <w:lang w:eastAsia="en-US"/>
              </w:rPr>
              <w:t>Основное оборудование</w:t>
            </w:r>
          </w:p>
        </w:tc>
      </w:tr>
      <w:tr w:rsidR="00460BAA" w:rsidRPr="00CC55D1" w14:paraId="64674FC8" w14:textId="77777777" w:rsidTr="008E5E0E">
        <w:tc>
          <w:tcPr>
            <w:tcW w:w="273" w:type="pct"/>
            <w:shd w:val="clear" w:color="auto" w:fill="auto"/>
          </w:tcPr>
          <w:p w14:paraId="66E1B413" w14:textId="77777777" w:rsidR="00460BAA" w:rsidRPr="00475D26" w:rsidRDefault="00460BAA" w:rsidP="008E5E0E">
            <w:pPr>
              <w:pStyle w:val="120"/>
              <w:jc w:val="center"/>
              <w:rPr>
                <w:lang w:eastAsia="en-US"/>
              </w:rPr>
            </w:pPr>
            <w:r w:rsidRPr="00475D26">
              <w:rPr>
                <w:lang w:eastAsia="en-US"/>
              </w:rPr>
              <w:t>1</w:t>
            </w:r>
          </w:p>
        </w:tc>
        <w:tc>
          <w:tcPr>
            <w:tcW w:w="3200" w:type="pct"/>
            <w:shd w:val="clear" w:color="auto" w:fill="auto"/>
          </w:tcPr>
          <w:p w14:paraId="7BC63263" w14:textId="6A373E56" w:rsidR="00460BAA" w:rsidRPr="00475D26" w:rsidRDefault="00475D26" w:rsidP="008E5E0E">
            <w:pPr>
              <w:pStyle w:val="120"/>
              <w:rPr>
                <w:highlight w:val="yellow"/>
                <w:lang w:eastAsia="en-US"/>
              </w:rPr>
            </w:pPr>
            <w:r w:rsidRPr="00475D26">
              <w:rPr>
                <w:iCs w:val="0"/>
                <w:lang w:eastAsia="en-US"/>
              </w:rPr>
              <w:t>Ноутбук</w:t>
            </w:r>
          </w:p>
        </w:tc>
        <w:tc>
          <w:tcPr>
            <w:tcW w:w="1527" w:type="pct"/>
            <w:shd w:val="clear" w:color="auto" w:fill="auto"/>
          </w:tcPr>
          <w:p w14:paraId="7D87F8F8" w14:textId="30CDB935" w:rsidR="00460BAA" w:rsidRPr="00475D26" w:rsidRDefault="00460BAA" w:rsidP="008E5E0E">
            <w:pPr>
              <w:pStyle w:val="120"/>
              <w:rPr>
                <w:iCs w:val="0"/>
                <w:lang w:eastAsia="en-US"/>
              </w:rPr>
            </w:pPr>
          </w:p>
        </w:tc>
      </w:tr>
      <w:tr w:rsidR="00460BAA" w:rsidRPr="00CC55D1" w14:paraId="6031C15D" w14:textId="77777777" w:rsidTr="008E5E0E">
        <w:tc>
          <w:tcPr>
            <w:tcW w:w="273" w:type="pct"/>
            <w:shd w:val="clear" w:color="auto" w:fill="auto"/>
          </w:tcPr>
          <w:p w14:paraId="6A6C9813" w14:textId="77777777" w:rsidR="00460BAA" w:rsidRPr="00475D26" w:rsidRDefault="00460BAA" w:rsidP="008E5E0E">
            <w:pPr>
              <w:pStyle w:val="120"/>
              <w:jc w:val="center"/>
              <w:rPr>
                <w:lang w:eastAsia="en-US"/>
              </w:rPr>
            </w:pPr>
            <w:r w:rsidRPr="00475D26">
              <w:rPr>
                <w:lang w:eastAsia="en-US"/>
              </w:rPr>
              <w:t>2</w:t>
            </w:r>
          </w:p>
        </w:tc>
        <w:tc>
          <w:tcPr>
            <w:tcW w:w="3200" w:type="pct"/>
            <w:shd w:val="clear" w:color="auto" w:fill="auto"/>
          </w:tcPr>
          <w:p w14:paraId="63130ABC" w14:textId="77777777" w:rsidR="00460BAA" w:rsidRPr="00475D26" w:rsidRDefault="00460BAA" w:rsidP="008E5E0E">
            <w:pPr>
              <w:pStyle w:val="120"/>
              <w:rPr>
                <w:iCs w:val="0"/>
                <w:lang w:eastAsia="en-US"/>
              </w:rPr>
            </w:pPr>
            <w:r w:rsidRPr="00475D26">
              <w:rPr>
                <w:iCs w:val="0"/>
                <w:lang w:eastAsia="en-US"/>
              </w:rPr>
              <w:t>Монитор</w:t>
            </w:r>
          </w:p>
        </w:tc>
        <w:tc>
          <w:tcPr>
            <w:tcW w:w="1527" w:type="pct"/>
            <w:shd w:val="clear" w:color="auto" w:fill="auto"/>
          </w:tcPr>
          <w:p w14:paraId="6C8FB579" w14:textId="77777777" w:rsidR="00460BAA" w:rsidRPr="00475D26" w:rsidRDefault="00460BAA" w:rsidP="008E5E0E">
            <w:pPr>
              <w:pStyle w:val="120"/>
              <w:rPr>
                <w:iCs w:val="0"/>
                <w:lang w:eastAsia="en-US"/>
              </w:rPr>
            </w:pPr>
          </w:p>
        </w:tc>
      </w:tr>
      <w:tr w:rsidR="00460BAA" w:rsidRPr="00CC55D1" w14:paraId="5FBE967E" w14:textId="77777777" w:rsidTr="008E5E0E">
        <w:tc>
          <w:tcPr>
            <w:tcW w:w="273" w:type="pct"/>
            <w:shd w:val="clear" w:color="auto" w:fill="auto"/>
          </w:tcPr>
          <w:p w14:paraId="6FD407E4" w14:textId="77777777" w:rsidR="00460BAA" w:rsidRPr="00475D26" w:rsidRDefault="00460BAA" w:rsidP="008E5E0E">
            <w:pPr>
              <w:pStyle w:val="120"/>
              <w:jc w:val="center"/>
              <w:rPr>
                <w:lang w:eastAsia="en-US"/>
              </w:rPr>
            </w:pPr>
            <w:r w:rsidRPr="00475D26">
              <w:rPr>
                <w:lang w:eastAsia="en-US"/>
              </w:rPr>
              <w:t>3</w:t>
            </w:r>
          </w:p>
        </w:tc>
        <w:tc>
          <w:tcPr>
            <w:tcW w:w="3200" w:type="pct"/>
            <w:shd w:val="clear" w:color="auto" w:fill="auto"/>
          </w:tcPr>
          <w:p w14:paraId="343FA061" w14:textId="77777777" w:rsidR="00460BAA" w:rsidRPr="00475D26" w:rsidRDefault="00460BAA" w:rsidP="008E5E0E">
            <w:pPr>
              <w:pStyle w:val="120"/>
              <w:rPr>
                <w:iCs w:val="0"/>
                <w:lang w:eastAsia="en-US"/>
              </w:rPr>
            </w:pPr>
            <w:r w:rsidRPr="00475D26">
              <w:rPr>
                <w:iCs w:val="0"/>
                <w:lang w:eastAsia="en-US"/>
              </w:rPr>
              <w:t>Колонки звуковые</w:t>
            </w:r>
          </w:p>
        </w:tc>
        <w:tc>
          <w:tcPr>
            <w:tcW w:w="1527" w:type="pct"/>
            <w:shd w:val="clear" w:color="auto" w:fill="auto"/>
          </w:tcPr>
          <w:p w14:paraId="07F8681B" w14:textId="77777777" w:rsidR="00460BAA" w:rsidRPr="00475D26" w:rsidRDefault="00460BAA" w:rsidP="008E5E0E">
            <w:pPr>
              <w:pStyle w:val="120"/>
              <w:rPr>
                <w:iCs w:val="0"/>
                <w:lang w:eastAsia="en-US"/>
              </w:rPr>
            </w:pPr>
            <w:r w:rsidRPr="00475D26">
              <w:rPr>
                <w:lang w:eastAsia="en-US"/>
              </w:rPr>
              <w:t>Genius</w:t>
            </w:r>
          </w:p>
        </w:tc>
      </w:tr>
      <w:tr w:rsidR="00460BAA" w:rsidRPr="00CC55D1" w14:paraId="1A79E847" w14:textId="77777777" w:rsidTr="008E5E0E">
        <w:tc>
          <w:tcPr>
            <w:tcW w:w="273" w:type="pct"/>
            <w:shd w:val="clear" w:color="auto" w:fill="auto"/>
          </w:tcPr>
          <w:p w14:paraId="2DA052F1" w14:textId="77777777" w:rsidR="00460BAA" w:rsidRPr="00475D26" w:rsidRDefault="00460BAA" w:rsidP="008E5E0E">
            <w:pPr>
              <w:pStyle w:val="120"/>
              <w:jc w:val="center"/>
              <w:rPr>
                <w:lang w:eastAsia="en-US"/>
              </w:rPr>
            </w:pPr>
            <w:r w:rsidRPr="00475D26">
              <w:rPr>
                <w:lang w:eastAsia="en-US"/>
              </w:rPr>
              <w:t>4</w:t>
            </w:r>
          </w:p>
        </w:tc>
        <w:tc>
          <w:tcPr>
            <w:tcW w:w="3200" w:type="pct"/>
            <w:shd w:val="clear" w:color="auto" w:fill="auto"/>
          </w:tcPr>
          <w:p w14:paraId="7A9AA1FE" w14:textId="77777777" w:rsidR="00460BAA" w:rsidRPr="00475D26" w:rsidRDefault="00460BAA" w:rsidP="008E5E0E">
            <w:pPr>
              <w:pStyle w:val="120"/>
              <w:rPr>
                <w:i/>
                <w:iCs w:val="0"/>
                <w:lang w:eastAsia="en-US"/>
              </w:rPr>
            </w:pPr>
            <w:r w:rsidRPr="00475D26">
              <w:rPr>
                <w:iCs w:val="0"/>
                <w:lang w:eastAsia="en-US"/>
              </w:rPr>
              <w:t>Навесной экран</w:t>
            </w:r>
            <w:r w:rsidRPr="00475D26">
              <w:rPr>
                <w:highlight w:val="yellow"/>
                <w:lang w:eastAsia="en-US"/>
              </w:rPr>
              <w:t xml:space="preserve"> </w:t>
            </w:r>
          </w:p>
        </w:tc>
        <w:tc>
          <w:tcPr>
            <w:tcW w:w="1527" w:type="pct"/>
            <w:shd w:val="clear" w:color="auto" w:fill="auto"/>
          </w:tcPr>
          <w:p w14:paraId="19458131" w14:textId="77777777" w:rsidR="00460BAA" w:rsidRPr="00475D26" w:rsidRDefault="00460BAA" w:rsidP="008E5E0E">
            <w:pPr>
              <w:pStyle w:val="120"/>
              <w:rPr>
                <w:lang w:eastAsia="en-US"/>
              </w:rPr>
            </w:pPr>
          </w:p>
        </w:tc>
      </w:tr>
      <w:tr w:rsidR="00460BAA" w:rsidRPr="00CC55D1" w14:paraId="1EAF81AA" w14:textId="77777777" w:rsidTr="008E5E0E">
        <w:tc>
          <w:tcPr>
            <w:tcW w:w="273" w:type="pct"/>
            <w:shd w:val="clear" w:color="auto" w:fill="auto"/>
          </w:tcPr>
          <w:p w14:paraId="51D0BD77" w14:textId="77777777" w:rsidR="00460BAA" w:rsidRPr="00475D26" w:rsidRDefault="00460BAA" w:rsidP="008E5E0E">
            <w:pPr>
              <w:pStyle w:val="120"/>
              <w:jc w:val="center"/>
              <w:rPr>
                <w:lang w:eastAsia="en-US"/>
              </w:rPr>
            </w:pPr>
            <w:r w:rsidRPr="00475D26">
              <w:rPr>
                <w:lang w:eastAsia="en-US"/>
              </w:rPr>
              <w:t>5</w:t>
            </w:r>
          </w:p>
        </w:tc>
        <w:tc>
          <w:tcPr>
            <w:tcW w:w="3200" w:type="pct"/>
            <w:shd w:val="clear" w:color="auto" w:fill="auto"/>
          </w:tcPr>
          <w:p w14:paraId="5001579F" w14:textId="77777777" w:rsidR="00460BAA" w:rsidRPr="00475D26" w:rsidRDefault="00460BAA" w:rsidP="008E5E0E">
            <w:pPr>
              <w:pStyle w:val="120"/>
              <w:rPr>
                <w:lang w:eastAsia="en-US"/>
              </w:rPr>
            </w:pPr>
            <w:r w:rsidRPr="00475D26">
              <w:rPr>
                <w:iCs w:val="0"/>
                <w:lang w:eastAsia="en-US"/>
              </w:rPr>
              <w:t>Проектор</w:t>
            </w:r>
          </w:p>
        </w:tc>
        <w:tc>
          <w:tcPr>
            <w:tcW w:w="1527" w:type="pct"/>
            <w:shd w:val="clear" w:color="auto" w:fill="auto"/>
          </w:tcPr>
          <w:p w14:paraId="5E8B3CFC" w14:textId="6A89E65C" w:rsidR="00460BAA" w:rsidRPr="00475D26" w:rsidRDefault="004835D0" w:rsidP="008E5E0E">
            <w:pPr>
              <w:pStyle w:val="120"/>
              <w:rPr>
                <w:lang w:eastAsia="en-US"/>
              </w:rPr>
            </w:pPr>
            <w:r>
              <w:rPr>
                <w:iCs w:val="0"/>
                <w:lang w:eastAsia="en-US"/>
              </w:rPr>
              <w:t>Epson</w:t>
            </w:r>
          </w:p>
        </w:tc>
      </w:tr>
      <w:tr w:rsidR="00475D26" w:rsidRPr="00CC55D1" w14:paraId="592C3AFF" w14:textId="77777777" w:rsidTr="008E5E0E">
        <w:tc>
          <w:tcPr>
            <w:tcW w:w="273" w:type="pct"/>
            <w:shd w:val="clear" w:color="auto" w:fill="auto"/>
          </w:tcPr>
          <w:p w14:paraId="1B03328E" w14:textId="0C559264" w:rsidR="00475D26" w:rsidRPr="00475D26" w:rsidRDefault="00475D26" w:rsidP="008E5E0E">
            <w:pPr>
              <w:pStyle w:val="120"/>
              <w:jc w:val="center"/>
              <w:rPr>
                <w:lang w:eastAsia="en-US"/>
              </w:rPr>
            </w:pPr>
            <w:r>
              <w:rPr>
                <w:lang w:eastAsia="en-US"/>
              </w:rPr>
              <w:t>6</w:t>
            </w:r>
          </w:p>
        </w:tc>
        <w:tc>
          <w:tcPr>
            <w:tcW w:w="3200" w:type="pct"/>
            <w:shd w:val="clear" w:color="auto" w:fill="auto"/>
          </w:tcPr>
          <w:p w14:paraId="64B74175" w14:textId="7DC925AA" w:rsidR="00475D26" w:rsidRPr="00475D26" w:rsidRDefault="00475D26" w:rsidP="008E5E0E">
            <w:pPr>
              <w:pStyle w:val="120"/>
              <w:rPr>
                <w:iCs w:val="0"/>
                <w:lang w:eastAsia="en-US"/>
              </w:rPr>
            </w:pPr>
            <w:r>
              <w:rPr>
                <w:iCs w:val="0"/>
                <w:lang w:eastAsia="en-US"/>
              </w:rPr>
              <w:t>Микроскоп</w:t>
            </w:r>
          </w:p>
        </w:tc>
        <w:tc>
          <w:tcPr>
            <w:tcW w:w="1527" w:type="pct"/>
            <w:shd w:val="clear" w:color="auto" w:fill="auto"/>
          </w:tcPr>
          <w:p w14:paraId="65571778" w14:textId="77777777" w:rsidR="00475D26" w:rsidRPr="00475D26" w:rsidRDefault="00475D26" w:rsidP="008E5E0E">
            <w:pPr>
              <w:pStyle w:val="120"/>
              <w:rPr>
                <w:iCs w:val="0"/>
                <w:lang w:eastAsia="en-US"/>
              </w:rPr>
            </w:pPr>
          </w:p>
        </w:tc>
      </w:tr>
      <w:tr w:rsidR="00475D26" w:rsidRPr="00CC55D1" w14:paraId="23A4A5AC" w14:textId="77777777" w:rsidTr="008E5E0E">
        <w:tc>
          <w:tcPr>
            <w:tcW w:w="273" w:type="pct"/>
            <w:shd w:val="clear" w:color="auto" w:fill="auto"/>
          </w:tcPr>
          <w:p w14:paraId="08DB215A" w14:textId="49DDAFEA" w:rsidR="00475D26" w:rsidRPr="00475D26" w:rsidRDefault="00475D26" w:rsidP="008E5E0E">
            <w:pPr>
              <w:pStyle w:val="120"/>
              <w:jc w:val="center"/>
              <w:rPr>
                <w:lang w:eastAsia="en-US"/>
              </w:rPr>
            </w:pPr>
            <w:r>
              <w:rPr>
                <w:lang w:eastAsia="en-US"/>
              </w:rPr>
              <w:t>7</w:t>
            </w:r>
          </w:p>
        </w:tc>
        <w:tc>
          <w:tcPr>
            <w:tcW w:w="3200" w:type="pct"/>
            <w:shd w:val="clear" w:color="auto" w:fill="auto"/>
          </w:tcPr>
          <w:p w14:paraId="599B2993" w14:textId="3247875A" w:rsidR="00475D26" w:rsidRPr="00475D26" w:rsidRDefault="00475D26" w:rsidP="008E5E0E">
            <w:pPr>
              <w:pStyle w:val="120"/>
              <w:rPr>
                <w:iCs w:val="0"/>
                <w:lang w:eastAsia="en-US"/>
              </w:rPr>
            </w:pPr>
            <w:r>
              <w:rPr>
                <w:iCs w:val="0"/>
                <w:lang w:eastAsia="en-US"/>
              </w:rPr>
              <w:t>Твердомер</w:t>
            </w:r>
          </w:p>
        </w:tc>
        <w:tc>
          <w:tcPr>
            <w:tcW w:w="1527" w:type="pct"/>
            <w:shd w:val="clear" w:color="auto" w:fill="auto"/>
          </w:tcPr>
          <w:p w14:paraId="3096C8DD" w14:textId="77777777" w:rsidR="00475D26" w:rsidRPr="00475D26" w:rsidRDefault="00475D26" w:rsidP="008E5E0E">
            <w:pPr>
              <w:pStyle w:val="120"/>
              <w:rPr>
                <w:iCs w:val="0"/>
                <w:lang w:eastAsia="en-US"/>
              </w:rPr>
            </w:pPr>
          </w:p>
        </w:tc>
      </w:tr>
      <w:tr w:rsidR="00475D26" w:rsidRPr="00CC55D1" w14:paraId="7D06E394" w14:textId="77777777" w:rsidTr="008E5E0E">
        <w:tc>
          <w:tcPr>
            <w:tcW w:w="273" w:type="pct"/>
            <w:shd w:val="clear" w:color="auto" w:fill="auto"/>
          </w:tcPr>
          <w:p w14:paraId="74A909FF" w14:textId="58B27694" w:rsidR="00475D26" w:rsidRPr="00475D26" w:rsidRDefault="00475D26" w:rsidP="008E5E0E">
            <w:pPr>
              <w:pStyle w:val="120"/>
              <w:jc w:val="center"/>
              <w:rPr>
                <w:lang w:eastAsia="en-US"/>
              </w:rPr>
            </w:pPr>
            <w:r>
              <w:rPr>
                <w:lang w:eastAsia="en-US"/>
              </w:rPr>
              <w:t>8</w:t>
            </w:r>
          </w:p>
        </w:tc>
        <w:tc>
          <w:tcPr>
            <w:tcW w:w="3200" w:type="pct"/>
            <w:shd w:val="clear" w:color="auto" w:fill="auto"/>
          </w:tcPr>
          <w:p w14:paraId="13F1739A" w14:textId="43151299" w:rsidR="00475D26" w:rsidRPr="00475D26" w:rsidRDefault="00475D26" w:rsidP="008E5E0E">
            <w:pPr>
              <w:pStyle w:val="120"/>
              <w:rPr>
                <w:iCs w:val="0"/>
                <w:lang w:eastAsia="en-US"/>
              </w:rPr>
            </w:pPr>
            <w:r>
              <w:rPr>
                <w:iCs w:val="0"/>
                <w:lang w:eastAsia="en-US"/>
              </w:rPr>
              <w:t>Муфельная печь</w:t>
            </w:r>
          </w:p>
        </w:tc>
        <w:tc>
          <w:tcPr>
            <w:tcW w:w="1527" w:type="pct"/>
            <w:shd w:val="clear" w:color="auto" w:fill="auto"/>
          </w:tcPr>
          <w:p w14:paraId="30EC8714" w14:textId="77777777" w:rsidR="00475D26" w:rsidRPr="00475D26" w:rsidRDefault="00475D26" w:rsidP="008E5E0E">
            <w:pPr>
              <w:pStyle w:val="120"/>
              <w:rPr>
                <w:iCs w:val="0"/>
                <w:lang w:eastAsia="en-US"/>
              </w:rPr>
            </w:pPr>
          </w:p>
        </w:tc>
      </w:tr>
      <w:tr w:rsidR="00460BAA" w:rsidRPr="00CC55D1" w14:paraId="0F57672F" w14:textId="77777777" w:rsidTr="008E5E0E">
        <w:tc>
          <w:tcPr>
            <w:tcW w:w="5000" w:type="pct"/>
            <w:gridSpan w:val="3"/>
            <w:shd w:val="clear" w:color="auto" w:fill="auto"/>
          </w:tcPr>
          <w:p w14:paraId="4E0E22BC" w14:textId="77777777" w:rsidR="00460BAA" w:rsidRPr="00475D26" w:rsidRDefault="00460BAA" w:rsidP="008E5E0E">
            <w:pPr>
              <w:pStyle w:val="120"/>
              <w:rPr>
                <w:lang w:eastAsia="en-US"/>
              </w:rPr>
            </w:pPr>
            <w:r w:rsidRPr="00475D26">
              <w:rPr>
                <w:b/>
                <w:lang w:eastAsia="en-US"/>
              </w:rPr>
              <w:t>Дополнительное оборудование</w:t>
            </w:r>
          </w:p>
        </w:tc>
      </w:tr>
      <w:tr w:rsidR="00460BAA" w:rsidRPr="00CC55D1" w14:paraId="1B46F4F6" w14:textId="77777777" w:rsidTr="008E5E0E">
        <w:tc>
          <w:tcPr>
            <w:tcW w:w="273" w:type="pct"/>
            <w:shd w:val="clear" w:color="auto" w:fill="auto"/>
          </w:tcPr>
          <w:p w14:paraId="271E243B" w14:textId="77777777" w:rsidR="00460BAA" w:rsidRPr="00CC55D1" w:rsidRDefault="00460BAA" w:rsidP="008E5E0E">
            <w:pPr>
              <w:pStyle w:val="120"/>
              <w:rPr>
                <w:color w:val="FF0000"/>
                <w:highlight w:val="cyan"/>
                <w:lang w:eastAsia="en-US"/>
              </w:rPr>
            </w:pPr>
          </w:p>
        </w:tc>
        <w:tc>
          <w:tcPr>
            <w:tcW w:w="3200" w:type="pct"/>
            <w:shd w:val="clear" w:color="auto" w:fill="auto"/>
          </w:tcPr>
          <w:p w14:paraId="4A60C114" w14:textId="77777777" w:rsidR="00460BAA" w:rsidRPr="00CC55D1" w:rsidRDefault="00460BAA" w:rsidP="008E5E0E">
            <w:pPr>
              <w:pStyle w:val="120"/>
              <w:rPr>
                <w:i/>
                <w:iCs w:val="0"/>
                <w:color w:val="FF0000"/>
                <w:lang w:eastAsia="en-US"/>
              </w:rPr>
            </w:pPr>
          </w:p>
        </w:tc>
        <w:tc>
          <w:tcPr>
            <w:tcW w:w="1527" w:type="pct"/>
            <w:shd w:val="clear" w:color="auto" w:fill="auto"/>
          </w:tcPr>
          <w:p w14:paraId="7CDBE757" w14:textId="77777777" w:rsidR="00460BAA" w:rsidRPr="00CC55D1" w:rsidRDefault="00460BAA" w:rsidP="008E5E0E">
            <w:pPr>
              <w:pStyle w:val="120"/>
              <w:rPr>
                <w:color w:val="FF0000"/>
                <w:lang w:eastAsia="en-US"/>
              </w:rPr>
            </w:pPr>
          </w:p>
        </w:tc>
      </w:tr>
      <w:tr w:rsidR="00460BAA" w:rsidRPr="00CC55D1" w14:paraId="31484A0E" w14:textId="77777777" w:rsidTr="008E5E0E">
        <w:tc>
          <w:tcPr>
            <w:tcW w:w="5000" w:type="pct"/>
            <w:gridSpan w:val="3"/>
            <w:shd w:val="clear" w:color="auto" w:fill="auto"/>
          </w:tcPr>
          <w:p w14:paraId="0C303AB1" w14:textId="77777777" w:rsidR="00460BAA" w:rsidRPr="00475D26" w:rsidRDefault="00460BAA" w:rsidP="008E5E0E">
            <w:pPr>
              <w:pStyle w:val="120"/>
              <w:rPr>
                <w:lang w:eastAsia="en-US"/>
              </w:rPr>
            </w:pPr>
            <w:r w:rsidRPr="00475D26">
              <w:rPr>
                <w:b/>
                <w:bCs/>
                <w:lang w:val="en-US" w:eastAsia="en-US"/>
              </w:rPr>
              <w:t>III</w:t>
            </w:r>
            <w:r w:rsidRPr="00475D26">
              <w:rPr>
                <w:b/>
                <w:bCs/>
                <w:lang w:eastAsia="en-US"/>
              </w:rPr>
              <w:t xml:space="preserve"> Демонстрационные учебно-наглядные пособия</w:t>
            </w:r>
          </w:p>
        </w:tc>
      </w:tr>
      <w:tr w:rsidR="00460BAA" w:rsidRPr="00CC55D1" w14:paraId="6BAF73A2" w14:textId="77777777" w:rsidTr="008E5E0E">
        <w:tc>
          <w:tcPr>
            <w:tcW w:w="5000" w:type="pct"/>
            <w:gridSpan w:val="3"/>
            <w:shd w:val="clear" w:color="auto" w:fill="auto"/>
          </w:tcPr>
          <w:p w14:paraId="3D4DC5F1" w14:textId="77777777" w:rsidR="00460BAA" w:rsidRPr="00475D26" w:rsidRDefault="00460BAA" w:rsidP="008E5E0E">
            <w:pPr>
              <w:pStyle w:val="120"/>
              <w:rPr>
                <w:lang w:eastAsia="en-US"/>
              </w:rPr>
            </w:pPr>
            <w:r w:rsidRPr="00475D26">
              <w:rPr>
                <w:b/>
                <w:bCs/>
                <w:lang w:eastAsia="en-US"/>
              </w:rPr>
              <w:t>Основное оборудование</w:t>
            </w:r>
          </w:p>
        </w:tc>
      </w:tr>
      <w:tr w:rsidR="00460BAA" w:rsidRPr="00CC55D1" w14:paraId="0B404505" w14:textId="77777777" w:rsidTr="008E5E0E">
        <w:tc>
          <w:tcPr>
            <w:tcW w:w="273" w:type="pct"/>
            <w:shd w:val="clear" w:color="auto" w:fill="auto"/>
          </w:tcPr>
          <w:p w14:paraId="44F3F9D3" w14:textId="77777777" w:rsidR="00460BAA" w:rsidRPr="00475D26" w:rsidRDefault="00460BAA" w:rsidP="008E5E0E">
            <w:pPr>
              <w:pStyle w:val="120"/>
              <w:jc w:val="center"/>
              <w:rPr>
                <w:lang w:eastAsia="en-US"/>
              </w:rPr>
            </w:pPr>
            <w:r w:rsidRPr="00475D26">
              <w:rPr>
                <w:lang w:eastAsia="en-US"/>
              </w:rPr>
              <w:t>1</w:t>
            </w:r>
          </w:p>
        </w:tc>
        <w:tc>
          <w:tcPr>
            <w:tcW w:w="3200" w:type="pct"/>
            <w:shd w:val="clear" w:color="auto" w:fill="auto"/>
          </w:tcPr>
          <w:p w14:paraId="5EC3E3C0" w14:textId="30E6690D" w:rsidR="00460BAA" w:rsidRPr="00475D26" w:rsidRDefault="00475D26" w:rsidP="008E5E0E">
            <w:pPr>
              <w:pStyle w:val="120"/>
              <w:rPr>
                <w:lang w:eastAsia="en-US"/>
              </w:rPr>
            </w:pPr>
            <w:r w:rsidRPr="00475D26">
              <w:rPr>
                <w:iCs w:val="0"/>
                <w:lang w:eastAsia="en-US"/>
              </w:rPr>
              <w:t>Стенд «Таблица Менделеева»</w:t>
            </w:r>
          </w:p>
        </w:tc>
        <w:tc>
          <w:tcPr>
            <w:tcW w:w="1527" w:type="pct"/>
            <w:shd w:val="clear" w:color="auto" w:fill="auto"/>
          </w:tcPr>
          <w:p w14:paraId="1C051D43" w14:textId="1258E32E" w:rsidR="00460BAA" w:rsidRPr="00475D26" w:rsidRDefault="00460BAA" w:rsidP="008E5E0E">
            <w:pPr>
              <w:pStyle w:val="120"/>
              <w:rPr>
                <w:lang w:eastAsia="en-US"/>
              </w:rPr>
            </w:pPr>
          </w:p>
        </w:tc>
      </w:tr>
      <w:tr w:rsidR="00460BAA" w:rsidRPr="00CC55D1" w14:paraId="67D80578" w14:textId="77777777" w:rsidTr="008E5E0E">
        <w:tc>
          <w:tcPr>
            <w:tcW w:w="273" w:type="pct"/>
            <w:shd w:val="clear" w:color="auto" w:fill="auto"/>
          </w:tcPr>
          <w:p w14:paraId="3BA494B4" w14:textId="77777777" w:rsidR="00460BAA" w:rsidRPr="00475D26" w:rsidRDefault="00460BAA" w:rsidP="008E5E0E">
            <w:pPr>
              <w:pStyle w:val="120"/>
              <w:jc w:val="center"/>
              <w:rPr>
                <w:lang w:eastAsia="en-US"/>
              </w:rPr>
            </w:pPr>
            <w:r w:rsidRPr="00475D26">
              <w:rPr>
                <w:lang w:eastAsia="en-US"/>
              </w:rPr>
              <w:t>2</w:t>
            </w:r>
          </w:p>
        </w:tc>
        <w:tc>
          <w:tcPr>
            <w:tcW w:w="3200" w:type="pct"/>
            <w:shd w:val="clear" w:color="auto" w:fill="auto"/>
          </w:tcPr>
          <w:p w14:paraId="33E98699" w14:textId="13D02390" w:rsidR="00460BAA" w:rsidRPr="00475D26" w:rsidRDefault="00475D26" w:rsidP="008E5E0E">
            <w:pPr>
              <w:pStyle w:val="120"/>
              <w:rPr>
                <w:iCs w:val="0"/>
                <w:lang w:eastAsia="en-US"/>
              </w:rPr>
            </w:pPr>
            <w:r w:rsidRPr="00475D26">
              <w:rPr>
                <w:iCs w:val="0"/>
                <w:lang w:eastAsia="en-US"/>
              </w:rPr>
              <w:t>Макет «Кристаллическая решетка»</w:t>
            </w:r>
            <w:r w:rsidR="00460BAA" w:rsidRPr="00475D26">
              <w:rPr>
                <w:iCs w:val="0"/>
                <w:lang w:eastAsia="en-US"/>
              </w:rPr>
              <w:t xml:space="preserve"> </w:t>
            </w:r>
          </w:p>
        </w:tc>
        <w:tc>
          <w:tcPr>
            <w:tcW w:w="1527" w:type="pct"/>
            <w:shd w:val="clear" w:color="auto" w:fill="auto"/>
          </w:tcPr>
          <w:p w14:paraId="20DD60D1" w14:textId="77777777" w:rsidR="00460BAA" w:rsidRPr="00475D26" w:rsidRDefault="00460BAA" w:rsidP="008E5E0E">
            <w:pPr>
              <w:pStyle w:val="120"/>
              <w:rPr>
                <w:i/>
                <w:iCs w:val="0"/>
                <w:lang w:eastAsia="en-US"/>
              </w:rPr>
            </w:pPr>
            <w:r w:rsidRPr="00475D26">
              <w:rPr>
                <w:i/>
                <w:iCs w:val="0"/>
                <w:lang w:eastAsia="en-US"/>
              </w:rPr>
              <w:t>,</w:t>
            </w:r>
          </w:p>
        </w:tc>
      </w:tr>
      <w:tr w:rsidR="00460BAA" w:rsidRPr="00CC55D1" w14:paraId="622B1AB7" w14:textId="77777777" w:rsidTr="008E5E0E">
        <w:tc>
          <w:tcPr>
            <w:tcW w:w="273" w:type="pct"/>
            <w:shd w:val="clear" w:color="auto" w:fill="auto"/>
          </w:tcPr>
          <w:p w14:paraId="6556BABD" w14:textId="77777777" w:rsidR="00460BAA" w:rsidRPr="00475D26" w:rsidRDefault="00460BAA" w:rsidP="008E5E0E">
            <w:pPr>
              <w:pStyle w:val="120"/>
              <w:jc w:val="center"/>
              <w:rPr>
                <w:lang w:eastAsia="en-US"/>
              </w:rPr>
            </w:pPr>
            <w:r w:rsidRPr="00475D26">
              <w:rPr>
                <w:lang w:eastAsia="en-US"/>
              </w:rPr>
              <w:t>3</w:t>
            </w:r>
          </w:p>
        </w:tc>
        <w:tc>
          <w:tcPr>
            <w:tcW w:w="3200" w:type="pct"/>
            <w:shd w:val="clear" w:color="auto" w:fill="auto"/>
          </w:tcPr>
          <w:p w14:paraId="4B46BEF3" w14:textId="2B80F87E" w:rsidR="00460BAA" w:rsidRPr="00475D26" w:rsidRDefault="00475D26" w:rsidP="008E5E0E">
            <w:pPr>
              <w:pStyle w:val="120"/>
              <w:rPr>
                <w:iCs w:val="0"/>
                <w:lang w:eastAsia="en-US"/>
              </w:rPr>
            </w:pPr>
            <w:r w:rsidRPr="00475D26">
              <w:rPr>
                <w:iCs w:val="0"/>
                <w:lang w:eastAsia="en-US"/>
              </w:rPr>
              <w:t>Макет «Модель атома»</w:t>
            </w:r>
          </w:p>
        </w:tc>
        <w:tc>
          <w:tcPr>
            <w:tcW w:w="1527" w:type="pct"/>
            <w:shd w:val="clear" w:color="auto" w:fill="auto"/>
          </w:tcPr>
          <w:p w14:paraId="74184565" w14:textId="77777777" w:rsidR="00460BAA" w:rsidRPr="00475D26" w:rsidRDefault="00460BAA" w:rsidP="008E5E0E">
            <w:pPr>
              <w:pStyle w:val="120"/>
              <w:rPr>
                <w:i/>
                <w:iCs w:val="0"/>
                <w:lang w:eastAsia="en-US"/>
              </w:rPr>
            </w:pPr>
          </w:p>
        </w:tc>
      </w:tr>
      <w:tr w:rsidR="00460BAA" w:rsidRPr="00CC55D1" w14:paraId="5ECC73E0" w14:textId="77777777" w:rsidTr="008E5E0E">
        <w:tc>
          <w:tcPr>
            <w:tcW w:w="273" w:type="pct"/>
            <w:shd w:val="clear" w:color="auto" w:fill="auto"/>
          </w:tcPr>
          <w:p w14:paraId="2AACD565" w14:textId="77777777" w:rsidR="00460BAA" w:rsidRPr="00475D26" w:rsidRDefault="00460BAA" w:rsidP="008E5E0E">
            <w:pPr>
              <w:pStyle w:val="120"/>
              <w:jc w:val="center"/>
              <w:rPr>
                <w:lang w:eastAsia="en-US"/>
              </w:rPr>
            </w:pPr>
            <w:r w:rsidRPr="00475D26">
              <w:rPr>
                <w:lang w:eastAsia="en-US"/>
              </w:rPr>
              <w:t>4</w:t>
            </w:r>
          </w:p>
        </w:tc>
        <w:tc>
          <w:tcPr>
            <w:tcW w:w="3200" w:type="pct"/>
            <w:shd w:val="clear" w:color="auto" w:fill="auto"/>
          </w:tcPr>
          <w:p w14:paraId="43834148" w14:textId="2B8AC24C" w:rsidR="00460BAA" w:rsidRPr="00475D26" w:rsidRDefault="00475D26" w:rsidP="008E5E0E">
            <w:pPr>
              <w:pStyle w:val="120"/>
              <w:rPr>
                <w:iCs w:val="0"/>
                <w:lang w:eastAsia="en-US"/>
              </w:rPr>
            </w:pPr>
            <w:r w:rsidRPr="00475D26">
              <w:rPr>
                <w:iCs w:val="0"/>
                <w:lang w:eastAsia="en-US"/>
              </w:rPr>
              <w:t>Стенд с образцами материалов (металлы, нефтепродукты, смазочные материалы, каучук, топлива)</w:t>
            </w:r>
          </w:p>
        </w:tc>
        <w:tc>
          <w:tcPr>
            <w:tcW w:w="1527" w:type="pct"/>
            <w:shd w:val="clear" w:color="auto" w:fill="auto"/>
          </w:tcPr>
          <w:p w14:paraId="1D6C4CD6" w14:textId="77777777" w:rsidR="00460BAA" w:rsidRPr="00475D26" w:rsidRDefault="00460BAA" w:rsidP="008E5E0E">
            <w:pPr>
              <w:pStyle w:val="120"/>
              <w:rPr>
                <w:i/>
                <w:iCs w:val="0"/>
                <w:lang w:eastAsia="en-US"/>
              </w:rPr>
            </w:pPr>
          </w:p>
        </w:tc>
      </w:tr>
      <w:tr w:rsidR="00460BAA" w:rsidRPr="00CC55D1" w14:paraId="6E64903D" w14:textId="77777777" w:rsidTr="008E5E0E">
        <w:tc>
          <w:tcPr>
            <w:tcW w:w="5000" w:type="pct"/>
            <w:gridSpan w:val="3"/>
            <w:shd w:val="clear" w:color="auto" w:fill="auto"/>
          </w:tcPr>
          <w:p w14:paraId="54021175" w14:textId="77777777" w:rsidR="00460BAA" w:rsidRPr="00475D26" w:rsidRDefault="00460BAA" w:rsidP="008E5E0E">
            <w:pPr>
              <w:pStyle w:val="120"/>
              <w:rPr>
                <w:lang w:eastAsia="en-US"/>
              </w:rPr>
            </w:pPr>
            <w:r w:rsidRPr="00475D26">
              <w:rPr>
                <w:b/>
                <w:bCs/>
                <w:lang w:eastAsia="en-US"/>
              </w:rPr>
              <w:t>Дополнительное оборудование</w:t>
            </w:r>
          </w:p>
        </w:tc>
      </w:tr>
      <w:tr w:rsidR="00460BAA" w:rsidRPr="00CC55D1" w14:paraId="3930A9C0" w14:textId="77777777" w:rsidTr="008E5E0E">
        <w:tc>
          <w:tcPr>
            <w:tcW w:w="273" w:type="pct"/>
            <w:shd w:val="clear" w:color="auto" w:fill="auto"/>
          </w:tcPr>
          <w:p w14:paraId="22FE7317" w14:textId="6A717098" w:rsidR="00460BAA" w:rsidRPr="00475D26" w:rsidRDefault="00460BAA" w:rsidP="008E5E0E">
            <w:pPr>
              <w:pStyle w:val="120"/>
              <w:jc w:val="center"/>
              <w:rPr>
                <w:lang w:eastAsia="en-US"/>
              </w:rPr>
            </w:pPr>
          </w:p>
        </w:tc>
        <w:tc>
          <w:tcPr>
            <w:tcW w:w="3200" w:type="pct"/>
            <w:shd w:val="clear" w:color="auto" w:fill="auto"/>
          </w:tcPr>
          <w:p w14:paraId="169207CF" w14:textId="054CB2BB" w:rsidR="00460BAA" w:rsidRPr="00475D26" w:rsidRDefault="00460BAA" w:rsidP="008E5E0E">
            <w:pPr>
              <w:pStyle w:val="120"/>
              <w:rPr>
                <w:iCs w:val="0"/>
                <w:lang w:eastAsia="en-US"/>
              </w:rPr>
            </w:pPr>
          </w:p>
        </w:tc>
        <w:tc>
          <w:tcPr>
            <w:tcW w:w="1527" w:type="pct"/>
            <w:shd w:val="clear" w:color="auto" w:fill="auto"/>
          </w:tcPr>
          <w:p w14:paraId="7B424A7D" w14:textId="77777777" w:rsidR="00460BAA" w:rsidRPr="00475D26" w:rsidRDefault="00460BAA" w:rsidP="008E5E0E">
            <w:pPr>
              <w:pStyle w:val="120"/>
              <w:rPr>
                <w:lang w:eastAsia="en-US"/>
              </w:rPr>
            </w:pPr>
          </w:p>
        </w:tc>
      </w:tr>
    </w:tbl>
    <w:p w14:paraId="64F32100" w14:textId="77777777" w:rsidR="00460BAA" w:rsidRPr="00CC55D1" w:rsidRDefault="00460BAA" w:rsidP="00460BAA">
      <w:pPr>
        <w:suppressAutoHyphens/>
        <w:spacing w:after="0" w:line="240" w:lineRule="auto"/>
        <w:ind w:firstLine="709"/>
        <w:jc w:val="both"/>
        <w:rPr>
          <w:rFonts w:ascii="Times New Roman" w:hAnsi="Times New Roman" w:cs="Times New Roman"/>
          <w:bCs/>
          <w:color w:val="FF0000"/>
          <w:sz w:val="24"/>
          <w:szCs w:val="24"/>
        </w:rPr>
      </w:pPr>
    </w:p>
    <w:p w14:paraId="5E45EAB2" w14:textId="77777777" w:rsidR="00460BAA" w:rsidRPr="00BB34E2" w:rsidRDefault="00460BAA" w:rsidP="00460BAA">
      <w:pPr>
        <w:suppressAutoHyphens/>
        <w:spacing w:after="0" w:line="240" w:lineRule="auto"/>
        <w:ind w:firstLine="709"/>
        <w:jc w:val="both"/>
        <w:rPr>
          <w:rFonts w:ascii="Times New Roman" w:hAnsi="Times New Roman" w:cs="Times New Roman"/>
          <w:bCs/>
          <w:iCs/>
          <w:sz w:val="24"/>
          <w:szCs w:val="24"/>
        </w:rPr>
      </w:pPr>
      <w:r w:rsidRPr="00BB34E2">
        <w:rPr>
          <w:rFonts w:ascii="Times New Roman" w:hAnsi="Times New Roman" w:cs="Times New Roman"/>
          <w:bCs/>
          <w:iCs/>
          <w:sz w:val="24"/>
          <w:szCs w:val="24"/>
        </w:rPr>
        <w:t>Кабинет «</w:t>
      </w:r>
      <w:r w:rsidRPr="00BB34E2">
        <w:rPr>
          <w:rFonts w:ascii="Times New Roman" w:hAnsi="Times New Roman" w:cs="Times New Roman"/>
          <w:iCs/>
          <w:sz w:val="24"/>
          <w:szCs w:val="24"/>
        </w:rPr>
        <w:t>Основ безопасности жизнедеятельности</w:t>
      </w:r>
      <w:r w:rsidRPr="00BB34E2">
        <w:rPr>
          <w:rFonts w:ascii="Times New Roman" w:hAnsi="Times New Roman" w:cs="Times New Roman"/>
          <w:bCs/>
          <w:iCs/>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917"/>
        <w:gridCol w:w="2829"/>
      </w:tblGrid>
      <w:tr w:rsidR="00BB34E2" w:rsidRPr="00BB34E2" w14:paraId="7BA82601" w14:textId="77777777" w:rsidTr="00026BB2">
        <w:tc>
          <w:tcPr>
            <w:tcW w:w="273" w:type="pct"/>
            <w:shd w:val="clear" w:color="auto" w:fill="auto"/>
            <w:vAlign w:val="center"/>
          </w:tcPr>
          <w:p w14:paraId="3B498582" w14:textId="77777777" w:rsidR="00460BAA" w:rsidRPr="00BB34E2" w:rsidRDefault="00460BAA" w:rsidP="008E5E0E">
            <w:pPr>
              <w:pStyle w:val="120"/>
              <w:jc w:val="center"/>
              <w:rPr>
                <w:lang w:eastAsia="en-US"/>
              </w:rPr>
            </w:pPr>
            <w:r w:rsidRPr="00BB34E2">
              <w:rPr>
                <w:lang w:eastAsia="en-US"/>
              </w:rPr>
              <w:t>№</w:t>
            </w:r>
          </w:p>
        </w:tc>
        <w:tc>
          <w:tcPr>
            <w:tcW w:w="3355" w:type="pct"/>
            <w:shd w:val="clear" w:color="auto" w:fill="auto"/>
            <w:vAlign w:val="center"/>
          </w:tcPr>
          <w:p w14:paraId="0E9393B6" w14:textId="77777777" w:rsidR="00460BAA" w:rsidRPr="00BB34E2" w:rsidRDefault="00460BAA" w:rsidP="008E5E0E">
            <w:pPr>
              <w:pStyle w:val="120"/>
              <w:jc w:val="center"/>
              <w:rPr>
                <w:lang w:eastAsia="en-US"/>
              </w:rPr>
            </w:pPr>
            <w:r w:rsidRPr="00BB34E2">
              <w:rPr>
                <w:lang w:eastAsia="en-US"/>
              </w:rPr>
              <w:t>Наименование оборудования</w:t>
            </w:r>
          </w:p>
        </w:tc>
        <w:tc>
          <w:tcPr>
            <w:tcW w:w="1372" w:type="pct"/>
            <w:shd w:val="clear" w:color="auto" w:fill="auto"/>
            <w:vAlign w:val="center"/>
          </w:tcPr>
          <w:p w14:paraId="4E966B88" w14:textId="77777777" w:rsidR="00460BAA" w:rsidRPr="00BB34E2" w:rsidRDefault="00460BAA" w:rsidP="008E5E0E">
            <w:pPr>
              <w:pStyle w:val="120"/>
              <w:jc w:val="center"/>
              <w:rPr>
                <w:lang w:eastAsia="en-US"/>
              </w:rPr>
            </w:pPr>
            <w:r w:rsidRPr="00BB34E2">
              <w:rPr>
                <w:lang w:eastAsia="en-US"/>
              </w:rPr>
              <w:t>Техническое описание</w:t>
            </w:r>
          </w:p>
        </w:tc>
      </w:tr>
      <w:tr w:rsidR="00460BAA" w:rsidRPr="00BB34E2" w14:paraId="79619C3F" w14:textId="77777777" w:rsidTr="008E5E0E">
        <w:trPr>
          <w:trHeight w:val="278"/>
        </w:trPr>
        <w:tc>
          <w:tcPr>
            <w:tcW w:w="5000" w:type="pct"/>
            <w:gridSpan w:val="3"/>
            <w:shd w:val="clear" w:color="auto" w:fill="auto"/>
          </w:tcPr>
          <w:p w14:paraId="7CC70040" w14:textId="77777777" w:rsidR="00460BAA" w:rsidRPr="00BB34E2" w:rsidRDefault="00460BAA" w:rsidP="008E5E0E">
            <w:pPr>
              <w:pStyle w:val="120"/>
              <w:rPr>
                <w:b/>
                <w:bCs/>
                <w:lang w:eastAsia="en-US"/>
              </w:rPr>
            </w:pPr>
            <w:r w:rsidRPr="00BB34E2">
              <w:rPr>
                <w:b/>
                <w:bCs/>
                <w:lang w:val="en-US" w:eastAsia="en-US"/>
              </w:rPr>
              <w:t>I</w:t>
            </w:r>
            <w:r w:rsidRPr="00BB34E2">
              <w:rPr>
                <w:b/>
                <w:bCs/>
                <w:lang w:eastAsia="en-US"/>
              </w:rPr>
              <w:t xml:space="preserve"> Специализированная мебель и системы хранения</w:t>
            </w:r>
          </w:p>
        </w:tc>
      </w:tr>
      <w:tr w:rsidR="00460BAA" w:rsidRPr="00BB34E2" w14:paraId="056E73E7" w14:textId="77777777" w:rsidTr="008E5E0E">
        <w:trPr>
          <w:trHeight w:val="277"/>
        </w:trPr>
        <w:tc>
          <w:tcPr>
            <w:tcW w:w="5000" w:type="pct"/>
            <w:gridSpan w:val="3"/>
            <w:shd w:val="clear" w:color="auto" w:fill="auto"/>
          </w:tcPr>
          <w:p w14:paraId="30B4069D" w14:textId="77777777" w:rsidR="00460BAA" w:rsidRPr="00BB34E2" w:rsidRDefault="00460BAA" w:rsidP="008E5E0E">
            <w:pPr>
              <w:pStyle w:val="120"/>
              <w:rPr>
                <w:b/>
                <w:bCs/>
                <w:lang w:eastAsia="en-US"/>
              </w:rPr>
            </w:pPr>
            <w:r w:rsidRPr="00BB34E2">
              <w:rPr>
                <w:b/>
                <w:bCs/>
                <w:lang w:eastAsia="en-US"/>
              </w:rPr>
              <w:t>Основное оборудование</w:t>
            </w:r>
          </w:p>
        </w:tc>
      </w:tr>
      <w:tr w:rsidR="00BB34E2" w:rsidRPr="00BB34E2" w14:paraId="04E7169C" w14:textId="77777777" w:rsidTr="00026BB2">
        <w:tc>
          <w:tcPr>
            <w:tcW w:w="273" w:type="pct"/>
            <w:shd w:val="clear" w:color="auto" w:fill="auto"/>
          </w:tcPr>
          <w:p w14:paraId="7961279A" w14:textId="77777777" w:rsidR="00460BAA" w:rsidRPr="00BB34E2" w:rsidRDefault="00460BAA" w:rsidP="008E5E0E">
            <w:pPr>
              <w:pStyle w:val="120"/>
              <w:jc w:val="center"/>
              <w:rPr>
                <w:lang w:eastAsia="en-US"/>
              </w:rPr>
            </w:pPr>
            <w:r w:rsidRPr="00BB34E2">
              <w:rPr>
                <w:lang w:eastAsia="en-US"/>
              </w:rPr>
              <w:t>1</w:t>
            </w:r>
          </w:p>
        </w:tc>
        <w:tc>
          <w:tcPr>
            <w:tcW w:w="3355" w:type="pct"/>
            <w:shd w:val="clear" w:color="auto" w:fill="auto"/>
          </w:tcPr>
          <w:p w14:paraId="1F39321D" w14:textId="07F36C0F" w:rsidR="00460BAA" w:rsidRPr="00BB34E2" w:rsidRDefault="00460BAA" w:rsidP="003E01E9">
            <w:pPr>
              <w:pStyle w:val="120"/>
              <w:rPr>
                <w:b/>
                <w:bCs/>
                <w:u w:val="single"/>
                <w:lang w:eastAsia="en-US"/>
              </w:rPr>
            </w:pPr>
            <w:r w:rsidRPr="00BB34E2">
              <w:rPr>
                <w:lang w:eastAsia="en-US"/>
              </w:rPr>
              <w:t xml:space="preserve">Стол ученический </w:t>
            </w:r>
          </w:p>
        </w:tc>
        <w:tc>
          <w:tcPr>
            <w:tcW w:w="1372" w:type="pct"/>
            <w:shd w:val="clear" w:color="auto" w:fill="auto"/>
          </w:tcPr>
          <w:p w14:paraId="70443D0D" w14:textId="77777777" w:rsidR="00460BAA" w:rsidRPr="00BB34E2" w:rsidRDefault="00460BAA" w:rsidP="008E5E0E">
            <w:pPr>
              <w:pStyle w:val="120"/>
              <w:rPr>
                <w:b/>
                <w:bCs/>
                <w:highlight w:val="green"/>
                <w:u w:val="single"/>
                <w:lang w:eastAsia="en-US"/>
              </w:rPr>
            </w:pPr>
          </w:p>
        </w:tc>
      </w:tr>
      <w:tr w:rsidR="00BB34E2" w:rsidRPr="00BB34E2" w14:paraId="72C2BAFC" w14:textId="77777777" w:rsidTr="00026BB2">
        <w:tc>
          <w:tcPr>
            <w:tcW w:w="273" w:type="pct"/>
            <w:shd w:val="clear" w:color="auto" w:fill="auto"/>
          </w:tcPr>
          <w:p w14:paraId="305B0DF4" w14:textId="77777777" w:rsidR="00460BAA" w:rsidRPr="00BB34E2" w:rsidRDefault="00460BAA" w:rsidP="008E5E0E">
            <w:pPr>
              <w:pStyle w:val="120"/>
              <w:jc w:val="center"/>
              <w:rPr>
                <w:lang w:eastAsia="en-US"/>
              </w:rPr>
            </w:pPr>
            <w:r w:rsidRPr="00BB34E2">
              <w:rPr>
                <w:lang w:eastAsia="en-US"/>
              </w:rPr>
              <w:t>2</w:t>
            </w:r>
          </w:p>
        </w:tc>
        <w:tc>
          <w:tcPr>
            <w:tcW w:w="3355" w:type="pct"/>
            <w:shd w:val="clear" w:color="auto" w:fill="auto"/>
          </w:tcPr>
          <w:p w14:paraId="303314B8" w14:textId="77777777" w:rsidR="00460BAA" w:rsidRPr="00BB34E2" w:rsidRDefault="00460BAA" w:rsidP="008E5E0E">
            <w:pPr>
              <w:pStyle w:val="120"/>
              <w:rPr>
                <w:lang w:eastAsia="en-US"/>
              </w:rPr>
            </w:pPr>
            <w:r w:rsidRPr="00BB34E2">
              <w:rPr>
                <w:lang w:eastAsia="en-US"/>
              </w:rPr>
              <w:t>Стул ученический</w:t>
            </w:r>
          </w:p>
        </w:tc>
        <w:tc>
          <w:tcPr>
            <w:tcW w:w="1372" w:type="pct"/>
            <w:shd w:val="clear" w:color="auto" w:fill="auto"/>
          </w:tcPr>
          <w:p w14:paraId="32AEB0D5" w14:textId="77777777" w:rsidR="00460BAA" w:rsidRPr="00BB34E2" w:rsidRDefault="00460BAA" w:rsidP="008E5E0E">
            <w:pPr>
              <w:pStyle w:val="120"/>
              <w:rPr>
                <w:lang w:eastAsia="en-US"/>
              </w:rPr>
            </w:pPr>
          </w:p>
        </w:tc>
      </w:tr>
      <w:tr w:rsidR="00BB34E2" w:rsidRPr="00BB34E2" w14:paraId="17DAFAB9" w14:textId="77777777" w:rsidTr="00026BB2">
        <w:tc>
          <w:tcPr>
            <w:tcW w:w="273" w:type="pct"/>
            <w:shd w:val="clear" w:color="auto" w:fill="auto"/>
          </w:tcPr>
          <w:p w14:paraId="338C4D0F" w14:textId="77777777" w:rsidR="00460BAA" w:rsidRPr="00BB34E2" w:rsidRDefault="00460BAA" w:rsidP="008E5E0E">
            <w:pPr>
              <w:pStyle w:val="120"/>
              <w:jc w:val="center"/>
              <w:rPr>
                <w:lang w:eastAsia="en-US"/>
              </w:rPr>
            </w:pPr>
            <w:r w:rsidRPr="00BB34E2">
              <w:rPr>
                <w:lang w:eastAsia="en-US"/>
              </w:rPr>
              <w:t>3</w:t>
            </w:r>
          </w:p>
        </w:tc>
        <w:tc>
          <w:tcPr>
            <w:tcW w:w="3355" w:type="pct"/>
            <w:shd w:val="clear" w:color="auto" w:fill="auto"/>
          </w:tcPr>
          <w:p w14:paraId="28750780" w14:textId="77777777" w:rsidR="00460BAA" w:rsidRPr="00BB34E2" w:rsidRDefault="00460BAA" w:rsidP="008E5E0E">
            <w:pPr>
              <w:pStyle w:val="120"/>
              <w:rPr>
                <w:lang w:eastAsia="en-US"/>
              </w:rPr>
            </w:pPr>
            <w:r w:rsidRPr="00BB34E2">
              <w:rPr>
                <w:lang w:eastAsia="en-US"/>
              </w:rPr>
              <w:t>Стол преподавателя</w:t>
            </w:r>
          </w:p>
        </w:tc>
        <w:tc>
          <w:tcPr>
            <w:tcW w:w="1372" w:type="pct"/>
            <w:shd w:val="clear" w:color="auto" w:fill="auto"/>
          </w:tcPr>
          <w:p w14:paraId="2CAD852E" w14:textId="77777777" w:rsidR="00460BAA" w:rsidRPr="00BB34E2" w:rsidRDefault="00460BAA" w:rsidP="008E5E0E">
            <w:pPr>
              <w:pStyle w:val="120"/>
              <w:rPr>
                <w:lang w:eastAsia="en-US"/>
              </w:rPr>
            </w:pPr>
          </w:p>
        </w:tc>
      </w:tr>
      <w:tr w:rsidR="00BB34E2" w:rsidRPr="00BB34E2" w14:paraId="7AE3DB3A" w14:textId="77777777" w:rsidTr="00026BB2">
        <w:tc>
          <w:tcPr>
            <w:tcW w:w="273" w:type="pct"/>
            <w:shd w:val="clear" w:color="auto" w:fill="auto"/>
          </w:tcPr>
          <w:p w14:paraId="46D149D9" w14:textId="77777777" w:rsidR="00460BAA" w:rsidRPr="00BB34E2" w:rsidRDefault="00460BAA" w:rsidP="008E5E0E">
            <w:pPr>
              <w:pStyle w:val="120"/>
              <w:jc w:val="center"/>
              <w:rPr>
                <w:lang w:eastAsia="en-US"/>
              </w:rPr>
            </w:pPr>
            <w:r w:rsidRPr="00BB34E2">
              <w:rPr>
                <w:lang w:eastAsia="en-US"/>
              </w:rPr>
              <w:t>4</w:t>
            </w:r>
          </w:p>
        </w:tc>
        <w:tc>
          <w:tcPr>
            <w:tcW w:w="3355" w:type="pct"/>
            <w:shd w:val="clear" w:color="auto" w:fill="auto"/>
          </w:tcPr>
          <w:p w14:paraId="660ADDF9" w14:textId="77777777" w:rsidR="00460BAA" w:rsidRPr="00BB34E2" w:rsidRDefault="00460BAA" w:rsidP="008E5E0E">
            <w:pPr>
              <w:pStyle w:val="120"/>
              <w:rPr>
                <w:lang w:eastAsia="en-US"/>
              </w:rPr>
            </w:pPr>
            <w:r w:rsidRPr="00BB34E2">
              <w:rPr>
                <w:lang w:eastAsia="en-US"/>
              </w:rPr>
              <w:t>Стул преподавателя</w:t>
            </w:r>
          </w:p>
        </w:tc>
        <w:tc>
          <w:tcPr>
            <w:tcW w:w="1372" w:type="pct"/>
            <w:shd w:val="clear" w:color="auto" w:fill="auto"/>
          </w:tcPr>
          <w:p w14:paraId="49F298FC" w14:textId="77777777" w:rsidR="00460BAA" w:rsidRPr="00BB34E2" w:rsidRDefault="00460BAA" w:rsidP="008E5E0E">
            <w:pPr>
              <w:pStyle w:val="120"/>
              <w:rPr>
                <w:lang w:eastAsia="en-US"/>
              </w:rPr>
            </w:pPr>
          </w:p>
        </w:tc>
      </w:tr>
      <w:tr w:rsidR="00BB34E2" w:rsidRPr="00BB34E2" w14:paraId="4A11F84E" w14:textId="77777777" w:rsidTr="00026BB2">
        <w:tc>
          <w:tcPr>
            <w:tcW w:w="273" w:type="pct"/>
            <w:shd w:val="clear" w:color="auto" w:fill="auto"/>
          </w:tcPr>
          <w:p w14:paraId="125E3E8D" w14:textId="77777777" w:rsidR="00460BAA" w:rsidRPr="00BB34E2" w:rsidRDefault="00460BAA" w:rsidP="008E5E0E">
            <w:pPr>
              <w:pStyle w:val="120"/>
              <w:jc w:val="center"/>
              <w:rPr>
                <w:lang w:eastAsia="en-US"/>
              </w:rPr>
            </w:pPr>
            <w:r w:rsidRPr="00BB34E2">
              <w:rPr>
                <w:lang w:eastAsia="en-US"/>
              </w:rPr>
              <w:t>5</w:t>
            </w:r>
          </w:p>
        </w:tc>
        <w:tc>
          <w:tcPr>
            <w:tcW w:w="3355" w:type="pct"/>
            <w:shd w:val="clear" w:color="auto" w:fill="auto"/>
          </w:tcPr>
          <w:p w14:paraId="44927213" w14:textId="304F0EC4" w:rsidR="00460BAA" w:rsidRPr="00BB34E2" w:rsidRDefault="003E01E9" w:rsidP="003E01E9">
            <w:pPr>
              <w:pStyle w:val="120"/>
              <w:rPr>
                <w:lang w:eastAsia="en-US"/>
              </w:rPr>
            </w:pPr>
            <w:r w:rsidRPr="00BB34E2">
              <w:rPr>
                <w:iCs w:val="0"/>
                <w:lang w:eastAsia="en-US"/>
              </w:rPr>
              <w:t xml:space="preserve"> Стеллаж </w:t>
            </w:r>
            <w:r w:rsidR="00460BAA" w:rsidRPr="00BB34E2">
              <w:rPr>
                <w:iCs w:val="0"/>
                <w:lang w:eastAsia="en-US"/>
              </w:rPr>
              <w:t xml:space="preserve"> для хранения </w:t>
            </w:r>
            <w:r w:rsidRPr="00BB34E2">
              <w:rPr>
                <w:iCs w:val="0"/>
                <w:lang w:eastAsia="en-US"/>
              </w:rPr>
              <w:t>учебных</w:t>
            </w:r>
            <w:r w:rsidR="00460BAA" w:rsidRPr="00BB34E2">
              <w:rPr>
                <w:iCs w:val="0"/>
                <w:lang w:eastAsia="en-US"/>
              </w:rPr>
              <w:t xml:space="preserve"> пособий</w:t>
            </w:r>
          </w:p>
        </w:tc>
        <w:tc>
          <w:tcPr>
            <w:tcW w:w="1372" w:type="pct"/>
            <w:shd w:val="clear" w:color="auto" w:fill="auto"/>
          </w:tcPr>
          <w:p w14:paraId="412F2E5A" w14:textId="77777777" w:rsidR="00460BAA" w:rsidRPr="00BB34E2" w:rsidRDefault="00460BAA" w:rsidP="008E5E0E">
            <w:pPr>
              <w:pStyle w:val="120"/>
              <w:rPr>
                <w:lang w:eastAsia="en-US"/>
              </w:rPr>
            </w:pPr>
          </w:p>
        </w:tc>
      </w:tr>
      <w:tr w:rsidR="00BB34E2" w:rsidRPr="00BB34E2" w14:paraId="0C1883EC" w14:textId="77777777" w:rsidTr="00026BB2">
        <w:tc>
          <w:tcPr>
            <w:tcW w:w="273" w:type="pct"/>
            <w:shd w:val="clear" w:color="auto" w:fill="auto"/>
          </w:tcPr>
          <w:p w14:paraId="2E6F985C" w14:textId="77777777" w:rsidR="00460BAA" w:rsidRPr="00BB34E2" w:rsidRDefault="00460BAA" w:rsidP="008E5E0E">
            <w:pPr>
              <w:pStyle w:val="120"/>
              <w:jc w:val="center"/>
              <w:rPr>
                <w:lang w:eastAsia="en-US"/>
              </w:rPr>
            </w:pPr>
            <w:r w:rsidRPr="00BB34E2">
              <w:rPr>
                <w:lang w:eastAsia="en-US"/>
              </w:rPr>
              <w:t>6</w:t>
            </w:r>
          </w:p>
        </w:tc>
        <w:tc>
          <w:tcPr>
            <w:tcW w:w="3355" w:type="pct"/>
            <w:shd w:val="clear" w:color="auto" w:fill="auto"/>
          </w:tcPr>
          <w:p w14:paraId="0A34DAF7" w14:textId="33AF894C" w:rsidR="00460BAA" w:rsidRPr="00BB34E2" w:rsidRDefault="00460BAA" w:rsidP="003E01E9">
            <w:pPr>
              <w:pStyle w:val="120"/>
              <w:rPr>
                <w:iCs w:val="0"/>
                <w:lang w:eastAsia="en-US"/>
              </w:rPr>
            </w:pPr>
            <w:r w:rsidRPr="00BB34E2">
              <w:rPr>
                <w:iCs w:val="0"/>
                <w:lang w:eastAsia="en-US"/>
              </w:rPr>
              <w:t xml:space="preserve">Доска </w:t>
            </w:r>
            <w:r w:rsidR="003E01E9" w:rsidRPr="00BB34E2">
              <w:rPr>
                <w:iCs w:val="0"/>
                <w:lang w:eastAsia="en-US"/>
              </w:rPr>
              <w:t>школьная  (меловая)</w:t>
            </w:r>
          </w:p>
        </w:tc>
        <w:tc>
          <w:tcPr>
            <w:tcW w:w="1372" w:type="pct"/>
            <w:shd w:val="clear" w:color="auto" w:fill="auto"/>
          </w:tcPr>
          <w:p w14:paraId="28C0EB88" w14:textId="77777777" w:rsidR="00460BAA" w:rsidRPr="00BB34E2" w:rsidRDefault="00460BAA" w:rsidP="008E5E0E">
            <w:pPr>
              <w:pStyle w:val="120"/>
              <w:rPr>
                <w:lang w:eastAsia="en-US"/>
              </w:rPr>
            </w:pPr>
          </w:p>
        </w:tc>
      </w:tr>
      <w:tr w:rsidR="00460BAA" w:rsidRPr="00BB34E2" w14:paraId="710FE7EB"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3899B1A" w14:textId="77777777" w:rsidR="00460BAA" w:rsidRPr="00BB34E2" w:rsidRDefault="00460BAA" w:rsidP="008E5E0E">
            <w:pPr>
              <w:pStyle w:val="120"/>
              <w:rPr>
                <w:highlight w:val="cyan"/>
                <w:lang w:eastAsia="en-US"/>
              </w:rPr>
            </w:pPr>
            <w:r w:rsidRPr="00BB34E2">
              <w:rPr>
                <w:b/>
                <w:bCs/>
                <w:lang w:eastAsia="en-US"/>
              </w:rPr>
              <w:t>Дополнительное оборудование</w:t>
            </w:r>
          </w:p>
        </w:tc>
      </w:tr>
      <w:tr w:rsidR="00BB34E2" w:rsidRPr="00BB34E2" w14:paraId="44AD6E4D" w14:textId="77777777" w:rsidTr="00026BB2">
        <w:tc>
          <w:tcPr>
            <w:tcW w:w="273" w:type="pct"/>
            <w:tcBorders>
              <w:top w:val="single" w:sz="4" w:space="0" w:color="auto"/>
              <w:left w:val="single" w:sz="4" w:space="0" w:color="auto"/>
              <w:bottom w:val="single" w:sz="4" w:space="0" w:color="auto"/>
              <w:right w:val="single" w:sz="4" w:space="0" w:color="auto"/>
            </w:tcBorders>
            <w:shd w:val="clear" w:color="auto" w:fill="auto"/>
          </w:tcPr>
          <w:p w14:paraId="0A411A69" w14:textId="77777777" w:rsidR="00460BAA" w:rsidRPr="00BB34E2" w:rsidRDefault="00460BAA" w:rsidP="008E5E0E">
            <w:pPr>
              <w:pStyle w:val="120"/>
              <w:jc w:val="center"/>
              <w:rPr>
                <w:lang w:eastAsia="en-US"/>
              </w:rPr>
            </w:pPr>
            <w:r w:rsidRPr="00BB34E2">
              <w:rPr>
                <w:lang w:eastAsia="en-US"/>
              </w:rPr>
              <w:t>1</w:t>
            </w:r>
          </w:p>
        </w:tc>
        <w:tc>
          <w:tcPr>
            <w:tcW w:w="3355" w:type="pct"/>
            <w:tcBorders>
              <w:top w:val="single" w:sz="4" w:space="0" w:color="auto"/>
              <w:left w:val="single" w:sz="4" w:space="0" w:color="auto"/>
              <w:bottom w:val="single" w:sz="4" w:space="0" w:color="auto"/>
              <w:right w:val="single" w:sz="4" w:space="0" w:color="auto"/>
            </w:tcBorders>
            <w:shd w:val="clear" w:color="auto" w:fill="auto"/>
          </w:tcPr>
          <w:p w14:paraId="7E9EE151" w14:textId="77777777" w:rsidR="00460BAA" w:rsidRPr="00BB34E2" w:rsidRDefault="00460BAA" w:rsidP="008E5E0E">
            <w:pPr>
              <w:pStyle w:val="120"/>
              <w:rPr>
                <w:i/>
                <w:iCs w:val="0"/>
                <w:lang w:eastAsia="en-US"/>
              </w:rPr>
            </w:pPr>
            <w:r w:rsidRPr="00BB34E2">
              <w:rPr>
                <w:lang w:eastAsia="en-US"/>
              </w:rPr>
              <w:t>Стол компьютерный</w:t>
            </w:r>
          </w:p>
        </w:tc>
        <w:tc>
          <w:tcPr>
            <w:tcW w:w="1372" w:type="pct"/>
            <w:tcBorders>
              <w:top w:val="single" w:sz="4" w:space="0" w:color="auto"/>
              <w:left w:val="single" w:sz="4" w:space="0" w:color="auto"/>
              <w:bottom w:val="single" w:sz="4" w:space="0" w:color="auto"/>
              <w:right w:val="single" w:sz="4" w:space="0" w:color="auto"/>
            </w:tcBorders>
            <w:shd w:val="clear" w:color="auto" w:fill="auto"/>
          </w:tcPr>
          <w:p w14:paraId="3036E2F4" w14:textId="77777777" w:rsidR="00460BAA" w:rsidRPr="00BB34E2" w:rsidRDefault="00460BAA" w:rsidP="008E5E0E">
            <w:pPr>
              <w:pStyle w:val="120"/>
              <w:rPr>
                <w:i/>
                <w:iCs w:val="0"/>
                <w:lang w:eastAsia="en-US"/>
              </w:rPr>
            </w:pPr>
          </w:p>
        </w:tc>
      </w:tr>
      <w:tr w:rsidR="00460BAA" w:rsidRPr="00BB34E2" w14:paraId="6451BA89"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FA69291" w14:textId="77777777" w:rsidR="00460BAA" w:rsidRPr="00BB34E2" w:rsidRDefault="00460BAA" w:rsidP="008E5E0E">
            <w:pPr>
              <w:pStyle w:val="120"/>
              <w:rPr>
                <w:lang w:eastAsia="en-US"/>
              </w:rPr>
            </w:pPr>
            <w:r w:rsidRPr="00BB34E2">
              <w:rPr>
                <w:b/>
                <w:bCs/>
                <w:lang w:val="en-US" w:eastAsia="en-US"/>
              </w:rPr>
              <w:t xml:space="preserve">II </w:t>
            </w:r>
            <w:r w:rsidRPr="00BB34E2">
              <w:rPr>
                <w:b/>
                <w:bCs/>
                <w:lang w:eastAsia="en-US"/>
              </w:rPr>
              <w:t>Технические средства</w:t>
            </w:r>
          </w:p>
        </w:tc>
      </w:tr>
      <w:tr w:rsidR="00460BAA" w:rsidRPr="00BB34E2" w14:paraId="4F4F097E"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E6E0F55" w14:textId="77777777" w:rsidR="00460BAA" w:rsidRPr="00BB34E2" w:rsidRDefault="00460BAA" w:rsidP="008E5E0E">
            <w:pPr>
              <w:pStyle w:val="120"/>
              <w:rPr>
                <w:lang w:eastAsia="en-US"/>
              </w:rPr>
            </w:pPr>
            <w:r w:rsidRPr="00BB34E2">
              <w:rPr>
                <w:b/>
                <w:bCs/>
                <w:lang w:eastAsia="en-US"/>
              </w:rPr>
              <w:t>Основное оборудование</w:t>
            </w:r>
          </w:p>
        </w:tc>
      </w:tr>
      <w:tr w:rsidR="00BB34E2" w:rsidRPr="00BB34E2" w14:paraId="6BE1BFCF" w14:textId="77777777" w:rsidTr="00026BB2">
        <w:tc>
          <w:tcPr>
            <w:tcW w:w="273" w:type="pct"/>
            <w:shd w:val="clear" w:color="auto" w:fill="auto"/>
          </w:tcPr>
          <w:p w14:paraId="262C09E8" w14:textId="77777777" w:rsidR="00460BAA" w:rsidRPr="00BB34E2" w:rsidRDefault="00460BAA" w:rsidP="008E5E0E">
            <w:pPr>
              <w:pStyle w:val="120"/>
              <w:jc w:val="center"/>
              <w:rPr>
                <w:lang w:eastAsia="en-US"/>
              </w:rPr>
            </w:pPr>
            <w:r w:rsidRPr="00BB34E2">
              <w:rPr>
                <w:lang w:eastAsia="en-US"/>
              </w:rPr>
              <w:t>1</w:t>
            </w:r>
          </w:p>
        </w:tc>
        <w:tc>
          <w:tcPr>
            <w:tcW w:w="3355" w:type="pct"/>
            <w:shd w:val="clear" w:color="auto" w:fill="auto"/>
          </w:tcPr>
          <w:p w14:paraId="0284C8AD" w14:textId="77777777" w:rsidR="00460BAA" w:rsidRPr="00BB34E2" w:rsidRDefault="00460BAA" w:rsidP="008E5E0E">
            <w:pPr>
              <w:pStyle w:val="120"/>
              <w:rPr>
                <w:highlight w:val="yellow"/>
                <w:lang w:eastAsia="en-US"/>
              </w:rPr>
            </w:pPr>
            <w:r w:rsidRPr="00BB34E2">
              <w:rPr>
                <w:iCs w:val="0"/>
                <w:lang w:eastAsia="en-US"/>
              </w:rPr>
              <w:t>Компьютер</w:t>
            </w:r>
          </w:p>
        </w:tc>
        <w:tc>
          <w:tcPr>
            <w:tcW w:w="1372" w:type="pct"/>
            <w:shd w:val="clear" w:color="auto" w:fill="auto"/>
          </w:tcPr>
          <w:p w14:paraId="3B133B96" w14:textId="7032FB19" w:rsidR="00460BAA" w:rsidRPr="00BB34E2" w:rsidRDefault="00460BAA" w:rsidP="008E5E0E">
            <w:pPr>
              <w:pStyle w:val="120"/>
              <w:rPr>
                <w:iCs w:val="0"/>
                <w:lang w:eastAsia="en-US"/>
              </w:rPr>
            </w:pPr>
          </w:p>
        </w:tc>
      </w:tr>
      <w:tr w:rsidR="00BB34E2" w:rsidRPr="00BB34E2" w14:paraId="2FE571C8" w14:textId="77777777" w:rsidTr="00026BB2">
        <w:tc>
          <w:tcPr>
            <w:tcW w:w="273" w:type="pct"/>
            <w:shd w:val="clear" w:color="auto" w:fill="auto"/>
          </w:tcPr>
          <w:p w14:paraId="4E8862A2" w14:textId="77777777" w:rsidR="00460BAA" w:rsidRPr="00BB34E2" w:rsidRDefault="00460BAA" w:rsidP="008E5E0E">
            <w:pPr>
              <w:pStyle w:val="120"/>
              <w:jc w:val="center"/>
              <w:rPr>
                <w:lang w:eastAsia="en-US"/>
              </w:rPr>
            </w:pPr>
            <w:r w:rsidRPr="00BB34E2">
              <w:rPr>
                <w:lang w:eastAsia="en-US"/>
              </w:rPr>
              <w:t>2</w:t>
            </w:r>
          </w:p>
        </w:tc>
        <w:tc>
          <w:tcPr>
            <w:tcW w:w="3355" w:type="pct"/>
            <w:shd w:val="clear" w:color="auto" w:fill="auto"/>
          </w:tcPr>
          <w:p w14:paraId="613CB332" w14:textId="77777777" w:rsidR="00460BAA" w:rsidRPr="00BB34E2" w:rsidRDefault="00460BAA" w:rsidP="008E5E0E">
            <w:pPr>
              <w:pStyle w:val="120"/>
              <w:rPr>
                <w:iCs w:val="0"/>
                <w:lang w:eastAsia="en-US"/>
              </w:rPr>
            </w:pPr>
            <w:r w:rsidRPr="00BB34E2">
              <w:rPr>
                <w:iCs w:val="0"/>
                <w:lang w:eastAsia="en-US"/>
              </w:rPr>
              <w:t>Монитор</w:t>
            </w:r>
          </w:p>
        </w:tc>
        <w:tc>
          <w:tcPr>
            <w:tcW w:w="1372" w:type="pct"/>
            <w:shd w:val="clear" w:color="auto" w:fill="auto"/>
          </w:tcPr>
          <w:p w14:paraId="70B376E7" w14:textId="6ED7DA9D" w:rsidR="00460BAA" w:rsidRPr="00BB34E2" w:rsidRDefault="00460BAA" w:rsidP="008E5E0E">
            <w:pPr>
              <w:pStyle w:val="120"/>
              <w:rPr>
                <w:iCs w:val="0"/>
                <w:lang w:eastAsia="en-US"/>
              </w:rPr>
            </w:pPr>
          </w:p>
        </w:tc>
      </w:tr>
      <w:tr w:rsidR="00BB34E2" w:rsidRPr="00BB34E2" w14:paraId="7B975449" w14:textId="77777777" w:rsidTr="00026BB2">
        <w:tc>
          <w:tcPr>
            <w:tcW w:w="273" w:type="pct"/>
            <w:shd w:val="clear" w:color="auto" w:fill="auto"/>
          </w:tcPr>
          <w:p w14:paraId="104AD4DC" w14:textId="77777777" w:rsidR="00460BAA" w:rsidRPr="00BB34E2" w:rsidRDefault="00460BAA" w:rsidP="008E5E0E">
            <w:pPr>
              <w:pStyle w:val="120"/>
              <w:jc w:val="center"/>
              <w:rPr>
                <w:lang w:eastAsia="en-US"/>
              </w:rPr>
            </w:pPr>
            <w:r w:rsidRPr="00BB34E2">
              <w:rPr>
                <w:lang w:eastAsia="en-US"/>
              </w:rPr>
              <w:t>3</w:t>
            </w:r>
          </w:p>
        </w:tc>
        <w:tc>
          <w:tcPr>
            <w:tcW w:w="3355" w:type="pct"/>
            <w:shd w:val="clear" w:color="auto" w:fill="auto"/>
          </w:tcPr>
          <w:p w14:paraId="21D4AF2D" w14:textId="77777777" w:rsidR="00460BAA" w:rsidRPr="00BB34E2" w:rsidRDefault="00460BAA" w:rsidP="008E5E0E">
            <w:pPr>
              <w:pStyle w:val="120"/>
              <w:rPr>
                <w:iCs w:val="0"/>
                <w:lang w:eastAsia="en-US"/>
              </w:rPr>
            </w:pPr>
            <w:r w:rsidRPr="00BB34E2">
              <w:rPr>
                <w:iCs w:val="0"/>
                <w:lang w:eastAsia="en-US"/>
              </w:rPr>
              <w:t>Колонки звуковые</w:t>
            </w:r>
          </w:p>
        </w:tc>
        <w:tc>
          <w:tcPr>
            <w:tcW w:w="1372" w:type="pct"/>
            <w:shd w:val="clear" w:color="auto" w:fill="auto"/>
          </w:tcPr>
          <w:p w14:paraId="77510E1D" w14:textId="69EAAA40" w:rsidR="00460BAA" w:rsidRPr="00BB34E2" w:rsidRDefault="00460BAA" w:rsidP="008E5E0E">
            <w:pPr>
              <w:pStyle w:val="120"/>
              <w:rPr>
                <w:iCs w:val="0"/>
                <w:lang w:eastAsia="en-US"/>
              </w:rPr>
            </w:pPr>
          </w:p>
        </w:tc>
      </w:tr>
      <w:tr w:rsidR="00BB34E2" w:rsidRPr="00BB34E2" w14:paraId="33BCB2FC" w14:textId="77777777" w:rsidTr="00026BB2">
        <w:tc>
          <w:tcPr>
            <w:tcW w:w="273" w:type="pct"/>
            <w:shd w:val="clear" w:color="auto" w:fill="auto"/>
          </w:tcPr>
          <w:p w14:paraId="77896821" w14:textId="77777777" w:rsidR="00460BAA" w:rsidRPr="00BB34E2" w:rsidRDefault="00460BAA" w:rsidP="008E5E0E">
            <w:pPr>
              <w:pStyle w:val="120"/>
              <w:jc w:val="center"/>
              <w:rPr>
                <w:lang w:eastAsia="en-US"/>
              </w:rPr>
            </w:pPr>
            <w:r w:rsidRPr="00BB34E2">
              <w:rPr>
                <w:lang w:eastAsia="en-US"/>
              </w:rPr>
              <w:t>4</w:t>
            </w:r>
          </w:p>
        </w:tc>
        <w:tc>
          <w:tcPr>
            <w:tcW w:w="3355" w:type="pct"/>
            <w:shd w:val="clear" w:color="auto" w:fill="auto"/>
          </w:tcPr>
          <w:p w14:paraId="6D6CC4AE" w14:textId="77777777" w:rsidR="00460BAA" w:rsidRPr="00BB34E2" w:rsidRDefault="00460BAA" w:rsidP="008E5E0E">
            <w:pPr>
              <w:pStyle w:val="120"/>
              <w:rPr>
                <w:i/>
                <w:iCs w:val="0"/>
                <w:lang w:eastAsia="en-US"/>
              </w:rPr>
            </w:pPr>
            <w:r w:rsidRPr="00BB34E2">
              <w:rPr>
                <w:iCs w:val="0"/>
                <w:lang w:eastAsia="en-US"/>
              </w:rPr>
              <w:t>Навесной экран</w:t>
            </w:r>
            <w:r w:rsidRPr="00BB34E2">
              <w:rPr>
                <w:highlight w:val="yellow"/>
                <w:lang w:eastAsia="en-US"/>
              </w:rPr>
              <w:t xml:space="preserve"> </w:t>
            </w:r>
          </w:p>
        </w:tc>
        <w:tc>
          <w:tcPr>
            <w:tcW w:w="1372" w:type="pct"/>
            <w:shd w:val="clear" w:color="auto" w:fill="auto"/>
          </w:tcPr>
          <w:p w14:paraId="00C22972" w14:textId="77777777" w:rsidR="00460BAA" w:rsidRPr="00BB34E2" w:rsidRDefault="00460BAA" w:rsidP="008E5E0E">
            <w:pPr>
              <w:pStyle w:val="120"/>
              <w:rPr>
                <w:lang w:eastAsia="en-US"/>
              </w:rPr>
            </w:pPr>
          </w:p>
        </w:tc>
      </w:tr>
      <w:tr w:rsidR="00BB34E2" w:rsidRPr="00BB34E2" w14:paraId="37C82515" w14:textId="77777777" w:rsidTr="00026BB2">
        <w:tc>
          <w:tcPr>
            <w:tcW w:w="273" w:type="pct"/>
            <w:shd w:val="clear" w:color="auto" w:fill="auto"/>
          </w:tcPr>
          <w:p w14:paraId="692B4CB4" w14:textId="77777777" w:rsidR="00460BAA" w:rsidRPr="00BB34E2" w:rsidRDefault="00460BAA" w:rsidP="008E5E0E">
            <w:pPr>
              <w:pStyle w:val="120"/>
              <w:jc w:val="center"/>
              <w:rPr>
                <w:lang w:eastAsia="en-US"/>
              </w:rPr>
            </w:pPr>
            <w:r w:rsidRPr="00BB34E2">
              <w:rPr>
                <w:lang w:eastAsia="en-US"/>
              </w:rPr>
              <w:t>5</w:t>
            </w:r>
          </w:p>
        </w:tc>
        <w:tc>
          <w:tcPr>
            <w:tcW w:w="3355" w:type="pct"/>
            <w:shd w:val="clear" w:color="auto" w:fill="auto"/>
          </w:tcPr>
          <w:p w14:paraId="3D2A94F5" w14:textId="77777777" w:rsidR="00460BAA" w:rsidRPr="00BB34E2" w:rsidRDefault="00460BAA" w:rsidP="008E5E0E">
            <w:pPr>
              <w:pStyle w:val="120"/>
              <w:rPr>
                <w:lang w:eastAsia="en-US"/>
              </w:rPr>
            </w:pPr>
            <w:r w:rsidRPr="00BB34E2">
              <w:rPr>
                <w:iCs w:val="0"/>
                <w:lang w:eastAsia="en-US"/>
              </w:rPr>
              <w:t>Проектор</w:t>
            </w:r>
          </w:p>
        </w:tc>
        <w:tc>
          <w:tcPr>
            <w:tcW w:w="1372" w:type="pct"/>
            <w:shd w:val="clear" w:color="auto" w:fill="auto"/>
          </w:tcPr>
          <w:p w14:paraId="25A14B07" w14:textId="6A9244C5" w:rsidR="00460BAA" w:rsidRPr="00BB34E2" w:rsidRDefault="00460BAA" w:rsidP="008E5E0E">
            <w:pPr>
              <w:pStyle w:val="120"/>
              <w:rPr>
                <w:lang w:eastAsia="en-US"/>
              </w:rPr>
            </w:pPr>
          </w:p>
        </w:tc>
      </w:tr>
      <w:tr w:rsidR="00BB34E2" w:rsidRPr="00BB34E2" w14:paraId="22A5E126" w14:textId="77777777" w:rsidTr="00026BB2">
        <w:tc>
          <w:tcPr>
            <w:tcW w:w="273" w:type="pct"/>
            <w:shd w:val="clear" w:color="auto" w:fill="auto"/>
          </w:tcPr>
          <w:p w14:paraId="26E4D08F" w14:textId="50BB262D" w:rsidR="003E01E9" w:rsidRPr="00BB34E2" w:rsidRDefault="003E01E9" w:rsidP="008E5E0E">
            <w:pPr>
              <w:pStyle w:val="120"/>
              <w:jc w:val="center"/>
              <w:rPr>
                <w:lang w:eastAsia="en-US"/>
              </w:rPr>
            </w:pPr>
            <w:r w:rsidRPr="00BB34E2">
              <w:rPr>
                <w:lang w:eastAsia="en-US"/>
              </w:rPr>
              <w:t>6.</w:t>
            </w:r>
          </w:p>
        </w:tc>
        <w:tc>
          <w:tcPr>
            <w:tcW w:w="3355" w:type="pct"/>
            <w:shd w:val="clear" w:color="auto" w:fill="auto"/>
          </w:tcPr>
          <w:p w14:paraId="3321D338" w14:textId="431721B8" w:rsidR="003E01E9" w:rsidRPr="00BB34E2" w:rsidRDefault="003E01E9" w:rsidP="008E5E0E">
            <w:pPr>
              <w:pStyle w:val="120"/>
              <w:rPr>
                <w:iCs w:val="0"/>
                <w:lang w:eastAsia="en-US"/>
              </w:rPr>
            </w:pPr>
            <w:r w:rsidRPr="00BB34E2">
              <w:rPr>
                <w:iCs w:val="0"/>
                <w:lang w:eastAsia="en-US"/>
              </w:rPr>
              <w:t xml:space="preserve">Телевизор </w:t>
            </w:r>
          </w:p>
        </w:tc>
        <w:tc>
          <w:tcPr>
            <w:tcW w:w="1372" w:type="pct"/>
            <w:shd w:val="clear" w:color="auto" w:fill="auto"/>
          </w:tcPr>
          <w:p w14:paraId="33B0D9F2" w14:textId="77777777" w:rsidR="003E01E9" w:rsidRPr="00BB34E2" w:rsidRDefault="003E01E9" w:rsidP="008E5E0E">
            <w:pPr>
              <w:pStyle w:val="120"/>
              <w:rPr>
                <w:lang w:eastAsia="en-US"/>
              </w:rPr>
            </w:pPr>
          </w:p>
        </w:tc>
      </w:tr>
      <w:tr w:rsidR="00460BAA" w:rsidRPr="00BB34E2" w14:paraId="7A979941" w14:textId="77777777" w:rsidTr="008E5E0E">
        <w:tc>
          <w:tcPr>
            <w:tcW w:w="5000" w:type="pct"/>
            <w:gridSpan w:val="3"/>
            <w:shd w:val="clear" w:color="auto" w:fill="auto"/>
          </w:tcPr>
          <w:p w14:paraId="144372CB" w14:textId="77777777" w:rsidR="00460BAA" w:rsidRPr="00BB34E2" w:rsidRDefault="00460BAA" w:rsidP="008E5E0E">
            <w:pPr>
              <w:pStyle w:val="120"/>
              <w:rPr>
                <w:lang w:eastAsia="en-US"/>
              </w:rPr>
            </w:pPr>
            <w:r w:rsidRPr="00BB34E2">
              <w:rPr>
                <w:b/>
                <w:lang w:eastAsia="en-US"/>
              </w:rPr>
              <w:t>Дополнительное оборудование</w:t>
            </w:r>
          </w:p>
        </w:tc>
      </w:tr>
      <w:tr w:rsidR="00BB34E2" w:rsidRPr="00BB34E2" w14:paraId="54554E32" w14:textId="77777777" w:rsidTr="00026BB2">
        <w:tc>
          <w:tcPr>
            <w:tcW w:w="273" w:type="pct"/>
            <w:shd w:val="clear" w:color="auto" w:fill="auto"/>
          </w:tcPr>
          <w:p w14:paraId="24DF45B5" w14:textId="77777777" w:rsidR="00460BAA" w:rsidRPr="00BB34E2" w:rsidRDefault="00460BAA" w:rsidP="008E5E0E">
            <w:pPr>
              <w:pStyle w:val="120"/>
              <w:jc w:val="center"/>
              <w:rPr>
                <w:highlight w:val="cyan"/>
                <w:lang w:eastAsia="en-US"/>
              </w:rPr>
            </w:pPr>
            <w:r w:rsidRPr="00BB34E2">
              <w:rPr>
                <w:lang w:eastAsia="en-US"/>
              </w:rPr>
              <w:t>1</w:t>
            </w:r>
          </w:p>
        </w:tc>
        <w:tc>
          <w:tcPr>
            <w:tcW w:w="3355" w:type="pct"/>
            <w:shd w:val="clear" w:color="auto" w:fill="auto"/>
          </w:tcPr>
          <w:p w14:paraId="2481E43B" w14:textId="599202AA" w:rsidR="00460BAA" w:rsidRPr="00BB34E2" w:rsidRDefault="003E01E9" w:rsidP="008E5E0E">
            <w:pPr>
              <w:pStyle w:val="120"/>
              <w:rPr>
                <w:i/>
                <w:iCs w:val="0"/>
                <w:lang w:eastAsia="en-US"/>
              </w:rPr>
            </w:pPr>
            <w:r w:rsidRPr="00BB34E2">
              <w:rPr>
                <w:lang w:eastAsia="en-US"/>
              </w:rPr>
              <w:t xml:space="preserve"> </w:t>
            </w:r>
          </w:p>
        </w:tc>
        <w:tc>
          <w:tcPr>
            <w:tcW w:w="1372" w:type="pct"/>
            <w:shd w:val="clear" w:color="auto" w:fill="auto"/>
          </w:tcPr>
          <w:p w14:paraId="261D7D1B" w14:textId="4992E94F" w:rsidR="00460BAA" w:rsidRPr="00BB34E2" w:rsidRDefault="003E01E9" w:rsidP="008E5E0E">
            <w:pPr>
              <w:pStyle w:val="120"/>
              <w:rPr>
                <w:lang w:eastAsia="en-US"/>
              </w:rPr>
            </w:pPr>
            <w:r w:rsidRPr="00BB34E2">
              <w:rPr>
                <w:lang w:eastAsia="en-US"/>
              </w:rPr>
              <w:t xml:space="preserve"> </w:t>
            </w:r>
          </w:p>
        </w:tc>
      </w:tr>
      <w:tr w:rsidR="00460BAA" w:rsidRPr="00BB34E2" w14:paraId="5E135FDD" w14:textId="77777777" w:rsidTr="008E5E0E">
        <w:tc>
          <w:tcPr>
            <w:tcW w:w="5000" w:type="pct"/>
            <w:gridSpan w:val="3"/>
            <w:shd w:val="clear" w:color="auto" w:fill="auto"/>
          </w:tcPr>
          <w:p w14:paraId="67A5C8C0" w14:textId="77777777" w:rsidR="00460BAA" w:rsidRPr="00BB34E2" w:rsidRDefault="00460BAA" w:rsidP="008E5E0E">
            <w:pPr>
              <w:pStyle w:val="120"/>
              <w:rPr>
                <w:lang w:eastAsia="en-US"/>
              </w:rPr>
            </w:pPr>
            <w:r w:rsidRPr="00BB34E2">
              <w:rPr>
                <w:b/>
                <w:bCs/>
                <w:lang w:val="en-US" w:eastAsia="en-US"/>
              </w:rPr>
              <w:t>III</w:t>
            </w:r>
            <w:r w:rsidRPr="00BB34E2">
              <w:rPr>
                <w:b/>
                <w:bCs/>
                <w:lang w:eastAsia="en-US"/>
              </w:rPr>
              <w:t xml:space="preserve"> Демонстрационные учебно-наглядные пособия</w:t>
            </w:r>
          </w:p>
        </w:tc>
      </w:tr>
      <w:tr w:rsidR="00460BAA" w:rsidRPr="00BB34E2" w14:paraId="5C994202" w14:textId="77777777" w:rsidTr="008E5E0E">
        <w:tc>
          <w:tcPr>
            <w:tcW w:w="5000" w:type="pct"/>
            <w:gridSpan w:val="3"/>
            <w:shd w:val="clear" w:color="auto" w:fill="auto"/>
          </w:tcPr>
          <w:p w14:paraId="285193A1" w14:textId="77777777" w:rsidR="00460BAA" w:rsidRPr="00BB34E2" w:rsidRDefault="00460BAA" w:rsidP="008E5E0E">
            <w:pPr>
              <w:pStyle w:val="120"/>
              <w:rPr>
                <w:lang w:eastAsia="en-US"/>
              </w:rPr>
            </w:pPr>
            <w:r w:rsidRPr="00BB34E2">
              <w:rPr>
                <w:b/>
                <w:bCs/>
                <w:lang w:eastAsia="en-US"/>
              </w:rPr>
              <w:t>Основное оборудование</w:t>
            </w:r>
          </w:p>
        </w:tc>
      </w:tr>
      <w:tr w:rsidR="00BB34E2" w:rsidRPr="00BB34E2" w14:paraId="5198C7FB" w14:textId="77777777" w:rsidTr="00026BB2">
        <w:tc>
          <w:tcPr>
            <w:tcW w:w="273" w:type="pct"/>
            <w:shd w:val="clear" w:color="auto" w:fill="auto"/>
          </w:tcPr>
          <w:p w14:paraId="7E861B3E" w14:textId="0A3F7CD3" w:rsidR="00460BAA" w:rsidRPr="00BB34E2" w:rsidRDefault="00460BAA" w:rsidP="008E5E0E">
            <w:pPr>
              <w:pStyle w:val="120"/>
              <w:jc w:val="center"/>
              <w:rPr>
                <w:lang w:eastAsia="en-US"/>
              </w:rPr>
            </w:pPr>
            <w:r w:rsidRPr="00BB34E2">
              <w:rPr>
                <w:lang w:eastAsia="en-US"/>
              </w:rPr>
              <w:t>1</w:t>
            </w:r>
            <w:r w:rsidR="00026BB2" w:rsidRPr="00BB34E2">
              <w:rPr>
                <w:lang w:eastAsia="en-US"/>
              </w:rPr>
              <w:t>.</w:t>
            </w:r>
          </w:p>
        </w:tc>
        <w:tc>
          <w:tcPr>
            <w:tcW w:w="3355" w:type="pct"/>
            <w:shd w:val="clear" w:color="auto" w:fill="auto"/>
          </w:tcPr>
          <w:p w14:paraId="79D01587" w14:textId="62221D43" w:rsidR="00460BAA" w:rsidRPr="00BB34E2" w:rsidRDefault="003E01E9" w:rsidP="008E5E0E">
            <w:pPr>
              <w:pStyle w:val="120"/>
              <w:rPr>
                <w:lang w:eastAsia="en-US"/>
              </w:rPr>
            </w:pPr>
            <w:r w:rsidRPr="00BB34E2">
              <w:rPr>
                <w:lang w:eastAsia="en-US"/>
              </w:rPr>
              <w:t>Винтовка пневматическая 2 шт</w:t>
            </w:r>
          </w:p>
        </w:tc>
        <w:tc>
          <w:tcPr>
            <w:tcW w:w="1372" w:type="pct"/>
            <w:shd w:val="clear" w:color="auto" w:fill="auto"/>
          </w:tcPr>
          <w:p w14:paraId="3ED6CD8F" w14:textId="0F687458" w:rsidR="00460BAA" w:rsidRPr="00BB34E2" w:rsidRDefault="003E01E9" w:rsidP="008E5E0E">
            <w:pPr>
              <w:pStyle w:val="120"/>
              <w:rPr>
                <w:lang w:eastAsia="en-US"/>
              </w:rPr>
            </w:pPr>
            <w:r w:rsidRPr="00BB34E2">
              <w:rPr>
                <w:rFonts w:ascii="Times New Roman CYR" w:eastAsia="Calibri" w:hAnsi="Times New Roman CYR" w:cs="Times New Roman CYR"/>
                <w:szCs w:val="20"/>
              </w:rPr>
              <w:t>Gamo Delta Cadet</w:t>
            </w:r>
          </w:p>
        </w:tc>
      </w:tr>
      <w:tr w:rsidR="00BB34E2" w:rsidRPr="00BB34E2" w14:paraId="1E2E9CE9" w14:textId="77777777" w:rsidTr="00026BB2">
        <w:tc>
          <w:tcPr>
            <w:tcW w:w="273" w:type="pct"/>
            <w:shd w:val="clear" w:color="auto" w:fill="auto"/>
          </w:tcPr>
          <w:p w14:paraId="6D3CCAA3" w14:textId="40A46C84" w:rsidR="00460BAA" w:rsidRPr="00BB34E2" w:rsidRDefault="00460BAA" w:rsidP="008E5E0E">
            <w:pPr>
              <w:pStyle w:val="120"/>
              <w:jc w:val="center"/>
              <w:rPr>
                <w:lang w:eastAsia="en-US"/>
              </w:rPr>
            </w:pPr>
            <w:r w:rsidRPr="00BB34E2">
              <w:rPr>
                <w:lang w:eastAsia="en-US"/>
              </w:rPr>
              <w:t>2</w:t>
            </w:r>
            <w:r w:rsidR="00026BB2" w:rsidRPr="00BB34E2">
              <w:rPr>
                <w:lang w:eastAsia="en-US"/>
              </w:rPr>
              <w:t>.</w:t>
            </w:r>
          </w:p>
        </w:tc>
        <w:tc>
          <w:tcPr>
            <w:tcW w:w="3355" w:type="pct"/>
            <w:shd w:val="clear" w:color="auto" w:fill="auto"/>
          </w:tcPr>
          <w:p w14:paraId="5036C2FA" w14:textId="51C97964" w:rsidR="00460BAA" w:rsidRPr="00BB34E2" w:rsidRDefault="003E01E9" w:rsidP="008E5E0E">
            <w:pPr>
              <w:pStyle w:val="120"/>
              <w:rPr>
                <w:lang w:eastAsia="en-US"/>
              </w:rPr>
            </w:pPr>
            <w:r w:rsidRPr="00BB34E2">
              <w:rPr>
                <w:lang w:eastAsia="en-US"/>
              </w:rPr>
              <w:t>Макет автомата АК -74 -2 шт</w:t>
            </w:r>
          </w:p>
        </w:tc>
        <w:tc>
          <w:tcPr>
            <w:tcW w:w="1372" w:type="pct"/>
            <w:shd w:val="clear" w:color="auto" w:fill="auto"/>
          </w:tcPr>
          <w:p w14:paraId="5FE2E316" w14:textId="0DDBE954" w:rsidR="00460BAA" w:rsidRPr="00BB34E2" w:rsidRDefault="00460BAA" w:rsidP="008E5E0E">
            <w:pPr>
              <w:pStyle w:val="120"/>
              <w:rPr>
                <w:lang w:eastAsia="en-US"/>
              </w:rPr>
            </w:pPr>
          </w:p>
        </w:tc>
      </w:tr>
      <w:tr w:rsidR="00BB34E2" w:rsidRPr="00BB34E2" w14:paraId="0942A2B5" w14:textId="77777777" w:rsidTr="00026BB2">
        <w:tc>
          <w:tcPr>
            <w:tcW w:w="273" w:type="pct"/>
            <w:shd w:val="clear" w:color="auto" w:fill="auto"/>
          </w:tcPr>
          <w:p w14:paraId="7D4648EB" w14:textId="7EE3D0D3" w:rsidR="00460BAA" w:rsidRPr="00BB34E2" w:rsidRDefault="00460BAA" w:rsidP="008E5E0E">
            <w:pPr>
              <w:pStyle w:val="120"/>
              <w:jc w:val="center"/>
              <w:rPr>
                <w:lang w:eastAsia="en-US"/>
              </w:rPr>
            </w:pPr>
            <w:r w:rsidRPr="00BB34E2">
              <w:rPr>
                <w:lang w:eastAsia="en-US"/>
              </w:rPr>
              <w:t>3</w:t>
            </w:r>
            <w:r w:rsidR="00026BB2" w:rsidRPr="00BB34E2">
              <w:rPr>
                <w:lang w:eastAsia="en-US"/>
              </w:rPr>
              <w:t>.</w:t>
            </w:r>
          </w:p>
        </w:tc>
        <w:tc>
          <w:tcPr>
            <w:tcW w:w="3355" w:type="pct"/>
            <w:shd w:val="clear" w:color="auto" w:fill="auto"/>
          </w:tcPr>
          <w:p w14:paraId="0C685B02" w14:textId="54BDA82B" w:rsidR="00460BAA" w:rsidRPr="00BB34E2" w:rsidRDefault="003E01E9" w:rsidP="008E5E0E">
            <w:pPr>
              <w:pStyle w:val="120"/>
              <w:rPr>
                <w:lang w:eastAsia="en-US"/>
              </w:rPr>
            </w:pPr>
            <w:r w:rsidRPr="00BB34E2">
              <w:rPr>
                <w:lang w:eastAsia="en-US"/>
              </w:rPr>
              <w:t>Пулеулавливающий щит</w:t>
            </w:r>
          </w:p>
        </w:tc>
        <w:tc>
          <w:tcPr>
            <w:tcW w:w="1372" w:type="pct"/>
            <w:shd w:val="clear" w:color="auto" w:fill="auto"/>
          </w:tcPr>
          <w:p w14:paraId="1A78041E" w14:textId="4892E733" w:rsidR="00460BAA" w:rsidRPr="00BB34E2" w:rsidRDefault="00460BAA" w:rsidP="008E5E0E">
            <w:pPr>
              <w:pStyle w:val="120"/>
              <w:rPr>
                <w:lang w:eastAsia="en-US"/>
              </w:rPr>
            </w:pPr>
          </w:p>
        </w:tc>
      </w:tr>
      <w:tr w:rsidR="00BB34E2" w:rsidRPr="00BB34E2" w14:paraId="37E589FE" w14:textId="77777777" w:rsidTr="00026BB2">
        <w:tc>
          <w:tcPr>
            <w:tcW w:w="273" w:type="pct"/>
            <w:shd w:val="clear" w:color="auto" w:fill="auto"/>
          </w:tcPr>
          <w:p w14:paraId="5C68A8E2" w14:textId="04CF3CCC" w:rsidR="00460BAA" w:rsidRPr="00BB34E2" w:rsidRDefault="00460BAA" w:rsidP="008E5E0E">
            <w:pPr>
              <w:pStyle w:val="120"/>
              <w:jc w:val="center"/>
              <w:rPr>
                <w:lang w:eastAsia="en-US"/>
              </w:rPr>
            </w:pPr>
            <w:r w:rsidRPr="00BB34E2">
              <w:rPr>
                <w:lang w:eastAsia="en-US"/>
              </w:rPr>
              <w:t>4</w:t>
            </w:r>
            <w:r w:rsidR="00026BB2" w:rsidRPr="00BB34E2">
              <w:rPr>
                <w:lang w:eastAsia="en-US"/>
              </w:rPr>
              <w:t>.</w:t>
            </w:r>
          </w:p>
        </w:tc>
        <w:tc>
          <w:tcPr>
            <w:tcW w:w="3355" w:type="pct"/>
            <w:shd w:val="clear" w:color="auto" w:fill="auto"/>
          </w:tcPr>
          <w:p w14:paraId="3623C99B" w14:textId="10506AEB" w:rsidR="00460BAA" w:rsidRPr="00BB34E2" w:rsidRDefault="003E01E9" w:rsidP="008E5E0E">
            <w:pPr>
              <w:pStyle w:val="120"/>
              <w:rPr>
                <w:lang w:eastAsia="en-US"/>
              </w:rPr>
            </w:pPr>
            <w:r w:rsidRPr="00BB34E2">
              <w:rPr>
                <w:lang w:eastAsia="en-US"/>
              </w:rPr>
              <w:t>Комплекты индивидуальных средств защиты Л-1 4шт</w:t>
            </w:r>
          </w:p>
        </w:tc>
        <w:tc>
          <w:tcPr>
            <w:tcW w:w="1372" w:type="pct"/>
            <w:shd w:val="clear" w:color="auto" w:fill="auto"/>
          </w:tcPr>
          <w:p w14:paraId="15FA218B" w14:textId="77777777" w:rsidR="00460BAA" w:rsidRPr="00BB34E2" w:rsidRDefault="00460BAA" w:rsidP="008E5E0E">
            <w:pPr>
              <w:pStyle w:val="120"/>
              <w:rPr>
                <w:lang w:eastAsia="en-US"/>
              </w:rPr>
            </w:pPr>
          </w:p>
        </w:tc>
      </w:tr>
      <w:tr w:rsidR="00BB34E2" w:rsidRPr="00BB34E2" w14:paraId="4AEE6AB5" w14:textId="77777777" w:rsidTr="00026BB2">
        <w:tc>
          <w:tcPr>
            <w:tcW w:w="273" w:type="pct"/>
            <w:shd w:val="clear" w:color="auto" w:fill="auto"/>
          </w:tcPr>
          <w:p w14:paraId="7BEBAD76" w14:textId="1D5C0141" w:rsidR="00460BAA" w:rsidRPr="00BB34E2" w:rsidRDefault="00460BAA" w:rsidP="008E5E0E">
            <w:pPr>
              <w:pStyle w:val="120"/>
              <w:jc w:val="center"/>
              <w:rPr>
                <w:lang w:eastAsia="en-US"/>
              </w:rPr>
            </w:pPr>
            <w:r w:rsidRPr="00BB34E2">
              <w:rPr>
                <w:lang w:eastAsia="en-US"/>
              </w:rPr>
              <w:lastRenderedPageBreak/>
              <w:t>5</w:t>
            </w:r>
            <w:r w:rsidR="00026BB2" w:rsidRPr="00BB34E2">
              <w:rPr>
                <w:lang w:eastAsia="en-US"/>
              </w:rPr>
              <w:t>.</w:t>
            </w:r>
          </w:p>
        </w:tc>
        <w:tc>
          <w:tcPr>
            <w:tcW w:w="3355" w:type="pct"/>
            <w:shd w:val="clear" w:color="auto" w:fill="auto"/>
          </w:tcPr>
          <w:p w14:paraId="1B6A800E" w14:textId="0C5D7D98" w:rsidR="00460BAA" w:rsidRPr="00BB34E2" w:rsidRDefault="003E01E9" w:rsidP="008E5E0E">
            <w:pPr>
              <w:pStyle w:val="120"/>
              <w:rPr>
                <w:lang w:eastAsia="en-US"/>
              </w:rPr>
            </w:pPr>
            <w:r w:rsidRPr="00BB34E2">
              <w:rPr>
                <w:lang w:eastAsia="en-US"/>
              </w:rPr>
              <w:t>Контрольно-измерительные приборы и приборы безопасности</w:t>
            </w:r>
            <w:r w:rsidR="00026BB2" w:rsidRPr="00BB34E2">
              <w:rPr>
                <w:lang w:eastAsia="en-US"/>
              </w:rPr>
              <w:t xml:space="preserve"> (</w:t>
            </w:r>
            <w:r w:rsidRPr="00BB34E2">
              <w:rPr>
                <w:lang w:eastAsia="en-US"/>
              </w:rPr>
              <w:t>термометр, барометр, психрометр</w:t>
            </w:r>
            <w:r w:rsidR="00026BB2" w:rsidRPr="00BB34E2">
              <w:rPr>
                <w:lang w:eastAsia="en-US"/>
              </w:rPr>
              <w:t>, амперметр, вольтметр, люксметр, дозиметр ИД-1, дозиметр ДКГ- 03Д «Грач»)</w:t>
            </w:r>
          </w:p>
        </w:tc>
        <w:tc>
          <w:tcPr>
            <w:tcW w:w="1372" w:type="pct"/>
            <w:shd w:val="clear" w:color="auto" w:fill="auto"/>
          </w:tcPr>
          <w:p w14:paraId="5FBF5A0C" w14:textId="77777777" w:rsidR="00460BAA" w:rsidRPr="00BB34E2" w:rsidRDefault="00460BAA" w:rsidP="008E5E0E">
            <w:pPr>
              <w:pStyle w:val="120"/>
              <w:rPr>
                <w:lang w:eastAsia="en-US"/>
              </w:rPr>
            </w:pPr>
          </w:p>
        </w:tc>
      </w:tr>
      <w:tr w:rsidR="00BB34E2" w:rsidRPr="00BB34E2" w14:paraId="7F76A179" w14:textId="77777777" w:rsidTr="00026BB2">
        <w:tc>
          <w:tcPr>
            <w:tcW w:w="273" w:type="pct"/>
            <w:shd w:val="clear" w:color="auto" w:fill="auto"/>
          </w:tcPr>
          <w:p w14:paraId="37806E42" w14:textId="6DA8D55B" w:rsidR="00460BAA" w:rsidRPr="00BB34E2" w:rsidRDefault="00460BAA" w:rsidP="008E5E0E">
            <w:pPr>
              <w:pStyle w:val="120"/>
              <w:jc w:val="center"/>
              <w:rPr>
                <w:lang w:eastAsia="en-US"/>
              </w:rPr>
            </w:pPr>
            <w:r w:rsidRPr="00BB34E2">
              <w:rPr>
                <w:lang w:eastAsia="en-US"/>
              </w:rPr>
              <w:t>6</w:t>
            </w:r>
            <w:r w:rsidR="00026BB2" w:rsidRPr="00BB34E2">
              <w:rPr>
                <w:lang w:eastAsia="en-US"/>
              </w:rPr>
              <w:t>.</w:t>
            </w:r>
          </w:p>
        </w:tc>
        <w:tc>
          <w:tcPr>
            <w:tcW w:w="3355" w:type="pct"/>
            <w:shd w:val="clear" w:color="auto" w:fill="auto"/>
          </w:tcPr>
          <w:p w14:paraId="55129EE9" w14:textId="76EA0144" w:rsidR="00460BAA" w:rsidRPr="00BB34E2" w:rsidRDefault="00026BB2" w:rsidP="008E5E0E">
            <w:pPr>
              <w:pStyle w:val="120"/>
              <w:rPr>
                <w:lang w:eastAsia="en-US"/>
              </w:rPr>
            </w:pPr>
            <w:r w:rsidRPr="00BB34E2">
              <w:rPr>
                <w:lang w:eastAsia="en-US"/>
              </w:rPr>
              <w:t xml:space="preserve">Огнетушители порошковые (учебные), пенные (учебные), углекислотные (учебные) </w:t>
            </w:r>
          </w:p>
        </w:tc>
        <w:tc>
          <w:tcPr>
            <w:tcW w:w="1372" w:type="pct"/>
            <w:shd w:val="clear" w:color="auto" w:fill="auto"/>
          </w:tcPr>
          <w:p w14:paraId="46672EAE" w14:textId="77777777" w:rsidR="00460BAA" w:rsidRPr="00BB34E2" w:rsidRDefault="00460BAA" w:rsidP="008E5E0E">
            <w:pPr>
              <w:pStyle w:val="120"/>
              <w:rPr>
                <w:lang w:eastAsia="en-US"/>
              </w:rPr>
            </w:pPr>
          </w:p>
        </w:tc>
      </w:tr>
      <w:tr w:rsidR="00BB34E2" w:rsidRPr="00BB34E2" w14:paraId="6EFE6673" w14:textId="77777777" w:rsidTr="00026BB2">
        <w:tc>
          <w:tcPr>
            <w:tcW w:w="273" w:type="pct"/>
            <w:shd w:val="clear" w:color="auto" w:fill="auto"/>
          </w:tcPr>
          <w:p w14:paraId="051D9E1D" w14:textId="010DED7D" w:rsidR="00460BAA" w:rsidRPr="00BB34E2" w:rsidRDefault="00460BAA" w:rsidP="008E5E0E">
            <w:pPr>
              <w:pStyle w:val="120"/>
              <w:jc w:val="center"/>
              <w:rPr>
                <w:lang w:eastAsia="en-US"/>
              </w:rPr>
            </w:pPr>
            <w:r w:rsidRPr="00BB34E2">
              <w:rPr>
                <w:lang w:eastAsia="en-US"/>
              </w:rPr>
              <w:t>7</w:t>
            </w:r>
            <w:r w:rsidR="00026BB2" w:rsidRPr="00BB34E2">
              <w:rPr>
                <w:lang w:eastAsia="en-US"/>
              </w:rPr>
              <w:t>.</w:t>
            </w:r>
          </w:p>
        </w:tc>
        <w:tc>
          <w:tcPr>
            <w:tcW w:w="3355" w:type="pct"/>
            <w:shd w:val="clear" w:color="auto" w:fill="auto"/>
          </w:tcPr>
          <w:p w14:paraId="5C477B73" w14:textId="376AFD19" w:rsidR="00460BAA" w:rsidRPr="00BB34E2" w:rsidRDefault="00026BB2" w:rsidP="008E5E0E">
            <w:pPr>
              <w:pStyle w:val="120"/>
              <w:rPr>
                <w:lang w:eastAsia="en-US"/>
              </w:rPr>
            </w:pPr>
            <w:r w:rsidRPr="00BB34E2">
              <w:rPr>
                <w:lang w:eastAsia="en-US"/>
              </w:rPr>
              <w:t>Устройство отработки прицеливания</w:t>
            </w:r>
          </w:p>
        </w:tc>
        <w:tc>
          <w:tcPr>
            <w:tcW w:w="1372" w:type="pct"/>
            <w:shd w:val="clear" w:color="auto" w:fill="auto"/>
          </w:tcPr>
          <w:p w14:paraId="3D57DE78" w14:textId="77777777" w:rsidR="00460BAA" w:rsidRPr="00BB34E2" w:rsidRDefault="00460BAA" w:rsidP="008E5E0E">
            <w:pPr>
              <w:pStyle w:val="120"/>
              <w:rPr>
                <w:lang w:eastAsia="en-US"/>
              </w:rPr>
            </w:pPr>
          </w:p>
        </w:tc>
      </w:tr>
      <w:tr w:rsidR="00BB34E2" w:rsidRPr="00BB34E2" w14:paraId="4BC201C9" w14:textId="77777777" w:rsidTr="00026BB2">
        <w:tc>
          <w:tcPr>
            <w:tcW w:w="273" w:type="pct"/>
            <w:shd w:val="clear" w:color="auto" w:fill="auto"/>
          </w:tcPr>
          <w:p w14:paraId="30AD4735" w14:textId="77777777" w:rsidR="00460BAA" w:rsidRPr="00BB34E2" w:rsidRDefault="00460BAA" w:rsidP="008E5E0E">
            <w:pPr>
              <w:pStyle w:val="120"/>
              <w:jc w:val="center"/>
              <w:rPr>
                <w:lang w:eastAsia="en-US"/>
              </w:rPr>
            </w:pPr>
            <w:r w:rsidRPr="00BB34E2">
              <w:rPr>
                <w:lang w:eastAsia="en-US"/>
              </w:rPr>
              <w:t>8</w:t>
            </w:r>
          </w:p>
        </w:tc>
        <w:tc>
          <w:tcPr>
            <w:tcW w:w="3355" w:type="pct"/>
            <w:shd w:val="clear" w:color="auto" w:fill="auto"/>
          </w:tcPr>
          <w:p w14:paraId="029198CB" w14:textId="32792CA3" w:rsidR="00460BAA" w:rsidRPr="00BB34E2" w:rsidRDefault="00026BB2" w:rsidP="008E5E0E">
            <w:pPr>
              <w:pStyle w:val="120"/>
              <w:rPr>
                <w:lang w:eastAsia="en-US"/>
              </w:rPr>
            </w:pPr>
            <w:r w:rsidRPr="00BB34E2">
              <w:rPr>
                <w:lang w:eastAsia="en-US"/>
              </w:rPr>
              <w:t>Войсковой прибор химической разведки (ВПХР)</w:t>
            </w:r>
          </w:p>
        </w:tc>
        <w:tc>
          <w:tcPr>
            <w:tcW w:w="1372" w:type="pct"/>
            <w:shd w:val="clear" w:color="auto" w:fill="auto"/>
          </w:tcPr>
          <w:p w14:paraId="269F63BD" w14:textId="77777777" w:rsidR="00460BAA" w:rsidRPr="00BB34E2" w:rsidRDefault="00460BAA" w:rsidP="008E5E0E">
            <w:pPr>
              <w:pStyle w:val="120"/>
              <w:rPr>
                <w:lang w:eastAsia="en-US"/>
              </w:rPr>
            </w:pPr>
          </w:p>
        </w:tc>
      </w:tr>
      <w:tr w:rsidR="00BB34E2" w:rsidRPr="00BB34E2" w14:paraId="13EB2425" w14:textId="77777777" w:rsidTr="00026BB2">
        <w:tc>
          <w:tcPr>
            <w:tcW w:w="273" w:type="pct"/>
            <w:shd w:val="clear" w:color="auto" w:fill="auto"/>
          </w:tcPr>
          <w:p w14:paraId="6CCB485E" w14:textId="77777777" w:rsidR="00460BAA" w:rsidRPr="00BB34E2" w:rsidRDefault="00460BAA" w:rsidP="008E5E0E">
            <w:pPr>
              <w:pStyle w:val="120"/>
              <w:jc w:val="center"/>
              <w:rPr>
                <w:lang w:eastAsia="en-US"/>
              </w:rPr>
            </w:pPr>
            <w:r w:rsidRPr="00BB34E2">
              <w:rPr>
                <w:lang w:eastAsia="en-US"/>
              </w:rPr>
              <w:t>9</w:t>
            </w:r>
          </w:p>
        </w:tc>
        <w:tc>
          <w:tcPr>
            <w:tcW w:w="3355" w:type="pct"/>
            <w:shd w:val="clear" w:color="auto" w:fill="auto"/>
          </w:tcPr>
          <w:p w14:paraId="4DA441DF" w14:textId="3A5F6C4B" w:rsidR="00460BAA" w:rsidRPr="00BB34E2" w:rsidRDefault="00026BB2" w:rsidP="008E5E0E">
            <w:pPr>
              <w:pStyle w:val="120"/>
              <w:rPr>
                <w:lang w:eastAsia="en-US"/>
              </w:rPr>
            </w:pPr>
            <w:r w:rsidRPr="00BB34E2">
              <w:rPr>
                <w:lang w:eastAsia="en-US"/>
              </w:rPr>
              <w:t>Рентгенметр ДП-5В</w:t>
            </w:r>
          </w:p>
        </w:tc>
        <w:tc>
          <w:tcPr>
            <w:tcW w:w="1372" w:type="pct"/>
            <w:shd w:val="clear" w:color="auto" w:fill="auto"/>
          </w:tcPr>
          <w:p w14:paraId="317FEE71" w14:textId="77777777" w:rsidR="00460BAA" w:rsidRPr="00BB34E2" w:rsidRDefault="00460BAA" w:rsidP="008E5E0E">
            <w:pPr>
              <w:pStyle w:val="120"/>
              <w:rPr>
                <w:lang w:eastAsia="en-US"/>
              </w:rPr>
            </w:pPr>
          </w:p>
        </w:tc>
      </w:tr>
      <w:tr w:rsidR="00BB34E2" w:rsidRPr="00BB34E2" w14:paraId="79E40C1B" w14:textId="77777777" w:rsidTr="00026BB2">
        <w:tc>
          <w:tcPr>
            <w:tcW w:w="273" w:type="pct"/>
            <w:shd w:val="clear" w:color="auto" w:fill="auto"/>
          </w:tcPr>
          <w:p w14:paraId="3ED650AB" w14:textId="77777777" w:rsidR="00460BAA" w:rsidRPr="00BB34E2" w:rsidRDefault="00460BAA" w:rsidP="008E5E0E">
            <w:pPr>
              <w:pStyle w:val="120"/>
              <w:jc w:val="center"/>
              <w:rPr>
                <w:lang w:eastAsia="en-US"/>
              </w:rPr>
            </w:pPr>
            <w:r w:rsidRPr="00BB34E2">
              <w:rPr>
                <w:lang w:eastAsia="en-US"/>
              </w:rPr>
              <w:t>10</w:t>
            </w:r>
          </w:p>
        </w:tc>
        <w:tc>
          <w:tcPr>
            <w:tcW w:w="3355" w:type="pct"/>
            <w:shd w:val="clear" w:color="auto" w:fill="auto"/>
          </w:tcPr>
          <w:p w14:paraId="3EE196EC" w14:textId="17D87002" w:rsidR="00460BAA" w:rsidRPr="00BB34E2" w:rsidRDefault="00026BB2" w:rsidP="008E5E0E">
            <w:pPr>
              <w:pStyle w:val="120"/>
              <w:rPr>
                <w:sz w:val="22"/>
                <w:lang w:eastAsia="en-US"/>
              </w:rPr>
            </w:pPr>
            <w:r w:rsidRPr="00BB34E2">
              <w:rPr>
                <w:sz w:val="22"/>
                <w:szCs w:val="20"/>
              </w:rPr>
              <w:t>Газоанализатор ОКА 92М.</w:t>
            </w:r>
          </w:p>
        </w:tc>
        <w:tc>
          <w:tcPr>
            <w:tcW w:w="1372" w:type="pct"/>
            <w:shd w:val="clear" w:color="auto" w:fill="auto"/>
          </w:tcPr>
          <w:p w14:paraId="6F67BDAA" w14:textId="77777777" w:rsidR="00460BAA" w:rsidRPr="00BB34E2" w:rsidRDefault="00460BAA" w:rsidP="008E5E0E">
            <w:pPr>
              <w:pStyle w:val="120"/>
              <w:rPr>
                <w:lang w:eastAsia="en-US"/>
              </w:rPr>
            </w:pPr>
          </w:p>
        </w:tc>
      </w:tr>
      <w:tr w:rsidR="00BB34E2" w:rsidRPr="00BB34E2" w14:paraId="66A4466F" w14:textId="77777777" w:rsidTr="00026BB2">
        <w:tc>
          <w:tcPr>
            <w:tcW w:w="273" w:type="pct"/>
            <w:shd w:val="clear" w:color="auto" w:fill="auto"/>
          </w:tcPr>
          <w:p w14:paraId="3CB150A2" w14:textId="77777777" w:rsidR="00460BAA" w:rsidRPr="00BB34E2" w:rsidRDefault="00460BAA" w:rsidP="008E5E0E">
            <w:pPr>
              <w:pStyle w:val="120"/>
              <w:jc w:val="center"/>
              <w:rPr>
                <w:lang w:eastAsia="en-US"/>
              </w:rPr>
            </w:pPr>
            <w:r w:rsidRPr="00BB34E2">
              <w:rPr>
                <w:lang w:eastAsia="en-US"/>
              </w:rPr>
              <w:t>11</w:t>
            </w:r>
          </w:p>
        </w:tc>
        <w:tc>
          <w:tcPr>
            <w:tcW w:w="3355" w:type="pct"/>
            <w:shd w:val="clear" w:color="auto" w:fill="auto"/>
          </w:tcPr>
          <w:p w14:paraId="796F352F" w14:textId="3D139FBF" w:rsidR="00460BAA" w:rsidRPr="00BB34E2" w:rsidRDefault="00026BB2" w:rsidP="008E5E0E">
            <w:pPr>
              <w:pStyle w:val="120"/>
              <w:rPr>
                <w:sz w:val="22"/>
                <w:lang w:eastAsia="en-US"/>
              </w:rPr>
            </w:pPr>
            <w:r w:rsidRPr="00BB34E2">
              <w:rPr>
                <w:sz w:val="22"/>
                <w:szCs w:val="20"/>
              </w:rPr>
              <w:t>Реанимационно-диагностический тренажер «Витим-2</w:t>
            </w:r>
          </w:p>
        </w:tc>
        <w:tc>
          <w:tcPr>
            <w:tcW w:w="1372" w:type="pct"/>
            <w:shd w:val="clear" w:color="auto" w:fill="auto"/>
          </w:tcPr>
          <w:p w14:paraId="3A584037" w14:textId="77777777" w:rsidR="00460BAA" w:rsidRPr="00BB34E2" w:rsidRDefault="00460BAA" w:rsidP="008E5E0E">
            <w:pPr>
              <w:pStyle w:val="120"/>
              <w:rPr>
                <w:lang w:eastAsia="en-US"/>
              </w:rPr>
            </w:pPr>
          </w:p>
        </w:tc>
      </w:tr>
      <w:tr w:rsidR="00460BAA" w:rsidRPr="00CC55D1" w14:paraId="1D52518A" w14:textId="77777777" w:rsidTr="00026BB2">
        <w:tc>
          <w:tcPr>
            <w:tcW w:w="273" w:type="pct"/>
            <w:shd w:val="clear" w:color="auto" w:fill="auto"/>
          </w:tcPr>
          <w:p w14:paraId="472F02F7" w14:textId="77777777" w:rsidR="00460BAA" w:rsidRPr="00BB34E2" w:rsidRDefault="00460BAA" w:rsidP="008E5E0E">
            <w:pPr>
              <w:pStyle w:val="120"/>
              <w:jc w:val="center"/>
              <w:rPr>
                <w:lang w:eastAsia="en-US"/>
              </w:rPr>
            </w:pPr>
            <w:r w:rsidRPr="00BB34E2">
              <w:rPr>
                <w:lang w:eastAsia="en-US"/>
              </w:rPr>
              <w:t>12</w:t>
            </w:r>
          </w:p>
        </w:tc>
        <w:tc>
          <w:tcPr>
            <w:tcW w:w="3355" w:type="pct"/>
            <w:shd w:val="clear" w:color="auto" w:fill="auto"/>
          </w:tcPr>
          <w:p w14:paraId="7191941F" w14:textId="416842B3" w:rsidR="00460BAA" w:rsidRPr="00BB34E2" w:rsidRDefault="00026BB2" w:rsidP="008E5E0E">
            <w:pPr>
              <w:pStyle w:val="120"/>
              <w:rPr>
                <w:sz w:val="22"/>
                <w:lang w:eastAsia="en-US"/>
              </w:rPr>
            </w:pPr>
            <w:r w:rsidRPr="00BB34E2">
              <w:rPr>
                <w:sz w:val="22"/>
                <w:szCs w:val="20"/>
              </w:rPr>
              <w:t>Фонарь электрический карманный ИПП-11</w:t>
            </w:r>
          </w:p>
        </w:tc>
        <w:tc>
          <w:tcPr>
            <w:tcW w:w="1372" w:type="pct"/>
            <w:shd w:val="clear" w:color="auto" w:fill="auto"/>
          </w:tcPr>
          <w:p w14:paraId="78EC53A8" w14:textId="77777777" w:rsidR="00460BAA" w:rsidRPr="00CC55D1" w:rsidRDefault="00460BAA" w:rsidP="008E5E0E">
            <w:pPr>
              <w:pStyle w:val="120"/>
              <w:rPr>
                <w:color w:val="FF0000"/>
                <w:lang w:eastAsia="en-US"/>
              </w:rPr>
            </w:pPr>
          </w:p>
        </w:tc>
      </w:tr>
      <w:tr w:rsidR="00460BAA" w:rsidRPr="00CC55D1" w14:paraId="0AA2FE59" w14:textId="77777777" w:rsidTr="00026BB2">
        <w:tc>
          <w:tcPr>
            <w:tcW w:w="273" w:type="pct"/>
            <w:shd w:val="clear" w:color="auto" w:fill="auto"/>
          </w:tcPr>
          <w:p w14:paraId="7A0ED832" w14:textId="77777777" w:rsidR="00460BAA" w:rsidRPr="00BB34E2" w:rsidRDefault="00460BAA" w:rsidP="008E5E0E">
            <w:pPr>
              <w:pStyle w:val="120"/>
              <w:jc w:val="center"/>
              <w:rPr>
                <w:lang w:eastAsia="en-US"/>
              </w:rPr>
            </w:pPr>
            <w:r w:rsidRPr="00BB34E2">
              <w:rPr>
                <w:lang w:eastAsia="en-US"/>
              </w:rPr>
              <w:t>13</w:t>
            </w:r>
          </w:p>
        </w:tc>
        <w:tc>
          <w:tcPr>
            <w:tcW w:w="3355" w:type="pct"/>
            <w:shd w:val="clear" w:color="auto" w:fill="auto"/>
          </w:tcPr>
          <w:p w14:paraId="2688F7CB" w14:textId="6314B164" w:rsidR="00460BAA" w:rsidRPr="00BB34E2" w:rsidRDefault="00026BB2" w:rsidP="008E5E0E">
            <w:pPr>
              <w:pStyle w:val="120"/>
              <w:rPr>
                <w:sz w:val="22"/>
                <w:lang w:eastAsia="en-US"/>
              </w:rPr>
            </w:pPr>
            <w:r w:rsidRPr="00BB34E2">
              <w:rPr>
                <w:sz w:val="22"/>
                <w:szCs w:val="20"/>
              </w:rPr>
              <w:t>Сапоги резиновые короткие</w:t>
            </w:r>
          </w:p>
        </w:tc>
        <w:tc>
          <w:tcPr>
            <w:tcW w:w="1372" w:type="pct"/>
            <w:shd w:val="clear" w:color="auto" w:fill="auto"/>
          </w:tcPr>
          <w:p w14:paraId="6F96E383" w14:textId="77777777" w:rsidR="00460BAA" w:rsidRPr="00CC55D1" w:rsidRDefault="00460BAA" w:rsidP="008E5E0E">
            <w:pPr>
              <w:pStyle w:val="120"/>
              <w:rPr>
                <w:color w:val="FF0000"/>
                <w:lang w:eastAsia="en-US"/>
              </w:rPr>
            </w:pPr>
          </w:p>
        </w:tc>
      </w:tr>
      <w:tr w:rsidR="00460BAA" w:rsidRPr="00CC55D1" w14:paraId="5824E094" w14:textId="77777777" w:rsidTr="00026BB2">
        <w:tc>
          <w:tcPr>
            <w:tcW w:w="273" w:type="pct"/>
            <w:shd w:val="clear" w:color="auto" w:fill="auto"/>
          </w:tcPr>
          <w:p w14:paraId="2A044339" w14:textId="77777777" w:rsidR="00460BAA" w:rsidRPr="00BB34E2" w:rsidRDefault="00460BAA" w:rsidP="008E5E0E">
            <w:pPr>
              <w:pStyle w:val="120"/>
              <w:jc w:val="center"/>
              <w:rPr>
                <w:lang w:eastAsia="en-US"/>
              </w:rPr>
            </w:pPr>
            <w:r w:rsidRPr="00BB34E2">
              <w:rPr>
                <w:lang w:eastAsia="en-US"/>
              </w:rPr>
              <w:t>14</w:t>
            </w:r>
          </w:p>
        </w:tc>
        <w:tc>
          <w:tcPr>
            <w:tcW w:w="3355" w:type="pct"/>
            <w:shd w:val="clear" w:color="auto" w:fill="auto"/>
          </w:tcPr>
          <w:p w14:paraId="00939F9A" w14:textId="0E14E896" w:rsidR="00460BAA" w:rsidRPr="00BB34E2" w:rsidRDefault="00026BB2" w:rsidP="008E5E0E">
            <w:pPr>
              <w:pStyle w:val="120"/>
              <w:rPr>
                <w:sz w:val="22"/>
                <w:lang w:eastAsia="en-US"/>
              </w:rPr>
            </w:pPr>
            <w:r w:rsidRPr="00BB34E2">
              <w:rPr>
                <w:sz w:val="22"/>
                <w:szCs w:val="20"/>
              </w:rPr>
              <w:t>Мина учебная У-ТМ-62М</w:t>
            </w:r>
          </w:p>
        </w:tc>
        <w:tc>
          <w:tcPr>
            <w:tcW w:w="1372" w:type="pct"/>
            <w:shd w:val="clear" w:color="auto" w:fill="auto"/>
          </w:tcPr>
          <w:p w14:paraId="3A5E8BC5" w14:textId="77777777" w:rsidR="00460BAA" w:rsidRPr="00CC55D1" w:rsidRDefault="00460BAA" w:rsidP="008E5E0E">
            <w:pPr>
              <w:pStyle w:val="120"/>
              <w:rPr>
                <w:color w:val="FF0000"/>
                <w:lang w:eastAsia="en-US"/>
              </w:rPr>
            </w:pPr>
          </w:p>
        </w:tc>
      </w:tr>
      <w:tr w:rsidR="00460BAA" w:rsidRPr="00CC55D1" w14:paraId="65BE0E54" w14:textId="77777777" w:rsidTr="00026BB2">
        <w:tc>
          <w:tcPr>
            <w:tcW w:w="273" w:type="pct"/>
            <w:shd w:val="clear" w:color="auto" w:fill="auto"/>
          </w:tcPr>
          <w:p w14:paraId="19C8752B" w14:textId="77777777" w:rsidR="00460BAA" w:rsidRPr="00BB34E2" w:rsidRDefault="00460BAA" w:rsidP="008E5E0E">
            <w:pPr>
              <w:pStyle w:val="120"/>
              <w:jc w:val="center"/>
              <w:rPr>
                <w:lang w:eastAsia="en-US"/>
              </w:rPr>
            </w:pPr>
            <w:r w:rsidRPr="00BB34E2">
              <w:rPr>
                <w:lang w:eastAsia="en-US"/>
              </w:rPr>
              <w:t>15</w:t>
            </w:r>
          </w:p>
        </w:tc>
        <w:tc>
          <w:tcPr>
            <w:tcW w:w="3355" w:type="pct"/>
            <w:shd w:val="clear" w:color="auto" w:fill="auto"/>
          </w:tcPr>
          <w:p w14:paraId="3A43BF93" w14:textId="410B896D" w:rsidR="00460BAA" w:rsidRPr="00BB34E2" w:rsidRDefault="00026BB2" w:rsidP="008E5E0E">
            <w:pPr>
              <w:pStyle w:val="120"/>
              <w:rPr>
                <w:sz w:val="22"/>
                <w:lang w:eastAsia="en-US"/>
              </w:rPr>
            </w:pPr>
            <w:r w:rsidRPr="00BB34E2">
              <w:rPr>
                <w:sz w:val="22"/>
                <w:szCs w:val="20"/>
              </w:rPr>
              <w:t>Респиратор-У-2К</w:t>
            </w:r>
          </w:p>
        </w:tc>
        <w:tc>
          <w:tcPr>
            <w:tcW w:w="1372" w:type="pct"/>
            <w:shd w:val="clear" w:color="auto" w:fill="auto"/>
          </w:tcPr>
          <w:p w14:paraId="541932C8" w14:textId="77777777" w:rsidR="00460BAA" w:rsidRPr="00CC55D1" w:rsidRDefault="00460BAA" w:rsidP="008E5E0E">
            <w:pPr>
              <w:pStyle w:val="120"/>
              <w:rPr>
                <w:color w:val="FF0000"/>
                <w:lang w:eastAsia="en-US"/>
              </w:rPr>
            </w:pPr>
          </w:p>
        </w:tc>
      </w:tr>
      <w:tr w:rsidR="00460BAA" w:rsidRPr="00CC55D1" w14:paraId="01EEC535" w14:textId="77777777" w:rsidTr="00026BB2">
        <w:tc>
          <w:tcPr>
            <w:tcW w:w="273" w:type="pct"/>
            <w:shd w:val="clear" w:color="auto" w:fill="auto"/>
          </w:tcPr>
          <w:p w14:paraId="47388707" w14:textId="77777777" w:rsidR="00460BAA" w:rsidRPr="00BB34E2" w:rsidRDefault="00460BAA" w:rsidP="008E5E0E">
            <w:pPr>
              <w:pStyle w:val="120"/>
              <w:jc w:val="center"/>
              <w:rPr>
                <w:lang w:eastAsia="en-US"/>
              </w:rPr>
            </w:pPr>
            <w:r w:rsidRPr="00BB34E2">
              <w:rPr>
                <w:lang w:eastAsia="en-US"/>
              </w:rPr>
              <w:t>16</w:t>
            </w:r>
          </w:p>
        </w:tc>
        <w:tc>
          <w:tcPr>
            <w:tcW w:w="3355" w:type="pct"/>
            <w:shd w:val="clear" w:color="auto" w:fill="auto"/>
          </w:tcPr>
          <w:p w14:paraId="5EA10191" w14:textId="095BC157" w:rsidR="00460BAA" w:rsidRPr="00BB34E2" w:rsidRDefault="00026BB2" w:rsidP="008E5E0E">
            <w:pPr>
              <w:pStyle w:val="120"/>
              <w:rPr>
                <w:sz w:val="22"/>
                <w:lang w:eastAsia="en-US"/>
              </w:rPr>
            </w:pPr>
            <w:r w:rsidRPr="00BB34E2">
              <w:rPr>
                <w:sz w:val="22"/>
                <w:szCs w:val="20"/>
              </w:rPr>
              <w:t>Респиратор РУ-80М</w:t>
            </w:r>
          </w:p>
        </w:tc>
        <w:tc>
          <w:tcPr>
            <w:tcW w:w="1372" w:type="pct"/>
            <w:shd w:val="clear" w:color="auto" w:fill="auto"/>
          </w:tcPr>
          <w:p w14:paraId="61C5F256" w14:textId="77777777" w:rsidR="00460BAA" w:rsidRPr="00CC55D1" w:rsidRDefault="00460BAA" w:rsidP="008E5E0E">
            <w:pPr>
              <w:pStyle w:val="120"/>
              <w:rPr>
                <w:color w:val="FF0000"/>
                <w:lang w:eastAsia="en-US"/>
              </w:rPr>
            </w:pPr>
          </w:p>
        </w:tc>
      </w:tr>
      <w:tr w:rsidR="00460BAA" w:rsidRPr="00CC55D1" w14:paraId="0A88D47B" w14:textId="77777777" w:rsidTr="00026BB2">
        <w:tc>
          <w:tcPr>
            <w:tcW w:w="273" w:type="pct"/>
            <w:shd w:val="clear" w:color="auto" w:fill="auto"/>
          </w:tcPr>
          <w:p w14:paraId="40102E50" w14:textId="77777777" w:rsidR="00460BAA" w:rsidRPr="00BB34E2" w:rsidRDefault="00460BAA" w:rsidP="008E5E0E">
            <w:pPr>
              <w:pStyle w:val="120"/>
              <w:jc w:val="center"/>
              <w:rPr>
                <w:lang w:eastAsia="en-US"/>
              </w:rPr>
            </w:pPr>
            <w:r w:rsidRPr="00BB34E2">
              <w:rPr>
                <w:lang w:eastAsia="en-US"/>
              </w:rPr>
              <w:t>17</w:t>
            </w:r>
          </w:p>
        </w:tc>
        <w:tc>
          <w:tcPr>
            <w:tcW w:w="3355" w:type="pct"/>
            <w:shd w:val="clear" w:color="auto" w:fill="auto"/>
          </w:tcPr>
          <w:p w14:paraId="47CD8569" w14:textId="7B797570" w:rsidR="00460BAA" w:rsidRPr="00BB34E2" w:rsidRDefault="00026BB2" w:rsidP="008E5E0E">
            <w:pPr>
              <w:pStyle w:val="120"/>
              <w:rPr>
                <w:sz w:val="22"/>
                <w:lang w:eastAsia="en-US"/>
              </w:rPr>
            </w:pPr>
            <w:r w:rsidRPr="00BB34E2">
              <w:rPr>
                <w:sz w:val="22"/>
                <w:szCs w:val="20"/>
              </w:rPr>
              <w:t>АИ-2 (аптечка индивидуальная)</w:t>
            </w:r>
          </w:p>
        </w:tc>
        <w:tc>
          <w:tcPr>
            <w:tcW w:w="1372" w:type="pct"/>
            <w:shd w:val="clear" w:color="auto" w:fill="auto"/>
          </w:tcPr>
          <w:p w14:paraId="3283EF87" w14:textId="77777777" w:rsidR="00460BAA" w:rsidRPr="00CC55D1" w:rsidRDefault="00460BAA" w:rsidP="008E5E0E">
            <w:pPr>
              <w:pStyle w:val="120"/>
              <w:rPr>
                <w:color w:val="FF0000"/>
                <w:lang w:eastAsia="en-US"/>
              </w:rPr>
            </w:pPr>
          </w:p>
        </w:tc>
      </w:tr>
      <w:tr w:rsidR="00460BAA" w:rsidRPr="00CC55D1" w14:paraId="37EBA7A3" w14:textId="77777777" w:rsidTr="00026BB2">
        <w:tc>
          <w:tcPr>
            <w:tcW w:w="273" w:type="pct"/>
            <w:shd w:val="clear" w:color="auto" w:fill="auto"/>
          </w:tcPr>
          <w:p w14:paraId="3E4C1C45" w14:textId="77777777" w:rsidR="00460BAA" w:rsidRPr="00BB34E2" w:rsidRDefault="00460BAA" w:rsidP="008E5E0E">
            <w:pPr>
              <w:pStyle w:val="120"/>
              <w:jc w:val="center"/>
              <w:rPr>
                <w:lang w:eastAsia="en-US"/>
              </w:rPr>
            </w:pPr>
            <w:r w:rsidRPr="00BB34E2">
              <w:rPr>
                <w:lang w:eastAsia="en-US"/>
              </w:rPr>
              <w:t>18</w:t>
            </w:r>
          </w:p>
        </w:tc>
        <w:tc>
          <w:tcPr>
            <w:tcW w:w="3355" w:type="pct"/>
            <w:shd w:val="clear" w:color="auto" w:fill="auto"/>
          </w:tcPr>
          <w:p w14:paraId="08E555A4" w14:textId="5A5D56C7" w:rsidR="00460BAA" w:rsidRPr="00BB34E2" w:rsidRDefault="00026BB2" w:rsidP="008E5E0E">
            <w:pPr>
              <w:pStyle w:val="120"/>
              <w:rPr>
                <w:sz w:val="22"/>
                <w:lang w:eastAsia="en-US"/>
              </w:rPr>
            </w:pPr>
            <w:r w:rsidRPr="00BB34E2">
              <w:rPr>
                <w:sz w:val="22"/>
                <w:szCs w:val="20"/>
              </w:rPr>
              <w:t>Противогаз защитный «Феникс»</w:t>
            </w:r>
          </w:p>
        </w:tc>
        <w:tc>
          <w:tcPr>
            <w:tcW w:w="1372" w:type="pct"/>
            <w:shd w:val="clear" w:color="auto" w:fill="auto"/>
          </w:tcPr>
          <w:p w14:paraId="61132E7F" w14:textId="77777777" w:rsidR="00460BAA" w:rsidRPr="00CC55D1" w:rsidRDefault="00460BAA" w:rsidP="008E5E0E">
            <w:pPr>
              <w:pStyle w:val="120"/>
              <w:rPr>
                <w:color w:val="FF0000"/>
                <w:lang w:eastAsia="en-US"/>
              </w:rPr>
            </w:pPr>
          </w:p>
        </w:tc>
      </w:tr>
      <w:tr w:rsidR="00460BAA" w:rsidRPr="00CC55D1" w14:paraId="6760CBFE" w14:textId="77777777" w:rsidTr="00026BB2">
        <w:tc>
          <w:tcPr>
            <w:tcW w:w="273" w:type="pct"/>
            <w:shd w:val="clear" w:color="auto" w:fill="auto"/>
          </w:tcPr>
          <w:p w14:paraId="668AE876" w14:textId="77777777" w:rsidR="00460BAA" w:rsidRPr="00BB34E2" w:rsidRDefault="00460BAA" w:rsidP="008E5E0E">
            <w:pPr>
              <w:pStyle w:val="120"/>
              <w:jc w:val="center"/>
              <w:rPr>
                <w:lang w:eastAsia="en-US"/>
              </w:rPr>
            </w:pPr>
            <w:r w:rsidRPr="00BB34E2">
              <w:rPr>
                <w:lang w:eastAsia="en-US"/>
              </w:rPr>
              <w:t>19</w:t>
            </w:r>
          </w:p>
        </w:tc>
        <w:tc>
          <w:tcPr>
            <w:tcW w:w="3355" w:type="pct"/>
            <w:shd w:val="clear" w:color="auto" w:fill="auto"/>
          </w:tcPr>
          <w:p w14:paraId="7A04E54F" w14:textId="1C131590" w:rsidR="00460BAA" w:rsidRPr="00BB34E2" w:rsidRDefault="00026BB2" w:rsidP="008E5E0E">
            <w:pPr>
              <w:pStyle w:val="120"/>
              <w:rPr>
                <w:sz w:val="22"/>
                <w:lang w:eastAsia="en-US"/>
              </w:rPr>
            </w:pPr>
            <w:r w:rsidRPr="00BB34E2">
              <w:rPr>
                <w:sz w:val="22"/>
                <w:szCs w:val="20"/>
              </w:rPr>
              <w:t>Противогаз вскрытый</w:t>
            </w:r>
          </w:p>
        </w:tc>
        <w:tc>
          <w:tcPr>
            <w:tcW w:w="1372" w:type="pct"/>
            <w:shd w:val="clear" w:color="auto" w:fill="auto"/>
          </w:tcPr>
          <w:p w14:paraId="28DDFDDD" w14:textId="532B700C" w:rsidR="00460BAA" w:rsidRPr="00CC55D1" w:rsidRDefault="00460BAA" w:rsidP="008E5E0E">
            <w:pPr>
              <w:pStyle w:val="120"/>
              <w:rPr>
                <w:color w:val="FF0000"/>
                <w:lang w:eastAsia="en-US"/>
              </w:rPr>
            </w:pPr>
          </w:p>
        </w:tc>
      </w:tr>
      <w:tr w:rsidR="00460BAA" w:rsidRPr="00CC55D1" w14:paraId="67D2BBC4" w14:textId="77777777" w:rsidTr="00026BB2">
        <w:tc>
          <w:tcPr>
            <w:tcW w:w="273" w:type="pct"/>
            <w:shd w:val="clear" w:color="auto" w:fill="auto"/>
          </w:tcPr>
          <w:p w14:paraId="077EBEC5" w14:textId="77777777" w:rsidR="00460BAA" w:rsidRPr="00BB34E2" w:rsidRDefault="00460BAA" w:rsidP="008E5E0E">
            <w:pPr>
              <w:pStyle w:val="120"/>
              <w:jc w:val="center"/>
              <w:rPr>
                <w:lang w:eastAsia="en-US"/>
              </w:rPr>
            </w:pPr>
            <w:r w:rsidRPr="00BB34E2">
              <w:rPr>
                <w:lang w:eastAsia="en-US"/>
              </w:rPr>
              <w:t>20</w:t>
            </w:r>
          </w:p>
        </w:tc>
        <w:tc>
          <w:tcPr>
            <w:tcW w:w="3355" w:type="pct"/>
            <w:shd w:val="clear" w:color="auto" w:fill="auto"/>
          </w:tcPr>
          <w:p w14:paraId="246949D5" w14:textId="4FBF793A" w:rsidR="00460BAA" w:rsidRPr="00BB34E2" w:rsidRDefault="00026BB2" w:rsidP="008E5E0E">
            <w:pPr>
              <w:pStyle w:val="120"/>
              <w:rPr>
                <w:lang w:eastAsia="en-US"/>
              </w:rPr>
            </w:pPr>
            <w:r w:rsidRPr="00BB34E2">
              <w:rPr>
                <w:szCs w:val="20"/>
              </w:rPr>
              <w:t>Газодымозащитный комплект ГДЗК-У</w:t>
            </w:r>
          </w:p>
        </w:tc>
        <w:tc>
          <w:tcPr>
            <w:tcW w:w="1372" w:type="pct"/>
            <w:shd w:val="clear" w:color="auto" w:fill="auto"/>
          </w:tcPr>
          <w:p w14:paraId="7642480B" w14:textId="77777777" w:rsidR="00460BAA" w:rsidRPr="00CC55D1" w:rsidRDefault="00460BAA" w:rsidP="008E5E0E">
            <w:pPr>
              <w:pStyle w:val="120"/>
              <w:rPr>
                <w:color w:val="FF0000"/>
                <w:lang w:eastAsia="en-US"/>
              </w:rPr>
            </w:pPr>
          </w:p>
        </w:tc>
      </w:tr>
      <w:tr w:rsidR="00460BAA" w:rsidRPr="00CC55D1" w14:paraId="010286C5" w14:textId="77777777" w:rsidTr="00026BB2">
        <w:tc>
          <w:tcPr>
            <w:tcW w:w="273" w:type="pct"/>
            <w:shd w:val="clear" w:color="auto" w:fill="auto"/>
          </w:tcPr>
          <w:p w14:paraId="1A7A2C17" w14:textId="77777777" w:rsidR="00460BAA" w:rsidRPr="00BB34E2" w:rsidRDefault="00460BAA" w:rsidP="008E5E0E">
            <w:pPr>
              <w:pStyle w:val="120"/>
              <w:jc w:val="center"/>
              <w:rPr>
                <w:lang w:eastAsia="en-US"/>
              </w:rPr>
            </w:pPr>
            <w:r w:rsidRPr="00BB34E2">
              <w:rPr>
                <w:lang w:eastAsia="en-US"/>
              </w:rPr>
              <w:t>21</w:t>
            </w:r>
          </w:p>
        </w:tc>
        <w:tc>
          <w:tcPr>
            <w:tcW w:w="3355" w:type="pct"/>
            <w:shd w:val="clear" w:color="auto" w:fill="auto"/>
          </w:tcPr>
          <w:p w14:paraId="5BFA38AF" w14:textId="45F115AF" w:rsidR="00460BAA" w:rsidRPr="00BB34E2" w:rsidRDefault="00026BB2" w:rsidP="008E5E0E">
            <w:pPr>
              <w:pStyle w:val="120"/>
              <w:rPr>
                <w:lang w:eastAsia="en-US"/>
              </w:rPr>
            </w:pPr>
            <w:r w:rsidRPr="00BB34E2">
              <w:rPr>
                <w:szCs w:val="20"/>
              </w:rPr>
              <w:t>Трубка для искусственного дыхания</w:t>
            </w:r>
          </w:p>
        </w:tc>
        <w:tc>
          <w:tcPr>
            <w:tcW w:w="1372" w:type="pct"/>
            <w:shd w:val="clear" w:color="auto" w:fill="auto"/>
          </w:tcPr>
          <w:p w14:paraId="295D729C" w14:textId="77777777" w:rsidR="00460BAA" w:rsidRPr="00CC55D1" w:rsidRDefault="00460BAA" w:rsidP="008E5E0E">
            <w:pPr>
              <w:pStyle w:val="120"/>
              <w:rPr>
                <w:color w:val="FF0000"/>
                <w:lang w:eastAsia="en-US"/>
              </w:rPr>
            </w:pPr>
          </w:p>
        </w:tc>
      </w:tr>
      <w:tr w:rsidR="00460BAA" w:rsidRPr="00CC55D1" w14:paraId="57D7215E" w14:textId="77777777" w:rsidTr="00026BB2">
        <w:tc>
          <w:tcPr>
            <w:tcW w:w="273" w:type="pct"/>
            <w:shd w:val="clear" w:color="auto" w:fill="auto"/>
          </w:tcPr>
          <w:p w14:paraId="58F8DA9A" w14:textId="77777777" w:rsidR="00460BAA" w:rsidRPr="00BB34E2" w:rsidRDefault="00460BAA" w:rsidP="008E5E0E">
            <w:pPr>
              <w:pStyle w:val="120"/>
              <w:jc w:val="center"/>
              <w:rPr>
                <w:lang w:eastAsia="en-US"/>
              </w:rPr>
            </w:pPr>
            <w:r w:rsidRPr="00BB34E2">
              <w:rPr>
                <w:lang w:eastAsia="en-US"/>
              </w:rPr>
              <w:t>22</w:t>
            </w:r>
          </w:p>
        </w:tc>
        <w:tc>
          <w:tcPr>
            <w:tcW w:w="3355" w:type="pct"/>
            <w:shd w:val="clear" w:color="auto" w:fill="auto"/>
          </w:tcPr>
          <w:p w14:paraId="5DE73823" w14:textId="085EEDF1" w:rsidR="00460BAA" w:rsidRPr="00BB34E2" w:rsidRDefault="00026BB2" w:rsidP="00026BB2">
            <w:pPr>
              <w:pStyle w:val="120"/>
              <w:rPr>
                <w:lang w:eastAsia="en-US"/>
              </w:rPr>
            </w:pPr>
            <w:r w:rsidRPr="00BB34E2">
              <w:rPr>
                <w:szCs w:val="20"/>
              </w:rPr>
              <w:t>Противогаз ГП- 7</w:t>
            </w:r>
          </w:p>
        </w:tc>
        <w:tc>
          <w:tcPr>
            <w:tcW w:w="1372" w:type="pct"/>
            <w:shd w:val="clear" w:color="auto" w:fill="auto"/>
          </w:tcPr>
          <w:p w14:paraId="0A617521" w14:textId="77777777" w:rsidR="00460BAA" w:rsidRPr="00CC55D1" w:rsidRDefault="00460BAA" w:rsidP="008E5E0E">
            <w:pPr>
              <w:pStyle w:val="120"/>
              <w:rPr>
                <w:color w:val="FF0000"/>
                <w:lang w:eastAsia="en-US"/>
              </w:rPr>
            </w:pPr>
          </w:p>
        </w:tc>
      </w:tr>
      <w:tr w:rsidR="00026BB2" w:rsidRPr="00CC55D1" w14:paraId="54225169" w14:textId="77777777" w:rsidTr="00026BB2">
        <w:tc>
          <w:tcPr>
            <w:tcW w:w="273" w:type="pct"/>
            <w:shd w:val="clear" w:color="auto" w:fill="auto"/>
          </w:tcPr>
          <w:p w14:paraId="2034C208" w14:textId="3CDAE29C" w:rsidR="00026BB2" w:rsidRPr="00BB34E2" w:rsidRDefault="00026BB2" w:rsidP="008E5E0E">
            <w:pPr>
              <w:pStyle w:val="120"/>
              <w:jc w:val="center"/>
              <w:rPr>
                <w:lang w:eastAsia="en-US"/>
              </w:rPr>
            </w:pPr>
            <w:r w:rsidRPr="00BB34E2">
              <w:rPr>
                <w:lang w:eastAsia="en-US"/>
              </w:rPr>
              <w:t>23</w:t>
            </w:r>
          </w:p>
        </w:tc>
        <w:tc>
          <w:tcPr>
            <w:tcW w:w="3355" w:type="pct"/>
            <w:shd w:val="clear" w:color="auto" w:fill="auto"/>
          </w:tcPr>
          <w:p w14:paraId="23047956" w14:textId="7E8B41A9" w:rsidR="00026BB2" w:rsidRPr="00BB34E2" w:rsidRDefault="00026BB2" w:rsidP="008E5E0E">
            <w:pPr>
              <w:pStyle w:val="120"/>
              <w:rPr>
                <w:lang w:eastAsia="en-US"/>
              </w:rPr>
            </w:pPr>
            <w:r w:rsidRPr="00BB34E2">
              <w:rPr>
                <w:szCs w:val="20"/>
              </w:rPr>
              <w:t>Кружка из стали</w:t>
            </w:r>
          </w:p>
        </w:tc>
        <w:tc>
          <w:tcPr>
            <w:tcW w:w="1372" w:type="pct"/>
            <w:shd w:val="clear" w:color="auto" w:fill="auto"/>
          </w:tcPr>
          <w:p w14:paraId="7DAF9634" w14:textId="77777777" w:rsidR="00026BB2" w:rsidRPr="00CC55D1" w:rsidRDefault="00026BB2" w:rsidP="008E5E0E">
            <w:pPr>
              <w:pStyle w:val="120"/>
              <w:rPr>
                <w:color w:val="FF0000"/>
                <w:lang w:eastAsia="en-US"/>
              </w:rPr>
            </w:pPr>
          </w:p>
        </w:tc>
      </w:tr>
      <w:tr w:rsidR="00026BB2" w:rsidRPr="00CC55D1" w14:paraId="3B46EF05" w14:textId="77777777" w:rsidTr="00026BB2">
        <w:tc>
          <w:tcPr>
            <w:tcW w:w="273" w:type="pct"/>
            <w:shd w:val="clear" w:color="auto" w:fill="auto"/>
          </w:tcPr>
          <w:p w14:paraId="7110A5A7" w14:textId="07A49FBB" w:rsidR="00026BB2" w:rsidRPr="00BB34E2" w:rsidRDefault="00BB34E2" w:rsidP="008E5E0E">
            <w:pPr>
              <w:pStyle w:val="120"/>
              <w:jc w:val="center"/>
              <w:rPr>
                <w:lang w:eastAsia="en-US"/>
              </w:rPr>
            </w:pPr>
            <w:r w:rsidRPr="00BB34E2">
              <w:rPr>
                <w:lang w:eastAsia="en-US"/>
              </w:rPr>
              <w:t>24</w:t>
            </w:r>
          </w:p>
        </w:tc>
        <w:tc>
          <w:tcPr>
            <w:tcW w:w="3355" w:type="pct"/>
            <w:shd w:val="clear" w:color="auto" w:fill="auto"/>
          </w:tcPr>
          <w:p w14:paraId="26AFF194" w14:textId="3F4C144A" w:rsidR="00026BB2" w:rsidRPr="00BB34E2" w:rsidRDefault="00026BB2" w:rsidP="008E5E0E">
            <w:pPr>
              <w:pStyle w:val="120"/>
              <w:rPr>
                <w:lang w:eastAsia="en-US"/>
              </w:rPr>
            </w:pPr>
            <w:r w:rsidRPr="00BB34E2">
              <w:rPr>
                <w:szCs w:val="20"/>
              </w:rPr>
              <w:t>Ложки столовые</w:t>
            </w:r>
          </w:p>
        </w:tc>
        <w:tc>
          <w:tcPr>
            <w:tcW w:w="1372" w:type="pct"/>
            <w:shd w:val="clear" w:color="auto" w:fill="auto"/>
          </w:tcPr>
          <w:p w14:paraId="46D3829F" w14:textId="77777777" w:rsidR="00026BB2" w:rsidRPr="00CC55D1" w:rsidRDefault="00026BB2" w:rsidP="008E5E0E">
            <w:pPr>
              <w:pStyle w:val="120"/>
              <w:rPr>
                <w:color w:val="FF0000"/>
                <w:lang w:eastAsia="en-US"/>
              </w:rPr>
            </w:pPr>
          </w:p>
        </w:tc>
      </w:tr>
      <w:tr w:rsidR="00026BB2" w:rsidRPr="00CC55D1" w14:paraId="6ADE8C99" w14:textId="77777777" w:rsidTr="00026BB2">
        <w:tc>
          <w:tcPr>
            <w:tcW w:w="273" w:type="pct"/>
            <w:shd w:val="clear" w:color="auto" w:fill="auto"/>
          </w:tcPr>
          <w:p w14:paraId="018DA999" w14:textId="5190828D" w:rsidR="00026BB2" w:rsidRPr="00BB34E2" w:rsidRDefault="00BB34E2" w:rsidP="008E5E0E">
            <w:pPr>
              <w:pStyle w:val="120"/>
              <w:jc w:val="center"/>
              <w:rPr>
                <w:lang w:eastAsia="en-US"/>
              </w:rPr>
            </w:pPr>
            <w:r w:rsidRPr="00BB34E2">
              <w:rPr>
                <w:lang w:eastAsia="en-US"/>
              </w:rPr>
              <w:t>25</w:t>
            </w:r>
          </w:p>
        </w:tc>
        <w:tc>
          <w:tcPr>
            <w:tcW w:w="3355" w:type="pct"/>
            <w:shd w:val="clear" w:color="auto" w:fill="auto"/>
          </w:tcPr>
          <w:p w14:paraId="32AFFCD8" w14:textId="5919BB8A" w:rsidR="00026BB2" w:rsidRPr="00BB34E2" w:rsidRDefault="00026BB2" w:rsidP="008E5E0E">
            <w:pPr>
              <w:pStyle w:val="120"/>
              <w:rPr>
                <w:lang w:eastAsia="en-US"/>
              </w:rPr>
            </w:pPr>
            <w:r w:rsidRPr="00BB34E2">
              <w:rPr>
                <w:szCs w:val="20"/>
              </w:rPr>
              <w:t>Ножи с деревянной ручкой</w:t>
            </w:r>
          </w:p>
        </w:tc>
        <w:tc>
          <w:tcPr>
            <w:tcW w:w="1372" w:type="pct"/>
            <w:shd w:val="clear" w:color="auto" w:fill="auto"/>
          </w:tcPr>
          <w:p w14:paraId="2483AF08" w14:textId="77777777" w:rsidR="00026BB2" w:rsidRPr="00CC55D1" w:rsidRDefault="00026BB2" w:rsidP="008E5E0E">
            <w:pPr>
              <w:pStyle w:val="120"/>
              <w:rPr>
                <w:color w:val="FF0000"/>
                <w:lang w:eastAsia="en-US"/>
              </w:rPr>
            </w:pPr>
          </w:p>
        </w:tc>
      </w:tr>
      <w:tr w:rsidR="00026BB2" w:rsidRPr="00CC55D1" w14:paraId="02A7190C" w14:textId="77777777" w:rsidTr="00026BB2">
        <w:tc>
          <w:tcPr>
            <w:tcW w:w="273" w:type="pct"/>
            <w:shd w:val="clear" w:color="auto" w:fill="auto"/>
          </w:tcPr>
          <w:p w14:paraId="39A01EA3" w14:textId="2FED4F37" w:rsidR="00026BB2" w:rsidRPr="00BB34E2" w:rsidRDefault="00BB34E2" w:rsidP="008E5E0E">
            <w:pPr>
              <w:pStyle w:val="120"/>
              <w:jc w:val="center"/>
              <w:rPr>
                <w:lang w:eastAsia="en-US"/>
              </w:rPr>
            </w:pPr>
            <w:r w:rsidRPr="00BB34E2">
              <w:rPr>
                <w:lang w:eastAsia="en-US"/>
              </w:rPr>
              <w:t>26</w:t>
            </w:r>
          </w:p>
        </w:tc>
        <w:tc>
          <w:tcPr>
            <w:tcW w:w="3355" w:type="pct"/>
            <w:shd w:val="clear" w:color="auto" w:fill="auto"/>
          </w:tcPr>
          <w:p w14:paraId="4EC41860" w14:textId="06D60C75" w:rsidR="00026BB2" w:rsidRPr="00BB34E2" w:rsidRDefault="00026BB2" w:rsidP="008E5E0E">
            <w:pPr>
              <w:pStyle w:val="120"/>
              <w:rPr>
                <w:lang w:eastAsia="en-US"/>
              </w:rPr>
            </w:pPr>
            <w:r w:rsidRPr="00BB34E2">
              <w:rPr>
                <w:szCs w:val="20"/>
              </w:rPr>
              <w:t>Фляжка алюминиевая в чехле</w:t>
            </w:r>
          </w:p>
        </w:tc>
        <w:tc>
          <w:tcPr>
            <w:tcW w:w="1372" w:type="pct"/>
            <w:shd w:val="clear" w:color="auto" w:fill="auto"/>
          </w:tcPr>
          <w:p w14:paraId="53E7E773" w14:textId="77777777" w:rsidR="00026BB2" w:rsidRPr="00CC55D1" w:rsidRDefault="00026BB2" w:rsidP="008E5E0E">
            <w:pPr>
              <w:pStyle w:val="120"/>
              <w:rPr>
                <w:color w:val="FF0000"/>
                <w:lang w:eastAsia="en-US"/>
              </w:rPr>
            </w:pPr>
          </w:p>
        </w:tc>
      </w:tr>
      <w:tr w:rsidR="00026BB2" w:rsidRPr="00CC55D1" w14:paraId="40AC77BB" w14:textId="77777777" w:rsidTr="00026BB2">
        <w:tc>
          <w:tcPr>
            <w:tcW w:w="273" w:type="pct"/>
            <w:shd w:val="clear" w:color="auto" w:fill="auto"/>
          </w:tcPr>
          <w:p w14:paraId="22F01C48" w14:textId="3E04AB5A" w:rsidR="00026BB2" w:rsidRPr="00BB34E2" w:rsidRDefault="00BB34E2" w:rsidP="008E5E0E">
            <w:pPr>
              <w:pStyle w:val="120"/>
              <w:jc w:val="center"/>
              <w:rPr>
                <w:lang w:eastAsia="en-US"/>
              </w:rPr>
            </w:pPr>
            <w:r w:rsidRPr="00BB34E2">
              <w:rPr>
                <w:lang w:eastAsia="en-US"/>
              </w:rPr>
              <w:t>27</w:t>
            </w:r>
          </w:p>
        </w:tc>
        <w:tc>
          <w:tcPr>
            <w:tcW w:w="3355" w:type="pct"/>
            <w:shd w:val="clear" w:color="auto" w:fill="auto"/>
          </w:tcPr>
          <w:p w14:paraId="7079BF35" w14:textId="748A16D3" w:rsidR="00026BB2" w:rsidRPr="00BB34E2" w:rsidRDefault="00026BB2" w:rsidP="008E5E0E">
            <w:pPr>
              <w:pStyle w:val="120"/>
              <w:rPr>
                <w:lang w:eastAsia="en-US"/>
              </w:rPr>
            </w:pPr>
            <w:r w:rsidRPr="00BB34E2">
              <w:rPr>
                <w:szCs w:val="20"/>
              </w:rPr>
              <w:t>Костюм Л-1</w:t>
            </w:r>
          </w:p>
        </w:tc>
        <w:tc>
          <w:tcPr>
            <w:tcW w:w="1372" w:type="pct"/>
            <w:shd w:val="clear" w:color="auto" w:fill="auto"/>
          </w:tcPr>
          <w:p w14:paraId="09A95848" w14:textId="77777777" w:rsidR="00026BB2" w:rsidRPr="00CC55D1" w:rsidRDefault="00026BB2" w:rsidP="008E5E0E">
            <w:pPr>
              <w:pStyle w:val="120"/>
              <w:rPr>
                <w:color w:val="FF0000"/>
                <w:lang w:eastAsia="en-US"/>
              </w:rPr>
            </w:pPr>
          </w:p>
        </w:tc>
      </w:tr>
      <w:tr w:rsidR="00BB34E2" w:rsidRPr="00CC55D1" w14:paraId="5033EAEE" w14:textId="77777777" w:rsidTr="00026BB2">
        <w:tc>
          <w:tcPr>
            <w:tcW w:w="273" w:type="pct"/>
            <w:shd w:val="clear" w:color="auto" w:fill="auto"/>
          </w:tcPr>
          <w:p w14:paraId="43370B2A" w14:textId="42EA4DC2" w:rsidR="00BB34E2" w:rsidRPr="00BB34E2" w:rsidRDefault="00BB34E2" w:rsidP="008E5E0E">
            <w:pPr>
              <w:pStyle w:val="120"/>
              <w:jc w:val="center"/>
              <w:rPr>
                <w:lang w:eastAsia="en-US"/>
              </w:rPr>
            </w:pPr>
            <w:r w:rsidRPr="00BB34E2">
              <w:rPr>
                <w:lang w:eastAsia="en-US"/>
              </w:rPr>
              <w:t>28</w:t>
            </w:r>
          </w:p>
        </w:tc>
        <w:tc>
          <w:tcPr>
            <w:tcW w:w="3355" w:type="pct"/>
            <w:shd w:val="clear" w:color="auto" w:fill="auto"/>
          </w:tcPr>
          <w:p w14:paraId="31B42CB7" w14:textId="1445CD20" w:rsidR="00BB34E2" w:rsidRPr="00BB34E2" w:rsidRDefault="00BB34E2" w:rsidP="008E5E0E">
            <w:pPr>
              <w:pStyle w:val="120"/>
              <w:rPr>
                <w:szCs w:val="20"/>
              </w:rPr>
            </w:pPr>
            <w:r w:rsidRPr="00BB34E2">
              <w:rPr>
                <w:szCs w:val="20"/>
              </w:rPr>
              <w:t>Самоспасатель «Навигатор» ГДЗК</w:t>
            </w:r>
          </w:p>
        </w:tc>
        <w:tc>
          <w:tcPr>
            <w:tcW w:w="1372" w:type="pct"/>
            <w:shd w:val="clear" w:color="auto" w:fill="auto"/>
          </w:tcPr>
          <w:p w14:paraId="682435E1" w14:textId="77777777" w:rsidR="00BB34E2" w:rsidRPr="00CC55D1" w:rsidRDefault="00BB34E2" w:rsidP="008E5E0E">
            <w:pPr>
              <w:pStyle w:val="120"/>
              <w:rPr>
                <w:color w:val="FF0000"/>
                <w:lang w:eastAsia="en-US"/>
              </w:rPr>
            </w:pPr>
          </w:p>
        </w:tc>
      </w:tr>
      <w:tr w:rsidR="00BB34E2" w:rsidRPr="00CC55D1" w14:paraId="4254564B" w14:textId="77777777" w:rsidTr="00026BB2">
        <w:tc>
          <w:tcPr>
            <w:tcW w:w="273" w:type="pct"/>
            <w:shd w:val="clear" w:color="auto" w:fill="auto"/>
          </w:tcPr>
          <w:p w14:paraId="5B13F031" w14:textId="31B5EF5B" w:rsidR="00BB34E2" w:rsidRPr="00BB34E2" w:rsidRDefault="00BB34E2" w:rsidP="008E5E0E">
            <w:pPr>
              <w:pStyle w:val="120"/>
              <w:jc w:val="center"/>
              <w:rPr>
                <w:lang w:eastAsia="en-US"/>
              </w:rPr>
            </w:pPr>
            <w:r w:rsidRPr="00BB34E2">
              <w:rPr>
                <w:lang w:eastAsia="en-US"/>
              </w:rPr>
              <w:t>29</w:t>
            </w:r>
          </w:p>
        </w:tc>
        <w:tc>
          <w:tcPr>
            <w:tcW w:w="3355" w:type="pct"/>
            <w:shd w:val="clear" w:color="auto" w:fill="auto"/>
          </w:tcPr>
          <w:p w14:paraId="26F25C66" w14:textId="0CF99243" w:rsidR="00BB34E2" w:rsidRPr="00BB34E2" w:rsidRDefault="00BB34E2" w:rsidP="008E5E0E">
            <w:pPr>
              <w:pStyle w:val="120"/>
              <w:rPr>
                <w:szCs w:val="20"/>
              </w:rPr>
            </w:pPr>
            <w:r w:rsidRPr="00BB34E2">
              <w:rPr>
                <w:szCs w:val="20"/>
              </w:rPr>
              <w:t>Защитные костюмы белые</w:t>
            </w:r>
          </w:p>
        </w:tc>
        <w:tc>
          <w:tcPr>
            <w:tcW w:w="1372" w:type="pct"/>
            <w:shd w:val="clear" w:color="auto" w:fill="auto"/>
          </w:tcPr>
          <w:p w14:paraId="3ACF6B4E" w14:textId="77777777" w:rsidR="00BB34E2" w:rsidRPr="00CC55D1" w:rsidRDefault="00BB34E2" w:rsidP="008E5E0E">
            <w:pPr>
              <w:pStyle w:val="120"/>
              <w:rPr>
                <w:color w:val="FF0000"/>
                <w:lang w:eastAsia="en-US"/>
              </w:rPr>
            </w:pPr>
          </w:p>
        </w:tc>
      </w:tr>
      <w:tr w:rsidR="00BB34E2" w:rsidRPr="00CC55D1" w14:paraId="63856A72" w14:textId="77777777" w:rsidTr="00026BB2">
        <w:tc>
          <w:tcPr>
            <w:tcW w:w="273" w:type="pct"/>
            <w:shd w:val="clear" w:color="auto" w:fill="auto"/>
          </w:tcPr>
          <w:p w14:paraId="381881E7" w14:textId="2BAC54C5" w:rsidR="00BB34E2" w:rsidRPr="00BB34E2" w:rsidRDefault="00BB34E2" w:rsidP="008E5E0E">
            <w:pPr>
              <w:pStyle w:val="120"/>
              <w:jc w:val="center"/>
              <w:rPr>
                <w:lang w:eastAsia="en-US"/>
              </w:rPr>
            </w:pPr>
            <w:r w:rsidRPr="00BB34E2">
              <w:rPr>
                <w:lang w:eastAsia="en-US"/>
              </w:rPr>
              <w:t>30</w:t>
            </w:r>
          </w:p>
        </w:tc>
        <w:tc>
          <w:tcPr>
            <w:tcW w:w="3355" w:type="pct"/>
            <w:shd w:val="clear" w:color="auto" w:fill="auto"/>
          </w:tcPr>
          <w:p w14:paraId="1F3C5AC1" w14:textId="66992CA9" w:rsidR="00BB34E2" w:rsidRPr="00BB34E2" w:rsidRDefault="00BB34E2" w:rsidP="008E5E0E">
            <w:pPr>
              <w:pStyle w:val="120"/>
              <w:rPr>
                <w:szCs w:val="20"/>
              </w:rPr>
            </w:pPr>
            <w:r w:rsidRPr="00BB34E2">
              <w:rPr>
                <w:szCs w:val="20"/>
              </w:rPr>
              <w:t>Футболки камуфляжные</w:t>
            </w:r>
          </w:p>
        </w:tc>
        <w:tc>
          <w:tcPr>
            <w:tcW w:w="1372" w:type="pct"/>
            <w:shd w:val="clear" w:color="auto" w:fill="auto"/>
          </w:tcPr>
          <w:p w14:paraId="69725DCD" w14:textId="77777777" w:rsidR="00BB34E2" w:rsidRPr="00CC55D1" w:rsidRDefault="00BB34E2" w:rsidP="008E5E0E">
            <w:pPr>
              <w:pStyle w:val="120"/>
              <w:rPr>
                <w:color w:val="FF0000"/>
                <w:lang w:eastAsia="en-US"/>
              </w:rPr>
            </w:pPr>
          </w:p>
        </w:tc>
      </w:tr>
      <w:tr w:rsidR="00BB34E2" w:rsidRPr="00CC55D1" w14:paraId="3F63787A" w14:textId="77777777" w:rsidTr="00026BB2">
        <w:tc>
          <w:tcPr>
            <w:tcW w:w="273" w:type="pct"/>
            <w:shd w:val="clear" w:color="auto" w:fill="auto"/>
          </w:tcPr>
          <w:p w14:paraId="2B5B4673" w14:textId="0D3CD3D3" w:rsidR="00BB34E2" w:rsidRPr="00BB34E2" w:rsidRDefault="00BB34E2" w:rsidP="008E5E0E">
            <w:pPr>
              <w:pStyle w:val="120"/>
              <w:jc w:val="center"/>
              <w:rPr>
                <w:lang w:eastAsia="en-US"/>
              </w:rPr>
            </w:pPr>
            <w:r w:rsidRPr="00BB34E2">
              <w:rPr>
                <w:lang w:eastAsia="en-US"/>
              </w:rPr>
              <w:t>31</w:t>
            </w:r>
          </w:p>
        </w:tc>
        <w:tc>
          <w:tcPr>
            <w:tcW w:w="3355" w:type="pct"/>
            <w:shd w:val="clear" w:color="auto" w:fill="auto"/>
          </w:tcPr>
          <w:p w14:paraId="67AA833D" w14:textId="138A6766" w:rsidR="00BB34E2" w:rsidRPr="00BB34E2" w:rsidRDefault="00BB34E2" w:rsidP="008E5E0E">
            <w:pPr>
              <w:pStyle w:val="120"/>
              <w:rPr>
                <w:szCs w:val="20"/>
              </w:rPr>
            </w:pPr>
            <w:r w:rsidRPr="00BB34E2">
              <w:rPr>
                <w:szCs w:val="20"/>
              </w:rPr>
              <w:t>Куртка камуфляжная</w:t>
            </w:r>
          </w:p>
        </w:tc>
        <w:tc>
          <w:tcPr>
            <w:tcW w:w="1372" w:type="pct"/>
            <w:shd w:val="clear" w:color="auto" w:fill="auto"/>
          </w:tcPr>
          <w:p w14:paraId="1379B6B8" w14:textId="77777777" w:rsidR="00BB34E2" w:rsidRPr="00CC55D1" w:rsidRDefault="00BB34E2" w:rsidP="008E5E0E">
            <w:pPr>
              <w:pStyle w:val="120"/>
              <w:rPr>
                <w:color w:val="FF0000"/>
                <w:lang w:eastAsia="en-US"/>
              </w:rPr>
            </w:pPr>
          </w:p>
        </w:tc>
      </w:tr>
      <w:tr w:rsidR="00026BB2" w:rsidRPr="00CC55D1" w14:paraId="38760239" w14:textId="77777777" w:rsidTr="00026BB2">
        <w:tc>
          <w:tcPr>
            <w:tcW w:w="273" w:type="pct"/>
            <w:shd w:val="clear" w:color="auto" w:fill="auto"/>
          </w:tcPr>
          <w:p w14:paraId="1E6BEE66" w14:textId="7196F95A" w:rsidR="00026BB2" w:rsidRPr="00BB34E2" w:rsidRDefault="00BB34E2" w:rsidP="008E5E0E">
            <w:pPr>
              <w:pStyle w:val="120"/>
              <w:jc w:val="center"/>
              <w:rPr>
                <w:lang w:eastAsia="en-US"/>
              </w:rPr>
            </w:pPr>
            <w:r w:rsidRPr="00BB34E2">
              <w:rPr>
                <w:lang w:eastAsia="en-US"/>
              </w:rPr>
              <w:t>32</w:t>
            </w:r>
          </w:p>
        </w:tc>
        <w:tc>
          <w:tcPr>
            <w:tcW w:w="3355" w:type="pct"/>
            <w:shd w:val="clear" w:color="auto" w:fill="auto"/>
          </w:tcPr>
          <w:p w14:paraId="2DA577A1" w14:textId="4F84A1B9" w:rsidR="00026BB2" w:rsidRPr="00BB34E2" w:rsidRDefault="00BB34E2" w:rsidP="008E5E0E">
            <w:pPr>
              <w:pStyle w:val="120"/>
              <w:rPr>
                <w:lang w:eastAsia="en-US"/>
              </w:rPr>
            </w:pPr>
            <w:r w:rsidRPr="00BB34E2">
              <w:rPr>
                <w:szCs w:val="20"/>
              </w:rPr>
              <w:t>Автомат Калашникова АК-74(учебный)</w:t>
            </w:r>
          </w:p>
        </w:tc>
        <w:tc>
          <w:tcPr>
            <w:tcW w:w="1372" w:type="pct"/>
            <w:shd w:val="clear" w:color="auto" w:fill="auto"/>
          </w:tcPr>
          <w:p w14:paraId="3FEB1449" w14:textId="77777777" w:rsidR="00026BB2" w:rsidRPr="00CC55D1" w:rsidRDefault="00026BB2" w:rsidP="008E5E0E">
            <w:pPr>
              <w:pStyle w:val="120"/>
              <w:rPr>
                <w:color w:val="FF0000"/>
                <w:lang w:eastAsia="en-US"/>
              </w:rPr>
            </w:pPr>
          </w:p>
        </w:tc>
      </w:tr>
      <w:tr w:rsidR="00BB34E2" w:rsidRPr="00CC55D1" w14:paraId="5AE7025B" w14:textId="77777777" w:rsidTr="00026BB2">
        <w:tc>
          <w:tcPr>
            <w:tcW w:w="273" w:type="pct"/>
            <w:shd w:val="clear" w:color="auto" w:fill="auto"/>
          </w:tcPr>
          <w:p w14:paraId="7812C2E4" w14:textId="47E8D846" w:rsidR="00BB34E2" w:rsidRPr="00BB34E2" w:rsidRDefault="00BB34E2" w:rsidP="008E5E0E">
            <w:pPr>
              <w:pStyle w:val="120"/>
              <w:jc w:val="center"/>
              <w:rPr>
                <w:lang w:eastAsia="en-US"/>
              </w:rPr>
            </w:pPr>
            <w:r w:rsidRPr="00BB34E2">
              <w:rPr>
                <w:lang w:eastAsia="en-US"/>
              </w:rPr>
              <w:t>33</w:t>
            </w:r>
          </w:p>
        </w:tc>
        <w:tc>
          <w:tcPr>
            <w:tcW w:w="3355" w:type="pct"/>
            <w:shd w:val="clear" w:color="auto" w:fill="auto"/>
          </w:tcPr>
          <w:p w14:paraId="02CB9F6A" w14:textId="54B821F5" w:rsidR="00BB34E2" w:rsidRPr="00BB34E2" w:rsidRDefault="00BB34E2" w:rsidP="008E5E0E">
            <w:pPr>
              <w:pStyle w:val="120"/>
              <w:rPr>
                <w:szCs w:val="20"/>
              </w:rPr>
            </w:pPr>
            <w:r w:rsidRPr="00BB34E2">
              <w:rPr>
                <w:szCs w:val="20"/>
              </w:rPr>
              <w:t>Противогазы без сумки ГП-5</w:t>
            </w:r>
          </w:p>
        </w:tc>
        <w:tc>
          <w:tcPr>
            <w:tcW w:w="1372" w:type="pct"/>
            <w:shd w:val="clear" w:color="auto" w:fill="auto"/>
          </w:tcPr>
          <w:p w14:paraId="58AF5F47" w14:textId="77777777" w:rsidR="00BB34E2" w:rsidRPr="00CC55D1" w:rsidRDefault="00BB34E2" w:rsidP="008E5E0E">
            <w:pPr>
              <w:pStyle w:val="120"/>
              <w:rPr>
                <w:color w:val="FF0000"/>
                <w:lang w:eastAsia="en-US"/>
              </w:rPr>
            </w:pPr>
          </w:p>
        </w:tc>
      </w:tr>
      <w:tr w:rsidR="00BB34E2" w:rsidRPr="00CC55D1" w14:paraId="3A0108B7" w14:textId="77777777" w:rsidTr="00026BB2">
        <w:tc>
          <w:tcPr>
            <w:tcW w:w="273" w:type="pct"/>
            <w:shd w:val="clear" w:color="auto" w:fill="auto"/>
          </w:tcPr>
          <w:p w14:paraId="6A67688F" w14:textId="699AE9A2" w:rsidR="00BB34E2" w:rsidRPr="00BB34E2" w:rsidRDefault="00BB34E2" w:rsidP="008E5E0E">
            <w:pPr>
              <w:pStyle w:val="120"/>
              <w:jc w:val="center"/>
              <w:rPr>
                <w:lang w:eastAsia="en-US"/>
              </w:rPr>
            </w:pPr>
            <w:r w:rsidRPr="00BB34E2">
              <w:rPr>
                <w:lang w:eastAsia="en-US"/>
              </w:rPr>
              <w:t>34</w:t>
            </w:r>
          </w:p>
        </w:tc>
        <w:tc>
          <w:tcPr>
            <w:tcW w:w="3355" w:type="pct"/>
            <w:shd w:val="clear" w:color="auto" w:fill="auto"/>
          </w:tcPr>
          <w:p w14:paraId="1C233601" w14:textId="475C81BF" w:rsidR="00BB34E2" w:rsidRPr="00BB34E2" w:rsidRDefault="00BB34E2" w:rsidP="008E5E0E">
            <w:pPr>
              <w:pStyle w:val="120"/>
              <w:rPr>
                <w:szCs w:val="20"/>
              </w:rPr>
            </w:pPr>
            <w:r w:rsidRPr="00BB34E2">
              <w:rPr>
                <w:szCs w:val="20"/>
              </w:rPr>
              <w:t>Фонарик.</w:t>
            </w:r>
          </w:p>
        </w:tc>
        <w:tc>
          <w:tcPr>
            <w:tcW w:w="1372" w:type="pct"/>
            <w:shd w:val="clear" w:color="auto" w:fill="auto"/>
          </w:tcPr>
          <w:p w14:paraId="0DDB881A" w14:textId="77777777" w:rsidR="00BB34E2" w:rsidRPr="00CC55D1" w:rsidRDefault="00BB34E2" w:rsidP="008E5E0E">
            <w:pPr>
              <w:pStyle w:val="120"/>
              <w:rPr>
                <w:color w:val="FF0000"/>
                <w:lang w:eastAsia="en-US"/>
              </w:rPr>
            </w:pPr>
          </w:p>
        </w:tc>
      </w:tr>
      <w:tr w:rsidR="00BB34E2" w:rsidRPr="00CC55D1" w14:paraId="50F52770" w14:textId="77777777" w:rsidTr="00026BB2">
        <w:tc>
          <w:tcPr>
            <w:tcW w:w="273" w:type="pct"/>
            <w:shd w:val="clear" w:color="auto" w:fill="auto"/>
          </w:tcPr>
          <w:p w14:paraId="2327CBAC" w14:textId="0E21D3A9" w:rsidR="00BB34E2" w:rsidRPr="00BB34E2" w:rsidRDefault="00BB34E2" w:rsidP="00BB34E2">
            <w:pPr>
              <w:pStyle w:val="120"/>
              <w:jc w:val="center"/>
              <w:rPr>
                <w:lang w:eastAsia="en-US"/>
              </w:rPr>
            </w:pPr>
            <w:r w:rsidRPr="00BB34E2">
              <w:rPr>
                <w:lang w:eastAsia="en-US"/>
              </w:rPr>
              <w:t>35</w:t>
            </w:r>
          </w:p>
        </w:tc>
        <w:tc>
          <w:tcPr>
            <w:tcW w:w="3355" w:type="pct"/>
            <w:shd w:val="clear" w:color="auto" w:fill="auto"/>
          </w:tcPr>
          <w:p w14:paraId="48BD4F4A" w14:textId="4732809D" w:rsidR="00BB34E2" w:rsidRPr="00BB34E2" w:rsidRDefault="00BB34E2" w:rsidP="00BB34E2">
            <w:pPr>
              <w:pStyle w:val="120"/>
              <w:rPr>
                <w:szCs w:val="20"/>
              </w:rPr>
            </w:pPr>
            <w:r w:rsidRPr="00BB34E2">
              <w:rPr>
                <w:lang w:eastAsia="en-US"/>
              </w:rPr>
              <w:t xml:space="preserve">Носилки мягкие медицинские </w:t>
            </w:r>
          </w:p>
        </w:tc>
        <w:tc>
          <w:tcPr>
            <w:tcW w:w="1372" w:type="pct"/>
            <w:shd w:val="clear" w:color="auto" w:fill="auto"/>
          </w:tcPr>
          <w:p w14:paraId="2197A081" w14:textId="77777777" w:rsidR="00BB34E2" w:rsidRPr="00CC55D1" w:rsidRDefault="00BB34E2" w:rsidP="00BB34E2">
            <w:pPr>
              <w:pStyle w:val="120"/>
              <w:rPr>
                <w:color w:val="FF0000"/>
                <w:lang w:eastAsia="en-US"/>
              </w:rPr>
            </w:pPr>
          </w:p>
        </w:tc>
      </w:tr>
      <w:tr w:rsidR="00BB34E2" w:rsidRPr="00CC55D1" w14:paraId="603C7ABE" w14:textId="77777777" w:rsidTr="008E5E0E">
        <w:tc>
          <w:tcPr>
            <w:tcW w:w="5000" w:type="pct"/>
            <w:gridSpan w:val="3"/>
            <w:shd w:val="clear" w:color="auto" w:fill="auto"/>
          </w:tcPr>
          <w:p w14:paraId="7327FDB2" w14:textId="652EF502" w:rsidR="00BB34E2" w:rsidRPr="00CC55D1" w:rsidRDefault="00BB34E2" w:rsidP="00BB34E2">
            <w:pPr>
              <w:pStyle w:val="120"/>
              <w:rPr>
                <w:color w:val="FF0000"/>
                <w:lang w:eastAsia="en-US"/>
              </w:rPr>
            </w:pPr>
          </w:p>
        </w:tc>
      </w:tr>
    </w:tbl>
    <w:p w14:paraId="7B4048FD" w14:textId="77777777" w:rsidR="00460BAA" w:rsidRPr="002C6347" w:rsidRDefault="00460BAA" w:rsidP="00460BAA">
      <w:pPr>
        <w:suppressAutoHyphens/>
        <w:spacing w:after="0" w:line="240" w:lineRule="auto"/>
        <w:ind w:firstLine="709"/>
        <w:jc w:val="both"/>
        <w:rPr>
          <w:rFonts w:ascii="Times New Roman" w:hAnsi="Times New Roman" w:cs="Times New Roman"/>
          <w:bCs/>
          <w:iCs/>
          <w:sz w:val="24"/>
          <w:szCs w:val="24"/>
        </w:rPr>
      </w:pPr>
      <w:r w:rsidRPr="002C6347">
        <w:rPr>
          <w:rFonts w:ascii="Times New Roman" w:hAnsi="Times New Roman" w:cs="Times New Roman"/>
          <w:bCs/>
          <w:iCs/>
          <w:sz w:val="24"/>
          <w:szCs w:val="24"/>
        </w:rPr>
        <w:t>Кабинет «Инженерной графики».</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6597"/>
        <w:gridCol w:w="3148"/>
      </w:tblGrid>
      <w:tr w:rsidR="002C6347" w:rsidRPr="002C6347" w14:paraId="5DC8FFE4" w14:textId="77777777" w:rsidTr="008E5E0E">
        <w:tc>
          <w:tcPr>
            <w:tcW w:w="273" w:type="pct"/>
            <w:shd w:val="clear" w:color="auto" w:fill="auto"/>
            <w:vAlign w:val="center"/>
          </w:tcPr>
          <w:p w14:paraId="6C3D0F1D" w14:textId="77777777" w:rsidR="00460BAA" w:rsidRPr="002C6347" w:rsidRDefault="00460BAA" w:rsidP="008E5E0E">
            <w:pPr>
              <w:pStyle w:val="120"/>
              <w:jc w:val="center"/>
              <w:rPr>
                <w:lang w:eastAsia="en-US"/>
              </w:rPr>
            </w:pPr>
            <w:r w:rsidRPr="002C6347">
              <w:rPr>
                <w:lang w:eastAsia="en-US"/>
              </w:rPr>
              <w:t>№</w:t>
            </w:r>
          </w:p>
        </w:tc>
        <w:tc>
          <w:tcPr>
            <w:tcW w:w="3200" w:type="pct"/>
            <w:shd w:val="clear" w:color="auto" w:fill="auto"/>
            <w:vAlign w:val="center"/>
          </w:tcPr>
          <w:p w14:paraId="7D79B974" w14:textId="77777777" w:rsidR="00460BAA" w:rsidRPr="002C6347" w:rsidRDefault="00460BAA" w:rsidP="008E5E0E">
            <w:pPr>
              <w:pStyle w:val="120"/>
              <w:jc w:val="center"/>
              <w:rPr>
                <w:lang w:eastAsia="en-US"/>
              </w:rPr>
            </w:pPr>
            <w:r w:rsidRPr="002C6347">
              <w:rPr>
                <w:lang w:eastAsia="en-US"/>
              </w:rPr>
              <w:t>Наименование оборудования</w:t>
            </w:r>
          </w:p>
        </w:tc>
        <w:tc>
          <w:tcPr>
            <w:tcW w:w="1527" w:type="pct"/>
            <w:shd w:val="clear" w:color="auto" w:fill="auto"/>
            <w:vAlign w:val="center"/>
          </w:tcPr>
          <w:p w14:paraId="41CC82F6" w14:textId="77777777" w:rsidR="00460BAA" w:rsidRPr="002C6347" w:rsidRDefault="00460BAA" w:rsidP="008E5E0E">
            <w:pPr>
              <w:pStyle w:val="120"/>
              <w:jc w:val="center"/>
              <w:rPr>
                <w:lang w:eastAsia="en-US"/>
              </w:rPr>
            </w:pPr>
            <w:r w:rsidRPr="002C6347">
              <w:rPr>
                <w:lang w:eastAsia="en-US"/>
              </w:rPr>
              <w:t>Техническое описание</w:t>
            </w:r>
          </w:p>
        </w:tc>
      </w:tr>
      <w:tr w:rsidR="002C6347" w:rsidRPr="002C6347" w14:paraId="4022230F" w14:textId="77777777" w:rsidTr="008E5E0E">
        <w:trPr>
          <w:trHeight w:val="278"/>
        </w:trPr>
        <w:tc>
          <w:tcPr>
            <w:tcW w:w="5000" w:type="pct"/>
            <w:gridSpan w:val="3"/>
            <w:shd w:val="clear" w:color="auto" w:fill="auto"/>
          </w:tcPr>
          <w:p w14:paraId="030DB695" w14:textId="77777777" w:rsidR="00460BAA" w:rsidRPr="002C6347" w:rsidRDefault="00460BAA" w:rsidP="008E5E0E">
            <w:pPr>
              <w:pStyle w:val="120"/>
              <w:rPr>
                <w:b/>
                <w:bCs/>
                <w:lang w:eastAsia="en-US"/>
              </w:rPr>
            </w:pPr>
            <w:r w:rsidRPr="002C6347">
              <w:rPr>
                <w:b/>
                <w:bCs/>
                <w:lang w:val="en-US" w:eastAsia="en-US"/>
              </w:rPr>
              <w:t>I</w:t>
            </w:r>
            <w:r w:rsidRPr="002C6347">
              <w:rPr>
                <w:b/>
                <w:bCs/>
                <w:lang w:eastAsia="en-US"/>
              </w:rPr>
              <w:t xml:space="preserve"> Специализированная мебель и системы хранения</w:t>
            </w:r>
          </w:p>
        </w:tc>
      </w:tr>
      <w:tr w:rsidR="002C6347" w:rsidRPr="002C6347" w14:paraId="56B2894B" w14:textId="77777777" w:rsidTr="008E5E0E">
        <w:trPr>
          <w:trHeight w:val="277"/>
        </w:trPr>
        <w:tc>
          <w:tcPr>
            <w:tcW w:w="5000" w:type="pct"/>
            <w:gridSpan w:val="3"/>
            <w:shd w:val="clear" w:color="auto" w:fill="auto"/>
          </w:tcPr>
          <w:p w14:paraId="78A7C160" w14:textId="77777777" w:rsidR="00460BAA" w:rsidRPr="002C6347" w:rsidRDefault="00460BAA" w:rsidP="008E5E0E">
            <w:pPr>
              <w:pStyle w:val="120"/>
              <w:rPr>
                <w:b/>
                <w:bCs/>
                <w:lang w:eastAsia="en-US"/>
              </w:rPr>
            </w:pPr>
            <w:r w:rsidRPr="002C6347">
              <w:rPr>
                <w:b/>
                <w:bCs/>
                <w:lang w:eastAsia="en-US"/>
              </w:rPr>
              <w:t>Основное оборудование</w:t>
            </w:r>
          </w:p>
        </w:tc>
      </w:tr>
      <w:tr w:rsidR="002C6347" w:rsidRPr="002C6347" w14:paraId="5BF705D1" w14:textId="77777777" w:rsidTr="008E5E0E">
        <w:tc>
          <w:tcPr>
            <w:tcW w:w="273" w:type="pct"/>
            <w:shd w:val="clear" w:color="auto" w:fill="auto"/>
          </w:tcPr>
          <w:p w14:paraId="1A49E12F" w14:textId="77777777" w:rsidR="00460BAA" w:rsidRPr="002C6347" w:rsidRDefault="00460BAA" w:rsidP="008E5E0E">
            <w:pPr>
              <w:pStyle w:val="120"/>
              <w:jc w:val="center"/>
              <w:rPr>
                <w:lang w:eastAsia="en-US"/>
              </w:rPr>
            </w:pPr>
            <w:r w:rsidRPr="002C6347">
              <w:rPr>
                <w:lang w:eastAsia="en-US"/>
              </w:rPr>
              <w:t>1</w:t>
            </w:r>
          </w:p>
        </w:tc>
        <w:tc>
          <w:tcPr>
            <w:tcW w:w="3200" w:type="pct"/>
            <w:shd w:val="clear" w:color="auto" w:fill="auto"/>
          </w:tcPr>
          <w:p w14:paraId="1F5080DF" w14:textId="77777777" w:rsidR="00460BAA" w:rsidRPr="002C6347" w:rsidRDefault="00460BAA" w:rsidP="008E5E0E">
            <w:pPr>
              <w:pStyle w:val="120"/>
              <w:rPr>
                <w:lang w:eastAsia="en-US"/>
              </w:rPr>
            </w:pPr>
            <w:r w:rsidRPr="002C6347">
              <w:rPr>
                <w:lang w:eastAsia="en-US"/>
              </w:rPr>
              <w:t>Стол ученический</w:t>
            </w:r>
          </w:p>
        </w:tc>
        <w:tc>
          <w:tcPr>
            <w:tcW w:w="1527" w:type="pct"/>
            <w:shd w:val="clear" w:color="auto" w:fill="auto"/>
          </w:tcPr>
          <w:p w14:paraId="6E6CB8B6" w14:textId="4F3DFE7C" w:rsidR="00460BAA" w:rsidRPr="002C6347" w:rsidRDefault="00460BAA" w:rsidP="008E5E0E">
            <w:pPr>
              <w:pStyle w:val="120"/>
              <w:rPr>
                <w:b/>
                <w:bCs/>
                <w:highlight w:val="green"/>
                <w:u w:val="single"/>
                <w:lang w:eastAsia="en-US"/>
              </w:rPr>
            </w:pPr>
            <w:r w:rsidRPr="002C6347">
              <w:rPr>
                <w:lang w:eastAsia="en-US"/>
              </w:rPr>
              <w:t xml:space="preserve">ростовая группа № 4-6  </w:t>
            </w:r>
          </w:p>
        </w:tc>
      </w:tr>
      <w:tr w:rsidR="002C6347" w:rsidRPr="002C6347" w14:paraId="4E13F3FB" w14:textId="77777777" w:rsidTr="008E5E0E">
        <w:tc>
          <w:tcPr>
            <w:tcW w:w="273" w:type="pct"/>
            <w:shd w:val="clear" w:color="auto" w:fill="auto"/>
          </w:tcPr>
          <w:p w14:paraId="2EA70BC0" w14:textId="77777777" w:rsidR="00460BAA" w:rsidRPr="002C6347" w:rsidRDefault="00460BAA" w:rsidP="008E5E0E">
            <w:pPr>
              <w:pStyle w:val="120"/>
              <w:jc w:val="center"/>
              <w:rPr>
                <w:lang w:eastAsia="en-US"/>
              </w:rPr>
            </w:pPr>
            <w:r w:rsidRPr="002C6347">
              <w:rPr>
                <w:lang w:eastAsia="en-US"/>
              </w:rPr>
              <w:t>2</w:t>
            </w:r>
          </w:p>
        </w:tc>
        <w:tc>
          <w:tcPr>
            <w:tcW w:w="3200" w:type="pct"/>
            <w:shd w:val="clear" w:color="auto" w:fill="auto"/>
          </w:tcPr>
          <w:p w14:paraId="597AA302" w14:textId="77777777" w:rsidR="00460BAA" w:rsidRPr="002C6347" w:rsidRDefault="00460BAA" w:rsidP="008E5E0E">
            <w:pPr>
              <w:pStyle w:val="120"/>
              <w:rPr>
                <w:lang w:eastAsia="en-US"/>
              </w:rPr>
            </w:pPr>
            <w:r w:rsidRPr="002C6347">
              <w:rPr>
                <w:lang w:eastAsia="en-US"/>
              </w:rPr>
              <w:t xml:space="preserve">Стул ученический </w:t>
            </w:r>
          </w:p>
        </w:tc>
        <w:tc>
          <w:tcPr>
            <w:tcW w:w="1527" w:type="pct"/>
            <w:shd w:val="clear" w:color="auto" w:fill="auto"/>
          </w:tcPr>
          <w:p w14:paraId="50CC70E5" w14:textId="77777777" w:rsidR="00460BAA" w:rsidRPr="002C6347" w:rsidRDefault="00460BAA" w:rsidP="008E5E0E">
            <w:pPr>
              <w:pStyle w:val="120"/>
              <w:rPr>
                <w:lang w:eastAsia="en-US"/>
              </w:rPr>
            </w:pPr>
            <w:r w:rsidRPr="002C6347">
              <w:rPr>
                <w:lang w:eastAsia="en-US"/>
              </w:rPr>
              <w:t>ростовая группа №4-6</w:t>
            </w:r>
          </w:p>
        </w:tc>
      </w:tr>
      <w:tr w:rsidR="002C6347" w:rsidRPr="002C6347" w14:paraId="18CE6D97" w14:textId="77777777" w:rsidTr="008E5E0E">
        <w:tc>
          <w:tcPr>
            <w:tcW w:w="273" w:type="pct"/>
            <w:shd w:val="clear" w:color="auto" w:fill="auto"/>
          </w:tcPr>
          <w:p w14:paraId="2A478234" w14:textId="77777777" w:rsidR="00460BAA" w:rsidRPr="002C6347" w:rsidRDefault="00460BAA" w:rsidP="008E5E0E">
            <w:pPr>
              <w:pStyle w:val="120"/>
              <w:jc w:val="center"/>
              <w:rPr>
                <w:lang w:eastAsia="en-US"/>
              </w:rPr>
            </w:pPr>
            <w:r w:rsidRPr="002C6347">
              <w:rPr>
                <w:lang w:eastAsia="en-US"/>
              </w:rPr>
              <w:t>5</w:t>
            </w:r>
          </w:p>
        </w:tc>
        <w:tc>
          <w:tcPr>
            <w:tcW w:w="3200" w:type="pct"/>
            <w:shd w:val="clear" w:color="auto" w:fill="auto"/>
          </w:tcPr>
          <w:p w14:paraId="145ADA03" w14:textId="4D917567" w:rsidR="00460BAA" w:rsidRPr="002C6347" w:rsidRDefault="00460BAA" w:rsidP="00D0467F">
            <w:pPr>
              <w:pStyle w:val="120"/>
              <w:rPr>
                <w:lang w:eastAsia="en-US"/>
              </w:rPr>
            </w:pPr>
            <w:r w:rsidRPr="002C6347">
              <w:rPr>
                <w:lang w:eastAsia="en-US"/>
              </w:rPr>
              <w:t xml:space="preserve">Шкаф для хранения </w:t>
            </w:r>
            <w:r w:rsidR="00D0467F" w:rsidRPr="002C6347">
              <w:rPr>
                <w:lang w:eastAsia="en-US"/>
              </w:rPr>
              <w:t xml:space="preserve">учебных </w:t>
            </w:r>
            <w:r w:rsidRPr="002C6347">
              <w:rPr>
                <w:lang w:eastAsia="en-US"/>
              </w:rPr>
              <w:t xml:space="preserve"> </w:t>
            </w:r>
            <w:r w:rsidR="00D0467F" w:rsidRPr="002C6347">
              <w:rPr>
                <w:lang w:eastAsia="en-US"/>
              </w:rPr>
              <w:t xml:space="preserve"> </w:t>
            </w:r>
            <w:r w:rsidRPr="002C6347">
              <w:rPr>
                <w:lang w:eastAsia="en-US"/>
              </w:rPr>
              <w:t>пособий</w:t>
            </w:r>
          </w:p>
        </w:tc>
        <w:tc>
          <w:tcPr>
            <w:tcW w:w="1527" w:type="pct"/>
            <w:shd w:val="clear" w:color="auto" w:fill="auto"/>
          </w:tcPr>
          <w:p w14:paraId="7C6A65C0" w14:textId="77777777" w:rsidR="00460BAA" w:rsidRPr="002C6347" w:rsidRDefault="00460BAA" w:rsidP="008E5E0E">
            <w:pPr>
              <w:pStyle w:val="120"/>
              <w:rPr>
                <w:lang w:eastAsia="en-US"/>
              </w:rPr>
            </w:pPr>
          </w:p>
        </w:tc>
      </w:tr>
      <w:tr w:rsidR="002C6347" w:rsidRPr="002C6347" w14:paraId="754F0F2E" w14:textId="77777777" w:rsidTr="008E5E0E">
        <w:tc>
          <w:tcPr>
            <w:tcW w:w="273" w:type="pct"/>
            <w:shd w:val="clear" w:color="auto" w:fill="auto"/>
          </w:tcPr>
          <w:p w14:paraId="424EF0A1" w14:textId="77777777" w:rsidR="00460BAA" w:rsidRPr="002C6347" w:rsidRDefault="00460BAA" w:rsidP="008E5E0E">
            <w:pPr>
              <w:pStyle w:val="120"/>
              <w:jc w:val="center"/>
              <w:rPr>
                <w:lang w:eastAsia="en-US"/>
              </w:rPr>
            </w:pPr>
            <w:r w:rsidRPr="002C6347">
              <w:rPr>
                <w:lang w:eastAsia="en-US"/>
              </w:rPr>
              <w:t>6</w:t>
            </w:r>
          </w:p>
        </w:tc>
        <w:tc>
          <w:tcPr>
            <w:tcW w:w="3200" w:type="pct"/>
            <w:shd w:val="clear" w:color="auto" w:fill="auto"/>
          </w:tcPr>
          <w:p w14:paraId="697221DC" w14:textId="3CC430D0" w:rsidR="00460BAA" w:rsidRPr="002C6347" w:rsidRDefault="00460BAA" w:rsidP="00D0467F">
            <w:pPr>
              <w:pStyle w:val="120"/>
              <w:rPr>
                <w:lang w:eastAsia="en-US"/>
              </w:rPr>
            </w:pPr>
            <w:r w:rsidRPr="002C6347">
              <w:rPr>
                <w:lang w:eastAsia="en-US"/>
              </w:rPr>
              <w:t xml:space="preserve">Доска маркерная </w:t>
            </w:r>
            <w:r w:rsidR="00D0467F" w:rsidRPr="002C6347">
              <w:rPr>
                <w:lang w:eastAsia="en-US"/>
              </w:rPr>
              <w:t>(переносная)</w:t>
            </w:r>
          </w:p>
        </w:tc>
        <w:tc>
          <w:tcPr>
            <w:tcW w:w="1527" w:type="pct"/>
            <w:shd w:val="clear" w:color="auto" w:fill="auto"/>
          </w:tcPr>
          <w:p w14:paraId="5A89D8CD" w14:textId="77777777" w:rsidR="00460BAA" w:rsidRPr="002C6347" w:rsidRDefault="00460BAA" w:rsidP="008E5E0E">
            <w:pPr>
              <w:pStyle w:val="120"/>
              <w:rPr>
                <w:lang w:eastAsia="en-US"/>
              </w:rPr>
            </w:pPr>
          </w:p>
        </w:tc>
      </w:tr>
      <w:tr w:rsidR="002C6347" w:rsidRPr="002C6347" w14:paraId="0D1198A8"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5064853" w14:textId="77777777" w:rsidR="00460BAA" w:rsidRPr="002C6347" w:rsidRDefault="00460BAA" w:rsidP="008E5E0E">
            <w:pPr>
              <w:pStyle w:val="120"/>
              <w:rPr>
                <w:highlight w:val="lightGray"/>
                <w:lang w:eastAsia="en-US"/>
              </w:rPr>
            </w:pPr>
            <w:r w:rsidRPr="002C6347">
              <w:rPr>
                <w:b/>
                <w:bCs/>
                <w:lang w:eastAsia="en-US"/>
              </w:rPr>
              <w:t>Дополнительное оборудование</w:t>
            </w:r>
          </w:p>
        </w:tc>
      </w:tr>
      <w:tr w:rsidR="002C6347" w:rsidRPr="002C6347" w14:paraId="3EB3BB69" w14:textId="77777777" w:rsidTr="008E5E0E">
        <w:tc>
          <w:tcPr>
            <w:tcW w:w="273" w:type="pct"/>
            <w:tcBorders>
              <w:top w:val="single" w:sz="4" w:space="0" w:color="auto"/>
              <w:left w:val="single" w:sz="4" w:space="0" w:color="auto"/>
              <w:bottom w:val="single" w:sz="4" w:space="0" w:color="auto"/>
              <w:right w:val="single" w:sz="4" w:space="0" w:color="auto"/>
            </w:tcBorders>
            <w:shd w:val="clear" w:color="auto" w:fill="auto"/>
          </w:tcPr>
          <w:p w14:paraId="771A2C49" w14:textId="77777777" w:rsidR="00460BAA" w:rsidRPr="002C6347" w:rsidRDefault="00460BAA" w:rsidP="008E5E0E">
            <w:pPr>
              <w:pStyle w:val="120"/>
              <w:jc w:val="center"/>
              <w:rPr>
                <w:lang w:eastAsia="en-US"/>
              </w:rPr>
            </w:pPr>
            <w:r w:rsidRPr="002C6347">
              <w:rPr>
                <w:lang w:eastAsia="en-US"/>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4221E2C2" w14:textId="77777777" w:rsidR="00460BAA" w:rsidRPr="002C6347" w:rsidRDefault="00460BAA" w:rsidP="008E5E0E">
            <w:pPr>
              <w:pStyle w:val="120"/>
              <w:rPr>
                <w:iCs w:val="0"/>
                <w:lang w:eastAsia="en-US"/>
              </w:rPr>
            </w:pPr>
            <w:r w:rsidRPr="002C6347">
              <w:rPr>
                <w:iCs w:val="0"/>
                <w:lang w:eastAsia="en-US"/>
              </w:rPr>
              <w:t>Стол компьютерный</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904F83B" w14:textId="77777777" w:rsidR="00460BAA" w:rsidRPr="002C6347" w:rsidRDefault="00460BAA" w:rsidP="008E5E0E">
            <w:pPr>
              <w:pStyle w:val="120"/>
              <w:rPr>
                <w:i/>
                <w:iCs w:val="0"/>
                <w:lang w:eastAsia="en-US"/>
              </w:rPr>
            </w:pPr>
          </w:p>
        </w:tc>
      </w:tr>
      <w:tr w:rsidR="002C6347" w:rsidRPr="002C6347" w14:paraId="389B2795" w14:textId="77777777" w:rsidTr="008E5E0E">
        <w:tc>
          <w:tcPr>
            <w:tcW w:w="273" w:type="pct"/>
            <w:tcBorders>
              <w:top w:val="single" w:sz="4" w:space="0" w:color="auto"/>
              <w:left w:val="single" w:sz="4" w:space="0" w:color="auto"/>
              <w:bottom w:val="single" w:sz="4" w:space="0" w:color="auto"/>
              <w:right w:val="single" w:sz="4" w:space="0" w:color="auto"/>
            </w:tcBorders>
            <w:shd w:val="clear" w:color="auto" w:fill="auto"/>
          </w:tcPr>
          <w:p w14:paraId="10298C08" w14:textId="77777777" w:rsidR="00460BAA" w:rsidRPr="002C6347" w:rsidRDefault="00460BAA" w:rsidP="008E5E0E">
            <w:pPr>
              <w:pStyle w:val="120"/>
              <w:jc w:val="center"/>
              <w:rPr>
                <w:lang w:eastAsia="en-US"/>
              </w:rPr>
            </w:pPr>
            <w:r w:rsidRPr="002C6347">
              <w:rPr>
                <w:lang w:eastAsia="en-US"/>
              </w:rPr>
              <w:t>2</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24EDBD10" w14:textId="77777777" w:rsidR="00460BAA" w:rsidRPr="002C6347" w:rsidRDefault="00460BAA" w:rsidP="008E5E0E">
            <w:pPr>
              <w:pStyle w:val="120"/>
              <w:rPr>
                <w:iCs w:val="0"/>
                <w:lang w:eastAsia="en-US"/>
              </w:rPr>
            </w:pPr>
            <w:r w:rsidRPr="002C6347">
              <w:rPr>
                <w:iCs w:val="0"/>
                <w:lang w:eastAsia="en-US"/>
              </w:rPr>
              <w:t>Кресло компьютерное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F7AE474" w14:textId="77777777" w:rsidR="00460BAA" w:rsidRPr="002C6347" w:rsidRDefault="00460BAA" w:rsidP="008E5E0E">
            <w:pPr>
              <w:pStyle w:val="120"/>
              <w:rPr>
                <w:i/>
                <w:iCs w:val="0"/>
                <w:lang w:eastAsia="en-US"/>
              </w:rPr>
            </w:pPr>
          </w:p>
        </w:tc>
      </w:tr>
      <w:tr w:rsidR="002C6347" w:rsidRPr="002C6347" w14:paraId="4649B382"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34A591E" w14:textId="77777777" w:rsidR="00460BAA" w:rsidRPr="002C6347" w:rsidRDefault="00460BAA" w:rsidP="008E5E0E">
            <w:pPr>
              <w:pStyle w:val="120"/>
              <w:rPr>
                <w:lang w:eastAsia="en-US"/>
              </w:rPr>
            </w:pPr>
            <w:r w:rsidRPr="002C6347">
              <w:rPr>
                <w:b/>
                <w:bCs/>
                <w:lang w:val="en-US" w:eastAsia="en-US"/>
              </w:rPr>
              <w:t xml:space="preserve">II </w:t>
            </w:r>
            <w:r w:rsidRPr="002C6347">
              <w:rPr>
                <w:b/>
                <w:bCs/>
                <w:lang w:eastAsia="en-US"/>
              </w:rPr>
              <w:t>Технические средства</w:t>
            </w:r>
          </w:p>
        </w:tc>
      </w:tr>
      <w:tr w:rsidR="002C6347" w:rsidRPr="002C6347" w14:paraId="672358D9"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4785360" w14:textId="77777777" w:rsidR="00460BAA" w:rsidRPr="002C6347" w:rsidRDefault="00460BAA" w:rsidP="008E5E0E">
            <w:pPr>
              <w:pStyle w:val="120"/>
              <w:rPr>
                <w:lang w:eastAsia="en-US"/>
              </w:rPr>
            </w:pPr>
            <w:r w:rsidRPr="002C6347">
              <w:rPr>
                <w:b/>
                <w:bCs/>
                <w:lang w:eastAsia="en-US"/>
              </w:rPr>
              <w:t>Основное оборудование</w:t>
            </w:r>
          </w:p>
        </w:tc>
      </w:tr>
      <w:tr w:rsidR="002C6347" w:rsidRPr="002C6347" w14:paraId="4A9D5BAC" w14:textId="77777777" w:rsidTr="008E5E0E">
        <w:tc>
          <w:tcPr>
            <w:tcW w:w="273" w:type="pct"/>
            <w:shd w:val="clear" w:color="auto" w:fill="auto"/>
          </w:tcPr>
          <w:p w14:paraId="521467E7" w14:textId="106D02B6" w:rsidR="00D0467F" w:rsidRPr="002C6347" w:rsidRDefault="00D0467F" w:rsidP="00D0467F">
            <w:pPr>
              <w:pStyle w:val="120"/>
              <w:jc w:val="center"/>
              <w:rPr>
                <w:lang w:eastAsia="en-US"/>
              </w:rPr>
            </w:pPr>
            <w:r w:rsidRPr="002C6347">
              <w:rPr>
                <w:lang w:eastAsia="en-US"/>
              </w:rPr>
              <w:t>1</w:t>
            </w:r>
          </w:p>
        </w:tc>
        <w:tc>
          <w:tcPr>
            <w:tcW w:w="3200" w:type="pct"/>
            <w:shd w:val="clear" w:color="auto" w:fill="auto"/>
          </w:tcPr>
          <w:p w14:paraId="73E2F869" w14:textId="44D249D9" w:rsidR="00D0467F" w:rsidRPr="002C6347" w:rsidRDefault="00D0467F" w:rsidP="00D0467F">
            <w:pPr>
              <w:pStyle w:val="120"/>
              <w:rPr>
                <w:lang w:eastAsia="en-US"/>
              </w:rPr>
            </w:pPr>
            <w:r w:rsidRPr="002C6347">
              <w:rPr>
                <w:lang w:eastAsia="en-US"/>
              </w:rPr>
              <w:t>Проектор</w:t>
            </w:r>
          </w:p>
        </w:tc>
        <w:tc>
          <w:tcPr>
            <w:tcW w:w="1527" w:type="pct"/>
            <w:shd w:val="clear" w:color="auto" w:fill="auto"/>
          </w:tcPr>
          <w:p w14:paraId="6560B8C5" w14:textId="6051C217" w:rsidR="00D0467F" w:rsidRPr="002C6347" w:rsidRDefault="00D0467F" w:rsidP="00D0467F">
            <w:pPr>
              <w:pStyle w:val="120"/>
              <w:rPr>
                <w:lang w:eastAsia="en-US"/>
              </w:rPr>
            </w:pPr>
          </w:p>
        </w:tc>
      </w:tr>
      <w:tr w:rsidR="002C6347" w:rsidRPr="002C6347" w14:paraId="35109133" w14:textId="77777777" w:rsidTr="008E5E0E">
        <w:tc>
          <w:tcPr>
            <w:tcW w:w="273" w:type="pct"/>
            <w:shd w:val="clear" w:color="auto" w:fill="auto"/>
          </w:tcPr>
          <w:p w14:paraId="11D2A3DD" w14:textId="78145DF4" w:rsidR="00D0467F" w:rsidRPr="002C6347" w:rsidRDefault="00D0467F" w:rsidP="00D0467F">
            <w:pPr>
              <w:pStyle w:val="120"/>
              <w:jc w:val="center"/>
              <w:rPr>
                <w:lang w:eastAsia="en-US"/>
              </w:rPr>
            </w:pPr>
            <w:r w:rsidRPr="002C6347">
              <w:rPr>
                <w:lang w:eastAsia="en-US"/>
              </w:rPr>
              <w:t>2</w:t>
            </w:r>
          </w:p>
        </w:tc>
        <w:tc>
          <w:tcPr>
            <w:tcW w:w="3200" w:type="pct"/>
            <w:shd w:val="clear" w:color="auto" w:fill="auto"/>
          </w:tcPr>
          <w:p w14:paraId="58E5089C" w14:textId="097CB915" w:rsidR="00D0467F" w:rsidRPr="002C6347" w:rsidRDefault="00D0467F" w:rsidP="00D0467F">
            <w:pPr>
              <w:pStyle w:val="120"/>
              <w:rPr>
                <w:lang w:eastAsia="en-US"/>
              </w:rPr>
            </w:pPr>
            <w:r w:rsidRPr="002C6347">
              <w:rPr>
                <w:lang w:eastAsia="en-US"/>
              </w:rPr>
              <w:t>Компьютер</w:t>
            </w:r>
          </w:p>
        </w:tc>
        <w:tc>
          <w:tcPr>
            <w:tcW w:w="1527" w:type="pct"/>
            <w:shd w:val="clear" w:color="auto" w:fill="auto"/>
          </w:tcPr>
          <w:p w14:paraId="658832C5" w14:textId="3B8FC5BF" w:rsidR="00D0467F" w:rsidRPr="002C6347" w:rsidRDefault="00D0467F" w:rsidP="00D0467F">
            <w:pPr>
              <w:pStyle w:val="120"/>
              <w:rPr>
                <w:lang w:eastAsia="en-US"/>
              </w:rPr>
            </w:pPr>
          </w:p>
        </w:tc>
      </w:tr>
      <w:tr w:rsidR="002C6347" w:rsidRPr="002C6347" w14:paraId="6C74D2FA" w14:textId="77777777" w:rsidTr="008E5E0E">
        <w:tc>
          <w:tcPr>
            <w:tcW w:w="273" w:type="pct"/>
            <w:shd w:val="clear" w:color="auto" w:fill="auto"/>
          </w:tcPr>
          <w:p w14:paraId="579F1F01" w14:textId="5751A193" w:rsidR="00D0467F" w:rsidRPr="002C6347" w:rsidRDefault="00D0467F" w:rsidP="00D0467F">
            <w:pPr>
              <w:pStyle w:val="120"/>
              <w:jc w:val="center"/>
              <w:rPr>
                <w:lang w:eastAsia="en-US"/>
              </w:rPr>
            </w:pPr>
            <w:r w:rsidRPr="002C6347">
              <w:rPr>
                <w:lang w:eastAsia="en-US"/>
              </w:rPr>
              <w:t>3</w:t>
            </w:r>
          </w:p>
        </w:tc>
        <w:tc>
          <w:tcPr>
            <w:tcW w:w="3200" w:type="pct"/>
            <w:shd w:val="clear" w:color="auto" w:fill="auto"/>
          </w:tcPr>
          <w:p w14:paraId="0E753C2A" w14:textId="1A1E7407" w:rsidR="00D0467F" w:rsidRPr="002C6347" w:rsidRDefault="00D0467F" w:rsidP="00D0467F">
            <w:pPr>
              <w:pStyle w:val="120"/>
              <w:rPr>
                <w:lang w:eastAsia="en-US"/>
              </w:rPr>
            </w:pPr>
            <w:r w:rsidRPr="002C6347">
              <w:rPr>
                <w:lang w:eastAsia="en-US"/>
              </w:rPr>
              <w:t>Монитор</w:t>
            </w:r>
          </w:p>
        </w:tc>
        <w:tc>
          <w:tcPr>
            <w:tcW w:w="1527" w:type="pct"/>
            <w:shd w:val="clear" w:color="auto" w:fill="auto"/>
          </w:tcPr>
          <w:p w14:paraId="4291BFB8" w14:textId="77777777" w:rsidR="00D0467F" w:rsidRPr="002C6347" w:rsidRDefault="00D0467F" w:rsidP="00D0467F">
            <w:pPr>
              <w:pStyle w:val="120"/>
              <w:rPr>
                <w:lang w:eastAsia="en-US"/>
              </w:rPr>
            </w:pPr>
          </w:p>
        </w:tc>
      </w:tr>
      <w:tr w:rsidR="002C6347" w:rsidRPr="002C6347" w14:paraId="60D31D96" w14:textId="77777777" w:rsidTr="008E5E0E">
        <w:tc>
          <w:tcPr>
            <w:tcW w:w="273" w:type="pct"/>
            <w:shd w:val="clear" w:color="auto" w:fill="auto"/>
          </w:tcPr>
          <w:p w14:paraId="58CEB88E" w14:textId="06C83B13" w:rsidR="00D0467F" w:rsidRPr="002C6347" w:rsidRDefault="00D0467F" w:rsidP="00D0467F">
            <w:pPr>
              <w:pStyle w:val="120"/>
              <w:jc w:val="center"/>
              <w:rPr>
                <w:lang w:eastAsia="en-US"/>
              </w:rPr>
            </w:pPr>
            <w:r w:rsidRPr="002C6347">
              <w:rPr>
                <w:lang w:eastAsia="en-US"/>
              </w:rPr>
              <w:lastRenderedPageBreak/>
              <w:t>4</w:t>
            </w:r>
          </w:p>
        </w:tc>
        <w:tc>
          <w:tcPr>
            <w:tcW w:w="3200" w:type="pct"/>
            <w:shd w:val="clear" w:color="auto" w:fill="auto"/>
          </w:tcPr>
          <w:p w14:paraId="0D8B039E" w14:textId="68E45A34" w:rsidR="00D0467F" w:rsidRPr="002C6347" w:rsidRDefault="00D0467F" w:rsidP="00D0467F">
            <w:pPr>
              <w:pStyle w:val="120"/>
              <w:rPr>
                <w:lang w:eastAsia="en-US"/>
              </w:rPr>
            </w:pPr>
            <w:r w:rsidRPr="002C6347">
              <w:rPr>
                <w:lang w:eastAsia="en-US"/>
              </w:rPr>
              <w:t>Колонки звуковые</w:t>
            </w:r>
          </w:p>
        </w:tc>
        <w:tc>
          <w:tcPr>
            <w:tcW w:w="1527" w:type="pct"/>
            <w:shd w:val="clear" w:color="auto" w:fill="auto"/>
          </w:tcPr>
          <w:p w14:paraId="29168AAF" w14:textId="15A1FE9D" w:rsidR="00D0467F" w:rsidRPr="002C6347" w:rsidRDefault="00D0467F" w:rsidP="00D0467F">
            <w:pPr>
              <w:pStyle w:val="120"/>
              <w:rPr>
                <w:lang w:eastAsia="en-US"/>
              </w:rPr>
            </w:pPr>
          </w:p>
        </w:tc>
      </w:tr>
      <w:tr w:rsidR="002C6347" w:rsidRPr="002C6347" w14:paraId="3DB508E6" w14:textId="77777777" w:rsidTr="008E5E0E">
        <w:tc>
          <w:tcPr>
            <w:tcW w:w="273" w:type="pct"/>
            <w:shd w:val="clear" w:color="auto" w:fill="auto"/>
          </w:tcPr>
          <w:p w14:paraId="1E22DE4F" w14:textId="1CBF72F3" w:rsidR="00D0467F" w:rsidRPr="002C6347" w:rsidRDefault="00D0467F" w:rsidP="00D0467F">
            <w:pPr>
              <w:pStyle w:val="120"/>
              <w:jc w:val="center"/>
              <w:rPr>
                <w:lang w:eastAsia="en-US"/>
              </w:rPr>
            </w:pPr>
            <w:r w:rsidRPr="002C6347">
              <w:rPr>
                <w:lang w:eastAsia="en-US"/>
              </w:rPr>
              <w:t>5</w:t>
            </w:r>
          </w:p>
        </w:tc>
        <w:tc>
          <w:tcPr>
            <w:tcW w:w="3200" w:type="pct"/>
            <w:shd w:val="clear" w:color="auto" w:fill="auto"/>
          </w:tcPr>
          <w:p w14:paraId="3AB735DF" w14:textId="3EEEFB98" w:rsidR="00D0467F" w:rsidRPr="002C6347" w:rsidRDefault="00D0467F" w:rsidP="00D0467F">
            <w:pPr>
              <w:pStyle w:val="120"/>
              <w:rPr>
                <w:lang w:eastAsia="en-US"/>
              </w:rPr>
            </w:pPr>
            <w:r w:rsidRPr="002C6347">
              <w:rPr>
                <w:lang w:eastAsia="en-US"/>
              </w:rPr>
              <w:t>Навесной экран</w:t>
            </w:r>
          </w:p>
        </w:tc>
        <w:tc>
          <w:tcPr>
            <w:tcW w:w="1527" w:type="pct"/>
            <w:shd w:val="clear" w:color="auto" w:fill="auto"/>
          </w:tcPr>
          <w:p w14:paraId="219A7631" w14:textId="77777777" w:rsidR="00D0467F" w:rsidRPr="002C6347" w:rsidRDefault="00D0467F" w:rsidP="00D0467F">
            <w:pPr>
              <w:pStyle w:val="120"/>
              <w:rPr>
                <w:lang w:eastAsia="en-US"/>
              </w:rPr>
            </w:pPr>
          </w:p>
        </w:tc>
      </w:tr>
      <w:tr w:rsidR="00D0467F" w:rsidRPr="002C6347" w14:paraId="061B7742" w14:textId="77777777" w:rsidTr="008E5E0E">
        <w:tc>
          <w:tcPr>
            <w:tcW w:w="273" w:type="pct"/>
            <w:shd w:val="clear" w:color="auto" w:fill="auto"/>
          </w:tcPr>
          <w:p w14:paraId="6B357371" w14:textId="7136D141" w:rsidR="00D0467F" w:rsidRPr="002C6347" w:rsidRDefault="00D0467F" w:rsidP="00D0467F">
            <w:pPr>
              <w:pStyle w:val="120"/>
              <w:jc w:val="center"/>
              <w:rPr>
                <w:lang w:eastAsia="en-US"/>
              </w:rPr>
            </w:pPr>
            <w:r w:rsidRPr="002C6347">
              <w:rPr>
                <w:lang w:eastAsia="en-US"/>
              </w:rPr>
              <w:t>6</w:t>
            </w:r>
          </w:p>
        </w:tc>
        <w:tc>
          <w:tcPr>
            <w:tcW w:w="3200" w:type="pct"/>
            <w:shd w:val="clear" w:color="auto" w:fill="auto"/>
          </w:tcPr>
          <w:p w14:paraId="7C9AAB03" w14:textId="5F069F0D" w:rsidR="00D0467F" w:rsidRPr="002C6347" w:rsidRDefault="00D0467F" w:rsidP="00D0467F">
            <w:pPr>
              <w:pStyle w:val="120"/>
              <w:rPr>
                <w:lang w:eastAsia="en-US"/>
              </w:rPr>
            </w:pPr>
            <w:r w:rsidRPr="002C6347">
              <w:rPr>
                <w:szCs w:val="20"/>
              </w:rPr>
              <w:t>Акустическая установка «</w:t>
            </w:r>
            <w:r w:rsidRPr="002C6347">
              <w:rPr>
                <w:szCs w:val="20"/>
                <w:lang w:val="en-US"/>
              </w:rPr>
              <w:t>Dialog</w:t>
            </w:r>
            <w:r w:rsidRPr="002C6347">
              <w:rPr>
                <w:szCs w:val="20"/>
              </w:rPr>
              <w:t xml:space="preserve">»  </w:t>
            </w:r>
          </w:p>
        </w:tc>
        <w:tc>
          <w:tcPr>
            <w:tcW w:w="1527" w:type="pct"/>
            <w:shd w:val="clear" w:color="auto" w:fill="auto"/>
          </w:tcPr>
          <w:p w14:paraId="549F80C2" w14:textId="77777777" w:rsidR="00D0467F" w:rsidRPr="002C6347" w:rsidRDefault="00D0467F" w:rsidP="00D0467F">
            <w:pPr>
              <w:pStyle w:val="120"/>
              <w:rPr>
                <w:lang w:eastAsia="en-US"/>
              </w:rPr>
            </w:pPr>
          </w:p>
        </w:tc>
      </w:tr>
      <w:tr w:rsidR="002C6347" w:rsidRPr="002C6347" w14:paraId="1024AE7C" w14:textId="77777777" w:rsidTr="008E5E0E">
        <w:tc>
          <w:tcPr>
            <w:tcW w:w="5000" w:type="pct"/>
            <w:gridSpan w:val="3"/>
            <w:shd w:val="clear" w:color="auto" w:fill="auto"/>
          </w:tcPr>
          <w:p w14:paraId="652323E3" w14:textId="77777777" w:rsidR="00D0467F" w:rsidRPr="002C6347" w:rsidRDefault="00D0467F" w:rsidP="00D0467F">
            <w:pPr>
              <w:pStyle w:val="120"/>
              <w:rPr>
                <w:highlight w:val="lightGray"/>
                <w:lang w:eastAsia="en-US"/>
              </w:rPr>
            </w:pPr>
            <w:r w:rsidRPr="002C6347">
              <w:rPr>
                <w:b/>
                <w:lang w:eastAsia="en-US"/>
              </w:rPr>
              <w:t>Дополнительное оборудование</w:t>
            </w:r>
          </w:p>
        </w:tc>
      </w:tr>
      <w:tr w:rsidR="002C6347" w:rsidRPr="002C6347" w14:paraId="5A1F415C" w14:textId="77777777" w:rsidTr="008E5E0E">
        <w:tc>
          <w:tcPr>
            <w:tcW w:w="273" w:type="pct"/>
            <w:shd w:val="clear" w:color="auto" w:fill="auto"/>
          </w:tcPr>
          <w:p w14:paraId="6A46778D" w14:textId="77777777" w:rsidR="00D0467F" w:rsidRPr="002C6347" w:rsidRDefault="00D0467F" w:rsidP="00D0467F">
            <w:pPr>
              <w:pStyle w:val="120"/>
              <w:rPr>
                <w:highlight w:val="lightGray"/>
                <w:lang w:eastAsia="en-US"/>
              </w:rPr>
            </w:pPr>
          </w:p>
        </w:tc>
        <w:tc>
          <w:tcPr>
            <w:tcW w:w="3200" w:type="pct"/>
            <w:shd w:val="clear" w:color="auto" w:fill="auto"/>
          </w:tcPr>
          <w:p w14:paraId="2C655861" w14:textId="77777777" w:rsidR="00D0467F" w:rsidRPr="002C6347" w:rsidRDefault="00D0467F" w:rsidP="00D0467F">
            <w:pPr>
              <w:pStyle w:val="120"/>
              <w:rPr>
                <w:i/>
                <w:iCs w:val="0"/>
                <w:lang w:eastAsia="en-US"/>
              </w:rPr>
            </w:pPr>
          </w:p>
        </w:tc>
        <w:tc>
          <w:tcPr>
            <w:tcW w:w="1527" w:type="pct"/>
            <w:shd w:val="clear" w:color="auto" w:fill="auto"/>
          </w:tcPr>
          <w:p w14:paraId="46FC5A41" w14:textId="77777777" w:rsidR="00D0467F" w:rsidRPr="002C6347" w:rsidRDefault="00D0467F" w:rsidP="00D0467F">
            <w:pPr>
              <w:pStyle w:val="120"/>
              <w:rPr>
                <w:lang w:eastAsia="en-US"/>
              </w:rPr>
            </w:pPr>
          </w:p>
        </w:tc>
      </w:tr>
      <w:tr w:rsidR="002C6347" w:rsidRPr="002C6347" w14:paraId="3D7730C3" w14:textId="77777777" w:rsidTr="008E5E0E">
        <w:tc>
          <w:tcPr>
            <w:tcW w:w="5000" w:type="pct"/>
            <w:gridSpan w:val="3"/>
            <w:shd w:val="clear" w:color="auto" w:fill="auto"/>
          </w:tcPr>
          <w:p w14:paraId="7C1B46C7" w14:textId="77777777" w:rsidR="00D0467F" w:rsidRPr="002C6347" w:rsidRDefault="00D0467F" w:rsidP="00D0467F">
            <w:pPr>
              <w:pStyle w:val="120"/>
              <w:rPr>
                <w:lang w:val="x-none" w:eastAsia="en-US"/>
              </w:rPr>
            </w:pPr>
            <w:r w:rsidRPr="002C6347">
              <w:rPr>
                <w:b/>
                <w:bCs/>
                <w:lang w:val="en-US" w:eastAsia="en-US"/>
              </w:rPr>
              <w:t>III</w:t>
            </w:r>
            <w:r w:rsidRPr="002C6347">
              <w:rPr>
                <w:b/>
                <w:bCs/>
                <w:lang w:eastAsia="en-US"/>
              </w:rPr>
              <w:t xml:space="preserve"> Демонстрационные учебно-наглядные пособия</w:t>
            </w:r>
          </w:p>
        </w:tc>
      </w:tr>
      <w:tr w:rsidR="002C6347" w:rsidRPr="002C6347" w14:paraId="4714F66C" w14:textId="77777777" w:rsidTr="008E5E0E">
        <w:tc>
          <w:tcPr>
            <w:tcW w:w="5000" w:type="pct"/>
            <w:gridSpan w:val="3"/>
            <w:shd w:val="clear" w:color="auto" w:fill="auto"/>
          </w:tcPr>
          <w:p w14:paraId="2096750B" w14:textId="77777777" w:rsidR="00D0467F" w:rsidRPr="002C6347" w:rsidRDefault="00D0467F" w:rsidP="00D0467F">
            <w:pPr>
              <w:pStyle w:val="120"/>
              <w:rPr>
                <w:lang w:eastAsia="en-US"/>
              </w:rPr>
            </w:pPr>
            <w:r w:rsidRPr="002C6347">
              <w:rPr>
                <w:b/>
                <w:bCs/>
                <w:lang w:eastAsia="en-US"/>
              </w:rPr>
              <w:t>Основное оборудование</w:t>
            </w:r>
          </w:p>
        </w:tc>
      </w:tr>
      <w:tr w:rsidR="002C6347" w:rsidRPr="002C6347" w14:paraId="183B271F" w14:textId="77777777" w:rsidTr="008E5E0E">
        <w:tc>
          <w:tcPr>
            <w:tcW w:w="273" w:type="pct"/>
            <w:shd w:val="clear" w:color="auto" w:fill="auto"/>
          </w:tcPr>
          <w:p w14:paraId="0A3E5565" w14:textId="397439B0" w:rsidR="00D0467F" w:rsidRPr="002C6347" w:rsidRDefault="00D0467F" w:rsidP="00D0467F">
            <w:pPr>
              <w:pStyle w:val="120"/>
              <w:rPr>
                <w:lang w:eastAsia="en-US"/>
              </w:rPr>
            </w:pPr>
            <w:r w:rsidRPr="002C6347">
              <w:rPr>
                <w:lang w:eastAsia="en-US"/>
              </w:rPr>
              <w:t>1.</w:t>
            </w:r>
          </w:p>
        </w:tc>
        <w:tc>
          <w:tcPr>
            <w:tcW w:w="3200" w:type="pct"/>
            <w:shd w:val="clear" w:color="auto" w:fill="auto"/>
          </w:tcPr>
          <w:p w14:paraId="145EB419" w14:textId="4D64875C" w:rsidR="00D0467F" w:rsidRPr="002C6347" w:rsidRDefault="00D0467F" w:rsidP="00D0467F">
            <w:pPr>
              <w:pStyle w:val="120"/>
              <w:rPr>
                <w:lang w:eastAsia="en-US"/>
              </w:rPr>
            </w:pPr>
            <w:r w:rsidRPr="002C6347">
              <w:rPr>
                <w:lang w:eastAsia="en-US"/>
              </w:rPr>
              <w:t>Стенд: «Линии чертежа»</w:t>
            </w:r>
          </w:p>
        </w:tc>
        <w:tc>
          <w:tcPr>
            <w:tcW w:w="1527" w:type="pct"/>
            <w:shd w:val="clear" w:color="auto" w:fill="auto"/>
          </w:tcPr>
          <w:p w14:paraId="102FE399" w14:textId="77777777" w:rsidR="00D0467F" w:rsidRPr="002C6347" w:rsidRDefault="00D0467F" w:rsidP="00D0467F">
            <w:pPr>
              <w:pStyle w:val="120"/>
              <w:rPr>
                <w:lang w:eastAsia="en-US"/>
              </w:rPr>
            </w:pPr>
          </w:p>
        </w:tc>
      </w:tr>
      <w:tr w:rsidR="00D0467F" w:rsidRPr="002C6347" w14:paraId="2695F500" w14:textId="77777777" w:rsidTr="008E5E0E">
        <w:tc>
          <w:tcPr>
            <w:tcW w:w="273" w:type="pct"/>
            <w:shd w:val="clear" w:color="auto" w:fill="auto"/>
          </w:tcPr>
          <w:p w14:paraId="3BB7E47B" w14:textId="2A617D86" w:rsidR="00D0467F" w:rsidRPr="002C6347" w:rsidRDefault="00D0467F" w:rsidP="00D0467F">
            <w:pPr>
              <w:pStyle w:val="120"/>
              <w:rPr>
                <w:lang w:eastAsia="en-US"/>
              </w:rPr>
            </w:pPr>
            <w:r w:rsidRPr="002C6347">
              <w:rPr>
                <w:lang w:eastAsia="en-US"/>
              </w:rPr>
              <w:t>2.</w:t>
            </w:r>
          </w:p>
        </w:tc>
        <w:tc>
          <w:tcPr>
            <w:tcW w:w="3200" w:type="pct"/>
            <w:shd w:val="clear" w:color="auto" w:fill="auto"/>
          </w:tcPr>
          <w:p w14:paraId="18C526DE" w14:textId="27098401" w:rsidR="00D0467F" w:rsidRPr="002C6347" w:rsidRDefault="00D0467F" w:rsidP="00D0467F">
            <w:pPr>
              <w:pStyle w:val="120"/>
              <w:rPr>
                <w:lang w:eastAsia="en-US"/>
              </w:rPr>
            </w:pPr>
            <w:r w:rsidRPr="002C6347">
              <w:rPr>
                <w:lang w:eastAsia="en-US"/>
              </w:rPr>
              <w:t>Стенд: «Чертежный шрифт»</w:t>
            </w:r>
          </w:p>
        </w:tc>
        <w:tc>
          <w:tcPr>
            <w:tcW w:w="1527" w:type="pct"/>
            <w:shd w:val="clear" w:color="auto" w:fill="auto"/>
          </w:tcPr>
          <w:p w14:paraId="5E70C081" w14:textId="77777777" w:rsidR="00D0467F" w:rsidRPr="002C6347" w:rsidRDefault="00D0467F" w:rsidP="00D0467F">
            <w:pPr>
              <w:pStyle w:val="120"/>
              <w:rPr>
                <w:lang w:eastAsia="en-US"/>
              </w:rPr>
            </w:pPr>
          </w:p>
        </w:tc>
      </w:tr>
      <w:tr w:rsidR="002C6347" w:rsidRPr="002C6347" w14:paraId="0651759B" w14:textId="77777777" w:rsidTr="008E5E0E">
        <w:tc>
          <w:tcPr>
            <w:tcW w:w="273" w:type="pct"/>
            <w:shd w:val="clear" w:color="auto" w:fill="auto"/>
          </w:tcPr>
          <w:p w14:paraId="310D46A6" w14:textId="3319D063" w:rsidR="00D0467F" w:rsidRPr="002C6347" w:rsidRDefault="00D0467F" w:rsidP="00D0467F">
            <w:pPr>
              <w:pStyle w:val="120"/>
              <w:rPr>
                <w:lang w:eastAsia="en-US"/>
              </w:rPr>
            </w:pPr>
            <w:r w:rsidRPr="002C6347">
              <w:rPr>
                <w:lang w:eastAsia="en-US"/>
              </w:rPr>
              <w:t>3.</w:t>
            </w:r>
          </w:p>
        </w:tc>
        <w:tc>
          <w:tcPr>
            <w:tcW w:w="3200" w:type="pct"/>
            <w:shd w:val="clear" w:color="auto" w:fill="auto"/>
          </w:tcPr>
          <w:p w14:paraId="655C15DC" w14:textId="15E614B6" w:rsidR="00D0467F" w:rsidRPr="002C6347" w:rsidRDefault="00D0467F" w:rsidP="00D0467F">
            <w:pPr>
              <w:pStyle w:val="120"/>
              <w:rPr>
                <w:lang w:eastAsia="en-US"/>
              </w:rPr>
            </w:pPr>
            <w:r w:rsidRPr="002C6347">
              <w:rPr>
                <w:lang w:eastAsia="en-US"/>
              </w:rPr>
              <w:t>Стенд: «Виды»</w:t>
            </w:r>
          </w:p>
        </w:tc>
        <w:tc>
          <w:tcPr>
            <w:tcW w:w="1527" w:type="pct"/>
            <w:shd w:val="clear" w:color="auto" w:fill="auto"/>
          </w:tcPr>
          <w:p w14:paraId="18BF84AC" w14:textId="77777777" w:rsidR="00D0467F" w:rsidRPr="002C6347" w:rsidRDefault="00D0467F" w:rsidP="00D0467F">
            <w:pPr>
              <w:pStyle w:val="120"/>
              <w:rPr>
                <w:lang w:eastAsia="en-US"/>
              </w:rPr>
            </w:pPr>
          </w:p>
        </w:tc>
      </w:tr>
      <w:tr w:rsidR="002C6347" w:rsidRPr="002C6347" w14:paraId="4F6FBA0E" w14:textId="77777777" w:rsidTr="008E5E0E">
        <w:tc>
          <w:tcPr>
            <w:tcW w:w="273" w:type="pct"/>
            <w:shd w:val="clear" w:color="auto" w:fill="auto"/>
          </w:tcPr>
          <w:p w14:paraId="79E5BE0A" w14:textId="60A334FD" w:rsidR="00D0467F" w:rsidRPr="002C6347" w:rsidRDefault="00D0467F" w:rsidP="00D0467F">
            <w:pPr>
              <w:pStyle w:val="120"/>
              <w:rPr>
                <w:lang w:eastAsia="en-US"/>
              </w:rPr>
            </w:pPr>
            <w:r w:rsidRPr="002C6347">
              <w:rPr>
                <w:lang w:eastAsia="en-US"/>
              </w:rPr>
              <w:t>4</w:t>
            </w:r>
          </w:p>
        </w:tc>
        <w:tc>
          <w:tcPr>
            <w:tcW w:w="3200" w:type="pct"/>
            <w:shd w:val="clear" w:color="auto" w:fill="auto"/>
          </w:tcPr>
          <w:p w14:paraId="7DB87C17" w14:textId="159F289F" w:rsidR="00D0467F" w:rsidRPr="002C6347" w:rsidRDefault="00D0467F" w:rsidP="00D0467F">
            <w:pPr>
              <w:pStyle w:val="120"/>
              <w:rPr>
                <w:lang w:eastAsia="en-US"/>
              </w:rPr>
            </w:pPr>
            <w:r w:rsidRPr="002C6347">
              <w:rPr>
                <w:lang w:eastAsia="en-US"/>
              </w:rPr>
              <w:t>Стенд: «Разрезы»</w:t>
            </w:r>
          </w:p>
        </w:tc>
        <w:tc>
          <w:tcPr>
            <w:tcW w:w="1527" w:type="pct"/>
            <w:shd w:val="clear" w:color="auto" w:fill="auto"/>
          </w:tcPr>
          <w:p w14:paraId="297D854E" w14:textId="77777777" w:rsidR="00D0467F" w:rsidRPr="002C6347" w:rsidRDefault="00D0467F" w:rsidP="00D0467F">
            <w:pPr>
              <w:pStyle w:val="120"/>
              <w:rPr>
                <w:lang w:eastAsia="en-US"/>
              </w:rPr>
            </w:pPr>
          </w:p>
        </w:tc>
      </w:tr>
      <w:tr w:rsidR="002C6347" w:rsidRPr="002C6347" w14:paraId="152F7B2A" w14:textId="77777777" w:rsidTr="008E5E0E">
        <w:tc>
          <w:tcPr>
            <w:tcW w:w="273" w:type="pct"/>
            <w:shd w:val="clear" w:color="auto" w:fill="auto"/>
          </w:tcPr>
          <w:p w14:paraId="3E418057" w14:textId="7034A533" w:rsidR="00D0467F" w:rsidRPr="002C6347" w:rsidRDefault="00D0467F" w:rsidP="00D0467F">
            <w:pPr>
              <w:pStyle w:val="120"/>
              <w:rPr>
                <w:lang w:eastAsia="en-US"/>
              </w:rPr>
            </w:pPr>
            <w:r w:rsidRPr="002C6347">
              <w:rPr>
                <w:lang w:eastAsia="en-US"/>
              </w:rPr>
              <w:t>5</w:t>
            </w:r>
          </w:p>
        </w:tc>
        <w:tc>
          <w:tcPr>
            <w:tcW w:w="3200" w:type="pct"/>
            <w:shd w:val="clear" w:color="auto" w:fill="auto"/>
          </w:tcPr>
          <w:p w14:paraId="71E56504" w14:textId="5B9D0E98" w:rsidR="00D0467F" w:rsidRPr="002C6347" w:rsidRDefault="00D0467F" w:rsidP="00D0467F">
            <w:pPr>
              <w:pStyle w:val="120"/>
              <w:rPr>
                <w:lang w:eastAsia="en-US"/>
              </w:rPr>
            </w:pPr>
            <w:r w:rsidRPr="002C6347">
              <w:rPr>
                <w:lang w:eastAsia="en-US"/>
              </w:rPr>
              <w:t>Стенд: «Сечения»</w:t>
            </w:r>
          </w:p>
        </w:tc>
        <w:tc>
          <w:tcPr>
            <w:tcW w:w="1527" w:type="pct"/>
            <w:shd w:val="clear" w:color="auto" w:fill="auto"/>
          </w:tcPr>
          <w:p w14:paraId="08613B60" w14:textId="77777777" w:rsidR="00D0467F" w:rsidRPr="002C6347" w:rsidRDefault="00D0467F" w:rsidP="00D0467F">
            <w:pPr>
              <w:pStyle w:val="120"/>
              <w:rPr>
                <w:lang w:eastAsia="en-US"/>
              </w:rPr>
            </w:pPr>
          </w:p>
        </w:tc>
      </w:tr>
      <w:tr w:rsidR="002C6347" w:rsidRPr="002C6347" w14:paraId="77A9063E" w14:textId="77777777" w:rsidTr="008E5E0E">
        <w:tc>
          <w:tcPr>
            <w:tcW w:w="273" w:type="pct"/>
            <w:shd w:val="clear" w:color="auto" w:fill="auto"/>
          </w:tcPr>
          <w:p w14:paraId="4D94F8FE" w14:textId="2EB286D2" w:rsidR="00D0467F" w:rsidRPr="002C6347" w:rsidRDefault="00D0467F" w:rsidP="00D0467F">
            <w:pPr>
              <w:pStyle w:val="120"/>
              <w:rPr>
                <w:lang w:eastAsia="en-US"/>
              </w:rPr>
            </w:pPr>
            <w:r w:rsidRPr="002C6347">
              <w:rPr>
                <w:lang w:eastAsia="en-US"/>
              </w:rPr>
              <w:t>6.</w:t>
            </w:r>
          </w:p>
        </w:tc>
        <w:tc>
          <w:tcPr>
            <w:tcW w:w="3200" w:type="pct"/>
            <w:shd w:val="clear" w:color="auto" w:fill="auto"/>
          </w:tcPr>
          <w:p w14:paraId="6720F60C" w14:textId="5C8C4C2A" w:rsidR="00D0467F" w:rsidRPr="002C6347" w:rsidRDefault="00D0467F" w:rsidP="00D0467F">
            <w:pPr>
              <w:pStyle w:val="120"/>
              <w:rPr>
                <w:lang w:eastAsia="en-US"/>
              </w:rPr>
            </w:pPr>
            <w:r w:rsidRPr="002C6347">
              <w:rPr>
                <w:lang w:eastAsia="en-US"/>
              </w:rPr>
              <w:t>Стенд: «Аксонометрия»</w:t>
            </w:r>
          </w:p>
        </w:tc>
        <w:tc>
          <w:tcPr>
            <w:tcW w:w="1527" w:type="pct"/>
            <w:shd w:val="clear" w:color="auto" w:fill="auto"/>
          </w:tcPr>
          <w:p w14:paraId="768C1907" w14:textId="77777777" w:rsidR="00D0467F" w:rsidRPr="002C6347" w:rsidRDefault="00D0467F" w:rsidP="00D0467F">
            <w:pPr>
              <w:pStyle w:val="120"/>
              <w:rPr>
                <w:lang w:eastAsia="en-US"/>
              </w:rPr>
            </w:pPr>
          </w:p>
        </w:tc>
      </w:tr>
      <w:tr w:rsidR="002C6347" w:rsidRPr="002C6347" w14:paraId="4B0BC949" w14:textId="77777777" w:rsidTr="008E5E0E">
        <w:tc>
          <w:tcPr>
            <w:tcW w:w="273" w:type="pct"/>
            <w:shd w:val="clear" w:color="auto" w:fill="auto"/>
          </w:tcPr>
          <w:p w14:paraId="6437A2A9" w14:textId="6727AC2D" w:rsidR="00D0467F" w:rsidRPr="002C6347" w:rsidRDefault="00D0467F" w:rsidP="00D0467F">
            <w:pPr>
              <w:pStyle w:val="120"/>
              <w:rPr>
                <w:lang w:eastAsia="en-US"/>
              </w:rPr>
            </w:pPr>
            <w:r w:rsidRPr="002C6347">
              <w:rPr>
                <w:lang w:eastAsia="en-US"/>
              </w:rPr>
              <w:t>7.</w:t>
            </w:r>
          </w:p>
        </w:tc>
        <w:tc>
          <w:tcPr>
            <w:tcW w:w="3200" w:type="pct"/>
            <w:shd w:val="clear" w:color="auto" w:fill="auto"/>
          </w:tcPr>
          <w:p w14:paraId="45680F40" w14:textId="35B45432" w:rsidR="00D0467F" w:rsidRPr="002C6347" w:rsidRDefault="00D0467F" w:rsidP="00D0467F">
            <w:pPr>
              <w:pStyle w:val="120"/>
              <w:rPr>
                <w:lang w:eastAsia="en-US"/>
              </w:rPr>
            </w:pPr>
            <w:r w:rsidRPr="002C6347">
              <w:rPr>
                <w:lang w:eastAsia="en-US"/>
              </w:rPr>
              <w:t>Стенд: «Пересечение поверхностей»</w:t>
            </w:r>
          </w:p>
        </w:tc>
        <w:tc>
          <w:tcPr>
            <w:tcW w:w="1527" w:type="pct"/>
            <w:shd w:val="clear" w:color="auto" w:fill="auto"/>
          </w:tcPr>
          <w:p w14:paraId="441DECA2" w14:textId="77777777" w:rsidR="00D0467F" w:rsidRPr="002C6347" w:rsidRDefault="00D0467F" w:rsidP="00D0467F">
            <w:pPr>
              <w:pStyle w:val="120"/>
              <w:rPr>
                <w:lang w:eastAsia="en-US"/>
              </w:rPr>
            </w:pPr>
          </w:p>
        </w:tc>
      </w:tr>
      <w:tr w:rsidR="002C6347" w:rsidRPr="002C6347" w14:paraId="6BAAD3B6" w14:textId="77777777" w:rsidTr="008E5E0E">
        <w:tc>
          <w:tcPr>
            <w:tcW w:w="273" w:type="pct"/>
            <w:shd w:val="clear" w:color="auto" w:fill="auto"/>
          </w:tcPr>
          <w:p w14:paraId="7CB4CDA1" w14:textId="3522238E" w:rsidR="00D0467F" w:rsidRPr="002C6347" w:rsidRDefault="00D0467F" w:rsidP="00D0467F">
            <w:pPr>
              <w:pStyle w:val="120"/>
              <w:rPr>
                <w:lang w:eastAsia="en-US"/>
              </w:rPr>
            </w:pPr>
            <w:r w:rsidRPr="002C6347">
              <w:rPr>
                <w:lang w:eastAsia="en-US"/>
              </w:rPr>
              <w:t>8</w:t>
            </w:r>
          </w:p>
        </w:tc>
        <w:tc>
          <w:tcPr>
            <w:tcW w:w="3200" w:type="pct"/>
            <w:shd w:val="clear" w:color="auto" w:fill="auto"/>
          </w:tcPr>
          <w:p w14:paraId="3F41901A" w14:textId="6FD73D5C" w:rsidR="00D0467F" w:rsidRPr="002C6347" w:rsidRDefault="00D0467F" w:rsidP="00D0467F">
            <w:pPr>
              <w:pStyle w:val="120"/>
              <w:rPr>
                <w:lang w:eastAsia="en-US"/>
              </w:rPr>
            </w:pPr>
            <w:r w:rsidRPr="002C6347">
              <w:rPr>
                <w:lang w:eastAsia="en-US"/>
              </w:rPr>
              <w:t>Стенд: «Чертеж детали»</w:t>
            </w:r>
          </w:p>
        </w:tc>
        <w:tc>
          <w:tcPr>
            <w:tcW w:w="1527" w:type="pct"/>
            <w:shd w:val="clear" w:color="auto" w:fill="auto"/>
          </w:tcPr>
          <w:p w14:paraId="5141FD9A" w14:textId="77777777" w:rsidR="00D0467F" w:rsidRPr="002C6347" w:rsidRDefault="00D0467F" w:rsidP="00D0467F">
            <w:pPr>
              <w:pStyle w:val="120"/>
              <w:rPr>
                <w:lang w:eastAsia="en-US"/>
              </w:rPr>
            </w:pPr>
          </w:p>
        </w:tc>
      </w:tr>
      <w:tr w:rsidR="002C6347" w:rsidRPr="002C6347" w14:paraId="7E106062" w14:textId="77777777" w:rsidTr="008E5E0E">
        <w:tc>
          <w:tcPr>
            <w:tcW w:w="273" w:type="pct"/>
            <w:shd w:val="clear" w:color="auto" w:fill="auto"/>
          </w:tcPr>
          <w:p w14:paraId="375C738F" w14:textId="49E68E52" w:rsidR="00D0467F" w:rsidRPr="002C6347" w:rsidRDefault="00D0467F" w:rsidP="00D0467F">
            <w:pPr>
              <w:pStyle w:val="120"/>
              <w:rPr>
                <w:lang w:eastAsia="en-US"/>
              </w:rPr>
            </w:pPr>
            <w:r w:rsidRPr="002C6347">
              <w:rPr>
                <w:lang w:eastAsia="en-US"/>
              </w:rPr>
              <w:t>9.</w:t>
            </w:r>
          </w:p>
        </w:tc>
        <w:tc>
          <w:tcPr>
            <w:tcW w:w="3200" w:type="pct"/>
            <w:shd w:val="clear" w:color="auto" w:fill="auto"/>
          </w:tcPr>
          <w:p w14:paraId="70CA1920" w14:textId="0BBED49C" w:rsidR="00D0467F" w:rsidRPr="002C6347" w:rsidRDefault="00D0467F" w:rsidP="00D0467F">
            <w:pPr>
              <w:pStyle w:val="120"/>
              <w:rPr>
                <w:lang w:eastAsia="en-US"/>
              </w:rPr>
            </w:pPr>
            <w:r w:rsidRPr="002C6347">
              <w:rPr>
                <w:lang w:eastAsia="en-US"/>
              </w:rPr>
              <w:t>Стенд: «Резьбы»</w:t>
            </w:r>
          </w:p>
        </w:tc>
        <w:tc>
          <w:tcPr>
            <w:tcW w:w="1527" w:type="pct"/>
            <w:shd w:val="clear" w:color="auto" w:fill="auto"/>
          </w:tcPr>
          <w:p w14:paraId="1432DB36" w14:textId="77777777" w:rsidR="00D0467F" w:rsidRPr="002C6347" w:rsidRDefault="00D0467F" w:rsidP="00D0467F">
            <w:pPr>
              <w:pStyle w:val="120"/>
              <w:rPr>
                <w:lang w:eastAsia="en-US"/>
              </w:rPr>
            </w:pPr>
          </w:p>
        </w:tc>
      </w:tr>
      <w:tr w:rsidR="002C6347" w:rsidRPr="002C6347" w14:paraId="53063CBA" w14:textId="77777777" w:rsidTr="008E5E0E">
        <w:tc>
          <w:tcPr>
            <w:tcW w:w="273" w:type="pct"/>
            <w:shd w:val="clear" w:color="auto" w:fill="auto"/>
          </w:tcPr>
          <w:p w14:paraId="38410312" w14:textId="2CEEC65E" w:rsidR="00D0467F" w:rsidRPr="002C6347" w:rsidRDefault="00D0467F" w:rsidP="00D0467F">
            <w:pPr>
              <w:pStyle w:val="120"/>
              <w:rPr>
                <w:lang w:eastAsia="en-US"/>
              </w:rPr>
            </w:pPr>
            <w:r w:rsidRPr="002C6347">
              <w:rPr>
                <w:lang w:eastAsia="en-US"/>
              </w:rPr>
              <w:t>10.</w:t>
            </w:r>
          </w:p>
        </w:tc>
        <w:tc>
          <w:tcPr>
            <w:tcW w:w="3200" w:type="pct"/>
            <w:shd w:val="clear" w:color="auto" w:fill="auto"/>
          </w:tcPr>
          <w:p w14:paraId="311F91C5" w14:textId="02C6CE95" w:rsidR="00D0467F" w:rsidRPr="002C6347" w:rsidRDefault="00D0467F" w:rsidP="00D0467F">
            <w:pPr>
              <w:pStyle w:val="120"/>
              <w:rPr>
                <w:lang w:eastAsia="en-US"/>
              </w:rPr>
            </w:pPr>
            <w:r w:rsidRPr="002C6347">
              <w:rPr>
                <w:lang w:eastAsia="en-US"/>
              </w:rPr>
              <w:t>Стенд: «Болтовое соединение»</w:t>
            </w:r>
          </w:p>
        </w:tc>
        <w:tc>
          <w:tcPr>
            <w:tcW w:w="1527" w:type="pct"/>
            <w:shd w:val="clear" w:color="auto" w:fill="auto"/>
          </w:tcPr>
          <w:p w14:paraId="2328104E" w14:textId="77777777" w:rsidR="00D0467F" w:rsidRPr="002C6347" w:rsidRDefault="00D0467F" w:rsidP="00D0467F">
            <w:pPr>
              <w:pStyle w:val="120"/>
              <w:rPr>
                <w:lang w:eastAsia="en-US"/>
              </w:rPr>
            </w:pPr>
          </w:p>
        </w:tc>
      </w:tr>
      <w:tr w:rsidR="002C6347" w:rsidRPr="002C6347" w14:paraId="2FB8FF52" w14:textId="77777777" w:rsidTr="008E5E0E">
        <w:tc>
          <w:tcPr>
            <w:tcW w:w="273" w:type="pct"/>
            <w:shd w:val="clear" w:color="auto" w:fill="auto"/>
          </w:tcPr>
          <w:p w14:paraId="5E01686B" w14:textId="5F3CD12C" w:rsidR="00D0467F" w:rsidRPr="002C6347" w:rsidRDefault="00D0467F" w:rsidP="00D0467F">
            <w:pPr>
              <w:pStyle w:val="120"/>
              <w:rPr>
                <w:lang w:eastAsia="en-US"/>
              </w:rPr>
            </w:pPr>
            <w:r w:rsidRPr="002C6347">
              <w:rPr>
                <w:lang w:eastAsia="en-US"/>
              </w:rPr>
              <w:t>11.</w:t>
            </w:r>
          </w:p>
        </w:tc>
        <w:tc>
          <w:tcPr>
            <w:tcW w:w="3200" w:type="pct"/>
            <w:shd w:val="clear" w:color="auto" w:fill="auto"/>
          </w:tcPr>
          <w:p w14:paraId="770FC66E" w14:textId="3D989B29" w:rsidR="00D0467F" w:rsidRPr="002C6347" w:rsidRDefault="00D0467F" w:rsidP="00D0467F">
            <w:pPr>
              <w:pStyle w:val="120"/>
              <w:rPr>
                <w:lang w:eastAsia="en-US"/>
              </w:rPr>
            </w:pPr>
            <w:r w:rsidRPr="002C6347">
              <w:rPr>
                <w:lang w:eastAsia="en-US"/>
              </w:rPr>
              <w:t>Стенд: «Сборочный чертеж. Спецификация»</w:t>
            </w:r>
          </w:p>
        </w:tc>
        <w:tc>
          <w:tcPr>
            <w:tcW w:w="1527" w:type="pct"/>
            <w:shd w:val="clear" w:color="auto" w:fill="auto"/>
          </w:tcPr>
          <w:p w14:paraId="333C69F1" w14:textId="77777777" w:rsidR="00D0467F" w:rsidRPr="002C6347" w:rsidRDefault="00D0467F" w:rsidP="00D0467F">
            <w:pPr>
              <w:pStyle w:val="120"/>
              <w:rPr>
                <w:lang w:eastAsia="en-US"/>
              </w:rPr>
            </w:pPr>
          </w:p>
        </w:tc>
      </w:tr>
      <w:tr w:rsidR="002C6347" w:rsidRPr="002C6347" w14:paraId="160F12B7" w14:textId="77777777" w:rsidTr="008E5E0E">
        <w:tc>
          <w:tcPr>
            <w:tcW w:w="273" w:type="pct"/>
            <w:shd w:val="clear" w:color="auto" w:fill="auto"/>
          </w:tcPr>
          <w:p w14:paraId="465FC3A6" w14:textId="3B317AB3" w:rsidR="00D0467F" w:rsidRPr="002C6347" w:rsidRDefault="00D0467F" w:rsidP="00D0467F">
            <w:pPr>
              <w:pStyle w:val="120"/>
              <w:rPr>
                <w:lang w:eastAsia="en-US"/>
              </w:rPr>
            </w:pPr>
            <w:r w:rsidRPr="002C6347">
              <w:rPr>
                <w:lang w:eastAsia="en-US"/>
              </w:rPr>
              <w:t>12.</w:t>
            </w:r>
          </w:p>
        </w:tc>
        <w:tc>
          <w:tcPr>
            <w:tcW w:w="3200" w:type="pct"/>
            <w:shd w:val="clear" w:color="auto" w:fill="auto"/>
          </w:tcPr>
          <w:p w14:paraId="62E19FAE" w14:textId="5B17A502" w:rsidR="00D0467F" w:rsidRPr="002C6347" w:rsidRDefault="00D0467F" w:rsidP="00D0467F">
            <w:pPr>
              <w:pStyle w:val="120"/>
              <w:rPr>
                <w:lang w:eastAsia="en-US"/>
              </w:rPr>
            </w:pPr>
            <w:r w:rsidRPr="002C6347">
              <w:rPr>
                <w:lang w:eastAsia="en-US"/>
              </w:rPr>
              <w:t>Стенд: «Зубчатые передачи»</w:t>
            </w:r>
          </w:p>
        </w:tc>
        <w:tc>
          <w:tcPr>
            <w:tcW w:w="1527" w:type="pct"/>
            <w:shd w:val="clear" w:color="auto" w:fill="auto"/>
          </w:tcPr>
          <w:p w14:paraId="04B7B107" w14:textId="77777777" w:rsidR="00D0467F" w:rsidRPr="002C6347" w:rsidRDefault="00D0467F" w:rsidP="00D0467F">
            <w:pPr>
              <w:pStyle w:val="120"/>
              <w:rPr>
                <w:lang w:eastAsia="en-US"/>
              </w:rPr>
            </w:pPr>
          </w:p>
        </w:tc>
      </w:tr>
      <w:tr w:rsidR="00D0467F" w:rsidRPr="002C6347" w14:paraId="549E8A03" w14:textId="77777777" w:rsidTr="008E5E0E">
        <w:tc>
          <w:tcPr>
            <w:tcW w:w="273" w:type="pct"/>
            <w:shd w:val="clear" w:color="auto" w:fill="auto"/>
          </w:tcPr>
          <w:p w14:paraId="43BAE2D3" w14:textId="743CE636" w:rsidR="00D0467F" w:rsidRPr="002C6347" w:rsidRDefault="00D0467F" w:rsidP="00D0467F">
            <w:pPr>
              <w:pStyle w:val="120"/>
              <w:rPr>
                <w:lang w:eastAsia="en-US"/>
              </w:rPr>
            </w:pPr>
            <w:r w:rsidRPr="002C6347">
              <w:rPr>
                <w:lang w:eastAsia="en-US"/>
              </w:rPr>
              <w:t>13.</w:t>
            </w:r>
          </w:p>
        </w:tc>
        <w:tc>
          <w:tcPr>
            <w:tcW w:w="3200" w:type="pct"/>
            <w:shd w:val="clear" w:color="auto" w:fill="auto"/>
          </w:tcPr>
          <w:p w14:paraId="739C8B98" w14:textId="2C3E2135" w:rsidR="00D0467F" w:rsidRPr="002C6347" w:rsidRDefault="00D0467F" w:rsidP="00D0467F">
            <w:pPr>
              <w:pStyle w:val="120"/>
              <w:rPr>
                <w:lang w:eastAsia="en-US"/>
              </w:rPr>
            </w:pPr>
            <w:r w:rsidRPr="002C6347">
              <w:rPr>
                <w:lang w:eastAsia="en-US"/>
              </w:rPr>
              <w:t>Набор моделей: «Инженерная графика»</w:t>
            </w:r>
          </w:p>
        </w:tc>
        <w:tc>
          <w:tcPr>
            <w:tcW w:w="1527" w:type="pct"/>
            <w:shd w:val="clear" w:color="auto" w:fill="auto"/>
          </w:tcPr>
          <w:p w14:paraId="57A44958" w14:textId="77777777" w:rsidR="00D0467F" w:rsidRPr="002C6347" w:rsidRDefault="00D0467F" w:rsidP="00D0467F">
            <w:pPr>
              <w:pStyle w:val="120"/>
              <w:rPr>
                <w:lang w:eastAsia="en-US"/>
              </w:rPr>
            </w:pPr>
          </w:p>
        </w:tc>
      </w:tr>
      <w:tr w:rsidR="002C6347" w:rsidRPr="002C6347" w14:paraId="71DF0B33" w14:textId="77777777" w:rsidTr="008E5E0E">
        <w:tc>
          <w:tcPr>
            <w:tcW w:w="273" w:type="pct"/>
            <w:shd w:val="clear" w:color="auto" w:fill="auto"/>
          </w:tcPr>
          <w:p w14:paraId="02665715" w14:textId="0B9AAEB5" w:rsidR="00D0467F" w:rsidRPr="002C6347" w:rsidRDefault="00D0467F" w:rsidP="00D0467F">
            <w:pPr>
              <w:pStyle w:val="120"/>
              <w:rPr>
                <w:lang w:eastAsia="en-US"/>
              </w:rPr>
            </w:pPr>
            <w:r w:rsidRPr="002C6347">
              <w:rPr>
                <w:lang w:eastAsia="en-US"/>
              </w:rPr>
              <w:t>14.</w:t>
            </w:r>
          </w:p>
        </w:tc>
        <w:tc>
          <w:tcPr>
            <w:tcW w:w="3200" w:type="pct"/>
            <w:shd w:val="clear" w:color="auto" w:fill="auto"/>
          </w:tcPr>
          <w:p w14:paraId="2B2774B5" w14:textId="4EAB1088" w:rsidR="00D0467F" w:rsidRPr="002C6347" w:rsidRDefault="00D0467F" w:rsidP="002C6347">
            <w:pPr>
              <w:pStyle w:val="120"/>
              <w:rPr>
                <w:lang w:eastAsia="en-US"/>
              </w:rPr>
            </w:pPr>
            <w:r w:rsidRPr="002C6347">
              <w:rPr>
                <w:lang w:eastAsia="en-US"/>
              </w:rPr>
              <w:t>Набор моделей: «</w:t>
            </w:r>
            <w:r w:rsidR="002C6347" w:rsidRPr="002C6347">
              <w:rPr>
                <w:lang w:eastAsia="en-US"/>
              </w:rPr>
              <w:t>Проекционное черчение</w:t>
            </w:r>
            <w:r w:rsidRPr="002C6347">
              <w:rPr>
                <w:lang w:eastAsia="en-US"/>
              </w:rPr>
              <w:t>»</w:t>
            </w:r>
          </w:p>
        </w:tc>
        <w:tc>
          <w:tcPr>
            <w:tcW w:w="1527" w:type="pct"/>
            <w:shd w:val="clear" w:color="auto" w:fill="auto"/>
          </w:tcPr>
          <w:p w14:paraId="23B50073" w14:textId="77777777" w:rsidR="00D0467F" w:rsidRPr="002C6347" w:rsidRDefault="00D0467F" w:rsidP="00D0467F">
            <w:pPr>
              <w:pStyle w:val="120"/>
              <w:rPr>
                <w:lang w:eastAsia="en-US"/>
              </w:rPr>
            </w:pPr>
          </w:p>
        </w:tc>
      </w:tr>
      <w:tr w:rsidR="002C6347" w:rsidRPr="002C6347" w14:paraId="2CCC1F77" w14:textId="77777777" w:rsidTr="008E5E0E">
        <w:tc>
          <w:tcPr>
            <w:tcW w:w="273" w:type="pct"/>
            <w:shd w:val="clear" w:color="auto" w:fill="auto"/>
          </w:tcPr>
          <w:p w14:paraId="00D9004B" w14:textId="10B8F4FA" w:rsidR="00D0467F" w:rsidRPr="002C6347" w:rsidRDefault="002C6347" w:rsidP="00D0467F">
            <w:pPr>
              <w:pStyle w:val="120"/>
              <w:rPr>
                <w:lang w:eastAsia="en-US"/>
              </w:rPr>
            </w:pPr>
            <w:r w:rsidRPr="002C6347">
              <w:rPr>
                <w:lang w:eastAsia="en-US"/>
              </w:rPr>
              <w:t>15.</w:t>
            </w:r>
          </w:p>
        </w:tc>
        <w:tc>
          <w:tcPr>
            <w:tcW w:w="3200" w:type="pct"/>
            <w:shd w:val="clear" w:color="auto" w:fill="auto"/>
          </w:tcPr>
          <w:p w14:paraId="1FECFC7D" w14:textId="188C4CDE" w:rsidR="00D0467F" w:rsidRPr="002C6347" w:rsidRDefault="002C6347" w:rsidP="002C6347">
            <w:pPr>
              <w:pStyle w:val="120"/>
              <w:rPr>
                <w:lang w:eastAsia="en-US"/>
              </w:rPr>
            </w:pPr>
            <w:r w:rsidRPr="002C6347">
              <w:rPr>
                <w:lang w:eastAsia="en-US"/>
              </w:rPr>
              <w:t>Набор моделей: «Простой разрез»</w:t>
            </w:r>
          </w:p>
        </w:tc>
        <w:tc>
          <w:tcPr>
            <w:tcW w:w="1527" w:type="pct"/>
            <w:shd w:val="clear" w:color="auto" w:fill="auto"/>
          </w:tcPr>
          <w:p w14:paraId="619F0693" w14:textId="77777777" w:rsidR="00D0467F" w:rsidRPr="002C6347" w:rsidRDefault="00D0467F" w:rsidP="00D0467F">
            <w:pPr>
              <w:pStyle w:val="120"/>
              <w:rPr>
                <w:lang w:eastAsia="en-US"/>
              </w:rPr>
            </w:pPr>
          </w:p>
        </w:tc>
      </w:tr>
      <w:tr w:rsidR="002C6347" w:rsidRPr="002C6347" w14:paraId="73D50ED5" w14:textId="77777777" w:rsidTr="008E5E0E">
        <w:tc>
          <w:tcPr>
            <w:tcW w:w="273" w:type="pct"/>
            <w:shd w:val="clear" w:color="auto" w:fill="auto"/>
          </w:tcPr>
          <w:p w14:paraId="2B9E1AEA" w14:textId="229AD56B" w:rsidR="00D0467F" w:rsidRPr="002C6347" w:rsidRDefault="002C6347" w:rsidP="00D0467F">
            <w:pPr>
              <w:pStyle w:val="120"/>
              <w:rPr>
                <w:lang w:eastAsia="en-US"/>
              </w:rPr>
            </w:pPr>
            <w:r w:rsidRPr="002C6347">
              <w:rPr>
                <w:lang w:eastAsia="en-US"/>
              </w:rPr>
              <w:t>16.</w:t>
            </w:r>
          </w:p>
        </w:tc>
        <w:tc>
          <w:tcPr>
            <w:tcW w:w="3200" w:type="pct"/>
            <w:shd w:val="clear" w:color="auto" w:fill="auto"/>
          </w:tcPr>
          <w:p w14:paraId="6B7B52F4" w14:textId="7F0FA629" w:rsidR="00D0467F" w:rsidRPr="002C6347" w:rsidRDefault="002C6347" w:rsidP="002C6347">
            <w:pPr>
              <w:pStyle w:val="120"/>
              <w:rPr>
                <w:lang w:eastAsia="en-US"/>
              </w:rPr>
            </w:pPr>
            <w:r w:rsidRPr="002C6347">
              <w:rPr>
                <w:lang w:eastAsia="en-US"/>
              </w:rPr>
              <w:t>Набор моделей: «Сложные разрезы»</w:t>
            </w:r>
          </w:p>
        </w:tc>
        <w:tc>
          <w:tcPr>
            <w:tcW w:w="1527" w:type="pct"/>
            <w:shd w:val="clear" w:color="auto" w:fill="auto"/>
          </w:tcPr>
          <w:p w14:paraId="752A5392" w14:textId="77777777" w:rsidR="00D0467F" w:rsidRPr="002C6347" w:rsidRDefault="00D0467F" w:rsidP="00D0467F">
            <w:pPr>
              <w:pStyle w:val="120"/>
              <w:rPr>
                <w:lang w:eastAsia="en-US"/>
              </w:rPr>
            </w:pPr>
          </w:p>
        </w:tc>
      </w:tr>
      <w:tr w:rsidR="002C6347" w:rsidRPr="002C6347" w14:paraId="35D370C9" w14:textId="77777777" w:rsidTr="008E5E0E">
        <w:tc>
          <w:tcPr>
            <w:tcW w:w="273" w:type="pct"/>
            <w:shd w:val="clear" w:color="auto" w:fill="auto"/>
          </w:tcPr>
          <w:p w14:paraId="172DBDE2" w14:textId="28FA1EFF" w:rsidR="00D0467F" w:rsidRPr="002C6347" w:rsidRDefault="002C6347" w:rsidP="00D0467F">
            <w:pPr>
              <w:pStyle w:val="120"/>
              <w:rPr>
                <w:lang w:eastAsia="en-US"/>
              </w:rPr>
            </w:pPr>
            <w:r w:rsidRPr="002C6347">
              <w:rPr>
                <w:lang w:eastAsia="en-US"/>
              </w:rPr>
              <w:t>17.</w:t>
            </w:r>
          </w:p>
        </w:tc>
        <w:tc>
          <w:tcPr>
            <w:tcW w:w="3200" w:type="pct"/>
            <w:shd w:val="clear" w:color="auto" w:fill="auto"/>
          </w:tcPr>
          <w:p w14:paraId="50DA45BE" w14:textId="15704FFA" w:rsidR="00D0467F" w:rsidRPr="002C6347" w:rsidRDefault="002C6347" w:rsidP="002C6347">
            <w:pPr>
              <w:pStyle w:val="120"/>
              <w:rPr>
                <w:lang w:eastAsia="en-US"/>
              </w:rPr>
            </w:pPr>
            <w:r w:rsidRPr="002C6347">
              <w:rPr>
                <w:lang w:eastAsia="en-US"/>
              </w:rPr>
              <w:t>Набор моделей: «Сечение»</w:t>
            </w:r>
          </w:p>
        </w:tc>
        <w:tc>
          <w:tcPr>
            <w:tcW w:w="1527" w:type="pct"/>
            <w:shd w:val="clear" w:color="auto" w:fill="auto"/>
          </w:tcPr>
          <w:p w14:paraId="60B25E2B" w14:textId="77777777" w:rsidR="00D0467F" w:rsidRPr="002C6347" w:rsidRDefault="00D0467F" w:rsidP="00D0467F">
            <w:pPr>
              <w:pStyle w:val="120"/>
              <w:rPr>
                <w:lang w:eastAsia="en-US"/>
              </w:rPr>
            </w:pPr>
          </w:p>
        </w:tc>
      </w:tr>
      <w:tr w:rsidR="002C6347" w:rsidRPr="002C6347" w14:paraId="0EC9D850" w14:textId="77777777" w:rsidTr="008E5E0E">
        <w:tc>
          <w:tcPr>
            <w:tcW w:w="273" w:type="pct"/>
            <w:shd w:val="clear" w:color="auto" w:fill="auto"/>
          </w:tcPr>
          <w:p w14:paraId="52DB0330" w14:textId="1E83EE29" w:rsidR="002C6347" w:rsidRPr="002C6347" w:rsidRDefault="002C6347" w:rsidP="00D0467F">
            <w:pPr>
              <w:pStyle w:val="120"/>
              <w:rPr>
                <w:lang w:eastAsia="en-US"/>
              </w:rPr>
            </w:pPr>
            <w:r w:rsidRPr="002C6347">
              <w:rPr>
                <w:lang w:eastAsia="en-US"/>
              </w:rPr>
              <w:t>18.</w:t>
            </w:r>
          </w:p>
        </w:tc>
        <w:tc>
          <w:tcPr>
            <w:tcW w:w="3200" w:type="pct"/>
            <w:shd w:val="clear" w:color="auto" w:fill="auto"/>
          </w:tcPr>
          <w:p w14:paraId="3716232D" w14:textId="3070D51F" w:rsidR="002C6347" w:rsidRPr="002C6347" w:rsidRDefault="002C6347" w:rsidP="00D0467F">
            <w:pPr>
              <w:pStyle w:val="120"/>
              <w:rPr>
                <w:lang w:eastAsia="en-US"/>
              </w:rPr>
            </w:pPr>
            <w:r w:rsidRPr="002C6347">
              <w:rPr>
                <w:lang w:eastAsia="en-US"/>
              </w:rPr>
              <w:t>Макет: «Сечение»</w:t>
            </w:r>
          </w:p>
        </w:tc>
        <w:tc>
          <w:tcPr>
            <w:tcW w:w="1527" w:type="pct"/>
            <w:shd w:val="clear" w:color="auto" w:fill="auto"/>
          </w:tcPr>
          <w:p w14:paraId="67504DE9" w14:textId="77777777" w:rsidR="002C6347" w:rsidRPr="002C6347" w:rsidRDefault="002C6347" w:rsidP="00D0467F">
            <w:pPr>
              <w:pStyle w:val="120"/>
              <w:rPr>
                <w:lang w:eastAsia="en-US"/>
              </w:rPr>
            </w:pPr>
          </w:p>
        </w:tc>
      </w:tr>
      <w:tr w:rsidR="002C6347" w:rsidRPr="002C6347" w14:paraId="4F0710F3" w14:textId="77777777" w:rsidTr="008E5E0E">
        <w:tc>
          <w:tcPr>
            <w:tcW w:w="273" w:type="pct"/>
            <w:shd w:val="clear" w:color="auto" w:fill="auto"/>
          </w:tcPr>
          <w:p w14:paraId="3EBE3C57" w14:textId="4F3429C5" w:rsidR="002C6347" w:rsidRPr="002C6347" w:rsidRDefault="002C6347" w:rsidP="00D0467F">
            <w:pPr>
              <w:pStyle w:val="120"/>
              <w:rPr>
                <w:lang w:eastAsia="en-US"/>
              </w:rPr>
            </w:pPr>
            <w:r w:rsidRPr="002C6347">
              <w:rPr>
                <w:lang w:eastAsia="en-US"/>
              </w:rPr>
              <w:t>19.</w:t>
            </w:r>
          </w:p>
        </w:tc>
        <w:tc>
          <w:tcPr>
            <w:tcW w:w="3200" w:type="pct"/>
            <w:shd w:val="clear" w:color="auto" w:fill="auto"/>
          </w:tcPr>
          <w:p w14:paraId="231DB956" w14:textId="58FBA409" w:rsidR="002C6347" w:rsidRPr="002C6347" w:rsidRDefault="002C6347" w:rsidP="003B14BB">
            <w:pPr>
              <w:pStyle w:val="120"/>
              <w:rPr>
                <w:lang w:eastAsia="en-US"/>
              </w:rPr>
            </w:pPr>
            <w:r w:rsidRPr="002C6347">
              <w:rPr>
                <w:lang w:eastAsia="en-US"/>
              </w:rPr>
              <w:t>Макет:</w:t>
            </w:r>
            <w:r w:rsidR="003B14BB">
              <w:rPr>
                <w:lang w:eastAsia="en-US"/>
              </w:rPr>
              <w:t xml:space="preserve"> </w:t>
            </w:r>
            <w:r w:rsidRPr="002C6347">
              <w:rPr>
                <w:lang w:eastAsia="en-US"/>
              </w:rPr>
              <w:t>«Разрез простой»</w:t>
            </w:r>
          </w:p>
        </w:tc>
        <w:tc>
          <w:tcPr>
            <w:tcW w:w="1527" w:type="pct"/>
            <w:shd w:val="clear" w:color="auto" w:fill="auto"/>
          </w:tcPr>
          <w:p w14:paraId="465BE904" w14:textId="77777777" w:rsidR="002C6347" w:rsidRPr="002C6347" w:rsidRDefault="002C6347" w:rsidP="00D0467F">
            <w:pPr>
              <w:pStyle w:val="120"/>
              <w:rPr>
                <w:lang w:eastAsia="en-US"/>
              </w:rPr>
            </w:pPr>
          </w:p>
        </w:tc>
      </w:tr>
      <w:tr w:rsidR="002C6347" w:rsidRPr="002C6347" w14:paraId="791CBE7F" w14:textId="77777777" w:rsidTr="008E5E0E">
        <w:tc>
          <w:tcPr>
            <w:tcW w:w="273" w:type="pct"/>
            <w:shd w:val="clear" w:color="auto" w:fill="auto"/>
          </w:tcPr>
          <w:p w14:paraId="2D32DEEB" w14:textId="45EB077C" w:rsidR="002C6347" w:rsidRPr="002C6347" w:rsidRDefault="002C6347" w:rsidP="00D0467F">
            <w:pPr>
              <w:pStyle w:val="120"/>
              <w:rPr>
                <w:lang w:eastAsia="en-US"/>
              </w:rPr>
            </w:pPr>
            <w:r w:rsidRPr="002C6347">
              <w:rPr>
                <w:lang w:eastAsia="en-US"/>
              </w:rPr>
              <w:t>20.</w:t>
            </w:r>
          </w:p>
        </w:tc>
        <w:tc>
          <w:tcPr>
            <w:tcW w:w="3200" w:type="pct"/>
            <w:shd w:val="clear" w:color="auto" w:fill="auto"/>
          </w:tcPr>
          <w:p w14:paraId="139EA95A" w14:textId="44517B3E" w:rsidR="002C6347" w:rsidRPr="002C6347" w:rsidRDefault="002C6347" w:rsidP="002C6347">
            <w:pPr>
              <w:pStyle w:val="120"/>
              <w:rPr>
                <w:lang w:eastAsia="en-US"/>
              </w:rPr>
            </w:pPr>
            <w:r w:rsidRPr="002C6347">
              <w:rPr>
                <w:lang w:eastAsia="en-US"/>
              </w:rPr>
              <w:t>Макет:</w:t>
            </w:r>
            <w:r w:rsidR="003B14BB">
              <w:rPr>
                <w:lang w:eastAsia="en-US"/>
              </w:rPr>
              <w:t xml:space="preserve"> </w:t>
            </w:r>
            <w:r w:rsidRPr="002C6347">
              <w:rPr>
                <w:lang w:eastAsia="en-US"/>
              </w:rPr>
              <w:t>«Разрез ломаный»</w:t>
            </w:r>
          </w:p>
        </w:tc>
        <w:tc>
          <w:tcPr>
            <w:tcW w:w="1527" w:type="pct"/>
            <w:shd w:val="clear" w:color="auto" w:fill="auto"/>
          </w:tcPr>
          <w:p w14:paraId="48D39C37" w14:textId="77777777" w:rsidR="002C6347" w:rsidRPr="002C6347" w:rsidRDefault="002C6347" w:rsidP="00D0467F">
            <w:pPr>
              <w:pStyle w:val="120"/>
              <w:rPr>
                <w:lang w:eastAsia="en-US"/>
              </w:rPr>
            </w:pPr>
          </w:p>
        </w:tc>
      </w:tr>
      <w:tr w:rsidR="002C6347" w:rsidRPr="002C6347" w14:paraId="2D7F2537" w14:textId="77777777" w:rsidTr="008E5E0E">
        <w:tc>
          <w:tcPr>
            <w:tcW w:w="273" w:type="pct"/>
            <w:shd w:val="clear" w:color="auto" w:fill="auto"/>
          </w:tcPr>
          <w:p w14:paraId="3E8459D6" w14:textId="47AFDB35" w:rsidR="002C6347" w:rsidRPr="002C6347" w:rsidRDefault="002C6347" w:rsidP="00D0467F">
            <w:pPr>
              <w:pStyle w:val="120"/>
              <w:rPr>
                <w:lang w:eastAsia="en-US"/>
              </w:rPr>
            </w:pPr>
            <w:r w:rsidRPr="002C6347">
              <w:rPr>
                <w:lang w:eastAsia="en-US"/>
              </w:rPr>
              <w:t>21.</w:t>
            </w:r>
          </w:p>
        </w:tc>
        <w:tc>
          <w:tcPr>
            <w:tcW w:w="3200" w:type="pct"/>
            <w:shd w:val="clear" w:color="auto" w:fill="auto"/>
          </w:tcPr>
          <w:p w14:paraId="76773843" w14:textId="2C2CBF9B" w:rsidR="002C6347" w:rsidRPr="002C6347" w:rsidRDefault="003B14BB" w:rsidP="00D0467F">
            <w:pPr>
              <w:pStyle w:val="120"/>
              <w:rPr>
                <w:lang w:eastAsia="en-US"/>
              </w:rPr>
            </w:pPr>
            <w:r>
              <w:rPr>
                <w:lang w:eastAsia="en-US"/>
              </w:rPr>
              <w:t xml:space="preserve">Макет: </w:t>
            </w:r>
            <w:r w:rsidR="002C6347" w:rsidRPr="002C6347">
              <w:rPr>
                <w:lang w:eastAsia="en-US"/>
              </w:rPr>
              <w:t>Сборочные узлы</w:t>
            </w:r>
          </w:p>
        </w:tc>
        <w:tc>
          <w:tcPr>
            <w:tcW w:w="1527" w:type="pct"/>
            <w:shd w:val="clear" w:color="auto" w:fill="auto"/>
          </w:tcPr>
          <w:p w14:paraId="56B65F9E" w14:textId="77777777" w:rsidR="002C6347" w:rsidRPr="002C6347" w:rsidRDefault="002C6347" w:rsidP="00D0467F">
            <w:pPr>
              <w:pStyle w:val="120"/>
              <w:rPr>
                <w:lang w:eastAsia="en-US"/>
              </w:rPr>
            </w:pPr>
          </w:p>
        </w:tc>
      </w:tr>
      <w:tr w:rsidR="002C6347" w:rsidRPr="002C6347" w14:paraId="5077A7AC" w14:textId="77777777" w:rsidTr="008E5E0E">
        <w:tc>
          <w:tcPr>
            <w:tcW w:w="5000" w:type="pct"/>
            <w:gridSpan w:val="3"/>
            <w:shd w:val="clear" w:color="auto" w:fill="auto"/>
          </w:tcPr>
          <w:p w14:paraId="30588F21" w14:textId="77777777" w:rsidR="00D0467F" w:rsidRPr="002C6347" w:rsidRDefault="00D0467F" w:rsidP="00D0467F">
            <w:pPr>
              <w:pStyle w:val="120"/>
              <w:rPr>
                <w:highlight w:val="lightGray"/>
                <w:lang w:eastAsia="en-US"/>
              </w:rPr>
            </w:pPr>
            <w:r w:rsidRPr="002C6347">
              <w:rPr>
                <w:b/>
                <w:bCs/>
                <w:lang w:eastAsia="en-US"/>
              </w:rPr>
              <w:t>Дополнительное оборудование</w:t>
            </w:r>
          </w:p>
        </w:tc>
      </w:tr>
      <w:tr w:rsidR="00D0467F" w:rsidRPr="00CC55D1" w14:paraId="0E218BD4" w14:textId="77777777" w:rsidTr="008E5E0E">
        <w:tc>
          <w:tcPr>
            <w:tcW w:w="5000" w:type="pct"/>
            <w:gridSpan w:val="3"/>
            <w:shd w:val="clear" w:color="auto" w:fill="auto"/>
          </w:tcPr>
          <w:p w14:paraId="3D840E33" w14:textId="786F0DE4" w:rsidR="00D0467F" w:rsidRPr="00CC55D1" w:rsidRDefault="002C6347" w:rsidP="00D0467F">
            <w:pPr>
              <w:pStyle w:val="120"/>
              <w:rPr>
                <w:b/>
                <w:bCs/>
                <w:color w:val="FF0000"/>
                <w:lang w:eastAsia="en-US"/>
              </w:rPr>
            </w:pPr>
            <w:r w:rsidRPr="00D0467F">
              <w:rPr>
                <w:szCs w:val="20"/>
              </w:rPr>
              <w:t>Программное обеспечение общего назначения, программа «Компас»</w:t>
            </w:r>
          </w:p>
        </w:tc>
      </w:tr>
    </w:tbl>
    <w:p w14:paraId="243A70C2" w14:textId="77777777" w:rsidR="00460BAA" w:rsidRPr="00CC55D1" w:rsidRDefault="00460BAA" w:rsidP="00460BAA">
      <w:pPr>
        <w:suppressAutoHyphens/>
        <w:spacing w:after="0" w:line="240" w:lineRule="auto"/>
        <w:ind w:firstLine="709"/>
        <w:jc w:val="both"/>
        <w:rPr>
          <w:rFonts w:ascii="Times New Roman" w:hAnsi="Times New Roman" w:cs="Times New Roman"/>
          <w:bCs/>
          <w:color w:val="FF0000"/>
          <w:sz w:val="24"/>
          <w:szCs w:val="24"/>
        </w:rPr>
      </w:pPr>
    </w:p>
    <w:p w14:paraId="71048D2D" w14:textId="77777777" w:rsidR="00460BAA" w:rsidRPr="00D0467F" w:rsidRDefault="00460BAA" w:rsidP="00460BAA">
      <w:pPr>
        <w:suppressAutoHyphens/>
        <w:spacing w:after="0" w:line="240" w:lineRule="auto"/>
        <w:ind w:firstLine="709"/>
        <w:jc w:val="both"/>
        <w:rPr>
          <w:rFonts w:ascii="Times New Roman" w:hAnsi="Times New Roman" w:cs="Times New Roman"/>
          <w:bCs/>
          <w:iCs/>
          <w:sz w:val="24"/>
          <w:szCs w:val="24"/>
        </w:rPr>
      </w:pPr>
      <w:r w:rsidRPr="00D0467F">
        <w:rPr>
          <w:rFonts w:ascii="Times New Roman" w:hAnsi="Times New Roman" w:cs="Times New Roman"/>
          <w:bCs/>
          <w:iCs/>
          <w:sz w:val="24"/>
          <w:szCs w:val="24"/>
        </w:rPr>
        <w:t>Кабинет «Технической механики».</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10"/>
        <w:gridCol w:w="6587"/>
        <w:gridCol w:w="3148"/>
      </w:tblGrid>
      <w:tr w:rsidR="00460BAA" w:rsidRPr="00D0467F" w14:paraId="4FB2934A" w14:textId="77777777" w:rsidTr="008E5E0E">
        <w:tc>
          <w:tcPr>
            <w:tcW w:w="273" w:type="pct"/>
            <w:shd w:val="clear" w:color="auto" w:fill="auto"/>
            <w:vAlign w:val="center"/>
          </w:tcPr>
          <w:p w14:paraId="56A8FB38" w14:textId="77777777" w:rsidR="00460BAA" w:rsidRPr="00D0467F" w:rsidRDefault="00460BAA" w:rsidP="008E5E0E">
            <w:pPr>
              <w:pStyle w:val="120"/>
              <w:jc w:val="center"/>
              <w:rPr>
                <w:lang w:eastAsia="en-US"/>
              </w:rPr>
            </w:pPr>
            <w:r w:rsidRPr="00D0467F">
              <w:rPr>
                <w:lang w:eastAsia="en-US"/>
              </w:rPr>
              <w:t>№</w:t>
            </w:r>
          </w:p>
        </w:tc>
        <w:tc>
          <w:tcPr>
            <w:tcW w:w="3200" w:type="pct"/>
            <w:gridSpan w:val="2"/>
            <w:shd w:val="clear" w:color="auto" w:fill="auto"/>
            <w:vAlign w:val="center"/>
          </w:tcPr>
          <w:p w14:paraId="2BBA878F" w14:textId="77777777" w:rsidR="00460BAA" w:rsidRPr="00D0467F" w:rsidRDefault="00460BAA" w:rsidP="008E5E0E">
            <w:pPr>
              <w:pStyle w:val="120"/>
              <w:jc w:val="center"/>
              <w:rPr>
                <w:lang w:eastAsia="en-US"/>
              </w:rPr>
            </w:pPr>
            <w:r w:rsidRPr="00D0467F">
              <w:rPr>
                <w:lang w:eastAsia="en-US"/>
              </w:rPr>
              <w:t>Наименование оборудования</w:t>
            </w:r>
          </w:p>
        </w:tc>
        <w:tc>
          <w:tcPr>
            <w:tcW w:w="1527" w:type="pct"/>
            <w:shd w:val="clear" w:color="auto" w:fill="auto"/>
            <w:vAlign w:val="center"/>
          </w:tcPr>
          <w:p w14:paraId="2DEF483A" w14:textId="77777777" w:rsidR="00460BAA" w:rsidRPr="00D0467F" w:rsidRDefault="00460BAA" w:rsidP="008E5E0E">
            <w:pPr>
              <w:pStyle w:val="120"/>
              <w:jc w:val="center"/>
              <w:rPr>
                <w:lang w:eastAsia="en-US"/>
              </w:rPr>
            </w:pPr>
            <w:r w:rsidRPr="00D0467F">
              <w:rPr>
                <w:lang w:eastAsia="en-US"/>
              </w:rPr>
              <w:t>Техническое описание</w:t>
            </w:r>
          </w:p>
        </w:tc>
      </w:tr>
      <w:tr w:rsidR="00460BAA" w:rsidRPr="00D0467F" w14:paraId="17FD7CF5" w14:textId="77777777" w:rsidTr="008E5E0E">
        <w:trPr>
          <w:trHeight w:val="278"/>
        </w:trPr>
        <w:tc>
          <w:tcPr>
            <w:tcW w:w="5000" w:type="pct"/>
            <w:gridSpan w:val="4"/>
            <w:shd w:val="clear" w:color="auto" w:fill="auto"/>
          </w:tcPr>
          <w:p w14:paraId="10C95CE5" w14:textId="77777777" w:rsidR="00460BAA" w:rsidRPr="00D0467F" w:rsidRDefault="00460BAA" w:rsidP="008E5E0E">
            <w:pPr>
              <w:pStyle w:val="120"/>
              <w:rPr>
                <w:b/>
                <w:bCs/>
                <w:lang w:eastAsia="en-US"/>
              </w:rPr>
            </w:pPr>
            <w:r w:rsidRPr="00D0467F">
              <w:rPr>
                <w:b/>
                <w:bCs/>
                <w:lang w:val="en-US" w:eastAsia="en-US"/>
              </w:rPr>
              <w:t>I</w:t>
            </w:r>
            <w:r w:rsidRPr="00D0467F">
              <w:rPr>
                <w:b/>
                <w:bCs/>
                <w:lang w:eastAsia="en-US"/>
              </w:rPr>
              <w:t xml:space="preserve"> Специализированная мебель и системы хранения</w:t>
            </w:r>
          </w:p>
        </w:tc>
      </w:tr>
      <w:tr w:rsidR="00460BAA" w:rsidRPr="00D0467F" w14:paraId="53B11834" w14:textId="77777777" w:rsidTr="008E5E0E">
        <w:trPr>
          <w:trHeight w:val="277"/>
        </w:trPr>
        <w:tc>
          <w:tcPr>
            <w:tcW w:w="5000" w:type="pct"/>
            <w:gridSpan w:val="4"/>
            <w:shd w:val="clear" w:color="auto" w:fill="auto"/>
          </w:tcPr>
          <w:p w14:paraId="72AF8C95" w14:textId="77777777" w:rsidR="00460BAA" w:rsidRPr="00D0467F" w:rsidRDefault="00460BAA" w:rsidP="008E5E0E">
            <w:pPr>
              <w:pStyle w:val="120"/>
              <w:rPr>
                <w:b/>
                <w:bCs/>
                <w:lang w:eastAsia="en-US"/>
              </w:rPr>
            </w:pPr>
            <w:r w:rsidRPr="00D0467F">
              <w:rPr>
                <w:b/>
                <w:bCs/>
                <w:lang w:eastAsia="en-US"/>
              </w:rPr>
              <w:t>Основное оборудование</w:t>
            </w:r>
          </w:p>
        </w:tc>
      </w:tr>
      <w:tr w:rsidR="00460BAA" w:rsidRPr="00D0467F" w14:paraId="188C627B" w14:textId="77777777" w:rsidTr="008E5E0E">
        <w:tc>
          <w:tcPr>
            <w:tcW w:w="273" w:type="pct"/>
            <w:shd w:val="clear" w:color="auto" w:fill="auto"/>
          </w:tcPr>
          <w:p w14:paraId="4BFA6845" w14:textId="77777777" w:rsidR="00460BAA" w:rsidRPr="00D0467F" w:rsidRDefault="00460BAA" w:rsidP="008E5E0E">
            <w:pPr>
              <w:pStyle w:val="120"/>
              <w:jc w:val="center"/>
              <w:rPr>
                <w:lang w:eastAsia="en-US"/>
              </w:rPr>
            </w:pPr>
            <w:r w:rsidRPr="00D0467F">
              <w:rPr>
                <w:lang w:eastAsia="en-US"/>
              </w:rPr>
              <w:t>1</w:t>
            </w:r>
          </w:p>
        </w:tc>
        <w:tc>
          <w:tcPr>
            <w:tcW w:w="3200" w:type="pct"/>
            <w:gridSpan w:val="2"/>
            <w:shd w:val="clear" w:color="auto" w:fill="auto"/>
          </w:tcPr>
          <w:p w14:paraId="607EEFB0" w14:textId="6E4F5D52" w:rsidR="00460BAA" w:rsidRPr="00D0467F" w:rsidRDefault="00460BAA" w:rsidP="00B7162D">
            <w:pPr>
              <w:pStyle w:val="120"/>
              <w:rPr>
                <w:lang w:eastAsia="en-US"/>
              </w:rPr>
            </w:pPr>
            <w:r w:rsidRPr="00D0467F">
              <w:rPr>
                <w:lang w:eastAsia="en-US"/>
              </w:rPr>
              <w:t xml:space="preserve">Стол ученический </w:t>
            </w:r>
          </w:p>
        </w:tc>
        <w:tc>
          <w:tcPr>
            <w:tcW w:w="1527" w:type="pct"/>
            <w:shd w:val="clear" w:color="auto" w:fill="auto"/>
          </w:tcPr>
          <w:p w14:paraId="00BE1DDD" w14:textId="77777777" w:rsidR="00460BAA" w:rsidRPr="00D0467F" w:rsidRDefault="00460BAA" w:rsidP="008E5E0E">
            <w:pPr>
              <w:pStyle w:val="120"/>
              <w:rPr>
                <w:b/>
                <w:bCs/>
                <w:highlight w:val="green"/>
                <w:u w:val="single"/>
                <w:lang w:eastAsia="en-US"/>
              </w:rPr>
            </w:pPr>
            <w:r w:rsidRPr="00D0467F">
              <w:rPr>
                <w:lang w:eastAsia="en-US"/>
              </w:rPr>
              <w:t xml:space="preserve">ростовая группа № 4-6  </w:t>
            </w:r>
          </w:p>
        </w:tc>
      </w:tr>
      <w:tr w:rsidR="00460BAA" w:rsidRPr="00D0467F" w14:paraId="6F3C922F" w14:textId="77777777" w:rsidTr="008E5E0E">
        <w:tc>
          <w:tcPr>
            <w:tcW w:w="273" w:type="pct"/>
            <w:shd w:val="clear" w:color="auto" w:fill="auto"/>
          </w:tcPr>
          <w:p w14:paraId="5CAACF31" w14:textId="77777777" w:rsidR="00460BAA" w:rsidRPr="00D0467F" w:rsidRDefault="00460BAA" w:rsidP="008E5E0E">
            <w:pPr>
              <w:pStyle w:val="120"/>
              <w:jc w:val="center"/>
              <w:rPr>
                <w:lang w:eastAsia="en-US"/>
              </w:rPr>
            </w:pPr>
            <w:r w:rsidRPr="00D0467F">
              <w:rPr>
                <w:lang w:eastAsia="en-US"/>
              </w:rPr>
              <w:t>2</w:t>
            </w:r>
          </w:p>
        </w:tc>
        <w:tc>
          <w:tcPr>
            <w:tcW w:w="3200" w:type="pct"/>
            <w:gridSpan w:val="2"/>
            <w:shd w:val="clear" w:color="auto" w:fill="auto"/>
          </w:tcPr>
          <w:p w14:paraId="1FDB6D39" w14:textId="77777777" w:rsidR="00460BAA" w:rsidRPr="00D0467F" w:rsidRDefault="00460BAA" w:rsidP="008E5E0E">
            <w:pPr>
              <w:pStyle w:val="120"/>
              <w:rPr>
                <w:lang w:eastAsia="en-US"/>
              </w:rPr>
            </w:pPr>
            <w:r w:rsidRPr="00D0467F">
              <w:rPr>
                <w:lang w:eastAsia="en-US"/>
              </w:rPr>
              <w:t xml:space="preserve">Стул ученический </w:t>
            </w:r>
          </w:p>
        </w:tc>
        <w:tc>
          <w:tcPr>
            <w:tcW w:w="1527" w:type="pct"/>
            <w:shd w:val="clear" w:color="auto" w:fill="auto"/>
          </w:tcPr>
          <w:p w14:paraId="3FF9DA68" w14:textId="77777777" w:rsidR="00460BAA" w:rsidRPr="00D0467F" w:rsidRDefault="00460BAA" w:rsidP="008E5E0E">
            <w:pPr>
              <w:pStyle w:val="120"/>
              <w:rPr>
                <w:lang w:eastAsia="en-US"/>
              </w:rPr>
            </w:pPr>
            <w:r w:rsidRPr="00D0467F">
              <w:rPr>
                <w:lang w:eastAsia="en-US"/>
              </w:rPr>
              <w:t>ростовая группа №4-6</w:t>
            </w:r>
          </w:p>
        </w:tc>
      </w:tr>
      <w:tr w:rsidR="00460BAA" w:rsidRPr="00D0467F" w14:paraId="1FEEB63A" w14:textId="77777777" w:rsidTr="008E5E0E">
        <w:tc>
          <w:tcPr>
            <w:tcW w:w="273" w:type="pct"/>
            <w:shd w:val="clear" w:color="auto" w:fill="auto"/>
          </w:tcPr>
          <w:p w14:paraId="09D4A9DD" w14:textId="594A8197" w:rsidR="00460BAA" w:rsidRPr="00D0467F" w:rsidRDefault="00B7162D" w:rsidP="008E5E0E">
            <w:pPr>
              <w:pStyle w:val="120"/>
              <w:jc w:val="center"/>
              <w:rPr>
                <w:lang w:eastAsia="en-US"/>
              </w:rPr>
            </w:pPr>
            <w:r w:rsidRPr="00D0467F">
              <w:rPr>
                <w:lang w:eastAsia="en-US"/>
              </w:rPr>
              <w:t>3</w:t>
            </w:r>
          </w:p>
        </w:tc>
        <w:tc>
          <w:tcPr>
            <w:tcW w:w="3200" w:type="pct"/>
            <w:gridSpan w:val="2"/>
            <w:shd w:val="clear" w:color="auto" w:fill="auto"/>
          </w:tcPr>
          <w:p w14:paraId="3E852993" w14:textId="77777777" w:rsidR="00460BAA" w:rsidRPr="00D0467F" w:rsidRDefault="00460BAA" w:rsidP="008E5E0E">
            <w:pPr>
              <w:pStyle w:val="120"/>
              <w:rPr>
                <w:lang w:eastAsia="en-US"/>
              </w:rPr>
            </w:pPr>
            <w:r w:rsidRPr="00D0467F">
              <w:rPr>
                <w:lang w:eastAsia="en-US"/>
              </w:rPr>
              <w:t>Стеллаж для хранения наглядных пособий</w:t>
            </w:r>
          </w:p>
        </w:tc>
        <w:tc>
          <w:tcPr>
            <w:tcW w:w="1527" w:type="pct"/>
            <w:shd w:val="clear" w:color="auto" w:fill="auto"/>
          </w:tcPr>
          <w:p w14:paraId="1598BF47" w14:textId="77777777" w:rsidR="00460BAA" w:rsidRPr="00D0467F" w:rsidRDefault="00460BAA" w:rsidP="008E5E0E">
            <w:pPr>
              <w:pStyle w:val="120"/>
              <w:rPr>
                <w:lang w:eastAsia="en-US"/>
              </w:rPr>
            </w:pPr>
          </w:p>
        </w:tc>
      </w:tr>
      <w:tr w:rsidR="00B7162D" w:rsidRPr="00D0467F" w14:paraId="0A0B1845" w14:textId="77777777" w:rsidTr="008E5E0E">
        <w:tc>
          <w:tcPr>
            <w:tcW w:w="273" w:type="pct"/>
            <w:shd w:val="clear" w:color="auto" w:fill="auto"/>
          </w:tcPr>
          <w:p w14:paraId="166A98AB" w14:textId="1A5A5E37" w:rsidR="00B7162D" w:rsidRPr="00D0467F" w:rsidRDefault="00B7162D" w:rsidP="008E5E0E">
            <w:pPr>
              <w:pStyle w:val="120"/>
              <w:jc w:val="center"/>
              <w:rPr>
                <w:lang w:eastAsia="en-US"/>
              </w:rPr>
            </w:pPr>
            <w:r w:rsidRPr="00D0467F">
              <w:rPr>
                <w:lang w:eastAsia="en-US"/>
              </w:rPr>
              <w:t>4</w:t>
            </w:r>
          </w:p>
        </w:tc>
        <w:tc>
          <w:tcPr>
            <w:tcW w:w="3200" w:type="pct"/>
            <w:gridSpan w:val="2"/>
            <w:shd w:val="clear" w:color="auto" w:fill="auto"/>
          </w:tcPr>
          <w:p w14:paraId="126FA4C7" w14:textId="41FCFEC4" w:rsidR="00B7162D" w:rsidRPr="00D0467F" w:rsidRDefault="00B7162D" w:rsidP="00B7162D">
            <w:pPr>
              <w:pStyle w:val="120"/>
              <w:rPr>
                <w:lang w:eastAsia="en-US"/>
              </w:rPr>
            </w:pPr>
            <w:r w:rsidRPr="00D0467F">
              <w:rPr>
                <w:sz w:val="20"/>
                <w:szCs w:val="20"/>
              </w:rPr>
              <w:t xml:space="preserve"> </w:t>
            </w:r>
            <w:r w:rsidRPr="00D0467F">
              <w:rPr>
                <w:lang w:eastAsia="en-US"/>
              </w:rPr>
              <w:t xml:space="preserve">Шкаф для хранения </w:t>
            </w:r>
            <w:r w:rsidR="003B14BB">
              <w:rPr>
                <w:lang w:eastAsia="en-US"/>
              </w:rPr>
              <w:t xml:space="preserve"> </w:t>
            </w:r>
            <w:r w:rsidR="00D0467F">
              <w:rPr>
                <w:lang w:eastAsia="en-US"/>
              </w:rPr>
              <w:t xml:space="preserve"> </w:t>
            </w:r>
            <w:r w:rsidRPr="00D0467F">
              <w:rPr>
                <w:lang w:eastAsia="en-US"/>
              </w:rPr>
              <w:t>учебных  пособий</w:t>
            </w:r>
          </w:p>
        </w:tc>
        <w:tc>
          <w:tcPr>
            <w:tcW w:w="1527" w:type="pct"/>
            <w:shd w:val="clear" w:color="auto" w:fill="auto"/>
          </w:tcPr>
          <w:p w14:paraId="601112CC" w14:textId="77777777" w:rsidR="00B7162D" w:rsidRPr="00D0467F" w:rsidRDefault="00B7162D" w:rsidP="008E5E0E">
            <w:pPr>
              <w:pStyle w:val="120"/>
              <w:rPr>
                <w:lang w:eastAsia="en-US"/>
              </w:rPr>
            </w:pPr>
          </w:p>
        </w:tc>
      </w:tr>
      <w:tr w:rsidR="00460BAA" w:rsidRPr="00D0467F" w14:paraId="3C5EB61B" w14:textId="77777777" w:rsidTr="008E5E0E">
        <w:tc>
          <w:tcPr>
            <w:tcW w:w="273" w:type="pct"/>
            <w:shd w:val="clear" w:color="auto" w:fill="auto"/>
          </w:tcPr>
          <w:p w14:paraId="23D181B9" w14:textId="1B3DCE1F" w:rsidR="00460BAA" w:rsidRPr="00D0467F" w:rsidRDefault="00B7162D" w:rsidP="008E5E0E">
            <w:pPr>
              <w:pStyle w:val="120"/>
              <w:jc w:val="center"/>
              <w:rPr>
                <w:lang w:eastAsia="en-US"/>
              </w:rPr>
            </w:pPr>
            <w:r w:rsidRPr="00D0467F">
              <w:rPr>
                <w:lang w:eastAsia="en-US"/>
              </w:rPr>
              <w:t>5</w:t>
            </w:r>
          </w:p>
        </w:tc>
        <w:tc>
          <w:tcPr>
            <w:tcW w:w="3200" w:type="pct"/>
            <w:gridSpan w:val="2"/>
            <w:shd w:val="clear" w:color="auto" w:fill="auto"/>
          </w:tcPr>
          <w:p w14:paraId="376A67F4" w14:textId="4BF0A6E8" w:rsidR="00460BAA" w:rsidRPr="00D0467F" w:rsidRDefault="00460BAA" w:rsidP="00B7162D">
            <w:pPr>
              <w:pStyle w:val="120"/>
              <w:rPr>
                <w:lang w:eastAsia="en-US"/>
              </w:rPr>
            </w:pPr>
            <w:r w:rsidRPr="00D0467F">
              <w:rPr>
                <w:lang w:eastAsia="en-US"/>
              </w:rPr>
              <w:t xml:space="preserve">Доска </w:t>
            </w:r>
            <w:r w:rsidR="00BB34E2">
              <w:rPr>
                <w:lang w:eastAsia="en-US"/>
              </w:rPr>
              <w:t xml:space="preserve"> </w:t>
            </w:r>
            <w:r w:rsidR="00B7162D" w:rsidRPr="00D0467F">
              <w:rPr>
                <w:lang w:eastAsia="en-US"/>
              </w:rPr>
              <w:t xml:space="preserve">маркерная </w:t>
            </w:r>
            <w:r w:rsidR="003B14BB">
              <w:rPr>
                <w:lang w:eastAsia="en-US"/>
              </w:rPr>
              <w:t xml:space="preserve"> </w:t>
            </w:r>
            <w:r w:rsidR="00B7162D" w:rsidRPr="00D0467F">
              <w:rPr>
                <w:lang w:eastAsia="en-US"/>
              </w:rPr>
              <w:t>(переносная)</w:t>
            </w:r>
          </w:p>
        </w:tc>
        <w:tc>
          <w:tcPr>
            <w:tcW w:w="1527" w:type="pct"/>
            <w:shd w:val="clear" w:color="auto" w:fill="auto"/>
          </w:tcPr>
          <w:p w14:paraId="0822DC01" w14:textId="77777777" w:rsidR="00460BAA" w:rsidRPr="00D0467F" w:rsidRDefault="00460BAA" w:rsidP="008E5E0E">
            <w:pPr>
              <w:pStyle w:val="120"/>
              <w:rPr>
                <w:lang w:eastAsia="en-US"/>
              </w:rPr>
            </w:pPr>
          </w:p>
        </w:tc>
      </w:tr>
      <w:tr w:rsidR="00460BAA" w:rsidRPr="00D0467F" w14:paraId="0CF3C0A6" w14:textId="77777777" w:rsidTr="008E5E0E">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187CF5F0" w14:textId="77777777" w:rsidR="00460BAA" w:rsidRPr="00D0467F" w:rsidRDefault="00460BAA" w:rsidP="008E5E0E">
            <w:pPr>
              <w:pStyle w:val="120"/>
              <w:rPr>
                <w:highlight w:val="lightGray"/>
                <w:lang w:eastAsia="en-US"/>
              </w:rPr>
            </w:pPr>
            <w:r w:rsidRPr="00D0467F">
              <w:rPr>
                <w:b/>
                <w:bCs/>
                <w:lang w:eastAsia="en-US"/>
              </w:rPr>
              <w:t>Дополнительное оборудование</w:t>
            </w:r>
          </w:p>
        </w:tc>
      </w:tr>
      <w:tr w:rsidR="00460BAA" w:rsidRPr="00D0467F" w14:paraId="378349AD" w14:textId="77777777" w:rsidTr="008E5E0E">
        <w:tc>
          <w:tcPr>
            <w:tcW w:w="273" w:type="pct"/>
            <w:tcBorders>
              <w:top w:val="single" w:sz="4" w:space="0" w:color="auto"/>
              <w:left w:val="single" w:sz="4" w:space="0" w:color="auto"/>
              <w:bottom w:val="single" w:sz="4" w:space="0" w:color="auto"/>
              <w:right w:val="single" w:sz="4" w:space="0" w:color="auto"/>
            </w:tcBorders>
            <w:shd w:val="clear" w:color="auto" w:fill="auto"/>
          </w:tcPr>
          <w:p w14:paraId="7E324637" w14:textId="77777777" w:rsidR="00460BAA" w:rsidRPr="00D0467F" w:rsidRDefault="00460BAA" w:rsidP="008E5E0E">
            <w:pPr>
              <w:pStyle w:val="120"/>
              <w:jc w:val="center"/>
              <w:rPr>
                <w:lang w:eastAsia="en-US"/>
              </w:rPr>
            </w:pPr>
            <w:r w:rsidRPr="00D0467F">
              <w:rPr>
                <w:lang w:eastAsia="en-US"/>
              </w:rPr>
              <w:t>1</w:t>
            </w:r>
          </w:p>
        </w:tc>
        <w:tc>
          <w:tcPr>
            <w:tcW w:w="3200" w:type="pct"/>
            <w:gridSpan w:val="2"/>
            <w:tcBorders>
              <w:top w:val="single" w:sz="4" w:space="0" w:color="auto"/>
              <w:left w:val="single" w:sz="4" w:space="0" w:color="auto"/>
              <w:bottom w:val="single" w:sz="4" w:space="0" w:color="auto"/>
              <w:right w:val="single" w:sz="4" w:space="0" w:color="auto"/>
            </w:tcBorders>
            <w:shd w:val="clear" w:color="auto" w:fill="auto"/>
          </w:tcPr>
          <w:p w14:paraId="69BCA8BC" w14:textId="77777777" w:rsidR="00460BAA" w:rsidRPr="00D0467F" w:rsidRDefault="00460BAA" w:rsidP="008E5E0E">
            <w:pPr>
              <w:pStyle w:val="120"/>
              <w:rPr>
                <w:iCs w:val="0"/>
                <w:lang w:eastAsia="en-US"/>
              </w:rPr>
            </w:pPr>
            <w:r w:rsidRPr="00D0467F">
              <w:rPr>
                <w:iCs w:val="0"/>
                <w:lang w:eastAsia="en-US"/>
              </w:rPr>
              <w:t>Стол компьютерный</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5A21EC6" w14:textId="77777777" w:rsidR="00460BAA" w:rsidRPr="00D0467F" w:rsidRDefault="00460BAA" w:rsidP="008E5E0E">
            <w:pPr>
              <w:pStyle w:val="120"/>
              <w:rPr>
                <w:i/>
                <w:iCs w:val="0"/>
                <w:lang w:eastAsia="en-US"/>
              </w:rPr>
            </w:pPr>
          </w:p>
        </w:tc>
      </w:tr>
      <w:tr w:rsidR="00460BAA" w:rsidRPr="00D0467F" w14:paraId="5E3CC4A3" w14:textId="77777777" w:rsidTr="008E5E0E">
        <w:tc>
          <w:tcPr>
            <w:tcW w:w="273" w:type="pct"/>
            <w:tcBorders>
              <w:top w:val="single" w:sz="4" w:space="0" w:color="auto"/>
              <w:left w:val="single" w:sz="4" w:space="0" w:color="auto"/>
              <w:bottom w:val="single" w:sz="4" w:space="0" w:color="auto"/>
              <w:right w:val="single" w:sz="4" w:space="0" w:color="auto"/>
            </w:tcBorders>
            <w:shd w:val="clear" w:color="auto" w:fill="auto"/>
          </w:tcPr>
          <w:p w14:paraId="42AE5115" w14:textId="77777777" w:rsidR="00460BAA" w:rsidRPr="00D0467F" w:rsidRDefault="00460BAA" w:rsidP="008E5E0E">
            <w:pPr>
              <w:pStyle w:val="120"/>
              <w:jc w:val="center"/>
              <w:rPr>
                <w:lang w:eastAsia="en-US"/>
              </w:rPr>
            </w:pPr>
            <w:r w:rsidRPr="00D0467F">
              <w:rPr>
                <w:lang w:eastAsia="en-US"/>
              </w:rPr>
              <w:t>2</w:t>
            </w:r>
          </w:p>
        </w:tc>
        <w:tc>
          <w:tcPr>
            <w:tcW w:w="3200" w:type="pct"/>
            <w:gridSpan w:val="2"/>
            <w:tcBorders>
              <w:top w:val="single" w:sz="4" w:space="0" w:color="auto"/>
              <w:left w:val="single" w:sz="4" w:space="0" w:color="auto"/>
              <w:bottom w:val="single" w:sz="4" w:space="0" w:color="auto"/>
              <w:right w:val="single" w:sz="4" w:space="0" w:color="auto"/>
            </w:tcBorders>
            <w:shd w:val="clear" w:color="auto" w:fill="auto"/>
          </w:tcPr>
          <w:p w14:paraId="3469674D" w14:textId="77777777" w:rsidR="00460BAA" w:rsidRPr="00D0467F" w:rsidRDefault="00460BAA" w:rsidP="008E5E0E">
            <w:pPr>
              <w:pStyle w:val="120"/>
              <w:rPr>
                <w:iCs w:val="0"/>
                <w:lang w:eastAsia="en-US"/>
              </w:rPr>
            </w:pPr>
            <w:r w:rsidRPr="00D0467F">
              <w:rPr>
                <w:iCs w:val="0"/>
                <w:lang w:eastAsia="en-US"/>
              </w:rPr>
              <w:t>Кресло компьютерное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AACB230" w14:textId="77777777" w:rsidR="00460BAA" w:rsidRPr="00D0467F" w:rsidRDefault="00460BAA" w:rsidP="008E5E0E">
            <w:pPr>
              <w:pStyle w:val="120"/>
              <w:rPr>
                <w:i/>
                <w:iCs w:val="0"/>
                <w:lang w:eastAsia="en-US"/>
              </w:rPr>
            </w:pPr>
          </w:p>
        </w:tc>
      </w:tr>
      <w:tr w:rsidR="00460BAA" w:rsidRPr="00D0467F" w14:paraId="16B01835" w14:textId="77777777" w:rsidTr="008E5E0E">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5C507BF4" w14:textId="77777777" w:rsidR="00460BAA" w:rsidRPr="00D0467F" w:rsidRDefault="00460BAA" w:rsidP="008E5E0E">
            <w:pPr>
              <w:pStyle w:val="120"/>
              <w:rPr>
                <w:lang w:eastAsia="en-US"/>
              </w:rPr>
            </w:pPr>
            <w:r w:rsidRPr="00D0467F">
              <w:rPr>
                <w:b/>
                <w:bCs/>
                <w:lang w:val="en-US" w:eastAsia="en-US"/>
              </w:rPr>
              <w:t xml:space="preserve">II </w:t>
            </w:r>
            <w:r w:rsidRPr="00D0467F">
              <w:rPr>
                <w:b/>
                <w:bCs/>
                <w:lang w:eastAsia="en-US"/>
              </w:rPr>
              <w:t>Технические средства</w:t>
            </w:r>
          </w:p>
        </w:tc>
      </w:tr>
      <w:tr w:rsidR="00460BAA" w:rsidRPr="00D0467F" w14:paraId="4000554F" w14:textId="77777777" w:rsidTr="008E5E0E">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7C9D778D" w14:textId="77777777" w:rsidR="00460BAA" w:rsidRPr="00D0467F" w:rsidRDefault="00460BAA" w:rsidP="008E5E0E">
            <w:pPr>
              <w:pStyle w:val="120"/>
              <w:rPr>
                <w:lang w:eastAsia="en-US"/>
              </w:rPr>
            </w:pPr>
            <w:r w:rsidRPr="00D0467F">
              <w:rPr>
                <w:b/>
                <w:bCs/>
                <w:lang w:eastAsia="en-US"/>
              </w:rPr>
              <w:t>Основное оборудование</w:t>
            </w:r>
          </w:p>
        </w:tc>
      </w:tr>
      <w:tr w:rsidR="00460BAA" w:rsidRPr="00D0467F" w14:paraId="0C3FB2A3" w14:textId="77777777" w:rsidTr="008E5E0E">
        <w:tc>
          <w:tcPr>
            <w:tcW w:w="273" w:type="pct"/>
            <w:shd w:val="clear" w:color="auto" w:fill="auto"/>
          </w:tcPr>
          <w:p w14:paraId="67D57F8E" w14:textId="77777777" w:rsidR="00460BAA" w:rsidRPr="00D0467F" w:rsidRDefault="00460BAA" w:rsidP="008E5E0E">
            <w:pPr>
              <w:pStyle w:val="120"/>
              <w:jc w:val="center"/>
              <w:rPr>
                <w:lang w:eastAsia="en-US"/>
              </w:rPr>
            </w:pPr>
            <w:r w:rsidRPr="00D0467F">
              <w:rPr>
                <w:lang w:eastAsia="en-US"/>
              </w:rPr>
              <w:t>1</w:t>
            </w:r>
          </w:p>
        </w:tc>
        <w:tc>
          <w:tcPr>
            <w:tcW w:w="3200" w:type="pct"/>
            <w:gridSpan w:val="2"/>
            <w:shd w:val="clear" w:color="auto" w:fill="auto"/>
          </w:tcPr>
          <w:p w14:paraId="048B4BD9" w14:textId="77777777" w:rsidR="00460BAA" w:rsidRPr="00D0467F" w:rsidRDefault="00460BAA" w:rsidP="008E5E0E">
            <w:pPr>
              <w:pStyle w:val="120"/>
              <w:rPr>
                <w:lang w:eastAsia="en-US"/>
              </w:rPr>
            </w:pPr>
            <w:r w:rsidRPr="00D0467F">
              <w:rPr>
                <w:lang w:eastAsia="en-US"/>
              </w:rPr>
              <w:t>Проектор</w:t>
            </w:r>
          </w:p>
        </w:tc>
        <w:tc>
          <w:tcPr>
            <w:tcW w:w="1527" w:type="pct"/>
            <w:shd w:val="clear" w:color="auto" w:fill="auto"/>
          </w:tcPr>
          <w:p w14:paraId="6EE96E77" w14:textId="494E2BEC" w:rsidR="00460BAA" w:rsidRPr="00D0467F" w:rsidRDefault="00460BAA" w:rsidP="008E5E0E">
            <w:pPr>
              <w:pStyle w:val="120"/>
              <w:rPr>
                <w:lang w:eastAsia="en-US"/>
              </w:rPr>
            </w:pPr>
          </w:p>
        </w:tc>
      </w:tr>
      <w:tr w:rsidR="00460BAA" w:rsidRPr="00D0467F" w14:paraId="46ACAD2F" w14:textId="77777777" w:rsidTr="008E5E0E">
        <w:tc>
          <w:tcPr>
            <w:tcW w:w="273" w:type="pct"/>
            <w:shd w:val="clear" w:color="auto" w:fill="auto"/>
          </w:tcPr>
          <w:p w14:paraId="02B4BDCF" w14:textId="77777777" w:rsidR="00460BAA" w:rsidRPr="00D0467F" w:rsidRDefault="00460BAA" w:rsidP="008E5E0E">
            <w:pPr>
              <w:pStyle w:val="120"/>
              <w:jc w:val="center"/>
              <w:rPr>
                <w:lang w:eastAsia="en-US"/>
              </w:rPr>
            </w:pPr>
            <w:r w:rsidRPr="00D0467F">
              <w:rPr>
                <w:lang w:eastAsia="en-US"/>
              </w:rPr>
              <w:t>2</w:t>
            </w:r>
          </w:p>
        </w:tc>
        <w:tc>
          <w:tcPr>
            <w:tcW w:w="3200" w:type="pct"/>
            <w:gridSpan w:val="2"/>
            <w:shd w:val="clear" w:color="auto" w:fill="auto"/>
          </w:tcPr>
          <w:p w14:paraId="6AE25037" w14:textId="77777777" w:rsidR="00460BAA" w:rsidRPr="00D0467F" w:rsidRDefault="00460BAA" w:rsidP="008E5E0E">
            <w:pPr>
              <w:pStyle w:val="120"/>
              <w:rPr>
                <w:lang w:eastAsia="en-US"/>
              </w:rPr>
            </w:pPr>
            <w:r w:rsidRPr="00D0467F">
              <w:rPr>
                <w:lang w:eastAsia="en-US"/>
              </w:rPr>
              <w:t>Компьютер</w:t>
            </w:r>
          </w:p>
        </w:tc>
        <w:tc>
          <w:tcPr>
            <w:tcW w:w="1527" w:type="pct"/>
            <w:shd w:val="clear" w:color="auto" w:fill="auto"/>
          </w:tcPr>
          <w:p w14:paraId="072C39A9" w14:textId="56F7C99C" w:rsidR="00460BAA" w:rsidRPr="00D0467F" w:rsidRDefault="00460BAA" w:rsidP="008E5E0E">
            <w:pPr>
              <w:pStyle w:val="120"/>
              <w:rPr>
                <w:lang w:eastAsia="en-US"/>
              </w:rPr>
            </w:pPr>
          </w:p>
        </w:tc>
      </w:tr>
      <w:tr w:rsidR="00460BAA" w:rsidRPr="00D0467F" w14:paraId="132B8470" w14:textId="77777777" w:rsidTr="008E5E0E">
        <w:tc>
          <w:tcPr>
            <w:tcW w:w="273" w:type="pct"/>
            <w:shd w:val="clear" w:color="auto" w:fill="auto"/>
          </w:tcPr>
          <w:p w14:paraId="697CC507" w14:textId="77777777" w:rsidR="00460BAA" w:rsidRPr="00D0467F" w:rsidRDefault="00460BAA" w:rsidP="008E5E0E">
            <w:pPr>
              <w:pStyle w:val="120"/>
              <w:jc w:val="center"/>
              <w:rPr>
                <w:lang w:eastAsia="en-US"/>
              </w:rPr>
            </w:pPr>
            <w:r w:rsidRPr="00D0467F">
              <w:rPr>
                <w:lang w:eastAsia="en-US"/>
              </w:rPr>
              <w:t>3</w:t>
            </w:r>
          </w:p>
        </w:tc>
        <w:tc>
          <w:tcPr>
            <w:tcW w:w="3200" w:type="pct"/>
            <w:gridSpan w:val="2"/>
            <w:shd w:val="clear" w:color="auto" w:fill="auto"/>
          </w:tcPr>
          <w:p w14:paraId="729F9F64" w14:textId="77777777" w:rsidR="00460BAA" w:rsidRPr="00D0467F" w:rsidRDefault="00460BAA" w:rsidP="008E5E0E">
            <w:pPr>
              <w:pStyle w:val="120"/>
              <w:rPr>
                <w:lang w:eastAsia="en-US"/>
              </w:rPr>
            </w:pPr>
            <w:r w:rsidRPr="00D0467F">
              <w:rPr>
                <w:lang w:eastAsia="en-US"/>
              </w:rPr>
              <w:t>Монитор</w:t>
            </w:r>
          </w:p>
        </w:tc>
        <w:tc>
          <w:tcPr>
            <w:tcW w:w="1527" w:type="pct"/>
            <w:shd w:val="clear" w:color="auto" w:fill="auto"/>
          </w:tcPr>
          <w:p w14:paraId="70B2B736" w14:textId="77777777" w:rsidR="00460BAA" w:rsidRPr="00D0467F" w:rsidRDefault="00460BAA" w:rsidP="008E5E0E">
            <w:pPr>
              <w:pStyle w:val="120"/>
              <w:rPr>
                <w:lang w:eastAsia="en-US"/>
              </w:rPr>
            </w:pPr>
          </w:p>
        </w:tc>
      </w:tr>
      <w:tr w:rsidR="00460BAA" w:rsidRPr="00D0467F" w14:paraId="4CE47393" w14:textId="77777777" w:rsidTr="008E5E0E">
        <w:tc>
          <w:tcPr>
            <w:tcW w:w="273" w:type="pct"/>
            <w:shd w:val="clear" w:color="auto" w:fill="auto"/>
          </w:tcPr>
          <w:p w14:paraId="07846CDF" w14:textId="77777777" w:rsidR="00460BAA" w:rsidRPr="00D0467F" w:rsidRDefault="00460BAA" w:rsidP="008E5E0E">
            <w:pPr>
              <w:pStyle w:val="120"/>
              <w:jc w:val="center"/>
              <w:rPr>
                <w:lang w:eastAsia="en-US"/>
              </w:rPr>
            </w:pPr>
            <w:r w:rsidRPr="00D0467F">
              <w:rPr>
                <w:lang w:eastAsia="en-US"/>
              </w:rPr>
              <w:t>4</w:t>
            </w:r>
          </w:p>
        </w:tc>
        <w:tc>
          <w:tcPr>
            <w:tcW w:w="3200" w:type="pct"/>
            <w:gridSpan w:val="2"/>
            <w:shd w:val="clear" w:color="auto" w:fill="auto"/>
          </w:tcPr>
          <w:p w14:paraId="7E51529E" w14:textId="77777777" w:rsidR="00460BAA" w:rsidRPr="00D0467F" w:rsidRDefault="00460BAA" w:rsidP="008E5E0E">
            <w:pPr>
              <w:pStyle w:val="120"/>
              <w:rPr>
                <w:lang w:eastAsia="en-US"/>
              </w:rPr>
            </w:pPr>
            <w:r w:rsidRPr="00D0467F">
              <w:rPr>
                <w:lang w:eastAsia="en-US"/>
              </w:rPr>
              <w:t>Колонки звуковые</w:t>
            </w:r>
          </w:p>
        </w:tc>
        <w:tc>
          <w:tcPr>
            <w:tcW w:w="1527" w:type="pct"/>
            <w:shd w:val="clear" w:color="auto" w:fill="auto"/>
          </w:tcPr>
          <w:p w14:paraId="10DB6CAA" w14:textId="7AFE4D72" w:rsidR="00460BAA" w:rsidRPr="00D0467F" w:rsidRDefault="00460BAA" w:rsidP="008E5E0E">
            <w:pPr>
              <w:pStyle w:val="120"/>
              <w:rPr>
                <w:lang w:eastAsia="en-US"/>
              </w:rPr>
            </w:pPr>
          </w:p>
        </w:tc>
      </w:tr>
      <w:tr w:rsidR="00460BAA" w:rsidRPr="00D0467F" w14:paraId="455C558D" w14:textId="77777777" w:rsidTr="008E5E0E">
        <w:tc>
          <w:tcPr>
            <w:tcW w:w="273" w:type="pct"/>
            <w:shd w:val="clear" w:color="auto" w:fill="auto"/>
          </w:tcPr>
          <w:p w14:paraId="7332A29E" w14:textId="77777777" w:rsidR="00460BAA" w:rsidRPr="00D0467F" w:rsidRDefault="00460BAA" w:rsidP="008E5E0E">
            <w:pPr>
              <w:pStyle w:val="120"/>
              <w:jc w:val="center"/>
              <w:rPr>
                <w:lang w:eastAsia="en-US"/>
              </w:rPr>
            </w:pPr>
            <w:r w:rsidRPr="00D0467F">
              <w:rPr>
                <w:lang w:eastAsia="en-US"/>
              </w:rPr>
              <w:t>5</w:t>
            </w:r>
          </w:p>
        </w:tc>
        <w:tc>
          <w:tcPr>
            <w:tcW w:w="3200" w:type="pct"/>
            <w:gridSpan w:val="2"/>
            <w:shd w:val="clear" w:color="auto" w:fill="auto"/>
          </w:tcPr>
          <w:p w14:paraId="78958DE4" w14:textId="77777777" w:rsidR="00460BAA" w:rsidRPr="00D0467F" w:rsidRDefault="00460BAA" w:rsidP="008E5E0E">
            <w:pPr>
              <w:pStyle w:val="120"/>
              <w:rPr>
                <w:lang w:eastAsia="en-US"/>
              </w:rPr>
            </w:pPr>
            <w:r w:rsidRPr="00D0467F">
              <w:rPr>
                <w:lang w:eastAsia="en-US"/>
              </w:rPr>
              <w:t>Навесной экран</w:t>
            </w:r>
          </w:p>
        </w:tc>
        <w:tc>
          <w:tcPr>
            <w:tcW w:w="1527" w:type="pct"/>
            <w:shd w:val="clear" w:color="auto" w:fill="auto"/>
          </w:tcPr>
          <w:p w14:paraId="1C7165D5" w14:textId="77777777" w:rsidR="00460BAA" w:rsidRPr="00D0467F" w:rsidRDefault="00460BAA" w:rsidP="008E5E0E">
            <w:pPr>
              <w:pStyle w:val="120"/>
              <w:rPr>
                <w:lang w:eastAsia="en-US"/>
              </w:rPr>
            </w:pPr>
          </w:p>
        </w:tc>
      </w:tr>
      <w:tr w:rsidR="00B7162D" w:rsidRPr="00D0467F" w14:paraId="226A0B0A" w14:textId="77777777" w:rsidTr="008E5E0E">
        <w:tc>
          <w:tcPr>
            <w:tcW w:w="273" w:type="pct"/>
            <w:shd w:val="clear" w:color="auto" w:fill="auto"/>
          </w:tcPr>
          <w:p w14:paraId="201E5B3F" w14:textId="2E4ECDCF" w:rsidR="00B7162D" w:rsidRPr="00D0467F" w:rsidRDefault="00B7162D" w:rsidP="008E5E0E">
            <w:pPr>
              <w:pStyle w:val="120"/>
              <w:jc w:val="center"/>
              <w:rPr>
                <w:lang w:eastAsia="en-US"/>
              </w:rPr>
            </w:pPr>
            <w:r w:rsidRPr="00D0467F">
              <w:rPr>
                <w:lang w:eastAsia="en-US"/>
              </w:rPr>
              <w:lastRenderedPageBreak/>
              <w:t>6</w:t>
            </w:r>
          </w:p>
        </w:tc>
        <w:tc>
          <w:tcPr>
            <w:tcW w:w="3200" w:type="pct"/>
            <w:gridSpan w:val="2"/>
            <w:shd w:val="clear" w:color="auto" w:fill="auto"/>
          </w:tcPr>
          <w:p w14:paraId="479F396E" w14:textId="75A45397" w:rsidR="00B7162D" w:rsidRPr="00D0467F" w:rsidRDefault="00B7162D" w:rsidP="00B7162D">
            <w:pPr>
              <w:spacing w:after="0"/>
              <w:jc w:val="both"/>
              <w:rPr>
                <w:sz w:val="24"/>
                <w:lang w:eastAsia="en-US"/>
              </w:rPr>
            </w:pPr>
            <w:r w:rsidRPr="00D0467F">
              <w:rPr>
                <w:rFonts w:ascii="Times New Roman" w:hAnsi="Times New Roman"/>
                <w:sz w:val="24"/>
                <w:szCs w:val="20"/>
              </w:rPr>
              <w:t>Акустическая установка «</w:t>
            </w:r>
            <w:r w:rsidRPr="00D0467F">
              <w:rPr>
                <w:rFonts w:ascii="Times New Roman" w:hAnsi="Times New Roman"/>
                <w:sz w:val="24"/>
                <w:szCs w:val="20"/>
                <w:lang w:val="en-US"/>
              </w:rPr>
              <w:t>Dialog</w:t>
            </w:r>
            <w:r w:rsidRPr="00D0467F">
              <w:rPr>
                <w:rFonts w:ascii="Times New Roman" w:hAnsi="Times New Roman"/>
                <w:sz w:val="24"/>
                <w:szCs w:val="20"/>
              </w:rPr>
              <w:t xml:space="preserve">»  </w:t>
            </w:r>
          </w:p>
        </w:tc>
        <w:tc>
          <w:tcPr>
            <w:tcW w:w="1527" w:type="pct"/>
            <w:shd w:val="clear" w:color="auto" w:fill="auto"/>
          </w:tcPr>
          <w:p w14:paraId="426B1DFB" w14:textId="77777777" w:rsidR="00B7162D" w:rsidRPr="00D0467F" w:rsidRDefault="00B7162D" w:rsidP="008E5E0E">
            <w:pPr>
              <w:pStyle w:val="120"/>
              <w:rPr>
                <w:lang w:eastAsia="en-US"/>
              </w:rPr>
            </w:pPr>
          </w:p>
        </w:tc>
      </w:tr>
      <w:tr w:rsidR="00460BAA" w:rsidRPr="00D0467F" w14:paraId="0A905E84" w14:textId="77777777" w:rsidTr="008E5E0E">
        <w:tc>
          <w:tcPr>
            <w:tcW w:w="5000" w:type="pct"/>
            <w:gridSpan w:val="4"/>
            <w:shd w:val="clear" w:color="auto" w:fill="auto"/>
          </w:tcPr>
          <w:p w14:paraId="024ACC68" w14:textId="77777777" w:rsidR="00460BAA" w:rsidRPr="00D0467F" w:rsidRDefault="00460BAA" w:rsidP="008E5E0E">
            <w:pPr>
              <w:pStyle w:val="120"/>
              <w:rPr>
                <w:highlight w:val="lightGray"/>
                <w:lang w:eastAsia="en-US"/>
              </w:rPr>
            </w:pPr>
            <w:r w:rsidRPr="00D0467F">
              <w:rPr>
                <w:b/>
                <w:lang w:eastAsia="en-US"/>
              </w:rPr>
              <w:t>Дополнительное оборудование</w:t>
            </w:r>
          </w:p>
        </w:tc>
      </w:tr>
      <w:tr w:rsidR="00460BAA" w:rsidRPr="00D0467F" w14:paraId="2E4FEB9E" w14:textId="77777777" w:rsidTr="008E5E0E">
        <w:tc>
          <w:tcPr>
            <w:tcW w:w="273" w:type="pct"/>
            <w:shd w:val="clear" w:color="auto" w:fill="auto"/>
          </w:tcPr>
          <w:p w14:paraId="5F86B24A" w14:textId="412E16E0" w:rsidR="00460BAA" w:rsidRPr="00D0467F" w:rsidRDefault="00460BAA" w:rsidP="008E5E0E">
            <w:pPr>
              <w:pStyle w:val="120"/>
              <w:jc w:val="center"/>
              <w:rPr>
                <w:highlight w:val="lightGray"/>
                <w:lang w:eastAsia="en-US"/>
              </w:rPr>
            </w:pPr>
          </w:p>
        </w:tc>
        <w:tc>
          <w:tcPr>
            <w:tcW w:w="3200" w:type="pct"/>
            <w:gridSpan w:val="2"/>
            <w:shd w:val="clear" w:color="auto" w:fill="auto"/>
          </w:tcPr>
          <w:p w14:paraId="4D72A487" w14:textId="2D3E1165" w:rsidR="00460BAA" w:rsidRPr="00D0467F" w:rsidRDefault="00460BAA" w:rsidP="008E5E0E">
            <w:pPr>
              <w:pStyle w:val="120"/>
              <w:rPr>
                <w:iCs w:val="0"/>
                <w:lang w:eastAsia="en-US"/>
              </w:rPr>
            </w:pPr>
          </w:p>
        </w:tc>
        <w:tc>
          <w:tcPr>
            <w:tcW w:w="1527" w:type="pct"/>
            <w:shd w:val="clear" w:color="auto" w:fill="auto"/>
          </w:tcPr>
          <w:p w14:paraId="421EAFED" w14:textId="08EDFE36" w:rsidR="00460BAA" w:rsidRPr="00D0467F" w:rsidRDefault="00460BAA" w:rsidP="008E5E0E">
            <w:pPr>
              <w:pStyle w:val="120"/>
              <w:rPr>
                <w:lang w:eastAsia="en-US"/>
              </w:rPr>
            </w:pPr>
          </w:p>
        </w:tc>
      </w:tr>
      <w:tr w:rsidR="00460BAA" w:rsidRPr="00D0467F" w14:paraId="15028B14" w14:textId="77777777" w:rsidTr="008E5E0E">
        <w:tc>
          <w:tcPr>
            <w:tcW w:w="5000" w:type="pct"/>
            <w:gridSpan w:val="4"/>
            <w:shd w:val="clear" w:color="auto" w:fill="auto"/>
          </w:tcPr>
          <w:p w14:paraId="4B0EE20B" w14:textId="20305848" w:rsidR="00460BAA" w:rsidRPr="00D0467F" w:rsidRDefault="00460BAA" w:rsidP="008E5E0E">
            <w:pPr>
              <w:pStyle w:val="120"/>
              <w:rPr>
                <w:lang w:val="x-none" w:eastAsia="en-US"/>
              </w:rPr>
            </w:pPr>
          </w:p>
        </w:tc>
      </w:tr>
      <w:tr w:rsidR="00460BAA" w:rsidRPr="00D0467F" w14:paraId="58ECD76F" w14:textId="77777777" w:rsidTr="008E5E0E">
        <w:tc>
          <w:tcPr>
            <w:tcW w:w="5000" w:type="pct"/>
            <w:gridSpan w:val="4"/>
            <w:shd w:val="clear" w:color="auto" w:fill="auto"/>
          </w:tcPr>
          <w:p w14:paraId="1D9E31E5" w14:textId="77777777" w:rsidR="00460BAA" w:rsidRPr="00D0467F" w:rsidRDefault="00460BAA" w:rsidP="008E5E0E">
            <w:pPr>
              <w:pStyle w:val="120"/>
              <w:rPr>
                <w:lang w:eastAsia="en-US"/>
              </w:rPr>
            </w:pPr>
            <w:r w:rsidRPr="00D0467F">
              <w:rPr>
                <w:b/>
                <w:bCs/>
                <w:lang w:eastAsia="en-US"/>
              </w:rPr>
              <w:t>Основное оборудование</w:t>
            </w:r>
          </w:p>
        </w:tc>
      </w:tr>
      <w:tr w:rsidR="00D0467F" w:rsidRPr="00D0467F" w14:paraId="13480FCB" w14:textId="77777777" w:rsidTr="008E5E0E">
        <w:tc>
          <w:tcPr>
            <w:tcW w:w="273" w:type="pct"/>
            <w:shd w:val="clear" w:color="auto" w:fill="auto"/>
          </w:tcPr>
          <w:p w14:paraId="1111B4D7" w14:textId="77777777" w:rsidR="00460BAA" w:rsidRPr="00D0467F" w:rsidRDefault="00460BAA" w:rsidP="008E5E0E">
            <w:pPr>
              <w:pStyle w:val="120"/>
              <w:jc w:val="center"/>
              <w:rPr>
                <w:highlight w:val="lightGray"/>
                <w:lang w:eastAsia="en-US"/>
              </w:rPr>
            </w:pPr>
            <w:r w:rsidRPr="00D0467F">
              <w:rPr>
                <w:lang w:eastAsia="en-US"/>
              </w:rPr>
              <w:t>1</w:t>
            </w:r>
          </w:p>
        </w:tc>
        <w:tc>
          <w:tcPr>
            <w:tcW w:w="3200" w:type="pct"/>
            <w:gridSpan w:val="2"/>
            <w:shd w:val="clear" w:color="auto" w:fill="auto"/>
          </w:tcPr>
          <w:p w14:paraId="6F5344B7" w14:textId="7B2A66D0" w:rsidR="00460BAA" w:rsidRPr="00D0467F" w:rsidRDefault="00B7162D" w:rsidP="002C6347">
            <w:pPr>
              <w:spacing w:after="0"/>
              <w:rPr>
                <w:lang w:eastAsia="en-US"/>
              </w:rPr>
            </w:pPr>
            <w:r w:rsidRPr="00D0467F">
              <w:rPr>
                <w:rFonts w:ascii="Times New Roman" w:hAnsi="Times New Roman"/>
                <w:bCs/>
                <w:szCs w:val="20"/>
              </w:rPr>
              <w:t>Набор моделей</w:t>
            </w:r>
            <w:r w:rsidR="002C6347">
              <w:rPr>
                <w:rFonts w:ascii="Times New Roman" w:hAnsi="Times New Roman"/>
                <w:bCs/>
                <w:szCs w:val="20"/>
              </w:rPr>
              <w:t>: Винтовой механизм.</w:t>
            </w:r>
            <w:r w:rsidRPr="00D0467F">
              <w:rPr>
                <w:rFonts w:ascii="Times New Roman" w:hAnsi="Times New Roman"/>
                <w:bCs/>
                <w:szCs w:val="20"/>
              </w:rPr>
              <w:t xml:space="preserve"> </w:t>
            </w:r>
          </w:p>
        </w:tc>
        <w:tc>
          <w:tcPr>
            <w:tcW w:w="1527" w:type="pct"/>
            <w:shd w:val="clear" w:color="auto" w:fill="auto"/>
          </w:tcPr>
          <w:p w14:paraId="68800B8D" w14:textId="77777777" w:rsidR="00460BAA" w:rsidRPr="00D0467F" w:rsidRDefault="00460BAA" w:rsidP="008E5E0E">
            <w:pPr>
              <w:pStyle w:val="120"/>
              <w:rPr>
                <w:lang w:eastAsia="en-US"/>
              </w:rPr>
            </w:pPr>
          </w:p>
        </w:tc>
      </w:tr>
      <w:tr w:rsidR="002C6347" w:rsidRPr="00D0467F" w14:paraId="112E8F8D" w14:textId="77777777" w:rsidTr="008E5E0E">
        <w:tc>
          <w:tcPr>
            <w:tcW w:w="273" w:type="pct"/>
            <w:shd w:val="clear" w:color="auto" w:fill="auto"/>
          </w:tcPr>
          <w:p w14:paraId="464C5C8D" w14:textId="4245E05A" w:rsidR="002C6347" w:rsidRPr="00D0467F" w:rsidRDefault="002C6347" w:rsidP="008E5E0E">
            <w:pPr>
              <w:pStyle w:val="120"/>
              <w:jc w:val="center"/>
              <w:rPr>
                <w:lang w:eastAsia="en-US"/>
              </w:rPr>
            </w:pPr>
            <w:r>
              <w:rPr>
                <w:lang w:eastAsia="en-US"/>
              </w:rPr>
              <w:t>2.</w:t>
            </w:r>
          </w:p>
        </w:tc>
        <w:tc>
          <w:tcPr>
            <w:tcW w:w="3200" w:type="pct"/>
            <w:gridSpan w:val="2"/>
            <w:shd w:val="clear" w:color="auto" w:fill="auto"/>
          </w:tcPr>
          <w:p w14:paraId="7A8755E6" w14:textId="4DF1E7A9" w:rsidR="002C6347" w:rsidRPr="00D0467F" w:rsidRDefault="002C6347" w:rsidP="002C6347">
            <w:pPr>
              <w:spacing w:after="0"/>
              <w:rPr>
                <w:rFonts w:ascii="Times New Roman" w:hAnsi="Times New Roman"/>
                <w:bCs/>
                <w:szCs w:val="20"/>
              </w:rPr>
            </w:pPr>
            <w:r w:rsidRPr="00D0467F">
              <w:rPr>
                <w:rFonts w:ascii="Times New Roman" w:hAnsi="Times New Roman"/>
                <w:bCs/>
                <w:szCs w:val="20"/>
              </w:rPr>
              <w:t>Набор моделей</w:t>
            </w:r>
            <w:r>
              <w:rPr>
                <w:rFonts w:ascii="Times New Roman" w:hAnsi="Times New Roman"/>
                <w:bCs/>
                <w:szCs w:val="20"/>
              </w:rPr>
              <w:t>: Домкрат винтовой.</w:t>
            </w:r>
          </w:p>
        </w:tc>
        <w:tc>
          <w:tcPr>
            <w:tcW w:w="1527" w:type="pct"/>
            <w:shd w:val="clear" w:color="auto" w:fill="auto"/>
          </w:tcPr>
          <w:p w14:paraId="34F7601A" w14:textId="77777777" w:rsidR="002C6347" w:rsidRPr="00D0467F" w:rsidRDefault="002C6347" w:rsidP="008E5E0E">
            <w:pPr>
              <w:pStyle w:val="120"/>
              <w:rPr>
                <w:lang w:eastAsia="en-US"/>
              </w:rPr>
            </w:pPr>
          </w:p>
        </w:tc>
      </w:tr>
      <w:tr w:rsidR="002C6347" w:rsidRPr="00D0467F" w14:paraId="5A7EB8F3" w14:textId="77777777" w:rsidTr="008E5E0E">
        <w:tc>
          <w:tcPr>
            <w:tcW w:w="273" w:type="pct"/>
            <w:shd w:val="clear" w:color="auto" w:fill="auto"/>
          </w:tcPr>
          <w:p w14:paraId="3283CD83" w14:textId="4A8A16F2" w:rsidR="002C6347" w:rsidRDefault="002C6347" w:rsidP="008E5E0E">
            <w:pPr>
              <w:pStyle w:val="120"/>
              <w:jc w:val="center"/>
              <w:rPr>
                <w:lang w:eastAsia="en-US"/>
              </w:rPr>
            </w:pPr>
            <w:r>
              <w:rPr>
                <w:lang w:eastAsia="en-US"/>
              </w:rPr>
              <w:t>3.</w:t>
            </w:r>
          </w:p>
        </w:tc>
        <w:tc>
          <w:tcPr>
            <w:tcW w:w="3200" w:type="pct"/>
            <w:gridSpan w:val="2"/>
            <w:shd w:val="clear" w:color="auto" w:fill="auto"/>
          </w:tcPr>
          <w:p w14:paraId="056FDEB4" w14:textId="01265C86" w:rsidR="002C6347" w:rsidRPr="00D0467F" w:rsidRDefault="002C6347" w:rsidP="002C6347">
            <w:pPr>
              <w:spacing w:after="0"/>
              <w:rPr>
                <w:rFonts w:ascii="Times New Roman" w:hAnsi="Times New Roman"/>
                <w:bCs/>
                <w:szCs w:val="20"/>
              </w:rPr>
            </w:pPr>
            <w:r w:rsidRPr="00D0467F">
              <w:rPr>
                <w:rFonts w:ascii="Times New Roman" w:hAnsi="Times New Roman"/>
                <w:bCs/>
                <w:szCs w:val="20"/>
              </w:rPr>
              <w:t>Набор моделей</w:t>
            </w:r>
            <w:r>
              <w:rPr>
                <w:rFonts w:ascii="Times New Roman" w:hAnsi="Times New Roman"/>
                <w:bCs/>
                <w:szCs w:val="20"/>
              </w:rPr>
              <w:t>: Редуктор планетарный.</w:t>
            </w:r>
          </w:p>
        </w:tc>
        <w:tc>
          <w:tcPr>
            <w:tcW w:w="1527" w:type="pct"/>
            <w:shd w:val="clear" w:color="auto" w:fill="auto"/>
          </w:tcPr>
          <w:p w14:paraId="2FBF5723" w14:textId="77777777" w:rsidR="002C6347" w:rsidRPr="00D0467F" w:rsidRDefault="002C6347" w:rsidP="008E5E0E">
            <w:pPr>
              <w:pStyle w:val="120"/>
              <w:rPr>
                <w:lang w:eastAsia="en-US"/>
              </w:rPr>
            </w:pPr>
          </w:p>
        </w:tc>
      </w:tr>
      <w:tr w:rsidR="002C6347" w:rsidRPr="00D0467F" w14:paraId="5341737D" w14:textId="77777777" w:rsidTr="008E5E0E">
        <w:tc>
          <w:tcPr>
            <w:tcW w:w="273" w:type="pct"/>
            <w:shd w:val="clear" w:color="auto" w:fill="auto"/>
          </w:tcPr>
          <w:p w14:paraId="50C68F58" w14:textId="10F86911" w:rsidR="002C6347" w:rsidRDefault="002C6347" w:rsidP="008E5E0E">
            <w:pPr>
              <w:pStyle w:val="120"/>
              <w:jc w:val="center"/>
              <w:rPr>
                <w:lang w:eastAsia="en-US"/>
              </w:rPr>
            </w:pPr>
            <w:r>
              <w:rPr>
                <w:lang w:eastAsia="en-US"/>
              </w:rPr>
              <w:t>4.</w:t>
            </w:r>
          </w:p>
        </w:tc>
        <w:tc>
          <w:tcPr>
            <w:tcW w:w="3200" w:type="pct"/>
            <w:gridSpan w:val="2"/>
            <w:shd w:val="clear" w:color="auto" w:fill="auto"/>
          </w:tcPr>
          <w:p w14:paraId="6C75FEE7" w14:textId="432A24B9" w:rsidR="002C6347" w:rsidRPr="00D0467F" w:rsidRDefault="002C6347" w:rsidP="002C6347">
            <w:pPr>
              <w:spacing w:after="0"/>
              <w:rPr>
                <w:rFonts w:ascii="Times New Roman" w:hAnsi="Times New Roman"/>
                <w:bCs/>
                <w:szCs w:val="20"/>
              </w:rPr>
            </w:pPr>
            <w:r w:rsidRPr="00D0467F">
              <w:rPr>
                <w:rFonts w:ascii="Times New Roman" w:hAnsi="Times New Roman"/>
                <w:bCs/>
                <w:szCs w:val="20"/>
              </w:rPr>
              <w:t>Набор моделей</w:t>
            </w:r>
            <w:r>
              <w:rPr>
                <w:rFonts w:ascii="Times New Roman" w:hAnsi="Times New Roman"/>
                <w:bCs/>
                <w:szCs w:val="20"/>
              </w:rPr>
              <w:t>: Привод-вариатор бесступенчатый</w:t>
            </w:r>
          </w:p>
        </w:tc>
        <w:tc>
          <w:tcPr>
            <w:tcW w:w="1527" w:type="pct"/>
            <w:shd w:val="clear" w:color="auto" w:fill="auto"/>
          </w:tcPr>
          <w:p w14:paraId="05C0DF41" w14:textId="77777777" w:rsidR="002C6347" w:rsidRPr="00D0467F" w:rsidRDefault="002C6347" w:rsidP="008E5E0E">
            <w:pPr>
              <w:pStyle w:val="120"/>
              <w:rPr>
                <w:lang w:eastAsia="en-US"/>
              </w:rPr>
            </w:pPr>
          </w:p>
        </w:tc>
      </w:tr>
      <w:tr w:rsidR="002C6347" w:rsidRPr="00D0467F" w14:paraId="663F7372" w14:textId="77777777" w:rsidTr="008E5E0E">
        <w:tc>
          <w:tcPr>
            <w:tcW w:w="273" w:type="pct"/>
            <w:shd w:val="clear" w:color="auto" w:fill="auto"/>
          </w:tcPr>
          <w:p w14:paraId="5ECBB251" w14:textId="2B3CCAEF" w:rsidR="002C6347" w:rsidRDefault="002C6347" w:rsidP="008E5E0E">
            <w:pPr>
              <w:pStyle w:val="120"/>
              <w:jc w:val="center"/>
              <w:rPr>
                <w:lang w:eastAsia="en-US"/>
              </w:rPr>
            </w:pPr>
            <w:r>
              <w:rPr>
                <w:lang w:eastAsia="en-US"/>
              </w:rPr>
              <w:t>5.</w:t>
            </w:r>
          </w:p>
        </w:tc>
        <w:tc>
          <w:tcPr>
            <w:tcW w:w="3200" w:type="pct"/>
            <w:gridSpan w:val="2"/>
            <w:shd w:val="clear" w:color="auto" w:fill="auto"/>
          </w:tcPr>
          <w:p w14:paraId="4784BD12" w14:textId="66FCAF18" w:rsidR="002C6347" w:rsidRPr="00D0467F" w:rsidRDefault="002C6347" w:rsidP="002C6347">
            <w:pPr>
              <w:spacing w:after="0"/>
              <w:rPr>
                <w:rFonts w:ascii="Times New Roman" w:hAnsi="Times New Roman"/>
                <w:bCs/>
                <w:szCs w:val="20"/>
              </w:rPr>
            </w:pPr>
            <w:r>
              <w:rPr>
                <w:rFonts w:ascii="Times New Roman" w:hAnsi="Times New Roman"/>
                <w:bCs/>
                <w:szCs w:val="20"/>
              </w:rPr>
              <w:t xml:space="preserve">Модель: Передача червячная </w:t>
            </w:r>
          </w:p>
        </w:tc>
        <w:tc>
          <w:tcPr>
            <w:tcW w:w="1527" w:type="pct"/>
            <w:shd w:val="clear" w:color="auto" w:fill="auto"/>
          </w:tcPr>
          <w:p w14:paraId="4A5627BE" w14:textId="77777777" w:rsidR="002C6347" w:rsidRPr="00D0467F" w:rsidRDefault="002C6347" w:rsidP="008E5E0E">
            <w:pPr>
              <w:pStyle w:val="120"/>
              <w:rPr>
                <w:lang w:eastAsia="en-US"/>
              </w:rPr>
            </w:pPr>
          </w:p>
        </w:tc>
      </w:tr>
      <w:tr w:rsidR="002C6347" w:rsidRPr="00D0467F" w14:paraId="2730469C" w14:textId="77777777" w:rsidTr="008E5E0E">
        <w:tc>
          <w:tcPr>
            <w:tcW w:w="273" w:type="pct"/>
            <w:shd w:val="clear" w:color="auto" w:fill="auto"/>
          </w:tcPr>
          <w:p w14:paraId="6C201E07" w14:textId="02118958" w:rsidR="002C6347" w:rsidRDefault="002C6347" w:rsidP="002C6347">
            <w:pPr>
              <w:pStyle w:val="120"/>
              <w:jc w:val="center"/>
              <w:rPr>
                <w:lang w:eastAsia="en-US"/>
              </w:rPr>
            </w:pPr>
            <w:r>
              <w:rPr>
                <w:lang w:eastAsia="en-US"/>
              </w:rPr>
              <w:t>6.</w:t>
            </w:r>
          </w:p>
        </w:tc>
        <w:tc>
          <w:tcPr>
            <w:tcW w:w="3200" w:type="pct"/>
            <w:gridSpan w:val="2"/>
            <w:shd w:val="clear" w:color="auto" w:fill="auto"/>
          </w:tcPr>
          <w:p w14:paraId="272CE051" w14:textId="2D73273C" w:rsidR="002C6347" w:rsidRDefault="002C6347" w:rsidP="002C6347">
            <w:pPr>
              <w:spacing w:after="0"/>
              <w:rPr>
                <w:rFonts w:ascii="Times New Roman" w:hAnsi="Times New Roman"/>
                <w:bCs/>
                <w:szCs w:val="20"/>
              </w:rPr>
            </w:pPr>
            <w:r>
              <w:rPr>
                <w:rFonts w:ascii="Times New Roman" w:hAnsi="Times New Roman"/>
                <w:bCs/>
                <w:szCs w:val="20"/>
              </w:rPr>
              <w:t xml:space="preserve">Модель: коническая передача с муфтой </w:t>
            </w:r>
          </w:p>
        </w:tc>
        <w:tc>
          <w:tcPr>
            <w:tcW w:w="1527" w:type="pct"/>
            <w:shd w:val="clear" w:color="auto" w:fill="auto"/>
          </w:tcPr>
          <w:p w14:paraId="7FA63AF2" w14:textId="77777777" w:rsidR="002C6347" w:rsidRPr="00D0467F" w:rsidRDefault="002C6347" w:rsidP="002C6347">
            <w:pPr>
              <w:pStyle w:val="120"/>
              <w:rPr>
                <w:lang w:eastAsia="en-US"/>
              </w:rPr>
            </w:pPr>
          </w:p>
        </w:tc>
      </w:tr>
      <w:tr w:rsidR="002C6347" w:rsidRPr="00D0467F" w14:paraId="1B0F0393" w14:textId="77777777" w:rsidTr="008E5E0E">
        <w:tc>
          <w:tcPr>
            <w:tcW w:w="273" w:type="pct"/>
            <w:shd w:val="clear" w:color="auto" w:fill="auto"/>
          </w:tcPr>
          <w:p w14:paraId="0C00D7F1" w14:textId="2A08D088" w:rsidR="002C6347" w:rsidRDefault="002C6347" w:rsidP="002C6347">
            <w:pPr>
              <w:pStyle w:val="120"/>
              <w:jc w:val="center"/>
              <w:rPr>
                <w:lang w:eastAsia="en-US"/>
              </w:rPr>
            </w:pPr>
            <w:r>
              <w:rPr>
                <w:lang w:eastAsia="en-US"/>
              </w:rPr>
              <w:t>7.</w:t>
            </w:r>
          </w:p>
        </w:tc>
        <w:tc>
          <w:tcPr>
            <w:tcW w:w="3200" w:type="pct"/>
            <w:gridSpan w:val="2"/>
            <w:shd w:val="clear" w:color="auto" w:fill="auto"/>
          </w:tcPr>
          <w:p w14:paraId="1768E669" w14:textId="1FA5D471" w:rsidR="002C6347" w:rsidRDefault="002C6347" w:rsidP="002C6347">
            <w:pPr>
              <w:spacing w:after="0"/>
              <w:rPr>
                <w:rFonts w:ascii="Times New Roman" w:hAnsi="Times New Roman"/>
                <w:bCs/>
                <w:szCs w:val="20"/>
              </w:rPr>
            </w:pPr>
            <w:r>
              <w:rPr>
                <w:rFonts w:ascii="Times New Roman" w:hAnsi="Times New Roman"/>
                <w:bCs/>
                <w:szCs w:val="20"/>
              </w:rPr>
              <w:t>Модель: механизм кулачковый</w:t>
            </w:r>
          </w:p>
        </w:tc>
        <w:tc>
          <w:tcPr>
            <w:tcW w:w="1527" w:type="pct"/>
            <w:shd w:val="clear" w:color="auto" w:fill="auto"/>
          </w:tcPr>
          <w:p w14:paraId="2E5C03EA" w14:textId="77777777" w:rsidR="002C6347" w:rsidRPr="00D0467F" w:rsidRDefault="002C6347" w:rsidP="002C6347">
            <w:pPr>
              <w:pStyle w:val="120"/>
              <w:rPr>
                <w:lang w:eastAsia="en-US"/>
              </w:rPr>
            </w:pPr>
          </w:p>
        </w:tc>
      </w:tr>
      <w:tr w:rsidR="002C6347" w:rsidRPr="00D0467F" w14:paraId="741F0550" w14:textId="77777777" w:rsidTr="008E5E0E">
        <w:tc>
          <w:tcPr>
            <w:tcW w:w="273" w:type="pct"/>
            <w:shd w:val="clear" w:color="auto" w:fill="auto"/>
          </w:tcPr>
          <w:p w14:paraId="2FC20137" w14:textId="651BBA8F" w:rsidR="002C6347" w:rsidRDefault="002C6347" w:rsidP="002C6347">
            <w:pPr>
              <w:pStyle w:val="120"/>
              <w:jc w:val="center"/>
              <w:rPr>
                <w:lang w:eastAsia="en-US"/>
              </w:rPr>
            </w:pPr>
            <w:r>
              <w:rPr>
                <w:lang w:eastAsia="en-US"/>
              </w:rPr>
              <w:t>8.</w:t>
            </w:r>
          </w:p>
        </w:tc>
        <w:tc>
          <w:tcPr>
            <w:tcW w:w="3200" w:type="pct"/>
            <w:gridSpan w:val="2"/>
            <w:shd w:val="clear" w:color="auto" w:fill="auto"/>
          </w:tcPr>
          <w:p w14:paraId="40B56B87" w14:textId="5549F158" w:rsidR="002C6347" w:rsidRDefault="002C6347" w:rsidP="002C6347">
            <w:pPr>
              <w:spacing w:after="0"/>
              <w:rPr>
                <w:rFonts w:ascii="Times New Roman" w:hAnsi="Times New Roman"/>
                <w:bCs/>
                <w:szCs w:val="20"/>
              </w:rPr>
            </w:pPr>
            <w:r>
              <w:rPr>
                <w:rFonts w:ascii="Times New Roman" w:hAnsi="Times New Roman"/>
                <w:bCs/>
                <w:szCs w:val="20"/>
              </w:rPr>
              <w:t>Модель: механизм кривошипно-шатунный</w:t>
            </w:r>
          </w:p>
        </w:tc>
        <w:tc>
          <w:tcPr>
            <w:tcW w:w="1527" w:type="pct"/>
            <w:shd w:val="clear" w:color="auto" w:fill="auto"/>
          </w:tcPr>
          <w:p w14:paraId="0AEAFE00" w14:textId="77777777" w:rsidR="002C6347" w:rsidRPr="00D0467F" w:rsidRDefault="002C6347" w:rsidP="002C6347">
            <w:pPr>
              <w:pStyle w:val="120"/>
              <w:rPr>
                <w:lang w:eastAsia="en-US"/>
              </w:rPr>
            </w:pPr>
          </w:p>
        </w:tc>
      </w:tr>
      <w:tr w:rsidR="002C6347" w:rsidRPr="00D0467F" w14:paraId="369638ED" w14:textId="77777777" w:rsidTr="008E5E0E">
        <w:tc>
          <w:tcPr>
            <w:tcW w:w="273" w:type="pct"/>
            <w:shd w:val="clear" w:color="auto" w:fill="auto"/>
          </w:tcPr>
          <w:p w14:paraId="6270DB27" w14:textId="3C12B45D" w:rsidR="002C6347" w:rsidRDefault="002C6347" w:rsidP="002C6347">
            <w:pPr>
              <w:pStyle w:val="120"/>
              <w:jc w:val="center"/>
              <w:rPr>
                <w:lang w:eastAsia="en-US"/>
              </w:rPr>
            </w:pPr>
            <w:r>
              <w:rPr>
                <w:lang w:eastAsia="en-US"/>
              </w:rPr>
              <w:t>9.</w:t>
            </w:r>
          </w:p>
        </w:tc>
        <w:tc>
          <w:tcPr>
            <w:tcW w:w="3200" w:type="pct"/>
            <w:gridSpan w:val="2"/>
            <w:shd w:val="clear" w:color="auto" w:fill="auto"/>
          </w:tcPr>
          <w:p w14:paraId="1E945A09" w14:textId="61072728" w:rsidR="002C6347" w:rsidRDefault="002C6347" w:rsidP="002C6347">
            <w:pPr>
              <w:spacing w:after="0"/>
              <w:rPr>
                <w:rFonts w:ascii="Times New Roman" w:hAnsi="Times New Roman"/>
                <w:bCs/>
                <w:szCs w:val="20"/>
              </w:rPr>
            </w:pPr>
            <w:r>
              <w:rPr>
                <w:rFonts w:ascii="Times New Roman" w:hAnsi="Times New Roman"/>
                <w:bCs/>
                <w:szCs w:val="20"/>
              </w:rPr>
              <w:t>Модель: механизм поршневой</w:t>
            </w:r>
          </w:p>
        </w:tc>
        <w:tc>
          <w:tcPr>
            <w:tcW w:w="1527" w:type="pct"/>
            <w:shd w:val="clear" w:color="auto" w:fill="auto"/>
          </w:tcPr>
          <w:p w14:paraId="3C4ED034" w14:textId="77777777" w:rsidR="002C6347" w:rsidRPr="00D0467F" w:rsidRDefault="002C6347" w:rsidP="002C6347">
            <w:pPr>
              <w:pStyle w:val="120"/>
              <w:rPr>
                <w:lang w:eastAsia="en-US"/>
              </w:rPr>
            </w:pPr>
          </w:p>
        </w:tc>
      </w:tr>
      <w:tr w:rsidR="002C6347" w:rsidRPr="00D0467F" w14:paraId="5A025908" w14:textId="77777777" w:rsidTr="008E5E0E">
        <w:tc>
          <w:tcPr>
            <w:tcW w:w="273" w:type="pct"/>
            <w:shd w:val="clear" w:color="auto" w:fill="auto"/>
          </w:tcPr>
          <w:p w14:paraId="638FE4E1" w14:textId="271E7BF9" w:rsidR="002C6347" w:rsidRDefault="002C6347" w:rsidP="002C6347">
            <w:pPr>
              <w:pStyle w:val="120"/>
              <w:jc w:val="center"/>
              <w:rPr>
                <w:lang w:eastAsia="en-US"/>
              </w:rPr>
            </w:pPr>
            <w:r>
              <w:rPr>
                <w:lang w:eastAsia="en-US"/>
              </w:rPr>
              <w:t>10.</w:t>
            </w:r>
          </w:p>
        </w:tc>
        <w:tc>
          <w:tcPr>
            <w:tcW w:w="3200" w:type="pct"/>
            <w:gridSpan w:val="2"/>
            <w:shd w:val="clear" w:color="auto" w:fill="auto"/>
          </w:tcPr>
          <w:p w14:paraId="224C6D26" w14:textId="4F26C3A4" w:rsidR="002C6347" w:rsidRDefault="002C6347" w:rsidP="002C6347">
            <w:pPr>
              <w:spacing w:after="0"/>
              <w:rPr>
                <w:rFonts w:ascii="Times New Roman" w:hAnsi="Times New Roman"/>
                <w:bCs/>
                <w:szCs w:val="20"/>
              </w:rPr>
            </w:pPr>
            <w:r>
              <w:rPr>
                <w:rFonts w:ascii="Times New Roman" w:hAnsi="Times New Roman"/>
                <w:bCs/>
                <w:szCs w:val="20"/>
              </w:rPr>
              <w:t xml:space="preserve">Модель: рычажный механизм </w:t>
            </w:r>
          </w:p>
        </w:tc>
        <w:tc>
          <w:tcPr>
            <w:tcW w:w="1527" w:type="pct"/>
            <w:shd w:val="clear" w:color="auto" w:fill="auto"/>
          </w:tcPr>
          <w:p w14:paraId="69040360" w14:textId="77777777" w:rsidR="002C6347" w:rsidRPr="00D0467F" w:rsidRDefault="002C6347" w:rsidP="002C6347">
            <w:pPr>
              <w:pStyle w:val="120"/>
              <w:rPr>
                <w:lang w:eastAsia="en-US"/>
              </w:rPr>
            </w:pPr>
          </w:p>
        </w:tc>
      </w:tr>
      <w:tr w:rsidR="003B14BB" w:rsidRPr="00D0467F" w14:paraId="0F60B8DD" w14:textId="77777777" w:rsidTr="008E5E0E">
        <w:tc>
          <w:tcPr>
            <w:tcW w:w="273" w:type="pct"/>
            <w:shd w:val="clear" w:color="auto" w:fill="auto"/>
          </w:tcPr>
          <w:p w14:paraId="5DBEA2AA" w14:textId="0CA0B0E2" w:rsidR="003B14BB" w:rsidRDefault="003B14BB" w:rsidP="002C6347">
            <w:pPr>
              <w:pStyle w:val="120"/>
              <w:jc w:val="center"/>
              <w:rPr>
                <w:lang w:eastAsia="en-US"/>
              </w:rPr>
            </w:pPr>
            <w:r>
              <w:rPr>
                <w:lang w:eastAsia="en-US"/>
              </w:rPr>
              <w:t>11.</w:t>
            </w:r>
          </w:p>
        </w:tc>
        <w:tc>
          <w:tcPr>
            <w:tcW w:w="3200" w:type="pct"/>
            <w:gridSpan w:val="2"/>
            <w:shd w:val="clear" w:color="auto" w:fill="auto"/>
          </w:tcPr>
          <w:p w14:paraId="75734EA3" w14:textId="1D2C3F79" w:rsidR="003B14BB" w:rsidRDefault="003B14BB" w:rsidP="003B14BB">
            <w:pPr>
              <w:spacing w:after="0"/>
              <w:rPr>
                <w:rFonts w:ascii="Times New Roman" w:hAnsi="Times New Roman"/>
                <w:bCs/>
                <w:szCs w:val="20"/>
              </w:rPr>
            </w:pPr>
            <w:r>
              <w:rPr>
                <w:rFonts w:ascii="Times New Roman" w:hAnsi="Times New Roman"/>
                <w:bCs/>
                <w:szCs w:val="20"/>
              </w:rPr>
              <w:t>Модель: редуктор червячный</w:t>
            </w:r>
          </w:p>
        </w:tc>
        <w:tc>
          <w:tcPr>
            <w:tcW w:w="1527" w:type="pct"/>
            <w:shd w:val="clear" w:color="auto" w:fill="auto"/>
          </w:tcPr>
          <w:p w14:paraId="639CBF38" w14:textId="77777777" w:rsidR="003B14BB" w:rsidRPr="00D0467F" w:rsidRDefault="003B14BB" w:rsidP="002C6347">
            <w:pPr>
              <w:pStyle w:val="120"/>
              <w:rPr>
                <w:lang w:eastAsia="en-US"/>
              </w:rPr>
            </w:pPr>
          </w:p>
        </w:tc>
      </w:tr>
      <w:tr w:rsidR="003B14BB" w:rsidRPr="00D0467F" w14:paraId="66243A42" w14:textId="77777777" w:rsidTr="008E5E0E">
        <w:tc>
          <w:tcPr>
            <w:tcW w:w="273" w:type="pct"/>
            <w:shd w:val="clear" w:color="auto" w:fill="auto"/>
          </w:tcPr>
          <w:p w14:paraId="5667B0B3" w14:textId="3C9E6F30" w:rsidR="003B14BB" w:rsidRDefault="003B14BB" w:rsidP="002C6347">
            <w:pPr>
              <w:pStyle w:val="120"/>
              <w:jc w:val="center"/>
              <w:rPr>
                <w:lang w:eastAsia="en-US"/>
              </w:rPr>
            </w:pPr>
            <w:r>
              <w:rPr>
                <w:lang w:eastAsia="en-US"/>
              </w:rPr>
              <w:t>12.</w:t>
            </w:r>
          </w:p>
        </w:tc>
        <w:tc>
          <w:tcPr>
            <w:tcW w:w="3200" w:type="pct"/>
            <w:gridSpan w:val="2"/>
            <w:shd w:val="clear" w:color="auto" w:fill="auto"/>
          </w:tcPr>
          <w:p w14:paraId="62F2A03D" w14:textId="555EF43F" w:rsidR="003B14BB" w:rsidRDefault="003B14BB" w:rsidP="003B14BB">
            <w:pPr>
              <w:spacing w:after="0"/>
              <w:rPr>
                <w:rFonts w:ascii="Times New Roman" w:hAnsi="Times New Roman"/>
                <w:bCs/>
                <w:szCs w:val="20"/>
              </w:rPr>
            </w:pPr>
            <w:r>
              <w:rPr>
                <w:rFonts w:ascii="Times New Roman" w:hAnsi="Times New Roman"/>
                <w:bCs/>
                <w:szCs w:val="20"/>
              </w:rPr>
              <w:t>Модель: передача цилиндрическая косозубая</w:t>
            </w:r>
          </w:p>
        </w:tc>
        <w:tc>
          <w:tcPr>
            <w:tcW w:w="1527" w:type="pct"/>
            <w:shd w:val="clear" w:color="auto" w:fill="auto"/>
          </w:tcPr>
          <w:p w14:paraId="10FA1C81" w14:textId="77777777" w:rsidR="003B14BB" w:rsidRPr="00D0467F" w:rsidRDefault="003B14BB" w:rsidP="002C6347">
            <w:pPr>
              <w:pStyle w:val="120"/>
              <w:rPr>
                <w:lang w:eastAsia="en-US"/>
              </w:rPr>
            </w:pPr>
          </w:p>
        </w:tc>
      </w:tr>
      <w:tr w:rsidR="003B14BB" w:rsidRPr="00D0467F" w14:paraId="224645E9" w14:textId="77777777" w:rsidTr="008E5E0E">
        <w:tc>
          <w:tcPr>
            <w:tcW w:w="273" w:type="pct"/>
            <w:shd w:val="clear" w:color="auto" w:fill="auto"/>
          </w:tcPr>
          <w:p w14:paraId="429F91A9" w14:textId="532B3BB5" w:rsidR="003B14BB" w:rsidRDefault="003B14BB" w:rsidP="002C6347">
            <w:pPr>
              <w:pStyle w:val="120"/>
              <w:jc w:val="center"/>
              <w:rPr>
                <w:lang w:eastAsia="en-US"/>
              </w:rPr>
            </w:pPr>
            <w:r>
              <w:rPr>
                <w:lang w:eastAsia="en-US"/>
              </w:rPr>
              <w:t>13.</w:t>
            </w:r>
          </w:p>
        </w:tc>
        <w:tc>
          <w:tcPr>
            <w:tcW w:w="3200" w:type="pct"/>
            <w:gridSpan w:val="2"/>
            <w:shd w:val="clear" w:color="auto" w:fill="auto"/>
          </w:tcPr>
          <w:p w14:paraId="7EA3C5C6" w14:textId="6349697D" w:rsidR="003B14BB" w:rsidRDefault="003B14BB" w:rsidP="003B14BB">
            <w:pPr>
              <w:spacing w:after="0"/>
              <w:rPr>
                <w:rFonts w:ascii="Times New Roman" w:hAnsi="Times New Roman"/>
                <w:bCs/>
                <w:szCs w:val="20"/>
              </w:rPr>
            </w:pPr>
            <w:r>
              <w:rPr>
                <w:rFonts w:ascii="Times New Roman" w:hAnsi="Times New Roman"/>
                <w:bCs/>
                <w:szCs w:val="20"/>
              </w:rPr>
              <w:t>Модель: механизм кулисный</w:t>
            </w:r>
          </w:p>
        </w:tc>
        <w:tc>
          <w:tcPr>
            <w:tcW w:w="1527" w:type="pct"/>
            <w:shd w:val="clear" w:color="auto" w:fill="auto"/>
          </w:tcPr>
          <w:p w14:paraId="6BE744C6" w14:textId="77777777" w:rsidR="003B14BB" w:rsidRPr="00D0467F" w:rsidRDefault="003B14BB" w:rsidP="002C6347">
            <w:pPr>
              <w:pStyle w:val="120"/>
              <w:rPr>
                <w:lang w:eastAsia="en-US"/>
              </w:rPr>
            </w:pPr>
          </w:p>
        </w:tc>
      </w:tr>
      <w:tr w:rsidR="003B14BB" w:rsidRPr="00D0467F" w14:paraId="2B688E57" w14:textId="77777777" w:rsidTr="008E5E0E">
        <w:tc>
          <w:tcPr>
            <w:tcW w:w="273" w:type="pct"/>
            <w:shd w:val="clear" w:color="auto" w:fill="auto"/>
          </w:tcPr>
          <w:p w14:paraId="7EF480DF" w14:textId="42FD225A" w:rsidR="003B14BB" w:rsidRDefault="003B14BB" w:rsidP="002C6347">
            <w:pPr>
              <w:pStyle w:val="120"/>
              <w:jc w:val="center"/>
              <w:rPr>
                <w:lang w:eastAsia="en-US"/>
              </w:rPr>
            </w:pPr>
            <w:r>
              <w:rPr>
                <w:lang w:eastAsia="en-US"/>
              </w:rPr>
              <w:t>14</w:t>
            </w:r>
          </w:p>
        </w:tc>
        <w:tc>
          <w:tcPr>
            <w:tcW w:w="3200" w:type="pct"/>
            <w:gridSpan w:val="2"/>
            <w:shd w:val="clear" w:color="auto" w:fill="auto"/>
          </w:tcPr>
          <w:p w14:paraId="0500F329" w14:textId="5373AD50" w:rsidR="003B14BB" w:rsidRDefault="003B14BB" w:rsidP="003B14BB">
            <w:pPr>
              <w:spacing w:after="0"/>
              <w:rPr>
                <w:rFonts w:ascii="Times New Roman" w:hAnsi="Times New Roman"/>
                <w:bCs/>
                <w:szCs w:val="20"/>
              </w:rPr>
            </w:pPr>
            <w:r>
              <w:rPr>
                <w:rFonts w:ascii="Times New Roman" w:hAnsi="Times New Roman"/>
                <w:bCs/>
                <w:szCs w:val="20"/>
              </w:rPr>
              <w:t xml:space="preserve">Модель: механизм из 3-х пар </w:t>
            </w:r>
          </w:p>
        </w:tc>
        <w:tc>
          <w:tcPr>
            <w:tcW w:w="1527" w:type="pct"/>
            <w:shd w:val="clear" w:color="auto" w:fill="auto"/>
          </w:tcPr>
          <w:p w14:paraId="107D2106" w14:textId="77777777" w:rsidR="003B14BB" w:rsidRPr="00D0467F" w:rsidRDefault="003B14BB" w:rsidP="002C6347">
            <w:pPr>
              <w:pStyle w:val="120"/>
              <w:rPr>
                <w:lang w:eastAsia="en-US"/>
              </w:rPr>
            </w:pPr>
          </w:p>
        </w:tc>
      </w:tr>
      <w:tr w:rsidR="003B14BB" w:rsidRPr="00D0467F" w14:paraId="7BFC6CA4" w14:textId="77777777" w:rsidTr="008E5E0E">
        <w:tc>
          <w:tcPr>
            <w:tcW w:w="273" w:type="pct"/>
            <w:shd w:val="clear" w:color="auto" w:fill="auto"/>
          </w:tcPr>
          <w:p w14:paraId="2E9783E6" w14:textId="041BADB1" w:rsidR="003B14BB" w:rsidRDefault="003B14BB" w:rsidP="002C6347">
            <w:pPr>
              <w:pStyle w:val="120"/>
              <w:jc w:val="center"/>
              <w:rPr>
                <w:lang w:eastAsia="en-US"/>
              </w:rPr>
            </w:pPr>
            <w:r>
              <w:rPr>
                <w:lang w:eastAsia="en-US"/>
              </w:rPr>
              <w:t>15</w:t>
            </w:r>
          </w:p>
        </w:tc>
        <w:tc>
          <w:tcPr>
            <w:tcW w:w="3200" w:type="pct"/>
            <w:gridSpan w:val="2"/>
            <w:shd w:val="clear" w:color="auto" w:fill="auto"/>
          </w:tcPr>
          <w:p w14:paraId="05ABD76D" w14:textId="00D83982" w:rsidR="003B14BB" w:rsidRDefault="003B14BB" w:rsidP="003B14BB">
            <w:pPr>
              <w:spacing w:after="0"/>
              <w:rPr>
                <w:rFonts w:ascii="Times New Roman" w:hAnsi="Times New Roman"/>
                <w:bCs/>
                <w:szCs w:val="20"/>
              </w:rPr>
            </w:pPr>
            <w:r>
              <w:rPr>
                <w:rFonts w:ascii="Times New Roman" w:hAnsi="Times New Roman"/>
                <w:bCs/>
                <w:szCs w:val="20"/>
              </w:rPr>
              <w:t>Модель: зубчатая коническая передача</w:t>
            </w:r>
          </w:p>
        </w:tc>
        <w:tc>
          <w:tcPr>
            <w:tcW w:w="1527" w:type="pct"/>
            <w:shd w:val="clear" w:color="auto" w:fill="auto"/>
          </w:tcPr>
          <w:p w14:paraId="2C7412A7" w14:textId="77777777" w:rsidR="003B14BB" w:rsidRPr="00D0467F" w:rsidRDefault="003B14BB" w:rsidP="002C6347">
            <w:pPr>
              <w:pStyle w:val="120"/>
              <w:rPr>
                <w:lang w:eastAsia="en-US"/>
              </w:rPr>
            </w:pPr>
          </w:p>
        </w:tc>
      </w:tr>
      <w:tr w:rsidR="003B14BB" w:rsidRPr="00D0467F" w14:paraId="5B622B9A" w14:textId="77777777" w:rsidTr="008E5E0E">
        <w:tc>
          <w:tcPr>
            <w:tcW w:w="273" w:type="pct"/>
            <w:shd w:val="clear" w:color="auto" w:fill="auto"/>
          </w:tcPr>
          <w:p w14:paraId="4E5C2A58" w14:textId="34E30E5B" w:rsidR="003B14BB" w:rsidRDefault="003B14BB" w:rsidP="002C6347">
            <w:pPr>
              <w:pStyle w:val="120"/>
              <w:jc w:val="center"/>
              <w:rPr>
                <w:lang w:eastAsia="en-US"/>
              </w:rPr>
            </w:pPr>
            <w:r>
              <w:rPr>
                <w:lang w:eastAsia="en-US"/>
              </w:rPr>
              <w:t>16</w:t>
            </w:r>
          </w:p>
        </w:tc>
        <w:tc>
          <w:tcPr>
            <w:tcW w:w="3200" w:type="pct"/>
            <w:gridSpan w:val="2"/>
            <w:shd w:val="clear" w:color="auto" w:fill="auto"/>
          </w:tcPr>
          <w:p w14:paraId="40D15229" w14:textId="6835F5A8" w:rsidR="003B14BB" w:rsidRDefault="003B14BB" w:rsidP="003B14BB">
            <w:pPr>
              <w:spacing w:after="0"/>
              <w:rPr>
                <w:rFonts w:ascii="Times New Roman" w:hAnsi="Times New Roman"/>
                <w:bCs/>
                <w:szCs w:val="20"/>
              </w:rPr>
            </w:pPr>
            <w:r>
              <w:rPr>
                <w:rFonts w:ascii="Times New Roman" w:hAnsi="Times New Roman"/>
                <w:bCs/>
                <w:szCs w:val="20"/>
              </w:rPr>
              <w:t>Модель: клиноременная передача</w:t>
            </w:r>
          </w:p>
        </w:tc>
        <w:tc>
          <w:tcPr>
            <w:tcW w:w="1527" w:type="pct"/>
            <w:shd w:val="clear" w:color="auto" w:fill="auto"/>
          </w:tcPr>
          <w:p w14:paraId="3949B2EE" w14:textId="77777777" w:rsidR="003B14BB" w:rsidRPr="00D0467F" w:rsidRDefault="003B14BB" w:rsidP="002C6347">
            <w:pPr>
              <w:pStyle w:val="120"/>
              <w:rPr>
                <w:lang w:eastAsia="en-US"/>
              </w:rPr>
            </w:pPr>
          </w:p>
        </w:tc>
      </w:tr>
      <w:tr w:rsidR="003B14BB" w:rsidRPr="00D0467F" w14:paraId="73A196A0" w14:textId="77777777" w:rsidTr="008E5E0E">
        <w:tc>
          <w:tcPr>
            <w:tcW w:w="273" w:type="pct"/>
            <w:shd w:val="clear" w:color="auto" w:fill="auto"/>
          </w:tcPr>
          <w:p w14:paraId="0BD329B0" w14:textId="05AA9599" w:rsidR="003B14BB" w:rsidRDefault="003B14BB" w:rsidP="002C6347">
            <w:pPr>
              <w:pStyle w:val="120"/>
              <w:jc w:val="center"/>
              <w:rPr>
                <w:lang w:eastAsia="en-US"/>
              </w:rPr>
            </w:pPr>
            <w:r>
              <w:rPr>
                <w:lang w:eastAsia="en-US"/>
              </w:rPr>
              <w:t>17</w:t>
            </w:r>
          </w:p>
        </w:tc>
        <w:tc>
          <w:tcPr>
            <w:tcW w:w="3200" w:type="pct"/>
            <w:gridSpan w:val="2"/>
            <w:shd w:val="clear" w:color="auto" w:fill="auto"/>
          </w:tcPr>
          <w:p w14:paraId="3EF2F292" w14:textId="50B69586" w:rsidR="003B14BB" w:rsidRDefault="003B14BB" w:rsidP="003B14BB">
            <w:pPr>
              <w:spacing w:after="0"/>
              <w:rPr>
                <w:rFonts w:ascii="Times New Roman" w:hAnsi="Times New Roman"/>
                <w:bCs/>
                <w:szCs w:val="20"/>
              </w:rPr>
            </w:pPr>
            <w:r>
              <w:rPr>
                <w:rFonts w:ascii="Times New Roman" w:hAnsi="Times New Roman"/>
                <w:bCs/>
                <w:szCs w:val="20"/>
              </w:rPr>
              <w:t>Модель: цепная передач</w:t>
            </w:r>
          </w:p>
        </w:tc>
        <w:tc>
          <w:tcPr>
            <w:tcW w:w="1527" w:type="pct"/>
            <w:shd w:val="clear" w:color="auto" w:fill="auto"/>
          </w:tcPr>
          <w:p w14:paraId="09509645" w14:textId="77777777" w:rsidR="003B14BB" w:rsidRPr="00D0467F" w:rsidRDefault="003B14BB" w:rsidP="002C6347">
            <w:pPr>
              <w:pStyle w:val="120"/>
              <w:rPr>
                <w:lang w:eastAsia="en-US"/>
              </w:rPr>
            </w:pPr>
          </w:p>
        </w:tc>
      </w:tr>
      <w:tr w:rsidR="003B14BB" w:rsidRPr="00D0467F" w14:paraId="7200203F" w14:textId="77777777" w:rsidTr="008E5E0E">
        <w:tc>
          <w:tcPr>
            <w:tcW w:w="273" w:type="pct"/>
            <w:shd w:val="clear" w:color="auto" w:fill="auto"/>
          </w:tcPr>
          <w:p w14:paraId="3C8B9678" w14:textId="46D8FF57" w:rsidR="003B14BB" w:rsidRDefault="003B14BB" w:rsidP="002C6347">
            <w:pPr>
              <w:pStyle w:val="120"/>
              <w:jc w:val="center"/>
              <w:rPr>
                <w:lang w:eastAsia="en-US"/>
              </w:rPr>
            </w:pPr>
            <w:r>
              <w:rPr>
                <w:lang w:eastAsia="en-US"/>
              </w:rPr>
              <w:t>18.</w:t>
            </w:r>
          </w:p>
        </w:tc>
        <w:tc>
          <w:tcPr>
            <w:tcW w:w="3200" w:type="pct"/>
            <w:gridSpan w:val="2"/>
            <w:shd w:val="clear" w:color="auto" w:fill="auto"/>
          </w:tcPr>
          <w:p w14:paraId="52185CDF" w14:textId="39204108" w:rsidR="003B14BB" w:rsidRDefault="003B14BB" w:rsidP="003B14BB">
            <w:pPr>
              <w:spacing w:after="0"/>
              <w:rPr>
                <w:rFonts w:ascii="Times New Roman" w:hAnsi="Times New Roman"/>
                <w:bCs/>
                <w:szCs w:val="20"/>
              </w:rPr>
            </w:pPr>
            <w:r w:rsidRPr="00D0467F">
              <w:rPr>
                <w:rFonts w:ascii="Times New Roman" w:hAnsi="Times New Roman"/>
                <w:szCs w:val="20"/>
              </w:rPr>
              <w:t>Образцы соединительных деталей: шпоночные соединения</w:t>
            </w:r>
            <w:r>
              <w:rPr>
                <w:rFonts w:ascii="Times New Roman" w:hAnsi="Times New Roman"/>
                <w:szCs w:val="20"/>
              </w:rPr>
              <w:t xml:space="preserve"> </w:t>
            </w:r>
          </w:p>
        </w:tc>
        <w:tc>
          <w:tcPr>
            <w:tcW w:w="1527" w:type="pct"/>
            <w:shd w:val="clear" w:color="auto" w:fill="auto"/>
          </w:tcPr>
          <w:p w14:paraId="0BAFCAB4" w14:textId="77777777" w:rsidR="003B14BB" w:rsidRPr="00D0467F" w:rsidRDefault="003B14BB" w:rsidP="002C6347">
            <w:pPr>
              <w:pStyle w:val="120"/>
              <w:rPr>
                <w:lang w:eastAsia="en-US"/>
              </w:rPr>
            </w:pPr>
          </w:p>
        </w:tc>
      </w:tr>
      <w:tr w:rsidR="003B14BB" w:rsidRPr="00D0467F" w14:paraId="4C892397" w14:textId="77777777" w:rsidTr="008E5E0E">
        <w:tc>
          <w:tcPr>
            <w:tcW w:w="273" w:type="pct"/>
            <w:shd w:val="clear" w:color="auto" w:fill="auto"/>
          </w:tcPr>
          <w:p w14:paraId="316BC554" w14:textId="0A4D133E" w:rsidR="003B14BB" w:rsidRDefault="003B14BB" w:rsidP="002C6347">
            <w:pPr>
              <w:pStyle w:val="120"/>
              <w:jc w:val="center"/>
              <w:rPr>
                <w:lang w:eastAsia="en-US"/>
              </w:rPr>
            </w:pPr>
            <w:r>
              <w:rPr>
                <w:lang w:eastAsia="en-US"/>
              </w:rPr>
              <w:t>19.</w:t>
            </w:r>
          </w:p>
        </w:tc>
        <w:tc>
          <w:tcPr>
            <w:tcW w:w="3200" w:type="pct"/>
            <w:gridSpan w:val="2"/>
            <w:shd w:val="clear" w:color="auto" w:fill="auto"/>
          </w:tcPr>
          <w:p w14:paraId="0E7E033B" w14:textId="04927532" w:rsidR="003B14BB" w:rsidRDefault="003B14BB" w:rsidP="003B14BB">
            <w:pPr>
              <w:spacing w:after="0"/>
              <w:rPr>
                <w:rFonts w:ascii="Times New Roman" w:hAnsi="Times New Roman"/>
                <w:bCs/>
                <w:szCs w:val="20"/>
              </w:rPr>
            </w:pPr>
            <w:r w:rsidRPr="00D0467F">
              <w:rPr>
                <w:rFonts w:ascii="Times New Roman" w:hAnsi="Times New Roman"/>
                <w:szCs w:val="20"/>
              </w:rPr>
              <w:t xml:space="preserve">Образцы соединительных деталей: </w:t>
            </w:r>
            <w:r>
              <w:rPr>
                <w:rFonts w:ascii="Times New Roman" w:hAnsi="Times New Roman"/>
                <w:szCs w:val="20"/>
              </w:rPr>
              <w:t>шлицевые</w:t>
            </w:r>
            <w:r w:rsidRPr="00D0467F">
              <w:rPr>
                <w:rFonts w:ascii="Times New Roman" w:hAnsi="Times New Roman"/>
                <w:szCs w:val="20"/>
              </w:rPr>
              <w:t xml:space="preserve"> соединения</w:t>
            </w:r>
            <w:r>
              <w:rPr>
                <w:rFonts w:ascii="Times New Roman" w:hAnsi="Times New Roman"/>
                <w:szCs w:val="20"/>
              </w:rPr>
              <w:t xml:space="preserve"> </w:t>
            </w:r>
          </w:p>
        </w:tc>
        <w:tc>
          <w:tcPr>
            <w:tcW w:w="1527" w:type="pct"/>
            <w:shd w:val="clear" w:color="auto" w:fill="auto"/>
          </w:tcPr>
          <w:p w14:paraId="134EAE80" w14:textId="77777777" w:rsidR="003B14BB" w:rsidRPr="00D0467F" w:rsidRDefault="003B14BB" w:rsidP="002C6347">
            <w:pPr>
              <w:pStyle w:val="120"/>
              <w:rPr>
                <w:lang w:eastAsia="en-US"/>
              </w:rPr>
            </w:pPr>
          </w:p>
        </w:tc>
      </w:tr>
      <w:tr w:rsidR="003B14BB" w:rsidRPr="00D0467F" w14:paraId="006FE407" w14:textId="77777777" w:rsidTr="008E5E0E">
        <w:tc>
          <w:tcPr>
            <w:tcW w:w="273" w:type="pct"/>
            <w:shd w:val="clear" w:color="auto" w:fill="auto"/>
          </w:tcPr>
          <w:p w14:paraId="37D826E3" w14:textId="355D9D5A" w:rsidR="003B14BB" w:rsidRDefault="003B14BB" w:rsidP="002C6347">
            <w:pPr>
              <w:pStyle w:val="120"/>
              <w:jc w:val="center"/>
              <w:rPr>
                <w:lang w:eastAsia="en-US"/>
              </w:rPr>
            </w:pPr>
            <w:r>
              <w:rPr>
                <w:lang w:eastAsia="en-US"/>
              </w:rPr>
              <w:t>20.</w:t>
            </w:r>
          </w:p>
        </w:tc>
        <w:tc>
          <w:tcPr>
            <w:tcW w:w="3200" w:type="pct"/>
            <w:gridSpan w:val="2"/>
            <w:shd w:val="clear" w:color="auto" w:fill="auto"/>
          </w:tcPr>
          <w:p w14:paraId="7A58B345" w14:textId="725F93DD" w:rsidR="003B14BB" w:rsidRPr="00D0467F" w:rsidRDefault="003B14BB" w:rsidP="003B14BB">
            <w:pPr>
              <w:spacing w:after="0"/>
              <w:rPr>
                <w:rFonts w:ascii="Times New Roman" w:hAnsi="Times New Roman"/>
                <w:szCs w:val="20"/>
              </w:rPr>
            </w:pPr>
            <w:r w:rsidRPr="00D0467F">
              <w:rPr>
                <w:rFonts w:ascii="Times New Roman" w:hAnsi="Times New Roman"/>
                <w:szCs w:val="20"/>
              </w:rPr>
              <w:t xml:space="preserve">Образцы соединительных деталей: </w:t>
            </w:r>
            <w:r>
              <w:rPr>
                <w:rFonts w:ascii="Times New Roman" w:hAnsi="Times New Roman"/>
                <w:szCs w:val="20"/>
              </w:rPr>
              <w:t>фланцевые</w:t>
            </w:r>
            <w:r w:rsidRPr="00D0467F">
              <w:rPr>
                <w:rFonts w:ascii="Times New Roman" w:hAnsi="Times New Roman"/>
                <w:szCs w:val="20"/>
              </w:rPr>
              <w:t xml:space="preserve"> соединения</w:t>
            </w:r>
          </w:p>
        </w:tc>
        <w:tc>
          <w:tcPr>
            <w:tcW w:w="1527" w:type="pct"/>
            <w:shd w:val="clear" w:color="auto" w:fill="auto"/>
          </w:tcPr>
          <w:p w14:paraId="37E251FB" w14:textId="77777777" w:rsidR="003B14BB" w:rsidRPr="00D0467F" w:rsidRDefault="003B14BB" w:rsidP="002C6347">
            <w:pPr>
              <w:pStyle w:val="120"/>
              <w:rPr>
                <w:lang w:eastAsia="en-US"/>
              </w:rPr>
            </w:pPr>
          </w:p>
        </w:tc>
      </w:tr>
      <w:tr w:rsidR="003B14BB" w:rsidRPr="00D0467F" w14:paraId="599C735A" w14:textId="77777777" w:rsidTr="008E5E0E">
        <w:tc>
          <w:tcPr>
            <w:tcW w:w="273" w:type="pct"/>
            <w:shd w:val="clear" w:color="auto" w:fill="auto"/>
          </w:tcPr>
          <w:p w14:paraId="15E3ADD0" w14:textId="636A508C" w:rsidR="003B14BB" w:rsidRDefault="003B14BB" w:rsidP="002C6347">
            <w:pPr>
              <w:pStyle w:val="120"/>
              <w:jc w:val="center"/>
              <w:rPr>
                <w:lang w:eastAsia="en-US"/>
              </w:rPr>
            </w:pPr>
            <w:r>
              <w:rPr>
                <w:lang w:eastAsia="en-US"/>
              </w:rPr>
              <w:t>21.</w:t>
            </w:r>
          </w:p>
        </w:tc>
        <w:tc>
          <w:tcPr>
            <w:tcW w:w="3200" w:type="pct"/>
            <w:gridSpan w:val="2"/>
            <w:shd w:val="clear" w:color="auto" w:fill="auto"/>
          </w:tcPr>
          <w:p w14:paraId="5A8FBFD4" w14:textId="5C5EC429" w:rsidR="003B14BB" w:rsidRPr="00D0467F" w:rsidRDefault="003B14BB" w:rsidP="003B14BB">
            <w:pPr>
              <w:spacing w:after="0"/>
              <w:rPr>
                <w:rFonts w:ascii="Times New Roman" w:hAnsi="Times New Roman"/>
                <w:szCs w:val="20"/>
              </w:rPr>
            </w:pPr>
            <w:r w:rsidRPr="00D0467F">
              <w:rPr>
                <w:rFonts w:ascii="Times New Roman" w:hAnsi="Times New Roman"/>
                <w:szCs w:val="20"/>
              </w:rPr>
              <w:t xml:space="preserve">Образцы соединительных деталей: </w:t>
            </w:r>
            <w:r>
              <w:rPr>
                <w:rFonts w:ascii="Times New Roman" w:hAnsi="Times New Roman"/>
                <w:szCs w:val="20"/>
              </w:rPr>
              <w:t>резьбовые</w:t>
            </w:r>
            <w:r w:rsidRPr="00D0467F">
              <w:rPr>
                <w:rFonts w:ascii="Times New Roman" w:hAnsi="Times New Roman"/>
                <w:szCs w:val="20"/>
              </w:rPr>
              <w:t xml:space="preserve"> соединения</w:t>
            </w:r>
          </w:p>
        </w:tc>
        <w:tc>
          <w:tcPr>
            <w:tcW w:w="1527" w:type="pct"/>
            <w:shd w:val="clear" w:color="auto" w:fill="auto"/>
          </w:tcPr>
          <w:p w14:paraId="57BF1BDB" w14:textId="77777777" w:rsidR="003B14BB" w:rsidRPr="00D0467F" w:rsidRDefault="003B14BB" w:rsidP="002C6347">
            <w:pPr>
              <w:pStyle w:val="120"/>
              <w:rPr>
                <w:lang w:eastAsia="en-US"/>
              </w:rPr>
            </w:pPr>
          </w:p>
        </w:tc>
      </w:tr>
      <w:tr w:rsidR="003B14BB" w:rsidRPr="00D0467F" w14:paraId="6912FDFF" w14:textId="77777777" w:rsidTr="008E5E0E">
        <w:tc>
          <w:tcPr>
            <w:tcW w:w="273" w:type="pct"/>
            <w:shd w:val="clear" w:color="auto" w:fill="auto"/>
          </w:tcPr>
          <w:p w14:paraId="3488DDFF" w14:textId="00A0F650" w:rsidR="003B14BB" w:rsidRDefault="003B14BB" w:rsidP="002C6347">
            <w:pPr>
              <w:pStyle w:val="120"/>
              <w:jc w:val="center"/>
              <w:rPr>
                <w:lang w:eastAsia="en-US"/>
              </w:rPr>
            </w:pPr>
            <w:r>
              <w:rPr>
                <w:lang w:eastAsia="en-US"/>
              </w:rPr>
              <w:t>22.</w:t>
            </w:r>
          </w:p>
        </w:tc>
        <w:tc>
          <w:tcPr>
            <w:tcW w:w="3200" w:type="pct"/>
            <w:gridSpan w:val="2"/>
            <w:shd w:val="clear" w:color="auto" w:fill="auto"/>
          </w:tcPr>
          <w:p w14:paraId="01B941F4" w14:textId="7C15C582" w:rsidR="003B14BB" w:rsidRDefault="003B14BB" w:rsidP="003B14BB">
            <w:pPr>
              <w:spacing w:after="0"/>
              <w:rPr>
                <w:rFonts w:ascii="Times New Roman" w:hAnsi="Times New Roman"/>
                <w:bCs/>
                <w:szCs w:val="20"/>
              </w:rPr>
            </w:pPr>
            <w:r w:rsidRPr="00D0467F">
              <w:rPr>
                <w:rFonts w:ascii="Times New Roman" w:hAnsi="Times New Roman"/>
                <w:szCs w:val="20"/>
              </w:rPr>
              <w:t xml:space="preserve">Образцы соединительных деталей: </w:t>
            </w:r>
            <w:r>
              <w:rPr>
                <w:rFonts w:ascii="Times New Roman" w:hAnsi="Times New Roman"/>
                <w:szCs w:val="20"/>
              </w:rPr>
              <w:t>клеевые</w:t>
            </w:r>
            <w:r w:rsidRPr="00D0467F">
              <w:rPr>
                <w:rFonts w:ascii="Times New Roman" w:hAnsi="Times New Roman"/>
                <w:szCs w:val="20"/>
              </w:rPr>
              <w:t xml:space="preserve"> соединения</w:t>
            </w:r>
          </w:p>
        </w:tc>
        <w:tc>
          <w:tcPr>
            <w:tcW w:w="1527" w:type="pct"/>
            <w:shd w:val="clear" w:color="auto" w:fill="auto"/>
          </w:tcPr>
          <w:p w14:paraId="3B23D79A" w14:textId="77777777" w:rsidR="003B14BB" w:rsidRPr="00D0467F" w:rsidRDefault="003B14BB" w:rsidP="002C6347">
            <w:pPr>
              <w:pStyle w:val="120"/>
              <w:rPr>
                <w:lang w:eastAsia="en-US"/>
              </w:rPr>
            </w:pPr>
          </w:p>
        </w:tc>
      </w:tr>
      <w:tr w:rsidR="003B14BB" w:rsidRPr="00D0467F" w14:paraId="4EC71763" w14:textId="77777777" w:rsidTr="008E5E0E">
        <w:tc>
          <w:tcPr>
            <w:tcW w:w="273" w:type="pct"/>
            <w:shd w:val="clear" w:color="auto" w:fill="auto"/>
          </w:tcPr>
          <w:p w14:paraId="211262E9" w14:textId="3A15FA4F" w:rsidR="003B14BB" w:rsidRDefault="003B14BB" w:rsidP="002C6347">
            <w:pPr>
              <w:pStyle w:val="120"/>
              <w:jc w:val="center"/>
              <w:rPr>
                <w:lang w:eastAsia="en-US"/>
              </w:rPr>
            </w:pPr>
            <w:r>
              <w:rPr>
                <w:lang w:eastAsia="en-US"/>
              </w:rPr>
              <w:t>23.</w:t>
            </w:r>
          </w:p>
        </w:tc>
        <w:tc>
          <w:tcPr>
            <w:tcW w:w="3200" w:type="pct"/>
            <w:gridSpan w:val="2"/>
            <w:shd w:val="clear" w:color="auto" w:fill="auto"/>
          </w:tcPr>
          <w:p w14:paraId="596956D7" w14:textId="75F9F7EC" w:rsidR="003B14BB" w:rsidRDefault="003B14BB" w:rsidP="003B14BB">
            <w:pPr>
              <w:spacing w:after="0"/>
              <w:rPr>
                <w:rFonts w:ascii="Times New Roman" w:hAnsi="Times New Roman"/>
                <w:bCs/>
                <w:szCs w:val="20"/>
              </w:rPr>
            </w:pPr>
            <w:r w:rsidRPr="00D0467F">
              <w:rPr>
                <w:rFonts w:ascii="Times New Roman" w:hAnsi="Times New Roman"/>
                <w:szCs w:val="20"/>
              </w:rPr>
              <w:t xml:space="preserve">Образцы соединительных деталей: </w:t>
            </w:r>
            <w:r>
              <w:rPr>
                <w:rFonts w:ascii="Times New Roman" w:hAnsi="Times New Roman"/>
                <w:szCs w:val="20"/>
              </w:rPr>
              <w:t>заклепочные</w:t>
            </w:r>
            <w:r w:rsidRPr="00D0467F">
              <w:rPr>
                <w:rFonts w:ascii="Times New Roman" w:hAnsi="Times New Roman"/>
                <w:szCs w:val="20"/>
              </w:rPr>
              <w:t xml:space="preserve"> соединения</w:t>
            </w:r>
          </w:p>
        </w:tc>
        <w:tc>
          <w:tcPr>
            <w:tcW w:w="1527" w:type="pct"/>
            <w:shd w:val="clear" w:color="auto" w:fill="auto"/>
          </w:tcPr>
          <w:p w14:paraId="393559E9" w14:textId="77777777" w:rsidR="003B14BB" w:rsidRPr="00D0467F" w:rsidRDefault="003B14BB" w:rsidP="002C6347">
            <w:pPr>
              <w:pStyle w:val="120"/>
              <w:rPr>
                <w:lang w:eastAsia="en-US"/>
              </w:rPr>
            </w:pPr>
          </w:p>
        </w:tc>
      </w:tr>
      <w:tr w:rsidR="003B14BB" w:rsidRPr="00D0467F" w14:paraId="533C258D" w14:textId="77777777" w:rsidTr="008E5E0E">
        <w:tc>
          <w:tcPr>
            <w:tcW w:w="273" w:type="pct"/>
            <w:shd w:val="clear" w:color="auto" w:fill="auto"/>
          </w:tcPr>
          <w:p w14:paraId="68D25AD1" w14:textId="783078B8" w:rsidR="003B14BB" w:rsidRDefault="003B14BB" w:rsidP="002C6347">
            <w:pPr>
              <w:pStyle w:val="120"/>
              <w:jc w:val="center"/>
              <w:rPr>
                <w:lang w:eastAsia="en-US"/>
              </w:rPr>
            </w:pPr>
            <w:r>
              <w:rPr>
                <w:lang w:eastAsia="en-US"/>
              </w:rPr>
              <w:t>24.</w:t>
            </w:r>
          </w:p>
        </w:tc>
        <w:tc>
          <w:tcPr>
            <w:tcW w:w="3200" w:type="pct"/>
            <w:gridSpan w:val="2"/>
            <w:shd w:val="clear" w:color="auto" w:fill="auto"/>
          </w:tcPr>
          <w:p w14:paraId="68F2E781" w14:textId="159007BC" w:rsidR="003B14BB" w:rsidRPr="00D0467F" w:rsidRDefault="003B14BB" w:rsidP="003B14BB">
            <w:pPr>
              <w:spacing w:after="0"/>
              <w:rPr>
                <w:rFonts w:ascii="Times New Roman" w:hAnsi="Times New Roman"/>
                <w:szCs w:val="20"/>
              </w:rPr>
            </w:pPr>
            <w:r w:rsidRPr="00D0467F">
              <w:rPr>
                <w:rFonts w:ascii="Times New Roman" w:hAnsi="Times New Roman"/>
                <w:szCs w:val="20"/>
              </w:rPr>
              <w:t xml:space="preserve">Образцы соединительных деталей: </w:t>
            </w:r>
            <w:r>
              <w:rPr>
                <w:rFonts w:ascii="Times New Roman" w:hAnsi="Times New Roman"/>
                <w:szCs w:val="20"/>
              </w:rPr>
              <w:t>сварные</w:t>
            </w:r>
            <w:r w:rsidRPr="00D0467F">
              <w:rPr>
                <w:rFonts w:ascii="Times New Roman" w:hAnsi="Times New Roman"/>
                <w:szCs w:val="20"/>
              </w:rPr>
              <w:t xml:space="preserve"> соединения</w:t>
            </w:r>
          </w:p>
        </w:tc>
        <w:tc>
          <w:tcPr>
            <w:tcW w:w="1527" w:type="pct"/>
            <w:shd w:val="clear" w:color="auto" w:fill="auto"/>
          </w:tcPr>
          <w:p w14:paraId="49A82910" w14:textId="77777777" w:rsidR="003B14BB" w:rsidRPr="00D0467F" w:rsidRDefault="003B14BB" w:rsidP="002C6347">
            <w:pPr>
              <w:pStyle w:val="120"/>
              <w:rPr>
                <w:lang w:eastAsia="en-US"/>
              </w:rPr>
            </w:pPr>
          </w:p>
        </w:tc>
      </w:tr>
      <w:tr w:rsidR="003B14BB" w:rsidRPr="00D0467F" w14:paraId="546AD32E" w14:textId="77777777" w:rsidTr="008E5E0E">
        <w:tc>
          <w:tcPr>
            <w:tcW w:w="273" w:type="pct"/>
            <w:shd w:val="clear" w:color="auto" w:fill="auto"/>
          </w:tcPr>
          <w:p w14:paraId="27178478" w14:textId="76943635" w:rsidR="003B14BB" w:rsidRDefault="003B14BB" w:rsidP="002C6347">
            <w:pPr>
              <w:pStyle w:val="120"/>
              <w:jc w:val="center"/>
              <w:rPr>
                <w:lang w:eastAsia="en-US"/>
              </w:rPr>
            </w:pPr>
            <w:r>
              <w:rPr>
                <w:lang w:eastAsia="en-US"/>
              </w:rPr>
              <w:t>25.</w:t>
            </w:r>
          </w:p>
        </w:tc>
        <w:tc>
          <w:tcPr>
            <w:tcW w:w="3200" w:type="pct"/>
            <w:gridSpan w:val="2"/>
            <w:shd w:val="clear" w:color="auto" w:fill="auto"/>
          </w:tcPr>
          <w:p w14:paraId="4C41AA7D" w14:textId="2F2BBC23" w:rsidR="003B14BB" w:rsidRPr="00D0467F" w:rsidRDefault="003B14BB" w:rsidP="003B14BB">
            <w:pPr>
              <w:spacing w:after="0"/>
              <w:rPr>
                <w:rFonts w:ascii="Times New Roman" w:hAnsi="Times New Roman"/>
                <w:szCs w:val="20"/>
              </w:rPr>
            </w:pPr>
            <w:r w:rsidRPr="00D0467F">
              <w:rPr>
                <w:rFonts w:ascii="Times New Roman" w:hAnsi="Times New Roman"/>
                <w:szCs w:val="20"/>
              </w:rPr>
              <w:t>Образцы соединительных деталей: соединения</w:t>
            </w:r>
            <w:r>
              <w:rPr>
                <w:rFonts w:ascii="Times New Roman" w:hAnsi="Times New Roman"/>
                <w:szCs w:val="20"/>
              </w:rPr>
              <w:t xml:space="preserve"> с натягом</w:t>
            </w:r>
          </w:p>
        </w:tc>
        <w:tc>
          <w:tcPr>
            <w:tcW w:w="1527" w:type="pct"/>
            <w:shd w:val="clear" w:color="auto" w:fill="auto"/>
          </w:tcPr>
          <w:p w14:paraId="0E364E69" w14:textId="77777777" w:rsidR="003B14BB" w:rsidRPr="00D0467F" w:rsidRDefault="003B14BB" w:rsidP="002C6347">
            <w:pPr>
              <w:pStyle w:val="120"/>
              <w:rPr>
                <w:lang w:eastAsia="en-US"/>
              </w:rPr>
            </w:pPr>
          </w:p>
        </w:tc>
      </w:tr>
      <w:tr w:rsidR="003B14BB" w:rsidRPr="00D0467F" w14:paraId="1FE7DEC5" w14:textId="77777777" w:rsidTr="008E5E0E">
        <w:tc>
          <w:tcPr>
            <w:tcW w:w="273" w:type="pct"/>
            <w:shd w:val="clear" w:color="auto" w:fill="auto"/>
          </w:tcPr>
          <w:p w14:paraId="4E92A3FB" w14:textId="3A35AACD" w:rsidR="002C6347" w:rsidRPr="00D0467F" w:rsidRDefault="003B14BB" w:rsidP="002C6347">
            <w:pPr>
              <w:pStyle w:val="120"/>
              <w:jc w:val="center"/>
              <w:rPr>
                <w:lang w:eastAsia="en-US"/>
              </w:rPr>
            </w:pPr>
            <w:r>
              <w:rPr>
                <w:lang w:eastAsia="en-US"/>
              </w:rPr>
              <w:t>26.</w:t>
            </w:r>
          </w:p>
        </w:tc>
        <w:tc>
          <w:tcPr>
            <w:tcW w:w="3200" w:type="pct"/>
            <w:gridSpan w:val="2"/>
            <w:shd w:val="clear" w:color="auto" w:fill="auto"/>
          </w:tcPr>
          <w:p w14:paraId="6AA9A7BA" w14:textId="691DE060" w:rsidR="002C6347" w:rsidRPr="00D0467F" w:rsidRDefault="003B14BB" w:rsidP="003B14BB">
            <w:pPr>
              <w:spacing w:after="0"/>
              <w:rPr>
                <w:iCs/>
                <w:lang w:eastAsia="en-US"/>
              </w:rPr>
            </w:pPr>
            <w:r w:rsidRPr="00D0467F">
              <w:rPr>
                <w:rFonts w:ascii="Times New Roman" w:hAnsi="Times New Roman"/>
                <w:sz w:val="24"/>
                <w:szCs w:val="20"/>
              </w:rPr>
              <w:t>Детали машин: подшипники качения</w:t>
            </w:r>
            <w:r>
              <w:rPr>
                <w:rFonts w:ascii="Times New Roman" w:hAnsi="Times New Roman"/>
                <w:sz w:val="24"/>
                <w:szCs w:val="20"/>
              </w:rPr>
              <w:t xml:space="preserve"> </w:t>
            </w:r>
          </w:p>
        </w:tc>
        <w:tc>
          <w:tcPr>
            <w:tcW w:w="1527" w:type="pct"/>
            <w:shd w:val="clear" w:color="auto" w:fill="auto"/>
          </w:tcPr>
          <w:p w14:paraId="099478B8" w14:textId="77777777" w:rsidR="002C6347" w:rsidRPr="00D0467F" w:rsidRDefault="002C6347" w:rsidP="002C6347">
            <w:pPr>
              <w:pStyle w:val="120"/>
              <w:rPr>
                <w:lang w:eastAsia="en-US"/>
              </w:rPr>
            </w:pPr>
          </w:p>
        </w:tc>
      </w:tr>
      <w:tr w:rsidR="003B14BB" w:rsidRPr="00D0467F" w14:paraId="4218D9DB" w14:textId="77777777" w:rsidTr="003B14BB">
        <w:trPr>
          <w:trHeight w:val="254"/>
        </w:trPr>
        <w:tc>
          <w:tcPr>
            <w:tcW w:w="273" w:type="pct"/>
            <w:shd w:val="clear" w:color="auto" w:fill="auto"/>
          </w:tcPr>
          <w:p w14:paraId="1D5A00B0" w14:textId="19DE7701" w:rsidR="002C6347" w:rsidRPr="00D0467F" w:rsidRDefault="003B14BB" w:rsidP="002C6347">
            <w:pPr>
              <w:pStyle w:val="120"/>
              <w:jc w:val="center"/>
              <w:rPr>
                <w:lang w:eastAsia="en-US"/>
              </w:rPr>
            </w:pPr>
            <w:r>
              <w:rPr>
                <w:lang w:eastAsia="en-US"/>
              </w:rPr>
              <w:t>27.</w:t>
            </w:r>
          </w:p>
        </w:tc>
        <w:tc>
          <w:tcPr>
            <w:tcW w:w="3200" w:type="pct"/>
            <w:gridSpan w:val="2"/>
            <w:shd w:val="clear" w:color="auto" w:fill="auto"/>
          </w:tcPr>
          <w:p w14:paraId="20D9209A" w14:textId="0688294C" w:rsidR="002C6347" w:rsidRPr="00D0467F" w:rsidRDefault="002C6347" w:rsidP="003B14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iCs/>
                <w:lang w:eastAsia="en-US"/>
              </w:rPr>
            </w:pPr>
            <w:r w:rsidRPr="00D0467F">
              <w:rPr>
                <w:rFonts w:ascii="Times New Roman" w:hAnsi="Times New Roman"/>
                <w:sz w:val="24"/>
                <w:szCs w:val="20"/>
              </w:rPr>
              <w:t>Детали машин: подшипники скольжения</w:t>
            </w:r>
          </w:p>
        </w:tc>
        <w:tc>
          <w:tcPr>
            <w:tcW w:w="1527" w:type="pct"/>
            <w:vMerge w:val="restart"/>
            <w:shd w:val="clear" w:color="auto" w:fill="auto"/>
          </w:tcPr>
          <w:p w14:paraId="44C4846B" w14:textId="77777777" w:rsidR="002C6347" w:rsidRPr="00D0467F" w:rsidRDefault="002C6347" w:rsidP="002C6347">
            <w:pPr>
              <w:pStyle w:val="120"/>
              <w:rPr>
                <w:lang w:eastAsia="en-US"/>
              </w:rPr>
            </w:pPr>
          </w:p>
        </w:tc>
      </w:tr>
      <w:tr w:rsidR="003B14BB" w:rsidRPr="00D0467F" w14:paraId="710B803D" w14:textId="77777777" w:rsidTr="003B14BB">
        <w:trPr>
          <w:trHeight w:val="257"/>
        </w:trPr>
        <w:tc>
          <w:tcPr>
            <w:tcW w:w="273" w:type="pct"/>
            <w:shd w:val="clear" w:color="auto" w:fill="auto"/>
          </w:tcPr>
          <w:p w14:paraId="3D2180A6" w14:textId="0C4BC057" w:rsidR="002C6347" w:rsidRPr="00D0467F" w:rsidRDefault="003B14BB" w:rsidP="002C6347">
            <w:pPr>
              <w:pStyle w:val="120"/>
              <w:jc w:val="center"/>
              <w:rPr>
                <w:lang w:eastAsia="en-US"/>
              </w:rPr>
            </w:pPr>
            <w:r>
              <w:rPr>
                <w:lang w:eastAsia="en-US"/>
              </w:rPr>
              <w:t>28.</w:t>
            </w:r>
          </w:p>
        </w:tc>
        <w:tc>
          <w:tcPr>
            <w:tcW w:w="3200" w:type="pct"/>
            <w:gridSpan w:val="2"/>
            <w:shd w:val="clear" w:color="auto" w:fill="auto"/>
          </w:tcPr>
          <w:p w14:paraId="495142D6" w14:textId="25985F2E" w:rsidR="002C6347" w:rsidRPr="00D0467F" w:rsidRDefault="002C6347" w:rsidP="003B14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Cs w:val="20"/>
              </w:rPr>
            </w:pPr>
            <w:r w:rsidRPr="00D0467F">
              <w:rPr>
                <w:rFonts w:ascii="Times New Roman" w:hAnsi="Times New Roman"/>
                <w:sz w:val="24"/>
                <w:szCs w:val="20"/>
              </w:rPr>
              <w:t>Цилиндрический редуктор</w:t>
            </w:r>
            <w:r w:rsidR="003B14BB">
              <w:rPr>
                <w:rFonts w:ascii="Times New Roman" w:hAnsi="Times New Roman"/>
                <w:sz w:val="24"/>
                <w:szCs w:val="20"/>
              </w:rPr>
              <w:t xml:space="preserve"> </w:t>
            </w:r>
          </w:p>
        </w:tc>
        <w:tc>
          <w:tcPr>
            <w:tcW w:w="1527" w:type="pct"/>
            <w:vMerge/>
            <w:shd w:val="clear" w:color="auto" w:fill="auto"/>
          </w:tcPr>
          <w:p w14:paraId="4D7DE01C" w14:textId="77777777" w:rsidR="002C6347" w:rsidRPr="00D0467F" w:rsidRDefault="002C6347" w:rsidP="002C6347">
            <w:pPr>
              <w:pStyle w:val="120"/>
              <w:rPr>
                <w:lang w:eastAsia="en-US"/>
              </w:rPr>
            </w:pPr>
          </w:p>
        </w:tc>
      </w:tr>
      <w:tr w:rsidR="002C6347" w:rsidRPr="00D0467F" w14:paraId="3DE5AC2E" w14:textId="77777777" w:rsidTr="008E5E0E">
        <w:tc>
          <w:tcPr>
            <w:tcW w:w="5000" w:type="pct"/>
            <w:gridSpan w:val="4"/>
            <w:shd w:val="clear" w:color="auto" w:fill="auto"/>
          </w:tcPr>
          <w:p w14:paraId="6509A401" w14:textId="77777777" w:rsidR="002C6347" w:rsidRPr="00D0467F" w:rsidRDefault="002C6347" w:rsidP="002C6347">
            <w:pPr>
              <w:pStyle w:val="120"/>
              <w:rPr>
                <w:highlight w:val="lightGray"/>
                <w:lang w:eastAsia="en-US"/>
              </w:rPr>
            </w:pPr>
            <w:r w:rsidRPr="00D0467F">
              <w:rPr>
                <w:b/>
                <w:bCs/>
                <w:lang w:eastAsia="en-US"/>
              </w:rPr>
              <w:t>Дополнительное оборудование</w:t>
            </w:r>
          </w:p>
        </w:tc>
      </w:tr>
      <w:tr w:rsidR="002C6347" w:rsidRPr="00D0467F" w14:paraId="50F06F3B" w14:textId="77777777" w:rsidTr="008E5E0E">
        <w:tc>
          <w:tcPr>
            <w:tcW w:w="278" w:type="pct"/>
            <w:gridSpan w:val="2"/>
            <w:shd w:val="clear" w:color="auto" w:fill="auto"/>
          </w:tcPr>
          <w:p w14:paraId="2F0B372E" w14:textId="4EC02BA3" w:rsidR="002C6347" w:rsidRPr="00D0467F" w:rsidRDefault="002C6347" w:rsidP="002C6347">
            <w:pPr>
              <w:pStyle w:val="120"/>
              <w:jc w:val="center"/>
              <w:rPr>
                <w:bCs/>
                <w:lang w:eastAsia="en-US"/>
              </w:rPr>
            </w:pPr>
            <w:r w:rsidRPr="00D0467F">
              <w:rPr>
                <w:bCs/>
                <w:lang w:eastAsia="en-US"/>
              </w:rPr>
              <w:t>1.</w:t>
            </w:r>
          </w:p>
        </w:tc>
        <w:tc>
          <w:tcPr>
            <w:tcW w:w="3195" w:type="pct"/>
            <w:shd w:val="clear" w:color="auto" w:fill="auto"/>
          </w:tcPr>
          <w:p w14:paraId="5C50AAB6" w14:textId="4B20491C" w:rsidR="002C6347" w:rsidRPr="00D0467F" w:rsidRDefault="002C6347" w:rsidP="002C6347">
            <w:pPr>
              <w:spacing w:after="0"/>
              <w:jc w:val="both"/>
              <w:rPr>
                <w:b/>
                <w:bCs/>
                <w:lang w:eastAsia="en-US"/>
              </w:rPr>
            </w:pPr>
            <w:r w:rsidRPr="00D0467F">
              <w:rPr>
                <w:rFonts w:ascii="Times New Roman" w:hAnsi="Times New Roman"/>
                <w:sz w:val="24"/>
                <w:szCs w:val="20"/>
              </w:rPr>
              <w:t xml:space="preserve">Программное обеспечение общего назначения, программа «Компас» </w:t>
            </w:r>
          </w:p>
        </w:tc>
        <w:tc>
          <w:tcPr>
            <w:tcW w:w="1527" w:type="pct"/>
            <w:shd w:val="clear" w:color="auto" w:fill="auto"/>
          </w:tcPr>
          <w:p w14:paraId="1DB20181" w14:textId="77777777" w:rsidR="002C6347" w:rsidRPr="00D0467F" w:rsidRDefault="002C6347" w:rsidP="002C6347">
            <w:pPr>
              <w:pStyle w:val="120"/>
              <w:rPr>
                <w:b/>
                <w:bCs/>
                <w:lang w:eastAsia="en-US"/>
              </w:rPr>
            </w:pPr>
          </w:p>
        </w:tc>
      </w:tr>
    </w:tbl>
    <w:p w14:paraId="06E4C761" w14:textId="77777777" w:rsidR="00460BAA" w:rsidRPr="00CC55D1" w:rsidRDefault="00460BAA" w:rsidP="00460BAA">
      <w:pPr>
        <w:suppressAutoHyphens/>
        <w:spacing w:after="0" w:line="240" w:lineRule="auto"/>
        <w:ind w:firstLine="709"/>
        <w:jc w:val="both"/>
        <w:rPr>
          <w:rFonts w:ascii="Times New Roman" w:hAnsi="Times New Roman" w:cs="Times New Roman"/>
          <w:bCs/>
          <w:color w:val="FF0000"/>
          <w:sz w:val="24"/>
          <w:szCs w:val="24"/>
        </w:rPr>
      </w:pPr>
    </w:p>
    <w:p w14:paraId="11C17C2E" w14:textId="77777777" w:rsidR="00460BAA" w:rsidRPr="00320E3E" w:rsidRDefault="00460BAA" w:rsidP="00460BAA">
      <w:pPr>
        <w:suppressAutoHyphens/>
        <w:spacing w:after="0" w:line="240" w:lineRule="auto"/>
        <w:ind w:firstLine="709"/>
        <w:jc w:val="both"/>
        <w:rPr>
          <w:rFonts w:ascii="Times New Roman" w:hAnsi="Times New Roman" w:cs="Times New Roman"/>
          <w:bCs/>
          <w:iCs/>
          <w:sz w:val="24"/>
          <w:szCs w:val="24"/>
        </w:rPr>
      </w:pPr>
      <w:r w:rsidRPr="00320E3E">
        <w:rPr>
          <w:rFonts w:ascii="Times New Roman" w:hAnsi="Times New Roman" w:cs="Times New Roman"/>
          <w:bCs/>
          <w:iCs/>
          <w:sz w:val="24"/>
          <w:szCs w:val="24"/>
        </w:rPr>
        <w:t>Кабинет «</w:t>
      </w:r>
      <w:r w:rsidRPr="00320E3E">
        <w:rPr>
          <w:rFonts w:ascii="Times New Roman" w:hAnsi="Times New Roman" w:cs="Times New Roman"/>
          <w:iCs/>
          <w:sz w:val="24"/>
          <w:szCs w:val="24"/>
        </w:rPr>
        <w:t>Материаловедения</w:t>
      </w:r>
      <w:r w:rsidRPr="00320E3E">
        <w:rPr>
          <w:rFonts w:ascii="Times New Roman" w:hAnsi="Times New Roman" w:cs="Times New Roman"/>
          <w:bCs/>
          <w:iCs/>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6597"/>
        <w:gridCol w:w="3148"/>
      </w:tblGrid>
      <w:tr w:rsidR="00320E3E" w:rsidRPr="00320E3E" w14:paraId="7A8D2D46" w14:textId="77777777" w:rsidTr="008E5E0E">
        <w:tc>
          <w:tcPr>
            <w:tcW w:w="273" w:type="pct"/>
            <w:shd w:val="clear" w:color="auto" w:fill="auto"/>
            <w:vAlign w:val="center"/>
          </w:tcPr>
          <w:p w14:paraId="46C59D12" w14:textId="77777777" w:rsidR="00460BAA" w:rsidRPr="00320E3E" w:rsidRDefault="00460BAA" w:rsidP="008E5E0E">
            <w:pPr>
              <w:pStyle w:val="120"/>
              <w:jc w:val="center"/>
              <w:rPr>
                <w:lang w:eastAsia="en-US"/>
              </w:rPr>
            </w:pPr>
            <w:r w:rsidRPr="00320E3E">
              <w:rPr>
                <w:lang w:eastAsia="en-US"/>
              </w:rPr>
              <w:t>№</w:t>
            </w:r>
          </w:p>
        </w:tc>
        <w:tc>
          <w:tcPr>
            <w:tcW w:w="3200" w:type="pct"/>
            <w:shd w:val="clear" w:color="auto" w:fill="auto"/>
            <w:vAlign w:val="center"/>
          </w:tcPr>
          <w:p w14:paraId="26278366" w14:textId="77777777" w:rsidR="00460BAA" w:rsidRPr="00320E3E" w:rsidRDefault="00460BAA" w:rsidP="008E5E0E">
            <w:pPr>
              <w:pStyle w:val="120"/>
              <w:jc w:val="center"/>
              <w:rPr>
                <w:lang w:eastAsia="en-US"/>
              </w:rPr>
            </w:pPr>
            <w:r w:rsidRPr="00320E3E">
              <w:rPr>
                <w:lang w:eastAsia="en-US"/>
              </w:rPr>
              <w:t>Наименование оборудования</w:t>
            </w:r>
          </w:p>
        </w:tc>
        <w:tc>
          <w:tcPr>
            <w:tcW w:w="1527" w:type="pct"/>
            <w:shd w:val="clear" w:color="auto" w:fill="auto"/>
            <w:vAlign w:val="center"/>
          </w:tcPr>
          <w:p w14:paraId="54E89AF3" w14:textId="77777777" w:rsidR="00460BAA" w:rsidRPr="00320E3E" w:rsidRDefault="00460BAA" w:rsidP="008E5E0E">
            <w:pPr>
              <w:pStyle w:val="120"/>
              <w:jc w:val="center"/>
              <w:rPr>
                <w:lang w:eastAsia="en-US"/>
              </w:rPr>
            </w:pPr>
            <w:r w:rsidRPr="00320E3E">
              <w:rPr>
                <w:lang w:eastAsia="en-US"/>
              </w:rPr>
              <w:t>Техническое описание</w:t>
            </w:r>
          </w:p>
        </w:tc>
      </w:tr>
      <w:tr w:rsidR="00320E3E" w:rsidRPr="00320E3E" w14:paraId="71956154" w14:textId="77777777" w:rsidTr="008E5E0E">
        <w:trPr>
          <w:trHeight w:val="278"/>
        </w:trPr>
        <w:tc>
          <w:tcPr>
            <w:tcW w:w="5000" w:type="pct"/>
            <w:gridSpan w:val="3"/>
            <w:shd w:val="clear" w:color="auto" w:fill="auto"/>
          </w:tcPr>
          <w:p w14:paraId="150EBDD5" w14:textId="77777777" w:rsidR="00460BAA" w:rsidRPr="00320E3E" w:rsidRDefault="00460BAA" w:rsidP="008E5E0E">
            <w:pPr>
              <w:pStyle w:val="120"/>
              <w:rPr>
                <w:b/>
                <w:bCs/>
                <w:lang w:eastAsia="en-US"/>
              </w:rPr>
            </w:pPr>
            <w:r w:rsidRPr="00320E3E">
              <w:rPr>
                <w:b/>
                <w:bCs/>
                <w:lang w:val="en-US" w:eastAsia="en-US"/>
              </w:rPr>
              <w:t>I</w:t>
            </w:r>
            <w:r w:rsidRPr="00320E3E">
              <w:rPr>
                <w:b/>
                <w:bCs/>
                <w:lang w:eastAsia="en-US"/>
              </w:rPr>
              <w:t xml:space="preserve"> Специализированная мебель и системы хранения</w:t>
            </w:r>
          </w:p>
        </w:tc>
      </w:tr>
      <w:tr w:rsidR="00320E3E" w:rsidRPr="00320E3E" w14:paraId="130049CD" w14:textId="77777777" w:rsidTr="008E5E0E">
        <w:trPr>
          <w:trHeight w:val="277"/>
        </w:trPr>
        <w:tc>
          <w:tcPr>
            <w:tcW w:w="5000" w:type="pct"/>
            <w:gridSpan w:val="3"/>
            <w:shd w:val="clear" w:color="auto" w:fill="auto"/>
          </w:tcPr>
          <w:p w14:paraId="0AC3C243" w14:textId="77777777" w:rsidR="00460BAA" w:rsidRPr="00320E3E" w:rsidRDefault="00460BAA" w:rsidP="008E5E0E">
            <w:pPr>
              <w:pStyle w:val="120"/>
              <w:rPr>
                <w:b/>
                <w:bCs/>
                <w:lang w:eastAsia="en-US"/>
              </w:rPr>
            </w:pPr>
            <w:r w:rsidRPr="00320E3E">
              <w:rPr>
                <w:b/>
                <w:bCs/>
                <w:lang w:eastAsia="en-US"/>
              </w:rPr>
              <w:t>Основное оборудование</w:t>
            </w:r>
          </w:p>
        </w:tc>
      </w:tr>
      <w:tr w:rsidR="00320E3E" w:rsidRPr="00320E3E" w14:paraId="6B60DFE2" w14:textId="77777777" w:rsidTr="008E5E0E">
        <w:tc>
          <w:tcPr>
            <w:tcW w:w="273" w:type="pct"/>
            <w:shd w:val="clear" w:color="auto" w:fill="auto"/>
          </w:tcPr>
          <w:p w14:paraId="0D1BFF90" w14:textId="77777777" w:rsidR="00460BAA" w:rsidRPr="00320E3E" w:rsidRDefault="00460BAA" w:rsidP="008E5E0E">
            <w:pPr>
              <w:pStyle w:val="120"/>
              <w:jc w:val="center"/>
              <w:rPr>
                <w:lang w:eastAsia="en-US"/>
              </w:rPr>
            </w:pPr>
            <w:r w:rsidRPr="00320E3E">
              <w:rPr>
                <w:lang w:eastAsia="en-US"/>
              </w:rPr>
              <w:t>1</w:t>
            </w:r>
          </w:p>
        </w:tc>
        <w:tc>
          <w:tcPr>
            <w:tcW w:w="3200" w:type="pct"/>
            <w:shd w:val="clear" w:color="auto" w:fill="auto"/>
          </w:tcPr>
          <w:p w14:paraId="0627F2BC" w14:textId="41EF56F9" w:rsidR="00460BAA" w:rsidRPr="00320E3E" w:rsidRDefault="00460BAA" w:rsidP="00ED4DEE">
            <w:pPr>
              <w:pStyle w:val="120"/>
              <w:rPr>
                <w:b/>
                <w:bCs/>
                <w:u w:val="single"/>
                <w:lang w:eastAsia="en-US"/>
              </w:rPr>
            </w:pPr>
            <w:r w:rsidRPr="00320E3E">
              <w:rPr>
                <w:lang w:eastAsia="en-US"/>
              </w:rPr>
              <w:t xml:space="preserve">Стол ученический </w:t>
            </w:r>
          </w:p>
        </w:tc>
        <w:tc>
          <w:tcPr>
            <w:tcW w:w="1527" w:type="pct"/>
            <w:shd w:val="clear" w:color="auto" w:fill="auto"/>
          </w:tcPr>
          <w:p w14:paraId="4597CB59" w14:textId="77777777" w:rsidR="00460BAA" w:rsidRPr="00320E3E" w:rsidRDefault="00460BAA" w:rsidP="008E5E0E">
            <w:pPr>
              <w:pStyle w:val="120"/>
              <w:rPr>
                <w:b/>
                <w:bCs/>
                <w:highlight w:val="green"/>
                <w:u w:val="single"/>
                <w:lang w:eastAsia="en-US"/>
              </w:rPr>
            </w:pPr>
            <w:r w:rsidRPr="00320E3E">
              <w:rPr>
                <w:lang w:eastAsia="en-US"/>
              </w:rPr>
              <w:t>ростовая группа № 4-6</w:t>
            </w:r>
          </w:p>
        </w:tc>
      </w:tr>
      <w:tr w:rsidR="00320E3E" w:rsidRPr="00320E3E" w14:paraId="7A9659FE" w14:textId="77777777" w:rsidTr="008E5E0E">
        <w:tc>
          <w:tcPr>
            <w:tcW w:w="273" w:type="pct"/>
            <w:shd w:val="clear" w:color="auto" w:fill="auto"/>
          </w:tcPr>
          <w:p w14:paraId="7E79D709" w14:textId="77777777" w:rsidR="00460BAA" w:rsidRPr="00320E3E" w:rsidRDefault="00460BAA" w:rsidP="008E5E0E">
            <w:pPr>
              <w:pStyle w:val="120"/>
              <w:jc w:val="center"/>
              <w:rPr>
                <w:lang w:eastAsia="en-US"/>
              </w:rPr>
            </w:pPr>
            <w:r w:rsidRPr="00320E3E">
              <w:rPr>
                <w:lang w:eastAsia="en-US"/>
              </w:rPr>
              <w:t>2</w:t>
            </w:r>
          </w:p>
        </w:tc>
        <w:tc>
          <w:tcPr>
            <w:tcW w:w="3200" w:type="pct"/>
            <w:shd w:val="clear" w:color="auto" w:fill="auto"/>
          </w:tcPr>
          <w:p w14:paraId="233B70E1" w14:textId="77777777" w:rsidR="00460BAA" w:rsidRPr="00320E3E" w:rsidRDefault="00460BAA" w:rsidP="008E5E0E">
            <w:pPr>
              <w:pStyle w:val="120"/>
              <w:rPr>
                <w:lang w:eastAsia="en-US"/>
              </w:rPr>
            </w:pPr>
            <w:r w:rsidRPr="00320E3E">
              <w:rPr>
                <w:lang w:eastAsia="en-US"/>
              </w:rPr>
              <w:t>Стул ученический</w:t>
            </w:r>
          </w:p>
        </w:tc>
        <w:tc>
          <w:tcPr>
            <w:tcW w:w="1527" w:type="pct"/>
            <w:shd w:val="clear" w:color="auto" w:fill="auto"/>
          </w:tcPr>
          <w:p w14:paraId="3A661DE9" w14:textId="77777777" w:rsidR="00460BAA" w:rsidRPr="00320E3E" w:rsidRDefault="00460BAA" w:rsidP="008E5E0E">
            <w:pPr>
              <w:pStyle w:val="120"/>
              <w:rPr>
                <w:lang w:eastAsia="en-US"/>
              </w:rPr>
            </w:pPr>
            <w:r w:rsidRPr="00320E3E">
              <w:rPr>
                <w:lang w:eastAsia="en-US"/>
              </w:rPr>
              <w:t xml:space="preserve">ростовая группа № 4-6 </w:t>
            </w:r>
          </w:p>
        </w:tc>
      </w:tr>
      <w:tr w:rsidR="00320E3E" w:rsidRPr="00320E3E" w14:paraId="7CEC3D50" w14:textId="77777777" w:rsidTr="008E5E0E">
        <w:tc>
          <w:tcPr>
            <w:tcW w:w="273" w:type="pct"/>
            <w:shd w:val="clear" w:color="auto" w:fill="auto"/>
          </w:tcPr>
          <w:p w14:paraId="75076A1E" w14:textId="77777777" w:rsidR="00460BAA" w:rsidRPr="00320E3E" w:rsidRDefault="00460BAA" w:rsidP="008E5E0E">
            <w:pPr>
              <w:pStyle w:val="120"/>
              <w:jc w:val="center"/>
              <w:rPr>
                <w:lang w:eastAsia="en-US"/>
              </w:rPr>
            </w:pPr>
            <w:r w:rsidRPr="00320E3E">
              <w:rPr>
                <w:lang w:eastAsia="en-US"/>
              </w:rPr>
              <w:t>3</w:t>
            </w:r>
          </w:p>
        </w:tc>
        <w:tc>
          <w:tcPr>
            <w:tcW w:w="3200" w:type="pct"/>
            <w:shd w:val="clear" w:color="auto" w:fill="auto"/>
          </w:tcPr>
          <w:p w14:paraId="387F030D" w14:textId="77777777" w:rsidR="00460BAA" w:rsidRPr="00320E3E" w:rsidRDefault="00460BAA" w:rsidP="008E5E0E">
            <w:pPr>
              <w:pStyle w:val="120"/>
              <w:rPr>
                <w:lang w:eastAsia="en-US"/>
              </w:rPr>
            </w:pPr>
            <w:r w:rsidRPr="00320E3E">
              <w:rPr>
                <w:lang w:eastAsia="en-US"/>
              </w:rPr>
              <w:t>Стол преподавателя</w:t>
            </w:r>
          </w:p>
        </w:tc>
        <w:tc>
          <w:tcPr>
            <w:tcW w:w="1527" w:type="pct"/>
            <w:shd w:val="clear" w:color="auto" w:fill="auto"/>
          </w:tcPr>
          <w:p w14:paraId="7BA4D0D4" w14:textId="77777777" w:rsidR="00460BAA" w:rsidRPr="00320E3E" w:rsidRDefault="00460BAA" w:rsidP="008E5E0E">
            <w:pPr>
              <w:pStyle w:val="120"/>
              <w:rPr>
                <w:lang w:eastAsia="en-US"/>
              </w:rPr>
            </w:pPr>
          </w:p>
        </w:tc>
      </w:tr>
      <w:tr w:rsidR="00320E3E" w:rsidRPr="00320E3E" w14:paraId="62697499" w14:textId="77777777" w:rsidTr="008E5E0E">
        <w:tc>
          <w:tcPr>
            <w:tcW w:w="273" w:type="pct"/>
            <w:shd w:val="clear" w:color="auto" w:fill="auto"/>
          </w:tcPr>
          <w:p w14:paraId="0DF92046" w14:textId="77777777" w:rsidR="00460BAA" w:rsidRPr="00320E3E" w:rsidRDefault="00460BAA" w:rsidP="008E5E0E">
            <w:pPr>
              <w:pStyle w:val="120"/>
              <w:jc w:val="center"/>
              <w:rPr>
                <w:lang w:eastAsia="en-US"/>
              </w:rPr>
            </w:pPr>
            <w:r w:rsidRPr="00320E3E">
              <w:rPr>
                <w:lang w:eastAsia="en-US"/>
              </w:rPr>
              <w:t>4</w:t>
            </w:r>
          </w:p>
        </w:tc>
        <w:tc>
          <w:tcPr>
            <w:tcW w:w="3200" w:type="pct"/>
            <w:shd w:val="clear" w:color="auto" w:fill="auto"/>
          </w:tcPr>
          <w:p w14:paraId="2957DACC" w14:textId="77777777" w:rsidR="00460BAA" w:rsidRPr="00320E3E" w:rsidRDefault="00460BAA" w:rsidP="008E5E0E">
            <w:pPr>
              <w:pStyle w:val="120"/>
              <w:rPr>
                <w:lang w:eastAsia="en-US"/>
              </w:rPr>
            </w:pPr>
            <w:r w:rsidRPr="00320E3E">
              <w:rPr>
                <w:lang w:eastAsia="en-US"/>
              </w:rPr>
              <w:t>Стул преподавателя</w:t>
            </w:r>
          </w:p>
        </w:tc>
        <w:tc>
          <w:tcPr>
            <w:tcW w:w="1527" w:type="pct"/>
            <w:shd w:val="clear" w:color="auto" w:fill="auto"/>
          </w:tcPr>
          <w:p w14:paraId="2A7194E2" w14:textId="77777777" w:rsidR="00460BAA" w:rsidRPr="00320E3E" w:rsidRDefault="00460BAA" w:rsidP="008E5E0E">
            <w:pPr>
              <w:pStyle w:val="120"/>
              <w:rPr>
                <w:lang w:eastAsia="en-US"/>
              </w:rPr>
            </w:pPr>
          </w:p>
        </w:tc>
      </w:tr>
      <w:tr w:rsidR="00320E3E" w:rsidRPr="00320E3E" w14:paraId="6E5E1A5E" w14:textId="77777777" w:rsidTr="008E5E0E">
        <w:tc>
          <w:tcPr>
            <w:tcW w:w="273" w:type="pct"/>
            <w:shd w:val="clear" w:color="auto" w:fill="auto"/>
          </w:tcPr>
          <w:p w14:paraId="02AAEAE7" w14:textId="77777777" w:rsidR="00460BAA" w:rsidRPr="00320E3E" w:rsidRDefault="00460BAA" w:rsidP="008E5E0E">
            <w:pPr>
              <w:pStyle w:val="120"/>
              <w:jc w:val="center"/>
              <w:rPr>
                <w:lang w:eastAsia="en-US"/>
              </w:rPr>
            </w:pPr>
            <w:r w:rsidRPr="00320E3E">
              <w:rPr>
                <w:lang w:eastAsia="en-US"/>
              </w:rPr>
              <w:t>5</w:t>
            </w:r>
          </w:p>
        </w:tc>
        <w:tc>
          <w:tcPr>
            <w:tcW w:w="3200" w:type="pct"/>
            <w:shd w:val="clear" w:color="auto" w:fill="auto"/>
          </w:tcPr>
          <w:p w14:paraId="720240CF" w14:textId="60BE513B" w:rsidR="00460BAA" w:rsidRPr="00320E3E" w:rsidRDefault="00ED4DEE" w:rsidP="00ED4DEE">
            <w:pPr>
              <w:pStyle w:val="120"/>
              <w:rPr>
                <w:lang w:eastAsia="en-US"/>
              </w:rPr>
            </w:pPr>
            <w:r w:rsidRPr="00320E3E">
              <w:rPr>
                <w:iCs w:val="0"/>
                <w:lang w:eastAsia="en-US"/>
              </w:rPr>
              <w:t>Шкаф-</w:t>
            </w:r>
            <w:r w:rsidR="00460BAA" w:rsidRPr="00320E3E">
              <w:rPr>
                <w:iCs w:val="0"/>
                <w:lang w:eastAsia="en-US"/>
              </w:rPr>
              <w:t xml:space="preserve">для хранения </w:t>
            </w:r>
            <w:r w:rsidRPr="00320E3E">
              <w:rPr>
                <w:iCs w:val="0"/>
                <w:lang w:eastAsia="en-US"/>
              </w:rPr>
              <w:t xml:space="preserve">учебных пособий </w:t>
            </w:r>
          </w:p>
        </w:tc>
        <w:tc>
          <w:tcPr>
            <w:tcW w:w="1527" w:type="pct"/>
            <w:shd w:val="clear" w:color="auto" w:fill="auto"/>
          </w:tcPr>
          <w:p w14:paraId="5B7D3B70" w14:textId="77777777" w:rsidR="00460BAA" w:rsidRPr="00320E3E" w:rsidRDefault="00460BAA" w:rsidP="008E5E0E">
            <w:pPr>
              <w:pStyle w:val="120"/>
              <w:rPr>
                <w:lang w:eastAsia="en-US"/>
              </w:rPr>
            </w:pPr>
          </w:p>
        </w:tc>
      </w:tr>
      <w:tr w:rsidR="00320E3E" w:rsidRPr="00320E3E" w14:paraId="3EB1349B" w14:textId="77777777" w:rsidTr="008E5E0E">
        <w:tc>
          <w:tcPr>
            <w:tcW w:w="273" w:type="pct"/>
            <w:shd w:val="clear" w:color="auto" w:fill="auto"/>
          </w:tcPr>
          <w:p w14:paraId="2B266A75" w14:textId="77777777" w:rsidR="00460BAA" w:rsidRPr="00320E3E" w:rsidRDefault="00460BAA" w:rsidP="008E5E0E">
            <w:pPr>
              <w:pStyle w:val="120"/>
              <w:jc w:val="center"/>
              <w:rPr>
                <w:lang w:eastAsia="en-US"/>
              </w:rPr>
            </w:pPr>
            <w:r w:rsidRPr="00320E3E">
              <w:rPr>
                <w:lang w:eastAsia="en-US"/>
              </w:rPr>
              <w:t>6</w:t>
            </w:r>
          </w:p>
        </w:tc>
        <w:tc>
          <w:tcPr>
            <w:tcW w:w="3200" w:type="pct"/>
            <w:shd w:val="clear" w:color="auto" w:fill="auto"/>
          </w:tcPr>
          <w:p w14:paraId="7BCEC9F7" w14:textId="10D530F7" w:rsidR="00460BAA" w:rsidRPr="00320E3E" w:rsidRDefault="00460BAA" w:rsidP="00ED4DEE">
            <w:pPr>
              <w:pStyle w:val="120"/>
              <w:rPr>
                <w:iCs w:val="0"/>
                <w:lang w:eastAsia="en-US"/>
              </w:rPr>
            </w:pPr>
            <w:r w:rsidRPr="00320E3E">
              <w:rPr>
                <w:iCs w:val="0"/>
                <w:lang w:eastAsia="en-US"/>
              </w:rPr>
              <w:t xml:space="preserve">Доска </w:t>
            </w:r>
            <w:r w:rsidR="00ED4DEE" w:rsidRPr="00320E3E">
              <w:rPr>
                <w:iCs w:val="0"/>
                <w:lang w:eastAsia="en-US"/>
              </w:rPr>
              <w:t xml:space="preserve">интерактивная </w:t>
            </w:r>
          </w:p>
        </w:tc>
        <w:tc>
          <w:tcPr>
            <w:tcW w:w="1527" w:type="pct"/>
            <w:shd w:val="clear" w:color="auto" w:fill="auto"/>
          </w:tcPr>
          <w:p w14:paraId="4727032A" w14:textId="77777777" w:rsidR="00460BAA" w:rsidRPr="00320E3E" w:rsidRDefault="00460BAA" w:rsidP="008E5E0E">
            <w:pPr>
              <w:pStyle w:val="120"/>
              <w:rPr>
                <w:lang w:eastAsia="en-US"/>
              </w:rPr>
            </w:pPr>
          </w:p>
        </w:tc>
      </w:tr>
      <w:tr w:rsidR="00320E3E" w:rsidRPr="00320E3E" w14:paraId="2880D470"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F3BE9B0" w14:textId="77777777" w:rsidR="00460BAA" w:rsidRPr="00320E3E" w:rsidRDefault="00460BAA" w:rsidP="008E5E0E">
            <w:pPr>
              <w:pStyle w:val="120"/>
              <w:rPr>
                <w:highlight w:val="cyan"/>
                <w:lang w:eastAsia="en-US"/>
              </w:rPr>
            </w:pPr>
            <w:r w:rsidRPr="00320E3E">
              <w:rPr>
                <w:b/>
                <w:bCs/>
                <w:lang w:eastAsia="en-US"/>
              </w:rPr>
              <w:t>Дополнительное оборудование</w:t>
            </w:r>
          </w:p>
        </w:tc>
      </w:tr>
      <w:tr w:rsidR="00320E3E" w:rsidRPr="00320E3E" w14:paraId="5CDB072F" w14:textId="77777777" w:rsidTr="008E5E0E">
        <w:tc>
          <w:tcPr>
            <w:tcW w:w="273" w:type="pct"/>
            <w:tcBorders>
              <w:top w:val="single" w:sz="4" w:space="0" w:color="auto"/>
              <w:left w:val="single" w:sz="4" w:space="0" w:color="auto"/>
              <w:bottom w:val="single" w:sz="4" w:space="0" w:color="auto"/>
              <w:right w:val="single" w:sz="4" w:space="0" w:color="auto"/>
            </w:tcBorders>
            <w:shd w:val="clear" w:color="auto" w:fill="auto"/>
          </w:tcPr>
          <w:p w14:paraId="71629BCF" w14:textId="77777777" w:rsidR="00460BAA" w:rsidRPr="00320E3E" w:rsidRDefault="00460BAA" w:rsidP="008E5E0E">
            <w:pPr>
              <w:pStyle w:val="120"/>
              <w:jc w:val="center"/>
              <w:rPr>
                <w:lang w:eastAsia="en-US"/>
              </w:rPr>
            </w:pPr>
            <w:r w:rsidRPr="00320E3E">
              <w:rPr>
                <w:lang w:eastAsia="en-US"/>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6F004D35" w14:textId="4C4B97D3" w:rsidR="00460BAA" w:rsidRPr="00320E3E" w:rsidRDefault="00460BAA" w:rsidP="00ED4DEE">
            <w:pPr>
              <w:pStyle w:val="120"/>
              <w:rPr>
                <w:i/>
                <w:iCs w:val="0"/>
                <w:lang w:eastAsia="en-US"/>
              </w:rPr>
            </w:pPr>
            <w:r w:rsidRPr="00320E3E">
              <w:rPr>
                <w:lang w:eastAsia="en-US"/>
              </w:rPr>
              <w:t xml:space="preserve">Стол </w:t>
            </w:r>
            <w:r w:rsidR="00ED4DEE" w:rsidRPr="00320E3E">
              <w:rPr>
                <w:lang w:eastAsia="en-US"/>
              </w:rPr>
              <w:t xml:space="preserve">демонстрационный </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99ED194" w14:textId="77777777" w:rsidR="00460BAA" w:rsidRPr="00320E3E" w:rsidRDefault="00460BAA" w:rsidP="008E5E0E">
            <w:pPr>
              <w:pStyle w:val="120"/>
              <w:rPr>
                <w:i/>
                <w:iCs w:val="0"/>
                <w:lang w:eastAsia="en-US"/>
              </w:rPr>
            </w:pPr>
          </w:p>
        </w:tc>
      </w:tr>
      <w:tr w:rsidR="00320E3E" w:rsidRPr="00320E3E" w14:paraId="5F7D51F4" w14:textId="77777777" w:rsidTr="008E5E0E">
        <w:tc>
          <w:tcPr>
            <w:tcW w:w="273" w:type="pct"/>
            <w:tcBorders>
              <w:top w:val="single" w:sz="4" w:space="0" w:color="auto"/>
              <w:left w:val="single" w:sz="4" w:space="0" w:color="auto"/>
              <w:bottom w:val="single" w:sz="4" w:space="0" w:color="auto"/>
              <w:right w:val="single" w:sz="4" w:space="0" w:color="auto"/>
            </w:tcBorders>
            <w:shd w:val="clear" w:color="auto" w:fill="auto"/>
          </w:tcPr>
          <w:p w14:paraId="59AF8FFB" w14:textId="71A14951" w:rsidR="00460BAA" w:rsidRPr="00320E3E" w:rsidRDefault="00460BAA" w:rsidP="008E5E0E">
            <w:pPr>
              <w:pStyle w:val="120"/>
              <w:jc w:val="center"/>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3F337E54" w14:textId="0B0C4AE1" w:rsidR="00460BAA" w:rsidRPr="00320E3E" w:rsidRDefault="00460BAA" w:rsidP="008E5E0E">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58236CE" w14:textId="77777777" w:rsidR="00460BAA" w:rsidRPr="00320E3E" w:rsidRDefault="00460BAA" w:rsidP="008E5E0E">
            <w:pPr>
              <w:pStyle w:val="120"/>
              <w:rPr>
                <w:i/>
                <w:iCs w:val="0"/>
                <w:lang w:eastAsia="en-US"/>
              </w:rPr>
            </w:pPr>
          </w:p>
        </w:tc>
      </w:tr>
      <w:tr w:rsidR="00320E3E" w:rsidRPr="00320E3E" w14:paraId="40FA4498"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5BDE4AA" w14:textId="77777777" w:rsidR="00460BAA" w:rsidRPr="00320E3E" w:rsidRDefault="00460BAA" w:rsidP="008E5E0E">
            <w:pPr>
              <w:pStyle w:val="120"/>
              <w:rPr>
                <w:lang w:eastAsia="en-US"/>
              </w:rPr>
            </w:pPr>
            <w:r w:rsidRPr="00320E3E">
              <w:rPr>
                <w:b/>
                <w:bCs/>
                <w:lang w:val="en-US" w:eastAsia="en-US"/>
              </w:rPr>
              <w:lastRenderedPageBreak/>
              <w:t xml:space="preserve">II </w:t>
            </w:r>
            <w:r w:rsidRPr="00320E3E">
              <w:rPr>
                <w:b/>
                <w:bCs/>
                <w:lang w:eastAsia="en-US"/>
              </w:rPr>
              <w:t>Технические средства</w:t>
            </w:r>
          </w:p>
        </w:tc>
      </w:tr>
      <w:tr w:rsidR="00320E3E" w:rsidRPr="00320E3E" w14:paraId="4612ACB0"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C265834" w14:textId="77777777" w:rsidR="00460BAA" w:rsidRPr="00320E3E" w:rsidRDefault="00460BAA" w:rsidP="008E5E0E">
            <w:pPr>
              <w:pStyle w:val="120"/>
              <w:rPr>
                <w:lang w:eastAsia="en-US"/>
              </w:rPr>
            </w:pPr>
            <w:r w:rsidRPr="00320E3E">
              <w:rPr>
                <w:b/>
                <w:bCs/>
                <w:lang w:eastAsia="en-US"/>
              </w:rPr>
              <w:t>Основное оборудование</w:t>
            </w:r>
          </w:p>
        </w:tc>
      </w:tr>
      <w:tr w:rsidR="00320E3E" w:rsidRPr="00320E3E" w14:paraId="5348B209" w14:textId="77777777" w:rsidTr="008E5E0E">
        <w:tc>
          <w:tcPr>
            <w:tcW w:w="273" w:type="pct"/>
            <w:shd w:val="clear" w:color="auto" w:fill="auto"/>
          </w:tcPr>
          <w:p w14:paraId="5577C80F" w14:textId="77777777" w:rsidR="00460BAA" w:rsidRPr="00320E3E" w:rsidRDefault="00460BAA" w:rsidP="008E5E0E">
            <w:pPr>
              <w:pStyle w:val="120"/>
              <w:jc w:val="center"/>
              <w:rPr>
                <w:lang w:eastAsia="en-US"/>
              </w:rPr>
            </w:pPr>
            <w:r w:rsidRPr="00320E3E">
              <w:rPr>
                <w:lang w:eastAsia="en-US"/>
              </w:rPr>
              <w:t>1</w:t>
            </w:r>
          </w:p>
        </w:tc>
        <w:tc>
          <w:tcPr>
            <w:tcW w:w="3200" w:type="pct"/>
            <w:shd w:val="clear" w:color="auto" w:fill="auto"/>
          </w:tcPr>
          <w:p w14:paraId="6F42C568" w14:textId="77777777" w:rsidR="00460BAA" w:rsidRPr="00320E3E" w:rsidRDefault="00460BAA" w:rsidP="008E5E0E">
            <w:pPr>
              <w:pStyle w:val="120"/>
              <w:rPr>
                <w:highlight w:val="yellow"/>
                <w:lang w:eastAsia="en-US"/>
              </w:rPr>
            </w:pPr>
            <w:r w:rsidRPr="00320E3E">
              <w:rPr>
                <w:iCs w:val="0"/>
                <w:lang w:eastAsia="en-US"/>
              </w:rPr>
              <w:t>Компьютер</w:t>
            </w:r>
          </w:p>
        </w:tc>
        <w:tc>
          <w:tcPr>
            <w:tcW w:w="1527" w:type="pct"/>
            <w:shd w:val="clear" w:color="auto" w:fill="auto"/>
          </w:tcPr>
          <w:p w14:paraId="6F9C1E70" w14:textId="53868F60" w:rsidR="00460BAA" w:rsidRPr="00320E3E" w:rsidRDefault="00460BAA" w:rsidP="008E5E0E">
            <w:pPr>
              <w:pStyle w:val="120"/>
              <w:rPr>
                <w:iCs w:val="0"/>
                <w:lang w:eastAsia="en-US"/>
              </w:rPr>
            </w:pPr>
          </w:p>
        </w:tc>
      </w:tr>
      <w:tr w:rsidR="00320E3E" w:rsidRPr="00320E3E" w14:paraId="2538788A" w14:textId="77777777" w:rsidTr="008E5E0E">
        <w:tc>
          <w:tcPr>
            <w:tcW w:w="273" w:type="pct"/>
            <w:shd w:val="clear" w:color="auto" w:fill="auto"/>
          </w:tcPr>
          <w:p w14:paraId="26E2ED25" w14:textId="77777777" w:rsidR="00460BAA" w:rsidRPr="00320E3E" w:rsidRDefault="00460BAA" w:rsidP="008E5E0E">
            <w:pPr>
              <w:pStyle w:val="120"/>
              <w:jc w:val="center"/>
              <w:rPr>
                <w:lang w:eastAsia="en-US"/>
              </w:rPr>
            </w:pPr>
            <w:r w:rsidRPr="00320E3E">
              <w:rPr>
                <w:lang w:eastAsia="en-US"/>
              </w:rPr>
              <w:t>2</w:t>
            </w:r>
          </w:p>
        </w:tc>
        <w:tc>
          <w:tcPr>
            <w:tcW w:w="3200" w:type="pct"/>
            <w:shd w:val="clear" w:color="auto" w:fill="auto"/>
          </w:tcPr>
          <w:p w14:paraId="6AB0712A" w14:textId="77777777" w:rsidR="00460BAA" w:rsidRPr="00320E3E" w:rsidRDefault="00460BAA" w:rsidP="008E5E0E">
            <w:pPr>
              <w:pStyle w:val="120"/>
              <w:rPr>
                <w:iCs w:val="0"/>
                <w:lang w:eastAsia="en-US"/>
              </w:rPr>
            </w:pPr>
            <w:r w:rsidRPr="00320E3E">
              <w:rPr>
                <w:iCs w:val="0"/>
                <w:lang w:eastAsia="en-US"/>
              </w:rPr>
              <w:t>Монитор</w:t>
            </w:r>
          </w:p>
        </w:tc>
        <w:tc>
          <w:tcPr>
            <w:tcW w:w="1527" w:type="pct"/>
            <w:shd w:val="clear" w:color="auto" w:fill="auto"/>
          </w:tcPr>
          <w:p w14:paraId="0DF25877" w14:textId="77777777" w:rsidR="00460BAA" w:rsidRPr="00320E3E" w:rsidRDefault="00460BAA" w:rsidP="008E5E0E">
            <w:pPr>
              <w:pStyle w:val="120"/>
              <w:rPr>
                <w:iCs w:val="0"/>
                <w:lang w:eastAsia="en-US"/>
              </w:rPr>
            </w:pPr>
          </w:p>
        </w:tc>
      </w:tr>
      <w:tr w:rsidR="00320E3E" w:rsidRPr="00320E3E" w14:paraId="7D86CC59" w14:textId="77777777" w:rsidTr="008E5E0E">
        <w:tc>
          <w:tcPr>
            <w:tcW w:w="273" w:type="pct"/>
            <w:shd w:val="clear" w:color="auto" w:fill="auto"/>
          </w:tcPr>
          <w:p w14:paraId="3FFA3B67" w14:textId="1F812AE0" w:rsidR="00460BAA" w:rsidRPr="00320E3E" w:rsidRDefault="00ED4DEE" w:rsidP="008E5E0E">
            <w:pPr>
              <w:pStyle w:val="120"/>
              <w:jc w:val="center"/>
              <w:rPr>
                <w:lang w:eastAsia="en-US"/>
              </w:rPr>
            </w:pPr>
            <w:r w:rsidRPr="00320E3E">
              <w:rPr>
                <w:lang w:eastAsia="en-US"/>
              </w:rPr>
              <w:t>3</w:t>
            </w:r>
          </w:p>
        </w:tc>
        <w:tc>
          <w:tcPr>
            <w:tcW w:w="3200" w:type="pct"/>
            <w:shd w:val="clear" w:color="auto" w:fill="auto"/>
          </w:tcPr>
          <w:p w14:paraId="7DC5BE06" w14:textId="77777777" w:rsidR="00460BAA" w:rsidRPr="00320E3E" w:rsidRDefault="00460BAA" w:rsidP="008E5E0E">
            <w:pPr>
              <w:pStyle w:val="120"/>
              <w:rPr>
                <w:lang w:eastAsia="en-US"/>
              </w:rPr>
            </w:pPr>
            <w:r w:rsidRPr="00320E3E">
              <w:rPr>
                <w:iCs w:val="0"/>
                <w:lang w:eastAsia="en-US"/>
              </w:rPr>
              <w:t>Проектор</w:t>
            </w:r>
          </w:p>
        </w:tc>
        <w:tc>
          <w:tcPr>
            <w:tcW w:w="1527" w:type="pct"/>
            <w:shd w:val="clear" w:color="auto" w:fill="auto"/>
          </w:tcPr>
          <w:p w14:paraId="2617E3B1" w14:textId="02DC7968" w:rsidR="00460BAA" w:rsidRPr="00320E3E" w:rsidRDefault="00460BAA" w:rsidP="008E5E0E">
            <w:pPr>
              <w:pStyle w:val="120"/>
              <w:rPr>
                <w:lang w:eastAsia="en-US"/>
              </w:rPr>
            </w:pPr>
          </w:p>
        </w:tc>
      </w:tr>
      <w:tr w:rsidR="00320E3E" w:rsidRPr="00320E3E" w14:paraId="21C97C09" w14:textId="77777777" w:rsidTr="008E5E0E">
        <w:tc>
          <w:tcPr>
            <w:tcW w:w="5000" w:type="pct"/>
            <w:gridSpan w:val="3"/>
            <w:shd w:val="clear" w:color="auto" w:fill="auto"/>
          </w:tcPr>
          <w:p w14:paraId="375A6460" w14:textId="77777777" w:rsidR="00460BAA" w:rsidRPr="00320E3E" w:rsidRDefault="00460BAA" w:rsidP="008E5E0E">
            <w:pPr>
              <w:pStyle w:val="120"/>
              <w:rPr>
                <w:lang w:eastAsia="en-US"/>
              </w:rPr>
            </w:pPr>
            <w:r w:rsidRPr="00320E3E">
              <w:rPr>
                <w:b/>
                <w:lang w:eastAsia="en-US"/>
              </w:rPr>
              <w:t>Дополнительное оборудование</w:t>
            </w:r>
          </w:p>
        </w:tc>
      </w:tr>
      <w:tr w:rsidR="00320E3E" w:rsidRPr="00320E3E" w14:paraId="4414E342" w14:textId="77777777" w:rsidTr="008E5E0E">
        <w:tc>
          <w:tcPr>
            <w:tcW w:w="273" w:type="pct"/>
            <w:shd w:val="clear" w:color="auto" w:fill="auto"/>
          </w:tcPr>
          <w:p w14:paraId="49A831D9" w14:textId="77777777" w:rsidR="00460BAA" w:rsidRPr="00320E3E" w:rsidRDefault="00460BAA" w:rsidP="008E5E0E">
            <w:pPr>
              <w:pStyle w:val="120"/>
              <w:jc w:val="center"/>
              <w:rPr>
                <w:highlight w:val="cyan"/>
                <w:lang w:eastAsia="en-US"/>
              </w:rPr>
            </w:pPr>
          </w:p>
        </w:tc>
        <w:tc>
          <w:tcPr>
            <w:tcW w:w="3200" w:type="pct"/>
            <w:shd w:val="clear" w:color="auto" w:fill="auto"/>
          </w:tcPr>
          <w:p w14:paraId="548D1DBC" w14:textId="77777777" w:rsidR="00460BAA" w:rsidRPr="00320E3E" w:rsidRDefault="00460BAA" w:rsidP="008E5E0E">
            <w:pPr>
              <w:pStyle w:val="120"/>
              <w:rPr>
                <w:iCs w:val="0"/>
                <w:lang w:eastAsia="en-US"/>
              </w:rPr>
            </w:pPr>
          </w:p>
        </w:tc>
        <w:tc>
          <w:tcPr>
            <w:tcW w:w="1527" w:type="pct"/>
            <w:shd w:val="clear" w:color="auto" w:fill="auto"/>
          </w:tcPr>
          <w:p w14:paraId="44BA8F36" w14:textId="77777777" w:rsidR="00460BAA" w:rsidRPr="00320E3E" w:rsidRDefault="00460BAA" w:rsidP="008E5E0E">
            <w:pPr>
              <w:pStyle w:val="120"/>
              <w:rPr>
                <w:lang w:eastAsia="en-US"/>
              </w:rPr>
            </w:pPr>
          </w:p>
        </w:tc>
      </w:tr>
      <w:tr w:rsidR="00320E3E" w:rsidRPr="00320E3E" w14:paraId="0ECAAF7D" w14:textId="77777777" w:rsidTr="008E5E0E">
        <w:tc>
          <w:tcPr>
            <w:tcW w:w="5000" w:type="pct"/>
            <w:gridSpan w:val="3"/>
            <w:shd w:val="clear" w:color="auto" w:fill="auto"/>
          </w:tcPr>
          <w:p w14:paraId="705F303E" w14:textId="77777777" w:rsidR="00460BAA" w:rsidRPr="00320E3E" w:rsidRDefault="00460BAA" w:rsidP="008E5E0E">
            <w:pPr>
              <w:pStyle w:val="120"/>
              <w:rPr>
                <w:lang w:eastAsia="en-US"/>
              </w:rPr>
            </w:pPr>
            <w:r w:rsidRPr="00320E3E">
              <w:rPr>
                <w:b/>
                <w:bCs/>
                <w:lang w:val="en-US" w:eastAsia="en-US"/>
              </w:rPr>
              <w:t>III</w:t>
            </w:r>
            <w:r w:rsidRPr="00320E3E">
              <w:rPr>
                <w:b/>
                <w:bCs/>
                <w:lang w:eastAsia="en-US"/>
              </w:rPr>
              <w:t xml:space="preserve"> Демонстрационные учебно-наглядные пособия</w:t>
            </w:r>
          </w:p>
        </w:tc>
      </w:tr>
      <w:tr w:rsidR="00320E3E" w:rsidRPr="00320E3E" w14:paraId="74634F2E" w14:textId="77777777" w:rsidTr="008E5E0E">
        <w:tc>
          <w:tcPr>
            <w:tcW w:w="5000" w:type="pct"/>
            <w:gridSpan w:val="3"/>
            <w:shd w:val="clear" w:color="auto" w:fill="auto"/>
          </w:tcPr>
          <w:p w14:paraId="10BB16B8" w14:textId="77777777" w:rsidR="00460BAA" w:rsidRPr="00320E3E" w:rsidRDefault="00460BAA" w:rsidP="008E5E0E">
            <w:pPr>
              <w:pStyle w:val="120"/>
              <w:rPr>
                <w:lang w:eastAsia="en-US"/>
              </w:rPr>
            </w:pPr>
            <w:r w:rsidRPr="00320E3E">
              <w:rPr>
                <w:b/>
                <w:bCs/>
                <w:lang w:eastAsia="en-US"/>
              </w:rPr>
              <w:t>Основное оборудование</w:t>
            </w:r>
          </w:p>
        </w:tc>
      </w:tr>
      <w:tr w:rsidR="00320E3E" w:rsidRPr="00320E3E" w14:paraId="287C7A0A" w14:textId="77777777" w:rsidTr="008E5E0E">
        <w:tc>
          <w:tcPr>
            <w:tcW w:w="273" w:type="pct"/>
            <w:shd w:val="clear" w:color="auto" w:fill="auto"/>
          </w:tcPr>
          <w:p w14:paraId="20E19CB6" w14:textId="77777777" w:rsidR="00460BAA" w:rsidRPr="00320E3E" w:rsidRDefault="00460BAA" w:rsidP="008E5E0E">
            <w:pPr>
              <w:pStyle w:val="120"/>
              <w:jc w:val="center"/>
              <w:rPr>
                <w:lang w:eastAsia="en-US"/>
              </w:rPr>
            </w:pPr>
            <w:r w:rsidRPr="00320E3E">
              <w:rPr>
                <w:lang w:eastAsia="en-US"/>
              </w:rPr>
              <w:t>1</w:t>
            </w:r>
          </w:p>
        </w:tc>
        <w:tc>
          <w:tcPr>
            <w:tcW w:w="3200" w:type="pct"/>
            <w:shd w:val="clear" w:color="auto" w:fill="auto"/>
          </w:tcPr>
          <w:p w14:paraId="0A45B57B" w14:textId="0FB3C53D" w:rsidR="00460BAA" w:rsidRPr="00320E3E" w:rsidRDefault="00460BAA" w:rsidP="008B7D9A">
            <w:pPr>
              <w:pStyle w:val="1f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32"/>
              <w:jc w:val="both"/>
            </w:pPr>
            <w:r w:rsidRPr="00320E3E">
              <w:rPr>
                <w:rFonts w:ascii="Times New Roman" w:hAnsi="Times New Roman"/>
                <w:iCs/>
                <w:sz w:val="24"/>
                <w:szCs w:val="24"/>
              </w:rPr>
              <w:t>Комплект учебно-наглядных пособий «Материаловедение»</w:t>
            </w:r>
            <w:r w:rsidR="00ED4DEE" w:rsidRPr="00320E3E">
              <w:rPr>
                <w:rFonts w:ascii="Times New Roman" w:hAnsi="Times New Roman"/>
                <w:sz w:val="24"/>
                <w:szCs w:val="24"/>
              </w:rPr>
              <w:t xml:space="preserve"> Таблица Менделеева</w:t>
            </w:r>
            <w:r w:rsidR="008B7D9A">
              <w:rPr>
                <w:rFonts w:ascii="Times New Roman" w:hAnsi="Times New Roman"/>
                <w:sz w:val="24"/>
                <w:szCs w:val="24"/>
              </w:rPr>
              <w:t xml:space="preserve"> </w:t>
            </w:r>
          </w:p>
        </w:tc>
        <w:tc>
          <w:tcPr>
            <w:tcW w:w="1527" w:type="pct"/>
            <w:shd w:val="clear" w:color="auto" w:fill="auto"/>
          </w:tcPr>
          <w:p w14:paraId="2F4FEE7A" w14:textId="77777777" w:rsidR="00460BAA" w:rsidRPr="00320E3E" w:rsidRDefault="00460BAA" w:rsidP="008E5E0E">
            <w:pPr>
              <w:pStyle w:val="120"/>
              <w:rPr>
                <w:lang w:eastAsia="en-US"/>
              </w:rPr>
            </w:pPr>
          </w:p>
        </w:tc>
      </w:tr>
      <w:tr w:rsidR="008B7D9A" w:rsidRPr="00320E3E" w14:paraId="23F678E5" w14:textId="77777777" w:rsidTr="008E5E0E">
        <w:tc>
          <w:tcPr>
            <w:tcW w:w="273" w:type="pct"/>
            <w:shd w:val="clear" w:color="auto" w:fill="auto"/>
          </w:tcPr>
          <w:p w14:paraId="73712FF6" w14:textId="7EA278AB" w:rsidR="008B7D9A" w:rsidRPr="00320E3E" w:rsidRDefault="008B7D9A" w:rsidP="008E5E0E">
            <w:pPr>
              <w:pStyle w:val="120"/>
              <w:jc w:val="center"/>
              <w:rPr>
                <w:lang w:eastAsia="en-US"/>
              </w:rPr>
            </w:pPr>
            <w:r>
              <w:rPr>
                <w:lang w:eastAsia="en-US"/>
              </w:rPr>
              <w:t>2.</w:t>
            </w:r>
          </w:p>
        </w:tc>
        <w:tc>
          <w:tcPr>
            <w:tcW w:w="3200" w:type="pct"/>
            <w:shd w:val="clear" w:color="auto" w:fill="auto"/>
          </w:tcPr>
          <w:p w14:paraId="5849D2BF" w14:textId="11EE421B" w:rsidR="008B7D9A" w:rsidRPr="00320E3E" w:rsidRDefault="008B7D9A" w:rsidP="008B7D9A">
            <w:pPr>
              <w:pStyle w:val="1f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32"/>
              <w:jc w:val="both"/>
              <w:rPr>
                <w:rFonts w:ascii="Times New Roman" w:hAnsi="Times New Roman"/>
                <w:iCs/>
                <w:sz w:val="24"/>
                <w:szCs w:val="24"/>
              </w:rPr>
            </w:pPr>
            <w:r w:rsidRPr="00320E3E">
              <w:rPr>
                <w:rFonts w:ascii="Times New Roman" w:hAnsi="Times New Roman"/>
                <w:iCs/>
                <w:sz w:val="24"/>
                <w:szCs w:val="24"/>
              </w:rPr>
              <w:t>Комплект учебно-наглядных пособий «Материаловедение»</w:t>
            </w:r>
            <w:r w:rsidRPr="00320E3E">
              <w:rPr>
                <w:rFonts w:ascii="Times New Roman" w:hAnsi="Times New Roman"/>
                <w:sz w:val="24"/>
                <w:szCs w:val="24"/>
              </w:rPr>
              <w:t xml:space="preserve"> </w:t>
            </w:r>
            <w:r>
              <w:rPr>
                <w:rFonts w:ascii="Times New Roman" w:hAnsi="Times New Roman"/>
                <w:sz w:val="24"/>
                <w:szCs w:val="24"/>
              </w:rPr>
              <w:t xml:space="preserve">Диаграмма железо- цементит» </w:t>
            </w:r>
          </w:p>
        </w:tc>
        <w:tc>
          <w:tcPr>
            <w:tcW w:w="1527" w:type="pct"/>
            <w:shd w:val="clear" w:color="auto" w:fill="auto"/>
          </w:tcPr>
          <w:p w14:paraId="2326D642" w14:textId="77777777" w:rsidR="008B7D9A" w:rsidRPr="00320E3E" w:rsidRDefault="008B7D9A" w:rsidP="008E5E0E">
            <w:pPr>
              <w:pStyle w:val="120"/>
              <w:rPr>
                <w:lang w:eastAsia="en-US"/>
              </w:rPr>
            </w:pPr>
          </w:p>
        </w:tc>
      </w:tr>
      <w:tr w:rsidR="008B7D9A" w:rsidRPr="00320E3E" w14:paraId="2C531DE1" w14:textId="77777777" w:rsidTr="008E5E0E">
        <w:tc>
          <w:tcPr>
            <w:tcW w:w="273" w:type="pct"/>
            <w:shd w:val="clear" w:color="auto" w:fill="auto"/>
          </w:tcPr>
          <w:p w14:paraId="2DD22026" w14:textId="39FC2B36" w:rsidR="008B7D9A" w:rsidRPr="00320E3E" w:rsidRDefault="008B7D9A" w:rsidP="008E5E0E">
            <w:pPr>
              <w:pStyle w:val="120"/>
              <w:jc w:val="center"/>
              <w:rPr>
                <w:lang w:eastAsia="en-US"/>
              </w:rPr>
            </w:pPr>
            <w:r>
              <w:rPr>
                <w:lang w:eastAsia="en-US"/>
              </w:rPr>
              <w:t>3.</w:t>
            </w:r>
          </w:p>
        </w:tc>
        <w:tc>
          <w:tcPr>
            <w:tcW w:w="3200" w:type="pct"/>
            <w:shd w:val="clear" w:color="auto" w:fill="auto"/>
          </w:tcPr>
          <w:p w14:paraId="71280B1F" w14:textId="00868CE1" w:rsidR="008B7D9A" w:rsidRPr="00320E3E" w:rsidRDefault="008B7D9A" w:rsidP="008B7D9A">
            <w:pPr>
              <w:pStyle w:val="1f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32"/>
              <w:jc w:val="both"/>
              <w:rPr>
                <w:rFonts w:ascii="Times New Roman" w:hAnsi="Times New Roman"/>
                <w:iCs/>
                <w:sz w:val="24"/>
                <w:szCs w:val="24"/>
              </w:rPr>
            </w:pPr>
            <w:r w:rsidRPr="00320E3E">
              <w:rPr>
                <w:rFonts w:ascii="Times New Roman" w:hAnsi="Times New Roman"/>
                <w:iCs/>
                <w:sz w:val="24"/>
                <w:szCs w:val="24"/>
              </w:rPr>
              <w:t>Комплект учебно-наглядных пособий «Материаловедение»</w:t>
            </w:r>
            <w:r>
              <w:rPr>
                <w:rFonts w:ascii="Times New Roman" w:hAnsi="Times New Roman"/>
                <w:sz w:val="24"/>
                <w:szCs w:val="24"/>
              </w:rPr>
              <w:t xml:space="preserve"> </w:t>
            </w:r>
            <w:r w:rsidRPr="00320E3E">
              <w:rPr>
                <w:rFonts w:ascii="Times New Roman" w:hAnsi="Times New Roman"/>
                <w:sz w:val="24"/>
                <w:szCs w:val="24"/>
              </w:rPr>
              <w:t>«Виды ГСМ и технические жидкости».</w:t>
            </w:r>
          </w:p>
        </w:tc>
        <w:tc>
          <w:tcPr>
            <w:tcW w:w="1527" w:type="pct"/>
            <w:shd w:val="clear" w:color="auto" w:fill="auto"/>
          </w:tcPr>
          <w:p w14:paraId="283FA2BE" w14:textId="77777777" w:rsidR="008B7D9A" w:rsidRPr="00320E3E" w:rsidRDefault="008B7D9A" w:rsidP="008E5E0E">
            <w:pPr>
              <w:pStyle w:val="120"/>
              <w:rPr>
                <w:lang w:eastAsia="en-US"/>
              </w:rPr>
            </w:pPr>
          </w:p>
        </w:tc>
      </w:tr>
      <w:tr w:rsidR="00320E3E" w:rsidRPr="00320E3E" w14:paraId="5852D4D5" w14:textId="77777777" w:rsidTr="008E5E0E">
        <w:tc>
          <w:tcPr>
            <w:tcW w:w="273" w:type="pct"/>
            <w:shd w:val="clear" w:color="auto" w:fill="auto"/>
          </w:tcPr>
          <w:p w14:paraId="4A62A28E" w14:textId="0B351344" w:rsidR="00460BAA" w:rsidRPr="00320E3E" w:rsidRDefault="008B7D9A" w:rsidP="008E5E0E">
            <w:pPr>
              <w:pStyle w:val="120"/>
              <w:jc w:val="center"/>
              <w:rPr>
                <w:lang w:eastAsia="en-US"/>
              </w:rPr>
            </w:pPr>
            <w:r>
              <w:rPr>
                <w:lang w:eastAsia="en-US"/>
              </w:rPr>
              <w:t>4</w:t>
            </w:r>
          </w:p>
        </w:tc>
        <w:tc>
          <w:tcPr>
            <w:tcW w:w="3200" w:type="pct"/>
            <w:shd w:val="clear" w:color="auto" w:fill="auto"/>
          </w:tcPr>
          <w:p w14:paraId="45030205" w14:textId="6AC60F99" w:rsidR="00460BAA" w:rsidRPr="00320E3E" w:rsidRDefault="00ED4DEE" w:rsidP="008E5E0E">
            <w:pPr>
              <w:pStyle w:val="120"/>
              <w:rPr>
                <w:iCs w:val="0"/>
                <w:lang w:eastAsia="en-US"/>
              </w:rPr>
            </w:pPr>
            <w:r w:rsidRPr="00320E3E">
              <w:rPr>
                <w:iCs w:val="0"/>
                <w:lang w:eastAsia="en-US"/>
              </w:rPr>
              <w:t xml:space="preserve">Вытяжной шкаф </w:t>
            </w:r>
          </w:p>
        </w:tc>
        <w:tc>
          <w:tcPr>
            <w:tcW w:w="1527" w:type="pct"/>
            <w:shd w:val="clear" w:color="auto" w:fill="auto"/>
          </w:tcPr>
          <w:p w14:paraId="1F714AE4" w14:textId="77777777" w:rsidR="00460BAA" w:rsidRPr="00320E3E" w:rsidRDefault="00460BAA" w:rsidP="008E5E0E">
            <w:pPr>
              <w:pStyle w:val="120"/>
              <w:rPr>
                <w:lang w:eastAsia="en-US"/>
              </w:rPr>
            </w:pPr>
          </w:p>
        </w:tc>
      </w:tr>
      <w:tr w:rsidR="00320E3E" w:rsidRPr="00320E3E" w14:paraId="202C135B" w14:textId="77777777" w:rsidTr="008E5E0E">
        <w:tc>
          <w:tcPr>
            <w:tcW w:w="273" w:type="pct"/>
            <w:shd w:val="clear" w:color="auto" w:fill="auto"/>
          </w:tcPr>
          <w:p w14:paraId="7CBBDE92" w14:textId="0E30C27E" w:rsidR="00460BAA" w:rsidRPr="00320E3E" w:rsidRDefault="008B7D9A" w:rsidP="008E5E0E">
            <w:pPr>
              <w:pStyle w:val="120"/>
              <w:jc w:val="center"/>
              <w:rPr>
                <w:lang w:eastAsia="en-US"/>
              </w:rPr>
            </w:pPr>
            <w:r>
              <w:rPr>
                <w:lang w:eastAsia="en-US"/>
              </w:rPr>
              <w:t>5.</w:t>
            </w:r>
          </w:p>
        </w:tc>
        <w:tc>
          <w:tcPr>
            <w:tcW w:w="3200" w:type="pct"/>
            <w:shd w:val="clear" w:color="auto" w:fill="auto"/>
          </w:tcPr>
          <w:p w14:paraId="4E567628" w14:textId="6703788A" w:rsidR="00460BAA" w:rsidRPr="00320E3E" w:rsidRDefault="00ED4DEE" w:rsidP="008E5E0E">
            <w:pPr>
              <w:pStyle w:val="120"/>
              <w:rPr>
                <w:iCs w:val="0"/>
                <w:lang w:eastAsia="en-US"/>
              </w:rPr>
            </w:pPr>
            <w:r w:rsidRPr="00320E3E">
              <w:rPr>
                <w:szCs w:val="20"/>
              </w:rPr>
              <w:t>Лабораторная посуда</w:t>
            </w:r>
          </w:p>
        </w:tc>
        <w:tc>
          <w:tcPr>
            <w:tcW w:w="1527" w:type="pct"/>
            <w:shd w:val="clear" w:color="auto" w:fill="auto"/>
          </w:tcPr>
          <w:p w14:paraId="65FFC4C1" w14:textId="77777777" w:rsidR="00460BAA" w:rsidRPr="00320E3E" w:rsidRDefault="00460BAA" w:rsidP="008E5E0E">
            <w:pPr>
              <w:pStyle w:val="120"/>
              <w:rPr>
                <w:lang w:eastAsia="en-US"/>
              </w:rPr>
            </w:pPr>
          </w:p>
        </w:tc>
      </w:tr>
      <w:tr w:rsidR="00320E3E" w:rsidRPr="00320E3E" w14:paraId="7549BCFD" w14:textId="77777777" w:rsidTr="008E5E0E">
        <w:tc>
          <w:tcPr>
            <w:tcW w:w="273" w:type="pct"/>
            <w:shd w:val="clear" w:color="auto" w:fill="auto"/>
          </w:tcPr>
          <w:p w14:paraId="55EF4B78" w14:textId="7FA20462" w:rsidR="00460BAA" w:rsidRPr="00320E3E" w:rsidRDefault="008B7D9A" w:rsidP="008E5E0E">
            <w:pPr>
              <w:pStyle w:val="120"/>
              <w:jc w:val="center"/>
              <w:rPr>
                <w:lang w:eastAsia="en-US"/>
              </w:rPr>
            </w:pPr>
            <w:r>
              <w:rPr>
                <w:lang w:eastAsia="en-US"/>
              </w:rPr>
              <w:t>6.</w:t>
            </w:r>
          </w:p>
        </w:tc>
        <w:tc>
          <w:tcPr>
            <w:tcW w:w="3200" w:type="pct"/>
            <w:shd w:val="clear" w:color="auto" w:fill="auto"/>
          </w:tcPr>
          <w:p w14:paraId="582F2A63" w14:textId="6AACDA43" w:rsidR="00460BAA" w:rsidRPr="00320E3E" w:rsidRDefault="00ED4DEE" w:rsidP="008E5E0E">
            <w:pPr>
              <w:pStyle w:val="120"/>
              <w:rPr>
                <w:iCs w:val="0"/>
                <w:lang w:eastAsia="en-US"/>
              </w:rPr>
            </w:pPr>
            <w:r w:rsidRPr="00320E3E">
              <w:rPr>
                <w:iCs w:val="0"/>
                <w:lang w:eastAsia="en-US"/>
              </w:rPr>
              <w:t>Комплект реактивов</w:t>
            </w:r>
          </w:p>
        </w:tc>
        <w:tc>
          <w:tcPr>
            <w:tcW w:w="1527" w:type="pct"/>
            <w:shd w:val="clear" w:color="auto" w:fill="auto"/>
          </w:tcPr>
          <w:p w14:paraId="2479F21B" w14:textId="77777777" w:rsidR="00460BAA" w:rsidRPr="00320E3E" w:rsidRDefault="00460BAA" w:rsidP="008E5E0E">
            <w:pPr>
              <w:pStyle w:val="120"/>
              <w:rPr>
                <w:lang w:eastAsia="en-US"/>
              </w:rPr>
            </w:pPr>
          </w:p>
        </w:tc>
      </w:tr>
      <w:tr w:rsidR="00320E3E" w:rsidRPr="00320E3E" w14:paraId="67B78E3B" w14:textId="77777777" w:rsidTr="008E5E0E">
        <w:tc>
          <w:tcPr>
            <w:tcW w:w="273" w:type="pct"/>
            <w:shd w:val="clear" w:color="auto" w:fill="auto"/>
          </w:tcPr>
          <w:p w14:paraId="28E4252E" w14:textId="058F0EAE" w:rsidR="00460BAA" w:rsidRPr="00320E3E" w:rsidRDefault="008B7D9A" w:rsidP="008E5E0E">
            <w:pPr>
              <w:pStyle w:val="120"/>
              <w:jc w:val="center"/>
              <w:rPr>
                <w:lang w:eastAsia="en-US"/>
              </w:rPr>
            </w:pPr>
            <w:r>
              <w:rPr>
                <w:lang w:eastAsia="en-US"/>
              </w:rPr>
              <w:t>7.</w:t>
            </w:r>
          </w:p>
        </w:tc>
        <w:tc>
          <w:tcPr>
            <w:tcW w:w="3200" w:type="pct"/>
            <w:shd w:val="clear" w:color="auto" w:fill="auto"/>
          </w:tcPr>
          <w:p w14:paraId="53732582" w14:textId="6271B47E" w:rsidR="00460BAA" w:rsidRPr="00320E3E" w:rsidRDefault="00ED4DEE" w:rsidP="008E5E0E">
            <w:pPr>
              <w:pStyle w:val="120"/>
              <w:rPr>
                <w:iCs w:val="0"/>
                <w:lang w:eastAsia="en-US"/>
              </w:rPr>
            </w:pPr>
            <w:r w:rsidRPr="00320E3E">
              <w:rPr>
                <w:iCs w:val="0"/>
                <w:lang w:eastAsia="en-US"/>
              </w:rPr>
              <w:t xml:space="preserve">Печь муфельная </w:t>
            </w:r>
          </w:p>
        </w:tc>
        <w:tc>
          <w:tcPr>
            <w:tcW w:w="1527" w:type="pct"/>
            <w:shd w:val="clear" w:color="auto" w:fill="auto"/>
          </w:tcPr>
          <w:p w14:paraId="0372D73A" w14:textId="77777777" w:rsidR="00460BAA" w:rsidRPr="00320E3E" w:rsidRDefault="00460BAA" w:rsidP="008E5E0E">
            <w:pPr>
              <w:pStyle w:val="120"/>
              <w:rPr>
                <w:lang w:eastAsia="en-US"/>
              </w:rPr>
            </w:pPr>
          </w:p>
        </w:tc>
      </w:tr>
      <w:tr w:rsidR="00320E3E" w:rsidRPr="00320E3E" w14:paraId="0C19A852" w14:textId="77777777" w:rsidTr="008E5E0E">
        <w:tc>
          <w:tcPr>
            <w:tcW w:w="273" w:type="pct"/>
            <w:shd w:val="clear" w:color="auto" w:fill="auto"/>
          </w:tcPr>
          <w:p w14:paraId="07D85630" w14:textId="5C32CC0D" w:rsidR="00460BAA" w:rsidRPr="00320E3E" w:rsidRDefault="008B7D9A" w:rsidP="008E5E0E">
            <w:pPr>
              <w:pStyle w:val="120"/>
              <w:jc w:val="center"/>
              <w:rPr>
                <w:lang w:eastAsia="en-US"/>
              </w:rPr>
            </w:pPr>
            <w:r>
              <w:rPr>
                <w:lang w:eastAsia="en-US"/>
              </w:rPr>
              <w:t>8.</w:t>
            </w:r>
          </w:p>
        </w:tc>
        <w:tc>
          <w:tcPr>
            <w:tcW w:w="3200" w:type="pct"/>
            <w:shd w:val="clear" w:color="auto" w:fill="auto"/>
          </w:tcPr>
          <w:p w14:paraId="116F205E" w14:textId="39E45EAA" w:rsidR="00460BAA" w:rsidRPr="00320E3E" w:rsidRDefault="00ED4DEE" w:rsidP="008E5E0E">
            <w:pPr>
              <w:pStyle w:val="120"/>
              <w:rPr>
                <w:iCs w:val="0"/>
                <w:lang w:eastAsia="en-US"/>
              </w:rPr>
            </w:pPr>
            <w:r w:rsidRPr="00320E3E">
              <w:rPr>
                <w:iCs w:val="0"/>
                <w:lang w:eastAsia="en-US"/>
              </w:rPr>
              <w:t xml:space="preserve">Твердомер </w:t>
            </w:r>
          </w:p>
        </w:tc>
        <w:tc>
          <w:tcPr>
            <w:tcW w:w="1527" w:type="pct"/>
            <w:shd w:val="clear" w:color="auto" w:fill="auto"/>
          </w:tcPr>
          <w:p w14:paraId="6F398113" w14:textId="77777777" w:rsidR="00460BAA" w:rsidRPr="00320E3E" w:rsidRDefault="00460BAA" w:rsidP="008E5E0E">
            <w:pPr>
              <w:pStyle w:val="120"/>
              <w:rPr>
                <w:lang w:eastAsia="en-US"/>
              </w:rPr>
            </w:pPr>
          </w:p>
        </w:tc>
      </w:tr>
      <w:tr w:rsidR="00320E3E" w:rsidRPr="00320E3E" w14:paraId="72285C1F" w14:textId="77777777" w:rsidTr="008E5E0E">
        <w:tc>
          <w:tcPr>
            <w:tcW w:w="273" w:type="pct"/>
            <w:shd w:val="clear" w:color="auto" w:fill="auto"/>
          </w:tcPr>
          <w:p w14:paraId="4F5B135A" w14:textId="23CAFA52" w:rsidR="00460BAA" w:rsidRPr="00320E3E" w:rsidRDefault="008B7D9A" w:rsidP="008E5E0E">
            <w:pPr>
              <w:pStyle w:val="120"/>
              <w:jc w:val="center"/>
              <w:rPr>
                <w:lang w:eastAsia="en-US"/>
              </w:rPr>
            </w:pPr>
            <w:r>
              <w:rPr>
                <w:lang w:eastAsia="en-US"/>
              </w:rPr>
              <w:t>9.</w:t>
            </w:r>
          </w:p>
        </w:tc>
        <w:tc>
          <w:tcPr>
            <w:tcW w:w="3200" w:type="pct"/>
            <w:shd w:val="clear" w:color="auto" w:fill="auto"/>
          </w:tcPr>
          <w:p w14:paraId="74023B0F" w14:textId="470EF77B" w:rsidR="00460BAA" w:rsidRPr="00320E3E" w:rsidRDefault="00ED4DEE" w:rsidP="008E5E0E">
            <w:pPr>
              <w:pStyle w:val="120"/>
              <w:rPr>
                <w:iCs w:val="0"/>
                <w:lang w:eastAsia="en-US"/>
              </w:rPr>
            </w:pPr>
            <w:r w:rsidRPr="00320E3E">
              <w:rPr>
                <w:szCs w:val="20"/>
              </w:rPr>
              <w:t>Микроскоп для изучения образцов металла</w:t>
            </w:r>
          </w:p>
        </w:tc>
        <w:tc>
          <w:tcPr>
            <w:tcW w:w="1527" w:type="pct"/>
            <w:shd w:val="clear" w:color="auto" w:fill="auto"/>
          </w:tcPr>
          <w:p w14:paraId="14A0A6B6" w14:textId="77777777" w:rsidR="00460BAA" w:rsidRPr="00320E3E" w:rsidRDefault="00460BAA" w:rsidP="008E5E0E">
            <w:pPr>
              <w:pStyle w:val="120"/>
              <w:rPr>
                <w:lang w:eastAsia="en-US"/>
              </w:rPr>
            </w:pPr>
          </w:p>
        </w:tc>
      </w:tr>
      <w:tr w:rsidR="00ED4DEE" w:rsidRPr="00320E3E" w14:paraId="790811C8" w14:textId="77777777" w:rsidTr="008E5E0E">
        <w:tc>
          <w:tcPr>
            <w:tcW w:w="273" w:type="pct"/>
            <w:shd w:val="clear" w:color="auto" w:fill="auto"/>
          </w:tcPr>
          <w:p w14:paraId="3A2C6421" w14:textId="3CF1EF56" w:rsidR="00ED4DEE" w:rsidRPr="00320E3E" w:rsidRDefault="008B7D9A" w:rsidP="008E5E0E">
            <w:pPr>
              <w:pStyle w:val="120"/>
              <w:jc w:val="center"/>
              <w:rPr>
                <w:lang w:eastAsia="en-US"/>
              </w:rPr>
            </w:pPr>
            <w:r>
              <w:rPr>
                <w:lang w:eastAsia="en-US"/>
              </w:rPr>
              <w:t>10.</w:t>
            </w:r>
          </w:p>
        </w:tc>
        <w:tc>
          <w:tcPr>
            <w:tcW w:w="3200" w:type="pct"/>
            <w:shd w:val="clear" w:color="auto" w:fill="auto"/>
          </w:tcPr>
          <w:p w14:paraId="540A29CB" w14:textId="14DA6371" w:rsidR="00ED4DEE" w:rsidRPr="00320E3E" w:rsidRDefault="00ED4DEE" w:rsidP="008E5E0E">
            <w:pPr>
              <w:pStyle w:val="120"/>
              <w:rPr>
                <w:szCs w:val="20"/>
              </w:rPr>
            </w:pPr>
            <w:r w:rsidRPr="00320E3E">
              <w:rPr>
                <w:szCs w:val="20"/>
              </w:rPr>
              <w:t>Испытательный стенд МЕГЕОН 03000В</w:t>
            </w:r>
          </w:p>
        </w:tc>
        <w:tc>
          <w:tcPr>
            <w:tcW w:w="1527" w:type="pct"/>
            <w:shd w:val="clear" w:color="auto" w:fill="auto"/>
          </w:tcPr>
          <w:p w14:paraId="24F2287D" w14:textId="77777777" w:rsidR="00ED4DEE" w:rsidRPr="00320E3E" w:rsidRDefault="00ED4DEE" w:rsidP="008E5E0E">
            <w:pPr>
              <w:pStyle w:val="120"/>
              <w:rPr>
                <w:lang w:eastAsia="en-US"/>
              </w:rPr>
            </w:pPr>
          </w:p>
        </w:tc>
      </w:tr>
      <w:tr w:rsidR="00320E3E" w:rsidRPr="00320E3E" w14:paraId="14AEFD12" w14:textId="77777777" w:rsidTr="008E5E0E">
        <w:tc>
          <w:tcPr>
            <w:tcW w:w="273" w:type="pct"/>
            <w:shd w:val="clear" w:color="auto" w:fill="auto"/>
          </w:tcPr>
          <w:p w14:paraId="73DEA261" w14:textId="28777E06" w:rsidR="00ED4DEE" w:rsidRPr="00320E3E" w:rsidRDefault="008B7D9A" w:rsidP="008E5E0E">
            <w:pPr>
              <w:pStyle w:val="120"/>
              <w:jc w:val="center"/>
              <w:rPr>
                <w:lang w:eastAsia="en-US"/>
              </w:rPr>
            </w:pPr>
            <w:r>
              <w:rPr>
                <w:lang w:eastAsia="en-US"/>
              </w:rPr>
              <w:t>11.</w:t>
            </w:r>
          </w:p>
        </w:tc>
        <w:tc>
          <w:tcPr>
            <w:tcW w:w="3200" w:type="pct"/>
            <w:shd w:val="clear" w:color="auto" w:fill="auto"/>
          </w:tcPr>
          <w:p w14:paraId="3F085CC6" w14:textId="3027A7A7" w:rsidR="00ED4DEE" w:rsidRPr="00320E3E" w:rsidRDefault="00ED4DEE" w:rsidP="00ED4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32"/>
              <w:jc w:val="both"/>
              <w:rPr>
                <w:szCs w:val="20"/>
              </w:rPr>
            </w:pPr>
            <w:r w:rsidRPr="00320E3E">
              <w:rPr>
                <w:rFonts w:ascii="Times New Roman" w:hAnsi="Times New Roman"/>
                <w:sz w:val="24"/>
                <w:szCs w:val="20"/>
              </w:rPr>
              <w:t xml:space="preserve">Объемная модель металлической кристаллической решетки </w:t>
            </w:r>
          </w:p>
        </w:tc>
        <w:tc>
          <w:tcPr>
            <w:tcW w:w="1527" w:type="pct"/>
            <w:shd w:val="clear" w:color="auto" w:fill="auto"/>
          </w:tcPr>
          <w:p w14:paraId="3EDBE362" w14:textId="77777777" w:rsidR="00ED4DEE" w:rsidRPr="00320E3E" w:rsidRDefault="00ED4DEE" w:rsidP="008E5E0E">
            <w:pPr>
              <w:pStyle w:val="120"/>
              <w:rPr>
                <w:lang w:eastAsia="en-US"/>
              </w:rPr>
            </w:pPr>
          </w:p>
        </w:tc>
      </w:tr>
      <w:tr w:rsidR="00ED4DEE" w:rsidRPr="00320E3E" w14:paraId="30790057" w14:textId="77777777" w:rsidTr="008E5E0E">
        <w:tc>
          <w:tcPr>
            <w:tcW w:w="273" w:type="pct"/>
            <w:shd w:val="clear" w:color="auto" w:fill="auto"/>
          </w:tcPr>
          <w:p w14:paraId="20BB466D" w14:textId="0B2A8679" w:rsidR="00ED4DEE" w:rsidRPr="00320E3E" w:rsidRDefault="008B7D9A" w:rsidP="008E5E0E">
            <w:pPr>
              <w:pStyle w:val="120"/>
              <w:jc w:val="center"/>
              <w:rPr>
                <w:lang w:eastAsia="en-US"/>
              </w:rPr>
            </w:pPr>
            <w:r>
              <w:rPr>
                <w:lang w:eastAsia="en-US"/>
              </w:rPr>
              <w:t>12.</w:t>
            </w:r>
          </w:p>
        </w:tc>
        <w:tc>
          <w:tcPr>
            <w:tcW w:w="3200" w:type="pct"/>
            <w:shd w:val="clear" w:color="auto" w:fill="auto"/>
          </w:tcPr>
          <w:p w14:paraId="4B8976B3" w14:textId="4760F7C3" w:rsidR="00ED4DEE" w:rsidRPr="00320E3E" w:rsidRDefault="00ED4DEE" w:rsidP="008E5E0E">
            <w:pPr>
              <w:pStyle w:val="120"/>
              <w:rPr>
                <w:szCs w:val="20"/>
              </w:rPr>
            </w:pPr>
            <w:r w:rsidRPr="00320E3E">
              <w:rPr>
                <w:szCs w:val="20"/>
              </w:rPr>
              <w:t>Динамометр МЕГЕОН</w:t>
            </w:r>
          </w:p>
        </w:tc>
        <w:tc>
          <w:tcPr>
            <w:tcW w:w="1527" w:type="pct"/>
            <w:shd w:val="clear" w:color="auto" w:fill="auto"/>
          </w:tcPr>
          <w:p w14:paraId="739B8638" w14:textId="77777777" w:rsidR="00ED4DEE" w:rsidRPr="00320E3E" w:rsidRDefault="00ED4DEE" w:rsidP="008E5E0E">
            <w:pPr>
              <w:pStyle w:val="120"/>
              <w:rPr>
                <w:lang w:eastAsia="en-US"/>
              </w:rPr>
            </w:pPr>
          </w:p>
        </w:tc>
      </w:tr>
      <w:tr w:rsidR="00320E3E" w:rsidRPr="00320E3E" w14:paraId="4299F11E" w14:textId="77777777" w:rsidTr="008E5E0E">
        <w:tc>
          <w:tcPr>
            <w:tcW w:w="273" w:type="pct"/>
            <w:shd w:val="clear" w:color="auto" w:fill="auto"/>
          </w:tcPr>
          <w:p w14:paraId="4650FD95" w14:textId="102602AD" w:rsidR="00ED4DEE" w:rsidRPr="00320E3E" w:rsidRDefault="008B7D9A" w:rsidP="008E5E0E">
            <w:pPr>
              <w:pStyle w:val="120"/>
              <w:jc w:val="center"/>
              <w:rPr>
                <w:lang w:eastAsia="en-US"/>
              </w:rPr>
            </w:pPr>
            <w:r>
              <w:rPr>
                <w:lang w:eastAsia="en-US"/>
              </w:rPr>
              <w:t>13</w:t>
            </w:r>
          </w:p>
        </w:tc>
        <w:tc>
          <w:tcPr>
            <w:tcW w:w="3200" w:type="pct"/>
            <w:shd w:val="clear" w:color="auto" w:fill="auto"/>
          </w:tcPr>
          <w:p w14:paraId="2C1D0C54" w14:textId="05EDD58C" w:rsidR="00ED4DEE" w:rsidRPr="00320E3E" w:rsidRDefault="00320E3E" w:rsidP="008B7D9A">
            <w:pPr>
              <w:spacing w:after="0" w:line="240" w:lineRule="auto"/>
              <w:rPr>
                <w:szCs w:val="20"/>
              </w:rPr>
            </w:pPr>
            <w:r w:rsidRPr="00320E3E">
              <w:rPr>
                <w:rFonts w:ascii="Times New Roman" w:hAnsi="Times New Roman"/>
                <w:sz w:val="24"/>
                <w:szCs w:val="20"/>
              </w:rPr>
              <w:t>Образцы для испытаний на прочность</w:t>
            </w:r>
            <w:r w:rsidR="008B7D9A">
              <w:rPr>
                <w:rFonts w:ascii="Times New Roman" w:hAnsi="Times New Roman"/>
                <w:sz w:val="24"/>
                <w:szCs w:val="20"/>
              </w:rPr>
              <w:t>.</w:t>
            </w:r>
          </w:p>
        </w:tc>
        <w:tc>
          <w:tcPr>
            <w:tcW w:w="1527" w:type="pct"/>
            <w:shd w:val="clear" w:color="auto" w:fill="auto"/>
          </w:tcPr>
          <w:p w14:paraId="716ECC21" w14:textId="77777777" w:rsidR="00ED4DEE" w:rsidRPr="00320E3E" w:rsidRDefault="00ED4DEE" w:rsidP="008E5E0E">
            <w:pPr>
              <w:pStyle w:val="120"/>
              <w:rPr>
                <w:lang w:eastAsia="en-US"/>
              </w:rPr>
            </w:pPr>
          </w:p>
        </w:tc>
      </w:tr>
      <w:tr w:rsidR="008B7D9A" w:rsidRPr="00320E3E" w14:paraId="7C479BB8" w14:textId="77777777" w:rsidTr="008E5E0E">
        <w:tc>
          <w:tcPr>
            <w:tcW w:w="273" w:type="pct"/>
            <w:shd w:val="clear" w:color="auto" w:fill="auto"/>
          </w:tcPr>
          <w:p w14:paraId="3CDFA7DD" w14:textId="1D415DC6" w:rsidR="008B7D9A" w:rsidRPr="00320E3E" w:rsidRDefault="008B7D9A" w:rsidP="008E5E0E">
            <w:pPr>
              <w:pStyle w:val="120"/>
              <w:jc w:val="center"/>
              <w:rPr>
                <w:lang w:eastAsia="en-US"/>
              </w:rPr>
            </w:pPr>
            <w:r>
              <w:rPr>
                <w:lang w:eastAsia="en-US"/>
              </w:rPr>
              <w:t>14.</w:t>
            </w:r>
          </w:p>
        </w:tc>
        <w:tc>
          <w:tcPr>
            <w:tcW w:w="3200" w:type="pct"/>
            <w:shd w:val="clear" w:color="auto" w:fill="auto"/>
          </w:tcPr>
          <w:p w14:paraId="6B37AEF6" w14:textId="07D9EBBF" w:rsidR="008B7D9A" w:rsidRPr="00320E3E" w:rsidRDefault="008B7D9A" w:rsidP="00320E3E">
            <w:pPr>
              <w:spacing w:after="0" w:line="240" w:lineRule="auto"/>
              <w:rPr>
                <w:rFonts w:ascii="Times New Roman" w:hAnsi="Times New Roman"/>
                <w:sz w:val="24"/>
                <w:szCs w:val="20"/>
              </w:rPr>
            </w:pPr>
            <w:r>
              <w:rPr>
                <w:rFonts w:ascii="Times New Roman" w:hAnsi="Times New Roman"/>
                <w:sz w:val="24"/>
                <w:szCs w:val="20"/>
              </w:rPr>
              <w:t>А</w:t>
            </w:r>
            <w:r w:rsidRPr="00320E3E">
              <w:rPr>
                <w:rFonts w:ascii="Times New Roman" w:hAnsi="Times New Roman"/>
                <w:sz w:val="24"/>
                <w:szCs w:val="20"/>
              </w:rPr>
              <w:t>ппарат для определения температуры застывания нефтепродуктов МХ-700-50,</w:t>
            </w:r>
          </w:p>
        </w:tc>
        <w:tc>
          <w:tcPr>
            <w:tcW w:w="1527" w:type="pct"/>
            <w:shd w:val="clear" w:color="auto" w:fill="auto"/>
          </w:tcPr>
          <w:p w14:paraId="523FFFDD" w14:textId="77777777" w:rsidR="008B7D9A" w:rsidRPr="00320E3E" w:rsidRDefault="008B7D9A" w:rsidP="008E5E0E">
            <w:pPr>
              <w:pStyle w:val="120"/>
              <w:rPr>
                <w:lang w:eastAsia="en-US"/>
              </w:rPr>
            </w:pPr>
          </w:p>
        </w:tc>
      </w:tr>
      <w:tr w:rsidR="008B7D9A" w:rsidRPr="00320E3E" w14:paraId="3DF8B43B" w14:textId="77777777" w:rsidTr="008E5E0E">
        <w:tc>
          <w:tcPr>
            <w:tcW w:w="273" w:type="pct"/>
            <w:shd w:val="clear" w:color="auto" w:fill="auto"/>
          </w:tcPr>
          <w:p w14:paraId="6BC7628E" w14:textId="6FB72DDF" w:rsidR="008B7D9A" w:rsidRPr="00320E3E" w:rsidRDefault="008B7D9A" w:rsidP="008E5E0E">
            <w:pPr>
              <w:pStyle w:val="120"/>
              <w:jc w:val="center"/>
              <w:rPr>
                <w:lang w:eastAsia="en-US"/>
              </w:rPr>
            </w:pPr>
            <w:r>
              <w:rPr>
                <w:lang w:eastAsia="en-US"/>
              </w:rPr>
              <w:t>15.</w:t>
            </w:r>
          </w:p>
        </w:tc>
        <w:tc>
          <w:tcPr>
            <w:tcW w:w="3200" w:type="pct"/>
            <w:shd w:val="clear" w:color="auto" w:fill="auto"/>
          </w:tcPr>
          <w:p w14:paraId="5B1CC949" w14:textId="3AD0044E" w:rsidR="008B7D9A" w:rsidRPr="00320E3E" w:rsidRDefault="008B7D9A" w:rsidP="00320E3E">
            <w:pPr>
              <w:spacing w:after="0" w:line="240" w:lineRule="auto"/>
              <w:rPr>
                <w:rFonts w:ascii="Times New Roman" w:hAnsi="Times New Roman"/>
                <w:sz w:val="24"/>
                <w:szCs w:val="20"/>
              </w:rPr>
            </w:pPr>
            <w:r>
              <w:rPr>
                <w:rFonts w:ascii="Times New Roman" w:hAnsi="Times New Roman"/>
                <w:sz w:val="24"/>
                <w:szCs w:val="20"/>
              </w:rPr>
              <w:t>А</w:t>
            </w:r>
            <w:r w:rsidRPr="00320E3E">
              <w:rPr>
                <w:rFonts w:ascii="Times New Roman" w:hAnsi="Times New Roman"/>
                <w:sz w:val="24"/>
                <w:szCs w:val="20"/>
              </w:rPr>
              <w:t>ппарат для разгонки нефтепродуктов МХ-1000И,</w:t>
            </w:r>
          </w:p>
        </w:tc>
        <w:tc>
          <w:tcPr>
            <w:tcW w:w="1527" w:type="pct"/>
            <w:shd w:val="clear" w:color="auto" w:fill="auto"/>
          </w:tcPr>
          <w:p w14:paraId="7A62DE57" w14:textId="77777777" w:rsidR="008B7D9A" w:rsidRPr="00320E3E" w:rsidRDefault="008B7D9A" w:rsidP="008E5E0E">
            <w:pPr>
              <w:pStyle w:val="120"/>
              <w:rPr>
                <w:lang w:eastAsia="en-US"/>
              </w:rPr>
            </w:pPr>
          </w:p>
        </w:tc>
      </w:tr>
      <w:tr w:rsidR="008B7D9A" w:rsidRPr="00320E3E" w14:paraId="7EDDD528" w14:textId="77777777" w:rsidTr="008E5E0E">
        <w:tc>
          <w:tcPr>
            <w:tcW w:w="273" w:type="pct"/>
            <w:shd w:val="clear" w:color="auto" w:fill="auto"/>
          </w:tcPr>
          <w:p w14:paraId="1E2262DF" w14:textId="6167C603" w:rsidR="008B7D9A" w:rsidRPr="00320E3E" w:rsidRDefault="008B7D9A" w:rsidP="008E5E0E">
            <w:pPr>
              <w:pStyle w:val="120"/>
              <w:jc w:val="center"/>
              <w:rPr>
                <w:lang w:eastAsia="en-US"/>
              </w:rPr>
            </w:pPr>
            <w:r>
              <w:rPr>
                <w:lang w:eastAsia="en-US"/>
              </w:rPr>
              <w:t>16.</w:t>
            </w:r>
          </w:p>
        </w:tc>
        <w:tc>
          <w:tcPr>
            <w:tcW w:w="3200" w:type="pct"/>
            <w:shd w:val="clear" w:color="auto" w:fill="auto"/>
          </w:tcPr>
          <w:p w14:paraId="2837D5DC" w14:textId="52BE21A8" w:rsidR="008B7D9A" w:rsidRPr="00320E3E" w:rsidRDefault="008B7D9A" w:rsidP="00320E3E">
            <w:pPr>
              <w:spacing w:after="0" w:line="240" w:lineRule="auto"/>
              <w:rPr>
                <w:rFonts w:ascii="Times New Roman" w:hAnsi="Times New Roman"/>
                <w:sz w:val="24"/>
                <w:szCs w:val="20"/>
              </w:rPr>
            </w:pPr>
            <w:r>
              <w:rPr>
                <w:rFonts w:ascii="Times New Roman" w:hAnsi="Times New Roman"/>
                <w:sz w:val="24"/>
                <w:szCs w:val="20"/>
              </w:rPr>
              <w:t>Б</w:t>
            </w:r>
            <w:r w:rsidRPr="00320E3E">
              <w:rPr>
                <w:rFonts w:ascii="Times New Roman" w:hAnsi="Times New Roman"/>
                <w:sz w:val="24"/>
                <w:szCs w:val="20"/>
              </w:rPr>
              <w:t xml:space="preserve">аня термостатирующая шестиместная </w:t>
            </w:r>
            <w:r w:rsidRPr="00320E3E">
              <w:rPr>
                <w:rFonts w:ascii="Times New Roman" w:hAnsi="Times New Roman"/>
                <w:sz w:val="24"/>
                <w:szCs w:val="20"/>
                <w:lang w:val="en-US"/>
              </w:rPr>
              <w:t>LOIP</w:t>
            </w:r>
            <w:r w:rsidRPr="00320E3E">
              <w:rPr>
                <w:rFonts w:ascii="Times New Roman" w:hAnsi="Times New Roman"/>
                <w:sz w:val="24"/>
                <w:szCs w:val="20"/>
              </w:rPr>
              <w:t xml:space="preserve"> </w:t>
            </w:r>
            <w:r w:rsidRPr="00320E3E">
              <w:rPr>
                <w:rFonts w:ascii="Times New Roman" w:hAnsi="Times New Roman"/>
                <w:sz w:val="24"/>
                <w:szCs w:val="20"/>
                <w:lang w:val="en-US"/>
              </w:rPr>
              <w:t>LB</w:t>
            </w:r>
            <w:r w:rsidRPr="00320E3E">
              <w:rPr>
                <w:rFonts w:ascii="Times New Roman" w:hAnsi="Times New Roman"/>
                <w:sz w:val="24"/>
                <w:szCs w:val="20"/>
              </w:rPr>
              <w:t>-212,</w:t>
            </w:r>
          </w:p>
        </w:tc>
        <w:tc>
          <w:tcPr>
            <w:tcW w:w="1527" w:type="pct"/>
            <w:shd w:val="clear" w:color="auto" w:fill="auto"/>
          </w:tcPr>
          <w:p w14:paraId="01143264" w14:textId="77777777" w:rsidR="008B7D9A" w:rsidRPr="00320E3E" w:rsidRDefault="008B7D9A" w:rsidP="008E5E0E">
            <w:pPr>
              <w:pStyle w:val="120"/>
              <w:rPr>
                <w:lang w:eastAsia="en-US"/>
              </w:rPr>
            </w:pPr>
          </w:p>
        </w:tc>
      </w:tr>
      <w:tr w:rsidR="008B7D9A" w:rsidRPr="00320E3E" w14:paraId="192096CC" w14:textId="77777777" w:rsidTr="008E5E0E">
        <w:tc>
          <w:tcPr>
            <w:tcW w:w="273" w:type="pct"/>
            <w:shd w:val="clear" w:color="auto" w:fill="auto"/>
          </w:tcPr>
          <w:p w14:paraId="60DB227E" w14:textId="25DEDCBE" w:rsidR="008B7D9A" w:rsidRPr="00320E3E" w:rsidRDefault="008B7D9A" w:rsidP="008E5E0E">
            <w:pPr>
              <w:pStyle w:val="120"/>
              <w:jc w:val="center"/>
              <w:rPr>
                <w:lang w:eastAsia="en-US"/>
              </w:rPr>
            </w:pPr>
            <w:r>
              <w:rPr>
                <w:lang w:eastAsia="en-US"/>
              </w:rPr>
              <w:t>17.</w:t>
            </w:r>
          </w:p>
        </w:tc>
        <w:tc>
          <w:tcPr>
            <w:tcW w:w="3200" w:type="pct"/>
            <w:shd w:val="clear" w:color="auto" w:fill="auto"/>
          </w:tcPr>
          <w:p w14:paraId="51C72C77" w14:textId="154D283C" w:rsidR="008B7D9A" w:rsidRPr="00320E3E" w:rsidRDefault="008B7D9A" w:rsidP="00320E3E">
            <w:pPr>
              <w:spacing w:after="0" w:line="240" w:lineRule="auto"/>
              <w:rPr>
                <w:rFonts w:ascii="Times New Roman" w:hAnsi="Times New Roman"/>
                <w:sz w:val="24"/>
                <w:szCs w:val="20"/>
              </w:rPr>
            </w:pPr>
            <w:r>
              <w:rPr>
                <w:rFonts w:ascii="Times New Roman" w:hAnsi="Times New Roman"/>
                <w:sz w:val="24"/>
                <w:szCs w:val="20"/>
              </w:rPr>
              <w:t>К</w:t>
            </w:r>
            <w:r w:rsidRPr="00320E3E">
              <w:rPr>
                <w:rFonts w:ascii="Times New Roman" w:hAnsi="Times New Roman"/>
                <w:sz w:val="24"/>
                <w:szCs w:val="20"/>
              </w:rPr>
              <w:t>олбонагреватель   МХ-К-600,</w:t>
            </w:r>
          </w:p>
        </w:tc>
        <w:tc>
          <w:tcPr>
            <w:tcW w:w="1527" w:type="pct"/>
            <w:shd w:val="clear" w:color="auto" w:fill="auto"/>
          </w:tcPr>
          <w:p w14:paraId="6101B243" w14:textId="77777777" w:rsidR="008B7D9A" w:rsidRPr="00320E3E" w:rsidRDefault="008B7D9A" w:rsidP="008E5E0E">
            <w:pPr>
              <w:pStyle w:val="120"/>
              <w:rPr>
                <w:lang w:eastAsia="en-US"/>
              </w:rPr>
            </w:pPr>
          </w:p>
        </w:tc>
      </w:tr>
      <w:tr w:rsidR="008B7D9A" w:rsidRPr="00320E3E" w14:paraId="7B544168" w14:textId="77777777" w:rsidTr="008E5E0E">
        <w:tc>
          <w:tcPr>
            <w:tcW w:w="273" w:type="pct"/>
            <w:shd w:val="clear" w:color="auto" w:fill="auto"/>
          </w:tcPr>
          <w:p w14:paraId="2286B757" w14:textId="71C71F04" w:rsidR="008B7D9A" w:rsidRPr="00320E3E" w:rsidRDefault="008B7D9A" w:rsidP="008E5E0E">
            <w:pPr>
              <w:pStyle w:val="120"/>
              <w:jc w:val="center"/>
              <w:rPr>
                <w:lang w:eastAsia="en-US"/>
              </w:rPr>
            </w:pPr>
            <w:r>
              <w:rPr>
                <w:lang w:eastAsia="en-US"/>
              </w:rPr>
              <w:t>18.</w:t>
            </w:r>
          </w:p>
        </w:tc>
        <w:tc>
          <w:tcPr>
            <w:tcW w:w="3200" w:type="pct"/>
            <w:shd w:val="clear" w:color="auto" w:fill="auto"/>
          </w:tcPr>
          <w:p w14:paraId="25343A1B" w14:textId="31BFCB16" w:rsidR="008B7D9A" w:rsidRPr="00320E3E" w:rsidRDefault="008B7D9A" w:rsidP="00320E3E">
            <w:pPr>
              <w:spacing w:after="0" w:line="240" w:lineRule="auto"/>
              <w:rPr>
                <w:rFonts w:ascii="Times New Roman" w:hAnsi="Times New Roman"/>
                <w:sz w:val="24"/>
                <w:szCs w:val="20"/>
              </w:rPr>
            </w:pPr>
            <w:r>
              <w:rPr>
                <w:rFonts w:ascii="Times New Roman" w:hAnsi="Times New Roman"/>
                <w:sz w:val="24"/>
                <w:szCs w:val="20"/>
              </w:rPr>
              <w:t>К</w:t>
            </w:r>
            <w:r w:rsidRPr="00320E3E">
              <w:rPr>
                <w:rFonts w:ascii="Times New Roman" w:hAnsi="Times New Roman"/>
                <w:sz w:val="24"/>
                <w:szCs w:val="20"/>
              </w:rPr>
              <w:t>омплект лабораторный для экспресс- анализа топлива 2М6У</w:t>
            </w:r>
          </w:p>
        </w:tc>
        <w:tc>
          <w:tcPr>
            <w:tcW w:w="1527" w:type="pct"/>
            <w:shd w:val="clear" w:color="auto" w:fill="auto"/>
          </w:tcPr>
          <w:p w14:paraId="5FA5EBCF" w14:textId="77777777" w:rsidR="008B7D9A" w:rsidRPr="00320E3E" w:rsidRDefault="008B7D9A" w:rsidP="008E5E0E">
            <w:pPr>
              <w:pStyle w:val="120"/>
              <w:rPr>
                <w:lang w:eastAsia="en-US"/>
              </w:rPr>
            </w:pPr>
          </w:p>
        </w:tc>
      </w:tr>
      <w:tr w:rsidR="00320E3E" w:rsidRPr="00320E3E" w14:paraId="03C7206B" w14:textId="77777777" w:rsidTr="003E01E9">
        <w:trPr>
          <w:trHeight w:val="216"/>
        </w:trPr>
        <w:tc>
          <w:tcPr>
            <w:tcW w:w="273" w:type="pct"/>
            <w:shd w:val="clear" w:color="auto" w:fill="auto"/>
          </w:tcPr>
          <w:p w14:paraId="69F580BB" w14:textId="1B33483F" w:rsidR="00ED4DEE" w:rsidRPr="00320E3E" w:rsidRDefault="008B7D9A" w:rsidP="008E5E0E">
            <w:pPr>
              <w:pStyle w:val="120"/>
              <w:jc w:val="center"/>
              <w:rPr>
                <w:lang w:eastAsia="en-US"/>
              </w:rPr>
            </w:pPr>
            <w:r>
              <w:rPr>
                <w:lang w:eastAsia="en-US"/>
              </w:rPr>
              <w:t>19.</w:t>
            </w:r>
          </w:p>
        </w:tc>
        <w:tc>
          <w:tcPr>
            <w:tcW w:w="3200" w:type="pct"/>
            <w:shd w:val="clear" w:color="auto" w:fill="auto"/>
          </w:tcPr>
          <w:p w14:paraId="0A58840B" w14:textId="6DC3632B" w:rsidR="00ED4DEE" w:rsidRPr="00320E3E" w:rsidRDefault="00320E3E" w:rsidP="003E01E9">
            <w:pPr>
              <w:tabs>
                <w:tab w:val="left" w:pos="4623"/>
              </w:tabs>
              <w:rPr>
                <w:sz w:val="24"/>
                <w:szCs w:val="20"/>
              </w:rPr>
            </w:pPr>
            <w:r w:rsidRPr="00320E3E">
              <w:rPr>
                <w:rFonts w:ascii="Times New Roman CYR" w:eastAsia="Calibri" w:hAnsi="Times New Roman CYR" w:cs="Times New Roman CYR"/>
                <w:sz w:val="24"/>
                <w:szCs w:val="20"/>
              </w:rPr>
              <w:t>Коллекции образцов: «Чугун и сталь»</w:t>
            </w:r>
            <w:r w:rsidR="008B7D9A">
              <w:rPr>
                <w:rFonts w:ascii="Times New Roman CYR" w:eastAsia="Calibri" w:hAnsi="Times New Roman CYR" w:cs="Times New Roman CYR"/>
                <w:sz w:val="24"/>
                <w:szCs w:val="20"/>
              </w:rPr>
              <w:t xml:space="preserve"> </w:t>
            </w:r>
            <w:r w:rsidR="003E01E9">
              <w:rPr>
                <w:rFonts w:ascii="Times New Roman CYR" w:eastAsia="Calibri" w:hAnsi="Times New Roman CYR" w:cs="Times New Roman CYR"/>
                <w:sz w:val="24"/>
                <w:szCs w:val="20"/>
              </w:rPr>
              <w:tab/>
            </w:r>
          </w:p>
        </w:tc>
        <w:tc>
          <w:tcPr>
            <w:tcW w:w="1527" w:type="pct"/>
            <w:shd w:val="clear" w:color="auto" w:fill="auto"/>
          </w:tcPr>
          <w:p w14:paraId="00CE4203" w14:textId="77777777" w:rsidR="00ED4DEE" w:rsidRPr="00320E3E" w:rsidRDefault="00ED4DEE" w:rsidP="008E5E0E">
            <w:pPr>
              <w:pStyle w:val="120"/>
              <w:rPr>
                <w:lang w:eastAsia="en-US"/>
              </w:rPr>
            </w:pPr>
          </w:p>
        </w:tc>
      </w:tr>
      <w:tr w:rsidR="008B7D9A" w:rsidRPr="00320E3E" w14:paraId="5638359D" w14:textId="77777777" w:rsidTr="008E5E0E">
        <w:tc>
          <w:tcPr>
            <w:tcW w:w="273" w:type="pct"/>
            <w:shd w:val="clear" w:color="auto" w:fill="auto"/>
          </w:tcPr>
          <w:p w14:paraId="24A6E1C2" w14:textId="196767F0" w:rsidR="008B7D9A" w:rsidRPr="00320E3E" w:rsidRDefault="008B7D9A" w:rsidP="008E5E0E">
            <w:pPr>
              <w:pStyle w:val="120"/>
              <w:jc w:val="center"/>
              <w:rPr>
                <w:lang w:eastAsia="en-US"/>
              </w:rPr>
            </w:pPr>
            <w:r>
              <w:rPr>
                <w:lang w:eastAsia="en-US"/>
              </w:rPr>
              <w:t>20.</w:t>
            </w:r>
          </w:p>
        </w:tc>
        <w:tc>
          <w:tcPr>
            <w:tcW w:w="3200" w:type="pct"/>
            <w:shd w:val="clear" w:color="auto" w:fill="auto"/>
          </w:tcPr>
          <w:p w14:paraId="312F8E7E" w14:textId="12B6C766" w:rsidR="008B7D9A" w:rsidRPr="00320E3E" w:rsidRDefault="008B7D9A" w:rsidP="003E01E9">
            <w:pPr>
              <w:rPr>
                <w:rFonts w:ascii="Times New Roman CYR" w:eastAsia="Calibri" w:hAnsi="Times New Roman CYR" w:cs="Times New Roman CYR"/>
                <w:sz w:val="24"/>
                <w:szCs w:val="20"/>
              </w:rPr>
            </w:pPr>
            <w:r w:rsidRPr="00320E3E">
              <w:rPr>
                <w:rFonts w:ascii="Times New Roman CYR" w:eastAsia="Calibri" w:hAnsi="Times New Roman CYR" w:cs="Times New Roman CYR"/>
                <w:sz w:val="24"/>
                <w:szCs w:val="20"/>
              </w:rPr>
              <w:t>Коллекции образцов: «Алюминий»</w:t>
            </w:r>
          </w:p>
        </w:tc>
        <w:tc>
          <w:tcPr>
            <w:tcW w:w="1527" w:type="pct"/>
            <w:shd w:val="clear" w:color="auto" w:fill="auto"/>
          </w:tcPr>
          <w:p w14:paraId="087A4866" w14:textId="77777777" w:rsidR="008B7D9A" w:rsidRPr="00320E3E" w:rsidRDefault="008B7D9A" w:rsidP="008E5E0E">
            <w:pPr>
              <w:pStyle w:val="120"/>
              <w:rPr>
                <w:lang w:eastAsia="en-US"/>
              </w:rPr>
            </w:pPr>
          </w:p>
        </w:tc>
      </w:tr>
      <w:tr w:rsidR="008B7D9A" w:rsidRPr="00320E3E" w14:paraId="263BC4A2" w14:textId="77777777" w:rsidTr="00AF0D78">
        <w:trPr>
          <w:trHeight w:val="322"/>
        </w:trPr>
        <w:tc>
          <w:tcPr>
            <w:tcW w:w="273" w:type="pct"/>
            <w:shd w:val="clear" w:color="auto" w:fill="auto"/>
          </w:tcPr>
          <w:p w14:paraId="145D4D83" w14:textId="0C3CC476" w:rsidR="008B7D9A" w:rsidRPr="00320E3E" w:rsidRDefault="003E01E9" w:rsidP="008E5E0E">
            <w:pPr>
              <w:pStyle w:val="120"/>
              <w:jc w:val="center"/>
              <w:rPr>
                <w:lang w:eastAsia="en-US"/>
              </w:rPr>
            </w:pPr>
            <w:r>
              <w:rPr>
                <w:lang w:eastAsia="en-US"/>
              </w:rPr>
              <w:t>21.</w:t>
            </w:r>
          </w:p>
        </w:tc>
        <w:tc>
          <w:tcPr>
            <w:tcW w:w="3200" w:type="pct"/>
            <w:shd w:val="clear" w:color="auto" w:fill="auto"/>
          </w:tcPr>
          <w:p w14:paraId="5A735136" w14:textId="55B8197E" w:rsidR="008B7D9A" w:rsidRPr="00320E3E" w:rsidRDefault="008B7D9A" w:rsidP="003E01E9">
            <w:pPr>
              <w:rPr>
                <w:rFonts w:ascii="Times New Roman CYR" w:eastAsia="Calibri" w:hAnsi="Times New Roman CYR" w:cs="Times New Roman CYR"/>
                <w:sz w:val="24"/>
                <w:szCs w:val="20"/>
              </w:rPr>
            </w:pPr>
            <w:r w:rsidRPr="00320E3E">
              <w:rPr>
                <w:rFonts w:ascii="Times New Roman CYR" w:eastAsia="Calibri" w:hAnsi="Times New Roman CYR" w:cs="Times New Roman CYR"/>
                <w:sz w:val="24"/>
                <w:szCs w:val="20"/>
              </w:rPr>
              <w:t xml:space="preserve">Коллекции образцов: «Нефтепродукты» </w:t>
            </w:r>
          </w:p>
        </w:tc>
        <w:tc>
          <w:tcPr>
            <w:tcW w:w="1527" w:type="pct"/>
            <w:shd w:val="clear" w:color="auto" w:fill="auto"/>
          </w:tcPr>
          <w:p w14:paraId="14FF6E6B" w14:textId="77777777" w:rsidR="008B7D9A" w:rsidRPr="00320E3E" w:rsidRDefault="008B7D9A" w:rsidP="008E5E0E">
            <w:pPr>
              <w:pStyle w:val="120"/>
              <w:rPr>
                <w:lang w:eastAsia="en-US"/>
              </w:rPr>
            </w:pPr>
          </w:p>
        </w:tc>
      </w:tr>
      <w:tr w:rsidR="008B7D9A" w:rsidRPr="00320E3E" w14:paraId="6155D6C2" w14:textId="77777777" w:rsidTr="003E01E9">
        <w:trPr>
          <w:trHeight w:val="221"/>
        </w:trPr>
        <w:tc>
          <w:tcPr>
            <w:tcW w:w="273" w:type="pct"/>
            <w:shd w:val="clear" w:color="auto" w:fill="auto"/>
          </w:tcPr>
          <w:p w14:paraId="7CBFFE64" w14:textId="12498C4E" w:rsidR="008B7D9A" w:rsidRPr="00320E3E" w:rsidRDefault="003E01E9" w:rsidP="008E5E0E">
            <w:pPr>
              <w:pStyle w:val="120"/>
              <w:jc w:val="center"/>
              <w:rPr>
                <w:lang w:eastAsia="en-US"/>
              </w:rPr>
            </w:pPr>
            <w:r>
              <w:rPr>
                <w:lang w:eastAsia="en-US"/>
              </w:rPr>
              <w:t>22.</w:t>
            </w:r>
          </w:p>
        </w:tc>
        <w:tc>
          <w:tcPr>
            <w:tcW w:w="3200" w:type="pct"/>
            <w:shd w:val="clear" w:color="auto" w:fill="auto"/>
          </w:tcPr>
          <w:p w14:paraId="6C8F3291" w14:textId="2652E8C2" w:rsidR="008B7D9A" w:rsidRPr="00320E3E" w:rsidRDefault="008B7D9A" w:rsidP="003E01E9">
            <w:pPr>
              <w:rPr>
                <w:rFonts w:ascii="Times New Roman CYR" w:eastAsia="Calibri" w:hAnsi="Times New Roman CYR" w:cs="Times New Roman CYR"/>
                <w:sz w:val="24"/>
                <w:szCs w:val="20"/>
              </w:rPr>
            </w:pPr>
            <w:r w:rsidRPr="00320E3E">
              <w:rPr>
                <w:rFonts w:ascii="Times New Roman CYR" w:eastAsia="Calibri" w:hAnsi="Times New Roman CYR" w:cs="Times New Roman CYR"/>
                <w:sz w:val="24"/>
                <w:szCs w:val="20"/>
              </w:rPr>
              <w:t xml:space="preserve">Коллекции образцов: «Каучук», «Смазочные масла» </w:t>
            </w:r>
          </w:p>
        </w:tc>
        <w:tc>
          <w:tcPr>
            <w:tcW w:w="1527" w:type="pct"/>
            <w:shd w:val="clear" w:color="auto" w:fill="auto"/>
          </w:tcPr>
          <w:p w14:paraId="4C93E8C6" w14:textId="77777777" w:rsidR="008B7D9A" w:rsidRPr="00320E3E" w:rsidRDefault="008B7D9A" w:rsidP="008E5E0E">
            <w:pPr>
              <w:pStyle w:val="120"/>
              <w:rPr>
                <w:lang w:eastAsia="en-US"/>
              </w:rPr>
            </w:pPr>
          </w:p>
        </w:tc>
      </w:tr>
      <w:tr w:rsidR="008B7D9A" w:rsidRPr="00320E3E" w14:paraId="25C72708" w14:textId="77777777" w:rsidTr="003E01E9">
        <w:trPr>
          <w:trHeight w:val="200"/>
        </w:trPr>
        <w:tc>
          <w:tcPr>
            <w:tcW w:w="273" w:type="pct"/>
            <w:shd w:val="clear" w:color="auto" w:fill="auto"/>
          </w:tcPr>
          <w:p w14:paraId="171CA9DD" w14:textId="2A9850F9" w:rsidR="008B7D9A" w:rsidRPr="00320E3E" w:rsidRDefault="003E01E9" w:rsidP="008E5E0E">
            <w:pPr>
              <w:pStyle w:val="120"/>
              <w:jc w:val="center"/>
              <w:rPr>
                <w:lang w:eastAsia="en-US"/>
              </w:rPr>
            </w:pPr>
            <w:r>
              <w:rPr>
                <w:lang w:eastAsia="en-US"/>
              </w:rPr>
              <w:t>23.</w:t>
            </w:r>
          </w:p>
        </w:tc>
        <w:tc>
          <w:tcPr>
            <w:tcW w:w="3200" w:type="pct"/>
            <w:shd w:val="clear" w:color="auto" w:fill="auto"/>
          </w:tcPr>
          <w:p w14:paraId="41AD3D94" w14:textId="5EACCD75" w:rsidR="008B7D9A" w:rsidRPr="00320E3E" w:rsidRDefault="008B7D9A" w:rsidP="003E01E9">
            <w:pPr>
              <w:rPr>
                <w:rFonts w:ascii="Times New Roman CYR" w:eastAsia="Calibri" w:hAnsi="Times New Roman CYR" w:cs="Times New Roman CYR"/>
                <w:sz w:val="24"/>
                <w:szCs w:val="20"/>
              </w:rPr>
            </w:pPr>
            <w:r w:rsidRPr="00320E3E">
              <w:rPr>
                <w:rFonts w:ascii="Times New Roman CYR" w:eastAsia="Calibri" w:hAnsi="Times New Roman CYR" w:cs="Times New Roman CYR"/>
                <w:sz w:val="24"/>
                <w:szCs w:val="20"/>
              </w:rPr>
              <w:t xml:space="preserve">Коллекции образцов: </w:t>
            </w:r>
            <w:r w:rsidR="003E01E9">
              <w:rPr>
                <w:rFonts w:ascii="Times New Roman CYR" w:eastAsia="Calibri" w:hAnsi="Times New Roman CYR" w:cs="Times New Roman CYR"/>
                <w:sz w:val="24"/>
                <w:szCs w:val="20"/>
              </w:rPr>
              <w:t>«Топливо</w:t>
            </w:r>
            <w:r w:rsidRPr="00320E3E">
              <w:rPr>
                <w:rFonts w:ascii="Times New Roman CYR" w:eastAsia="Calibri" w:hAnsi="Times New Roman CYR" w:cs="Times New Roman CYR"/>
                <w:sz w:val="24"/>
                <w:szCs w:val="20"/>
              </w:rPr>
              <w:t>»</w:t>
            </w:r>
            <w:r w:rsidR="003E01E9">
              <w:rPr>
                <w:rFonts w:ascii="Times New Roman CYR" w:eastAsia="Calibri" w:hAnsi="Times New Roman CYR" w:cs="Times New Roman CYR"/>
                <w:sz w:val="24"/>
                <w:szCs w:val="20"/>
              </w:rPr>
              <w:t xml:space="preserve"> </w:t>
            </w:r>
          </w:p>
        </w:tc>
        <w:tc>
          <w:tcPr>
            <w:tcW w:w="1527" w:type="pct"/>
            <w:shd w:val="clear" w:color="auto" w:fill="auto"/>
          </w:tcPr>
          <w:p w14:paraId="2E203CBF" w14:textId="77777777" w:rsidR="008B7D9A" w:rsidRPr="00320E3E" w:rsidRDefault="008B7D9A" w:rsidP="008E5E0E">
            <w:pPr>
              <w:pStyle w:val="120"/>
              <w:rPr>
                <w:lang w:eastAsia="en-US"/>
              </w:rPr>
            </w:pPr>
          </w:p>
        </w:tc>
      </w:tr>
      <w:tr w:rsidR="00320E3E" w:rsidRPr="00320E3E" w14:paraId="1E155143" w14:textId="77777777" w:rsidTr="008E5E0E">
        <w:tc>
          <w:tcPr>
            <w:tcW w:w="5000" w:type="pct"/>
            <w:gridSpan w:val="3"/>
            <w:shd w:val="clear" w:color="auto" w:fill="auto"/>
          </w:tcPr>
          <w:p w14:paraId="11630075" w14:textId="77777777" w:rsidR="00460BAA" w:rsidRPr="00320E3E" w:rsidRDefault="00460BAA" w:rsidP="008E5E0E">
            <w:pPr>
              <w:pStyle w:val="120"/>
              <w:rPr>
                <w:lang w:eastAsia="en-US"/>
              </w:rPr>
            </w:pPr>
            <w:r w:rsidRPr="00320E3E">
              <w:rPr>
                <w:b/>
                <w:bCs/>
                <w:lang w:eastAsia="en-US"/>
              </w:rPr>
              <w:t>Дополнительное оборудование</w:t>
            </w:r>
          </w:p>
        </w:tc>
      </w:tr>
      <w:tr w:rsidR="00460BAA" w:rsidRPr="00CC55D1" w14:paraId="1A1B306A" w14:textId="77777777" w:rsidTr="008E5E0E">
        <w:tc>
          <w:tcPr>
            <w:tcW w:w="273" w:type="pct"/>
            <w:shd w:val="clear" w:color="auto" w:fill="auto"/>
          </w:tcPr>
          <w:p w14:paraId="32DB3921" w14:textId="77777777" w:rsidR="00460BAA" w:rsidRPr="00CC55D1" w:rsidRDefault="00460BAA" w:rsidP="008E5E0E">
            <w:pPr>
              <w:pStyle w:val="120"/>
              <w:jc w:val="center"/>
              <w:rPr>
                <w:color w:val="FF0000"/>
                <w:highlight w:val="cyan"/>
                <w:lang w:eastAsia="en-US"/>
              </w:rPr>
            </w:pPr>
          </w:p>
        </w:tc>
        <w:tc>
          <w:tcPr>
            <w:tcW w:w="3200" w:type="pct"/>
            <w:shd w:val="clear" w:color="auto" w:fill="auto"/>
          </w:tcPr>
          <w:p w14:paraId="1F2B6CE6" w14:textId="77777777" w:rsidR="00460BAA" w:rsidRPr="00CC55D1" w:rsidRDefault="00460BAA" w:rsidP="008E5E0E">
            <w:pPr>
              <w:pStyle w:val="120"/>
              <w:rPr>
                <w:i/>
                <w:iCs w:val="0"/>
                <w:color w:val="FF0000"/>
                <w:lang w:eastAsia="en-US"/>
              </w:rPr>
            </w:pPr>
          </w:p>
        </w:tc>
        <w:tc>
          <w:tcPr>
            <w:tcW w:w="1527" w:type="pct"/>
            <w:shd w:val="clear" w:color="auto" w:fill="auto"/>
          </w:tcPr>
          <w:p w14:paraId="5FFD7916" w14:textId="77777777" w:rsidR="00460BAA" w:rsidRPr="00CC55D1" w:rsidRDefault="00460BAA" w:rsidP="008E5E0E">
            <w:pPr>
              <w:pStyle w:val="120"/>
              <w:rPr>
                <w:color w:val="FF0000"/>
                <w:lang w:eastAsia="en-US"/>
              </w:rPr>
            </w:pPr>
          </w:p>
        </w:tc>
      </w:tr>
    </w:tbl>
    <w:p w14:paraId="201D09CF" w14:textId="77777777" w:rsidR="00460BAA" w:rsidRPr="00CC55D1" w:rsidRDefault="00460BAA" w:rsidP="00460BAA">
      <w:pPr>
        <w:suppressAutoHyphens/>
        <w:spacing w:after="0" w:line="240" w:lineRule="auto"/>
        <w:ind w:firstLine="709"/>
        <w:jc w:val="both"/>
        <w:rPr>
          <w:rFonts w:ascii="Times New Roman" w:hAnsi="Times New Roman" w:cs="Times New Roman"/>
          <w:bCs/>
          <w:color w:val="FF0000"/>
          <w:sz w:val="24"/>
          <w:szCs w:val="24"/>
        </w:rPr>
      </w:pPr>
    </w:p>
    <w:p w14:paraId="150DFFA0" w14:textId="77777777" w:rsidR="00460BAA" w:rsidRPr="003466DF" w:rsidRDefault="00460BAA" w:rsidP="00460BAA">
      <w:pPr>
        <w:suppressAutoHyphens/>
        <w:spacing w:after="0" w:line="240" w:lineRule="auto"/>
        <w:ind w:firstLine="709"/>
        <w:jc w:val="both"/>
        <w:rPr>
          <w:rFonts w:ascii="Times New Roman" w:hAnsi="Times New Roman" w:cs="Times New Roman"/>
          <w:bCs/>
          <w:iCs/>
          <w:sz w:val="24"/>
          <w:szCs w:val="24"/>
        </w:rPr>
      </w:pPr>
      <w:r w:rsidRPr="003466DF">
        <w:rPr>
          <w:rFonts w:ascii="Times New Roman" w:hAnsi="Times New Roman" w:cs="Times New Roman"/>
          <w:bCs/>
          <w:iCs/>
          <w:sz w:val="24"/>
          <w:szCs w:val="24"/>
        </w:rPr>
        <w:t>Кабинет «</w:t>
      </w:r>
      <w:r w:rsidRPr="003466DF">
        <w:rPr>
          <w:rFonts w:ascii="Times New Roman" w:hAnsi="Times New Roman" w:cs="Times New Roman"/>
          <w:iCs/>
          <w:sz w:val="24"/>
          <w:szCs w:val="24"/>
        </w:rPr>
        <w:t>Агрономии</w:t>
      </w:r>
      <w:r w:rsidRPr="003466DF">
        <w:rPr>
          <w:rFonts w:ascii="Times New Roman" w:hAnsi="Times New Roman" w:cs="Times New Roman"/>
          <w:bCs/>
          <w:iCs/>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6597"/>
        <w:gridCol w:w="3148"/>
      </w:tblGrid>
      <w:tr w:rsidR="00460BAA" w:rsidRPr="003466DF" w14:paraId="6246E387" w14:textId="77777777" w:rsidTr="008E5E0E">
        <w:tc>
          <w:tcPr>
            <w:tcW w:w="273" w:type="pct"/>
            <w:shd w:val="clear" w:color="auto" w:fill="auto"/>
            <w:vAlign w:val="center"/>
          </w:tcPr>
          <w:p w14:paraId="55146428" w14:textId="77777777" w:rsidR="00460BAA" w:rsidRPr="003466DF" w:rsidRDefault="00460BAA" w:rsidP="008E5E0E">
            <w:pPr>
              <w:pStyle w:val="120"/>
              <w:jc w:val="center"/>
              <w:rPr>
                <w:lang w:eastAsia="en-US"/>
              </w:rPr>
            </w:pPr>
            <w:r w:rsidRPr="003466DF">
              <w:rPr>
                <w:lang w:eastAsia="en-US"/>
              </w:rPr>
              <w:t>№</w:t>
            </w:r>
          </w:p>
        </w:tc>
        <w:tc>
          <w:tcPr>
            <w:tcW w:w="3200" w:type="pct"/>
            <w:shd w:val="clear" w:color="auto" w:fill="auto"/>
            <w:vAlign w:val="center"/>
          </w:tcPr>
          <w:p w14:paraId="0A5333DE" w14:textId="77777777" w:rsidR="00460BAA" w:rsidRPr="003466DF" w:rsidRDefault="00460BAA" w:rsidP="008E5E0E">
            <w:pPr>
              <w:pStyle w:val="120"/>
              <w:jc w:val="center"/>
              <w:rPr>
                <w:lang w:eastAsia="en-US"/>
              </w:rPr>
            </w:pPr>
            <w:r w:rsidRPr="003466DF">
              <w:rPr>
                <w:lang w:eastAsia="en-US"/>
              </w:rPr>
              <w:t>Наименование оборудования</w:t>
            </w:r>
          </w:p>
        </w:tc>
        <w:tc>
          <w:tcPr>
            <w:tcW w:w="1527" w:type="pct"/>
            <w:shd w:val="clear" w:color="auto" w:fill="auto"/>
            <w:vAlign w:val="center"/>
          </w:tcPr>
          <w:p w14:paraId="34F97D41" w14:textId="77777777" w:rsidR="00460BAA" w:rsidRPr="003466DF" w:rsidRDefault="00460BAA" w:rsidP="008E5E0E">
            <w:pPr>
              <w:pStyle w:val="120"/>
              <w:jc w:val="center"/>
              <w:rPr>
                <w:lang w:eastAsia="en-US"/>
              </w:rPr>
            </w:pPr>
            <w:r w:rsidRPr="003466DF">
              <w:rPr>
                <w:lang w:eastAsia="en-US"/>
              </w:rPr>
              <w:t>Техническое описание</w:t>
            </w:r>
          </w:p>
        </w:tc>
      </w:tr>
      <w:tr w:rsidR="00460BAA" w:rsidRPr="003466DF" w14:paraId="3F49E228" w14:textId="77777777" w:rsidTr="008E5E0E">
        <w:trPr>
          <w:trHeight w:val="278"/>
        </w:trPr>
        <w:tc>
          <w:tcPr>
            <w:tcW w:w="5000" w:type="pct"/>
            <w:gridSpan w:val="3"/>
            <w:shd w:val="clear" w:color="auto" w:fill="auto"/>
          </w:tcPr>
          <w:p w14:paraId="5493A5BB" w14:textId="77777777" w:rsidR="00460BAA" w:rsidRPr="003466DF" w:rsidRDefault="00460BAA" w:rsidP="008E5E0E">
            <w:pPr>
              <w:pStyle w:val="120"/>
              <w:rPr>
                <w:b/>
                <w:bCs/>
                <w:lang w:eastAsia="en-US"/>
              </w:rPr>
            </w:pPr>
            <w:r w:rsidRPr="003466DF">
              <w:rPr>
                <w:b/>
                <w:bCs/>
                <w:lang w:val="en-US" w:eastAsia="en-US"/>
              </w:rPr>
              <w:t>I</w:t>
            </w:r>
            <w:r w:rsidRPr="003466DF">
              <w:rPr>
                <w:b/>
                <w:bCs/>
                <w:lang w:eastAsia="en-US"/>
              </w:rPr>
              <w:t xml:space="preserve"> Специализированная мебель и системы хранения</w:t>
            </w:r>
          </w:p>
        </w:tc>
      </w:tr>
      <w:tr w:rsidR="00460BAA" w:rsidRPr="003466DF" w14:paraId="17759CF9" w14:textId="77777777" w:rsidTr="008E5E0E">
        <w:trPr>
          <w:trHeight w:val="277"/>
        </w:trPr>
        <w:tc>
          <w:tcPr>
            <w:tcW w:w="5000" w:type="pct"/>
            <w:gridSpan w:val="3"/>
            <w:shd w:val="clear" w:color="auto" w:fill="auto"/>
          </w:tcPr>
          <w:p w14:paraId="1075EF9A" w14:textId="77777777" w:rsidR="00460BAA" w:rsidRPr="003466DF" w:rsidRDefault="00460BAA" w:rsidP="008E5E0E">
            <w:pPr>
              <w:pStyle w:val="120"/>
              <w:rPr>
                <w:b/>
                <w:bCs/>
                <w:lang w:eastAsia="en-US"/>
              </w:rPr>
            </w:pPr>
            <w:r w:rsidRPr="003466DF">
              <w:rPr>
                <w:b/>
                <w:bCs/>
                <w:lang w:eastAsia="en-US"/>
              </w:rPr>
              <w:t>Основное оборудование</w:t>
            </w:r>
          </w:p>
        </w:tc>
      </w:tr>
      <w:tr w:rsidR="00460BAA" w:rsidRPr="003466DF" w14:paraId="1D556F6B" w14:textId="77777777" w:rsidTr="008E5E0E">
        <w:tc>
          <w:tcPr>
            <w:tcW w:w="273" w:type="pct"/>
            <w:shd w:val="clear" w:color="auto" w:fill="auto"/>
          </w:tcPr>
          <w:p w14:paraId="1613AE83" w14:textId="77777777" w:rsidR="00460BAA" w:rsidRPr="003466DF" w:rsidRDefault="00460BAA" w:rsidP="008E5E0E">
            <w:pPr>
              <w:pStyle w:val="120"/>
              <w:jc w:val="center"/>
              <w:rPr>
                <w:lang w:eastAsia="en-US"/>
              </w:rPr>
            </w:pPr>
            <w:r w:rsidRPr="003466DF">
              <w:rPr>
                <w:lang w:eastAsia="en-US"/>
              </w:rPr>
              <w:t>1</w:t>
            </w:r>
          </w:p>
        </w:tc>
        <w:tc>
          <w:tcPr>
            <w:tcW w:w="3200" w:type="pct"/>
            <w:shd w:val="clear" w:color="auto" w:fill="auto"/>
          </w:tcPr>
          <w:p w14:paraId="0C1A97F5" w14:textId="508955FC" w:rsidR="00460BAA" w:rsidRPr="003466DF" w:rsidRDefault="00460BAA" w:rsidP="00E807F9">
            <w:pPr>
              <w:pStyle w:val="120"/>
              <w:rPr>
                <w:b/>
                <w:bCs/>
                <w:u w:val="single"/>
                <w:lang w:eastAsia="en-US"/>
              </w:rPr>
            </w:pPr>
            <w:r w:rsidRPr="003466DF">
              <w:rPr>
                <w:lang w:eastAsia="en-US"/>
              </w:rPr>
              <w:t xml:space="preserve">Стол ученический </w:t>
            </w:r>
          </w:p>
        </w:tc>
        <w:tc>
          <w:tcPr>
            <w:tcW w:w="1527" w:type="pct"/>
            <w:shd w:val="clear" w:color="auto" w:fill="auto"/>
          </w:tcPr>
          <w:p w14:paraId="7344469A" w14:textId="77777777" w:rsidR="00460BAA" w:rsidRPr="003466DF" w:rsidRDefault="00460BAA" w:rsidP="008E5E0E">
            <w:pPr>
              <w:pStyle w:val="120"/>
              <w:rPr>
                <w:b/>
                <w:bCs/>
                <w:highlight w:val="green"/>
                <w:u w:val="single"/>
                <w:lang w:eastAsia="en-US"/>
              </w:rPr>
            </w:pPr>
          </w:p>
        </w:tc>
      </w:tr>
      <w:tr w:rsidR="00460BAA" w:rsidRPr="003466DF" w14:paraId="6C7AD7AC" w14:textId="77777777" w:rsidTr="008E5E0E">
        <w:tc>
          <w:tcPr>
            <w:tcW w:w="273" w:type="pct"/>
            <w:shd w:val="clear" w:color="auto" w:fill="auto"/>
          </w:tcPr>
          <w:p w14:paraId="71A01DE1" w14:textId="77777777" w:rsidR="00460BAA" w:rsidRPr="003466DF" w:rsidRDefault="00460BAA" w:rsidP="008E5E0E">
            <w:pPr>
              <w:pStyle w:val="120"/>
              <w:jc w:val="center"/>
              <w:rPr>
                <w:lang w:eastAsia="en-US"/>
              </w:rPr>
            </w:pPr>
            <w:r w:rsidRPr="003466DF">
              <w:rPr>
                <w:lang w:eastAsia="en-US"/>
              </w:rPr>
              <w:t>2</w:t>
            </w:r>
          </w:p>
        </w:tc>
        <w:tc>
          <w:tcPr>
            <w:tcW w:w="3200" w:type="pct"/>
            <w:shd w:val="clear" w:color="auto" w:fill="auto"/>
          </w:tcPr>
          <w:p w14:paraId="26A741EB" w14:textId="77777777" w:rsidR="00460BAA" w:rsidRPr="003466DF" w:rsidRDefault="00460BAA" w:rsidP="008E5E0E">
            <w:pPr>
              <w:pStyle w:val="120"/>
              <w:rPr>
                <w:lang w:eastAsia="en-US"/>
              </w:rPr>
            </w:pPr>
            <w:r w:rsidRPr="003466DF">
              <w:rPr>
                <w:lang w:eastAsia="en-US"/>
              </w:rPr>
              <w:t>Стул ученический</w:t>
            </w:r>
          </w:p>
        </w:tc>
        <w:tc>
          <w:tcPr>
            <w:tcW w:w="1527" w:type="pct"/>
            <w:shd w:val="clear" w:color="auto" w:fill="auto"/>
          </w:tcPr>
          <w:p w14:paraId="79988D8A" w14:textId="77777777" w:rsidR="00460BAA" w:rsidRPr="003466DF" w:rsidRDefault="00460BAA" w:rsidP="008E5E0E">
            <w:pPr>
              <w:pStyle w:val="120"/>
              <w:rPr>
                <w:lang w:eastAsia="en-US"/>
              </w:rPr>
            </w:pPr>
          </w:p>
        </w:tc>
      </w:tr>
      <w:tr w:rsidR="00460BAA" w:rsidRPr="003466DF" w14:paraId="550DFC3C" w14:textId="77777777" w:rsidTr="008E5E0E">
        <w:tc>
          <w:tcPr>
            <w:tcW w:w="273" w:type="pct"/>
            <w:shd w:val="clear" w:color="auto" w:fill="auto"/>
          </w:tcPr>
          <w:p w14:paraId="3FB0DB18" w14:textId="77777777" w:rsidR="00460BAA" w:rsidRPr="003466DF" w:rsidRDefault="00460BAA" w:rsidP="008E5E0E">
            <w:pPr>
              <w:pStyle w:val="120"/>
              <w:jc w:val="center"/>
              <w:rPr>
                <w:lang w:eastAsia="en-US"/>
              </w:rPr>
            </w:pPr>
            <w:r w:rsidRPr="003466DF">
              <w:rPr>
                <w:lang w:eastAsia="en-US"/>
              </w:rPr>
              <w:t>3</w:t>
            </w:r>
          </w:p>
        </w:tc>
        <w:tc>
          <w:tcPr>
            <w:tcW w:w="3200" w:type="pct"/>
            <w:shd w:val="clear" w:color="auto" w:fill="auto"/>
          </w:tcPr>
          <w:p w14:paraId="7ED1FA10" w14:textId="77777777" w:rsidR="00460BAA" w:rsidRPr="003466DF" w:rsidRDefault="00460BAA" w:rsidP="008E5E0E">
            <w:pPr>
              <w:pStyle w:val="120"/>
              <w:rPr>
                <w:lang w:eastAsia="en-US"/>
              </w:rPr>
            </w:pPr>
            <w:r w:rsidRPr="003466DF">
              <w:rPr>
                <w:lang w:eastAsia="en-US"/>
              </w:rPr>
              <w:t>Стол преподавателя</w:t>
            </w:r>
          </w:p>
        </w:tc>
        <w:tc>
          <w:tcPr>
            <w:tcW w:w="1527" w:type="pct"/>
            <w:shd w:val="clear" w:color="auto" w:fill="auto"/>
          </w:tcPr>
          <w:p w14:paraId="5873298D" w14:textId="77777777" w:rsidR="00460BAA" w:rsidRPr="003466DF" w:rsidRDefault="00460BAA" w:rsidP="008E5E0E">
            <w:pPr>
              <w:pStyle w:val="120"/>
              <w:rPr>
                <w:lang w:eastAsia="en-US"/>
              </w:rPr>
            </w:pPr>
          </w:p>
        </w:tc>
      </w:tr>
      <w:tr w:rsidR="00460BAA" w:rsidRPr="003466DF" w14:paraId="6C0AFE80" w14:textId="77777777" w:rsidTr="008E5E0E">
        <w:tc>
          <w:tcPr>
            <w:tcW w:w="273" w:type="pct"/>
            <w:shd w:val="clear" w:color="auto" w:fill="auto"/>
          </w:tcPr>
          <w:p w14:paraId="149266DC" w14:textId="77777777" w:rsidR="00460BAA" w:rsidRPr="003466DF" w:rsidRDefault="00460BAA" w:rsidP="008E5E0E">
            <w:pPr>
              <w:pStyle w:val="120"/>
              <w:jc w:val="center"/>
              <w:rPr>
                <w:lang w:eastAsia="en-US"/>
              </w:rPr>
            </w:pPr>
            <w:r w:rsidRPr="003466DF">
              <w:rPr>
                <w:lang w:eastAsia="en-US"/>
              </w:rPr>
              <w:lastRenderedPageBreak/>
              <w:t>4</w:t>
            </w:r>
          </w:p>
        </w:tc>
        <w:tc>
          <w:tcPr>
            <w:tcW w:w="3200" w:type="pct"/>
            <w:shd w:val="clear" w:color="auto" w:fill="auto"/>
          </w:tcPr>
          <w:p w14:paraId="4F80D053" w14:textId="77777777" w:rsidR="00460BAA" w:rsidRPr="003466DF" w:rsidRDefault="00460BAA" w:rsidP="008E5E0E">
            <w:pPr>
              <w:pStyle w:val="120"/>
              <w:rPr>
                <w:lang w:eastAsia="en-US"/>
              </w:rPr>
            </w:pPr>
            <w:r w:rsidRPr="003466DF">
              <w:rPr>
                <w:lang w:eastAsia="en-US"/>
              </w:rPr>
              <w:t>Стул преподавателя</w:t>
            </w:r>
          </w:p>
        </w:tc>
        <w:tc>
          <w:tcPr>
            <w:tcW w:w="1527" w:type="pct"/>
            <w:shd w:val="clear" w:color="auto" w:fill="auto"/>
          </w:tcPr>
          <w:p w14:paraId="1BC4E828" w14:textId="77777777" w:rsidR="00460BAA" w:rsidRPr="003466DF" w:rsidRDefault="00460BAA" w:rsidP="008E5E0E">
            <w:pPr>
              <w:pStyle w:val="120"/>
              <w:rPr>
                <w:lang w:eastAsia="en-US"/>
              </w:rPr>
            </w:pPr>
          </w:p>
        </w:tc>
      </w:tr>
      <w:tr w:rsidR="00460BAA" w:rsidRPr="003466DF" w14:paraId="1B636620" w14:textId="77777777" w:rsidTr="008E5E0E">
        <w:trPr>
          <w:trHeight w:val="85"/>
        </w:trPr>
        <w:tc>
          <w:tcPr>
            <w:tcW w:w="273" w:type="pct"/>
            <w:shd w:val="clear" w:color="auto" w:fill="auto"/>
          </w:tcPr>
          <w:p w14:paraId="7CD268A3" w14:textId="77777777" w:rsidR="00460BAA" w:rsidRPr="003466DF" w:rsidRDefault="00460BAA" w:rsidP="008E5E0E">
            <w:pPr>
              <w:pStyle w:val="120"/>
              <w:jc w:val="center"/>
              <w:rPr>
                <w:lang w:eastAsia="en-US"/>
              </w:rPr>
            </w:pPr>
            <w:r w:rsidRPr="003466DF">
              <w:rPr>
                <w:lang w:eastAsia="en-US"/>
              </w:rPr>
              <w:t>5</w:t>
            </w:r>
          </w:p>
        </w:tc>
        <w:tc>
          <w:tcPr>
            <w:tcW w:w="3200" w:type="pct"/>
            <w:shd w:val="clear" w:color="auto" w:fill="auto"/>
          </w:tcPr>
          <w:p w14:paraId="2F052409" w14:textId="217AD0A4" w:rsidR="00460BAA" w:rsidRPr="003466DF" w:rsidRDefault="00460BAA" w:rsidP="00E807F9">
            <w:pPr>
              <w:pStyle w:val="120"/>
              <w:rPr>
                <w:lang w:eastAsia="en-US"/>
              </w:rPr>
            </w:pPr>
            <w:r w:rsidRPr="003466DF">
              <w:rPr>
                <w:iCs w:val="0"/>
                <w:lang w:eastAsia="en-US"/>
              </w:rPr>
              <w:t xml:space="preserve">Доска </w:t>
            </w:r>
            <w:r w:rsidR="00320E3E">
              <w:rPr>
                <w:iCs w:val="0"/>
                <w:lang w:eastAsia="en-US"/>
              </w:rPr>
              <w:t xml:space="preserve"> </w:t>
            </w:r>
            <w:r w:rsidR="003E01E9">
              <w:rPr>
                <w:iCs w:val="0"/>
                <w:lang w:eastAsia="en-US"/>
              </w:rPr>
              <w:t xml:space="preserve"> </w:t>
            </w:r>
            <w:r w:rsidR="00E807F9" w:rsidRPr="003466DF">
              <w:rPr>
                <w:iCs w:val="0"/>
                <w:lang w:eastAsia="en-US"/>
              </w:rPr>
              <w:t>школьная (меловая)</w:t>
            </w:r>
          </w:p>
        </w:tc>
        <w:tc>
          <w:tcPr>
            <w:tcW w:w="1527" w:type="pct"/>
            <w:shd w:val="clear" w:color="auto" w:fill="auto"/>
          </w:tcPr>
          <w:p w14:paraId="7344399E" w14:textId="0B47634B" w:rsidR="00460BAA" w:rsidRPr="003466DF" w:rsidRDefault="00E807F9" w:rsidP="008E5E0E">
            <w:pPr>
              <w:pStyle w:val="120"/>
              <w:rPr>
                <w:lang w:eastAsia="en-US"/>
              </w:rPr>
            </w:pPr>
            <w:r w:rsidRPr="003466DF">
              <w:rPr>
                <w:iCs w:val="0"/>
                <w:lang w:eastAsia="en-US"/>
              </w:rPr>
              <w:t xml:space="preserve"> </w:t>
            </w:r>
          </w:p>
        </w:tc>
      </w:tr>
      <w:tr w:rsidR="00460BAA" w:rsidRPr="003466DF" w14:paraId="0881DA65"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F5199B0" w14:textId="77777777" w:rsidR="00460BAA" w:rsidRPr="003466DF" w:rsidRDefault="00460BAA" w:rsidP="008E5E0E">
            <w:pPr>
              <w:pStyle w:val="120"/>
              <w:rPr>
                <w:highlight w:val="cyan"/>
                <w:lang w:eastAsia="en-US"/>
              </w:rPr>
            </w:pPr>
            <w:r w:rsidRPr="003466DF">
              <w:rPr>
                <w:b/>
                <w:bCs/>
                <w:lang w:eastAsia="en-US"/>
              </w:rPr>
              <w:t>Дополнительное оборудование</w:t>
            </w:r>
          </w:p>
        </w:tc>
      </w:tr>
      <w:tr w:rsidR="00460BAA" w:rsidRPr="003466DF" w14:paraId="3442965C" w14:textId="77777777" w:rsidTr="008E5E0E">
        <w:tc>
          <w:tcPr>
            <w:tcW w:w="273" w:type="pct"/>
            <w:tcBorders>
              <w:top w:val="single" w:sz="4" w:space="0" w:color="auto"/>
              <w:left w:val="single" w:sz="4" w:space="0" w:color="auto"/>
              <w:bottom w:val="single" w:sz="4" w:space="0" w:color="auto"/>
              <w:right w:val="single" w:sz="4" w:space="0" w:color="auto"/>
            </w:tcBorders>
            <w:shd w:val="clear" w:color="auto" w:fill="auto"/>
          </w:tcPr>
          <w:p w14:paraId="78A405EB" w14:textId="5797257F" w:rsidR="00460BAA" w:rsidRPr="003466DF" w:rsidRDefault="00460BAA" w:rsidP="008E5E0E">
            <w:pPr>
              <w:pStyle w:val="120"/>
              <w:jc w:val="center"/>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4783EF2C" w14:textId="77777777" w:rsidR="00460BAA" w:rsidRPr="003466DF" w:rsidRDefault="00460BAA" w:rsidP="008E5E0E">
            <w:pPr>
              <w:pStyle w:val="120"/>
              <w:rPr>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B7B4CEB" w14:textId="77777777" w:rsidR="00460BAA" w:rsidRPr="003466DF" w:rsidRDefault="00460BAA" w:rsidP="008E5E0E">
            <w:pPr>
              <w:pStyle w:val="120"/>
              <w:rPr>
                <w:i/>
                <w:iCs w:val="0"/>
                <w:lang w:eastAsia="en-US"/>
              </w:rPr>
            </w:pPr>
          </w:p>
        </w:tc>
      </w:tr>
      <w:tr w:rsidR="00460BAA" w:rsidRPr="003466DF" w14:paraId="7F75419E"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98F09BB" w14:textId="77777777" w:rsidR="00460BAA" w:rsidRPr="003466DF" w:rsidRDefault="00460BAA" w:rsidP="008E5E0E">
            <w:pPr>
              <w:pStyle w:val="120"/>
              <w:rPr>
                <w:lang w:eastAsia="en-US"/>
              </w:rPr>
            </w:pPr>
            <w:r w:rsidRPr="003466DF">
              <w:rPr>
                <w:b/>
                <w:bCs/>
                <w:lang w:val="en-US" w:eastAsia="en-US"/>
              </w:rPr>
              <w:t xml:space="preserve">II </w:t>
            </w:r>
            <w:r w:rsidRPr="003466DF">
              <w:rPr>
                <w:b/>
                <w:bCs/>
                <w:lang w:eastAsia="en-US"/>
              </w:rPr>
              <w:t>Технические средства</w:t>
            </w:r>
          </w:p>
        </w:tc>
      </w:tr>
      <w:tr w:rsidR="00460BAA" w:rsidRPr="003466DF" w14:paraId="0A93DA52"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0633FCF" w14:textId="77777777" w:rsidR="00460BAA" w:rsidRPr="003466DF" w:rsidRDefault="00460BAA" w:rsidP="008E5E0E">
            <w:pPr>
              <w:pStyle w:val="120"/>
              <w:rPr>
                <w:lang w:eastAsia="en-US"/>
              </w:rPr>
            </w:pPr>
            <w:r w:rsidRPr="003466DF">
              <w:rPr>
                <w:b/>
                <w:bCs/>
                <w:lang w:eastAsia="en-US"/>
              </w:rPr>
              <w:t>Основное оборудование</w:t>
            </w:r>
          </w:p>
        </w:tc>
      </w:tr>
      <w:tr w:rsidR="00460BAA" w:rsidRPr="003466DF" w14:paraId="4FD8526A" w14:textId="77777777" w:rsidTr="008E5E0E">
        <w:tc>
          <w:tcPr>
            <w:tcW w:w="273" w:type="pct"/>
            <w:shd w:val="clear" w:color="auto" w:fill="auto"/>
          </w:tcPr>
          <w:p w14:paraId="652B2167" w14:textId="77777777" w:rsidR="00460BAA" w:rsidRPr="003466DF" w:rsidRDefault="00460BAA" w:rsidP="008E5E0E">
            <w:pPr>
              <w:pStyle w:val="120"/>
              <w:jc w:val="center"/>
              <w:rPr>
                <w:lang w:eastAsia="en-US"/>
              </w:rPr>
            </w:pPr>
            <w:r w:rsidRPr="003466DF">
              <w:rPr>
                <w:lang w:eastAsia="en-US"/>
              </w:rPr>
              <w:t>1</w:t>
            </w:r>
          </w:p>
        </w:tc>
        <w:tc>
          <w:tcPr>
            <w:tcW w:w="3200" w:type="pct"/>
            <w:shd w:val="clear" w:color="auto" w:fill="auto"/>
          </w:tcPr>
          <w:p w14:paraId="42AD4D4D" w14:textId="77777777" w:rsidR="00460BAA" w:rsidRPr="003466DF" w:rsidRDefault="00460BAA" w:rsidP="008E5E0E">
            <w:pPr>
              <w:pStyle w:val="120"/>
              <w:rPr>
                <w:highlight w:val="yellow"/>
                <w:lang w:eastAsia="en-US"/>
              </w:rPr>
            </w:pPr>
            <w:r w:rsidRPr="003466DF">
              <w:rPr>
                <w:iCs w:val="0"/>
                <w:lang w:eastAsia="en-US"/>
              </w:rPr>
              <w:t>Компьютер</w:t>
            </w:r>
          </w:p>
        </w:tc>
        <w:tc>
          <w:tcPr>
            <w:tcW w:w="1527" w:type="pct"/>
            <w:shd w:val="clear" w:color="auto" w:fill="auto"/>
          </w:tcPr>
          <w:p w14:paraId="0D7B577F" w14:textId="56F0E8B7" w:rsidR="00460BAA" w:rsidRPr="003466DF" w:rsidRDefault="00E807F9" w:rsidP="008E5E0E">
            <w:pPr>
              <w:pStyle w:val="120"/>
              <w:rPr>
                <w:iCs w:val="0"/>
                <w:lang w:eastAsia="en-US"/>
              </w:rPr>
            </w:pPr>
            <w:r w:rsidRPr="003466DF">
              <w:rPr>
                <w:iCs w:val="0"/>
                <w:lang w:eastAsia="en-US"/>
              </w:rPr>
              <w:t xml:space="preserve"> </w:t>
            </w:r>
          </w:p>
        </w:tc>
      </w:tr>
      <w:tr w:rsidR="00460BAA" w:rsidRPr="003466DF" w14:paraId="41BD1336" w14:textId="77777777" w:rsidTr="008E5E0E">
        <w:tc>
          <w:tcPr>
            <w:tcW w:w="273" w:type="pct"/>
            <w:shd w:val="clear" w:color="auto" w:fill="auto"/>
          </w:tcPr>
          <w:p w14:paraId="38DE9DF3" w14:textId="77777777" w:rsidR="00460BAA" w:rsidRPr="003466DF" w:rsidRDefault="00460BAA" w:rsidP="008E5E0E">
            <w:pPr>
              <w:pStyle w:val="120"/>
              <w:jc w:val="center"/>
              <w:rPr>
                <w:lang w:eastAsia="en-US"/>
              </w:rPr>
            </w:pPr>
            <w:r w:rsidRPr="003466DF">
              <w:rPr>
                <w:lang w:eastAsia="en-US"/>
              </w:rPr>
              <w:t>2</w:t>
            </w:r>
          </w:p>
        </w:tc>
        <w:tc>
          <w:tcPr>
            <w:tcW w:w="3200" w:type="pct"/>
            <w:shd w:val="clear" w:color="auto" w:fill="auto"/>
          </w:tcPr>
          <w:p w14:paraId="4F5E4D44" w14:textId="77777777" w:rsidR="00460BAA" w:rsidRPr="003466DF" w:rsidRDefault="00460BAA" w:rsidP="008E5E0E">
            <w:pPr>
              <w:pStyle w:val="120"/>
              <w:rPr>
                <w:iCs w:val="0"/>
                <w:lang w:eastAsia="en-US"/>
              </w:rPr>
            </w:pPr>
            <w:r w:rsidRPr="003466DF">
              <w:rPr>
                <w:iCs w:val="0"/>
                <w:lang w:eastAsia="en-US"/>
              </w:rPr>
              <w:t>Монитор</w:t>
            </w:r>
          </w:p>
        </w:tc>
        <w:tc>
          <w:tcPr>
            <w:tcW w:w="1527" w:type="pct"/>
            <w:shd w:val="clear" w:color="auto" w:fill="auto"/>
          </w:tcPr>
          <w:p w14:paraId="6FC7094F" w14:textId="77777777" w:rsidR="00460BAA" w:rsidRPr="003466DF" w:rsidRDefault="00460BAA" w:rsidP="008E5E0E">
            <w:pPr>
              <w:pStyle w:val="120"/>
              <w:rPr>
                <w:iCs w:val="0"/>
                <w:lang w:eastAsia="en-US"/>
              </w:rPr>
            </w:pPr>
          </w:p>
        </w:tc>
      </w:tr>
      <w:tr w:rsidR="00460BAA" w:rsidRPr="003466DF" w14:paraId="496E7C51" w14:textId="77777777" w:rsidTr="008E5E0E">
        <w:tc>
          <w:tcPr>
            <w:tcW w:w="273" w:type="pct"/>
            <w:shd w:val="clear" w:color="auto" w:fill="auto"/>
          </w:tcPr>
          <w:p w14:paraId="703BD3F3" w14:textId="77777777" w:rsidR="00460BAA" w:rsidRPr="003466DF" w:rsidRDefault="00460BAA" w:rsidP="008E5E0E">
            <w:pPr>
              <w:pStyle w:val="120"/>
              <w:jc w:val="center"/>
              <w:rPr>
                <w:lang w:eastAsia="en-US"/>
              </w:rPr>
            </w:pPr>
            <w:r w:rsidRPr="003466DF">
              <w:rPr>
                <w:lang w:eastAsia="en-US"/>
              </w:rPr>
              <w:t>4</w:t>
            </w:r>
          </w:p>
        </w:tc>
        <w:tc>
          <w:tcPr>
            <w:tcW w:w="3200" w:type="pct"/>
            <w:shd w:val="clear" w:color="auto" w:fill="auto"/>
          </w:tcPr>
          <w:p w14:paraId="423F0CAF" w14:textId="77777777" w:rsidR="00460BAA" w:rsidRPr="003466DF" w:rsidRDefault="00460BAA" w:rsidP="008E5E0E">
            <w:pPr>
              <w:pStyle w:val="120"/>
              <w:rPr>
                <w:i/>
                <w:iCs w:val="0"/>
                <w:lang w:eastAsia="en-US"/>
              </w:rPr>
            </w:pPr>
            <w:r w:rsidRPr="003466DF">
              <w:rPr>
                <w:iCs w:val="0"/>
                <w:lang w:eastAsia="en-US"/>
              </w:rPr>
              <w:t>Навесной экран</w:t>
            </w:r>
            <w:r w:rsidRPr="003466DF">
              <w:rPr>
                <w:highlight w:val="yellow"/>
                <w:lang w:eastAsia="en-US"/>
              </w:rPr>
              <w:t xml:space="preserve"> </w:t>
            </w:r>
          </w:p>
        </w:tc>
        <w:tc>
          <w:tcPr>
            <w:tcW w:w="1527" w:type="pct"/>
            <w:shd w:val="clear" w:color="auto" w:fill="auto"/>
          </w:tcPr>
          <w:p w14:paraId="07D675B6" w14:textId="77777777" w:rsidR="00460BAA" w:rsidRPr="003466DF" w:rsidRDefault="00460BAA" w:rsidP="008E5E0E">
            <w:pPr>
              <w:pStyle w:val="120"/>
              <w:rPr>
                <w:lang w:eastAsia="en-US"/>
              </w:rPr>
            </w:pPr>
          </w:p>
        </w:tc>
      </w:tr>
      <w:tr w:rsidR="00460BAA" w:rsidRPr="003466DF" w14:paraId="7E4CE646" w14:textId="77777777" w:rsidTr="008E5E0E">
        <w:tc>
          <w:tcPr>
            <w:tcW w:w="273" w:type="pct"/>
            <w:shd w:val="clear" w:color="auto" w:fill="auto"/>
          </w:tcPr>
          <w:p w14:paraId="2EA407EB" w14:textId="77777777" w:rsidR="00460BAA" w:rsidRPr="003466DF" w:rsidRDefault="00460BAA" w:rsidP="008E5E0E">
            <w:pPr>
              <w:pStyle w:val="120"/>
              <w:jc w:val="center"/>
              <w:rPr>
                <w:lang w:eastAsia="en-US"/>
              </w:rPr>
            </w:pPr>
            <w:r w:rsidRPr="003466DF">
              <w:rPr>
                <w:lang w:eastAsia="en-US"/>
              </w:rPr>
              <w:t>5</w:t>
            </w:r>
          </w:p>
        </w:tc>
        <w:tc>
          <w:tcPr>
            <w:tcW w:w="3200" w:type="pct"/>
            <w:shd w:val="clear" w:color="auto" w:fill="auto"/>
          </w:tcPr>
          <w:p w14:paraId="65D089B3" w14:textId="77777777" w:rsidR="00460BAA" w:rsidRPr="003466DF" w:rsidRDefault="00460BAA" w:rsidP="008E5E0E">
            <w:pPr>
              <w:pStyle w:val="120"/>
              <w:rPr>
                <w:lang w:eastAsia="en-US"/>
              </w:rPr>
            </w:pPr>
            <w:r w:rsidRPr="003466DF">
              <w:rPr>
                <w:iCs w:val="0"/>
                <w:lang w:eastAsia="en-US"/>
              </w:rPr>
              <w:t>Проектор</w:t>
            </w:r>
          </w:p>
        </w:tc>
        <w:tc>
          <w:tcPr>
            <w:tcW w:w="1527" w:type="pct"/>
            <w:shd w:val="clear" w:color="auto" w:fill="auto"/>
          </w:tcPr>
          <w:p w14:paraId="0C3F953C" w14:textId="77777777" w:rsidR="00460BAA" w:rsidRPr="003466DF" w:rsidRDefault="00460BAA" w:rsidP="008E5E0E">
            <w:pPr>
              <w:pStyle w:val="120"/>
              <w:rPr>
                <w:lang w:eastAsia="en-US"/>
              </w:rPr>
            </w:pPr>
            <w:r w:rsidRPr="003466DF">
              <w:rPr>
                <w:lang w:eastAsia="en-US"/>
              </w:rPr>
              <w:t>BENG</w:t>
            </w:r>
          </w:p>
        </w:tc>
      </w:tr>
      <w:tr w:rsidR="00460BAA" w:rsidRPr="003466DF" w14:paraId="7B0DC4B7" w14:textId="77777777" w:rsidTr="008E5E0E">
        <w:tc>
          <w:tcPr>
            <w:tcW w:w="5000" w:type="pct"/>
            <w:gridSpan w:val="3"/>
            <w:shd w:val="clear" w:color="auto" w:fill="auto"/>
          </w:tcPr>
          <w:p w14:paraId="672B1692" w14:textId="77777777" w:rsidR="00460BAA" w:rsidRPr="003466DF" w:rsidRDefault="00460BAA" w:rsidP="008E5E0E">
            <w:pPr>
              <w:pStyle w:val="120"/>
              <w:rPr>
                <w:lang w:eastAsia="en-US"/>
              </w:rPr>
            </w:pPr>
            <w:r w:rsidRPr="003466DF">
              <w:rPr>
                <w:b/>
                <w:lang w:eastAsia="en-US"/>
              </w:rPr>
              <w:t>Дополнительное оборудование</w:t>
            </w:r>
          </w:p>
        </w:tc>
      </w:tr>
      <w:tr w:rsidR="00460BAA" w:rsidRPr="003466DF" w14:paraId="57CFB1D7" w14:textId="77777777" w:rsidTr="008E5E0E">
        <w:tc>
          <w:tcPr>
            <w:tcW w:w="273" w:type="pct"/>
            <w:shd w:val="clear" w:color="auto" w:fill="auto"/>
          </w:tcPr>
          <w:p w14:paraId="5A408CFA" w14:textId="77777777" w:rsidR="00460BAA" w:rsidRPr="003466DF" w:rsidRDefault="00460BAA" w:rsidP="008E5E0E">
            <w:pPr>
              <w:pStyle w:val="120"/>
              <w:jc w:val="center"/>
              <w:rPr>
                <w:highlight w:val="cyan"/>
                <w:lang w:eastAsia="en-US"/>
              </w:rPr>
            </w:pPr>
          </w:p>
        </w:tc>
        <w:tc>
          <w:tcPr>
            <w:tcW w:w="3200" w:type="pct"/>
            <w:shd w:val="clear" w:color="auto" w:fill="auto"/>
          </w:tcPr>
          <w:p w14:paraId="796D2D41" w14:textId="77777777" w:rsidR="00460BAA" w:rsidRPr="003466DF" w:rsidRDefault="00460BAA" w:rsidP="008E5E0E">
            <w:pPr>
              <w:pStyle w:val="120"/>
              <w:rPr>
                <w:i/>
                <w:iCs w:val="0"/>
                <w:lang w:eastAsia="en-US"/>
              </w:rPr>
            </w:pPr>
          </w:p>
        </w:tc>
        <w:tc>
          <w:tcPr>
            <w:tcW w:w="1527" w:type="pct"/>
            <w:shd w:val="clear" w:color="auto" w:fill="auto"/>
          </w:tcPr>
          <w:p w14:paraId="6C6E2008" w14:textId="77777777" w:rsidR="00460BAA" w:rsidRPr="003466DF" w:rsidRDefault="00460BAA" w:rsidP="008E5E0E">
            <w:pPr>
              <w:pStyle w:val="120"/>
              <w:rPr>
                <w:lang w:eastAsia="en-US"/>
              </w:rPr>
            </w:pPr>
          </w:p>
        </w:tc>
      </w:tr>
      <w:tr w:rsidR="00460BAA" w:rsidRPr="003466DF" w14:paraId="02A43247" w14:textId="77777777" w:rsidTr="008E5E0E">
        <w:tc>
          <w:tcPr>
            <w:tcW w:w="5000" w:type="pct"/>
            <w:gridSpan w:val="3"/>
            <w:shd w:val="clear" w:color="auto" w:fill="auto"/>
          </w:tcPr>
          <w:p w14:paraId="55E66457" w14:textId="77777777" w:rsidR="00460BAA" w:rsidRPr="003466DF" w:rsidRDefault="00460BAA" w:rsidP="008E5E0E">
            <w:pPr>
              <w:pStyle w:val="120"/>
              <w:rPr>
                <w:lang w:eastAsia="en-US"/>
              </w:rPr>
            </w:pPr>
            <w:r w:rsidRPr="003466DF">
              <w:rPr>
                <w:b/>
                <w:bCs/>
                <w:lang w:val="en-US" w:eastAsia="en-US"/>
              </w:rPr>
              <w:t>III</w:t>
            </w:r>
            <w:r w:rsidRPr="003466DF">
              <w:rPr>
                <w:b/>
                <w:bCs/>
                <w:lang w:eastAsia="en-US"/>
              </w:rPr>
              <w:t xml:space="preserve"> Демонстрационные учебно-наглядные пособия</w:t>
            </w:r>
          </w:p>
        </w:tc>
      </w:tr>
      <w:tr w:rsidR="00460BAA" w:rsidRPr="003466DF" w14:paraId="04C6B4EF" w14:textId="77777777" w:rsidTr="008E5E0E">
        <w:tc>
          <w:tcPr>
            <w:tcW w:w="5000" w:type="pct"/>
            <w:gridSpan w:val="3"/>
            <w:shd w:val="clear" w:color="auto" w:fill="auto"/>
          </w:tcPr>
          <w:p w14:paraId="70298B02" w14:textId="77777777" w:rsidR="00460BAA" w:rsidRPr="003466DF" w:rsidRDefault="00460BAA" w:rsidP="008E5E0E">
            <w:pPr>
              <w:pStyle w:val="120"/>
              <w:rPr>
                <w:lang w:eastAsia="en-US"/>
              </w:rPr>
            </w:pPr>
            <w:r w:rsidRPr="003466DF">
              <w:rPr>
                <w:b/>
                <w:bCs/>
                <w:lang w:eastAsia="en-US"/>
              </w:rPr>
              <w:t>Основное оборудование</w:t>
            </w:r>
          </w:p>
        </w:tc>
      </w:tr>
      <w:tr w:rsidR="00460BAA" w:rsidRPr="00CC55D1" w14:paraId="4C5BC63F" w14:textId="77777777" w:rsidTr="003466DF">
        <w:trPr>
          <w:trHeight w:val="251"/>
        </w:trPr>
        <w:tc>
          <w:tcPr>
            <w:tcW w:w="273" w:type="pct"/>
            <w:shd w:val="clear" w:color="auto" w:fill="auto"/>
          </w:tcPr>
          <w:p w14:paraId="5617D9EA" w14:textId="77777777" w:rsidR="00460BAA" w:rsidRPr="003466DF" w:rsidRDefault="00460BAA" w:rsidP="008E5E0E">
            <w:pPr>
              <w:pStyle w:val="120"/>
              <w:jc w:val="center"/>
              <w:rPr>
                <w:lang w:eastAsia="en-US"/>
              </w:rPr>
            </w:pPr>
            <w:r w:rsidRPr="003466DF">
              <w:rPr>
                <w:lang w:eastAsia="en-US"/>
              </w:rPr>
              <w:t>1</w:t>
            </w:r>
          </w:p>
        </w:tc>
        <w:tc>
          <w:tcPr>
            <w:tcW w:w="3200" w:type="pct"/>
            <w:shd w:val="clear" w:color="auto" w:fill="auto"/>
          </w:tcPr>
          <w:p w14:paraId="6C0FBC79" w14:textId="72BBC8D5" w:rsidR="00460BAA" w:rsidRPr="003466DF" w:rsidRDefault="003466DF" w:rsidP="003466DF">
            <w:pPr>
              <w:autoSpaceDE w:val="0"/>
              <w:autoSpaceDN w:val="0"/>
              <w:adjustRightInd w:val="0"/>
              <w:spacing w:after="0" w:line="240" w:lineRule="auto"/>
              <w:ind w:right="119"/>
              <w:jc w:val="both"/>
              <w:rPr>
                <w:color w:val="FF0000"/>
                <w:sz w:val="24"/>
                <w:lang w:eastAsia="en-US"/>
              </w:rPr>
            </w:pPr>
            <w:r w:rsidRPr="003466DF">
              <w:rPr>
                <w:rFonts w:ascii="Times New Roman" w:hAnsi="Times New Roman"/>
                <w:sz w:val="24"/>
                <w:szCs w:val="20"/>
              </w:rPr>
              <w:t>Гербарии растений.</w:t>
            </w:r>
          </w:p>
        </w:tc>
        <w:tc>
          <w:tcPr>
            <w:tcW w:w="1527" w:type="pct"/>
            <w:shd w:val="clear" w:color="auto" w:fill="auto"/>
          </w:tcPr>
          <w:p w14:paraId="32BE5F53" w14:textId="77777777" w:rsidR="00460BAA" w:rsidRPr="00CC55D1" w:rsidRDefault="00460BAA" w:rsidP="008E5E0E">
            <w:pPr>
              <w:pStyle w:val="120"/>
              <w:rPr>
                <w:color w:val="FF0000"/>
                <w:lang w:eastAsia="en-US"/>
              </w:rPr>
            </w:pPr>
          </w:p>
        </w:tc>
      </w:tr>
      <w:tr w:rsidR="003466DF" w:rsidRPr="00CC55D1" w14:paraId="3C3A40E8" w14:textId="77777777" w:rsidTr="003466DF">
        <w:trPr>
          <w:trHeight w:val="251"/>
        </w:trPr>
        <w:tc>
          <w:tcPr>
            <w:tcW w:w="273" w:type="pct"/>
            <w:shd w:val="clear" w:color="auto" w:fill="auto"/>
          </w:tcPr>
          <w:p w14:paraId="29CD63AE" w14:textId="29149502" w:rsidR="003466DF" w:rsidRPr="003466DF" w:rsidRDefault="003466DF" w:rsidP="008E5E0E">
            <w:pPr>
              <w:pStyle w:val="120"/>
              <w:jc w:val="center"/>
              <w:rPr>
                <w:lang w:eastAsia="en-US"/>
              </w:rPr>
            </w:pPr>
            <w:r w:rsidRPr="003466DF">
              <w:rPr>
                <w:lang w:eastAsia="en-US"/>
              </w:rPr>
              <w:t>2.</w:t>
            </w:r>
          </w:p>
        </w:tc>
        <w:tc>
          <w:tcPr>
            <w:tcW w:w="3200" w:type="pct"/>
            <w:shd w:val="clear" w:color="auto" w:fill="auto"/>
          </w:tcPr>
          <w:p w14:paraId="4775DCA2" w14:textId="0CC5AA45" w:rsidR="003466DF" w:rsidRPr="003466DF" w:rsidRDefault="003466DF" w:rsidP="00CA7371">
            <w:pPr>
              <w:autoSpaceDE w:val="0"/>
              <w:autoSpaceDN w:val="0"/>
              <w:adjustRightInd w:val="0"/>
              <w:spacing w:after="0" w:line="240" w:lineRule="auto"/>
              <w:ind w:right="119"/>
              <w:jc w:val="both"/>
              <w:rPr>
                <w:rFonts w:ascii="Times New Roman" w:hAnsi="Times New Roman"/>
                <w:sz w:val="24"/>
                <w:szCs w:val="20"/>
              </w:rPr>
            </w:pPr>
            <w:r w:rsidRPr="003466DF">
              <w:rPr>
                <w:rFonts w:ascii="Times New Roman" w:hAnsi="Times New Roman"/>
                <w:sz w:val="24"/>
                <w:szCs w:val="20"/>
              </w:rPr>
              <w:t>Коллекции семян сельскохозяйственных культур</w:t>
            </w:r>
            <w:r w:rsidR="00CA7371">
              <w:rPr>
                <w:rFonts w:ascii="Times New Roman" w:hAnsi="Times New Roman"/>
                <w:sz w:val="24"/>
                <w:szCs w:val="20"/>
              </w:rPr>
              <w:t xml:space="preserve"> </w:t>
            </w:r>
          </w:p>
        </w:tc>
        <w:tc>
          <w:tcPr>
            <w:tcW w:w="1527" w:type="pct"/>
            <w:shd w:val="clear" w:color="auto" w:fill="auto"/>
          </w:tcPr>
          <w:p w14:paraId="0F9E0533" w14:textId="77777777" w:rsidR="003466DF" w:rsidRPr="00CC55D1" w:rsidRDefault="003466DF" w:rsidP="008E5E0E">
            <w:pPr>
              <w:pStyle w:val="120"/>
              <w:rPr>
                <w:color w:val="FF0000"/>
                <w:lang w:eastAsia="en-US"/>
              </w:rPr>
            </w:pPr>
          </w:p>
        </w:tc>
      </w:tr>
      <w:tr w:rsidR="00CA7371" w:rsidRPr="00CC55D1" w14:paraId="3CF0BE28" w14:textId="77777777" w:rsidTr="003466DF">
        <w:trPr>
          <w:trHeight w:val="251"/>
        </w:trPr>
        <w:tc>
          <w:tcPr>
            <w:tcW w:w="273" w:type="pct"/>
            <w:shd w:val="clear" w:color="auto" w:fill="auto"/>
          </w:tcPr>
          <w:p w14:paraId="22089D32" w14:textId="64FE78B3" w:rsidR="00CA7371" w:rsidRPr="003466DF" w:rsidRDefault="00CA7371" w:rsidP="008E5E0E">
            <w:pPr>
              <w:pStyle w:val="120"/>
              <w:jc w:val="center"/>
              <w:rPr>
                <w:lang w:eastAsia="en-US"/>
              </w:rPr>
            </w:pPr>
            <w:r>
              <w:rPr>
                <w:lang w:eastAsia="en-US"/>
              </w:rPr>
              <w:t>3.</w:t>
            </w:r>
          </w:p>
        </w:tc>
        <w:tc>
          <w:tcPr>
            <w:tcW w:w="3200" w:type="pct"/>
            <w:shd w:val="clear" w:color="auto" w:fill="auto"/>
          </w:tcPr>
          <w:p w14:paraId="3F8359CF" w14:textId="28382263" w:rsidR="00CA7371" w:rsidRPr="003466DF" w:rsidRDefault="00CA7371" w:rsidP="003466DF">
            <w:pPr>
              <w:autoSpaceDE w:val="0"/>
              <w:autoSpaceDN w:val="0"/>
              <w:adjustRightInd w:val="0"/>
              <w:spacing w:after="0" w:line="240" w:lineRule="auto"/>
              <w:ind w:right="119"/>
              <w:jc w:val="both"/>
              <w:rPr>
                <w:rFonts w:ascii="Times New Roman" w:hAnsi="Times New Roman"/>
                <w:sz w:val="24"/>
                <w:szCs w:val="20"/>
              </w:rPr>
            </w:pPr>
            <w:r w:rsidRPr="003466DF">
              <w:rPr>
                <w:rFonts w:ascii="Times New Roman" w:hAnsi="Times New Roman"/>
                <w:sz w:val="24"/>
                <w:szCs w:val="20"/>
              </w:rPr>
              <w:t>Коллекции</w:t>
            </w:r>
            <w:r>
              <w:rPr>
                <w:rFonts w:ascii="Times New Roman" w:hAnsi="Times New Roman"/>
                <w:sz w:val="24"/>
                <w:szCs w:val="20"/>
              </w:rPr>
              <w:t xml:space="preserve"> вредителей</w:t>
            </w:r>
          </w:p>
        </w:tc>
        <w:tc>
          <w:tcPr>
            <w:tcW w:w="1527" w:type="pct"/>
            <w:shd w:val="clear" w:color="auto" w:fill="auto"/>
          </w:tcPr>
          <w:p w14:paraId="2D194174" w14:textId="77777777" w:rsidR="00CA7371" w:rsidRPr="00CC55D1" w:rsidRDefault="00CA7371" w:rsidP="008E5E0E">
            <w:pPr>
              <w:pStyle w:val="120"/>
              <w:rPr>
                <w:color w:val="FF0000"/>
                <w:lang w:eastAsia="en-US"/>
              </w:rPr>
            </w:pPr>
          </w:p>
        </w:tc>
      </w:tr>
      <w:tr w:rsidR="00CA7371" w:rsidRPr="00CC55D1" w14:paraId="2D7188F0" w14:textId="77777777" w:rsidTr="003466DF">
        <w:trPr>
          <w:trHeight w:val="251"/>
        </w:trPr>
        <w:tc>
          <w:tcPr>
            <w:tcW w:w="273" w:type="pct"/>
            <w:shd w:val="clear" w:color="auto" w:fill="auto"/>
          </w:tcPr>
          <w:p w14:paraId="0356E9A4" w14:textId="116948EA" w:rsidR="00CA7371" w:rsidRPr="003466DF" w:rsidRDefault="00CA7371" w:rsidP="008E5E0E">
            <w:pPr>
              <w:pStyle w:val="120"/>
              <w:jc w:val="center"/>
              <w:rPr>
                <w:lang w:eastAsia="en-US"/>
              </w:rPr>
            </w:pPr>
            <w:r>
              <w:rPr>
                <w:lang w:eastAsia="en-US"/>
              </w:rPr>
              <w:t>4.</w:t>
            </w:r>
          </w:p>
        </w:tc>
        <w:tc>
          <w:tcPr>
            <w:tcW w:w="3200" w:type="pct"/>
            <w:shd w:val="clear" w:color="auto" w:fill="auto"/>
          </w:tcPr>
          <w:p w14:paraId="384DFD23" w14:textId="31715CB6" w:rsidR="00CA7371" w:rsidRPr="003466DF" w:rsidRDefault="00CA7371" w:rsidP="003466DF">
            <w:pPr>
              <w:autoSpaceDE w:val="0"/>
              <w:autoSpaceDN w:val="0"/>
              <w:adjustRightInd w:val="0"/>
              <w:spacing w:after="0" w:line="240" w:lineRule="auto"/>
              <w:ind w:right="119"/>
              <w:jc w:val="both"/>
              <w:rPr>
                <w:rFonts w:ascii="Times New Roman" w:hAnsi="Times New Roman"/>
                <w:sz w:val="24"/>
                <w:szCs w:val="20"/>
              </w:rPr>
            </w:pPr>
            <w:r>
              <w:rPr>
                <w:rFonts w:ascii="Times New Roman" w:hAnsi="Times New Roman"/>
                <w:sz w:val="24"/>
                <w:szCs w:val="20"/>
              </w:rPr>
              <w:t>Коллекции удобрений</w:t>
            </w:r>
          </w:p>
        </w:tc>
        <w:tc>
          <w:tcPr>
            <w:tcW w:w="1527" w:type="pct"/>
            <w:shd w:val="clear" w:color="auto" w:fill="auto"/>
          </w:tcPr>
          <w:p w14:paraId="22F50946" w14:textId="77777777" w:rsidR="00CA7371" w:rsidRPr="00CC55D1" w:rsidRDefault="00CA7371" w:rsidP="008E5E0E">
            <w:pPr>
              <w:pStyle w:val="120"/>
              <w:rPr>
                <w:color w:val="FF0000"/>
                <w:lang w:eastAsia="en-US"/>
              </w:rPr>
            </w:pPr>
          </w:p>
        </w:tc>
      </w:tr>
      <w:tr w:rsidR="003466DF" w:rsidRPr="00CC55D1" w14:paraId="31239574" w14:textId="77777777" w:rsidTr="003466DF">
        <w:trPr>
          <w:trHeight w:val="217"/>
        </w:trPr>
        <w:tc>
          <w:tcPr>
            <w:tcW w:w="273" w:type="pct"/>
            <w:shd w:val="clear" w:color="auto" w:fill="auto"/>
          </w:tcPr>
          <w:p w14:paraId="0A8BBDF9" w14:textId="33CFDB47" w:rsidR="003466DF" w:rsidRPr="003466DF" w:rsidRDefault="00CA7371" w:rsidP="008E5E0E">
            <w:pPr>
              <w:pStyle w:val="120"/>
              <w:jc w:val="center"/>
              <w:rPr>
                <w:lang w:eastAsia="en-US"/>
              </w:rPr>
            </w:pPr>
            <w:r>
              <w:rPr>
                <w:lang w:eastAsia="en-US"/>
              </w:rPr>
              <w:t>5</w:t>
            </w:r>
            <w:r w:rsidR="003466DF" w:rsidRPr="003466DF">
              <w:rPr>
                <w:lang w:eastAsia="en-US"/>
              </w:rPr>
              <w:t>.</w:t>
            </w:r>
          </w:p>
        </w:tc>
        <w:tc>
          <w:tcPr>
            <w:tcW w:w="3200" w:type="pct"/>
            <w:shd w:val="clear" w:color="auto" w:fill="auto"/>
          </w:tcPr>
          <w:p w14:paraId="2E03B7F3" w14:textId="1019C975" w:rsidR="003466DF" w:rsidRPr="003466DF" w:rsidRDefault="003466DF" w:rsidP="003466DF">
            <w:pPr>
              <w:autoSpaceDE w:val="0"/>
              <w:autoSpaceDN w:val="0"/>
              <w:adjustRightInd w:val="0"/>
              <w:spacing w:after="0" w:line="240" w:lineRule="auto"/>
              <w:ind w:right="119"/>
              <w:jc w:val="both"/>
              <w:rPr>
                <w:rFonts w:ascii="Times New Roman" w:hAnsi="Times New Roman"/>
                <w:sz w:val="24"/>
                <w:szCs w:val="20"/>
              </w:rPr>
            </w:pPr>
            <w:r w:rsidRPr="003466DF">
              <w:rPr>
                <w:rFonts w:ascii="Times New Roman" w:hAnsi="Times New Roman"/>
                <w:sz w:val="24"/>
                <w:szCs w:val="20"/>
              </w:rPr>
              <w:t>Муляжи плодов и овощей,</w:t>
            </w:r>
          </w:p>
        </w:tc>
        <w:tc>
          <w:tcPr>
            <w:tcW w:w="1527" w:type="pct"/>
            <w:shd w:val="clear" w:color="auto" w:fill="auto"/>
          </w:tcPr>
          <w:p w14:paraId="5FB4AB7C" w14:textId="77777777" w:rsidR="003466DF" w:rsidRPr="00CC55D1" w:rsidRDefault="003466DF" w:rsidP="008E5E0E">
            <w:pPr>
              <w:pStyle w:val="120"/>
              <w:rPr>
                <w:color w:val="FF0000"/>
                <w:lang w:eastAsia="en-US"/>
              </w:rPr>
            </w:pPr>
          </w:p>
        </w:tc>
      </w:tr>
      <w:tr w:rsidR="003466DF" w:rsidRPr="00CC55D1" w14:paraId="4F522693" w14:textId="77777777" w:rsidTr="003466DF">
        <w:trPr>
          <w:trHeight w:val="226"/>
        </w:trPr>
        <w:tc>
          <w:tcPr>
            <w:tcW w:w="273" w:type="pct"/>
            <w:shd w:val="clear" w:color="auto" w:fill="auto"/>
          </w:tcPr>
          <w:p w14:paraId="39747863" w14:textId="72A847DD" w:rsidR="003466DF" w:rsidRPr="003466DF" w:rsidRDefault="00CA7371" w:rsidP="008E5E0E">
            <w:pPr>
              <w:pStyle w:val="120"/>
              <w:jc w:val="center"/>
              <w:rPr>
                <w:lang w:eastAsia="en-US"/>
              </w:rPr>
            </w:pPr>
            <w:r>
              <w:rPr>
                <w:lang w:eastAsia="en-US"/>
              </w:rPr>
              <w:t>6</w:t>
            </w:r>
            <w:r w:rsidR="003466DF" w:rsidRPr="003466DF">
              <w:rPr>
                <w:lang w:eastAsia="en-US"/>
              </w:rPr>
              <w:t>.</w:t>
            </w:r>
          </w:p>
        </w:tc>
        <w:tc>
          <w:tcPr>
            <w:tcW w:w="3200" w:type="pct"/>
            <w:shd w:val="clear" w:color="auto" w:fill="auto"/>
          </w:tcPr>
          <w:p w14:paraId="443B3812" w14:textId="18028418" w:rsidR="003466DF" w:rsidRPr="003466DF" w:rsidRDefault="003466DF" w:rsidP="00BB34E2">
            <w:pPr>
              <w:autoSpaceDE w:val="0"/>
              <w:autoSpaceDN w:val="0"/>
              <w:adjustRightInd w:val="0"/>
              <w:spacing w:after="0" w:line="240" w:lineRule="auto"/>
              <w:ind w:right="119"/>
              <w:jc w:val="both"/>
              <w:rPr>
                <w:rFonts w:ascii="Times New Roman" w:hAnsi="Times New Roman"/>
                <w:sz w:val="24"/>
                <w:szCs w:val="20"/>
              </w:rPr>
            </w:pPr>
            <w:r w:rsidRPr="003466DF">
              <w:rPr>
                <w:rFonts w:ascii="Times New Roman" w:hAnsi="Times New Roman"/>
                <w:sz w:val="24"/>
                <w:szCs w:val="20"/>
              </w:rPr>
              <w:t>Ком</w:t>
            </w:r>
            <w:r>
              <w:rPr>
                <w:rFonts w:ascii="Times New Roman" w:hAnsi="Times New Roman"/>
                <w:sz w:val="24"/>
                <w:szCs w:val="20"/>
              </w:rPr>
              <w:t>п</w:t>
            </w:r>
            <w:r w:rsidRPr="003466DF">
              <w:rPr>
                <w:rFonts w:ascii="Times New Roman" w:hAnsi="Times New Roman"/>
                <w:sz w:val="24"/>
                <w:szCs w:val="20"/>
              </w:rPr>
              <w:t>лект стендов со срезами почв солончак</w:t>
            </w:r>
          </w:p>
        </w:tc>
        <w:tc>
          <w:tcPr>
            <w:tcW w:w="1527" w:type="pct"/>
            <w:shd w:val="clear" w:color="auto" w:fill="auto"/>
          </w:tcPr>
          <w:p w14:paraId="2EE2D6AB" w14:textId="77777777" w:rsidR="003466DF" w:rsidRPr="00CC55D1" w:rsidRDefault="003466DF" w:rsidP="008E5E0E">
            <w:pPr>
              <w:pStyle w:val="120"/>
              <w:rPr>
                <w:color w:val="FF0000"/>
                <w:lang w:eastAsia="en-US"/>
              </w:rPr>
            </w:pPr>
          </w:p>
        </w:tc>
      </w:tr>
      <w:tr w:rsidR="00BB34E2" w:rsidRPr="00CC55D1" w14:paraId="5C735756" w14:textId="77777777" w:rsidTr="003466DF">
        <w:trPr>
          <w:trHeight w:val="226"/>
        </w:trPr>
        <w:tc>
          <w:tcPr>
            <w:tcW w:w="273" w:type="pct"/>
            <w:shd w:val="clear" w:color="auto" w:fill="auto"/>
          </w:tcPr>
          <w:p w14:paraId="4272A54B" w14:textId="2A20DD20" w:rsidR="00BB34E2" w:rsidRPr="003466DF" w:rsidRDefault="00CA7371" w:rsidP="008E5E0E">
            <w:pPr>
              <w:pStyle w:val="120"/>
              <w:jc w:val="center"/>
              <w:rPr>
                <w:lang w:eastAsia="en-US"/>
              </w:rPr>
            </w:pPr>
            <w:r>
              <w:rPr>
                <w:lang w:eastAsia="en-US"/>
              </w:rPr>
              <w:t>7</w:t>
            </w:r>
            <w:r w:rsidR="00BB34E2">
              <w:rPr>
                <w:lang w:eastAsia="en-US"/>
              </w:rPr>
              <w:t>.</w:t>
            </w:r>
          </w:p>
        </w:tc>
        <w:tc>
          <w:tcPr>
            <w:tcW w:w="3200" w:type="pct"/>
            <w:shd w:val="clear" w:color="auto" w:fill="auto"/>
          </w:tcPr>
          <w:p w14:paraId="433C0B62" w14:textId="1ED58CB2" w:rsidR="00BB34E2" w:rsidRPr="003466DF" w:rsidRDefault="00BB34E2" w:rsidP="003466DF">
            <w:pPr>
              <w:autoSpaceDE w:val="0"/>
              <w:autoSpaceDN w:val="0"/>
              <w:adjustRightInd w:val="0"/>
              <w:spacing w:after="0" w:line="240" w:lineRule="auto"/>
              <w:ind w:right="119"/>
              <w:jc w:val="both"/>
              <w:rPr>
                <w:rFonts w:ascii="Times New Roman" w:hAnsi="Times New Roman"/>
                <w:sz w:val="24"/>
                <w:szCs w:val="20"/>
              </w:rPr>
            </w:pPr>
            <w:r w:rsidRPr="003466DF">
              <w:rPr>
                <w:rFonts w:ascii="Times New Roman" w:hAnsi="Times New Roman"/>
                <w:sz w:val="24"/>
                <w:szCs w:val="20"/>
              </w:rPr>
              <w:t>Ком</w:t>
            </w:r>
            <w:r>
              <w:rPr>
                <w:rFonts w:ascii="Times New Roman" w:hAnsi="Times New Roman"/>
                <w:sz w:val="24"/>
                <w:szCs w:val="20"/>
              </w:rPr>
              <w:t>п</w:t>
            </w:r>
            <w:r w:rsidRPr="003466DF">
              <w:rPr>
                <w:rFonts w:ascii="Times New Roman" w:hAnsi="Times New Roman"/>
                <w:sz w:val="24"/>
                <w:szCs w:val="20"/>
              </w:rPr>
              <w:t>лект стендов со срезами почв</w:t>
            </w:r>
            <w:r>
              <w:rPr>
                <w:rFonts w:ascii="Times New Roman" w:hAnsi="Times New Roman"/>
                <w:sz w:val="24"/>
                <w:szCs w:val="20"/>
              </w:rPr>
              <w:t>:</w:t>
            </w:r>
            <w:r w:rsidRPr="003466DF">
              <w:rPr>
                <w:rFonts w:ascii="Times New Roman" w:hAnsi="Times New Roman"/>
                <w:sz w:val="24"/>
                <w:szCs w:val="20"/>
              </w:rPr>
              <w:t xml:space="preserve"> каштановые почвы</w:t>
            </w:r>
          </w:p>
        </w:tc>
        <w:tc>
          <w:tcPr>
            <w:tcW w:w="1527" w:type="pct"/>
            <w:shd w:val="clear" w:color="auto" w:fill="auto"/>
          </w:tcPr>
          <w:p w14:paraId="718D7FF9" w14:textId="77777777" w:rsidR="00BB34E2" w:rsidRPr="00CC55D1" w:rsidRDefault="00BB34E2" w:rsidP="008E5E0E">
            <w:pPr>
              <w:pStyle w:val="120"/>
              <w:rPr>
                <w:color w:val="FF0000"/>
                <w:lang w:eastAsia="en-US"/>
              </w:rPr>
            </w:pPr>
          </w:p>
        </w:tc>
      </w:tr>
      <w:tr w:rsidR="00BB34E2" w:rsidRPr="00CC55D1" w14:paraId="6B3FD482" w14:textId="77777777" w:rsidTr="003466DF">
        <w:trPr>
          <w:trHeight w:val="226"/>
        </w:trPr>
        <w:tc>
          <w:tcPr>
            <w:tcW w:w="273" w:type="pct"/>
            <w:shd w:val="clear" w:color="auto" w:fill="auto"/>
          </w:tcPr>
          <w:p w14:paraId="4B220548" w14:textId="47D40A39" w:rsidR="00BB34E2" w:rsidRPr="003466DF" w:rsidRDefault="00CA7371" w:rsidP="008E5E0E">
            <w:pPr>
              <w:pStyle w:val="120"/>
              <w:jc w:val="center"/>
              <w:rPr>
                <w:lang w:eastAsia="en-US"/>
              </w:rPr>
            </w:pPr>
            <w:r>
              <w:rPr>
                <w:lang w:eastAsia="en-US"/>
              </w:rPr>
              <w:t>8</w:t>
            </w:r>
            <w:r w:rsidR="00BB34E2">
              <w:rPr>
                <w:lang w:eastAsia="en-US"/>
              </w:rPr>
              <w:t>.</w:t>
            </w:r>
          </w:p>
        </w:tc>
        <w:tc>
          <w:tcPr>
            <w:tcW w:w="3200" w:type="pct"/>
            <w:shd w:val="clear" w:color="auto" w:fill="auto"/>
          </w:tcPr>
          <w:p w14:paraId="73316645" w14:textId="4D343C6B" w:rsidR="00BB34E2" w:rsidRPr="003466DF" w:rsidRDefault="00BB34E2" w:rsidP="00BB34E2">
            <w:pPr>
              <w:autoSpaceDE w:val="0"/>
              <w:autoSpaceDN w:val="0"/>
              <w:adjustRightInd w:val="0"/>
              <w:spacing w:after="0" w:line="240" w:lineRule="auto"/>
              <w:ind w:right="119"/>
              <w:jc w:val="both"/>
              <w:rPr>
                <w:rFonts w:ascii="Times New Roman" w:hAnsi="Times New Roman"/>
                <w:sz w:val="24"/>
                <w:szCs w:val="20"/>
              </w:rPr>
            </w:pPr>
            <w:r w:rsidRPr="003466DF">
              <w:rPr>
                <w:rFonts w:ascii="Times New Roman" w:hAnsi="Times New Roman"/>
                <w:sz w:val="24"/>
                <w:szCs w:val="20"/>
              </w:rPr>
              <w:t>Ком</w:t>
            </w:r>
            <w:r>
              <w:rPr>
                <w:rFonts w:ascii="Times New Roman" w:hAnsi="Times New Roman"/>
                <w:sz w:val="24"/>
                <w:szCs w:val="20"/>
              </w:rPr>
              <w:t>п</w:t>
            </w:r>
            <w:r w:rsidRPr="003466DF">
              <w:rPr>
                <w:rFonts w:ascii="Times New Roman" w:hAnsi="Times New Roman"/>
                <w:sz w:val="24"/>
                <w:szCs w:val="20"/>
              </w:rPr>
              <w:t>лект стендов со срезами почв</w:t>
            </w:r>
            <w:r>
              <w:rPr>
                <w:rFonts w:ascii="Times New Roman" w:hAnsi="Times New Roman"/>
                <w:sz w:val="24"/>
                <w:szCs w:val="20"/>
              </w:rPr>
              <w:t>:</w:t>
            </w:r>
            <w:r w:rsidRPr="003466DF">
              <w:rPr>
                <w:rFonts w:ascii="Times New Roman" w:hAnsi="Times New Roman"/>
                <w:sz w:val="24"/>
                <w:szCs w:val="20"/>
              </w:rPr>
              <w:t xml:space="preserve"> </w:t>
            </w:r>
            <w:r>
              <w:rPr>
                <w:rFonts w:ascii="Times New Roman" w:hAnsi="Times New Roman"/>
                <w:sz w:val="24"/>
                <w:szCs w:val="20"/>
              </w:rPr>
              <w:t>почва тундры</w:t>
            </w:r>
          </w:p>
        </w:tc>
        <w:tc>
          <w:tcPr>
            <w:tcW w:w="1527" w:type="pct"/>
            <w:shd w:val="clear" w:color="auto" w:fill="auto"/>
          </w:tcPr>
          <w:p w14:paraId="492D55C2" w14:textId="77777777" w:rsidR="00BB34E2" w:rsidRPr="00CC55D1" w:rsidRDefault="00BB34E2" w:rsidP="008E5E0E">
            <w:pPr>
              <w:pStyle w:val="120"/>
              <w:rPr>
                <w:color w:val="FF0000"/>
                <w:lang w:eastAsia="en-US"/>
              </w:rPr>
            </w:pPr>
          </w:p>
        </w:tc>
      </w:tr>
      <w:tr w:rsidR="00BB34E2" w:rsidRPr="00CC55D1" w14:paraId="213BDF4F" w14:textId="77777777" w:rsidTr="003466DF">
        <w:trPr>
          <w:trHeight w:val="226"/>
        </w:trPr>
        <w:tc>
          <w:tcPr>
            <w:tcW w:w="273" w:type="pct"/>
            <w:shd w:val="clear" w:color="auto" w:fill="auto"/>
          </w:tcPr>
          <w:p w14:paraId="4EF4B4B6" w14:textId="05EA970B" w:rsidR="00BB34E2" w:rsidRPr="003466DF" w:rsidRDefault="00CA7371" w:rsidP="008E5E0E">
            <w:pPr>
              <w:pStyle w:val="120"/>
              <w:jc w:val="center"/>
              <w:rPr>
                <w:lang w:eastAsia="en-US"/>
              </w:rPr>
            </w:pPr>
            <w:r>
              <w:rPr>
                <w:lang w:eastAsia="en-US"/>
              </w:rPr>
              <w:t>9</w:t>
            </w:r>
            <w:r w:rsidR="00BB34E2">
              <w:rPr>
                <w:lang w:eastAsia="en-US"/>
              </w:rPr>
              <w:t>.</w:t>
            </w:r>
          </w:p>
        </w:tc>
        <w:tc>
          <w:tcPr>
            <w:tcW w:w="3200" w:type="pct"/>
            <w:shd w:val="clear" w:color="auto" w:fill="auto"/>
          </w:tcPr>
          <w:p w14:paraId="1CC5903F" w14:textId="776762E4" w:rsidR="00BB34E2" w:rsidRPr="003466DF" w:rsidRDefault="00BB34E2" w:rsidP="00BB34E2">
            <w:pPr>
              <w:autoSpaceDE w:val="0"/>
              <w:autoSpaceDN w:val="0"/>
              <w:adjustRightInd w:val="0"/>
              <w:spacing w:after="0" w:line="240" w:lineRule="auto"/>
              <w:ind w:right="119"/>
              <w:jc w:val="both"/>
              <w:rPr>
                <w:rFonts w:ascii="Times New Roman" w:hAnsi="Times New Roman"/>
                <w:sz w:val="24"/>
                <w:szCs w:val="20"/>
              </w:rPr>
            </w:pPr>
            <w:r w:rsidRPr="003466DF">
              <w:rPr>
                <w:rFonts w:ascii="Times New Roman" w:hAnsi="Times New Roman"/>
                <w:sz w:val="24"/>
                <w:szCs w:val="20"/>
              </w:rPr>
              <w:t>Ком</w:t>
            </w:r>
            <w:r>
              <w:rPr>
                <w:rFonts w:ascii="Times New Roman" w:hAnsi="Times New Roman"/>
                <w:sz w:val="24"/>
                <w:szCs w:val="20"/>
              </w:rPr>
              <w:t>п</w:t>
            </w:r>
            <w:r w:rsidRPr="003466DF">
              <w:rPr>
                <w:rFonts w:ascii="Times New Roman" w:hAnsi="Times New Roman"/>
                <w:sz w:val="24"/>
                <w:szCs w:val="20"/>
              </w:rPr>
              <w:t>лект стендов со срезами почв</w:t>
            </w:r>
            <w:r>
              <w:rPr>
                <w:rFonts w:ascii="Times New Roman" w:hAnsi="Times New Roman"/>
                <w:sz w:val="24"/>
                <w:szCs w:val="20"/>
              </w:rPr>
              <w:t>: чернозем обыкновенный</w:t>
            </w:r>
          </w:p>
        </w:tc>
        <w:tc>
          <w:tcPr>
            <w:tcW w:w="1527" w:type="pct"/>
            <w:shd w:val="clear" w:color="auto" w:fill="auto"/>
          </w:tcPr>
          <w:p w14:paraId="623B8A77" w14:textId="77777777" w:rsidR="00BB34E2" w:rsidRPr="00CC55D1" w:rsidRDefault="00BB34E2" w:rsidP="008E5E0E">
            <w:pPr>
              <w:pStyle w:val="120"/>
              <w:rPr>
                <w:color w:val="FF0000"/>
                <w:lang w:eastAsia="en-US"/>
              </w:rPr>
            </w:pPr>
          </w:p>
        </w:tc>
      </w:tr>
      <w:tr w:rsidR="00BB34E2" w:rsidRPr="00CC55D1" w14:paraId="2A4CDE4E" w14:textId="77777777" w:rsidTr="003466DF">
        <w:trPr>
          <w:trHeight w:val="226"/>
        </w:trPr>
        <w:tc>
          <w:tcPr>
            <w:tcW w:w="273" w:type="pct"/>
            <w:shd w:val="clear" w:color="auto" w:fill="auto"/>
          </w:tcPr>
          <w:p w14:paraId="432446AF" w14:textId="10B831D0" w:rsidR="00BB34E2" w:rsidRPr="003466DF" w:rsidRDefault="00CA7371" w:rsidP="008E5E0E">
            <w:pPr>
              <w:pStyle w:val="120"/>
              <w:jc w:val="center"/>
              <w:rPr>
                <w:lang w:eastAsia="en-US"/>
              </w:rPr>
            </w:pPr>
            <w:r>
              <w:rPr>
                <w:lang w:eastAsia="en-US"/>
              </w:rPr>
              <w:t>10</w:t>
            </w:r>
            <w:r w:rsidR="00BB34E2">
              <w:rPr>
                <w:lang w:eastAsia="en-US"/>
              </w:rPr>
              <w:t>.</w:t>
            </w:r>
          </w:p>
        </w:tc>
        <w:tc>
          <w:tcPr>
            <w:tcW w:w="3200" w:type="pct"/>
            <w:shd w:val="clear" w:color="auto" w:fill="auto"/>
          </w:tcPr>
          <w:p w14:paraId="61B88096" w14:textId="16D22C84" w:rsidR="00BB34E2" w:rsidRPr="003466DF" w:rsidRDefault="00BB34E2" w:rsidP="00BB34E2">
            <w:pPr>
              <w:autoSpaceDE w:val="0"/>
              <w:autoSpaceDN w:val="0"/>
              <w:adjustRightInd w:val="0"/>
              <w:spacing w:after="0" w:line="240" w:lineRule="auto"/>
              <w:ind w:right="119"/>
              <w:jc w:val="both"/>
              <w:rPr>
                <w:rFonts w:ascii="Times New Roman" w:hAnsi="Times New Roman"/>
                <w:sz w:val="24"/>
                <w:szCs w:val="20"/>
              </w:rPr>
            </w:pPr>
            <w:r w:rsidRPr="003466DF">
              <w:rPr>
                <w:rFonts w:ascii="Times New Roman" w:hAnsi="Times New Roman"/>
                <w:sz w:val="24"/>
                <w:szCs w:val="20"/>
              </w:rPr>
              <w:t>Ком</w:t>
            </w:r>
            <w:r>
              <w:rPr>
                <w:rFonts w:ascii="Times New Roman" w:hAnsi="Times New Roman"/>
                <w:sz w:val="24"/>
                <w:szCs w:val="20"/>
              </w:rPr>
              <w:t>п</w:t>
            </w:r>
            <w:r w:rsidRPr="003466DF">
              <w:rPr>
                <w:rFonts w:ascii="Times New Roman" w:hAnsi="Times New Roman"/>
                <w:sz w:val="24"/>
                <w:szCs w:val="20"/>
              </w:rPr>
              <w:t>лект стендов со срезами почв</w:t>
            </w:r>
            <w:r>
              <w:rPr>
                <w:rFonts w:ascii="Times New Roman" w:hAnsi="Times New Roman"/>
                <w:sz w:val="24"/>
                <w:szCs w:val="20"/>
              </w:rPr>
              <w:t>: почвы Нечерноземья</w:t>
            </w:r>
          </w:p>
        </w:tc>
        <w:tc>
          <w:tcPr>
            <w:tcW w:w="1527" w:type="pct"/>
            <w:shd w:val="clear" w:color="auto" w:fill="auto"/>
          </w:tcPr>
          <w:p w14:paraId="7E29F299" w14:textId="77777777" w:rsidR="00BB34E2" w:rsidRPr="00CC55D1" w:rsidRDefault="00BB34E2" w:rsidP="008E5E0E">
            <w:pPr>
              <w:pStyle w:val="120"/>
              <w:rPr>
                <w:color w:val="FF0000"/>
                <w:lang w:eastAsia="en-US"/>
              </w:rPr>
            </w:pPr>
          </w:p>
        </w:tc>
      </w:tr>
      <w:tr w:rsidR="003466DF" w:rsidRPr="00CC55D1" w14:paraId="70B28083" w14:textId="77777777" w:rsidTr="003466DF">
        <w:trPr>
          <w:trHeight w:val="404"/>
        </w:trPr>
        <w:tc>
          <w:tcPr>
            <w:tcW w:w="273" w:type="pct"/>
            <w:shd w:val="clear" w:color="auto" w:fill="auto"/>
          </w:tcPr>
          <w:p w14:paraId="35E5D15B" w14:textId="29C6E317" w:rsidR="003466DF" w:rsidRPr="003466DF" w:rsidRDefault="00CA7371" w:rsidP="008E5E0E">
            <w:pPr>
              <w:pStyle w:val="120"/>
              <w:jc w:val="center"/>
              <w:rPr>
                <w:lang w:eastAsia="en-US"/>
              </w:rPr>
            </w:pPr>
            <w:r>
              <w:rPr>
                <w:lang w:eastAsia="en-US"/>
              </w:rPr>
              <w:t>11</w:t>
            </w:r>
            <w:r w:rsidR="00BB34E2">
              <w:rPr>
                <w:lang w:eastAsia="en-US"/>
              </w:rPr>
              <w:t>.</w:t>
            </w:r>
          </w:p>
        </w:tc>
        <w:tc>
          <w:tcPr>
            <w:tcW w:w="3200" w:type="pct"/>
            <w:shd w:val="clear" w:color="auto" w:fill="auto"/>
          </w:tcPr>
          <w:p w14:paraId="4C9D596A" w14:textId="17FDA918" w:rsidR="003466DF" w:rsidRPr="003466DF" w:rsidRDefault="003E01E9" w:rsidP="003466DF">
            <w:pPr>
              <w:autoSpaceDE w:val="0"/>
              <w:autoSpaceDN w:val="0"/>
              <w:adjustRightInd w:val="0"/>
              <w:spacing w:after="0" w:line="240" w:lineRule="auto"/>
              <w:ind w:right="119"/>
              <w:jc w:val="both"/>
              <w:rPr>
                <w:rFonts w:ascii="Times New Roman" w:hAnsi="Times New Roman"/>
                <w:sz w:val="24"/>
                <w:szCs w:val="20"/>
              </w:rPr>
            </w:pPr>
            <w:r>
              <w:rPr>
                <w:rFonts w:ascii="Times New Roman" w:hAnsi="Times New Roman"/>
                <w:sz w:val="24"/>
                <w:szCs w:val="20"/>
              </w:rPr>
              <w:t>М</w:t>
            </w:r>
            <w:r w:rsidR="003466DF" w:rsidRPr="003466DF">
              <w:rPr>
                <w:rFonts w:ascii="Times New Roman" w:hAnsi="Times New Roman"/>
                <w:sz w:val="24"/>
                <w:szCs w:val="20"/>
              </w:rPr>
              <w:t xml:space="preserve">акеты почвообрабатывающих орудий (борона дисковая, культиватор, плуг прицепной, плуг навесной), </w:t>
            </w:r>
          </w:p>
        </w:tc>
        <w:tc>
          <w:tcPr>
            <w:tcW w:w="1527" w:type="pct"/>
            <w:shd w:val="clear" w:color="auto" w:fill="auto"/>
          </w:tcPr>
          <w:p w14:paraId="4B7C0AAE" w14:textId="77777777" w:rsidR="003466DF" w:rsidRPr="00CC55D1" w:rsidRDefault="003466DF" w:rsidP="008E5E0E">
            <w:pPr>
              <w:pStyle w:val="120"/>
              <w:rPr>
                <w:color w:val="FF0000"/>
                <w:lang w:eastAsia="en-US"/>
              </w:rPr>
            </w:pPr>
          </w:p>
        </w:tc>
      </w:tr>
      <w:tr w:rsidR="003466DF" w:rsidRPr="00CC55D1" w14:paraId="14D08EB8" w14:textId="77777777" w:rsidTr="003466DF">
        <w:trPr>
          <w:trHeight w:val="653"/>
        </w:trPr>
        <w:tc>
          <w:tcPr>
            <w:tcW w:w="273" w:type="pct"/>
            <w:shd w:val="clear" w:color="auto" w:fill="auto"/>
          </w:tcPr>
          <w:p w14:paraId="75F8553C" w14:textId="582A27D0" w:rsidR="003466DF" w:rsidRPr="003466DF" w:rsidRDefault="00BB34E2" w:rsidP="00CA7371">
            <w:pPr>
              <w:pStyle w:val="120"/>
              <w:jc w:val="center"/>
              <w:rPr>
                <w:lang w:eastAsia="en-US"/>
              </w:rPr>
            </w:pPr>
            <w:r>
              <w:rPr>
                <w:lang w:eastAsia="en-US"/>
              </w:rPr>
              <w:t>1</w:t>
            </w:r>
            <w:r w:rsidR="00CA7371">
              <w:rPr>
                <w:lang w:eastAsia="en-US"/>
              </w:rPr>
              <w:t>2</w:t>
            </w:r>
            <w:r>
              <w:rPr>
                <w:lang w:eastAsia="en-US"/>
              </w:rPr>
              <w:t>.</w:t>
            </w:r>
          </w:p>
        </w:tc>
        <w:tc>
          <w:tcPr>
            <w:tcW w:w="3200" w:type="pct"/>
            <w:shd w:val="clear" w:color="auto" w:fill="auto"/>
          </w:tcPr>
          <w:p w14:paraId="52EAD08A" w14:textId="077FFAE4" w:rsidR="003466DF" w:rsidRPr="003466DF" w:rsidRDefault="003466DF" w:rsidP="00CA7371">
            <w:pPr>
              <w:autoSpaceDE w:val="0"/>
              <w:autoSpaceDN w:val="0"/>
              <w:adjustRightInd w:val="0"/>
              <w:spacing w:after="0" w:line="240" w:lineRule="auto"/>
              <w:ind w:right="119"/>
              <w:jc w:val="both"/>
              <w:rPr>
                <w:rFonts w:ascii="Times New Roman" w:hAnsi="Times New Roman"/>
                <w:sz w:val="24"/>
                <w:szCs w:val="20"/>
              </w:rPr>
            </w:pPr>
            <w:r>
              <w:rPr>
                <w:rFonts w:ascii="Times New Roman" w:hAnsi="Times New Roman"/>
                <w:sz w:val="24"/>
                <w:szCs w:val="20"/>
              </w:rPr>
              <w:t>М</w:t>
            </w:r>
            <w:r w:rsidRPr="003466DF">
              <w:rPr>
                <w:rFonts w:ascii="Times New Roman" w:hAnsi="Times New Roman"/>
                <w:sz w:val="24"/>
                <w:szCs w:val="20"/>
              </w:rPr>
              <w:t>акеты рабочих органов посевных, посадочных и кормоуборочных машин</w:t>
            </w:r>
            <w:r w:rsidR="00CA7371">
              <w:rPr>
                <w:rFonts w:ascii="Times New Roman" w:hAnsi="Times New Roman"/>
                <w:sz w:val="24"/>
                <w:szCs w:val="20"/>
              </w:rPr>
              <w:t>:</w:t>
            </w:r>
            <w:r w:rsidRPr="003466DF">
              <w:rPr>
                <w:rFonts w:ascii="Times New Roman" w:hAnsi="Times New Roman"/>
                <w:sz w:val="24"/>
                <w:szCs w:val="20"/>
              </w:rPr>
              <w:t xml:space="preserve"> </w:t>
            </w:r>
          </w:p>
        </w:tc>
        <w:tc>
          <w:tcPr>
            <w:tcW w:w="1527" w:type="pct"/>
            <w:shd w:val="clear" w:color="auto" w:fill="auto"/>
          </w:tcPr>
          <w:p w14:paraId="154F0DC9" w14:textId="77777777" w:rsidR="003466DF" w:rsidRPr="00CC55D1" w:rsidRDefault="003466DF" w:rsidP="008E5E0E">
            <w:pPr>
              <w:pStyle w:val="120"/>
              <w:rPr>
                <w:color w:val="FF0000"/>
                <w:lang w:eastAsia="en-US"/>
              </w:rPr>
            </w:pPr>
          </w:p>
        </w:tc>
      </w:tr>
      <w:tr w:rsidR="00BB34E2" w:rsidRPr="00CC55D1" w14:paraId="6CCFDD54" w14:textId="77777777" w:rsidTr="00BB34E2">
        <w:trPr>
          <w:trHeight w:val="268"/>
        </w:trPr>
        <w:tc>
          <w:tcPr>
            <w:tcW w:w="273" w:type="pct"/>
            <w:shd w:val="clear" w:color="auto" w:fill="auto"/>
          </w:tcPr>
          <w:p w14:paraId="63A43612" w14:textId="77777777" w:rsidR="00BB34E2" w:rsidRDefault="00BB34E2" w:rsidP="008E5E0E">
            <w:pPr>
              <w:pStyle w:val="120"/>
              <w:jc w:val="center"/>
              <w:rPr>
                <w:lang w:eastAsia="en-US"/>
              </w:rPr>
            </w:pPr>
          </w:p>
        </w:tc>
        <w:tc>
          <w:tcPr>
            <w:tcW w:w="3200" w:type="pct"/>
            <w:shd w:val="clear" w:color="auto" w:fill="auto"/>
          </w:tcPr>
          <w:p w14:paraId="2DBB44E7" w14:textId="566AD671" w:rsidR="00BB34E2" w:rsidRDefault="00BB34E2" w:rsidP="003E01E9">
            <w:pPr>
              <w:autoSpaceDE w:val="0"/>
              <w:autoSpaceDN w:val="0"/>
              <w:adjustRightInd w:val="0"/>
              <w:spacing w:after="0" w:line="240" w:lineRule="auto"/>
              <w:ind w:right="119"/>
              <w:jc w:val="both"/>
              <w:rPr>
                <w:rFonts w:ascii="Times New Roman" w:hAnsi="Times New Roman"/>
                <w:sz w:val="24"/>
                <w:szCs w:val="20"/>
              </w:rPr>
            </w:pPr>
            <w:r>
              <w:rPr>
                <w:rFonts w:ascii="Times New Roman" w:hAnsi="Times New Roman"/>
                <w:sz w:val="24"/>
                <w:szCs w:val="20"/>
              </w:rPr>
              <w:t>С</w:t>
            </w:r>
            <w:r w:rsidRPr="003466DF">
              <w:rPr>
                <w:rFonts w:ascii="Times New Roman" w:hAnsi="Times New Roman"/>
                <w:sz w:val="24"/>
                <w:szCs w:val="20"/>
              </w:rPr>
              <w:t xml:space="preserve">еялка </w:t>
            </w:r>
            <w:r>
              <w:rPr>
                <w:rFonts w:ascii="Times New Roman" w:hAnsi="Times New Roman"/>
                <w:sz w:val="24"/>
                <w:szCs w:val="20"/>
              </w:rPr>
              <w:t>СЗ</w:t>
            </w:r>
            <w:r w:rsidRPr="003466DF">
              <w:rPr>
                <w:rFonts w:ascii="Times New Roman" w:hAnsi="Times New Roman"/>
                <w:sz w:val="24"/>
                <w:szCs w:val="20"/>
              </w:rPr>
              <w:t>-3,6</w:t>
            </w:r>
          </w:p>
        </w:tc>
        <w:tc>
          <w:tcPr>
            <w:tcW w:w="1527" w:type="pct"/>
            <w:shd w:val="clear" w:color="auto" w:fill="auto"/>
          </w:tcPr>
          <w:p w14:paraId="044F2F22" w14:textId="77777777" w:rsidR="00BB34E2" w:rsidRPr="00CC55D1" w:rsidRDefault="00BB34E2" w:rsidP="008E5E0E">
            <w:pPr>
              <w:pStyle w:val="120"/>
              <w:rPr>
                <w:color w:val="FF0000"/>
                <w:lang w:eastAsia="en-US"/>
              </w:rPr>
            </w:pPr>
          </w:p>
        </w:tc>
      </w:tr>
      <w:tr w:rsidR="00BB34E2" w:rsidRPr="00CC55D1" w14:paraId="37CB0FE4" w14:textId="77777777" w:rsidTr="00BB34E2">
        <w:trPr>
          <w:trHeight w:val="268"/>
        </w:trPr>
        <w:tc>
          <w:tcPr>
            <w:tcW w:w="273" w:type="pct"/>
            <w:shd w:val="clear" w:color="auto" w:fill="auto"/>
          </w:tcPr>
          <w:p w14:paraId="28093675" w14:textId="77777777" w:rsidR="00BB34E2" w:rsidRDefault="00BB34E2" w:rsidP="008E5E0E">
            <w:pPr>
              <w:pStyle w:val="120"/>
              <w:jc w:val="center"/>
              <w:rPr>
                <w:lang w:eastAsia="en-US"/>
              </w:rPr>
            </w:pPr>
          </w:p>
        </w:tc>
        <w:tc>
          <w:tcPr>
            <w:tcW w:w="3200" w:type="pct"/>
            <w:shd w:val="clear" w:color="auto" w:fill="auto"/>
          </w:tcPr>
          <w:p w14:paraId="047AE0E1" w14:textId="6AA85ED8" w:rsidR="00BB34E2" w:rsidRDefault="00CA7371" w:rsidP="003E01E9">
            <w:pPr>
              <w:autoSpaceDE w:val="0"/>
              <w:autoSpaceDN w:val="0"/>
              <w:adjustRightInd w:val="0"/>
              <w:spacing w:after="0" w:line="240" w:lineRule="auto"/>
              <w:ind w:right="119"/>
              <w:jc w:val="both"/>
              <w:rPr>
                <w:rFonts w:ascii="Times New Roman" w:hAnsi="Times New Roman"/>
                <w:sz w:val="24"/>
                <w:szCs w:val="20"/>
              </w:rPr>
            </w:pPr>
            <w:r>
              <w:rPr>
                <w:rFonts w:ascii="Times New Roman" w:hAnsi="Times New Roman"/>
                <w:sz w:val="24"/>
                <w:szCs w:val="20"/>
              </w:rPr>
              <w:t>С</w:t>
            </w:r>
            <w:r w:rsidR="00BB34E2" w:rsidRPr="003466DF">
              <w:rPr>
                <w:rFonts w:ascii="Times New Roman" w:hAnsi="Times New Roman"/>
                <w:sz w:val="24"/>
                <w:szCs w:val="20"/>
              </w:rPr>
              <w:t>ошник картофелесажалки</w:t>
            </w:r>
          </w:p>
        </w:tc>
        <w:tc>
          <w:tcPr>
            <w:tcW w:w="1527" w:type="pct"/>
            <w:shd w:val="clear" w:color="auto" w:fill="auto"/>
          </w:tcPr>
          <w:p w14:paraId="7911B7F4" w14:textId="77777777" w:rsidR="00BB34E2" w:rsidRPr="00CC55D1" w:rsidRDefault="00BB34E2" w:rsidP="008E5E0E">
            <w:pPr>
              <w:pStyle w:val="120"/>
              <w:rPr>
                <w:color w:val="FF0000"/>
                <w:lang w:eastAsia="en-US"/>
              </w:rPr>
            </w:pPr>
          </w:p>
        </w:tc>
      </w:tr>
      <w:tr w:rsidR="00BB34E2" w:rsidRPr="00CC55D1" w14:paraId="16B0C4A6" w14:textId="77777777" w:rsidTr="00BB34E2">
        <w:trPr>
          <w:trHeight w:val="268"/>
        </w:trPr>
        <w:tc>
          <w:tcPr>
            <w:tcW w:w="273" w:type="pct"/>
            <w:shd w:val="clear" w:color="auto" w:fill="auto"/>
          </w:tcPr>
          <w:p w14:paraId="2399B4D2" w14:textId="77777777" w:rsidR="00BB34E2" w:rsidRDefault="00BB34E2" w:rsidP="008E5E0E">
            <w:pPr>
              <w:pStyle w:val="120"/>
              <w:jc w:val="center"/>
              <w:rPr>
                <w:lang w:eastAsia="en-US"/>
              </w:rPr>
            </w:pPr>
          </w:p>
        </w:tc>
        <w:tc>
          <w:tcPr>
            <w:tcW w:w="3200" w:type="pct"/>
            <w:shd w:val="clear" w:color="auto" w:fill="auto"/>
          </w:tcPr>
          <w:p w14:paraId="5ABA98C1" w14:textId="038348ED" w:rsidR="00BB34E2" w:rsidRPr="003466DF" w:rsidRDefault="00CA7371" w:rsidP="003E01E9">
            <w:pPr>
              <w:autoSpaceDE w:val="0"/>
              <w:autoSpaceDN w:val="0"/>
              <w:adjustRightInd w:val="0"/>
              <w:spacing w:after="0" w:line="240" w:lineRule="auto"/>
              <w:ind w:right="119"/>
              <w:jc w:val="both"/>
              <w:rPr>
                <w:rFonts w:ascii="Times New Roman" w:hAnsi="Times New Roman"/>
                <w:sz w:val="24"/>
                <w:szCs w:val="20"/>
              </w:rPr>
            </w:pPr>
            <w:r>
              <w:rPr>
                <w:rFonts w:ascii="Times New Roman" w:hAnsi="Times New Roman"/>
                <w:sz w:val="24"/>
                <w:szCs w:val="20"/>
              </w:rPr>
              <w:t>К</w:t>
            </w:r>
            <w:r w:rsidR="00BB34E2">
              <w:rPr>
                <w:rFonts w:ascii="Times New Roman" w:hAnsi="Times New Roman"/>
                <w:sz w:val="24"/>
                <w:szCs w:val="20"/>
              </w:rPr>
              <w:t>осилка</w:t>
            </w:r>
            <w:r>
              <w:rPr>
                <w:rFonts w:ascii="Times New Roman" w:hAnsi="Times New Roman"/>
                <w:sz w:val="24"/>
                <w:szCs w:val="20"/>
              </w:rPr>
              <w:t xml:space="preserve"> </w:t>
            </w:r>
            <w:r w:rsidR="00BB34E2">
              <w:rPr>
                <w:rFonts w:ascii="Times New Roman" w:hAnsi="Times New Roman"/>
                <w:sz w:val="24"/>
                <w:szCs w:val="20"/>
              </w:rPr>
              <w:t>-</w:t>
            </w:r>
            <w:r>
              <w:rPr>
                <w:rFonts w:ascii="Times New Roman" w:hAnsi="Times New Roman"/>
                <w:sz w:val="24"/>
                <w:szCs w:val="20"/>
              </w:rPr>
              <w:t xml:space="preserve"> </w:t>
            </w:r>
            <w:r w:rsidR="00BB34E2">
              <w:rPr>
                <w:rFonts w:ascii="Times New Roman" w:hAnsi="Times New Roman"/>
                <w:sz w:val="24"/>
                <w:szCs w:val="20"/>
              </w:rPr>
              <w:t>измельчитель</w:t>
            </w:r>
          </w:p>
        </w:tc>
        <w:tc>
          <w:tcPr>
            <w:tcW w:w="1527" w:type="pct"/>
            <w:shd w:val="clear" w:color="auto" w:fill="auto"/>
          </w:tcPr>
          <w:p w14:paraId="4383145B" w14:textId="77777777" w:rsidR="00BB34E2" w:rsidRPr="00CC55D1" w:rsidRDefault="00BB34E2" w:rsidP="008E5E0E">
            <w:pPr>
              <w:pStyle w:val="120"/>
              <w:rPr>
                <w:color w:val="FF0000"/>
                <w:lang w:eastAsia="en-US"/>
              </w:rPr>
            </w:pPr>
          </w:p>
        </w:tc>
      </w:tr>
      <w:tr w:rsidR="00BB34E2" w:rsidRPr="00CC55D1" w14:paraId="75853C6A" w14:textId="77777777" w:rsidTr="00BB34E2">
        <w:trPr>
          <w:trHeight w:val="268"/>
        </w:trPr>
        <w:tc>
          <w:tcPr>
            <w:tcW w:w="273" w:type="pct"/>
            <w:shd w:val="clear" w:color="auto" w:fill="auto"/>
          </w:tcPr>
          <w:p w14:paraId="70DEECBF" w14:textId="77777777" w:rsidR="00BB34E2" w:rsidRDefault="00BB34E2" w:rsidP="008E5E0E">
            <w:pPr>
              <w:pStyle w:val="120"/>
              <w:jc w:val="center"/>
              <w:rPr>
                <w:lang w:eastAsia="en-US"/>
              </w:rPr>
            </w:pPr>
          </w:p>
        </w:tc>
        <w:tc>
          <w:tcPr>
            <w:tcW w:w="3200" w:type="pct"/>
            <w:shd w:val="clear" w:color="auto" w:fill="auto"/>
          </w:tcPr>
          <w:p w14:paraId="332D4902" w14:textId="61B13AF5" w:rsidR="00BB34E2" w:rsidRDefault="00CA7371" w:rsidP="003E01E9">
            <w:pPr>
              <w:autoSpaceDE w:val="0"/>
              <w:autoSpaceDN w:val="0"/>
              <w:adjustRightInd w:val="0"/>
              <w:spacing w:after="0" w:line="240" w:lineRule="auto"/>
              <w:ind w:right="119"/>
              <w:jc w:val="both"/>
              <w:rPr>
                <w:rFonts w:ascii="Times New Roman" w:hAnsi="Times New Roman"/>
                <w:sz w:val="24"/>
                <w:szCs w:val="20"/>
              </w:rPr>
            </w:pPr>
            <w:r>
              <w:rPr>
                <w:rFonts w:ascii="Times New Roman" w:hAnsi="Times New Roman"/>
                <w:sz w:val="24"/>
                <w:szCs w:val="20"/>
              </w:rPr>
              <w:t>К</w:t>
            </w:r>
            <w:r w:rsidR="00BB34E2" w:rsidRPr="003466DF">
              <w:rPr>
                <w:rFonts w:ascii="Times New Roman" w:hAnsi="Times New Roman"/>
                <w:sz w:val="24"/>
                <w:szCs w:val="20"/>
              </w:rPr>
              <w:t>осилка роторная</w:t>
            </w:r>
          </w:p>
        </w:tc>
        <w:tc>
          <w:tcPr>
            <w:tcW w:w="1527" w:type="pct"/>
            <w:shd w:val="clear" w:color="auto" w:fill="auto"/>
          </w:tcPr>
          <w:p w14:paraId="6B56A1AC" w14:textId="77777777" w:rsidR="00BB34E2" w:rsidRPr="00CC55D1" w:rsidRDefault="00BB34E2" w:rsidP="008E5E0E">
            <w:pPr>
              <w:pStyle w:val="120"/>
              <w:rPr>
                <w:color w:val="FF0000"/>
                <w:lang w:eastAsia="en-US"/>
              </w:rPr>
            </w:pPr>
          </w:p>
        </w:tc>
      </w:tr>
      <w:tr w:rsidR="00BB34E2" w:rsidRPr="00CC55D1" w14:paraId="73614884" w14:textId="77777777" w:rsidTr="00BB34E2">
        <w:trPr>
          <w:trHeight w:val="268"/>
        </w:trPr>
        <w:tc>
          <w:tcPr>
            <w:tcW w:w="273" w:type="pct"/>
            <w:shd w:val="clear" w:color="auto" w:fill="auto"/>
          </w:tcPr>
          <w:p w14:paraId="7049D0E3" w14:textId="77777777" w:rsidR="00BB34E2" w:rsidRDefault="00BB34E2" w:rsidP="008E5E0E">
            <w:pPr>
              <w:pStyle w:val="120"/>
              <w:jc w:val="center"/>
              <w:rPr>
                <w:lang w:eastAsia="en-US"/>
              </w:rPr>
            </w:pPr>
          </w:p>
        </w:tc>
        <w:tc>
          <w:tcPr>
            <w:tcW w:w="3200" w:type="pct"/>
            <w:shd w:val="clear" w:color="auto" w:fill="auto"/>
          </w:tcPr>
          <w:p w14:paraId="5ADF83F5" w14:textId="2C3EAAD8" w:rsidR="00BB34E2" w:rsidRDefault="00CA7371" w:rsidP="003E01E9">
            <w:pPr>
              <w:autoSpaceDE w:val="0"/>
              <w:autoSpaceDN w:val="0"/>
              <w:adjustRightInd w:val="0"/>
              <w:spacing w:after="0" w:line="240" w:lineRule="auto"/>
              <w:ind w:right="119"/>
              <w:jc w:val="both"/>
              <w:rPr>
                <w:rFonts w:ascii="Times New Roman" w:hAnsi="Times New Roman"/>
                <w:sz w:val="24"/>
                <w:szCs w:val="20"/>
              </w:rPr>
            </w:pPr>
            <w:r>
              <w:rPr>
                <w:rFonts w:ascii="Times New Roman" w:hAnsi="Times New Roman"/>
                <w:sz w:val="24"/>
                <w:szCs w:val="20"/>
              </w:rPr>
              <w:t>К</w:t>
            </w:r>
            <w:r w:rsidRPr="003466DF">
              <w:rPr>
                <w:rFonts w:ascii="Times New Roman" w:hAnsi="Times New Roman"/>
                <w:sz w:val="24"/>
                <w:szCs w:val="20"/>
              </w:rPr>
              <w:t>артофелекопалка</w:t>
            </w:r>
          </w:p>
        </w:tc>
        <w:tc>
          <w:tcPr>
            <w:tcW w:w="1527" w:type="pct"/>
            <w:shd w:val="clear" w:color="auto" w:fill="auto"/>
          </w:tcPr>
          <w:p w14:paraId="4BD632A2" w14:textId="77777777" w:rsidR="00BB34E2" w:rsidRPr="00CC55D1" w:rsidRDefault="00BB34E2" w:rsidP="008E5E0E">
            <w:pPr>
              <w:pStyle w:val="120"/>
              <w:rPr>
                <w:color w:val="FF0000"/>
                <w:lang w:eastAsia="en-US"/>
              </w:rPr>
            </w:pPr>
          </w:p>
        </w:tc>
      </w:tr>
      <w:tr w:rsidR="00460BAA" w:rsidRPr="00CC55D1" w14:paraId="2EE5CAF7" w14:textId="77777777" w:rsidTr="008E5E0E">
        <w:tc>
          <w:tcPr>
            <w:tcW w:w="5000" w:type="pct"/>
            <w:gridSpan w:val="3"/>
            <w:shd w:val="clear" w:color="auto" w:fill="auto"/>
          </w:tcPr>
          <w:p w14:paraId="722FCD59" w14:textId="77777777" w:rsidR="00460BAA" w:rsidRPr="00CC55D1" w:rsidRDefault="00460BAA" w:rsidP="008E5E0E">
            <w:pPr>
              <w:pStyle w:val="120"/>
              <w:rPr>
                <w:color w:val="FF0000"/>
                <w:lang w:eastAsia="en-US"/>
              </w:rPr>
            </w:pPr>
            <w:r w:rsidRPr="003466DF">
              <w:rPr>
                <w:b/>
                <w:bCs/>
                <w:lang w:eastAsia="en-US"/>
              </w:rPr>
              <w:t>Дополнительное оборудование</w:t>
            </w:r>
          </w:p>
        </w:tc>
      </w:tr>
      <w:tr w:rsidR="00460BAA" w:rsidRPr="00CC55D1" w14:paraId="60582B71" w14:textId="77777777" w:rsidTr="008E5E0E">
        <w:tc>
          <w:tcPr>
            <w:tcW w:w="273" w:type="pct"/>
            <w:shd w:val="clear" w:color="auto" w:fill="auto"/>
          </w:tcPr>
          <w:p w14:paraId="40A8347B" w14:textId="77777777" w:rsidR="00460BAA" w:rsidRPr="00CC55D1" w:rsidRDefault="00460BAA" w:rsidP="008E5E0E">
            <w:pPr>
              <w:pStyle w:val="120"/>
              <w:jc w:val="center"/>
              <w:rPr>
                <w:color w:val="FF0000"/>
                <w:highlight w:val="cyan"/>
                <w:lang w:eastAsia="en-US"/>
              </w:rPr>
            </w:pPr>
          </w:p>
        </w:tc>
        <w:tc>
          <w:tcPr>
            <w:tcW w:w="3200" w:type="pct"/>
            <w:shd w:val="clear" w:color="auto" w:fill="auto"/>
          </w:tcPr>
          <w:p w14:paraId="0FF228DB" w14:textId="77777777" w:rsidR="00460BAA" w:rsidRPr="00CC55D1" w:rsidRDefault="00460BAA" w:rsidP="008E5E0E">
            <w:pPr>
              <w:pStyle w:val="120"/>
              <w:rPr>
                <w:i/>
                <w:iCs w:val="0"/>
                <w:color w:val="FF0000"/>
                <w:lang w:eastAsia="en-US"/>
              </w:rPr>
            </w:pPr>
          </w:p>
        </w:tc>
        <w:tc>
          <w:tcPr>
            <w:tcW w:w="1527" w:type="pct"/>
            <w:shd w:val="clear" w:color="auto" w:fill="auto"/>
          </w:tcPr>
          <w:p w14:paraId="581608B0" w14:textId="77777777" w:rsidR="00460BAA" w:rsidRPr="00CC55D1" w:rsidRDefault="00460BAA" w:rsidP="008E5E0E">
            <w:pPr>
              <w:pStyle w:val="120"/>
              <w:rPr>
                <w:color w:val="FF0000"/>
                <w:lang w:eastAsia="en-US"/>
              </w:rPr>
            </w:pPr>
          </w:p>
        </w:tc>
      </w:tr>
    </w:tbl>
    <w:p w14:paraId="31877048" w14:textId="77777777" w:rsidR="00460BAA" w:rsidRPr="00CC55D1" w:rsidRDefault="00460BAA" w:rsidP="00460BAA">
      <w:pPr>
        <w:suppressAutoHyphens/>
        <w:spacing w:after="0" w:line="240" w:lineRule="auto"/>
        <w:ind w:firstLine="709"/>
        <w:jc w:val="both"/>
        <w:rPr>
          <w:rFonts w:ascii="Times New Roman" w:hAnsi="Times New Roman" w:cs="Times New Roman"/>
          <w:bCs/>
          <w:color w:val="FF0000"/>
          <w:sz w:val="24"/>
          <w:szCs w:val="24"/>
        </w:rPr>
      </w:pPr>
    </w:p>
    <w:p w14:paraId="33EB5904" w14:textId="77777777" w:rsidR="00460BAA" w:rsidRPr="00ED4DEE" w:rsidRDefault="00460BAA" w:rsidP="00460BAA">
      <w:pPr>
        <w:suppressAutoHyphens/>
        <w:spacing w:after="0" w:line="240" w:lineRule="auto"/>
        <w:ind w:firstLine="709"/>
        <w:jc w:val="both"/>
        <w:rPr>
          <w:rFonts w:ascii="Times New Roman" w:hAnsi="Times New Roman" w:cs="Times New Roman"/>
          <w:bCs/>
          <w:iCs/>
          <w:sz w:val="24"/>
          <w:szCs w:val="24"/>
        </w:rPr>
      </w:pPr>
      <w:r w:rsidRPr="00ED4DEE">
        <w:rPr>
          <w:rFonts w:ascii="Times New Roman" w:hAnsi="Times New Roman" w:cs="Times New Roman"/>
          <w:bCs/>
          <w:iCs/>
          <w:sz w:val="24"/>
          <w:szCs w:val="24"/>
        </w:rPr>
        <w:t>Кабинет «</w:t>
      </w:r>
      <w:r w:rsidRPr="00ED4DEE">
        <w:rPr>
          <w:rFonts w:ascii="Times New Roman" w:hAnsi="Times New Roman" w:cs="Times New Roman"/>
          <w:iCs/>
          <w:sz w:val="24"/>
          <w:szCs w:val="24"/>
        </w:rPr>
        <w:t>Зоотехнии</w:t>
      </w:r>
      <w:r w:rsidRPr="00ED4DEE">
        <w:rPr>
          <w:rFonts w:ascii="Times New Roman" w:hAnsi="Times New Roman" w:cs="Times New Roman"/>
          <w:bCs/>
          <w:iCs/>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6597"/>
        <w:gridCol w:w="3148"/>
      </w:tblGrid>
      <w:tr w:rsidR="00ED4DEE" w:rsidRPr="00ED4DEE" w14:paraId="55B7D89A" w14:textId="77777777" w:rsidTr="008E5E0E">
        <w:tc>
          <w:tcPr>
            <w:tcW w:w="273" w:type="pct"/>
            <w:shd w:val="clear" w:color="auto" w:fill="auto"/>
            <w:vAlign w:val="center"/>
          </w:tcPr>
          <w:p w14:paraId="66C2C6A4" w14:textId="77777777" w:rsidR="00460BAA" w:rsidRPr="00ED4DEE" w:rsidRDefault="00460BAA" w:rsidP="008E5E0E">
            <w:pPr>
              <w:pStyle w:val="120"/>
              <w:jc w:val="center"/>
              <w:rPr>
                <w:lang w:eastAsia="en-US"/>
              </w:rPr>
            </w:pPr>
            <w:r w:rsidRPr="00ED4DEE">
              <w:rPr>
                <w:lang w:eastAsia="en-US"/>
              </w:rPr>
              <w:t>№</w:t>
            </w:r>
          </w:p>
        </w:tc>
        <w:tc>
          <w:tcPr>
            <w:tcW w:w="3200" w:type="pct"/>
            <w:shd w:val="clear" w:color="auto" w:fill="auto"/>
            <w:vAlign w:val="center"/>
          </w:tcPr>
          <w:p w14:paraId="594B79C3" w14:textId="77777777" w:rsidR="00460BAA" w:rsidRPr="00ED4DEE" w:rsidRDefault="00460BAA" w:rsidP="008E5E0E">
            <w:pPr>
              <w:pStyle w:val="120"/>
              <w:jc w:val="center"/>
              <w:rPr>
                <w:lang w:eastAsia="en-US"/>
              </w:rPr>
            </w:pPr>
            <w:r w:rsidRPr="00ED4DEE">
              <w:rPr>
                <w:lang w:eastAsia="en-US"/>
              </w:rPr>
              <w:t>Наименование оборудования</w:t>
            </w:r>
          </w:p>
        </w:tc>
        <w:tc>
          <w:tcPr>
            <w:tcW w:w="1527" w:type="pct"/>
            <w:shd w:val="clear" w:color="auto" w:fill="auto"/>
            <w:vAlign w:val="center"/>
          </w:tcPr>
          <w:p w14:paraId="3F8B152B" w14:textId="77777777" w:rsidR="00460BAA" w:rsidRPr="00ED4DEE" w:rsidRDefault="00460BAA" w:rsidP="008E5E0E">
            <w:pPr>
              <w:pStyle w:val="120"/>
              <w:jc w:val="center"/>
              <w:rPr>
                <w:lang w:eastAsia="en-US"/>
              </w:rPr>
            </w:pPr>
            <w:r w:rsidRPr="00ED4DEE">
              <w:rPr>
                <w:lang w:eastAsia="en-US"/>
              </w:rPr>
              <w:t>Техническое описание</w:t>
            </w:r>
          </w:p>
        </w:tc>
      </w:tr>
      <w:tr w:rsidR="00ED4DEE" w:rsidRPr="00ED4DEE" w14:paraId="7FF6B67E" w14:textId="77777777" w:rsidTr="008E5E0E">
        <w:trPr>
          <w:trHeight w:val="278"/>
        </w:trPr>
        <w:tc>
          <w:tcPr>
            <w:tcW w:w="5000" w:type="pct"/>
            <w:gridSpan w:val="3"/>
            <w:shd w:val="clear" w:color="auto" w:fill="auto"/>
          </w:tcPr>
          <w:p w14:paraId="08FD7ED0" w14:textId="77777777" w:rsidR="00460BAA" w:rsidRPr="00ED4DEE" w:rsidRDefault="00460BAA" w:rsidP="008E5E0E">
            <w:pPr>
              <w:pStyle w:val="120"/>
              <w:rPr>
                <w:b/>
                <w:bCs/>
                <w:lang w:eastAsia="en-US"/>
              </w:rPr>
            </w:pPr>
            <w:r w:rsidRPr="00ED4DEE">
              <w:rPr>
                <w:b/>
                <w:bCs/>
                <w:lang w:val="en-US" w:eastAsia="en-US"/>
              </w:rPr>
              <w:t>I</w:t>
            </w:r>
            <w:r w:rsidRPr="00ED4DEE">
              <w:rPr>
                <w:b/>
                <w:bCs/>
                <w:lang w:eastAsia="en-US"/>
              </w:rPr>
              <w:t xml:space="preserve"> Специализированная мебель и системы хранения</w:t>
            </w:r>
          </w:p>
        </w:tc>
      </w:tr>
      <w:tr w:rsidR="00ED4DEE" w:rsidRPr="00ED4DEE" w14:paraId="18E0E454" w14:textId="77777777" w:rsidTr="008E5E0E">
        <w:trPr>
          <w:trHeight w:val="277"/>
        </w:trPr>
        <w:tc>
          <w:tcPr>
            <w:tcW w:w="5000" w:type="pct"/>
            <w:gridSpan w:val="3"/>
            <w:shd w:val="clear" w:color="auto" w:fill="auto"/>
          </w:tcPr>
          <w:p w14:paraId="36C4042C" w14:textId="77777777" w:rsidR="00460BAA" w:rsidRPr="00ED4DEE" w:rsidRDefault="00460BAA" w:rsidP="008E5E0E">
            <w:pPr>
              <w:pStyle w:val="120"/>
              <w:rPr>
                <w:b/>
                <w:bCs/>
                <w:lang w:eastAsia="en-US"/>
              </w:rPr>
            </w:pPr>
            <w:r w:rsidRPr="00ED4DEE">
              <w:rPr>
                <w:b/>
                <w:bCs/>
                <w:lang w:eastAsia="en-US"/>
              </w:rPr>
              <w:t>Основное оборудование</w:t>
            </w:r>
          </w:p>
        </w:tc>
      </w:tr>
      <w:tr w:rsidR="00ED4DEE" w:rsidRPr="00ED4DEE" w14:paraId="53B70194" w14:textId="77777777" w:rsidTr="008E5E0E">
        <w:tc>
          <w:tcPr>
            <w:tcW w:w="273" w:type="pct"/>
            <w:shd w:val="clear" w:color="auto" w:fill="auto"/>
          </w:tcPr>
          <w:p w14:paraId="06A423EA" w14:textId="77777777" w:rsidR="00460BAA" w:rsidRPr="00ED4DEE" w:rsidRDefault="00460BAA" w:rsidP="008E5E0E">
            <w:pPr>
              <w:pStyle w:val="120"/>
              <w:jc w:val="center"/>
              <w:rPr>
                <w:lang w:eastAsia="en-US"/>
              </w:rPr>
            </w:pPr>
            <w:r w:rsidRPr="00ED4DEE">
              <w:rPr>
                <w:lang w:eastAsia="en-US"/>
              </w:rPr>
              <w:t>1</w:t>
            </w:r>
          </w:p>
        </w:tc>
        <w:tc>
          <w:tcPr>
            <w:tcW w:w="3200" w:type="pct"/>
            <w:shd w:val="clear" w:color="auto" w:fill="auto"/>
          </w:tcPr>
          <w:p w14:paraId="620280BA" w14:textId="6BDED496" w:rsidR="00460BAA" w:rsidRPr="00ED4DEE" w:rsidRDefault="00460BAA" w:rsidP="003466DF">
            <w:pPr>
              <w:pStyle w:val="120"/>
              <w:rPr>
                <w:b/>
                <w:bCs/>
                <w:u w:val="single"/>
                <w:lang w:eastAsia="en-US"/>
              </w:rPr>
            </w:pPr>
            <w:r w:rsidRPr="00ED4DEE">
              <w:rPr>
                <w:lang w:eastAsia="en-US"/>
              </w:rPr>
              <w:t xml:space="preserve">Стол ученический </w:t>
            </w:r>
            <w:r w:rsidR="003466DF" w:rsidRPr="00ED4DEE">
              <w:rPr>
                <w:lang w:eastAsia="en-US"/>
              </w:rPr>
              <w:t xml:space="preserve"> </w:t>
            </w:r>
          </w:p>
        </w:tc>
        <w:tc>
          <w:tcPr>
            <w:tcW w:w="1527" w:type="pct"/>
            <w:shd w:val="clear" w:color="auto" w:fill="auto"/>
          </w:tcPr>
          <w:p w14:paraId="15114CAB" w14:textId="77777777" w:rsidR="00460BAA" w:rsidRPr="00ED4DEE" w:rsidRDefault="00460BAA" w:rsidP="008E5E0E">
            <w:pPr>
              <w:pStyle w:val="120"/>
              <w:rPr>
                <w:b/>
                <w:bCs/>
                <w:highlight w:val="green"/>
                <w:u w:val="single"/>
                <w:lang w:eastAsia="en-US"/>
              </w:rPr>
            </w:pPr>
          </w:p>
        </w:tc>
      </w:tr>
      <w:tr w:rsidR="00ED4DEE" w:rsidRPr="00ED4DEE" w14:paraId="617E622A" w14:textId="77777777" w:rsidTr="008E5E0E">
        <w:tc>
          <w:tcPr>
            <w:tcW w:w="273" w:type="pct"/>
            <w:shd w:val="clear" w:color="auto" w:fill="auto"/>
          </w:tcPr>
          <w:p w14:paraId="2EC47338" w14:textId="77777777" w:rsidR="00460BAA" w:rsidRPr="00ED4DEE" w:rsidRDefault="00460BAA" w:rsidP="008E5E0E">
            <w:pPr>
              <w:pStyle w:val="120"/>
              <w:jc w:val="center"/>
              <w:rPr>
                <w:lang w:eastAsia="en-US"/>
              </w:rPr>
            </w:pPr>
            <w:r w:rsidRPr="00ED4DEE">
              <w:rPr>
                <w:lang w:eastAsia="en-US"/>
              </w:rPr>
              <w:t>2</w:t>
            </w:r>
          </w:p>
        </w:tc>
        <w:tc>
          <w:tcPr>
            <w:tcW w:w="3200" w:type="pct"/>
            <w:shd w:val="clear" w:color="auto" w:fill="auto"/>
          </w:tcPr>
          <w:p w14:paraId="4184E6C3" w14:textId="77777777" w:rsidR="00460BAA" w:rsidRPr="00ED4DEE" w:rsidRDefault="00460BAA" w:rsidP="008E5E0E">
            <w:pPr>
              <w:pStyle w:val="120"/>
              <w:rPr>
                <w:lang w:eastAsia="en-US"/>
              </w:rPr>
            </w:pPr>
            <w:r w:rsidRPr="00ED4DEE">
              <w:rPr>
                <w:lang w:eastAsia="en-US"/>
              </w:rPr>
              <w:t>Стул ученический</w:t>
            </w:r>
          </w:p>
        </w:tc>
        <w:tc>
          <w:tcPr>
            <w:tcW w:w="1527" w:type="pct"/>
            <w:shd w:val="clear" w:color="auto" w:fill="auto"/>
          </w:tcPr>
          <w:p w14:paraId="2295A241" w14:textId="77777777" w:rsidR="00460BAA" w:rsidRPr="00ED4DEE" w:rsidRDefault="00460BAA" w:rsidP="008E5E0E">
            <w:pPr>
              <w:pStyle w:val="120"/>
              <w:rPr>
                <w:lang w:eastAsia="en-US"/>
              </w:rPr>
            </w:pPr>
          </w:p>
        </w:tc>
      </w:tr>
      <w:tr w:rsidR="00ED4DEE" w:rsidRPr="00ED4DEE" w14:paraId="1888FB21" w14:textId="77777777" w:rsidTr="008E5E0E">
        <w:tc>
          <w:tcPr>
            <w:tcW w:w="273" w:type="pct"/>
            <w:shd w:val="clear" w:color="auto" w:fill="auto"/>
          </w:tcPr>
          <w:p w14:paraId="4888DB32" w14:textId="77777777" w:rsidR="00460BAA" w:rsidRPr="00ED4DEE" w:rsidRDefault="00460BAA" w:rsidP="008E5E0E">
            <w:pPr>
              <w:pStyle w:val="120"/>
              <w:jc w:val="center"/>
              <w:rPr>
                <w:lang w:eastAsia="en-US"/>
              </w:rPr>
            </w:pPr>
            <w:r w:rsidRPr="00ED4DEE">
              <w:rPr>
                <w:lang w:eastAsia="en-US"/>
              </w:rPr>
              <w:t>3</w:t>
            </w:r>
          </w:p>
        </w:tc>
        <w:tc>
          <w:tcPr>
            <w:tcW w:w="3200" w:type="pct"/>
            <w:shd w:val="clear" w:color="auto" w:fill="auto"/>
          </w:tcPr>
          <w:p w14:paraId="454DE342" w14:textId="77777777" w:rsidR="00460BAA" w:rsidRPr="00ED4DEE" w:rsidRDefault="00460BAA" w:rsidP="008E5E0E">
            <w:pPr>
              <w:pStyle w:val="120"/>
              <w:rPr>
                <w:lang w:eastAsia="en-US"/>
              </w:rPr>
            </w:pPr>
            <w:r w:rsidRPr="00ED4DEE">
              <w:rPr>
                <w:lang w:eastAsia="en-US"/>
              </w:rPr>
              <w:t>Стол преподавателя</w:t>
            </w:r>
          </w:p>
        </w:tc>
        <w:tc>
          <w:tcPr>
            <w:tcW w:w="1527" w:type="pct"/>
            <w:shd w:val="clear" w:color="auto" w:fill="auto"/>
          </w:tcPr>
          <w:p w14:paraId="58142980" w14:textId="77777777" w:rsidR="00460BAA" w:rsidRPr="00ED4DEE" w:rsidRDefault="00460BAA" w:rsidP="008E5E0E">
            <w:pPr>
              <w:pStyle w:val="120"/>
              <w:rPr>
                <w:lang w:eastAsia="en-US"/>
              </w:rPr>
            </w:pPr>
          </w:p>
        </w:tc>
      </w:tr>
      <w:tr w:rsidR="00ED4DEE" w:rsidRPr="00ED4DEE" w14:paraId="0196DFA0" w14:textId="77777777" w:rsidTr="008E5E0E">
        <w:tc>
          <w:tcPr>
            <w:tcW w:w="273" w:type="pct"/>
            <w:shd w:val="clear" w:color="auto" w:fill="auto"/>
          </w:tcPr>
          <w:p w14:paraId="5A16DC7B" w14:textId="77777777" w:rsidR="00460BAA" w:rsidRPr="00ED4DEE" w:rsidRDefault="00460BAA" w:rsidP="008E5E0E">
            <w:pPr>
              <w:pStyle w:val="120"/>
              <w:jc w:val="center"/>
              <w:rPr>
                <w:lang w:eastAsia="en-US"/>
              </w:rPr>
            </w:pPr>
            <w:r w:rsidRPr="00ED4DEE">
              <w:rPr>
                <w:lang w:eastAsia="en-US"/>
              </w:rPr>
              <w:t>4</w:t>
            </w:r>
          </w:p>
        </w:tc>
        <w:tc>
          <w:tcPr>
            <w:tcW w:w="3200" w:type="pct"/>
            <w:shd w:val="clear" w:color="auto" w:fill="auto"/>
          </w:tcPr>
          <w:p w14:paraId="3A153D11" w14:textId="77777777" w:rsidR="00460BAA" w:rsidRPr="00ED4DEE" w:rsidRDefault="00460BAA" w:rsidP="008E5E0E">
            <w:pPr>
              <w:pStyle w:val="120"/>
              <w:rPr>
                <w:lang w:eastAsia="en-US"/>
              </w:rPr>
            </w:pPr>
            <w:r w:rsidRPr="00ED4DEE">
              <w:rPr>
                <w:lang w:eastAsia="en-US"/>
              </w:rPr>
              <w:t>Стул преподавателя</w:t>
            </w:r>
          </w:p>
        </w:tc>
        <w:tc>
          <w:tcPr>
            <w:tcW w:w="1527" w:type="pct"/>
            <w:shd w:val="clear" w:color="auto" w:fill="auto"/>
          </w:tcPr>
          <w:p w14:paraId="5BD47B9B" w14:textId="77777777" w:rsidR="00460BAA" w:rsidRPr="00ED4DEE" w:rsidRDefault="00460BAA" w:rsidP="008E5E0E">
            <w:pPr>
              <w:pStyle w:val="120"/>
              <w:rPr>
                <w:lang w:eastAsia="en-US"/>
              </w:rPr>
            </w:pPr>
          </w:p>
        </w:tc>
      </w:tr>
      <w:tr w:rsidR="00ED4DEE" w:rsidRPr="00ED4DEE" w14:paraId="7526D71F" w14:textId="77777777" w:rsidTr="008E5E0E">
        <w:trPr>
          <w:trHeight w:val="85"/>
        </w:trPr>
        <w:tc>
          <w:tcPr>
            <w:tcW w:w="273" w:type="pct"/>
            <w:shd w:val="clear" w:color="auto" w:fill="auto"/>
          </w:tcPr>
          <w:p w14:paraId="140DA956" w14:textId="77777777" w:rsidR="00460BAA" w:rsidRPr="00ED4DEE" w:rsidRDefault="00460BAA" w:rsidP="008E5E0E">
            <w:pPr>
              <w:pStyle w:val="120"/>
              <w:jc w:val="center"/>
              <w:rPr>
                <w:lang w:eastAsia="en-US"/>
              </w:rPr>
            </w:pPr>
            <w:r w:rsidRPr="00ED4DEE">
              <w:rPr>
                <w:lang w:eastAsia="en-US"/>
              </w:rPr>
              <w:t>5</w:t>
            </w:r>
          </w:p>
        </w:tc>
        <w:tc>
          <w:tcPr>
            <w:tcW w:w="3200" w:type="pct"/>
            <w:shd w:val="clear" w:color="auto" w:fill="auto"/>
          </w:tcPr>
          <w:p w14:paraId="6B260229" w14:textId="1B9162F1" w:rsidR="00460BAA" w:rsidRPr="00ED4DEE" w:rsidRDefault="00460BAA" w:rsidP="003466DF">
            <w:pPr>
              <w:pStyle w:val="120"/>
              <w:rPr>
                <w:lang w:eastAsia="en-US"/>
              </w:rPr>
            </w:pPr>
            <w:r w:rsidRPr="00ED4DEE">
              <w:rPr>
                <w:iCs w:val="0"/>
                <w:lang w:eastAsia="en-US"/>
              </w:rPr>
              <w:t xml:space="preserve">Доска </w:t>
            </w:r>
            <w:r w:rsidR="003466DF" w:rsidRPr="00ED4DEE">
              <w:rPr>
                <w:iCs w:val="0"/>
                <w:lang w:eastAsia="en-US"/>
              </w:rPr>
              <w:t>школьная (меловая)</w:t>
            </w:r>
          </w:p>
        </w:tc>
        <w:tc>
          <w:tcPr>
            <w:tcW w:w="1527" w:type="pct"/>
            <w:shd w:val="clear" w:color="auto" w:fill="auto"/>
          </w:tcPr>
          <w:p w14:paraId="2C2DD3E6" w14:textId="338D6688" w:rsidR="00460BAA" w:rsidRPr="00ED4DEE" w:rsidRDefault="00460BAA" w:rsidP="008E5E0E">
            <w:pPr>
              <w:pStyle w:val="120"/>
              <w:rPr>
                <w:lang w:eastAsia="en-US"/>
              </w:rPr>
            </w:pPr>
          </w:p>
        </w:tc>
      </w:tr>
      <w:tr w:rsidR="00ED4DEE" w:rsidRPr="00ED4DEE" w14:paraId="210B7DDF"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E17C5C8" w14:textId="77777777" w:rsidR="00460BAA" w:rsidRPr="00ED4DEE" w:rsidRDefault="00460BAA" w:rsidP="008E5E0E">
            <w:pPr>
              <w:pStyle w:val="120"/>
              <w:rPr>
                <w:highlight w:val="cyan"/>
                <w:lang w:eastAsia="en-US"/>
              </w:rPr>
            </w:pPr>
            <w:r w:rsidRPr="00ED4DEE">
              <w:rPr>
                <w:b/>
                <w:bCs/>
                <w:lang w:eastAsia="en-US"/>
              </w:rPr>
              <w:t>Дополнительное оборудование</w:t>
            </w:r>
          </w:p>
        </w:tc>
      </w:tr>
      <w:tr w:rsidR="00ED4DEE" w:rsidRPr="00ED4DEE" w14:paraId="677D1478" w14:textId="77777777" w:rsidTr="008E5E0E">
        <w:tc>
          <w:tcPr>
            <w:tcW w:w="273" w:type="pct"/>
            <w:tcBorders>
              <w:top w:val="single" w:sz="4" w:space="0" w:color="auto"/>
              <w:left w:val="single" w:sz="4" w:space="0" w:color="auto"/>
              <w:bottom w:val="single" w:sz="4" w:space="0" w:color="auto"/>
              <w:right w:val="single" w:sz="4" w:space="0" w:color="auto"/>
            </w:tcBorders>
            <w:shd w:val="clear" w:color="auto" w:fill="auto"/>
          </w:tcPr>
          <w:p w14:paraId="50E8A35C" w14:textId="77777777" w:rsidR="00460BAA" w:rsidRPr="00ED4DEE" w:rsidRDefault="00460BAA" w:rsidP="008E5E0E">
            <w:pPr>
              <w:pStyle w:val="120"/>
              <w:jc w:val="center"/>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07CFE7FA" w14:textId="77777777" w:rsidR="00460BAA" w:rsidRPr="00ED4DEE" w:rsidRDefault="00460BAA" w:rsidP="008E5E0E">
            <w:pPr>
              <w:pStyle w:val="120"/>
              <w:rPr>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E031658" w14:textId="77777777" w:rsidR="00460BAA" w:rsidRPr="00ED4DEE" w:rsidRDefault="00460BAA" w:rsidP="008E5E0E">
            <w:pPr>
              <w:pStyle w:val="120"/>
              <w:rPr>
                <w:i/>
                <w:iCs w:val="0"/>
                <w:lang w:eastAsia="en-US"/>
              </w:rPr>
            </w:pPr>
          </w:p>
        </w:tc>
      </w:tr>
      <w:tr w:rsidR="00ED4DEE" w:rsidRPr="00ED4DEE" w14:paraId="10B068ED"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4872C04" w14:textId="77777777" w:rsidR="00460BAA" w:rsidRPr="00ED4DEE" w:rsidRDefault="00460BAA" w:rsidP="008E5E0E">
            <w:pPr>
              <w:pStyle w:val="120"/>
              <w:rPr>
                <w:lang w:eastAsia="en-US"/>
              </w:rPr>
            </w:pPr>
            <w:r w:rsidRPr="00ED4DEE">
              <w:rPr>
                <w:b/>
                <w:bCs/>
                <w:lang w:val="en-US" w:eastAsia="en-US"/>
              </w:rPr>
              <w:t xml:space="preserve">II </w:t>
            </w:r>
            <w:r w:rsidRPr="00ED4DEE">
              <w:rPr>
                <w:b/>
                <w:bCs/>
                <w:lang w:eastAsia="en-US"/>
              </w:rPr>
              <w:t>Технические средства</w:t>
            </w:r>
          </w:p>
        </w:tc>
      </w:tr>
      <w:tr w:rsidR="00ED4DEE" w:rsidRPr="00ED4DEE" w14:paraId="151A250F"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AB60CE9" w14:textId="77777777" w:rsidR="00460BAA" w:rsidRPr="00ED4DEE" w:rsidRDefault="00460BAA" w:rsidP="008E5E0E">
            <w:pPr>
              <w:pStyle w:val="120"/>
              <w:rPr>
                <w:lang w:eastAsia="en-US"/>
              </w:rPr>
            </w:pPr>
            <w:r w:rsidRPr="00ED4DEE">
              <w:rPr>
                <w:b/>
                <w:bCs/>
                <w:lang w:eastAsia="en-US"/>
              </w:rPr>
              <w:t>Основное оборудование</w:t>
            </w:r>
          </w:p>
        </w:tc>
      </w:tr>
      <w:tr w:rsidR="00ED4DEE" w:rsidRPr="00ED4DEE" w14:paraId="5F8E0970" w14:textId="77777777" w:rsidTr="008E5E0E">
        <w:tc>
          <w:tcPr>
            <w:tcW w:w="273" w:type="pct"/>
            <w:shd w:val="clear" w:color="auto" w:fill="auto"/>
          </w:tcPr>
          <w:p w14:paraId="270C5ED5" w14:textId="77777777" w:rsidR="00460BAA" w:rsidRPr="00ED4DEE" w:rsidRDefault="00460BAA" w:rsidP="008E5E0E">
            <w:pPr>
              <w:pStyle w:val="120"/>
              <w:jc w:val="center"/>
              <w:rPr>
                <w:lang w:eastAsia="en-US"/>
              </w:rPr>
            </w:pPr>
            <w:r w:rsidRPr="00ED4DEE">
              <w:rPr>
                <w:lang w:eastAsia="en-US"/>
              </w:rPr>
              <w:t>1</w:t>
            </w:r>
          </w:p>
        </w:tc>
        <w:tc>
          <w:tcPr>
            <w:tcW w:w="3200" w:type="pct"/>
            <w:shd w:val="clear" w:color="auto" w:fill="auto"/>
          </w:tcPr>
          <w:p w14:paraId="209ED591" w14:textId="77777777" w:rsidR="00460BAA" w:rsidRPr="00ED4DEE" w:rsidRDefault="00460BAA" w:rsidP="008E5E0E">
            <w:pPr>
              <w:pStyle w:val="120"/>
              <w:rPr>
                <w:highlight w:val="yellow"/>
                <w:lang w:eastAsia="en-US"/>
              </w:rPr>
            </w:pPr>
            <w:r w:rsidRPr="00ED4DEE">
              <w:rPr>
                <w:iCs w:val="0"/>
                <w:lang w:eastAsia="en-US"/>
              </w:rPr>
              <w:t>Компьютер</w:t>
            </w:r>
          </w:p>
        </w:tc>
        <w:tc>
          <w:tcPr>
            <w:tcW w:w="1527" w:type="pct"/>
            <w:shd w:val="clear" w:color="auto" w:fill="auto"/>
          </w:tcPr>
          <w:p w14:paraId="0873DA65" w14:textId="53C9DFD4" w:rsidR="00460BAA" w:rsidRPr="00ED4DEE" w:rsidRDefault="00460BAA" w:rsidP="008E5E0E">
            <w:pPr>
              <w:pStyle w:val="120"/>
              <w:rPr>
                <w:iCs w:val="0"/>
                <w:lang w:eastAsia="en-US"/>
              </w:rPr>
            </w:pPr>
          </w:p>
        </w:tc>
      </w:tr>
      <w:tr w:rsidR="00ED4DEE" w:rsidRPr="00ED4DEE" w14:paraId="5C209426" w14:textId="77777777" w:rsidTr="008E5E0E">
        <w:tc>
          <w:tcPr>
            <w:tcW w:w="273" w:type="pct"/>
            <w:shd w:val="clear" w:color="auto" w:fill="auto"/>
          </w:tcPr>
          <w:p w14:paraId="670D0918" w14:textId="77777777" w:rsidR="00460BAA" w:rsidRPr="00ED4DEE" w:rsidRDefault="00460BAA" w:rsidP="008E5E0E">
            <w:pPr>
              <w:pStyle w:val="120"/>
              <w:jc w:val="center"/>
              <w:rPr>
                <w:lang w:eastAsia="en-US"/>
              </w:rPr>
            </w:pPr>
            <w:r w:rsidRPr="00ED4DEE">
              <w:rPr>
                <w:lang w:eastAsia="en-US"/>
              </w:rPr>
              <w:lastRenderedPageBreak/>
              <w:t>2</w:t>
            </w:r>
          </w:p>
        </w:tc>
        <w:tc>
          <w:tcPr>
            <w:tcW w:w="3200" w:type="pct"/>
            <w:shd w:val="clear" w:color="auto" w:fill="auto"/>
          </w:tcPr>
          <w:p w14:paraId="7A22BDC6" w14:textId="77777777" w:rsidR="00460BAA" w:rsidRPr="00ED4DEE" w:rsidRDefault="00460BAA" w:rsidP="008E5E0E">
            <w:pPr>
              <w:pStyle w:val="120"/>
              <w:rPr>
                <w:iCs w:val="0"/>
                <w:lang w:eastAsia="en-US"/>
              </w:rPr>
            </w:pPr>
            <w:r w:rsidRPr="00ED4DEE">
              <w:rPr>
                <w:iCs w:val="0"/>
                <w:lang w:eastAsia="en-US"/>
              </w:rPr>
              <w:t>Монитор</w:t>
            </w:r>
          </w:p>
        </w:tc>
        <w:tc>
          <w:tcPr>
            <w:tcW w:w="1527" w:type="pct"/>
            <w:shd w:val="clear" w:color="auto" w:fill="auto"/>
          </w:tcPr>
          <w:p w14:paraId="21D74FE4" w14:textId="77777777" w:rsidR="00460BAA" w:rsidRPr="00ED4DEE" w:rsidRDefault="00460BAA" w:rsidP="008E5E0E">
            <w:pPr>
              <w:pStyle w:val="120"/>
              <w:rPr>
                <w:iCs w:val="0"/>
                <w:lang w:eastAsia="en-US"/>
              </w:rPr>
            </w:pPr>
          </w:p>
        </w:tc>
      </w:tr>
      <w:tr w:rsidR="00ED4DEE" w:rsidRPr="00ED4DEE" w14:paraId="705462FF" w14:textId="77777777" w:rsidTr="008E5E0E">
        <w:tc>
          <w:tcPr>
            <w:tcW w:w="273" w:type="pct"/>
            <w:shd w:val="clear" w:color="auto" w:fill="auto"/>
          </w:tcPr>
          <w:p w14:paraId="6269B0BC" w14:textId="524F6CB5" w:rsidR="00460BAA" w:rsidRPr="00ED4DEE" w:rsidRDefault="003466DF" w:rsidP="008E5E0E">
            <w:pPr>
              <w:pStyle w:val="120"/>
              <w:jc w:val="center"/>
              <w:rPr>
                <w:lang w:eastAsia="en-US"/>
              </w:rPr>
            </w:pPr>
            <w:r w:rsidRPr="00ED4DEE">
              <w:rPr>
                <w:lang w:eastAsia="en-US"/>
              </w:rPr>
              <w:t>3</w:t>
            </w:r>
          </w:p>
        </w:tc>
        <w:tc>
          <w:tcPr>
            <w:tcW w:w="3200" w:type="pct"/>
            <w:shd w:val="clear" w:color="auto" w:fill="auto"/>
          </w:tcPr>
          <w:p w14:paraId="0BADFE9B" w14:textId="77777777" w:rsidR="00460BAA" w:rsidRPr="00ED4DEE" w:rsidRDefault="00460BAA" w:rsidP="008E5E0E">
            <w:pPr>
              <w:pStyle w:val="120"/>
              <w:rPr>
                <w:i/>
                <w:iCs w:val="0"/>
                <w:lang w:eastAsia="en-US"/>
              </w:rPr>
            </w:pPr>
            <w:r w:rsidRPr="00ED4DEE">
              <w:rPr>
                <w:iCs w:val="0"/>
                <w:lang w:eastAsia="en-US"/>
              </w:rPr>
              <w:t>Навесной экран</w:t>
            </w:r>
            <w:r w:rsidRPr="00ED4DEE">
              <w:rPr>
                <w:highlight w:val="yellow"/>
                <w:lang w:eastAsia="en-US"/>
              </w:rPr>
              <w:t xml:space="preserve"> </w:t>
            </w:r>
          </w:p>
        </w:tc>
        <w:tc>
          <w:tcPr>
            <w:tcW w:w="1527" w:type="pct"/>
            <w:shd w:val="clear" w:color="auto" w:fill="auto"/>
          </w:tcPr>
          <w:p w14:paraId="2D0D3FC6" w14:textId="77777777" w:rsidR="00460BAA" w:rsidRPr="00ED4DEE" w:rsidRDefault="00460BAA" w:rsidP="008E5E0E">
            <w:pPr>
              <w:pStyle w:val="120"/>
              <w:rPr>
                <w:lang w:eastAsia="en-US"/>
              </w:rPr>
            </w:pPr>
          </w:p>
        </w:tc>
      </w:tr>
      <w:tr w:rsidR="00ED4DEE" w:rsidRPr="00ED4DEE" w14:paraId="2E6D9CE1" w14:textId="77777777" w:rsidTr="008E5E0E">
        <w:tc>
          <w:tcPr>
            <w:tcW w:w="273" w:type="pct"/>
            <w:shd w:val="clear" w:color="auto" w:fill="auto"/>
          </w:tcPr>
          <w:p w14:paraId="7066C932" w14:textId="3F40D3AF" w:rsidR="00460BAA" w:rsidRPr="00ED4DEE" w:rsidRDefault="003466DF" w:rsidP="008E5E0E">
            <w:pPr>
              <w:pStyle w:val="120"/>
              <w:jc w:val="center"/>
              <w:rPr>
                <w:lang w:eastAsia="en-US"/>
              </w:rPr>
            </w:pPr>
            <w:r w:rsidRPr="00ED4DEE">
              <w:rPr>
                <w:lang w:eastAsia="en-US"/>
              </w:rPr>
              <w:t>4</w:t>
            </w:r>
          </w:p>
        </w:tc>
        <w:tc>
          <w:tcPr>
            <w:tcW w:w="3200" w:type="pct"/>
            <w:shd w:val="clear" w:color="auto" w:fill="auto"/>
          </w:tcPr>
          <w:p w14:paraId="3241670B" w14:textId="77777777" w:rsidR="00460BAA" w:rsidRPr="00ED4DEE" w:rsidRDefault="00460BAA" w:rsidP="008E5E0E">
            <w:pPr>
              <w:pStyle w:val="120"/>
              <w:rPr>
                <w:lang w:eastAsia="en-US"/>
              </w:rPr>
            </w:pPr>
            <w:r w:rsidRPr="00ED4DEE">
              <w:rPr>
                <w:iCs w:val="0"/>
                <w:lang w:eastAsia="en-US"/>
              </w:rPr>
              <w:t>Проектор</w:t>
            </w:r>
          </w:p>
        </w:tc>
        <w:tc>
          <w:tcPr>
            <w:tcW w:w="1527" w:type="pct"/>
            <w:shd w:val="clear" w:color="auto" w:fill="auto"/>
          </w:tcPr>
          <w:p w14:paraId="121AEFC9" w14:textId="77777777" w:rsidR="00460BAA" w:rsidRPr="00ED4DEE" w:rsidRDefault="00460BAA" w:rsidP="008E5E0E">
            <w:pPr>
              <w:pStyle w:val="120"/>
              <w:rPr>
                <w:lang w:eastAsia="en-US"/>
              </w:rPr>
            </w:pPr>
            <w:r w:rsidRPr="00ED4DEE">
              <w:rPr>
                <w:lang w:eastAsia="en-US"/>
              </w:rPr>
              <w:t>BENG</w:t>
            </w:r>
          </w:p>
        </w:tc>
      </w:tr>
      <w:tr w:rsidR="00ED4DEE" w:rsidRPr="00ED4DEE" w14:paraId="2839AF2A" w14:textId="77777777" w:rsidTr="008E5E0E">
        <w:tc>
          <w:tcPr>
            <w:tcW w:w="5000" w:type="pct"/>
            <w:gridSpan w:val="3"/>
            <w:shd w:val="clear" w:color="auto" w:fill="auto"/>
          </w:tcPr>
          <w:p w14:paraId="3E2839AE" w14:textId="77777777" w:rsidR="00460BAA" w:rsidRPr="00ED4DEE" w:rsidRDefault="00460BAA" w:rsidP="008E5E0E">
            <w:pPr>
              <w:pStyle w:val="120"/>
              <w:rPr>
                <w:lang w:eastAsia="en-US"/>
              </w:rPr>
            </w:pPr>
            <w:r w:rsidRPr="00ED4DEE">
              <w:rPr>
                <w:b/>
                <w:lang w:eastAsia="en-US"/>
              </w:rPr>
              <w:t>Дополнительное оборудование</w:t>
            </w:r>
          </w:p>
        </w:tc>
      </w:tr>
      <w:tr w:rsidR="00ED4DEE" w:rsidRPr="00ED4DEE" w14:paraId="2FA80FE4" w14:textId="77777777" w:rsidTr="008E5E0E">
        <w:tc>
          <w:tcPr>
            <w:tcW w:w="273" w:type="pct"/>
            <w:shd w:val="clear" w:color="auto" w:fill="auto"/>
          </w:tcPr>
          <w:p w14:paraId="4801A7C3" w14:textId="77777777" w:rsidR="00460BAA" w:rsidRPr="00ED4DEE" w:rsidRDefault="00460BAA" w:rsidP="008E5E0E">
            <w:pPr>
              <w:pStyle w:val="120"/>
              <w:jc w:val="center"/>
              <w:rPr>
                <w:highlight w:val="cyan"/>
                <w:lang w:eastAsia="en-US"/>
              </w:rPr>
            </w:pPr>
          </w:p>
        </w:tc>
        <w:tc>
          <w:tcPr>
            <w:tcW w:w="3200" w:type="pct"/>
            <w:shd w:val="clear" w:color="auto" w:fill="auto"/>
          </w:tcPr>
          <w:p w14:paraId="028DC4F3" w14:textId="77777777" w:rsidR="00460BAA" w:rsidRPr="00ED4DEE" w:rsidRDefault="00460BAA" w:rsidP="008E5E0E">
            <w:pPr>
              <w:pStyle w:val="120"/>
              <w:rPr>
                <w:i/>
                <w:iCs w:val="0"/>
                <w:lang w:eastAsia="en-US"/>
              </w:rPr>
            </w:pPr>
          </w:p>
        </w:tc>
        <w:tc>
          <w:tcPr>
            <w:tcW w:w="1527" w:type="pct"/>
            <w:shd w:val="clear" w:color="auto" w:fill="auto"/>
          </w:tcPr>
          <w:p w14:paraId="13C96157" w14:textId="77777777" w:rsidR="00460BAA" w:rsidRPr="00ED4DEE" w:rsidRDefault="00460BAA" w:rsidP="008E5E0E">
            <w:pPr>
              <w:pStyle w:val="120"/>
              <w:rPr>
                <w:lang w:eastAsia="en-US"/>
              </w:rPr>
            </w:pPr>
          </w:p>
        </w:tc>
      </w:tr>
      <w:tr w:rsidR="00ED4DEE" w:rsidRPr="00ED4DEE" w14:paraId="20813ED8" w14:textId="77777777" w:rsidTr="008E5E0E">
        <w:tc>
          <w:tcPr>
            <w:tcW w:w="5000" w:type="pct"/>
            <w:gridSpan w:val="3"/>
            <w:shd w:val="clear" w:color="auto" w:fill="auto"/>
          </w:tcPr>
          <w:p w14:paraId="5D765AAB" w14:textId="77777777" w:rsidR="00460BAA" w:rsidRPr="00ED4DEE" w:rsidRDefault="00460BAA" w:rsidP="008E5E0E">
            <w:pPr>
              <w:pStyle w:val="120"/>
              <w:rPr>
                <w:lang w:eastAsia="en-US"/>
              </w:rPr>
            </w:pPr>
            <w:r w:rsidRPr="00ED4DEE">
              <w:rPr>
                <w:b/>
                <w:bCs/>
                <w:lang w:val="en-US" w:eastAsia="en-US"/>
              </w:rPr>
              <w:t>III</w:t>
            </w:r>
            <w:r w:rsidRPr="00ED4DEE">
              <w:rPr>
                <w:b/>
                <w:bCs/>
                <w:lang w:eastAsia="en-US"/>
              </w:rPr>
              <w:t xml:space="preserve"> Демонстрационные учебно-наглядные пособия</w:t>
            </w:r>
          </w:p>
        </w:tc>
      </w:tr>
      <w:tr w:rsidR="00ED4DEE" w:rsidRPr="00ED4DEE" w14:paraId="608EEB78" w14:textId="77777777" w:rsidTr="008E5E0E">
        <w:tc>
          <w:tcPr>
            <w:tcW w:w="5000" w:type="pct"/>
            <w:gridSpan w:val="3"/>
            <w:shd w:val="clear" w:color="auto" w:fill="auto"/>
          </w:tcPr>
          <w:p w14:paraId="1954AD74" w14:textId="77777777" w:rsidR="00460BAA" w:rsidRPr="00ED4DEE" w:rsidRDefault="00460BAA" w:rsidP="008E5E0E">
            <w:pPr>
              <w:pStyle w:val="120"/>
              <w:rPr>
                <w:lang w:eastAsia="en-US"/>
              </w:rPr>
            </w:pPr>
            <w:r w:rsidRPr="00ED4DEE">
              <w:rPr>
                <w:b/>
                <w:bCs/>
                <w:lang w:eastAsia="en-US"/>
              </w:rPr>
              <w:t>Основное оборудование</w:t>
            </w:r>
          </w:p>
        </w:tc>
      </w:tr>
      <w:tr w:rsidR="00ED4DEE" w:rsidRPr="00ED4DEE" w14:paraId="53635A31" w14:textId="77777777" w:rsidTr="008E5E0E">
        <w:tc>
          <w:tcPr>
            <w:tcW w:w="273" w:type="pct"/>
            <w:shd w:val="clear" w:color="auto" w:fill="auto"/>
          </w:tcPr>
          <w:p w14:paraId="65EC3A80" w14:textId="77777777" w:rsidR="00460BAA" w:rsidRPr="00ED4DEE" w:rsidRDefault="00460BAA" w:rsidP="008E5E0E">
            <w:pPr>
              <w:pStyle w:val="120"/>
              <w:jc w:val="center"/>
              <w:rPr>
                <w:lang w:eastAsia="en-US"/>
              </w:rPr>
            </w:pPr>
            <w:r w:rsidRPr="00ED4DEE">
              <w:rPr>
                <w:lang w:eastAsia="en-US"/>
              </w:rPr>
              <w:t>1</w:t>
            </w:r>
          </w:p>
        </w:tc>
        <w:tc>
          <w:tcPr>
            <w:tcW w:w="3200" w:type="pct"/>
            <w:shd w:val="clear" w:color="auto" w:fill="auto"/>
          </w:tcPr>
          <w:p w14:paraId="328D2D86" w14:textId="59F6C2D9" w:rsidR="00460BAA" w:rsidRPr="00ED4DEE" w:rsidRDefault="003466DF" w:rsidP="003466DF">
            <w:pPr>
              <w:pStyle w:val="120"/>
              <w:rPr>
                <w:lang w:eastAsia="en-US"/>
              </w:rPr>
            </w:pPr>
            <w:r w:rsidRPr="00ED4DEE">
              <w:rPr>
                <w:szCs w:val="20"/>
              </w:rPr>
              <w:t>Муляжи пород сельскохозяйственных животных</w:t>
            </w:r>
          </w:p>
        </w:tc>
        <w:tc>
          <w:tcPr>
            <w:tcW w:w="1527" w:type="pct"/>
            <w:shd w:val="clear" w:color="auto" w:fill="auto"/>
          </w:tcPr>
          <w:p w14:paraId="6D182C2B" w14:textId="77777777" w:rsidR="00460BAA" w:rsidRPr="00ED4DEE" w:rsidRDefault="00460BAA" w:rsidP="008E5E0E">
            <w:pPr>
              <w:pStyle w:val="120"/>
              <w:rPr>
                <w:lang w:eastAsia="en-US"/>
              </w:rPr>
            </w:pPr>
          </w:p>
        </w:tc>
      </w:tr>
      <w:tr w:rsidR="00ED4DEE" w:rsidRPr="00ED4DEE" w14:paraId="5C40C27C" w14:textId="77777777" w:rsidTr="008E5E0E">
        <w:tc>
          <w:tcPr>
            <w:tcW w:w="273" w:type="pct"/>
            <w:shd w:val="clear" w:color="auto" w:fill="auto"/>
          </w:tcPr>
          <w:p w14:paraId="2587EB49" w14:textId="77777777" w:rsidR="00460BAA" w:rsidRPr="00ED4DEE" w:rsidRDefault="00460BAA" w:rsidP="008E5E0E">
            <w:pPr>
              <w:pStyle w:val="120"/>
              <w:jc w:val="center"/>
              <w:rPr>
                <w:lang w:eastAsia="en-US"/>
              </w:rPr>
            </w:pPr>
            <w:r w:rsidRPr="00ED4DEE">
              <w:rPr>
                <w:lang w:eastAsia="en-US"/>
              </w:rPr>
              <w:t>2</w:t>
            </w:r>
          </w:p>
        </w:tc>
        <w:tc>
          <w:tcPr>
            <w:tcW w:w="3200" w:type="pct"/>
            <w:shd w:val="clear" w:color="auto" w:fill="auto"/>
          </w:tcPr>
          <w:p w14:paraId="6A5A0F0E" w14:textId="418BBE03" w:rsidR="00460BAA" w:rsidRPr="00ED4DEE" w:rsidRDefault="003466DF" w:rsidP="003466DF">
            <w:pPr>
              <w:pStyle w:val="120"/>
              <w:rPr>
                <w:iCs w:val="0"/>
                <w:lang w:eastAsia="en-US"/>
              </w:rPr>
            </w:pPr>
            <w:r w:rsidRPr="00ED4DEE">
              <w:rPr>
                <w:szCs w:val="20"/>
              </w:rPr>
              <w:t xml:space="preserve">Стенд «Оборудование для поения сельскохозяйственных животных и птиц» </w:t>
            </w:r>
          </w:p>
        </w:tc>
        <w:tc>
          <w:tcPr>
            <w:tcW w:w="1527" w:type="pct"/>
            <w:shd w:val="clear" w:color="auto" w:fill="auto"/>
          </w:tcPr>
          <w:p w14:paraId="1C008D7D" w14:textId="77777777" w:rsidR="00460BAA" w:rsidRPr="00ED4DEE" w:rsidRDefault="00460BAA" w:rsidP="008E5E0E">
            <w:pPr>
              <w:pStyle w:val="120"/>
              <w:rPr>
                <w:lang w:eastAsia="en-US"/>
              </w:rPr>
            </w:pPr>
          </w:p>
        </w:tc>
      </w:tr>
      <w:tr w:rsidR="00ED4DEE" w:rsidRPr="00ED4DEE" w14:paraId="5B945C04" w14:textId="77777777" w:rsidTr="00ED4DEE">
        <w:trPr>
          <w:trHeight w:val="268"/>
        </w:trPr>
        <w:tc>
          <w:tcPr>
            <w:tcW w:w="273" w:type="pct"/>
            <w:shd w:val="clear" w:color="auto" w:fill="auto"/>
          </w:tcPr>
          <w:p w14:paraId="3B71F33A" w14:textId="77777777" w:rsidR="00460BAA" w:rsidRPr="00ED4DEE" w:rsidRDefault="00460BAA" w:rsidP="008E5E0E">
            <w:pPr>
              <w:pStyle w:val="120"/>
              <w:jc w:val="center"/>
              <w:rPr>
                <w:lang w:eastAsia="en-US"/>
              </w:rPr>
            </w:pPr>
            <w:r w:rsidRPr="00ED4DEE">
              <w:rPr>
                <w:lang w:eastAsia="en-US"/>
              </w:rPr>
              <w:t>3</w:t>
            </w:r>
          </w:p>
        </w:tc>
        <w:tc>
          <w:tcPr>
            <w:tcW w:w="3200" w:type="pct"/>
            <w:shd w:val="clear" w:color="auto" w:fill="auto"/>
          </w:tcPr>
          <w:p w14:paraId="1D8CCC4B" w14:textId="59C78DC8" w:rsidR="00460BAA" w:rsidRPr="00ED4DEE" w:rsidRDefault="003466DF" w:rsidP="00ED4DEE">
            <w:pPr>
              <w:autoSpaceDE w:val="0"/>
              <w:autoSpaceDN w:val="0"/>
              <w:adjustRightInd w:val="0"/>
              <w:spacing w:after="0" w:line="240" w:lineRule="auto"/>
              <w:ind w:right="119"/>
              <w:jc w:val="both"/>
              <w:rPr>
                <w:iCs/>
                <w:sz w:val="24"/>
                <w:lang w:eastAsia="en-US"/>
              </w:rPr>
            </w:pPr>
            <w:r w:rsidRPr="00ED4DEE">
              <w:rPr>
                <w:rFonts w:ascii="Times New Roman" w:hAnsi="Times New Roman"/>
                <w:sz w:val="24"/>
                <w:szCs w:val="20"/>
              </w:rPr>
              <w:t>Маке</w:t>
            </w:r>
            <w:r w:rsidR="00ED4DEE" w:rsidRPr="00ED4DEE">
              <w:rPr>
                <w:rFonts w:ascii="Times New Roman" w:hAnsi="Times New Roman"/>
                <w:sz w:val="24"/>
                <w:szCs w:val="20"/>
              </w:rPr>
              <w:t>т</w:t>
            </w:r>
            <w:r w:rsidRPr="00ED4DEE">
              <w:rPr>
                <w:rFonts w:ascii="Times New Roman" w:hAnsi="Times New Roman"/>
                <w:sz w:val="24"/>
                <w:szCs w:val="20"/>
              </w:rPr>
              <w:t xml:space="preserve"> измельчителя</w:t>
            </w:r>
            <w:r w:rsidR="00CA7371">
              <w:rPr>
                <w:rFonts w:ascii="Times New Roman" w:hAnsi="Times New Roman"/>
                <w:sz w:val="24"/>
                <w:szCs w:val="20"/>
              </w:rPr>
              <w:t xml:space="preserve"> </w:t>
            </w:r>
            <w:r w:rsidRPr="00ED4DEE">
              <w:rPr>
                <w:rFonts w:ascii="Times New Roman" w:hAnsi="Times New Roman"/>
                <w:sz w:val="24"/>
                <w:szCs w:val="20"/>
              </w:rPr>
              <w:t xml:space="preserve"> кормов «Волгарь-5»</w:t>
            </w:r>
            <w:r w:rsidR="00ED4DEE" w:rsidRPr="00ED4DEE">
              <w:rPr>
                <w:rFonts w:ascii="Times New Roman" w:hAnsi="Times New Roman"/>
                <w:sz w:val="24"/>
                <w:szCs w:val="20"/>
              </w:rPr>
              <w:t xml:space="preserve"> </w:t>
            </w:r>
          </w:p>
        </w:tc>
        <w:tc>
          <w:tcPr>
            <w:tcW w:w="1527" w:type="pct"/>
            <w:shd w:val="clear" w:color="auto" w:fill="auto"/>
          </w:tcPr>
          <w:p w14:paraId="3D861304" w14:textId="77777777" w:rsidR="00460BAA" w:rsidRPr="00ED4DEE" w:rsidRDefault="00460BAA" w:rsidP="008E5E0E">
            <w:pPr>
              <w:pStyle w:val="120"/>
              <w:rPr>
                <w:lang w:eastAsia="en-US"/>
              </w:rPr>
            </w:pPr>
          </w:p>
        </w:tc>
      </w:tr>
      <w:tr w:rsidR="00ED4DEE" w:rsidRPr="00ED4DEE" w14:paraId="24198C6B" w14:textId="77777777" w:rsidTr="008E5E0E">
        <w:tc>
          <w:tcPr>
            <w:tcW w:w="273" w:type="pct"/>
            <w:shd w:val="clear" w:color="auto" w:fill="auto"/>
          </w:tcPr>
          <w:p w14:paraId="659ADDF1" w14:textId="77777777" w:rsidR="00460BAA" w:rsidRPr="00ED4DEE" w:rsidRDefault="00460BAA" w:rsidP="008E5E0E">
            <w:pPr>
              <w:pStyle w:val="120"/>
              <w:jc w:val="center"/>
              <w:rPr>
                <w:lang w:eastAsia="en-US"/>
              </w:rPr>
            </w:pPr>
            <w:r w:rsidRPr="00ED4DEE">
              <w:rPr>
                <w:lang w:eastAsia="en-US"/>
              </w:rPr>
              <w:t>4</w:t>
            </w:r>
          </w:p>
        </w:tc>
        <w:tc>
          <w:tcPr>
            <w:tcW w:w="3200" w:type="pct"/>
            <w:shd w:val="clear" w:color="auto" w:fill="auto"/>
          </w:tcPr>
          <w:p w14:paraId="01415440" w14:textId="78AF78D1" w:rsidR="00460BAA" w:rsidRPr="00ED4DEE" w:rsidRDefault="00ED4DEE" w:rsidP="00ED4DEE">
            <w:pPr>
              <w:pStyle w:val="120"/>
              <w:rPr>
                <w:iCs w:val="0"/>
                <w:lang w:eastAsia="en-US"/>
              </w:rPr>
            </w:pPr>
            <w:r w:rsidRPr="00ED4DEE">
              <w:rPr>
                <w:szCs w:val="20"/>
              </w:rPr>
              <w:t>М</w:t>
            </w:r>
            <w:r w:rsidR="003466DF" w:rsidRPr="00ED4DEE">
              <w:rPr>
                <w:szCs w:val="20"/>
              </w:rPr>
              <w:t>акет оборудования для смешивания кормов</w:t>
            </w:r>
            <w:r w:rsidRPr="00ED4DEE">
              <w:rPr>
                <w:szCs w:val="20"/>
              </w:rPr>
              <w:t xml:space="preserve"> </w:t>
            </w:r>
          </w:p>
        </w:tc>
        <w:tc>
          <w:tcPr>
            <w:tcW w:w="1527" w:type="pct"/>
            <w:shd w:val="clear" w:color="auto" w:fill="auto"/>
          </w:tcPr>
          <w:p w14:paraId="4249CBBB" w14:textId="77777777" w:rsidR="00460BAA" w:rsidRPr="00ED4DEE" w:rsidRDefault="00460BAA" w:rsidP="008E5E0E">
            <w:pPr>
              <w:pStyle w:val="120"/>
              <w:rPr>
                <w:lang w:eastAsia="en-US"/>
              </w:rPr>
            </w:pPr>
          </w:p>
        </w:tc>
      </w:tr>
      <w:tr w:rsidR="00ED4DEE" w:rsidRPr="00ED4DEE" w14:paraId="548E80F8" w14:textId="77777777" w:rsidTr="008E5E0E">
        <w:tc>
          <w:tcPr>
            <w:tcW w:w="273" w:type="pct"/>
            <w:shd w:val="clear" w:color="auto" w:fill="auto"/>
          </w:tcPr>
          <w:p w14:paraId="032CAEC1" w14:textId="77777777" w:rsidR="00460BAA" w:rsidRPr="00ED4DEE" w:rsidRDefault="00460BAA" w:rsidP="008E5E0E">
            <w:pPr>
              <w:pStyle w:val="120"/>
              <w:jc w:val="center"/>
              <w:rPr>
                <w:lang w:eastAsia="en-US"/>
              </w:rPr>
            </w:pPr>
            <w:r w:rsidRPr="00ED4DEE">
              <w:rPr>
                <w:lang w:eastAsia="en-US"/>
              </w:rPr>
              <w:t>5</w:t>
            </w:r>
          </w:p>
        </w:tc>
        <w:tc>
          <w:tcPr>
            <w:tcW w:w="3200" w:type="pct"/>
            <w:shd w:val="clear" w:color="auto" w:fill="auto"/>
          </w:tcPr>
          <w:p w14:paraId="6438D955" w14:textId="228B6C54" w:rsidR="00460BAA" w:rsidRPr="00ED4DEE" w:rsidRDefault="00ED4DEE" w:rsidP="00CA7371">
            <w:pPr>
              <w:pStyle w:val="120"/>
              <w:rPr>
                <w:iCs w:val="0"/>
                <w:lang w:eastAsia="en-US"/>
              </w:rPr>
            </w:pPr>
            <w:r w:rsidRPr="00ED4DEE">
              <w:rPr>
                <w:szCs w:val="20"/>
              </w:rPr>
              <w:t>К</w:t>
            </w:r>
            <w:r w:rsidR="003466DF" w:rsidRPr="00ED4DEE">
              <w:rPr>
                <w:szCs w:val="20"/>
              </w:rPr>
              <w:t>омплект прибор</w:t>
            </w:r>
            <w:r w:rsidR="00CA7371">
              <w:rPr>
                <w:szCs w:val="20"/>
              </w:rPr>
              <w:t>ов для определения микроклимата:</w:t>
            </w:r>
          </w:p>
        </w:tc>
        <w:tc>
          <w:tcPr>
            <w:tcW w:w="1527" w:type="pct"/>
            <w:shd w:val="clear" w:color="auto" w:fill="auto"/>
          </w:tcPr>
          <w:p w14:paraId="73F68D0F" w14:textId="77777777" w:rsidR="00460BAA" w:rsidRPr="00ED4DEE" w:rsidRDefault="00460BAA" w:rsidP="008E5E0E">
            <w:pPr>
              <w:pStyle w:val="120"/>
              <w:rPr>
                <w:lang w:eastAsia="en-US"/>
              </w:rPr>
            </w:pPr>
          </w:p>
        </w:tc>
      </w:tr>
      <w:tr w:rsidR="00CA7371" w:rsidRPr="00ED4DEE" w14:paraId="7BC548B8" w14:textId="77777777" w:rsidTr="008E5E0E">
        <w:tc>
          <w:tcPr>
            <w:tcW w:w="273" w:type="pct"/>
            <w:shd w:val="clear" w:color="auto" w:fill="auto"/>
          </w:tcPr>
          <w:p w14:paraId="5D62BD26" w14:textId="77777777" w:rsidR="00CA7371" w:rsidRPr="00ED4DEE" w:rsidRDefault="00CA7371" w:rsidP="008E5E0E">
            <w:pPr>
              <w:pStyle w:val="120"/>
              <w:jc w:val="center"/>
              <w:rPr>
                <w:lang w:eastAsia="en-US"/>
              </w:rPr>
            </w:pPr>
          </w:p>
        </w:tc>
        <w:tc>
          <w:tcPr>
            <w:tcW w:w="3200" w:type="pct"/>
            <w:shd w:val="clear" w:color="auto" w:fill="auto"/>
          </w:tcPr>
          <w:p w14:paraId="2FFF50BF" w14:textId="073D2BFD" w:rsidR="00CA7371" w:rsidRPr="00ED4DEE" w:rsidRDefault="00CA7371" w:rsidP="00ED4DEE">
            <w:pPr>
              <w:pStyle w:val="120"/>
              <w:rPr>
                <w:szCs w:val="20"/>
              </w:rPr>
            </w:pPr>
            <w:r>
              <w:rPr>
                <w:szCs w:val="20"/>
              </w:rPr>
              <w:t>Л</w:t>
            </w:r>
            <w:r w:rsidRPr="00ED4DEE">
              <w:rPr>
                <w:szCs w:val="20"/>
              </w:rPr>
              <w:t>юксметр</w:t>
            </w:r>
          </w:p>
        </w:tc>
        <w:tc>
          <w:tcPr>
            <w:tcW w:w="1527" w:type="pct"/>
            <w:shd w:val="clear" w:color="auto" w:fill="auto"/>
          </w:tcPr>
          <w:p w14:paraId="70C9761E" w14:textId="77777777" w:rsidR="00CA7371" w:rsidRPr="00ED4DEE" w:rsidRDefault="00CA7371" w:rsidP="008E5E0E">
            <w:pPr>
              <w:pStyle w:val="120"/>
              <w:rPr>
                <w:lang w:eastAsia="en-US"/>
              </w:rPr>
            </w:pPr>
          </w:p>
        </w:tc>
      </w:tr>
      <w:tr w:rsidR="00CA7371" w:rsidRPr="00ED4DEE" w14:paraId="22AF1E84" w14:textId="77777777" w:rsidTr="008E5E0E">
        <w:tc>
          <w:tcPr>
            <w:tcW w:w="273" w:type="pct"/>
            <w:shd w:val="clear" w:color="auto" w:fill="auto"/>
          </w:tcPr>
          <w:p w14:paraId="1BD8ACA7" w14:textId="77777777" w:rsidR="00CA7371" w:rsidRPr="00ED4DEE" w:rsidRDefault="00CA7371" w:rsidP="008E5E0E">
            <w:pPr>
              <w:pStyle w:val="120"/>
              <w:jc w:val="center"/>
              <w:rPr>
                <w:lang w:eastAsia="en-US"/>
              </w:rPr>
            </w:pPr>
          </w:p>
        </w:tc>
        <w:tc>
          <w:tcPr>
            <w:tcW w:w="3200" w:type="pct"/>
            <w:shd w:val="clear" w:color="auto" w:fill="auto"/>
          </w:tcPr>
          <w:p w14:paraId="62644F18" w14:textId="6E2218A7" w:rsidR="00CA7371" w:rsidRPr="00ED4DEE" w:rsidRDefault="00CA7371" w:rsidP="00ED4DEE">
            <w:pPr>
              <w:pStyle w:val="120"/>
              <w:rPr>
                <w:szCs w:val="20"/>
              </w:rPr>
            </w:pPr>
            <w:r>
              <w:rPr>
                <w:szCs w:val="20"/>
              </w:rPr>
              <w:t>Г</w:t>
            </w:r>
            <w:r w:rsidRPr="00ED4DEE">
              <w:rPr>
                <w:szCs w:val="20"/>
              </w:rPr>
              <w:t>игрометр психрометрический ВИТ</w:t>
            </w:r>
          </w:p>
        </w:tc>
        <w:tc>
          <w:tcPr>
            <w:tcW w:w="1527" w:type="pct"/>
            <w:shd w:val="clear" w:color="auto" w:fill="auto"/>
          </w:tcPr>
          <w:p w14:paraId="3D3B300C" w14:textId="77777777" w:rsidR="00CA7371" w:rsidRPr="00ED4DEE" w:rsidRDefault="00CA7371" w:rsidP="008E5E0E">
            <w:pPr>
              <w:pStyle w:val="120"/>
              <w:rPr>
                <w:lang w:eastAsia="en-US"/>
              </w:rPr>
            </w:pPr>
          </w:p>
        </w:tc>
      </w:tr>
      <w:tr w:rsidR="00CA7371" w:rsidRPr="00ED4DEE" w14:paraId="407F8CE9" w14:textId="77777777" w:rsidTr="008E5E0E">
        <w:tc>
          <w:tcPr>
            <w:tcW w:w="273" w:type="pct"/>
            <w:shd w:val="clear" w:color="auto" w:fill="auto"/>
          </w:tcPr>
          <w:p w14:paraId="05CB13D3" w14:textId="77777777" w:rsidR="00CA7371" w:rsidRPr="00ED4DEE" w:rsidRDefault="00CA7371" w:rsidP="008E5E0E">
            <w:pPr>
              <w:pStyle w:val="120"/>
              <w:jc w:val="center"/>
              <w:rPr>
                <w:lang w:eastAsia="en-US"/>
              </w:rPr>
            </w:pPr>
          </w:p>
        </w:tc>
        <w:tc>
          <w:tcPr>
            <w:tcW w:w="3200" w:type="pct"/>
            <w:shd w:val="clear" w:color="auto" w:fill="auto"/>
          </w:tcPr>
          <w:p w14:paraId="5AC43E86" w14:textId="260C690A" w:rsidR="00CA7371" w:rsidRPr="00ED4DEE" w:rsidRDefault="00CA7371" w:rsidP="00ED4DEE">
            <w:pPr>
              <w:pStyle w:val="120"/>
              <w:rPr>
                <w:szCs w:val="20"/>
              </w:rPr>
            </w:pPr>
            <w:r>
              <w:rPr>
                <w:szCs w:val="20"/>
              </w:rPr>
              <w:t>Г</w:t>
            </w:r>
            <w:r w:rsidRPr="00ED4DEE">
              <w:rPr>
                <w:szCs w:val="20"/>
              </w:rPr>
              <w:t>игрометр электронный</w:t>
            </w:r>
          </w:p>
        </w:tc>
        <w:tc>
          <w:tcPr>
            <w:tcW w:w="1527" w:type="pct"/>
            <w:shd w:val="clear" w:color="auto" w:fill="auto"/>
          </w:tcPr>
          <w:p w14:paraId="359F6F5A" w14:textId="77777777" w:rsidR="00CA7371" w:rsidRPr="00ED4DEE" w:rsidRDefault="00CA7371" w:rsidP="008E5E0E">
            <w:pPr>
              <w:pStyle w:val="120"/>
              <w:rPr>
                <w:lang w:eastAsia="en-US"/>
              </w:rPr>
            </w:pPr>
          </w:p>
        </w:tc>
      </w:tr>
      <w:tr w:rsidR="00CA7371" w:rsidRPr="00ED4DEE" w14:paraId="4B15A3CA" w14:textId="77777777" w:rsidTr="008E5E0E">
        <w:tc>
          <w:tcPr>
            <w:tcW w:w="273" w:type="pct"/>
            <w:shd w:val="clear" w:color="auto" w:fill="auto"/>
          </w:tcPr>
          <w:p w14:paraId="62DA171E" w14:textId="77777777" w:rsidR="00CA7371" w:rsidRPr="00ED4DEE" w:rsidRDefault="00CA7371" w:rsidP="008E5E0E">
            <w:pPr>
              <w:pStyle w:val="120"/>
              <w:jc w:val="center"/>
              <w:rPr>
                <w:lang w:eastAsia="en-US"/>
              </w:rPr>
            </w:pPr>
          </w:p>
        </w:tc>
        <w:tc>
          <w:tcPr>
            <w:tcW w:w="3200" w:type="pct"/>
            <w:shd w:val="clear" w:color="auto" w:fill="auto"/>
          </w:tcPr>
          <w:p w14:paraId="63B5BB9A" w14:textId="709DDBD3" w:rsidR="00CA7371" w:rsidRPr="00ED4DEE" w:rsidRDefault="00CA7371" w:rsidP="00ED4DEE">
            <w:pPr>
              <w:pStyle w:val="120"/>
              <w:rPr>
                <w:szCs w:val="20"/>
              </w:rPr>
            </w:pPr>
            <w:r>
              <w:rPr>
                <w:szCs w:val="20"/>
              </w:rPr>
              <w:t>Т</w:t>
            </w:r>
            <w:r w:rsidRPr="00ED4DEE">
              <w:rPr>
                <w:szCs w:val="20"/>
              </w:rPr>
              <w:t>ермометр</w:t>
            </w:r>
          </w:p>
        </w:tc>
        <w:tc>
          <w:tcPr>
            <w:tcW w:w="1527" w:type="pct"/>
            <w:shd w:val="clear" w:color="auto" w:fill="auto"/>
          </w:tcPr>
          <w:p w14:paraId="4DEAFDC1" w14:textId="77777777" w:rsidR="00CA7371" w:rsidRPr="00ED4DEE" w:rsidRDefault="00CA7371" w:rsidP="008E5E0E">
            <w:pPr>
              <w:pStyle w:val="120"/>
              <w:rPr>
                <w:lang w:eastAsia="en-US"/>
              </w:rPr>
            </w:pPr>
          </w:p>
        </w:tc>
      </w:tr>
      <w:tr w:rsidR="00ED4DEE" w:rsidRPr="00ED4DEE" w14:paraId="71EBC224" w14:textId="77777777" w:rsidTr="008E5E0E">
        <w:tc>
          <w:tcPr>
            <w:tcW w:w="273" w:type="pct"/>
            <w:shd w:val="clear" w:color="auto" w:fill="auto"/>
          </w:tcPr>
          <w:p w14:paraId="79F68222" w14:textId="77777777" w:rsidR="00460BAA" w:rsidRPr="00ED4DEE" w:rsidRDefault="00460BAA" w:rsidP="008E5E0E">
            <w:pPr>
              <w:pStyle w:val="120"/>
              <w:jc w:val="center"/>
              <w:rPr>
                <w:lang w:eastAsia="en-US"/>
              </w:rPr>
            </w:pPr>
            <w:r w:rsidRPr="00ED4DEE">
              <w:rPr>
                <w:lang w:eastAsia="en-US"/>
              </w:rPr>
              <w:t>6</w:t>
            </w:r>
          </w:p>
        </w:tc>
        <w:tc>
          <w:tcPr>
            <w:tcW w:w="3200" w:type="pct"/>
            <w:shd w:val="clear" w:color="auto" w:fill="auto"/>
          </w:tcPr>
          <w:p w14:paraId="00EB3C9B" w14:textId="2CABEDD0" w:rsidR="00460BAA" w:rsidRPr="00ED4DEE" w:rsidRDefault="00ED4DEE" w:rsidP="00CA7371">
            <w:pPr>
              <w:pStyle w:val="120"/>
              <w:rPr>
                <w:iCs w:val="0"/>
                <w:lang w:eastAsia="en-US"/>
              </w:rPr>
            </w:pPr>
            <w:r w:rsidRPr="00ED4DEE">
              <w:rPr>
                <w:szCs w:val="20"/>
              </w:rPr>
              <w:t xml:space="preserve">Инструменты для мечения животных: </w:t>
            </w:r>
          </w:p>
        </w:tc>
        <w:tc>
          <w:tcPr>
            <w:tcW w:w="1527" w:type="pct"/>
            <w:shd w:val="clear" w:color="auto" w:fill="auto"/>
          </w:tcPr>
          <w:p w14:paraId="5B80A94C" w14:textId="77777777" w:rsidR="00460BAA" w:rsidRPr="00ED4DEE" w:rsidRDefault="00460BAA" w:rsidP="008E5E0E">
            <w:pPr>
              <w:pStyle w:val="120"/>
              <w:rPr>
                <w:lang w:eastAsia="en-US"/>
              </w:rPr>
            </w:pPr>
          </w:p>
        </w:tc>
      </w:tr>
      <w:tr w:rsidR="00CA7371" w:rsidRPr="00ED4DEE" w14:paraId="70C94B87" w14:textId="77777777" w:rsidTr="008E5E0E">
        <w:tc>
          <w:tcPr>
            <w:tcW w:w="273" w:type="pct"/>
            <w:shd w:val="clear" w:color="auto" w:fill="auto"/>
          </w:tcPr>
          <w:p w14:paraId="07565590" w14:textId="77777777" w:rsidR="00CA7371" w:rsidRPr="00ED4DEE" w:rsidRDefault="00CA7371" w:rsidP="008E5E0E">
            <w:pPr>
              <w:pStyle w:val="120"/>
              <w:jc w:val="center"/>
              <w:rPr>
                <w:lang w:eastAsia="en-US"/>
              </w:rPr>
            </w:pPr>
          </w:p>
        </w:tc>
        <w:tc>
          <w:tcPr>
            <w:tcW w:w="3200" w:type="pct"/>
            <w:shd w:val="clear" w:color="auto" w:fill="auto"/>
          </w:tcPr>
          <w:p w14:paraId="161D3933" w14:textId="51C38128" w:rsidR="00CA7371" w:rsidRPr="00ED4DEE" w:rsidRDefault="00CA7371" w:rsidP="00ED4DEE">
            <w:pPr>
              <w:pStyle w:val="120"/>
              <w:rPr>
                <w:szCs w:val="20"/>
              </w:rPr>
            </w:pPr>
            <w:r>
              <w:rPr>
                <w:szCs w:val="20"/>
              </w:rPr>
              <w:t>К</w:t>
            </w:r>
            <w:r w:rsidRPr="00ED4DEE">
              <w:rPr>
                <w:szCs w:val="20"/>
              </w:rPr>
              <w:t>омплект ушных бирок</w:t>
            </w:r>
          </w:p>
        </w:tc>
        <w:tc>
          <w:tcPr>
            <w:tcW w:w="1527" w:type="pct"/>
            <w:shd w:val="clear" w:color="auto" w:fill="auto"/>
          </w:tcPr>
          <w:p w14:paraId="7A2822BB" w14:textId="77777777" w:rsidR="00CA7371" w:rsidRPr="00ED4DEE" w:rsidRDefault="00CA7371" w:rsidP="008E5E0E">
            <w:pPr>
              <w:pStyle w:val="120"/>
              <w:rPr>
                <w:lang w:eastAsia="en-US"/>
              </w:rPr>
            </w:pPr>
          </w:p>
        </w:tc>
      </w:tr>
      <w:tr w:rsidR="00CA7371" w:rsidRPr="00ED4DEE" w14:paraId="2BEEEBB0" w14:textId="77777777" w:rsidTr="008E5E0E">
        <w:tc>
          <w:tcPr>
            <w:tcW w:w="273" w:type="pct"/>
            <w:shd w:val="clear" w:color="auto" w:fill="auto"/>
          </w:tcPr>
          <w:p w14:paraId="59B46C48" w14:textId="77777777" w:rsidR="00CA7371" w:rsidRPr="00ED4DEE" w:rsidRDefault="00CA7371" w:rsidP="008E5E0E">
            <w:pPr>
              <w:pStyle w:val="120"/>
              <w:jc w:val="center"/>
              <w:rPr>
                <w:lang w:eastAsia="en-US"/>
              </w:rPr>
            </w:pPr>
          </w:p>
        </w:tc>
        <w:tc>
          <w:tcPr>
            <w:tcW w:w="3200" w:type="pct"/>
            <w:shd w:val="clear" w:color="auto" w:fill="auto"/>
          </w:tcPr>
          <w:p w14:paraId="79AAF2E0" w14:textId="0605A093" w:rsidR="00CA7371" w:rsidRPr="00ED4DEE" w:rsidRDefault="00CA7371" w:rsidP="00ED4DEE">
            <w:pPr>
              <w:pStyle w:val="120"/>
              <w:rPr>
                <w:szCs w:val="20"/>
              </w:rPr>
            </w:pPr>
            <w:r>
              <w:rPr>
                <w:szCs w:val="20"/>
              </w:rPr>
              <w:t>Б</w:t>
            </w:r>
            <w:r w:rsidRPr="00ED4DEE">
              <w:rPr>
                <w:szCs w:val="20"/>
              </w:rPr>
              <w:t>иркач</w:t>
            </w:r>
          </w:p>
        </w:tc>
        <w:tc>
          <w:tcPr>
            <w:tcW w:w="1527" w:type="pct"/>
            <w:shd w:val="clear" w:color="auto" w:fill="auto"/>
          </w:tcPr>
          <w:p w14:paraId="2E346AB8" w14:textId="77777777" w:rsidR="00CA7371" w:rsidRPr="00ED4DEE" w:rsidRDefault="00CA7371" w:rsidP="008E5E0E">
            <w:pPr>
              <w:pStyle w:val="120"/>
              <w:rPr>
                <w:lang w:eastAsia="en-US"/>
              </w:rPr>
            </w:pPr>
          </w:p>
        </w:tc>
      </w:tr>
      <w:tr w:rsidR="00CA7371" w:rsidRPr="00ED4DEE" w14:paraId="18D035B4" w14:textId="77777777" w:rsidTr="008E5E0E">
        <w:tc>
          <w:tcPr>
            <w:tcW w:w="273" w:type="pct"/>
            <w:shd w:val="clear" w:color="auto" w:fill="auto"/>
          </w:tcPr>
          <w:p w14:paraId="67CBCF8F" w14:textId="77777777" w:rsidR="00CA7371" w:rsidRPr="00ED4DEE" w:rsidRDefault="00CA7371" w:rsidP="008E5E0E">
            <w:pPr>
              <w:pStyle w:val="120"/>
              <w:jc w:val="center"/>
              <w:rPr>
                <w:lang w:eastAsia="en-US"/>
              </w:rPr>
            </w:pPr>
          </w:p>
        </w:tc>
        <w:tc>
          <w:tcPr>
            <w:tcW w:w="3200" w:type="pct"/>
            <w:shd w:val="clear" w:color="auto" w:fill="auto"/>
          </w:tcPr>
          <w:p w14:paraId="10E6843B" w14:textId="5F15655E" w:rsidR="00CA7371" w:rsidRPr="00ED4DEE" w:rsidRDefault="00CA7371" w:rsidP="00ED4DEE">
            <w:pPr>
              <w:pStyle w:val="120"/>
              <w:rPr>
                <w:szCs w:val="20"/>
              </w:rPr>
            </w:pPr>
            <w:r>
              <w:rPr>
                <w:szCs w:val="20"/>
              </w:rPr>
              <w:t>Щ</w:t>
            </w:r>
            <w:r w:rsidRPr="00ED4DEE">
              <w:rPr>
                <w:szCs w:val="20"/>
              </w:rPr>
              <w:t>ипцы-дырокол у</w:t>
            </w:r>
            <w:r>
              <w:rPr>
                <w:szCs w:val="20"/>
              </w:rPr>
              <w:t>шной</w:t>
            </w:r>
          </w:p>
        </w:tc>
        <w:tc>
          <w:tcPr>
            <w:tcW w:w="1527" w:type="pct"/>
            <w:shd w:val="clear" w:color="auto" w:fill="auto"/>
          </w:tcPr>
          <w:p w14:paraId="766B98C2" w14:textId="77777777" w:rsidR="00CA7371" w:rsidRPr="00ED4DEE" w:rsidRDefault="00CA7371" w:rsidP="008E5E0E">
            <w:pPr>
              <w:pStyle w:val="120"/>
              <w:rPr>
                <w:lang w:eastAsia="en-US"/>
              </w:rPr>
            </w:pPr>
          </w:p>
        </w:tc>
      </w:tr>
      <w:tr w:rsidR="00CA7371" w:rsidRPr="00ED4DEE" w14:paraId="41047D3C" w14:textId="77777777" w:rsidTr="008E5E0E">
        <w:tc>
          <w:tcPr>
            <w:tcW w:w="273" w:type="pct"/>
            <w:shd w:val="clear" w:color="auto" w:fill="auto"/>
          </w:tcPr>
          <w:p w14:paraId="708E09A2" w14:textId="77777777" w:rsidR="00CA7371" w:rsidRPr="00ED4DEE" w:rsidRDefault="00CA7371" w:rsidP="008E5E0E">
            <w:pPr>
              <w:pStyle w:val="120"/>
              <w:jc w:val="center"/>
              <w:rPr>
                <w:lang w:eastAsia="en-US"/>
              </w:rPr>
            </w:pPr>
          </w:p>
        </w:tc>
        <w:tc>
          <w:tcPr>
            <w:tcW w:w="3200" w:type="pct"/>
            <w:shd w:val="clear" w:color="auto" w:fill="auto"/>
          </w:tcPr>
          <w:p w14:paraId="141489A9" w14:textId="1BD3BFFB" w:rsidR="00CA7371" w:rsidRPr="00ED4DEE" w:rsidRDefault="00CA7371" w:rsidP="00ED4DEE">
            <w:pPr>
              <w:pStyle w:val="120"/>
              <w:rPr>
                <w:szCs w:val="20"/>
              </w:rPr>
            </w:pPr>
            <w:r>
              <w:rPr>
                <w:szCs w:val="20"/>
              </w:rPr>
              <w:t>Щ</w:t>
            </w:r>
            <w:r w:rsidRPr="00ED4DEE">
              <w:rPr>
                <w:szCs w:val="20"/>
              </w:rPr>
              <w:t>ипцы для мечения</w:t>
            </w:r>
            <w:r>
              <w:rPr>
                <w:szCs w:val="20"/>
              </w:rPr>
              <w:t xml:space="preserve"> </w:t>
            </w:r>
            <w:r w:rsidRPr="00ED4DEE">
              <w:rPr>
                <w:szCs w:val="20"/>
              </w:rPr>
              <w:t xml:space="preserve"> выщипами </w:t>
            </w:r>
            <w:r w:rsidRPr="00ED4DEE">
              <w:rPr>
                <w:szCs w:val="20"/>
                <w:lang w:val="en-US"/>
              </w:rPr>
              <w:t>U</w:t>
            </w:r>
            <w:r w:rsidRPr="00ED4DEE">
              <w:rPr>
                <w:szCs w:val="20"/>
              </w:rPr>
              <w:t>)</w:t>
            </w:r>
          </w:p>
        </w:tc>
        <w:tc>
          <w:tcPr>
            <w:tcW w:w="1527" w:type="pct"/>
            <w:shd w:val="clear" w:color="auto" w:fill="auto"/>
          </w:tcPr>
          <w:p w14:paraId="72F1CAF8" w14:textId="77777777" w:rsidR="00CA7371" w:rsidRPr="00ED4DEE" w:rsidRDefault="00CA7371" w:rsidP="008E5E0E">
            <w:pPr>
              <w:pStyle w:val="120"/>
              <w:rPr>
                <w:lang w:eastAsia="en-US"/>
              </w:rPr>
            </w:pPr>
          </w:p>
        </w:tc>
      </w:tr>
      <w:tr w:rsidR="00ED4DEE" w:rsidRPr="00ED4DEE" w14:paraId="7E87D26F" w14:textId="77777777" w:rsidTr="008E5E0E">
        <w:tc>
          <w:tcPr>
            <w:tcW w:w="5000" w:type="pct"/>
            <w:gridSpan w:val="3"/>
            <w:shd w:val="clear" w:color="auto" w:fill="auto"/>
          </w:tcPr>
          <w:p w14:paraId="08F01CA6" w14:textId="77777777" w:rsidR="00460BAA" w:rsidRPr="00ED4DEE" w:rsidRDefault="00460BAA" w:rsidP="008E5E0E">
            <w:pPr>
              <w:pStyle w:val="120"/>
              <w:rPr>
                <w:lang w:eastAsia="en-US"/>
              </w:rPr>
            </w:pPr>
            <w:r w:rsidRPr="00ED4DEE">
              <w:rPr>
                <w:b/>
                <w:bCs/>
                <w:lang w:eastAsia="en-US"/>
              </w:rPr>
              <w:t>Дополнительное оборудование</w:t>
            </w:r>
          </w:p>
        </w:tc>
      </w:tr>
      <w:tr w:rsidR="00ED4DEE" w:rsidRPr="00ED4DEE" w14:paraId="09093DC1" w14:textId="77777777" w:rsidTr="008E5E0E">
        <w:tc>
          <w:tcPr>
            <w:tcW w:w="273" w:type="pct"/>
            <w:shd w:val="clear" w:color="auto" w:fill="auto"/>
          </w:tcPr>
          <w:p w14:paraId="3BA0ED20" w14:textId="77777777" w:rsidR="00460BAA" w:rsidRPr="00ED4DEE" w:rsidRDefault="00460BAA" w:rsidP="008E5E0E">
            <w:pPr>
              <w:pStyle w:val="120"/>
              <w:jc w:val="center"/>
              <w:rPr>
                <w:lang w:eastAsia="en-US"/>
              </w:rPr>
            </w:pPr>
          </w:p>
        </w:tc>
        <w:tc>
          <w:tcPr>
            <w:tcW w:w="3200" w:type="pct"/>
            <w:shd w:val="clear" w:color="auto" w:fill="auto"/>
          </w:tcPr>
          <w:p w14:paraId="27B5C7C2" w14:textId="77777777" w:rsidR="00460BAA" w:rsidRPr="00ED4DEE" w:rsidRDefault="00460BAA" w:rsidP="008E5E0E">
            <w:pPr>
              <w:pStyle w:val="120"/>
              <w:rPr>
                <w:i/>
                <w:iCs w:val="0"/>
                <w:lang w:eastAsia="en-US"/>
              </w:rPr>
            </w:pPr>
          </w:p>
        </w:tc>
        <w:tc>
          <w:tcPr>
            <w:tcW w:w="1527" w:type="pct"/>
            <w:shd w:val="clear" w:color="auto" w:fill="auto"/>
          </w:tcPr>
          <w:p w14:paraId="03BD1CDF" w14:textId="77777777" w:rsidR="00460BAA" w:rsidRPr="00ED4DEE" w:rsidRDefault="00460BAA" w:rsidP="008E5E0E">
            <w:pPr>
              <w:pStyle w:val="120"/>
              <w:rPr>
                <w:lang w:eastAsia="en-US"/>
              </w:rPr>
            </w:pPr>
          </w:p>
        </w:tc>
      </w:tr>
    </w:tbl>
    <w:p w14:paraId="4292C511" w14:textId="77777777" w:rsidR="00460BAA" w:rsidRPr="00ED4DEE" w:rsidRDefault="00460BAA" w:rsidP="00460BAA">
      <w:pPr>
        <w:suppressAutoHyphens/>
        <w:spacing w:after="0" w:line="240" w:lineRule="auto"/>
        <w:ind w:firstLine="709"/>
        <w:jc w:val="both"/>
        <w:rPr>
          <w:rFonts w:ascii="Times New Roman" w:hAnsi="Times New Roman" w:cs="Times New Roman"/>
          <w:bCs/>
          <w:sz w:val="24"/>
          <w:szCs w:val="24"/>
        </w:rPr>
      </w:pPr>
    </w:p>
    <w:p w14:paraId="139F009C" w14:textId="77777777" w:rsidR="00460BAA" w:rsidRPr="00AF0D78" w:rsidRDefault="00460BAA" w:rsidP="00460BAA">
      <w:pPr>
        <w:suppressAutoHyphens/>
        <w:spacing w:after="0" w:line="240" w:lineRule="auto"/>
        <w:ind w:firstLine="709"/>
        <w:jc w:val="both"/>
        <w:rPr>
          <w:rFonts w:ascii="Times New Roman" w:hAnsi="Times New Roman" w:cs="Times New Roman"/>
          <w:bCs/>
          <w:iCs/>
          <w:sz w:val="24"/>
          <w:szCs w:val="24"/>
        </w:rPr>
      </w:pPr>
      <w:r w:rsidRPr="00AF0D78">
        <w:rPr>
          <w:rFonts w:ascii="Times New Roman" w:hAnsi="Times New Roman" w:cs="Times New Roman"/>
          <w:bCs/>
          <w:iCs/>
          <w:sz w:val="24"/>
          <w:szCs w:val="24"/>
        </w:rPr>
        <w:t>Кабинет «Экономики»</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6597"/>
        <w:gridCol w:w="3148"/>
      </w:tblGrid>
      <w:tr w:rsidR="00AF0D78" w:rsidRPr="00AF0D78" w14:paraId="2D6A4432" w14:textId="77777777" w:rsidTr="008E5E0E">
        <w:tc>
          <w:tcPr>
            <w:tcW w:w="273" w:type="pct"/>
            <w:shd w:val="clear" w:color="auto" w:fill="auto"/>
            <w:vAlign w:val="center"/>
          </w:tcPr>
          <w:p w14:paraId="55E71592" w14:textId="77777777" w:rsidR="00460BAA" w:rsidRPr="00AF0D78" w:rsidRDefault="00460BAA" w:rsidP="008E5E0E">
            <w:pPr>
              <w:pStyle w:val="120"/>
              <w:jc w:val="center"/>
              <w:rPr>
                <w:lang w:eastAsia="en-US"/>
              </w:rPr>
            </w:pPr>
            <w:r w:rsidRPr="00AF0D78">
              <w:rPr>
                <w:lang w:eastAsia="en-US"/>
              </w:rPr>
              <w:t>№</w:t>
            </w:r>
          </w:p>
        </w:tc>
        <w:tc>
          <w:tcPr>
            <w:tcW w:w="3200" w:type="pct"/>
            <w:shd w:val="clear" w:color="auto" w:fill="auto"/>
            <w:vAlign w:val="center"/>
          </w:tcPr>
          <w:p w14:paraId="1D336506" w14:textId="77777777" w:rsidR="00460BAA" w:rsidRPr="00AF0D78" w:rsidRDefault="00460BAA" w:rsidP="008E5E0E">
            <w:pPr>
              <w:pStyle w:val="120"/>
              <w:jc w:val="center"/>
              <w:rPr>
                <w:lang w:eastAsia="en-US"/>
              </w:rPr>
            </w:pPr>
            <w:r w:rsidRPr="00AF0D78">
              <w:rPr>
                <w:lang w:eastAsia="en-US"/>
              </w:rPr>
              <w:t>Наименование оборудования</w:t>
            </w:r>
          </w:p>
        </w:tc>
        <w:tc>
          <w:tcPr>
            <w:tcW w:w="1527" w:type="pct"/>
            <w:shd w:val="clear" w:color="auto" w:fill="auto"/>
            <w:vAlign w:val="center"/>
          </w:tcPr>
          <w:p w14:paraId="57B748A2" w14:textId="77777777" w:rsidR="00460BAA" w:rsidRPr="00AF0D78" w:rsidRDefault="00460BAA" w:rsidP="008E5E0E">
            <w:pPr>
              <w:pStyle w:val="120"/>
              <w:jc w:val="center"/>
              <w:rPr>
                <w:lang w:eastAsia="en-US"/>
              </w:rPr>
            </w:pPr>
            <w:r w:rsidRPr="00AF0D78">
              <w:rPr>
                <w:lang w:eastAsia="en-US"/>
              </w:rPr>
              <w:t>Техническое описание</w:t>
            </w:r>
          </w:p>
        </w:tc>
      </w:tr>
      <w:tr w:rsidR="00AF0D78" w:rsidRPr="00AF0D78" w14:paraId="4E807B68" w14:textId="77777777" w:rsidTr="008E5E0E">
        <w:trPr>
          <w:trHeight w:val="278"/>
        </w:trPr>
        <w:tc>
          <w:tcPr>
            <w:tcW w:w="5000" w:type="pct"/>
            <w:gridSpan w:val="3"/>
            <w:shd w:val="clear" w:color="auto" w:fill="auto"/>
          </w:tcPr>
          <w:p w14:paraId="60C707BB" w14:textId="77777777" w:rsidR="00460BAA" w:rsidRPr="00AF0D78" w:rsidRDefault="00460BAA" w:rsidP="008E5E0E">
            <w:pPr>
              <w:pStyle w:val="120"/>
              <w:rPr>
                <w:b/>
                <w:bCs/>
                <w:lang w:eastAsia="en-US"/>
              </w:rPr>
            </w:pPr>
            <w:r w:rsidRPr="00AF0D78">
              <w:rPr>
                <w:b/>
                <w:bCs/>
                <w:lang w:val="en-US" w:eastAsia="en-US"/>
              </w:rPr>
              <w:t>I</w:t>
            </w:r>
            <w:r w:rsidRPr="00AF0D78">
              <w:rPr>
                <w:b/>
                <w:bCs/>
                <w:lang w:eastAsia="en-US"/>
              </w:rPr>
              <w:t xml:space="preserve"> Специализированная мебель и системы хранения</w:t>
            </w:r>
          </w:p>
        </w:tc>
      </w:tr>
      <w:tr w:rsidR="00AF0D78" w:rsidRPr="00AF0D78" w14:paraId="7046640F" w14:textId="77777777" w:rsidTr="008E5E0E">
        <w:trPr>
          <w:trHeight w:val="277"/>
        </w:trPr>
        <w:tc>
          <w:tcPr>
            <w:tcW w:w="5000" w:type="pct"/>
            <w:gridSpan w:val="3"/>
            <w:shd w:val="clear" w:color="auto" w:fill="auto"/>
          </w:tcPr>
          <w:p w14:paraId="320B22E4" w14:textId="77777777" w:rsidR="00460BAA" w:rsidRPr="00AF0D78" w:rsidRDefault="00460BAA" w:rsidP="008E5E0E">
            <w:pPr>
              <w:pStyle w:val="120"/>
              <w:rPr>
                <w:b/>
                <w:bCs/>
                <w:lang w:eastAsia="en-US"/>
              </w:rPr>
            </w:pPr>
            <w:r w:rsidRPr="00AF0D78">
              <w:rPr>
                <w:b/>
                <w:bCs/>
                <w:lang w:eastAsia="en-US"/>
              </w:rPr>
              <w:t>Основное оборудование</w:t>
            </w:r>
          </w:p>
        </w:tc>
      </w:tr>
      <w:tr w:rsidR="00AF0D78" w:rsidRPr="00AF0D78" w14:paraId="0687CBCE" w14:textId="77777777" w:rsidTr="008E5E0E">
        <w:tc>
          <w:tcPr>
            <w:tcW w:w="273" w:type="pct"/>
            <w:shd w:val="clear" w:color="auto" w:fill="auto"/>
          </w:tcPr>
          <w:p w14:paraId="57798E7B" w14:textId="77777777" w:rsidR="00460BAA" w:rsidRPr="00AF0D78" w:rsidRDefault="00460BAA" w:rsidP="008E5E0E">
            <w:pPr>
              <w:pStyle w:val="120"/>
              <w:jc w:val="center"/>
              <w:rPr>
                <w:lang w:eastAsia="en-US"/>
              </w:rPr>
            </w:pPr>
            <w:r w:rsidRPr="00AF0D78">
              <w:rPr>
                <w:lang w:eastAsia="en-US"/>
              </w:rPr>
              <w:t>1</w:t>
            </w:r>
          </w:p>
        </w:tc>
        <w:tc>
          <w:tcPr>
            <w:tcW w:w="3200" w:type="pct"/>
            <w:shd w:val="clear" w:color="auto" w:fill="auto"/>
          </w:tcPr>
          <w:p w14:paraId="6D5BE869" w14:textId="77777777" w:rsidR="00460BAA" w:rsidRPr="00AF0D78" w:rsidRDefault="00460BAA" w:rsidP="008E5E0E">
            <w:pPr>
              <w:pStyle w:val="120"/>
              <w:rPr>
                <w:lang w:eastAsia="en-US"/>
              </w:rPr>
            </w:pPr>
            <w:r w:rsidRPr="00AF0D78">
              <w:rPr>
                <w:lang w:eastAsia="en-US"/>
              </w:rPr>
              <w:t>Стол ученический</w:t>
            </w:r>
          </w:p>
        </w:tc>
        <w:tc>
          <w:tcPr>
            <w:tcW w:w="1527" w:type="pct"/>
            <w:shd w:val="clear" w:color="auto" w:fill="auto"/>
          </w:tcPr>
          <w:p w14:paraId="79EFFB47" w14:textId="77777777" w:rsidR="00460BAA" w:rsidRPr="00AF0D78" w:rsidRDefault="00460BAA" w:rsidP="008E5E0E">
            <w:pPr>
              <w:pStyle w:val="120"/>
              <w:rPr>
                <w:b/>
                <w:bCs/>
                <w:highlight w:val="green"/>
                <w:u w:val="single"/>
                <w:lang w:eastAsia="en-US"/>
              </w:rPr>
            </w:pPr>
          </w:p>
        </w:tc>
      </w:tr>
      <w:tr w:rsidR="00AF0D78" w:rsidRPr="00AF0D78" w14:paraId="6977B6A9" w14:textId="77777777" w:rsidTr="008E5E0E">
        <w:tc>
          <w:tcPr>
            <w:tcW w:w="273" w:type="pct"/>
            <w:shd w:val="clear" w:color="auto" w:fill="auto"/>
          </w:tcPr>
          <w:p w14:paraId="22A25ECD" w14:textId="77777777" w:rsidR="00460BAA" w:rsidRPr="00AF0D78" w:rsidRDefault="00460BAA" w:rsidP="008E5E0E">
            <w:pPr>
              <w:pStyle w:val="120"/>
              <w:jc w:val="center"/>
              <w:rPr>
                <w:lang w:eastAsia="en-US"/>
              </w:rPr>
            </w:pPr>
            <w:r w:rsidRPr="00AF0D78">
              <w:rPr>
                <w:lang w:eastAsia="en-US"/>
              </w:rPr>
              <w:t>2</w:t>
            </w:r>
          </w:p>
        </w:tc>
        <w:tc>
          <w:tcPr>
            <w:tcW w:w="3200" w:type="pct"/>
            <w:shd w:val="clear" w:color="auto" w:fill="auto"/>
          </w:tcPr>
          <w:p w14:paraId="4A1BA475" w14:textId="77777777" w:rsidR="00460BAA" w:rsidRPr="00AF0D78" w:rsidRDefault="00460BAA" w:rsidP="008E5E0E">
            <w:pPr>
              <w:pStyle w:val="120"/>
              <w:rPr>
                <w:lang w:eastAsia="en-US"/>
              </w:rPr>
            </w:pPr>
            <w:r w:rsidRPr="00AF0D78">
              <w:rPr>
                <w:lang w:eastAsia="en-US"/>
              </w:rPr>
              <w:t xml:space="preserve">Стул ученический </w:t>
            </w:r>
          </w:p>
        </w:tc>
        <w:tc>
          <w:tcPr>
            <w:tcW w:w="1527" w:type="pct"/>
            <w:shd w:val="clear" w:color="auto" w:fill="auto"/>
          </w:tcPr>
          <w:p w14:paraId="2180E902" w14:textId="77777777" w:rsidR="00460BAA" w:rsidRPr="00AF0D78" w:rsidRDefault="00460BAA" w:rsidP="008E5E0E">
            <w:pPr>
              <w:pStyle w:val="120"/>
              <w:rPr>
                <w:lang w:eastAsia="en-US"/>
              </w:rPr>
            </w:pPr>
          </w:p>
        </w:tc>
      </w:tr>
      <w:tr w:rsidR="00AF0D78" w:rsidRPr="00AF0D78" w14:paraId="075E1F21" w14:textId="77777777" w:rsidTr="008E5E0E">
        <w:tc>
          <w:tcPr>
            <w:tcW w:w="273" w:type="pct"/>
            <w:shd w:val="clear" w:color="auto" w:fill="auto"/>
          </w:tcPr>
          <w:p w14:paraId="30A74F6E" w14:textId="77777777" w:rsidR="00460BAA" w:rsidRPr="00AF0D78" w:rsidRDefault="00460BAA" w:rsidP="008E5E0E">
            <w:pPr>
              <w:pStyle w:val="120"/>
              <w:jc w:val="center"/>
              <w:rPr>
                <w:lang w:eastAsia="en-US"/>
              </w:rPr>
            </w:pPr>
            <w:r w:rsidRPr="00AF0D78">
              <w:rPr>
                <w:lang w:eastAsia="en-US"/>
              </w:rPr>
              <w:t>3</w:t>
            </w:r>
          </w:p>
        </w:tc>
        <w:tc>
          <w:tcPr>
            <w:tcW w:w="3200" w:type="pct"/>
            <w:shd w:val="clear" w:color="auto" w:fill="auto"/>
          </w:tcPr>
          <w:p w14:paraId="1D9F073B" w14:textId="77777777" w:rsidR="00460BAA" w:rsidRPr="00AF0D78" w:rsidRDefault="00460BAA" w:rsidP="008E5E0E">
            <w:pPr>
              <w:pStyle w:val="120"/>
              <w:rPr>
                <w:lang w:eastAsia="en-US"/>
              </w:rPr>
            </w:pPr>
            <w:r w:rsidRPr="00AF0D78">
              <w:rPr>
                <w:lang w:eastAsia="en-US"/>
              </w:rPr>
              <w:t xml:space="preserve">Стол преподавателя </w:t>
            </w:r>
          </w:p>
        </w:tc>
        <w:tc>
          <w:tcPr>
            <w:tcW w:w="1527" w:type="pct"/>
            <w:shd w:val="clear" w:color="auto" w:fill="auto"/>
          </w:tcPr>
          <w:p w14:paraId="78E514DB" w14:textId="77777777" w:rsidR="00460BAA" w:rsidRPr="00AF0D78" w:rsidRDefault="00460BAA" w:rsidP="008E5E0E">
            <w:pPr>
              <w:pStyle w:val="120"/>
              <w:rPr>
                <w:lang w:eastAsia="en-US"/>
              </w:rPr>
            </w:pPr>
          </w:p>
        </w:tc>
      </w:tr>
      <w:tr w:rsidR="00AF0D78" w:rsidRPr="00AF0D78" w14:paraId="1D4EB119" w14:textId="77777777" w:rsidTr="008E5E0E">
        <w:tc>
          <w:tcPr>
            <w:tcW w:w="273" w:type="pct"/>
            <w:shd w:val="clear" w:color="auto" w:fill="auto"/>
          </w:tcPr>
          <w:p w14:paraId="40DCFB59" w14:textId="77777777" w:rsidR="00460BAA" w:rsidRPr="00AF0D78" w:rsidRDefault="00460BAA" w:rsidP="008E5E0E">
            <w:pPr>
              <w:pStyle w:val="120"/>
              <w:jc w:val="center"/>
              <w:rPr>
                <w:lang w:eastAsia="en-US"/>
              </w:rPr>
            </w:pPr>
            <w:r w:rsidRPr="00AF0D78">
              <w:rPr>
                <w:lang w:eastAsia="en-US"/>
              </w:rPr>
              <w:t>4</w:t>
            </w:r>
          </w:p>
        </w:tc>
        <w:tc>
          <w:tcPr>
            <w:tcW w:w="3200" w:type="pct"/>
            <w:shd w:val="clear" w:color="auto" w:fill="auto"/>
          </w:tcPr>
          <w:p w14:paraId="78A34E4F" w14:textId="77777777" w:rsidR="00460BAA" w:rsidRPr="00AF0D78" w:rsidRDefault="00460BAA" w:rsidP="008E5E0E">
            <w:pPr>
              <w:pStyle w:val="120"/>
              <w:rPr>
                <w:lang w:eastAsia="en-US"/>
              </w:rPr>
            </w:pPr>
            <w:r w:rsidRPr="00AF0D78">
              <w:rPr>
                <w:lang w:eastAsia="en-US"/>
              </w:rPr>
              <w:t>Стул преподавателя</w:t>
            </w:r>
          </w:p>
        </w:tc>
        <w:tc>
          <w:tcPr>
            <w:tcW w:w="1527" w:type="pct"/>
            <w:shd w:val="clear" w:color="auto" w:fill="auto"/>
          </w:tcPr>
          <w:p w14:paraId="2C0029C2" w14:textId="77777777" w:rsidR="00460BAA" w:rsidRPr="00AF0D78" w:rsidRDefault="00460BAA" w:rsidP="008E5E0E">
            <w:pPr>
              <w:pStyle w:val="120"/>
              <w:rPr>
                <w:lang w:eastAsia="en-US"/>
              </w:rPr>
            </w:pPr>
          </w:p>
        </w:tc>
      </w:tr>
      <w:tr w:rsidR="00AF0D78" w:rsidRPr="00AF0D78" w14:paraId="0C5DE808" w14:textId="77777777" w:rsidTr="008E5E0E">
        <w:tc>
          <w:tcPr>
            <w:tcW w:w="273" w:type="pct"/>
            <w:shd w:val="clear" w:color="auto" w:fill="auto"/>
          </w:tcPr>
          <w:p w14:paraId="6EECD9B5" w14:textId="77777777" w:rsidR="00460BAA" w:rsidRPr="00AF0D78" w:rsidRDefault="00460BAA" w:rsidP="008E5E0E">
            <w:pPr>
              <w:pStyle w:val="120"/>
              <w:jc w:val="center"/>
              <w:rPr>
                <w:lang w:eastAsia="en-US"/>
              </w:rPr>
            </w:pPr>
            <w:r w:rsidRPr="00AF0D78">
              <w:rPr>
                <w:lang w:eastAsia="en-US"/>
              </w:rPr>
              <w:t>5</w:t>
            </w:r>
          </w:p>
        </w:tc>
        <w:tc>
          <w:tcPr>
            <w:tcW w:w="3200" w:type="pct"/>
            <w:shd w:val="clear" w:color="auto" w:fill="auto"/>
          </w:tcPr>
          <w:p w14:paraId="0F68D57D" w14:textId="227C10F2" w:rsidR="00460BAA" w:rsidRPr="00AF0D78" w:rsidRDefault="00460BAA" w:rsidP="00BB34E2">
            <w:pPr>
              <w:pStyle w:val="120"/>
              <w:rPr>
                <w:lang w:eastAsia="en-US"/>
              </w:rPr>
            </w:pPr>
            <w:r w:rsidRPr="00AF0D78">
              <w:rPr>
                <w:lang w:eastAsia="en-US"/>
              </w:rPr>
              <w:t xml:space="preserve">Шкаф для хранения </w:t>
            </w:r>
            <w:r w:rsidR="00BB34E2" w:rsidRPr="00AF0D78">
              <w:rPr>
                <w:lang w:eastAsia="en-US"/>
              </w:rPr>
              <w:t>учебных пособий</w:t>
            </w:r>
          </w:p>
        </w:tc>
        <w:tc>
          <w:tcPr>
            <w:tcW w:w="1527" w:type="pct"/>
            <w:shd w:val="clear" w:color="auto" w:fill="auto"/>
          </w:tcPr>
          <w:p w14:paraId="43D2E311" w14:textId="77777777" w:rsidR="00460BAA" w:rsidRPr="00AF0D78" w:rsidRDefault="00460BAA" w:rsidP="008E5E0E">
            <w:pPr>
              <w:pStyle w:val="120"/>
              <w:rPr>
                <w:lang w:eastAsia="en-US"/>
              </w:rPr>
            </w:pPr>
          </w:p>
        </w:tc>
      </w:tr>
      <w:tr w:rsidR="00AF0D78" w:rsidRPr="00AF0D78" w14:paraId="4DBE0635" w14:textId="77777777" w:rsidTr="008E5E0E">
        <w:tc>
          <w:tcPr>
            <w:tcW w:w="273" w:type="pct"/>
            <w:shd w:val="clear" w:color="auto" w:fill="auto"/>
          </w:tcPr>
          <w:p w14:paraId="099B411E" w14:textId="77777777" w:rsidR="00460BAA" w:rsidRPr="00AF0D78" w:rsidRDefault="00460BAA" w:rsidP="008E5E0E">
            <w:pPr>
              <w:pStyle w:val="120"/>
              <w:jc w:val="center"/>
              <w:rPr>
                <w:lang w:eastAsia="en-US"/>
              </w:rPr>
            </w:pPr>
            <w:r w:rsidRPr="00AF0D78">
              <w:rPr>
                <w:lang w:eastAsia="en-US"/>
              </w:rPr>
              <w:t>6</w:t>
            </w:r>
          </w:p>
        </w:tc>
        <w:tc>
          <w:tcPr>
            <w:tcW w:w="3200" w:type="pct"/>
            <w:shd w:val="clear" w:color="auto" w:fill="auto"/>
          </w:tcPr>
          <w:p w14:paraId="241DD6F2" w14:textId="04EFE687" w:rsidR="00460BAA" w:rsidRPr="00AF0D78" w:rsidRDefault="00AF0D78" w:rsidP="008E5E0E">
            <w:pPr>
              <w:pStyle w:val="120"/>
              <w:rPr>
                <w:lang w:eastAsia="en-US"/>
              </w:rPr>
            </w:pPr>
            <w:r w:rsidRPr="00AF0D78">
              <w:rPr>
                <w:lang w:eastAsia="en-US"/>
              </w:rPr>
              <w:t>Доска школьная (меловая)</w:t>
            </w:r>
          </w:p>
        </w:tc>
        <w:tc>
          <w:tcPr>
            <w:tcW w:w="1527" w:type="pct"/>
            <w:shd w:val="clear" w:color="auto" w:fill="auto"/>
          </w:tcPr>
          <w:p w14:paraId="27CBBA7D" w14:textId="77777777" w:rsidR="00460BAA" w:rsidRPr="00AF0D78" w:rsidRDefault="00460BAA" w:rsidP="008E5E0E">
            <w:pPr>
              <w:pStyle w:val="120"/>
              <w:rPr>
                <w:lang w:eastAsia="en-US"/>
              </w:rPr>
            </w:pPr>
          </w:p>
        </w:tc>
      </w:tr>
      <w:tr w:rsidR="00AF0D78" w:rsidRPr="00AF0D78" w14:paraId="548F3457"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E00ECF5" w14:textId="77777777" w:rsidR="00460BAA" w:rsidRPr="00AF0D78" w:rsidRDefault="00460BAA" w:rsidP="008E5E0E">
            <w:pPr>
              <w:pStyle w:val="120"/>
              <w:rPr>
                <w:highlight w:val="lightGray"/>
                <w:lang w:eastAsia="en-US"/>
              </w:rPr>
            </w:pPr>
            <w:r w:rsidRPr="00AF0D78">
              <w:rPr>
                <w:b/>
                <w:bCs/>
                <w:lang w:eastAsia="en-US"/>
              </w:rPr>
              <w:t>Дополнительное оборудование</w:t>
            </w:r>
          </w:p>
        </w:tc>
      </w:tr>
      <w:tr w:rsidR="00AF0D78" w:rsidRPr="00AF0D78" w14:paraId="0D9CC6D5"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3C9BE78" w14:textId="77777777" w:rsidR="00460BAA" w:rsidRPr="00AF0D78" w:rsidRDefault="00460BAA" w:rsidP="008E5E0E">
            <w:pPr>
              <w:pStyle w:val="120"/>
              <w:rPr>
                <w:lang w:eastAsia="en-US"/>
              </w:rPr>
            </w:pPr>
            <w:r w:rsidRPr="00AF0D78">
              <w:rPr>
                <w:b/>
                <w:bCs/>
                <w:lang w:val="en-US" w:eastAsia="en-US"/>
              </w:rPr>
              <w:t xml:space="preserve">II </w:t>
            </w:r>
            <w:r w:rsidRPr="00AF0D78">
              <w:rPr>
                <w:b/>
                <w:bCs/>
                <w:lang w:eastAsia="en-US"/>
              </w:rPr>
              <w:t>Технические средства</w:t>
            </w:r>
          </w:p>
        </w:tc>
      </w:tr>
      <w:tr w:rsidR="00AF0D78" w:rsidRPr="00AF0D78" w14:paraId="412B0A18"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284868F" w14:textId="77777777" w:rsidR="00460BAA" w:rsidRPr="00AF0D78" w:rsidRDefault="00460BAA" w:rsidP="008E5E0E">
            <w:pPr>
              <w:pStyle w:val="120"/>
              <w:rPr>
                <w:lang w:eastAsia="en-US"/>
              </w:rPr>
            </w:pPr>
            <w:r w:rsidRPr="00AF0D78">
              <w:rPr>
                <w:b/>
                <w:bCs/>
                <w:lang w:eastAsia="en-US"/>
              </w:rPr>
              <w:t>Основное оборудование</w:t>
            </w:r>
          </w:p>
        </w:tc>
      </w:tr>
      <w:tr w:rsidR="00AF0D78" w:rsidRPr="00AF0D78" w14:paraId="2FCF3B9C" w14:textId="77777777" w:rsidTr="008E5E0E">
        <w:tc>
          <w:tcPr>
            <w:tcW w:w="273" w:type="pct"/>
            <w:shd w:val="clear" w:color="auto" w:fill="auto"/>
          </w:tcPr>
          <w:p w14:paraId="2B2F1502" w14:textId="77777777" w:rsidR="00460BAA" w:rsidRPr="00AF0D78" w:rsidRDefault="00460BAA" w:rsidP="008E5E0E">
            <w:pPr>
              <w:pStyle w:val="120"/>
              <w:jc w:val="center"/>
              <w:rPr>
                <w:lang w:eastAsia="en-US"/>
              </w:rPr>
            </w:pPr>
            <w:r w:rsidRPr="00AF0D78">
              <w:rPr>
                <w:lang w:eastAsia="en-US"/>
              </w:rPr>
              <w:t>1</w:t>
            </w:r>
          </w:p>
        </w:tc>
        <w:tc>
          <w:tcPr>
            <w:tcW w:w="3200" w:type="pct"/>
            <w:shd w:val="clear" w:color="auto" w:fill="auto"/>
          </w:tcPr>
          <w:p w14:paraId="4845C2D8" w14:textId="77777777" w:rsidR="00460BAA" w:rsidRPr="00AF0D78" w:rsidRDefault="00460BAA" w:rsidP="008E5E0E">
            <w:pPr>
              <w:pStyle w:val="120"/>
              <w:rPr>
                <w:lang w:eastAsia="en-US"/>
              </w:rPr>
            </w:pPr>
            <w:r w:rsidRPr="00AF0D78">
              <w:rPr>
                <w:lang w:eastAsia="en-US"/>
              </w:rPr>
              <w:t>Проектор</w:t>
            </w:r>
          </w:p>
        </w:tc>
        <w:tc>
          <w:tcPr>
            <w:tcW w:w="1527" w:type="pct"/>
            <w:shd w:val="clear" w:color="auto" w:fill="auto"/>
          </w:tcPr>
          <w:p w14:paraId="3750BF7F" w14:textId="3FAED3FC" w:rsidR="00460BAA" w:rsidRPr="00AF0D78" w:rsidRDefault="00460BAA" w:rsidP="008E5E0E">
            <w:pPr>
              <w:pStyle w:val="120"/>
              <w:rPr>
                <w:lang w:eastAsia="en-US"/>
              </w:rPr>
            </w:pPr>
          </w:p>
        </w:tc>
      </w:tr>
      <w:tr w:rsidR="00AF0D78" w:rsidRPr="00AF0D78" w14:paraId="5D030BAC" w14:textId="77777777" w:rsidTr="008E5E0E">
        <w:tc>
          <w:tcPr>
            <w:tcW w:w="273" w:type="pct"/>
            <w:shd w:val="clear" w:color="auto" w:fill="auto"/>
          </w:tcPr>
          <w:p w14:paraId="3C2EACA9" w14:textId="77777777" w:rsidR="00460BAA" w:rsidRPr="00AF0D78" w:rsidRDefault="00460BAA" w:rsidP="008E5E0E">
            <w:pPr>
              <w:pStyle w:val="120"/>
              <w:jc w:val="center"/>
              <w:rPr>
                <w:lang w:eastAsia="en-US"/>
              </w:rPr>
            </w:pPr>
            <w:r w:rsidRPr="00AF0D78">
              <w:rPr>
                <w:lang w:eastAsia="en-US"/>
              </w:rPr>
              <w:t>2</w:t>
            </w:r>
          </w:p>
        </w:tc>
        <w:tc>
          <w:tcPr>
            <w:tcW w:w="3200" w:type="pct"/>
            <w:shd w:val="clear" w:color="auto" w:fill="auto"/>
          </w:tcPr>
          <w:p w14:paraId="65A292D4" w14:textId="77777777" w:rsidR="00460BAA" w:rsidRPr="00AF0D78" w:rsidRDefault="00460BAA" w:rsidP="008E5E0E">
            <w:pPr>
              <w:pStyle w:val="120"/>
              <w:rPr>
                <w:lang w:eastAsia="en-US"/>
              </w:rPr>
            </w:pPr>
            <w:r w:rsidRPr="00AF0D78">
              <w:rPr>
                <w:lang w:eastAsia="en-US"/>
              </w:rPr>
              <w:t>Компьютер</w:t>
            </w:r>
          </w:p>
        </w:tc>
        <w:tc>
          <w:tcPr>
            <w:tcW w:w="1527" w:type="pct"/>
            <w:shd w:val="clear" w:color="auto" w:fill="auto"/>
          </w:tcPr>
          <w:p w14:paraId="28E7BB24" w14:textId="31074DE7" w:rsidR="00460BAA" w:rsidRPr="00AF0D78" w:rsidRDefault="00460BAA" w:rsidP="008E5E0E">
            <w:pPr>
              <w:pStyle w:val="120"/>
              <w:rPr>
                <w:lang w:eastAsia="en-US"/>
              </w:rPr>
            </w:pPr>
          </w:p>
        </w:tc>
      </w:tr>
      <w:tr w:rsidR="00AF0D78" w:rsidRPr="00AF0D78" w14:paraId="3D25E0EC" w14:textId="77777777" w:rsidTr="008E5E0E">
        <w:tc>
          <w:tcPr>
            <w:tcW w:w="273" w:type="pct"/>
            <w:shd w:val="clear" w:color="auto" w:fill="auto"/>
          </w:tcPr>
          <w:p w14:paraId="58E3BD25" w14:textId="77777777" w:rsidR="00460BAA" w:rsidRPr="00AF0D78" w:rsidRDefault="00460BAA" w:rsidP="008E5E0E">
            <w:pPr>
              <w:pStyle w:val="120"/>
              <w:jc w:val="center"/>
              <w:rPr>
                <w:lang w:eastAsia="en-US"/>
              </w:rPr>
            </w:pPr>
            <w:r w:rsidRPr="00AF0D78">
              <w:rPr>
                <w:lang w:eastAsia="en-US"/>
              </w:rPr>
              <w:t>3</w:t>
            </w:r>
          </w:p>
        </w:tc>
        <w:tc>
          <w:tcPr>
            <w:tcW w:w="3200" w:type="pct"/>
            <w:shd w:val="clear" w:color="auto" w:fill="auto"/>
          </w:tcPr>
          <w:p w14:paraId="33DC115B" w14:textId="77777777" w:rsidR="00460BAA" w:rsidRPr="00AF0D78" w:rsidRDefault="00460BAA" w:rsidP="008E5E0E">
            <w:pPr>
              <w:pStyle w:val="120"/>
              <w:rPr>
                <w:lang w:eastAsia="en-US"/>
              </w:rPr>
            </w:pPr>
            <w:r w:rsidRPr="00AF0D78">
              <w:rPr>
                <w:lang w:eastAsia="en-US"/>
              </w:rPr>
              <w:t>Монитор</w:t>
            </w:r>
          </w:p>
        </w:tc>
        <w:tc>
          <w:tcPr>
            <w:tcW w:w="1527" w:type="pct"/>
            <w:shd w:val="clear" w:color="auto" w:fill="auto"/>
          </w:tcPr>
          <w:p w14:paraId="1C928C87" w14:textId="77777777" w:rsidR="00460BAA" w:rsidRPr="00AF0D78" w:rsidRDefault="00460BAA" w:rsidP="008E5E0E">
            <w:pPr>
              <w:pStyle w:val="120"/>
              <w:rPr>
                <w:lang w:eastAsia="en-US"/>
              </w:rPr>
            </w:pPr>
          </w:p>
        </w:tc>
      </w:tr>
      <w:tr w:rsidR="00AF0D78" w:rsidRPr="00AF0D78" w14:paraId="09A5B39D" w14:textId="77777777" w:rsidTr="008E5E0E">
        <w:tc>
          <w:tcPr>
            <w:tcW w:w="273" w:type="pct"/>
            <w:shd w:val="clear" w:color="auto" w:fill="auto"/>
          </w:tcPr>
          <w:p w14:paraId="71329B51" w14:textId="77777777" w:rsidR="00460BAA" w:rsidRPr="00AF0D78" w:rsidRDefault="00460BAA" w:rsidP="008E5E0E">
            <w:pPr>
              <w:pStyle w:val="120"/>
              <w:jc w:val="center"/>
              <w:rPr>
                <w:lang w:eastAsia="en-US"/>
              </w:rPr>
            </w:pPr>
            <w:r w:rsidRPr="00AF0D78">
              <w:rPr>
                <w:lang w:eastAsia="en-US"/>
              </w:rPr>
              <w:t>4</w:t>
            </w:r>
          </w:p>
        </w:tc>
        <w:tc>
          <w:tcPr>
            <w:tcW w:w="3200" w:type="pct"/>
            <w:shd w:val="clear" w:color="auto" w:fill="auto"/>
          </w:tcPr>
          <w:p w14:paraId="3D7D6D9C" w14:textId="77777777" w:rsidR="00460BAA" w:rsidRPr="00AF0D78" w:rsidRDefault="00460BAA" w:rsidP="008E5E0E">
            <w:pPr>
              <w:pStyle w:val="120"/>
              <w:rPr>
                <w:lang w:eastAsia="en-US"/>
              </w:rPr>
            </w:pPr>
            <w:r w:rsidRPr="00AF0D78">
              <w:rPr>
                <w:lang w:eastAsia="en-US"/>
              </w:rPr>
              <w:t>Колонки звуковые</w:t>
            </w:r>
          </w:p>
        </w:tc>
        <w:tc>
          <w:tcPr>
            <w:tcW w:w="1527" w:type="pct"/>
            <w:shd w:val="clear" w:color="auto" w:fill="auto"/>
          </w:tcPr>
          <w:p w14:paraId="0FE2C4D4" w14:textId="00446B37" w:rsidR="00460BAA" w:rsidRPr="00AF0D78" w:rsidRDefault="00460BAA" w:rsidP="008E5E0E">
            <w:pPr>
              <w:pStyle w:val="120"/>
              <w:rPr>
                <w:lang w:eastAsia="en-US"/>
              </w:rPr>
            </w:pPr>
          </w:p>
        </w:tc>
      </w:tr>
      <w:tr w:rsidR="00AF0D78" w:rsidRPr="00AF0D78" w14:paraId="3D6CBF9F" w14:textId="77777777" w:rsidTr="008E5E0E">
        <w:tc>
          <w:tcPr>
            <w:tcW w:w="273" w:type="pct"/>
            <w:shd w:val="clear" w:color="auto" w:fill="auto"/>
          </w:tcPr>
          <w:p w14:paraId="34E84329" w14:textId="77777777" w:rsidR="00460BAA" w:rsidRPr="00AF0D78" w:rsidRDefault="00460BAA" w:rsidP="008E5E0E">
            <w:pPr>
              <w:pStyle w:val="120"/>
              <w:jc w:val="center"/>
              <w:rPr>
                <w:lang w:eastAsia="en-US"/>
              </w:rPr>
            </w:pPr>
            <w:r w:rsidRPr="00AF0D78">
              <w:rPr>
                <w:lang w:eastAsia="en-US"/>
              </w:rPr>
              <w:t>5</w:t>
            </w:r>
          </w:p>
        </w:tc>
        <w:tc>
          <w:tcPr>
            <w:tcW w:w="3200" w:type="pct"/>
            <w:shd w:val="clear" w:color="auto" w:fill="auto"/>
          </w:tcPr>
          <w:p w14:paraId="4D654D6B" w14:textId="77777777" w:rsidR="00460BAA" w:rsidRPr="00AF0D78" w:rsidRDefault="00460BAA" w:rsidP="008E5E0E">
            <w:pPr>
              <w:pStyle w:val="120"/>
              <w:rPr>
                <w:lang w:eastAsia="en-US"/>
              </w:rPr>
            </w:pPr>
            <w:r w:rsidRPr="00AF0D78">
              <w:rPr>
                <w:lang w:eastAsia="en-US"/>
              </w:rPr>
              <w:t>Навесной экран</w:t>
            </w:r>
          </w:p>
        </w:tc>
        <w:tc>
          <w:tcPr>
            <w:tcW w:w="1527" w:type="pct"/>
            <w:shd w:val="clear" w:color="auto" w:fill="auto"/>
          </w:tcPr>
          <w:p w14:paraId="4257CD53" w14:textId="77777777" w:rsidR="00460BAA" w:rsidRPr="00AF0D78" w:rsidRDefault="00460BAA" w:rsidP="008E5E0E">
            <w:pPr>
              <w:pStyle w:val="120"/>
              <w:rPr>
                <w:lang w:eastAsia="en-US"/>
              </w:rPr>
            </w:pPr>
          </w:p>
        </w:tc>
      </w:tr>
      <w:tr w:rsidR="00AF0D78" w:rsidRPr="00AF0D78" w14:paraId="6B508F39" w14:textId="77777777" w:rsidTr="008E5E0E">
        <w:tc>
          <w:tcPr>
            <w:tcW w:w="5000" w:type="pct"/>
            <w:gridSpan w:val="3"/>
            <w:shd w:val="clear" w:color="auto" w:fill="auto"/>
          </w:tcPr>
          <w:p w14:paraId="100001C5" w14:textId="77777777" w:rsidR="00460BAA" w:rsidRPr="00AF0D78" w:rsidRDefault="00460BAA" w:rsidP="008E5E0E">
            <w:pPr>
              <w:pStyle w:val="120"/>
              <w:rPr>
                <w:highlight w:val="lightGray"/>
                <w:lang w:eastAsia="en-US"/>
              </w:rPr>
            </w:pPr>
            <w:r w:rsidRPr="00AF0D78">
              <w:rPr>
                <w:b/>
                <w:lang w:eastAsia="en-US"/>
              </w:rPr>
              <w:t>Дополнительное оборудование</w:t>
            </w:r>
          </w:p>
        </w:tc>
      </w:tr>
      <w:tr w:rsidR="00AF0D78" w:rsidRPr="00AF0D78" w14:paraId="1E9228A3" w14:textId="77777777" w:rsidTr="008E5E0E">
        <w:tc>
          <w:tcPr>
            <w:tcW w:w="5000" w:type="pct"/>
            <w:gridSpan w:val="3"/>
            <w:shd w:val="clear" w:color="auto" w:fill="auto"/>
          </w:tcPr>
          <w:p w14:paraId="729378E7" w14:textId="77777777" w:rsidR="00460BAA" w:rsidRPr="00AF0D78" w:rsidRDefault="00460BAA" w:rsidP="008E5E0E">
            <w:pPr>
              <w:pStyle w:val="120"/>
              <w:rPr>
                <w:lang w:val="x-none" w:eastAsia="en-US"/>
              </w:rPr>
            </w:pPr>
            <w:r w:rsidRPr="00AF0D78">
              <w:rPr>
                <w:b/>
                <w:bCs/>
                <w:lang w:val="en-US" w:eastAsia="en-US"/>
              </w:rPr>
              <w:t>III</w:t>
            </w:r>
            <w:r w:rsidRPr="00AF0D78">
              <w:rPr>
                <w:b/>
                <w:bCs/>
                <w:lang w:eastAsia="en-US"/>
              </w:rPr>
              <w:t xml:space="preserve"> Демонстрационные учебно-наглядные пособия</w:t>
            </w:r>
          </w:p>
        </w:tc>
      </w:tr>
      <w:tr w:rsidR="00AF0D78" w:rsidRPr="00AF0D78" w14:paraId="3B3759C4" w14:textId="77777777" w:rsidTr="008E5E0E">
        <w:tc>
          <w:tcPr>
            <w:tcW w:w="5000" w:type="pct"/>
            <w:gridSpan w:val="3"/>
            <w:shd w:val="clear" w:color="auto" w:fill="auto"/>
          </w:tcPr>
          <w:p w14:paraId="682DAC49" w14:textId="77777777" w:rsidR="00460BAA" w:rsidRPr="00AF0D78" w:rsidRDefault="00460BAA" w:rsidP="008E5E0E">
            <w:pPr>
              <w:pStyle w:val="120"/>
              <w:rPr>
                <w:lang w:eastAsia="en-US"/>
              </w:rPr>
            </w:pPr>
            <w:r w:rsidRPr="00AF0D78">
              <w:rPr>
                <w:b/>
                <w:bCs/>
                <w:lang w:eastAsia="en-US"/>
              </w:rPr>
              <w:t>Основное оборудование</w:t>
            </w:r>
          </w:p>
        </w:tc>
      </w:tr>
      <w:tr w:rsidR="00AF0D78" w:rsidRPr="00AF0D78" w14:paraId="03FDA875" w14:textId="77777777" w:rsidTr="008E5E0E">
        <w:tc>
          <w:tcPr>
            <w:tcW w:w="273" w:type="pct"/>
            <w:shd w:val="clear" w:color="auto" w:fill="auto"/>
          </w:tcPr>
          <w:p w14:paraId="557B8799" w14:textId="602646B1" w:rsidR="00460BAA" w:rsidRPr="00AF0D78" w:rsidRDefault="00460BAA" w:rsidP="008E5E0E">
            <w:pPr>
              <w:pStyle w:val="120"/>
              <w:jc w:val="center"/>
              <w:rPr>
                <w:lang w:eastAsia="en-US"/>
              </w:rPr>
            </w:pPr>
          </w:p>
        </w:tc>
        <w:tc>
          <w:tcPr>
            <w:tcW w:w="3200" w:type="pct"/>
            <w:shd w:val="clear" w:color="auto" w:fill="auto"/>
          </w:tcPr>
          <w:p w14:paraId="7F0DD8C9" w14:textId="0CA2E48A" w:rsidR="00460BAA" w:rsidRPr="00AF0D78" w:rsidRDefault="00460BAA" w:rsidP="008E5E0E">
            <w:pPr>
              <w:pStyle w:val="120"/>
              <w:rPr>
                <w:lang w:eastAsia="en-US"/>
              </w:rPr>
            </w:pPr>
          </w:p>
        </w:tc>
        <w:tc>
          <w:tcPr>
            <w:tcW w:w="1527" w:type="pct"/>
            <w:shd w:val="clear" w:color="auto" w:fill="auto"/>
          </w:tcPr>
          <w:p w14:paraId="51429FEA" w14:textId="77777777" w:rsidR="00460BAA" w:rsidRPr="00AF0D78" w:rsidRDefault="00460BAA" w:rsidP="008E5E0E">
            <w:pPr>
              <w:pStyle w:val="120"/>
              <w:rPr>
                <w:lang w:eastAsia="en-US"/>
              </w:rPr>
            </w:pPr>
          </w:p>
        </w:tc>
      </w:tr>
      <w:tr w:rsidR="00AF0D78" w:rsidRPr="00AF0D78" w14:paraId="4CC04751" w14:textId="77777777" w:rsidTr="008E5E0E">
        <w:tc>
          <w:tcPr>
            <w:tcW w:w="5000" w:type="pct"/>
            <w:gridSpan w:val="3"/>
            <w:shd w:val="clear" w:color="auto" w:fill="auto"/>
          </w:tcPr>
          <w:p w14:paraId="409C71A3" w14:textId="77777777" w:rsidR="00460BAA" w:rsidRPr="00AF0D78" w:rsidRDefault="00460BAA" w:rsidP="008E5E0E">
            <w:pPr>
              <w:pStyle w:val="120"/>
              <w:rPr>
                <w:highlight w:val="lightGray"/>
                <w:lang w:eastAsia="en-US"/>
              </w:rPr>
            </w:pPr>
            <w:r w:rsidRPr="00AF0D78">
              <w:rPr>
                <w:b/>
                <w:bCs/>
                <w:lang w:eastAsia="en-US"/>
              </w:rPr>
              <w:t>Дополнительное оборудование</w:t>
            </w:r>
          </w:p>
        </w:tc>
      </w:tr>
      <w:tr w:rsidR="00AF0D78" w:rsidRPr="00AF0D78" w14:paraId="56768D67" w14:textId="77777777" w:rsidTr="008E5E0E">
        <w:tc>
          <w:tcPr>
            <w:tcW w:w="3473" w:type="pct"/>
            <w:gridSpan w:val="2"/>
            <w:shd w:val="clear" w:color="auto" w:fill="auto"/>
          </w:tcPr>
          <w:p w14:paraId="077CC4BF" w14:textId="77777777" w:rsidR="00460BAA" w:rsidRPr="00AF0D78" w:rsidRDefault="00460BAA" w:rsidP="008E5E0E">
            <w:pPr>
              <w:pStyle w:val="120"/>
              <w:rPr>
                <w:b/>
                <w:bCs/>
                <w:lang w:eastAsia="en-US"/>
              </w:rPr>
            </w:pPr>
          </w:p>
        </w:tc>
        <w:tc>
          <w:tcPr>
            <w:tcW w:w="1527" w:type="pct"/>
            <w:shd w:val="clear" w:color="auto" w:fill="auto"/>
          </w:tcPr>
          <w:p w14:paraId="58949074" w14:textId="77777777" w:rsidR="00460BAA" w:rsidRPr="00AF0D78" w:rsidRDefault="00460BAA" w:rsidP="008E5E0E">
            <w:pPr>
              <w:pStyle w:val="120"/>
              <w:rPr>
                <w:b/>
                <w:bCs/>
                <w:lang w:eastAsia="en-US"/>
              </w:rPr>
            </w:pPr>
          </w:p>
        </w:tc>
      </w:tr>
    </w:tbl>
    <w:p w14:paraId="1D1B8B67" w14:textId="77777777" w:rsidR="00460BAA" w:rsidRPr="00CC55D1" w:rsidRDefault="00460BAA" w:rsidP="00460BAA">
      <w:pPr>
        <w:suppressAutoHyphens/>
        <w:spacing w:after="0" w:line="240" w:lineRule="auto"/>
        <w:ind w:firstLine="709"/>
        <w:jc w:val="both"/>
        <w:rPr>
          <w:rFonts w:ascii="Times New Roman" w:hAnsi="Times New Roman" w:cs="Times New Roman"/>
          <w:bCs/>
          <w:iCs/>
          <w:color w:val="FF0000"/>
          <w:sz w:val="24"/>
          <w:szCs w:val="24"/>
        </w:rPr>
      </w:pPr>
    </w:p>
    <w:p w14:paraId="6E2EFA1B" w14:textId="77777777" w:rsidR="00E807F9" w:rsidRDefault="00E807F9" w:rsidP="00460BAA">
      <w:pPr>
        <w:suppressAutoHyphens/>
        <w:spacing w:after="0" w:line="240" w:lineRule="auto"/>
        <w:ind w:firstLine="709"/>
        <w:jc w:val="both"/>
        <w:rPr>
          <w:rFonts w:ascii="Times New Roman" w:hAnsi="Times New Roman" w:cs="Times New Roman"/>
          <w:bCs/>
          <w:iCs/>
          <w:color w:val="FF0000"/>
          <w:sz w:val="24"/>
          <w:szCs w:val="24"/>
        </w:rPr>
      </w:pPr>
    </w:p>
    <w:p w14:paraId="44BF9FDF" w14:textId="77777777" w:rsidR="00460BAA" w:rsidRPr="00CF1AA9" w:rsidRDefault="00460BAA" w:rsidP="00460BAA">
      <w:pPr>
        <w:suppressAutoHyphens/>
        <w:spacing w:after="0" w:line="240" w:lineRule="auto"/>
        <w:ind w:firstLine="709"/>
        <w:jc w:val="both"/>
        <w:rPr>
          <w:rFonts w:ascii="Times New Roman" w:hAnsi="Times New Roman" w:cs="Times New Roman"/>
          <w:bCs/>
          <w:iCs/>
          <w:sz w:val="24"/>
          <w:szCs w:val="24"/>
        </w:rPr>
      </w:pPr>
      <w:r w:rsidRPr="00CF1AA9">
        <w:rPr>
          <w:rFonts w:ascii="Times New Roman" w:hAnsi="Times New Roman" w:cs="Times New Roman"/>
          <w:bCs/>
          <w:iCs/>
          <w:sz w:val="24"/>
          <w:szCs w:val="24"/>
        </w:rPr>
        <w:lastRenderedPageBreak/>
        <w:t>Кабинет «</w:t>
      </w:r>
      <w:r w:rsidRPr="00CF1AA9">
        <w:rPr>
          <w:rFonts w:ascii="Times New Roman" w:hAnsi="Times New Roman" w:cs="Times New Roman"/>
          <w:iCs/>
          <w:sz w:val="24"/>
          <w:szCs w:val="24"/>
        </w:rPr>
        <w:t>Управления транспортным средством и безопасности движения</w:t>
      </w:r>
      <w:r w:rsidRPr="00CF1AA9">
        <w:rPr>
          <w:rFonts w:ascii="Times New Roman" w:hAnsi="Times New Roman" w:cs="Times New Roman"/>
          <w:bCs/>
          <w:iCs/>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49"/>
        <w:gridCol w:w="6548"/>
        <w:gridCol w:w="3148"/>
      </w:tblGrid>
      <w:tr w:rsidR="00CF1AA9" w:rsidRPr="00CF1AA9" w14:paraId="4F13E6C4" w14:textId="77777777" w:rsidTr="008E5E0E">
        <w:tc>
          <w:tcPr>
            <w:tcW w:w="273" w:type="pct"/>
            <w:shd w:val="clear" w:color="auto" w:fill="auto"/>
            <w:vAlign w:val="center"/>
          </w:tcPr>
          <w:p w14:paraId="0665035C" w14:textId="77777777" w:rsidR="00460BAA" w:rsidRPr="00CF1AA9" w:rsidRDefault="00460BAA" w:rsidP="008E5E0E">
            <w:pPr>
              <w:pStyle w:val="120"/>
              <w:jc w:val="center"/>
              <w:rPr>
                <w:lang w:eastAsia="en-US"/>
              </w:rPr>
            </w:pPr>
            <w:r w:rsidRPr="00CF1AA9">
              <w:rPr>
                <w:lang w:eastAsia="en-US"/>
              </w:rPr>
              <w:t>№</w:t>
            </w:r>
          </w:p>
        </w:tc>
        <w:tc>
          <w:tcPr>
            <w:tcW w:w="3200" w:type="pct"/>
            <w:gridSpan w:val="2"/>
            <w:shd w:val="clear" w:color="auto" w:fill="auto"/>
            <w:vAlign w:val="center"/>
          </w:tcPr>
          <w:p w14:paraId="6C3E8FA0" w14:textId="77777777" w:rsidR="00460BAA" w:rsidRPr="00CF1AA9" w:rsidRDefault="00460BAA" w:rsidP="008E5E0E">
            <w:pPr>
              <w:pStyle w:val="120"/>
              <w:jc w:val="center"/>
              <w:rPr>
                <w:lang w:eastAsia="en-US"/>
              </w:rPr>
            </w:pPr>
            <w:r w:rsidRPr="00CF1AA9">
              <w:rPr>
                <w:lang w:eastAsia="en-US"/>
              </w:rPr>
              <w:t>Наименование оборудования</w:t>
            </w:r>
          </w:p>
        </w:tc>
        <w:tc>
          <w:tcPr>
            <w:tcW w:w="1527" w:type="pct"/>
            <w:shd w:val="clear" w:color="auto" w:fill="auto"/>
            <w:vAlign w:val="center"/>
          </w:tcPr>
          <w:p w14:paraId="3718D799" w14:textId="77777777" w:rsidR="00460BAA" w:rsidRPr="00CF1AA9" w:rsidRDefault="00460BAA" w:rsidP="008E5E0E">
            <w:pPr>
              <w:pStyle w:val="120"/>
              <w:jc w:val="center"/>
              <w:rPr>
                <w:lang w:eastAsia="en-US"/>
              </w:rPr>
            </w:pPr>
            <w:r w:rsidRPr="00CF1AA9">
              <w:rPr>
                <w:lang w:eastAsia="en-US"/>
              </w:rPr>
              <w:t>Техническое описание</w:t>
            </w:r>
          </w:p>
        </w:tc>
      </w:tr>
      <w:tr w:rsidR="00CF1AA9" w:rsidRPr="00CF1AA9" w14:paraId="21230D55" w14:textId="77777777" w:rsidTr="008E5E0E">
        <w:trPr>
          <w:trHeight w:val="278"/>
        </w:trPr>
        <w:tc>
          <w:tcPr>
            <w:tcW w:w="5000" w:type="pct"/>
            <w:gridSpan w:val="4"/>
            <w:shd w:val="clear" w:color="auto" w:fill="auto"/>
          </w:tcPr>
          <w:p w14:paraId="4988D368" w14:textId="77777777" w:rsidR="00460BAA" w:rsidRPr="00CF1AA9" w:rsidRDefault="00460BAA" w:rsidP="008E5E0E">
            <w:pPr>
              <w:pStyle w:val="120"/>
              <w:rPr>
                <w:b/>
                <w:bCs/>
                <w:lang w:eastAsia="en-US"/>
              </w:rPr>
            </w:pPr>
            <w:r w:rsidRPr="00CF1AA9">
              <w:rPr>
                <w:b/>
                <w:bCs/>
                <w:lang w:val="en-US" w:eastAsia="en-US"/>
              </w:rPr>
              <w:t>I</w:t>
            </w:r>
            <w:r w:rsidRPr="00CF1AA9">
              <w:rPr>
                <w:b/>
                <w:bCs/>
                <w:lang w:eastAsia="en-US"/>
              </w:rPr>
              <w:t xml:space="preserve"> Специализированная мебель и системы хранения</w:t>
            </w:r>
          </w:p>
        </w:tc>
      </w:tr>
      <w:tr w:rsidR="00CF1AA9" w:rsidRPr="00CF1AA9" w14:paraId="539A6845" w14:textId="77777777" w:rsidTr="008E5E0E">
        <w:trPr>
          <w:trHeight w:val="277"/>
        </w:trPr>
        <w:tc>
          <w:tcPr>
            <w:tcW w:w="5000" w:type="pct"/>
            <w:gridSpan w:val="4"/>
            <w:shd w:val="clear" w:color="auto" w:fill="auto"/>
          </w:tcPr>
          <w:p w14:paraId="58C33378" w14:textId="77777777" w:rsidR="00460BAA" w:rsidRPr="00CF1AA9" w:rsidRDefault="00460BAA" w:rsidP="008E5E0E">
            <w:pPr>
              <w:pStyle w:val="120"/>
              <w:rPr>
                <w:b/>
                <w:bCs/>
                <w:lang w:eastAsia="en-US"/>
              </w:rPr>
            </w:pPr>
            <w:r w:rsidRPr="00CF1AA9">
              <w:rPr>
                <w:b/>
                <w:bCs/>
                <w:lang w:eastAsia="en-US"/>
              </w:rPr>
              <w:t>Основное оборудование</w:t>
            </w:r>
          </w:p>
        </w:tc>
      </w:tr>
      <w:tr w:rsidR="00CF1AA9" w:rsidRPr="00CF1AA9" w14:paraId="412F5A9F" w14:textId="77777777" w:rsidTr="008E5E0E">
        <w:tc>
          <w:tcPr>
            <w:tcW w:w="273" w:type="pct"/>
            <w:shd w:val="clear" w:color="auto" w:fill="auto"/>
          </w:tcPr>
          <w:p w14:paraId="659F0B90" w14:textId="77777777" w:rsidR="00460BAA" w:rsidRPr="00CF1AA9" w:rsidRDefault="00460BAA" w:rsidP="008E5E0E">
            <w:pPr>
              <w:pStyle w:val="120"/>
              <w:jc w:val="center"/>
              <w:rPr>
                <w:lang w:eastAsia="en-US"/>
              </w:rPr>
            </w:pPr>
            <w:r w:rsidRPr="00CF1AA9">
              <w:rPr>
                <w:lang w:eastAsia="en-US"/>
              </w:rPr>
              <w:t>1</w:t>
            </w:r>
          </w:p>
        </w:tc>
        <w:tc>
          <w:tcPr>
            <w:tcW w:w="3200" w:type="pct"/>
            <w:gridSpan w:val="2"/>
            <w:shd w:val="clear" w:color="auto" w:fill="auto"/>
          </w:tcPr>
          <w:p w14:paraId="218B6DC1" w14:textId="77777777" w:rsidR="00460BAA" w:rsidRPr="00CF1AA9" w:rsidRDefault="00460BAA" w:rsidP="008E5E0E">
            <w:pPr>
              <w:pStyle w:val="120"/>
              <w:rPr>
                <w:lang w:eastAsia="en-US"/>
              </w:rPr>
            </w:pPr>
            <w:r w:rsidRPr="00CF1AA9">
              <w:rPr>
                <w:lang w:eastAsia="en-US"/>
              </w:rPr>
              <w:t>Стол ученический</w:t>
            </w:r>
          </w:p>
        </w:tc>
        <w:tc>
          <w:tcPr>
            <w:tcW w:w="1527" w:type="pct"/>
            <w:shd w:val="clear" w:color="auto" w:fill="auto"/>
          </w:tcPr>
          <w:p w14:paraId="7CFE41CD" w14:textId="77777777" w:rsidR="00460BAA" w:rsidRPr="00CF1AA9" w:rsidRDefault="00460BAA" w:rsidP="008E5E0E">
            <w:pPr>
              <w:pStyle w:val="120"/>
              <w:rPr>
                <w:b/>
                <w:bCs/>
                <w:highlight w:val="green"/>
                <w:u w:val="single"/>
                <w:lang w:eastAsia="en-US"/>
              </w:rPr>
            </w:pPr>
          </w:p>
        </w:tc>
      </w:tr>
      <w:tr w:rsidR="00CF1AA9" w:rsidRPr="00CF1AA9" w14:paraId="6055B27E" w14:textId="77777777" w:rsidTr="008E5E0E">
        <w:tc>
          <w:tcPr>
            <w:tcW w:w="273" w:type="pct"/>
            <w:shd w:val="clear" w:color="auto" w:fill="auto"/>
          </w:tcPr>
          <w:p w14:paraId="50B4570F" w14:textId="77777777" w:rsidR="00460BAA" w:rsidRPr="00CF1AA9" w:rsidRDefault="00460BAA" w:rsidP="008E5E0E">
            <w:pPr>
              <w:pStyle w:val="120"/>
              <w:jc w:val="center"/>
              <w:rPr>
                <w:lang w:eastAsia="en-US"/>
              </w:rPr>
            </w:pPr>
            <w:r w:rsidRPr="00CF1AA9">
              <w:rPr>
                <w:lang w:eastAsia="en-US"/>
              </w:rPr>
              <w:t>2</w:t>
            </w:r>
          </w:p>
        </w:tc>
        <w:tc>
          <w:tcPr>
            <w:tcW w:w="3200" w:type="pct"/>
            <w:gridSpan w:val="2"/>
            <w:shd w:val="clear" w:color="auto" w:fill="auto"/>
          </w:tcPr>
          <w:p w14:paraId="317CB75D" w14:textId="77777777" w:rsidR="00460BAA" w:rsidRPr="00CF1AA9" w:rsidRDefault="00460BAA" w:rsidP="008E5E0E">
            <w:pPr>
              <w:pStyle w:val="120"/>
              <w:rPr>
                <w:lang w:eastAsia="en-US"/>
              </w:rPr>
            </w:pPr>
            <w:r w:rsidRPr="00CF1AA9">
              <w:rPr>
                <w:lang w:eastAsia="en-US"/>
              </w:rPr>
              <w:t xml:space="preserve">Стул ученический </w:t>
            </w:r>
          </w:p>
        </w:tc>
        <w:tc>
          <w:tcPr>
            <w:tcW w:w="1527" w:type="pct"/>
            <w:shd w:val="clear" w:color="auto" w:fill="auto"/>
          </w:tcPr>
          <w:p w14:paraId="18932741" w14:textId="77777777" w:rsidR="00460BAA" w:rsidRPr="00CF1AA9" w:rsidRDefault="00460BAA" w:rsidP="008E5E0E">
            <w:pPr>
              <w:pStyle w:val="120"/>
              <w:rPr>
                <w:lang w:eastAsia="en-US"/>
              </w:rPr>
            </w:pPr>
          </w:p>
        </w:tc>
      </w:tr>
      <w:tr w:rsidR="00CF1AA9" w:rsidRPr="00CF1AA9" w14:paraId="2C4189CE" w14:textId="77777777" w:rsidTr="008E5E0E">
        <w:tc>
          <w:tcPr>
            <w:tcW w:w="273" w:type="pct"/>
            <w:shd w:val="clear" w:color="auto" w:fill="auto"/>
          </w:tcPr>
          <w:p w14:paraId="52AD695C" w14:textId="77777777" w:rsidR="00460BAA" w:rsidRPr="00CF1AA9" w:rsidRDefault="00460BAA" w:rsidP="008E5E0E">
            <w:pPr>
              <w:pStyle w:val="120"/>
              <w:jc w:val="center"/>
              <w:rPr>
                <w:lang w:eastAsia="en-US"/>
              </w:rPr>
            </w:pPr>
            <w:r w:rsidRPr="00CF1AA9">
              <w:rPr>
                <w:lang w:eastAsia="en-US"/>
              </w:rPr>
              <w:t>3</w:t>
            </w:r>
          </w:p>
        </w:tc>
        <w:tc>
          <w:tcPr>
            <w:tcW w:w="3200" w:type="pct"/>
            <w:gridSpan w:val="2"/>
            <w:shd w:val="clear" w:color="auto" w:fill="auto"/>
          </w:tcPr>
          <w:p w14:paraId="61AFC33D" w14:textId="77777777" w:rsidR="00460BAA" w:rsidRPr="00CF1AA9" w:rsidRDefault="00460BAA" w:rsidP="008E5E0E">
            <w:pPr>
              <w:pStyle w:val="120"/>
              <w:rPr>
                <w:lang w:eastAsia="en-US"/>
              </w:rPr>
            </w:pPr>
            <w:r w:rsidRPr="00CF1AA9">
              <w:rPr>
                <w:lang w:eastAsia="en-US"/>
              </w:rPr>
              <w:t xml:space="preserve">Стол преподавателя </w:t>
            </w:r>
          </w:p>
        </w:tc>
        <w:tc>
          <w:tcPr>
            <w:tcW w:w="1527" w:type="pct"/>
            <w:shd w:val="clear" w:color="auto" w:fill="auto"/>
          </w:tcPr>
          <w:p w14:paraId="2EE1ECAE" w14:textId="77777777" w:rsidR="00460BAA" w:rsidRPr="00CF1AA9" w:rsidRDefault="00460BAA" w:rsidP="008E5E0E">
            <w:pPr>
              <w:pStyle w:val="120"/>
              <w:rPr>
                <w:lang w:eastAsia="en-US"/>
              </w:rPr>
            </w:pPr>
          </w:p>
        </w:tc>
      </w:tr>
      <w:tr w:rsidR="00CF1AA9" w:rsidRPr="00CF1AA9" w14:paraId="4114BC71" w14:textId="77777777" w:rsidTr="008E5E0E">
        <w:tc>
          <w:tcPr>
            <w:tcW w:w="273" w:type="pct"/>
            <w:shd w:val="clear" w:color="auto" w:fill="auto"/>
          </w:tcPr>
          <w:p w14:paraId="69507F52" w14:textId="77777777" w:rsidR="00460BAA" w:rsidRPr="00CF1AA9" w:rsidRDefault="00460BAA" w:rsidP="008E5E0E">
            <w:pPr>
              <w:pStyle w:val="120"/>
              <w:jc w:val="center"/>
              <w:rPr>
                <w:lang w:eastAsia="en-US"/>
              </w:rPr>
            </w:pPr>
            <w:r w:rsidRPr="00CF1AA9">
              <w:rPr>
                <w:lang w:eastAsia="en-US"/>
              </w:rPr>
              <w:t>4</w:t>
            </w:r>
          </w:p>
        </w:tc>
        <w:tc>
          <w:tcPr>
            <w:tcW w:w="3200" w:type="pct"/>
            <w:gridSpan w:val="2"/>
            <w:shd w:val="clear" w:color="auto" w:fill="auto"/>
          </w:tcPr>
          <w:p w14:paraId="503164AC" w14:textId="77777777" w:rsidR="00460BAA" w:rsidRPr="00CF1AA9" w:rsidRDefault="00460BAA" w:rsidP="008E5E0E">
            <w:pPr>
              <w:pStyle w:val="120"/>
              <w:rPr>
                <w:lang w:eastAsia="en-US"/>
              </w:rPr>
            </w:pPr>
            <w:r w:rsidRPr="00CF1AA9">
              <w:rPr>
                <w:lang w:eastAsia="en-US"/>
              </w:rPr>
              <w:t>Стул преподавателя</w:t>
            </w:r>
          </w:p>
        </w:tc>
        <w:tc>
          <w:tcPr>
            <w:tcW w:w="1527" w:type="pct"/>
            <w:shd w:val="clear" w:color="auto" w:fill="auto"/>
          </w:tcPr>
          <w:p w14:paraId="11F00C4E" w14:textId="77777777" w:rsidR="00460BAA" w:rsidRPr="00CF1AA9" w:rsidRDefault="00460BAA" w:rsidP="008E5E0E">
            <w:pPr>
              <w:pStyle w:val="120"/>
              <w:rPr>
                <w:lang w:eastAsia="en-US"/>
              </w:rPr>
            </w:pPr>
          </w:p>
        </w:tc>
      </w:tr>
      <w:tr w:rsidR="00CF1AA9" w:rsidRPr="00CF1AA9" w14:paraId="532BBBE8" w14:textId="77777777" w:rsidTr="008E5E0E">
        <w:tc>
          <w:tcPr>
            <w:tcW w:w="273" w:type="pct"/>
            <w:shd w:val="clear" w:color="auto" w:fill="auto"/>
          </w:tcPr>
          <w:p w14:paraId="538E060E" w14:textId="77777777" w:rsidR="00460BAA" w:rsidRPr="00CF1AA9" w:rsidRDefault="00460BAA" w:rsidP="008E5E0E">
            <w:pPr>
              <w:pStyle w:val="120"/>
              <w:jc w:val="center"/>
              <w:rPr>
                <w:lang w:eastAsia="en-US"/>
              </w:rPr>
            </w:pPr>
            <w:r w:rsidRPr="00CF1AA9">
              <w:rPr>
                <w:lang w:eastAsia="en-US"/>
              </w:rPr>
              <w:t>5</w:t>
            </w:r>
          </w:p>
        </w:tc>
        <w:tc>
          <w:tcPr>
            <w:tcW w:w="3200" w:type="pct"/>
            <w:gridSpan w:val="2"/>
            <w:shd w:val="clear" w:color="auto" w:fill="auto"/>
          </w:tcPr>
          <w:p w14:paraId="0A8B1A1C" w14:textId="77777777" w:rsidR="00460BAA" w:rsidRPr="00CF1AA9" w:rsidRDefault="00460BAA" w:rsidP="008E5E0E">
            <w:pPr>
              <w:pStyle w:val="120"/>
              <w:rPr>
                <w:lang w:eastAsia="en-US"/>
              </w:rPr>
            </w:pPr>
            <w:r w:rsidRPr="00CF1AA9">
              <w:rPr>
                <w:lang w:eastAsia="en-US"/>
              </w:rPr>
              <w:t>Шкаф для хранения наглядных пособий</w:t>
            </w:r>
          </w:p>
        </w:tc>
        <w:tc>
          <w:tcPr>
            <w:tcW w:w="1527" w:type="pct"/>
            <w:shd w:val="clear" w:color="auto" w:fill="auto"/>
          </w:tcPr>
          <w:p w14:paraId="1575618B" w14:textId="77777777" w:rsidR="00460BAA" w:rsidRPr="00CF1AA9" w:rsidRDefault="00460BAA" w:rsidP="008E5E0E">
            <w:pPr>
              <w:pStyle w:val="120"/>
              <w:rPr>
                <w:lang w:eastAsia="en-US"/>
              </w:rPr>
            </w:pPr>
          </w:p>
        </w:tc>
      </w:tr>
      <w:tr w:rsidR="00CF1AA9" w:rsidRPr="00CF1AA9" w14:paraId="74EA8155" w14:textId="77777777" w:rsidTr="008E5E0E">
        <w:tc>
          <w:tcPr>
            <w:tcW w:w="273" w:type="pct"/>
            <w:shd w:val="clear" w:color="auto" w:fill="auto"/>
          </w:tcPr>
          <w:p w14:paraId="4FD485C7" w14:textId="77777777" w:rsidR="00460BAA" w:rsidRPr="00CF1AA9" w:rsidRDefault="00460BAA" w:rsidP="008E5E0E">
            <w:pPr>
              <w:pStyle w:val="120"/>
              <w:jc w:val="center"/>
              <w:rPr>
                <w:lang w:eastAsia="en-US"/>
              </w:rPr>
            </w:pPr>
            <w:r w:rsidRPr="00CF1AA9">
              <w:rPr>
                <w:lang w:eastAsia="en-US"/>
              </w:rPr>
              <w:t>6</w:t>
            </w:r>
          </w:p>
        </w:tc>
        <w:tc>
          <w:tcPr>
            <w:tcW w:w="3200" w:type="pct"/>
            <w:gridSpan w:val="2"/>
            <w:shd w:val="clear" w:color="auto" w:fill="auto"/>
          </w:tcPr>
          <w:p w14:paraId="271CFC9C" w14:textId="77777777" w:rsidR="00460BAA" w:rsidRPr="00CF1AA9" w:rsidRDefault="00460BAA" w:rsidP="008E5E0E">
            <w:pPr>
              <w:pStyle w:val="120"/>
              <w:rPr>
                <w:lang w:eastAsia="en-US"/>
              </w:rPr>
            </w:pPr>
            <w:r w:rsidRPr="00CF1AA9">
              <w:rPr>
                <w:lang w:eastAsia="en-US"/>
              </w:rPr>
              <w:t>Доска маркерная</w:t>
            </w:r>
          </w:p>
        </w:tc>
        <w:tc>
          <w:tcPr>
            <w:tcW w:w="1527" w:type="pct"/>
            <w:shd w:val="clear" w:color="auto" w:fill="auto"/>
          </w:tcPr>
          <w:p w14:paraId="1E13B3EE" w14:textId="77777777" w:rsidR="00460BAA" w:rsidRPr="00CF1AA9" w:rsidRDefault="00460BAA" w:rsidP="008E5E0E">
            <w:pPr>
              <w:pStyle w:val="120"/>
              <w:rPr>
                <w:lang w:eastAsia="en-US"/>
              </w:rPr>
            </w:pPr>
          </w:p>
        </w:tc>
      </w:tr>
      <w:tr w:rsidR="00CF1AA9" w:rsidRPr="00CF1AA9" w14:paraId="6FB1C1F2" w14:textId="77777777" w:rsidTr="008E5E0E">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63708BD8" w14:textId="77777777" w:rsidR="00460BAA" w:rsidRPr="00CF1AA9" w:rsidRDefault="00460BAA" w:rsidP="008E5E0E">
            <w:pPr>
              <w:pStyle w:val="120"/>
              <w:rPr>
                <w:highlight w:val="lightGray"/>
                <w:lang w:eastAsia="en-US"/>
              </w:rPr>
            </w:pPr>
            <w:r w:rsidRPr="00CF1AA9">
              <w:rPr>
                <w:b/>
                <w:bCs/>
                <w:lang w:eastAsia="en-US"/>
              </w:rPr>
              <w:t>Дополнительное оборудование</w:t>
            </w:r>
          </w:p>
        </w:tc>
      </w:tr>
      <w:tr w:rsidR="00CF1AA9" w:rsidRPr="00CF1AA9" w14:paraId="77C33597" w14:textId="77777777" w:rsidTr="008E5E0E">
        <w:tc>
          <w:tcPr>
            <w:tcW w:w="273" w:type="pct"/>
            <w:tcBorders>
              <w:top w:val="single" w:sz="4" w:space="0" w:color="auto"/>
              <w:left w:val="single" w:sz="4" w:space="0" w:color="auto"/>
              <w:bottom w:val="single" w:sz="4" w:space="0" w:color="auto"/>
              <w:right w:val="single" w:sz="4" w:space="0" w:color="auto"/>
            </w:tcBorders>
            <w:shd w:val="clear" w:color="auto" w:fill="auto"/>
          </w:tcPr>
          <w:p w14:paraId="116A5103" w14:textId="77777777" w:rsidR="00460BAA" w:rsidRPr="00CF1AA9" w:rsidRDefault="00460BAA" w:rsidP="008E5E0E">
            <w:pPr>
              <w:pStyle w:val="120"/>
              <w:jc w:val="center"/>
              <w:rPr>
                <w:lang w:eastAsia="en-US"/>
              </w:rPr>
            </w:pPr>
            <w:r w:rsidRPr="00CF1AA9">
              <w:rPr>
                <w:lang w:eastAsia="en-US"/>
              </w:rPr>
              <w:t>1</w:t>
            </w:r>
          </w:p>
        </w:tc>
        <w:tc>
          <w:tcPr>
            <w:tcW w:w="3200" w:type="pct"/>
            <w:gridSpan w:val="2"/>
            <w:tcBorders>
              <w:top w:val="single" w:sz="4" w:space="0" w:color="auto"/>
              <w:left w:val="single" w:sz="4" w:space="0" w:color="auto"/>
              <w:bottom w:val="single" w:sz="4" w:space="0" w:color="auto"/>
              <w:right w:val="single" w:sz="4" w:space="0" w:color="auto"/>
            </w:tcBorders>
            <w:shd w:val="clear" w:color="auto" w:fill="auto"/>
          </w:tcPr>
          <w:p w14:paraId="36B28960" w14:textId="77777777" w:rsidR="00460BAA" w:rsidRPr="00CF1AA9" w:rsidRDefault="00460BAA" w:rsidP="008E5E0E">
            <w:pPr>
              <w:pStyle w:val="120"/>
              <w:rPr>
                <w:iCs w:val="0"/>
                <w:lang w:eastAsia="en-US"/>
              </w:rPr>
            </w:pPr>
            <w:r w:rsidRPr="00CF1AA9">
              <w:rPr>
                <w:iCs w:val="0"/>
                <w:lang w:eastAsia="en-US"/>
              </w:rPr>
              <w:t>Стол компьютерный</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A4D04EF" w14:textId="77777777" w:rsidR="00460BAA" w:rsidRPr="00CF1AA9" w:rsidRDefault="00460BAA" w:rsidP="008E5E0E">
            <w:pPr>
              <w:pStyle w:val="120"/>
              <w:rPr>
                <w:i/>
                <w:iCs w:val="0"/>
                <w:lang w:eastAsia="en-US"/>
              </w:rPr>
            </w:pPr>
          </w:p>
        </w:tc>
      </w:tr>
      <w:tr w:rsidR="00CF1AA9" w:rsidRPr="00CF1AA9" w14:paraId="600AE67E" w14:textId="77777777" w:rsidTr="008E5E0E">
        <w:tc>
          <w:tcPr>
            <w:tcW w:w="273" w:type="pct"/>
            <w:tcBorders>
              <w:top w:val="single" w:sz="4" w:space="0" w:color="auto"/>
              <w:left w:val="single" w:sz="4" w:space="0" w:color="auto"/>
              <w:bottom w:val="single" w:sz="4" w:space="0" w:color="auto"/>
              <w:right w:val="single" w:sz="4" w:space="0" w:color="auto"/>
            </w:tcBorders>
            <w:shd w:val="clear" w:color="auto" w:fill="auto"/>
          </w:tcPr>
          <w:p w14:paraId="16EBC9EF" w14:textId="77777777" w:rsidR="00460BAA" w:rsidRPr="00CF1AA9" w:rsidRDefault="00460BAA" w:rsidP="008E5E0E">
            <w:pPr>
              <w:pStyle w:val="120"/>
              <w:jc w:val="center"/>
              <w:rPr>
                <w:lang w:eastAsia="en-US"/>
              </w:rPr>
            </w:pPr>
            <w:r w:rsidRPr="00CF1AA9">
              <w:rPr>
                <w:lang w:eastAsia="en-US"/>
              </w:rPr>
              <w:t>2</w:t>
            </w:r>
          </w:p>
        </w:tc>
        <w:tc>
          <w:tcPr>
            <w:tcW w:w="3200" w:type="pct"/>
            <w:gridSpan w:val="2"/>
            <w:tcBorders>
              <w:top w:val="single" w:sz="4" w:space="0" w:color="auto"/>
              <w:left w:val="single" w:sz="4" w:space="0" w:color="auto"/>
              <w:bottom w:val="single" w:sz="4" w:space="0" w:color="auto"/>
              <w:right w:val="single" w:sz="4" w:space="0" w:color="auto"/>
            </w:tcBorders>
            <w:shd w:val="clear" w:color="auto" w:fill="auto"/>
          </w:tcPr>
          <w:p w14:paraId="6EAE94D6" w14:textId="77777777" w:rsidR="00460BAA" w:rsidRPr="00CF1AA9" w:rsidRDefault="00460BAA" w:rsidP="008E5E0E">
            <w:pPr>
              <w:pStyle w:val="120"/>
              <w:rPr>
                <w:iCs w:val="0"/>
                <w:lang w:eastAsia="en-US"/>
              </w:rPr>
            </w:pPr>
            <w:r w:rsidRPr="00CF1AA9">
              <w:rPr>
                <w:iCs w:val="0"/>
                <w:lang w:eastAsia="en-US"/>
              </w:rPr>
              <w:t>Кресло компьютерное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A90CCBB" w14:textId="77777777" w:rsidR="00460BAA" w:rsidRPr="00CF1AA9" w:rsidRDefault="00460BAA" w:rsidP="008E5E0E">
            <w:pPr>
              <w:pStyle w:val="120"/>
              <w:rPr>
                <w:i/>
                <w:iCs w:val="0"/>
                <w:lang w:eastAsia="en-US"/>
              </w:rPr>
            </w:pPr>
          </w:p>
        </w:tc>
      </w:tr>
      <w:tr w:rsidR="00CF1AA9" w:rsidRPr="00CF1AA9" w14:paraId="3AF1F063" w14:textId="77777777" w:rsidTr="008E5E0E">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1D395155" w14:textId="77777777" w:rsidR="00460BAA" w:rsidRPr="00CF1AA9" w:rsidRDefault="00460BAA" w:rsidP="008E5E0E">
            <w:pPr>
              <w:pStyle w:val="120"/>
              <w:rPr>
                <w:lang w:eastAsia="en-US"/>
              </w:rPr>
            </w:pPr>
            <w:r w:rsidRPr="00CF1AA9">
              <w:rPr>
                <w:b/>
                <w:bCs/>
                <w:lang w:val="en-US" w:eastAsia="en-US"/>
              </w:rPr>
              <w:t xml:space="preserve">II </w:t>
            </w:r>
            <w:r w:rsidRPr="00CF1AA9">
              <w:rPr>
                <w:b/>
                <w:bCs/>
                <w:lang w:eastAsia="en-US"/>
              </w:rPr>
              <w:t>Технические средства</w:t>
            </w:r>
          </w:p>
        </w:tc>
      </w:tr>
      <w:tr w:rsidR="00CF1AA9" w:rsidRPr="00CF1AA9" w14:paraId="05E9988E" w14:textId="77777777" w:rsidTr="008E5E0E">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6E9FDCE1" w14:textId="77777777" w:rsidR="00460BAA" w:rsidRPr="00CF1AA9" w:rsidRDefault="00460BAA" w:rsidP="008E5E0E">
            <w:pPr>
              <w:pStyle w:val="120"/>
              <w:rPr>
                <w:lang w:eastAsia="en-US"/>
              </w:rPr>
            </w:pPr>
            <w:r w:rsidRPr="00CF1AA9">
              <w:rPr>
                <w:b/>
                <w:bCs/>
                <w:lang w:eastAsia="en-US"/>
              </w:rPr>
              <w:t>Основное оборудование</w:t>
            </w:r>
          </w:p>
        </w:tc>
      </w:tr>
      <w:tr w:rsidR="00CF1AA9" w:rsidRPr="00CF1AA9" w14:paraId="177B4D50" w14:textId="77777777" w:rsidTr="008E5E0E">
        <w:tc>
          <w:tcPr>
            <w:tcW w:w="273" w:type="pct"/>
            <w:shd w:val="clear" w:color="auto" w:fill="auto"/>
          </w:tcPr>
          <w:p w14:paraId="6D8E39F4" w14:textId="77777777" w:rsidR="00460BAA" w:rsidRPr="00CF1AA9" w:rsidRDefault="00460BAA" w:rsidP="008E5E0E">
            <w:pPr>
              <w:pStyle w:val="120"/>
              <w:jc w:val="center"/>
              <w:rPr>
                <w:lang w:eastAsia="en-US"/>
              </w:rPr>
            </w:pPr>
            <w:r w:rsidRPr="00CF1AA9">
              <w:rPr>
                <w:lang w:eastAsia="en-US"/>
              </w:rPr>
              <w:t>1</w:t>
            </w:r>
          </w:p>
        </w:tc>
        <w:tc>
          <w:tcPr>
            <w:tcW w:w="3200" w:type="pct"/>
            <w:gridSpan w:val="2"/>
            <w:shd w:val="clear" w:color="auto" w:fill="auto"/>
          </w:tcPr>
          <w:p w14:paraId="04523297" w14:textId="77777777" w:rsidR="00460BAA" w:rsidRPr="00CF1AA9" w:rsidRDefault="00460BAA" w:rsidP="008E5E0E">
            <w:pPr>
              <w:pStyle w:val="120"/>
              <w:rPr>
                <w:lang w:eastAsia="en-US"/>
              </w:rPr>
            </w:pPr>
            <w:r w:rsidRPr="00CF1AA9">
              <w:rPr>
                <w:lang w:eastAsia="en-US"/>
              </w:rPr>
              <w:t>Проектор</w:t>
            </w:r>
          </w:p>
        </w:tc>
        <w:tc>
          <w:tcPr>
            <w:tcW w:w="1527" w:type="pct"/>
            <w:shd w:val="clear" w:color="auto" w:fill="auto"/>
          </w:tcPr>
          <w:p w14:paraId="606B8287" w14:textId="1542F731" w:rsidR="00460BAA" w:rsidRPr="00CF1AA9" w:rsidRDefault="00460BAA" w:rsidP="00CF1AA9">
            <w:pPr>
              <w:pStyle w:val="120"/>
              <w:rPr>
                <w:lang w:eastAsia="en-US"/>
              </w:rPr>
            </w:pPr>
            <w:r w:rsidRPr="00CF1AA9">
              <w:rPr>
                <w:iCs w:val="0"/>
                <w:lang w:eastAsia="en-US"/>
              </w:rPr>
              <w:t xml:space="preserve">Beng </w:t>
            </w:r>
          </w:p>
        </w:tc>
      </w:tr>
      <w:tr w:rsidR="00CF1AA9" w:rsidRPr="00CF1AA9" w14:paraId="5ACAF875" w14:textId="77777777" w:rsidTr="008E5E0E">
        <w:tc>
          <w:tcPr>
            <w:tcW w:w="273" w:type="pct"/>
            <w:shd w:val="clear" w:color="auto" w:fill="auto"/>
          </w:tcPr>
          <w:p w14:paraId="7051A87D" w14:textId="77777777" w:rsidR="00460BAA" w:rsidRPr="00CF1AA9" w:rsidRDefault="00460BAA" w:rsidP="008E5E0E">
            <w:pPr>
              <w:pStyle w:val="120"/>
              <w:jc w:val="center"/>
              <w:rPr>
                <w:lang w:eastAsia="en-US"/>
              </w:rPr>
            </w:pPr>
            <w:r w:rsidRPr="00CF1AA9">
              <w:rPr>
                <w:lang w:eastAsia="en-US"/>
              </w:rPr>
              <w:t>2</w:t>
            </w:r>
          </w:p>
        </w:tc>
        <w:tc>
          <w:tcPr>
            <w:tcW w:w="3200" w:type="pct"/>
            <w:gridSpan w:val="2"/>
            <w:shd w:val="clear" w:color="auto" w:fill="auto"/>
          </w:tcPr>
          <w:p w14:paraId="07B9A69E" w14:textId="77777777" w:rsidR="00460BAA" w:rsidRPr="00CF1AA9" w:rsidRDefault="00460BAA" w:rsidP="008E5E0E">
            <w:pPr>
              <w:pStyle w:val="120"/>
              <w:rPr>
                <w:lang w:eastAsia="en-US"/>
              </w:rPr>
            </w:pPr>
            <w:r w:rsidRPr="00CF1AA9">
              <w:rPr>
                <w:lang w:eastAsia="en-US"/>
              </w:rPr>
              <w:t>Компьютер</w:t>
            </w:r>
          </w:p>
        </w:tc>
        <w:tc>
          <w:tcPr>
            <w:tcW w:w="1527" w:type="pct"/>
            <w:shd w:val="clear" w:color="auto" w:fill="auto"/>
          </w:tcPr>
          <w:p w14:paraId="7839C1C1" w14:textId="4511D603" w:rsidR="00460BAA" w:rsidRPr="00CF1AA9" w:rsidRDefault="00460BAA" w:rsidP="008E5E0E">
            <w:pPr>
              <w:pStyle w:val="120"/>
              <w:rPr>
                <w:lang w:eastAsia="en-US"/>
              </w:rPr>
            </w:pPr>
          </w:p>
        </w:tc>
      </w:tr>
      <w:tr w:rsidR="00CF1AA9" w:rsidRPr="00CF1AA9" w14:paraId="0EB1D736" w14:textId="77777777" w:rsidTr="008E5E0E">
        <w:tc>
          <w:tcPr>
            <w:tcW w:w="273" w:type="pct"/>
            <w:shd w:val="clear" w:color="auto" w:fill="auto"/>
          </w:tcPr>
          <w:p w14:paraId="37AA7759" w14:textId="77777777" w:rsidR="00460BAA" w:rsidRPr="00CF1AA9" w:rsidRDefault="00460BAA" w:rsidP="008E5E0E">
            <w:pPr>
              <w:pStyle w:val="120"/>
              <w:jc w:val="center"/>
              <w:rPr>
                <w:lang w:eastAsia="en-US"/>
              </w:rPr>
            </w:pPr>
            <w:r w:rsidRPr="00CF1AA9">
              <w:rPr>
                <w:lang w:eastAsia="en-US"/>
              </w:rPr>
              <w:t>3</w:t>
            </w:r>
          </w:p>
        </w:tc>
        <w:tc>
          <w:tcPr>
            <w:tcW w:w="3200" w:type="pct"/>
            <w:gridSpan w:val="2"/>
            <w:shd w:val="clear" w:color="auto" w:fill="auto"/>
          </w:tcPr>
          <w:p w14:paraId="21B158D1" w14:textId="77777777" w:rsidR="00460BAA" w:rsidRPr="00CF1AA9" w:rsidRDefault="00460BAA" w:rsidP="008E5E0E">
            <w:pPr>
              <w:pStyle w:val="120"/>
              <w:rPr>
                <w:lang w:eastAsia="en-US"/>
              </w:rPr>
            </w:pPr>
            <w:r w:rsidRPr="00CF1AA9">
              <w:rPr>
                <w:lang w:eastAsia="en-US"/>
              </w:rPr>
              <w:t>Монитор</w:t>
            </w:r>
          </w:p>
        </w:tc>
        <w:tc>
          <w:tcPr>
            <w:tcW w:w="1527" w:type="pct"/>
            <w:shd w:val="clear" w:color="auto" w:fill="auto"/>
          </w:tcPr>
          <w:p w14:paraId="2BA90858" w14:textId="77777777" w:rsidR="00460BAA" w:rsidRPr="00CF1AA9" w:rsidRDefault="00460BAA" w:rsidP="008E5E0E">
            <w:pPr>
              <w:pStyle w:val="120"/>
              <w:rPr>
                <w:lang w:eastAsia="en-US"/>
              </w:rPr>
            </w:pPr>
          </w:p>
        </w:tc>
      </w:tr>
      <w:tr w:rsidR="00CF1AA9" w:rsidRPr="00CF1AA9" w14:paraId="103A59B4" w14:textId="77777777" w:rsidTr="008E5E0E">
        <w:tc>
          <w:tcPr>
            <w:tcW w:w="273" w:type="pct"/>
            <w:shd w:val="clear" w:color="auto" w:fill="auto"/>
          </w:tcPr>
          <w:p w14:paraId="5799F1C8" w14:textId="77777777" w:rsidR="00460BAA" w:rsidRPr="00CF1AA9" w:rsidRDefault="00460BAA" w:rsidP="008E5E0E">
            <w:pPr>
              <w:pStyle w:val="120"/>
              <w:jc w:val="center"/>
              <w:rPr>
                <w:lang w:eastAsia="en-US"/>
              </w:rPr>
            </w:pPr>
            <w:r w:rsidRPr="00CF1AA9">
              <w:rPr>
                <w:lang w:eastAsia="en-US"/>
              </w:rPr>
              <w:t>4</w:t>
            </w:r>
          </w:p>
        </w:tc>
        <w:tc>
          <w:tcPr>
            <w:tcW w:w="3200" w:type="pct"/>
            <w:gridSpan w:val="2"/>
            <w:shd w:val="clear" w:color="auto" w:fill="auto"/>
          </w:tcPr>
          <w:p w14:paraId="47DD6437" w14:textId="77777777" w:rsidR="00460BAA" w:rsidRPr="00CF1AA9" w:rsidRDefault="00460BAA" w:rsidP="008E5E0E">
            <w:pPr>
              <w:pStyle w:val="120"/>
              <w:rPr>
                <w:lang w:eastAsia="en-US"/>
              </w:rPr>
            </w:pPr>
            <w:r w:rsidRPr="00CF1AA9">
              <w:rPr>
                <w:lang w:eastAsia="en-US"/>
              </w:rPr>
              <w:t>Колонки звуковые</w:t>
            </w:r>
          </w:p>
        </w:tc>
        <w:tc>
          <w:tcPr>
            <w:tcW w:w="1527" w:type="pct"/>
            <w:shd w:val="clear" w:color="auto" w:fill="auto"/>
          </w:tcPr>
          <w:p w14:paraId="135A74AA" w14:textId="77777777" w:rsidR="00460BAA" w:rsidRPr="00CF1AA9" w:rsidRDefault="00460BAA" w:rsidP="008E5E0E">
            <w:pPr>
              <w:pStyle w:val="120"/>
              <w:rPr>
                <w:lang w:eastAsia="en-US"/>
              </w:rPr>
            </w:pPr>
            <w:r w:rsidRPr="00CF1AA9">
              <w:rPr>
                <w:lang w:eastAsia="en-US"/>
              </w:rPr>
              <w:t>«Genius»</w:t>
            </w:r>
          </w:p>
        </w:tc>
      </w:tr>
      <w:tr w:rsidR="00CF1AA9" w:rsidRPr="00CF1AA9" w14:paraId="291ED561" w14:textId="77777777" w:rsidTr="008E5E0E">
        <w:tc>
          <w:tcPr>
            <w:tcW w:w="273" w:type="pct"/>
            <w:shd w:val="clear" w:color="auto" w:fill="auto"/>
          </w:tcPr>
          <w:p w14:paraId="29900DDB" w14:textId="77777777" w:rsidR="00460BAA" w:rsidRPr="00CF1AA9" w:rsidRDefault="00460BAA" w:rsidP="008E5E0E">
            <w:pPr>
              <w:pStyle w:val="120"/>
              <w:jc w:val="center"/>
              <w:rPr>
                <w:lang w:eastAsia="en-US"/>
              </w:rPr>
            </w:pPr>
            <w:r w:rsidRPr="00CF1AA9">
              <w:rPr>
                <w:lang w:eastAsia="en-US"/>
              </w:rPr>
              <w:t>5</w:t>
            </w:r>
          </w:p>
        </w:tc>
        <w:tc>
          <w:tcPr>
            <w:tcW w:w="3200" w:type="pct"/>
            <w:gridSpan w:val="2"/>
            <w:shd w:val="clear" w:color="auto" w:fill="auto"/>
          </w:tcPr>
          <w:p w14:paraId="16705EA2" w14:textId="77777777" w:rsidR="00460BAA" w:rsidRPr="00CF1AA9" w:rsidRDefault="00460BAA" w:rsidP="008E5E0E">
            <w:pPr>
              <w:pStyle w:val="120"/>
              <w:rPr>
                <w:lang w:eastAsia="en-US"/>
              </w:rPr>
            </w:pPr>
            <w:r w:rsidRPr="00CF1AA9">
              <w:rPr>
                <w:lang w:eastAsia="en-US"/>
              </w:rPr>
              <w:t>Навесной экран</w:t>
            </w:r>
          </w:p>
        </w:tc>
        <w:tc>
          <w:tcPr>
            <w:tcW w:w="1527" w:type="pct"/>
            <w:shd w:val="clear" w:color="auto" w:fill="auto"/>
          </w:tcPr>
          <w:p w14:paraId="6FEB18AF" w14:textId="77777777" w:rsidR="00460BAA" w:rsidRPr="00CF1AA9" w:rsidRDefault="00460BAA" w:rsidP="008E5E0E">
            <w:pPr>
              <w:pStyle w:val="120"/>
              <w:rPr>
                <w:lang w:eastAsia="en-US"/>
              </w:rPr>
            </w:pPr>
          </w:p>
        </w:tc>
      </w:tr>
      <w:tr w:rsidR="00CF1AA9" w:rsidRPr="00CF1AA9" w14:paraId="7BDA888E" w14:textId="77777777" w:rsidTr="008E5E0E">
        <w:tc>
          <w:tcPr>
            <w:tcW w:w="5000" w:type="pct"/>
            <w:gridSpan w:val="4"/>
            <w:shd w:val="clear" w:color="auto" w:fill="auto"/>
          </w:tcPr>
          <w:p w14:paraId="1EECC1FB" w14:textId="77777777" w:rsidR="00460BAA" w:rsidRPr="00CF1AA9" w:rsidRDefault="00460BAA" w:rsidP="008E5E0E">
            <w:pPr>
              <w:pStyle w:val="120"/>
              <w:rPr>
                <w:highlight w:val="lightGray"/>
                <w:lang w:eastAsia="en-US"/>
              </w:rPr>
            </w:pPr>
            <w:r w:rsidRPr="00CF1AA9">
              <w:rPr>
                <w:b/>
                <w:lang w:eastAsia="en-US"/>
              </w:rPr>
              <w:t>Дополнительное оборудование</w:t>
            </w:r>
          </w:p>
        </w:tc>
      </w:tr>
      <w:tr w:rsidR="00CF1AA9" w:rsidRPr="00CF1AA9" w14:paraId="3B3B4408" w14:textId="77777777" w:rsidTr="008E5E0E">
        <w:tc>
          <w:tcPr>
            <w:tcW w:w="273" w:type="pct"/>
            <w:shd w:val="clear" w:color="auto" w:fill="auto"/>
          </w:tcPr>
          <w:p w14:paraId="09B5AFA4" w14:textId="77777777" w:rsidR="00460BAA" w:rsidRPr="00CF1AA9" w:rsidRDefault="00460BAA" w:rsidP="008E5E0E">
            <w:pPr>
              <w:pStyle w:val="120"/>
              <w:jc w:val="center"/>
              <w:rPr>
                <w:highlight w:val="lightGray"/>
                <w:lang w:eastAsia="en-US"/>
              </w:rPr>
            </w:pPr>
          </w:p>
        </w:tc>
        <w:tc>
          <w:tcPr>
            <w:tcW w:w="3200" w:type="pct"/>
            <w:gridSpan w:val="2"/>
            <w:shd w:val="clear" w:color="auto" w:fill="auto"/>
          </w:tcPr>
          <w:p w14:paraId="1A1FEA64" w14:textId="77777777" w:rsidR="00460BAA" w:rsidRPr="00CF1AA9" w:rsidRDefault="00460BAA" w:rsidP="008E5E0E">
            <w:pPr>
              <w:pStyle w:val="120"/>
              <w:rPr>
                <w:iCs w:val="0"/>
                <w:lang w:eastAsia="en-US"/>
              </w:rPr>
            </w:pPr>
          </w:p>
        </w:tc>
        <w:tc>
          <w:tcPr>
            <w:tcW w:w="1527" w:type="pct"/>
            <w:shd w:val="clear" w:color="auto" w:fill="auto"/>
          </w:tcPr>
          <w:p w14:paraId="556FC090" w14:textId="77777777" w:rsidR="00460BAA" w:rsidRPr="00CF1AA9" w:rsidRDefault="00460BAA" w:rsidP="008E5E0E">
            <w:pPr>
              <w:pStyle w:val="120"/>
              <w:rPr>
                <w:lang w:eastAsia="en-US"/>
              </w:rPr>
            </w:pPr>
          </w:p>
        </w:tc>
      </w:tr>
      <w:tr w:rsidR="00CF1AA9" w:rsidRPr="00CF1AA9" w14:paraId="02C85C93" w14:textId="77777777" w:rsidTr="008E5E0E">
        <w:tc>
          <w:tcPr>
            <w:tcW w:w="5000" w:type="pct"/>
            <w:gridSpan w:val="4"/>
            <w:shd w:val="clear" w:color="auto" w:fill="auto"/>
          </w:tcPr>
          <w:p w14:paraId="6BADBA13" w14:textId="77777777" w:rsidR="00460BAA" w:rsidRPr="00CF1AA9" w:rsidRDefault="00460BAA" w:rsidP="008E5E0E">
            <w:pPr>
              <w:pStyle w:val="120"/>
              <w:rPr>
                <w:lang w:val="x-none" w:eastAsia="en-US"/>
              </w:rPr>
            </w:pPr>
            <w:r w:rsidRPr="00CF1AA9">
              <w:rPr>
                <w:b/>
                <w:bCs/>
                <w:lang w:val="en-US" w:eastAsia="en-US"/>
              </w:rPr>
              <w:t>III</w:t>
            </w:r>
            <w:r w:rsidRPr="00CF1AA9">
              <w:rPr>
                <w:b/>
                <w:bCs/>
                <w:lang w:eastAsia="en-US"/>
              </w:rPr>
              <w:t xml:space="preserve"> Демонстрационные учебно-наглядные пособия</w:t>
            </w:r>
          </w:p>
        </w:tc>
      </w:tr>
      <w:tr w:rsidR="00CF1AA9" w:rsidRPr="00CF1AA9" w14:paraId="5B0F3528" w14:textId="77777777" w:rsidTr="008E5E0E">
        <w:tc>
          <w:tcPr>
            <w:tcW w:w="5000" w:type="pct"/>
            <w:gridSpan w:val="4"/>
            <w:shd w:val="clear" w:color="auto" w:fill="auto"/>
          </w:tcPr>
          <w:p w14:paraId="5B9415A5" w14:textId="77777777" w:rsidR="00460BAA" w:rsidRPr="00CF1AA9" w:rsidRDefault="00460BAA" w:rsidP="008E5E0E">
            <w:pPr>
              <w:pStyle w:val="120"/>
              <w:rPr>
                <w:lang w:eastAsia="en-US"/>
              </w:rPr>
            </w:pPr>
            <w:r w:rsidRPr="00CF1AA9">
              <w:rPr>
                <w:b/>
                <w:bCs/>
                <w:lang w:eastAsia="en-US"/>
              </w:rPr>
              <w:t>Основное оборудование</w:t>
            </w:r>
          </w:p>
        </w:tc>
      </w:tr>
      <w:tr w:rsidR="00CF1AA9" w:rsidRPr="00CF1AA9" w14:paraId="68A620F2" w14:textId="77777777" w:rsidTr="008E5E0E">
        <w:tc>
          <w:tcPr>
            <w:tcW w:w="273" w:type="pct"/>
            <w:shd w:val="clear" w:color="auto" w:fill="auto"/>
          </w:tcPr>
          <w:p w14:paraId="717724AF" w14:textId="77777777" w:rsidR="00460BAA" w:rsidRPr="00CF1AA9" w:rsidRDefault="00460BAA" w:rsidP="008E5E0E">
            <w:pPr>
              <w:pStyle w:val="120"/>
              <w:jc w:val="center"/>
              <w:rPr>
                <w:lang w:eastAsia="en-US"/>
              </w:rPr>
            </w:pPr>
            <w:r w:rsidRPr="00CF1AA9">
              <w:rPr>
                <w:lang w:eastAsia="en-US"/>
              </w:rPr>
              <w:t>1</w:t>
            </w:r>
          </w:p>
        </w:tc>
        <w:tc>
          <w:tcPr>
            <w:tcW w:w="3200" w:type="pct"/>
            <w:gridSpan w:val="2"/>
            <w:shd w:val="clear" w:color="auto" w:fill="auto"/>
          </w:tcPr>
          <w:p w14:paraId="02C72FA9" w14:textId="249C24F8" w:rsidR="00460BAA" w:rsidRPr="00CF1AA9" w:rsidRDefault="00CF1AA9" w:rsidP="008E5E0E">
            <w:pPr>
              <w:pStyle w:val="120"/>
              <w:rPr>
                <w:lang w:eastAsia="en-US"/>
              </w:rPr>
            </w:pPr>
            <w:r w:rsidRPr="00CF1AA9">
              <w:rPr>
                <w:lang w:eastAsia="en-US"/>
              </w:rPr>
              <w:t>Комплект плакатов «Правила дорожного движения»</w:t>
            </w:r>
          </w:p>
        </w:tc>
        <w:tc>
          <w:tcPr>
            <w:tcW w:w="1527" w:type="pct"/>
            <w:shd w:val="clear" w:color="auto" w:fill="auto"/>
          </w:tcPr>
          <w:p w14:paraId="2E7C1108" w14:textId="77777777" w:rsidR="00460BAA" w:rsidRPr="00CF1AA9" w:rsidRDefault="00460BAA" w:rsidP="008E5E0E">
            <w:pPr>
              <w:pStyle w:val="120"/>
              <w:rPr>
                <w:lang w:eastAsia="en-US"/>
              </w:rPr>
            </w:pPr>
          </w:p>
        </w:tc>
      </w:tr>
      <w:tr w:rsidR="00CF1AA9" w:rsidRPr="00CF1AA9" w14:paraId="18C7D651" w14:textId="77777777" w:rsidTr="008E5E0E">
        <w:tc>
          <w:tcPr>
            <w:tcW w:w="5000" w:type="pct"/>
            <w:gridSpan w:val="4"/>
            <w:shd w:val="clear" w:color="auto" w:fill="auto"/>
          </w:tcPr>
          <w:p w14:paraId="0283E3D3" w14:textId="77777777" w:rsidR="00460BAA" w:rsidRPr="00CF1AA9" w:rsidRDefault="00460BAA" w:rsidP="008E5E0E">
            <w:pPr>
              <w:pStyle w:val="120"/>
              <w:rPr>
                <w:highlight w:val="lightGray"/>
                <w:lang w:eastAsia="en-US"/>
              </w:rPr>
            </w:pPr>
            <w:r w:rsidRPr="00CF1AA9">
              <w:rPr>
                <w:b/>
                <w:bCs/>
                <w:lang w:eastAsia="en-US"/>
              </w:rPr>
              <w:t>Дополнительное оборудование</w:t>
            </w:r>
          </w:p>
        </w:tc>
      </w:tr>
      <w:tr w:rsidR="00CF1AA9" w:rsidRPr="00CF1AA9" w14:paraId="5700D704" w14:textId="77777777" w:rsidTr="008E5E0E">
        <w:tc>
          <w:tcPr>
            <w:tcW w:w="297" w:type="pct"/>
            <w:gridSpan w:val="2"/>
            <w:shd w:val="clear" w:color="auto" w:fill="auto"/>
          </w:tcPr>
          <w:p w14:paraId="4575B1E7" w14:textId="2B1A89C9" w:rsidR="00460BAA" w:rsidRPr="00CF1AA9" w:rsidRDefault="00460BAA" w:rsidP="008E5E0E">
            <w:pPr>
              <w:pStyle w:val="120"/>
              <w:jc w:val="center"/>
              <w:rPr>
                <w:bCs/>
                <w:lang w:eastAsia="en-US"/>
              </w:rPr>
            </w:pPr>
          </w:p>
        </w:tc>
        <w:tc>
          <w:tcPr>
            <w:tcW w:w="3176" w:type="pct"/>
            <w:shd w:val="clear" w:color="auto" w:fill="auto"/>
          </w:tcPr>
          <w:p w14:paraId="4F36B88B" w14:textId="46544CFE" w:rsidR="00460BAA" w:rsidRPr="00CF1AA9" w:rsidRDefault="00460BAA" w:rsidP="008E5E0E">
            <w:pPr>
              <w:pStyle w:val="120"/>
              <w:rPr>
                <w:b/>
                <w:bCs/>
                <w:lang w:eastAsia="en-US"/>
              </w:rPr>
            </w:pPr>
          </w:p>
        </w:tc>
        <w:tc>
          <w:tcPr>
            <w:tcW w:w="1527" w:type="pct"/>
            <w:shd w:val="clear" w:color="auto" w:fill="auto"/>
          </w:tcPr>
          <w:p w14:paraId="01528D3C" w14:textId="77777777" w:rsidR="00460BAA" w:rsidRPr="00CF1AA9" w:rsidRDefault="00460BAA" w:rsidP="008E5E0E">
            <w:pPr>
              <w:pStyle w:val="120"/>
              <w:rPr>
                <w:b/>
                <w:bCs/>
                <w:lang w:eastAsia="en-US"/>
              </w:rPr>
            </w:pPr>
          </w:p>
        </w:tc>
      </w:tr>
    </w:tbl>
    <w:p w14:paraId="2DB73E99" w14:textId="77777777" w:rsidR="00460BAA" w:rsidRPr="00CC55D1" w:rsidRDefault="00460BAA" w:rsidP="00460BAA">
      <w:pPr>
        <w:suppressAutoHyphens/>
        <w:spacing w:after="0" w:line="240" w:lineRule="auto"/>
        <w:ind w:firstLine="709"/>
        <w:jc w:val="both"/>
        <w:rPr>
          <w:rFonts w:ascii="Times New Roman" w:hAnsi="Times New Roman" w:cs="Times New Roman"/>
          <w:bCs/>
          <w:color w:val="FF0000"/>
          <w:sz w:val="24"/>
          <w:szCs w:val="24"/>
        </w:rPr>
      </w:pPr>
    </w:p>
    <w:p w14:paraId="69E95104" w14:textId="77777777" w:rsidR="00460BAA" w:rsidRPr="00CC55D1" w:rsidRDefault="00460BAA" w:rsidP="00460BAA">
      <w:pPr>
        <w:suppressAutoHyphens/>
        <w:spacing w:after="0" w:line="240" w:lineRule="auto"/>
        <w:ind w:firstLine="709"/>
        <w:jc w:val="both"/>
        <w:rPr>
          <w:rFonts w:ascii="Times New Roman" w:hAnsi="Times New Roman" w:cs="Times New Roman"/>
          <w:bCs/>
          <w:color w:val="FF0000"/>
          <w:sz w:val="24"/>
          <w:szCs w:val="24"/>
        </w:rPr>
      </w:pPr>
    </w:p>
    <w:p w14:paraId="36D5F3B3" w14:textId="77777777" w:rsidR="00460BAA" w:rsidRPr="00CC2871" w:rsidRDefault="00460BAA" w:rsidP="00460BAA">
      <w:pPr>
        <w:suppressAutoHyphens/>
        <w:spacing w:after="0" w:line="240" w:lineRule="auto"/>
        <w:ind w:firstLine="709"/>
        <w:jc w:val="both"/>
        <w:rPr>
          <w:rFonts w:ascii="Times New Roman" w:hAnsi="Times New Roman" w:cs="Times New Roman"/>
          <w:bCs/>
          <w:sz w:val="24"/>
          <w:szCs w:val="24"/>
        </w:rPr>
      </w:pPr>
      <w:r w:rsidRPr="00CC2871">
        <w:rPr>
          <w:rFonts w:ascii="Times New Roman" w:hAnsi="Times New Roman" w:cs="Times New Roman"/>
          <w:bCs/>
          <w:sz w:val="24"/>
          <w:szCs w:val="24"/>
        </w:rPr>
        <w:t>6.1.2.2.</w:t>
      </w:r>
      <w:r w:rsidRPr="00CC2871">
        <w:rPr>
          <w:rFonts w:ascii="Times New Roman" w:hAnsi="Times New Roman" w:cs="Times New Roman"/>
          <w:bCs/>
          <w:sz w:val="24"/>
          <w:szCs w:val="24"/>
          <w:lang w:val="en-US"/>
        </w:rPr>
        <w:t> </w:t>
      </w:r>
      <w:r w:rsidRPr="00CC2871">
        <w:rPr>
          <w:rFonts w:ascii="Times New Roman" w:hAnsi="Times New Roman" w:cs="Times New Roman"/>
          <w:bCs/>
          <w:sz w:val="24"/>
          <w:szCs w:val="24"/>
        </w:rPr>
        <w:t>Оснащение помещений, задействованных при организации самостоятельной и воспитательной работы.</w:t>
      </w:r>
    </w:p>
    <w:p w14:paraId="48F2ED6C" w14:textId="77777777" w:rsidR="00460BAA" w:rsidRPr="00CC55D1" w:rsidRDefault="00460BAA" w:rsidP="00460BAA">
      <w:pPr>
        <w:suppressAutoHyphens/>
        <w:spacing w:after="0" w:line="240" w:lineRule="auto"/>
        <w:ind w:firstLine="709"/>
        <w:jc w:val="both"/>
        <w:rPr>
          <w:rFonts w:ascii="Times New Roman" w:hAnsi="Times New Roman" w:cs="Times New Roman"/>
          <w:bCs/>
          <w:color w:val="FF0000"/>
          <w:sz w:val="24"/>
          <w:szCs w:val="24"/>
        </w:rPr>
      </w:pPr>
    </w:p>
    <w:p w14:paraId="2A8B2872" w14:textId="77777777" w:rsidR="00460BAA" w:rsidRPr="00CC2871" w:rsidRDefault="00460BAA" w:rsidP="00460BAA">
      <w:pPr>
        <w:suppressAutoHyphens/>
        <w:spacing w:after="0" w:line="240" w:lineRule="auto"/>
        <w:ind w:firstLine="709"/>
        <w:jc w:val="both"/>
        <w:rPr>
          <w:rFonts w:ascii="Times New Roman" w:hAnsi="Times New Roman" w:cs="Times New Roman"/>
          <w:bCs/>
          <w:sz w:val="24"/>
          <w:szCs w:val="24"/>
        </w:rPr>
      </w:pPr>
      <w:r w:rsidRPr="00CC2871">
        <w:rPr>
          <w:rFonts w:ascii="Times New Roman" w:hAnsi="Times New Roman" w:cs="Times New Roman"/>
          <w:bCs/>
          <w:sz w:val="24"/>
          <w:szCs w:val="24"/>
        </w:rPr>
        <w:t xml:space="preserve">Кабинет «Читальный зал».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6597"/>
        <w:gridCol w:w="3148"/>
      </w:tblGrid>
      <w:tr w:rsidR="00460BAA" w:rsidRPr="00CC2871" w14:paraId="1DE84794" w14:textId="77777777" w:rsidTr="008E5E0E">
        <w:tc>
          <w:tcPr>
            <w:tcW w:w="273" w:type="pct"/>
            <w:shd w:val="clear" w:color="auto" w:fill="auto"/>
            <w:vAlign w:val="center"/>
          </w:tcPr>
          <w:p w14:paraId="379B5995" w14:textId="77777777" w:rsidR="00460BAA" w:rsidRPr="00CC2871" w:rsidRDefault="00460BAA" w:rsidP="008E5E0E">
            <w:pPr>
              <w:pStyle w:val="120"/>
              <w:jc w:val="center"/>
              <w:rPr>
                <w:lang w:eastAsia="en-US"/>
              </w:rPr>
            </w:pPr>
            <w:r w:rsidRPr="00CC2871">
              <w:rPr>
                <w:lang w:eastAsia="en-US"/>
              </w:rPr>
              <w:t>№</w:t>
            </w:r>
          </w:p>
        </w:tc>
        <w:tc>
          <w:tcPr>
            <w:tcW w:w="3200" w:type="pct"/>
            <w:shd w:val="clear" w:color="auto" w:fill="auto"/>
            <w:vAlign w:val="center"/>
          </w:tcPr>
          <w:p w14:paraId="5DC87D7F" w14:textId="77777777" w:rsidR="00460BAA" w:rsidRPr="00CC2871" w:rsidRDefault="00460BAA" w:rsidP="008E5E0E">
            <w:pPr>
              <w:pStyle w:val="120"/>
              <w:jc w:val="center"/>
              <w:rPr>
                <w:lang w:eastAsia="en-US"/>
              </w:rPr>
            </w:pPr>
            <w:r w:rsidRPr="00CC2871">
              <w:rPr>
                <w:lang w:eastAsia="en-US"/>
              </w:rPr>
              <w:t>Наименование оборудования</w:t>
            </w:r>
          </w:p>
        </w:tc>
        <w:tc>
          <w:tcPr>
            <w:tcW w:w="1527" w:type="pct"/>
            <w:shd w:val="clear" w:color="auto" w:fill="auto"/>
            <w:vAlign w:val="center"/>
          </w:tcPr>
          <w:p w14:paraId="6F835F34" w14:textId="77777777" w:rsidR="00460BAA" w:rsidRPr="00CC2871" w:rsidRDefault="00460BAA" w:rsidP="008E5E0E">
            <w:pPr>
              <w:pStyle w:val="120"/>
              <w:jc w:val="center"/>
              <w:rPr>
                <w:lang w:eastAsia="en-US"/>
              </w:rPr>
            </w:pPr>
            <w:r w:rsidRPr="00CC2871">
              <w:rPr>
                <w:lang w:eastAsia="en-US"/>
              </w:rPr>
              <w:t>Техническое описание</w:t>
            </w:r>
          </w:p>
        </w:tc>
      </w:tr>
      <w:tr w:rsidR="00460BAA" w:rsidRPr="00CC2871" w14:paraId="14DB993C" w14:textId="77777777" w:rsidTr="008E5E0E">
        <w:trPr>
          <w:trHeight w:val="278"/>
        </w:trPr>
        <w:tc>
          <w:tcPr>
            <w:tcW w:w="5000" w:type="pct"/>
            <w:gridSpan w:val="3"/>
            <w:shd w:val="clear" w:color="auto" w:fill="auto"/>
          </w:tcPr>
          <w:p w14:paraId="730EABA4" w14:textId="77777777" w:rsidR="00460BAA" w:rsidRPr="00CC2871" w:rsidRDefault="00460BAA" w:rsidP="008E5E0E">
            <w:pPr>
              <w:pStyle w:val="120"/>
              <w:rPr>
                <w:b/>
                <w:bCs/>
                <w:lang w:eastAsia="en-US"/>
              </w:rPr>
            </w:pPr>
            <w:r w:rsidRPr="00CC2871">
              <w:rPr>
                <w:b/>
                <w:bCs/>
                <w:lang w:val="en-US" w:eastAsia="en-US"/>
              </w:rPr>
              <w:t>I</w:t>
            </w:r>
            <w:r w:rsidRPr="00CC2871">
              <w:rPr>
                <w:b/>
                <w:bCs/>
                <w:lang w:eastAsia="en-US"/>
              </w:rPr>
              <w:t xml:space="preserve"> Основное оборудование</w:t>
            </w:r>
          </w:p>
        </w:tc>
      </w:tr>
      <w:tr w:rsidR="00460BAA" w:rsidRPr="00CC2871" w14:paraId="3BF97B8F" w14:textId="77777777" w:rsidTr="008E5E0E">
        <w:tc>
          <w:tcPr>
            <w:tcW w:w="273" w:type="pct"/>
            <w:shd w:val="clear" w:color="auto" w:fill="auto"/>
          </w:tcPr>
          <w:p w14:paraId="47924094" w14:textId="77777777" w:rsidR="00460BAA" w:rsidRPr="00CC2871" w:rsidRDefault="00460BAA" w:rsidP="008E5E0E">
            <w:pPr>
              <w:pStyle w:val="120"/>
              <w:jc w:val="center"/>
              <w:rPr>
                <w:lang w:eastAsia="en-US"/>
              </w:rPr>
            </w:pPr>
            <w:r w:rsidRPr="00CC2871">
              <w:rPr>
                <w:lang w:eastAsia="en-US"/>
              </w:rPr>
              <w:t>1</w:t>
            </w:r>
          </w:p>
        </w:tc>
        <w:tc>
          <w:tcPr>
            <w:tcW w:w="3200" w:type="pct"/>
            <w:shd w:val="clear" w:color="auto" w:fill="auto"/>
          </w:tcPr>
          <w:p w14:paraId="50C446EE" w14:textId="77777777" w:rsidR="00460BAA" w:rsidRPr="00CC2871" w:rsidRDefault="00460BAA" w:rsidP="008E5E0E">
            <w:pPr>
              <w:pStyle w:val="120"/>
              <w:rPr>
                <w:b/>
                <w:bCs/>
                <w:highlight w:val="green"/>
                <w:u w:val="single"/>
                <w:lang w:eastAsia="en-US"/>
              </w:rPr>
            </w:pPr>
            <w:r w:rsidRPr="00CC2871">
              <w:rPr>
                <w:lang w:eastAsia="en-US"/>
              </w:rPr>
              <w:t>Столы для студентов</w:t>
            </w:r>
          </w:p>
        </w:tc>
        <w:tc>
          <w:tcPr>
            <w:tcW w:w="1527" w:type="pct"/>
            <w:shd w:val="clear" w:color="auto" w:fill="auto"/>
          </w:tcPr>
          <w:p w14:paraId="14E1F826" w14:textId="77777777" w:rsidR="00460BAA" w:rsidRPr="00CC2871" w:rsidRDefault="00460BAA" w:rsidP="008E5E0E">
            <w:pPr>
              <w:pStyle w:val="120"/>
              <w:rPr>
                <w:b/>
                <w:bCs/>
                <w:highlight w:val="green"/>
                <w:u w:val="single"/>
                <w:lang w:eastAsia="en-US"/>
              </w:rPr>
            </w:pPr>
          </w:p>
        </w:tc>
      </w:tr>
      <w:tr w:rsidR="00460BAA" w:rsidRPr="00CC2871" w14:paraId="6CFDF4BB" w14:textId="77777777" w:rsidTr="008E5E0E">
        <w:tc>
          <w:tcPr>
            <w:tcW w:w="273" w:type="pct"/>
            <w:shd w:val="clear" w:color="auto" w:fill="auto"/>
          </w:tcPr>
          <w:p w14:paraId="6D05E7CD" w14:textId="77777777" w:rsidR="00460BAA" w:rsidRPr="00CC2871" w:rsidRDefault="00460BAA" w:rsidP="008E5E0E">
            <w:pPr>
              <w:pStyle w:val="120"/>
              <w:jc w:val="center"/>
              <w:rPr>
                <w:b/>
                <w:bCs/>
                <w:u w:val="single"/>
                <w:lang w:eastAsia="en-US"/>
              </w:rPr>
            </w:pPr>
            <w:r w:rsidRPr="00CC2871">
              <w:rPr>
                <w:lang w:eastAsia="en-US"/>
              </w:rPr>
              <w:t>2</w:t>
            </w:r>
          </w:p>
        </w:tc>
        <w:tc>
          <w:tcPr>
            <w:tcW w:w="3200" w:type="pct"/>
            <w:shd w:val="clear" w:color="auto" w:fill="auto"/>
          </w:tcPr>
          <w:p w14:paraId="169A8EEC" w14:textId="77777777" w:rsidR="00460BAA" w:rsidRPr="00CC2871" w:rsidRDefault="00460BAA" w:rsidP="008E5E0E">
            <w:pPr>
              <w:pStyle w:val="120"/>
              <w:rPr>
                <w:b/>
                <w:bCs/>
                <w:highlight w:val="green"/>
                <w:u w:val="single"/>
                <w:lang w:eastAsia="en-US"/>
              </w:rPr>
            </w:pPr>
            <w:r w:rsidRPr="00CC2871">
              <w:rPr>
                <w:lang w:eastAsia="en-US"/>
              </w:rPr>
              <w:t>Стол компьютерный для студентов</w:t>
            </w:r>
          </w:p>
        </w:tc>
        <w:tc>
          <w:tcPr>
            <w:tcW w:w="1527" w:type="pct"/>
            <w:shd w:val="clear" w:color="auto" w:fill="auto"/>
          </w:tcPr>
          <w:p w14:paraId="4269B97E" w14:textId="77777777" w:rsidR="00460BAA" w:rsidRPr="00CC2871" w:rsidRDefault="00460BAA" w:rsidP="008E5E0E">
            <w:pPr>
              <w:pStyle w:val="120"/>
              <w:rPr>
                <w:b/>
                <w:bCs/>
                <w:highlight w:val="green"/>
                <w:u w:val="single"/>
                <w:lang w:eastAsia="en-US"/>
              </w:rPr>
            </w:pPr>
          </w:p>
        </w:tc>
      </w:tr>
      <w:tr w:rsidR="00460BAA" w:rsidRPr="00CC2871" w14:paraId="3C69990F" w14:textId="77777777" w:rsidTr="008E5E0E">
        <w:tc>
          <w:tcPr>
            <w:tcW w:w="273" w:type="pct"/>
            <w:shd w:val="clear" w:color="auto" w:fill="auto"/>
          </w:tcPr>
          <w:p w14:paraId="65A2A198" w14:textId="77777777" w:rsidR="00460BAA" w:rsidRPr="00CC2871" w:rsidRDefault="00460BAA" w:rsidP="008E5E0E">
            <w:pPr>
              <w:pStyle w:val="120"/>
              <w:jc w:val="center"/>
              <w:rPr>
                <w:lang w:eastAsia="en-US"/>
              </w:rPr>
            </w:pPr>
            <w:r w:rsidRPr="00CC2871">
              <w:rPr>
                <w:lang w:eastAsia="en-US"/>
              </w:rPr>
              <w:t>3</w:t>
            </w:r>
          </w:p>
        </w:tc>
        <w:tc>
          <w:tcPr>
            <w:tcW w:w="3200" w:type="pct"/>
            <w:shd w:val="clear" w:color="auto" w:fill="auto"/>
          </w:tcPr>
          <w:p w14:paraId="2B1E2135" w14:textId="77777777" w:rsidR="00460BAA" w:rsidRPr="00CC2871" w:rsidRDefault="00460BAA" w:rsidP="008E5E0E">
            <w:pPr>
              <w:pStyle w:val="120"/>
              <w:rPr>
                <w:lang w:eastAsia="en-US"/>
              </w:rPr>
            </w:pPr>
            <w:r w:rsidRPr="00CC2871">
              <w:rPr>
                <w:lang w:eastAsia="en-US"/>
              </w:rPr>
              <w:t>Стол для преподавателя</w:t>
            </w:r>
          </w:p>
        </w:tc>
        <w:tc>
          <w:tcPr>
            <w:tcW w:w="1527" w:type="pct"/>
            <w:shd w:val="clear" w:color="auto" w:fill="auto"/>
          </w:tcPr>
          <w:p w14:paraId="3DECB1B1" w14:textId="77777777" w:rsidR="00460BAA" w:rsidRPr="00CC2871" w:rsidRDefault="00460BAA" w:rsidP="008E5E0E">
            <w:pPr>
              <w:pStyle w:val="120"/>
              <w:rPr>
                <w:b/>
                <w:bCs/>
                <w:highlight w:val="green"/>
                <w:u w:val="single"/>
                <w:lang w:eastAsia="en-US"/>
              </w:rPr>
            </w:pPr>
          </w:p>
        </w:tc>
      </w:tr>
      <w:tr w:rsidR="00460BAA" w:rsidRPr="00CC2871" w14:paraId="1D62AE33" w14:textId="77777777" w:rsidTr="008E5E0E">
        <w:tc>
          <w:tcPr>
            <w:tcW w:w="273" w:type="pct"/>
            <w:shd w:val="clear" w:color="auto" w:fill="auto"/>
          </w:tcPr>
          <w:p w14:paraId="3A21B269" w14:textId="77777777" w:rsidR="00460BAA" w:rsidRPr="00CC2871" w:rsidRDefault="00460BAA" w:rsidP="008E5E0E">
            <w:pPr>
              <w:pStyle w:val="120"/>
              <w:jc w:val="center"/>
              <w:rPr>
                <w:lang w:eastAsia="en-US"/>
              </w:rPr>
            </w:pPr>
            <w:r w:rsidRPr="00CC2871">
              <w:rPr>
                <w:lang w:eastAsia="en-US"/>
              </w:rPr>
              <w:t>4</w:t>
            </w:r>
          </w:p>
        </w:tc>
        <w:tc>
          <w:tcPr>
            <w:tcW w:w="3200" w:type="pct"/>
            <w:shd w:val="clear" w:color="auto" w:fill="auto"/>
          </w:tcPr>
          <w:p w14:paraId="39C63771" w14:textId="77777777" w:rsidR="00460BAA" w:rsidRPr="00CC2871" w:rsidRDefault="00460BAA" w:rsidP="008E5E0E">
            <w:pPr>
              <w:pStyle w:val="120"/>
              <w:rPr>
                <w:lang w:eastAsia="en-US"/>
              </w:rPr>
            </w:pPr>
            <w:r w:rsidRPr="00CC2871">
              <w:rPr>
                <w:lang w:eastAsia="en-US"/>
              </w:rPr>
              <w:t>Кресло компьютерное</w:t>
            </w:r>
          </w:p>
        </w:tc>
        <w:tc>
          <w:tcPr>
            <w:tcW w:w="1527" w:type="pct"/>
            <w:shd w:val="clear" w:color="auto" w:fill="auto"/>
          </w:tcPr>
          <w:p w14:paraId="0449C6F7" w14:textId="77777777" w:rsidR="00460BAA" w:rsidRPr="00CC2871" w:rsidRDefault="00460BAA" w:rsidP="008E5E0E">
            <w:pPr>
              <w:pStyle w:val="120"/>
              <w:rPr>
                <w:b/>
                <w:bCs/>
                <w:highlight w:val="green"/>
                <w:u w:val="single"/>
                <w:lang w:eastAsia="en-US"/>
              </w:rPr>
            </w:pPr>
          </w:p>
        </w:tc>
      </w:tr>
      <w:tr w:rsidR="00460BAA" w:rsidRPr="00CC2871" w14:paraId="22DD561F" w14:textId="77777777" w:rsidTr="008E5E0E">
        <w:tc>
          <w:tcPr>
            <w:tcW w:w="273" w:type="pct"/>
            <w:shd w:val="clear" w:color="auto" w:fill="auto"/>
          </w:tcPr>
          <w:p w14:paraId="6DC1A467" w14:textId="77777777" w:rsidR="00460BAA" w:rsidRPr="00CC2871" w:rsidRDefault="00460BAA" w:rsidP="008E5E0E">
            <w:pPr>
              <w:pStyle w:val="120"/>
              <w:jc w:val="center"/>
              <w:rPr>
                <w:lang w:eastAsia="en-US"/>
              </w:rPr>
            </w:pPr>
            <w:r w:rsidRPr="00CC2871">
              <w:rPr>
                <w:lang w:eastAsia="en-US"/>
              </w:rPr>
              <w:t>5</w:t>
            </w:r>
          </w:p>
        </w:tc>
        <w:tc>
          <w:tcPr>
            <w:tcW w:w="3200" w:type="pct"/>
            <w:shd w:val="clear" w:color="auto" w:fill="auto"/>
          </w:tcPr>
          <w:p w14:paraId="38CD075E" w14:textId="77777777" w:rsidR="00460BAA" w:rsidRPr="00CC2871" w:rsidRDefault="00460BAA" w:rsidP="008E5E0E">
            <w:pPr>
              <w:pStyle w:val="120"/>
              <w:rPr>
                <w:lang w:eastAsia="en-US"/>
              </w:rPr>
            </w:pPr>
            <w:r w:rsidRPr="00CC2871">
              <w:rPr>
                <w:rFonts w:eastAsia="Segoe UI"/>
                <w:szCs w:val="24"/>
              </w:rPr>
              <w:t xml:space="preserve">Стеллаж </w:t>
            </w:r>
            <w:r w:rsidRPr="00CC2871">
              <w:rPr>
                <w:rFonts w:eastAsia="Segoe UI"/>
                <w:i/>
                <w:szCs w:val="24"/>
              </w:rPr>
              <w:t>открытый</w:t>
            </w:r>
          </w:p>
        </w:tc>
        <w:tc>
          <w:tcPr>
            <w:tcW w:w="1527" w:type="pct"/>
            <w:shd w:val="clear" w:color="auto" w:fill="auto"/>
          </w:tcPr>
          <w:p w14:paraId="2CA0760B" w14:textId="77777777" w:rsidR="00460BAA" w:rsidRPr="00CC2871" w:rsidRDefault="00460BAA" w:rsidP="008E5E0E">
            <w:pPr>
              <w:pStyle w:val="120"/>
              <w:rPr>
                <w:b/>
                <w:bCs/>
                <w:highlight w:val="green"/>
                <w:u w:val="single"/>
                <w:lang w:eastAsia="en-US"/>
              </w:rPr>
            </w:pPr>
          </w:p>
        </w:tc>
      </w:tr>
      <w:tr w:rsidR="00460BAA" w:rsidRPr="00CC2871" w14:paraId="32D85D7A" w14:textId="77777777" w:rsidTr="008E5E0E">
        <w:tc>
          <w:tcPr>
            <w:tcW w:w="273" w:type="pct"/>
            <w:shd w:val="clear" w:color="auto" w:fill="auto"/>
          </w:tcPr>
          <w:p w14:paraId="203D99BD" w14:textId="77777777" w:rsidR="00460BAA" w:rsidRPr="00CC2871" w:rsidRDefault="00460BAA" w:rsidP="008E5E0E">
            <w:pPr>
              <w:pStyle w:val="120"/>
              <w:jc w:val="center"/>
              <w:rPr>
                <w:lang w:eastAsia="en-US"/>
              </w:rPr>
            </w:pPr>
            <w:r w:rsidRPr="00CC2871">
              <w:rPr>
                <w:lang w:eastAsia="en-US"/>
              </w:rPr>
              <w:t>6</w:t>
            </w:r>
          </w:p>
        </w:tc>
        <w:tc>
          <w:tcPr>
            <w:tcW w:w="3200" w:type="pct"/>
            <w:shd w:val="clear" w:color="auto" w:fill="auto"/>
          </w:tcPr>
          <w:p w14:paraId="763F9D28" w14:textId="77777777" w:rsidR="00460BAA" w:rsidRPr="00CC2871" w:rsidRDefault="00460BAA" w:rsidP="008E5E0E">
            <w:pPr>
              <w:pStyle w:val="120"/>
              <w:rPr>
                <w:rFonts w:eastAsia="Segoe UI"/>
                <w:szCs w:val="24"/>
              </w:rPr>
            </w:pPr>
            <w:r w:rsidRPr="00CC2871">
              <w:rPr>
                <w:rFonts w:eastAsia="Segoe UI"/>
                <w:szCs w:val="24"/>
              </w:rPr>
              <w:t>Стойка для книг</w:t>
            </w:r>
          </w:p>
        </w:tc>
        <w:tc>
          <w:tcPr>
            <w:tcW w:w="1527" w:type="pct"/>
            <w:shd w:val="clear" w:color="auto" w:fill="auto"/>
          </w:tcPr>
          <w:p w14:paraId="017CFBE6" w14:textId="77777777" w:rsidR="00460BAA" w:rsidRPr="00CC2871" w:rsidRDefault="00460BAA" w:rsidP="008E5E0E">
            <w:pPr>
              <w:pStyle w:val="120"/>
              <w:rPr>
                <w:b/>
                <w:bCs/>
                <w:highlight w:val="green"/>
                <w:u w:val="single"/>
                <w:lang w:eastAsia="en-US"/>
              </w:rPr>
            </w:pPr>
          </w:p>
        </w:tc>
      </w:tr>
      <w:tr w:rsidR="00460BAA" w:rsidRPr="00CC2871" w14:paraId="20CA37A1"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186F0A2" w14:textId="77777777" w:rsidR="00460BAA" w:rsidRPr="00CC2871" w:rsidRDefault="00460BAA" w:rsidP="008E5E0E">
            <w:pPr>
              <w:pStyle w:val="120"/>
              <w:rPr>
                <w:lang w:eastAsia="en-US"/>
              </w:rPr>
            </w:pPr>
            <w:r w:rsidRPr="00CC2871">
              <w:rPr>
                <w:b/>
                <w:bCs/>
                <w:lang w:val="en-US" w:eastAsia="en-US"/>
              </w:rPr>
              <w:t>II</w:t>
            </w:r>
            <w:r w:rsidRPr="00CC2871">
              <w:rPr>
                <w:b/>
                <w:bCs/>
                <w:lang w:eastAsia="en-US"/>
              </w:rPr>
              <w:t xml:space="preserve"> Технические средства </w:t>
            </w:r>
          </w:p>
        </w:tc>
      </w:tr>
      <w:tr w:rsidR="00460BAA" w:rsidRPr="00CC2871" w14:paraId="044E386C"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8C4E33C" w14:textId="77777777" w:rsidR="00460BAA" w:rsidRPr="00CC2871" w:rsidRDefault="00460BAA" w:rsidP="008E5E0E">
            <w:pPr>
              <w:pStyle w:val="120"/>
              <w:rPr>
                <w:lang w:eastAsia="en-US"/>
              </w:rPr>
            </w:pPr>
            <w:r w:rsidRPr="00CC2871">
              <w:rPr>
                <w:b/>
                <w:bCs/>
                <w:lang w:eastAsia="en-US"/>
              </w:rPr>
              <w:t>Основное оборудование</w:t>
            </w:r>
          </w:p>
        </w:tc>
      </w:tr>
      <w:tr w:rsidR="00460BAA" w:rsidRPr="00CC2871" w14:paraId="667E15CC" w14:textId="77777777" w:rsidTr="008E5E0E">
        <w:tc>
          <w:tcPr>
            <w:tcW w:w="273" w:type="pct"/>
            <w:shd w:val="clear" w:color="auto" w:fill="auto"/>
          </w:tcPr>
          <w:p w14:paraId="47D74B3B" w14:textId="77777777" w:rsidR="00460BAA" w:rsidRPr="00CC2871" w:rsidRDefault="00460BAA" w:rsidP="008E5E0E">
            <w:pPr>
              <w:pStyle w:val="120"/>
              <w:jc w:val="center"/>
              <w:rPr>
                <w:highlight w:val="lightGray"/>
                <w:lang w:eastAsia="en-US"/>
              </w:rPr>
            </w:pPr>
            <w:r w:rsidRPr="00CC2871">
              <w:rPr>
                <w:lang w:eastAsia="en-US"/>
              </w:rPr>
              <w:t>1</w:t>
            </w:r>
          </w:p>
        </w:tc>
        <w:tc>
          <w:tcPr>
            <w:tcW w:w="3200" w:type="pct"/>
            <w:shd w:val="clear" w:color="auto" w:fill="auto"/>
          </w:tcPr>
          <w:p w14:paraId="296DFD46" w14:textId="77777777" w:rsidR="00460BAA" w:rsidRPr="00CC2871" w:rsidRDefault="00460BAA" w:rsidP="008E5E0E">
            <w:pPr>
              <w:pStyle w:val="120"/>
              <w:rPr>
                <w:lang w:eastAsia="en-US"/>
              </w:rPr>
            </w:pPr>
            <w:r w:rsidRPr="00CC2871">
              <w:rPr>
                <w:lang w:eastAsia="en-US"/>
              </w:rPr>
              <w:t>Компьютер</w:t>
            </w:r>
          </w:p>
        </w:tc>
        <w:tc>
          <w:tcPr>
            <w:tcW w:w="1527" w:type="pct"/>
            <w:shd w:val="clear" w:color="auto" w:fill="auto"/>
          </w:tcPr>
          <w:p w14:paraId="7B9A38B3" w14:textId="77777777" w:rsidR="00460BAA" w:rsidRPr="00CC2871" w:rsidRDefault="00460BAA" w:rsidP="008E5E0E">
            <w:pPr>
              <w:pStyle w:val="120"/>
              <w:rPr>
                <w:lang w:eastAsia="en-US"/>
              </w:rPr>
            </w:pPr>
          </w:p>
        </w:tc>
      </w:tr>
      <w:tr w:rsidR="00460BAA" w:rsidRPr="00CC2871" w14:paraId="2A2CA057" w14:textId="77777777" w:rsidTr="008E5E0E">
        <w:tc>
          <w:tcPr>
            <w:tcW w:w="5000" w:type="pct"/>
            <w:gridSpan w:val="3"/>
            <w:shd w:val="clear" w:color="auto" w:fill="auto"/>
          </w:tcPr>
          <w:p w14:paraId="0E172D2C" w14:textId="77777777" w:rsidR="00460BAA" w:rsidRPr="00CC2871" w:rsidRDefault="00460BAA" w:rsidP="008E5E0E">
            <w:pPr>
              <w:pStyle w:val="120"/>
              <w:rPr>
                <w:lang w:eastAsia="en-US"/>
              </w:rPr>
            </w:pPr>
            <w:r w:rsidRPr="00CC2871">
              <w:rPr>
                <w:b/>
                <w:lang w:eastAsia="en-US"/>
              </w:rPr>
              <w:t>Дополнительное оборудование</w:t>
            </w:r>
            <w:r w:rsidRPr="00CC2871">
              <w:rPr>
                <w:lang w:eastAsia="en-US"/>
              </w:rPr>
              <w:t xml:space="preserve"> </w:t>
            </w:r>
          </w:p>
        </w:tc>
      </w:tr>
      <w:tr w:rsidR="00460BAA" w:rsidRPr="00CC2871" w14:paraId="7223C7BC" w14:textId="77777777" w:rsidTr="008E5E0E">
        <w:tc>
          <w:tcPr>
            <w:tcW w:w="273" w:type="pct"/>
            <w:shd w:val="clear" w:color="auto" w:fill="auto"/>
          </w:tcPr>
          <w:p w14:paraId="0D0FFBA8" w14:textId="77777777" w:rsidR="00460BAA" w:rsidRPr="00CC2871" w:rsidRDefault="00460BAA" w:rsidP="008E5E0E">
            <w:pPr>
              <w:pStyle w:val="120"/>
              <w:jc w:val="center"/>
              <w:rPr>
                <w:lang w:eastAsia="en-US"/>
              </w:rPr>
            </w:pPr>
            <w:r w:rsidRPr="00CC2871">
              <w:rPr>
                <w:lang w:eastAsia="en-US"/>
              </w:rPr>
              <w:t>1</w:t>
            </w:r>
          </w:p>
        </w:tc>
        <w:tc>
          <w:tcPr>
            <w:tcW w:w="3200" w:type="pct"/>
            <w:shd w:val="clear" w:color="auto" w:fill="auto"/>
          </w:tcPr>
          <w:p w14:paraId="39360B89" w14:textId="77777777" w:rsidR="00460BAA" w:rsidRPr="00CC2871" w:rsidRDefault="00460BAA" w:rsidP="008E5E0E">
            <w:pPr>
              <w:pStyle w:val="120"/>
              <w:rPr>
                <w:i/>
                <w:iCs w:val="0"/>
                <w:lang w:eastAsia="en-US"/>
              </w:rPr>
            </w:pPr>
            <w:r w:rsidRPr="00CC2871">
              <w:rPr>
                <w:lang w:eastAsia="en-US"/>
              </w:rPr>
              <w:t>Сканер</w:t>
            </w:r>
          </w:p>
        </w:tc>
        <w:tc>
          <w:tcPr>
            <w:tcW w:w="1527" w:type="pct"/>
            <w:shd w:val="clear" w:color="auto" w:fill="auto"/>
          </w:tcPr>
          <w:p w14:paraId="696566C0" w14:textId="77777777" w:rsidR="00460BAA" w:rsidRPr="00CC2871" w:rsidRDefault="00460BAA" w:rsidP="008E5E0E">
            <w:pPr>
              <w:pStyle w:val="120"/>
              <w:rPr>
                <w:lang w:eastAsia="en-US"/>
              </w:rPr>
            </w:pPr>
          </w:p>
        </w:tc>
      </w:tr>
      <w:tr w:rsidR="00460BAA" w:rsidRPr="00CC2871" w14:paraId="4838CDA5" w14:textId="77777777" w:rsidTr="008E5E0E">
        <w:tc>
          <w:tcPr>
            <w:tcW w:w="273" w:type="pct"/>
            <w:shd w:val="clear" w:color="auto" w:fill="auto"/>
          </w:tcPr>
          <w:p w14:paraId="61B27E64" w14:textId="77777777" w:rsidR="00460BAA" w:rsidRPr="00CC2871" w:rsidRDefault="00460BAA" w:rsidP="008E5E0E">
            <w:pPr>
              <w:pStyle w:val="120"/>
              <w:jc w:val="center"/>
              <w:rPr>
                <w:lang w:eastAsia="en-US"/>
              </w:rPr>
            </w:pPr>
            <w:r w:rsidRPr="00CC2871">
              <w:rPr>
                <w:lang w:eastAsia="en-US"/>
              </w:rPr>
              <w:t>2</w:t>
            </w:r>
          </w:p>
        </w:tc>
        <w:tc>
          <w:tcPr>
            <w:tcW w:w="3200" w:type="pct"/>
            <w:shd w:val="clear" w:color="auto" w:fill="auto"/>
          </w:tcPr>
          <w:p w14:paraId="17A7AF5A" w14:textId="77777777" w:rsidR="00460BAA" w:rsidRPr="00CC2871" w:rsidRDefault="00460BAA" w:rsidP="008E5E0E">
            <w:pPr>
              <w:pStyle w:val="120"/>
              <w:rPr>
                <w:lang w:eastAsia="en-US"/>
              </w:rPr>
            </w:pPr>
            <w:r w:rsidRPr="00CC2871">
              <w:rPr>
                <w:lang w:eastAsia="en-US"/>
              </w:rPr>
              <w:t>Принтер</w:t>
            </w:r>
          </w:p>
        </w:tc>
        <w:tc>
          <w:tcPr>
            <w:tcW w:w="1527" w:type="pct"/>
            <w:shd w:val="clear" w:color="auto" w:fill="auto"/>
          </w:tcPr>
          <w:p w14:paraId="16FECE30" w14:textId="77777777" w:rsidR="00460BAA" w:rsidRPr="00CC2871" w:rsidRDefault="00460BAA" w:rsidP="008E5E0E">
            <w:pPr>
              <w:pStyle w:val="120"/>
              <w:rPr>
                <w:lang w:eastAsia="en-US"/>
              </w:rPr>
            </w:pPr>
          </w:p>
        </w:tc>
      </w:tr>
      <w:tr w:rsidR="00460BAA" w:rsidRPr="00CC2871" w14:paraId="23B77945" w14:textId="77777777" w:rsidTr="008E5E0E">
        <w:tc>
          <w:tcPr>
            <w:tcW w:w="5000" w:type="pct"/>
            <w:gridSpan w:val="3"/>
            <w:shd w:val="clear" w:color="auto" w:fill="auto"/>
          </w:tcPr>
          <w:p w14:paraId="46361459" w14:textId="77777777" w:rsidR="00460BAA" w:rsidRPr="00CC2871" w:rsidRDefault="00460BAA" w:rsidP="008E5E0E">
            <w:pPr>
              <w:pStyle w:val="120"/>
              <w:rPr>
                <w:lang w:eastAsia="en-US"/>
              </w:rPr>
            </w:pPr>
            <w:r w:rsidRPr="00CC2871">
              <w:rPr>
                <w:b/>
                <w:bCs/>
                <w:lang w:val="en-US" w:eastAsia="en-US"/>
              </w:rPr>
              <w:t>III</w:t>
            </w:r>
            <w:r w:rsidRPr="00CC2871">
              <w:rPr>
                <w:b/>
                <w:bCs/>
                <w:lang w:eastAsia="en-US"/>
              </w:rPr>
              <w:t xml:space="preserve"> Дополнительное оборудование</w:t>
            </w:r>
            <w:r w:rsidRPr="00CC2871">
              <w:rPr>
                <w:lang w:eastAsia="en-US"/>
              </w:rPr>
              <w:t xml:space="preserve"> </w:t>
            </w:r>
          </w:p>
        </w:tc>
      </w:tr>
      <w:tr w:rsidR="00460BAA" w:rsidRPr="00CC2871" w14:paraId="252B5FFD" w14:textId="77777777" w:rsidTr="008E5E0E">
        <w:tc>
          <w:tcPr>
            <w:tcW w:w="5000" w:type="pct"/>
            <w:gridSpan w:val="3"/>
            <w:shd w:val="clear" w:color="auto" w:fill="auto"/>
          </w:tcPr>
          <w:p w14:paraId="50B404DD" w14:textId="77777777" w:rsidR="00460BAA" w:rsidRPr="00CC2871" w:rsidRDefault="00460BAA" w:rsidP="008E5E0E">
            <w:pPr>
              <w:pStyle w:val="120"/>
              <w:rPr>
                <w:lang w:eastAsia="en-US"/>
              </w:rPr>
            </w:pPr>
            <w:r w:rsidRPr="00CC2871">
              <w:rPr>
                <w:b/>
                <w:bCs/>
                <w:lang w:eastAsia="en-US"/>
              </w:rPr>
              <w:t>Основное оборудование</w:t>
            </w:r>
          </w:p>
        </w:tc>
      </w:tr>
      <w:tr w:rsidR="00460BAA" w:rsidRPr="00CC2871" w14:paraId="53802B0B" w14:textId="77777777" w:rsidTr="008E5E0E">
        <w:tc>
          <w:tcPr>
            <w:tcW w:w="273" w:type="pct"/>
            <w:shd w:val="clear" w:color="auto" w:fill="auto"/>
          </w:tcPr>
          <w:p w14:paraId="0C0E2E40" w14:textId="77777777" w:rsidR="00460BAA" w:rsidRPr="00CC2871" w:rsidRDefault="00460BAA" w:rsidP="008E5E0E">
            <w:pPr>
              <w:pStyle w:val="120"/>
              <w:jc w:val="center"/>
              <w:rPr>
                <w:highlight w:val="lightGray"/>
                <w:lang w:eastAsia="en-US"/>
              </w:rPr>
            </w:pPr>
            <w:r w:rsidRPr="00CC2871">
              <w:rPr>
                <w:lang w:eastAsia="en-US"/>
              </w:rPr>
              <w:t>1</w:t>
            </w:r>
          </w:p>
        </w:tc>
        <w:tc>
          <w:tcPr>
            <w:tcW w:w="3200" w:type="pct"/>
            <w:shd w:val="clear" w:color="auto" w:fill="auto"/>
          </w:tcPr>
          <w:p w14:paraId="17110FB7" w14:textId="77777777" w:rsidR="00460BAA" w:rsidRPr="00CC2871" w:rsidRDefault="00460BAA" w:rsidP="008E5E0E">
            <w:pPr>
              <w:pStyle w:val="120"/>
              <w:rPr>
                <w:lang w:eastAsia="en-US"/>
              </w:rPr>
            </w:pPr>
            <w:r w:rsidRPr="00CC2871">
              <w:rPr>
                <w:lang w:eastAsia="en-US"/>
              </w:rPr>
              <w:t>Информационный стенд</w:t>
            </w:r>
          </w:p>
        </w:tc>
        <w:tc>
          <w:tcPr>
            <w:tcW w:w="1527" w:type="pct"/>
            <w:shd w:val="clear" w:color="auto" w:fill="auto"/>
          </w:tcPr>
          <w:p w14:paraId="04949762" w14:textId="77777777" w:rsidR="00460BAA" w:rsidRPr="00CC2871" w:rsidRDefault="00460BAA" w:rsidP="008E5E0E">
            <w:pPr>
              <w:pStyle w:val="120"/>
              <w:rPr>
                <w:lang w:eastAsia="en-US"/>
              </w:rPr>
            </w:pPr>
          </w:p>
        </w:tc>
      </w:tr>
      <w:tr w:rsidR="00460BAA" w:rsidRPr="00CC2871" w14:paraId="5E68FE59" w14:textId="77777777" w:rsidTr="008E5E0E">
        <w:tc>
          <w:tcPr>
            <w:tcW w:w="5000" w:type="pct"/>
            <w:gridSpan w:val="3"/>
            <w:shd w:val="clear" w:color="auto" w:fill="auto"/>
          </w:tcPr>
          <w:p w14:paraId="770037C8" w14:textId="77777777" w:rsidR="00460BAA" w:rsidRPr="00CC2871" w:rsidRDefault="00460BAA" w:rsidP="008E5E0E">
            <w:pPr>
              <w:pStyle w:val="120"/>
              <w:rPr>
                <w:lang w:eastAsia="en-US"/>
              </w:rPr>
            </w:pPr>
            <w:r w:rsidRPr="00CC2871">
              <w:rPr>
                <w:b/>
                <w:bCs/>
                <w:lang w:eastAsia="en-US"/>
              </w:rPr>
              <w:t>Дополнительное оборудование</w:t>
            </w:r>
          </w:p>
        </w:tc>
      </w:tr>
      <w:tr w:rsidR="00460BAA" w:rsidRPr="00CC2871" w14:paraId="1AE8C0FD" w14:textId="77777777" w:rsidTr="008E5E0E">
        <w:tc>
          <w:tcPr>
            <w:tcW w:w="273" w:type="pct"/>
            <w:shd w:val="clear" w:color="auto" w:fill="auto"/>
          </w:tcPr>
          <w:p w14:paraId="7CF27E8F" w14:textId="77777777" w:rsidR="00460BAA" w:rsidRPr="00CC2871" w:rsidRDefault="00460BAA" w:rsidP="008E5E0E">
            <w:pPr>
              <w:pStyle w:val="120"/>
              <w:rPr>
                <w:highlight w:val="lightGray"/>
                <w:lang w:eastAsia="en-US"/>
              </w:rPr>
            </w:pPr>
          </w:p>
        </w:tc>
        <w:tc>
          <w:tcPr>
            <w:tcW w:w="3200" w:type="pct"/>
            <w:shd w:val="clear" w:color="auto" w:fill="auto"/>
          </w:tcPr>
          <w:p w14:paraId="7DEE392B" w14:textId="77777777" w:rsidR="00460BAA" w:rsidRPr="00CC2871" w:rsidRDefault="00460BAA" w:rsidP="008E5E0E">
            <w:pPr>
              <w:pStyle w:val="120"/>
              <w:rPr>
                <w:i/>
                <w:iCs w:val="0"/>
                <w:lang w:eastAsia="en-US"/>
              </w:rPr>
            </w:pPr>
          </w:p>
        </w:tc>
        <w:tc>
          <w:tcPr>
            <w:tcW w:w="1527" w:type="pct"/>
            <w:shd w:val="clear" w:color="auto" w:fill="auto"/>
          </w:tcPr>
          <w:p w14:paraId="37142553" w14:textId="77777777" w:rsidR="00460BAA" w:rsidRPr="00CC2871" w:rsidRDefault="00460BAA" w:rsidP="008E5E0E">
            <w:pPr>
              <w:pStyle w:val="120"/>
              <w:rPr>
                <w:lang w:eastAsia="en-US"/>
              </w:rPr>
            </w:pPr>
          </w:p>
        </w:tc>
      </w:tr>
    </w:tbl>
    <w:p w14:paraId="6E406999" w14:textId="77777777" w:rsidR="00460BAA" w:rsidRPr="00CC55D1" w:rsidRDefault="00460BAA" w:rsidP="00460BAA">
      <w:pPr>
        <w:suppressAutoHyphens/>
        <w:spacing w:after="0" w:line="240" w:lineRule="auto"/>
        <w:ind w:firstLine="709"/>
        <w:jc w:val="both"/>
        <w:rPr>
          <w:rFonts w:ascii="Times New Roman" w:hAnsi="Times New Roman" w:cs="Times New Roman"/>
          <w:bCs/>
          <w:color w:val="FF0000"/>
          <w:sz w:val="24"/>
          <w:szCs w:val="24"/>
        </w:rPr>
      </w:pPr>
    </w:p>
    <w:p w14:paraId="381FFB8F" w14:textId="77777777" w:rsidR="00460BAA" w:rsidRPr="00CD5F6F" w:rsidRDefault="00460BAA" w:rsidP="00460BAA">
      <w:pPr>
        <w:suppressAutoHyphens/>
        <w:spacing w:after="0" w:line="240" w:lineRule="auto"/>
        <w:ind w:firstLine="709"/>
        <w:jc w:val="both"/>
        <w:rPr>
          <w:rFonts w:ascii="Times New Roman" w:hAnsi="Times New Roman" w:cs="Times New Roman"/>
          <w:bCs/>
          <w:sz w:val="24"/>
          <w:szCs w:val="24"/>
        </w:rPr>
      </w:pPr>
      <w:r w:rsidRPr="00CD5F6F">
        <w:rPr>
          <w:rFonts w:ascii="Times New Roman" w:hAnsi="Times New Roman" w:cs="Times New Roman"/>
          <w:bCs/>
          <w:sz w:val="24"/>
          <w:szCs w:val="24"/>
        </w:rPr>
        <w:t xml:space="preserve">Кабинет «Спортивный зал».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6597"/>
        <w:gridCol w:w="3148"/>
      </w:tblGrid>
      <w:tr w:rsidR="00CD5F6F" w:rsidRPr="00CD5F6F" w14:paraId="6C3A07AF" w14:textId="77777777" w:rsidTr="008E5E0E">
        <w:tc>
          <w:tcPr>
            <w:tcW w:w="273" w:type="pct"/>
            <w:shd w:val="clear" w:color="auto" w:fill="auto"/>
            <w:vAlign w:val="center"/>
          </w:tcPr>
          <w:p w14:paraId="3E0262DC" w14:textId="77777777" w:rsidR="00460BAA" w:rsidRPr="00CD5F6F" w:rsidRDefault="00460BAA" w:rsidP="008E5E0E">
            <w:pPr>
              <w:pStyle w:val="120"/>
              <w:jc w:val="center"/>
              <w:rPr>
                <w:lang w:eastAsia="en-US"/>
              </w:rPr>
            </w:pPr>
            <w:r w:rsidRPr="00CD5F6F">
              <w:rPr>
                <w:lang w:eastAsia="en-US"/>
              </w:rPr>
              <w:t>№</w:t>
            </w:r>
          </w:p>
        </w:tc>
        <w:tc>
          <w:tcPr>
            <w:tcW w:w="3200" w:type="pct"/>
            <w:shd w:val="clear" w:color="auto" w:fill="auto"/>
            <w:vAlign w:val="center"/>
          </w:tcPr>
          <w:p w14:paraId="7C975774" w14:textId="77777777" w:rsidR="00460BAA" w:rsidRPr="00CD5F6F" w:rsidRDefault="00460BAA" w:rsidP="008E5E0E">
            <w:pPr>
              <w:pStyle w:val="120"/>
              <w:jc w:val="center"/>
              <w:rPr>
                <w:lang w:eastAsia="en-US"/>
              </w:rPr>
            </w:pPr>
            <w:r w:rsidRPr="00CD5F6F">
              <w:rPr>
                <w:lang w:eastAsia="en-US"/>
              </w:rPr>
              <w:t>Наименование оборудования</w:t>
            </w:r>
          </w:p>
        </w:tc>
        <w:tc>
          <w:tcPr>
            <w:tcW w:w="1527" w:type="pct"/>
            <w:shd w:val="clear" w:color="auto" w:fill="auto"/>
            <w:vAlign w:val="center"/>
          </w:tcPr>
          <w:p w14:paraId="5502EC8F" w14:textId="77777777" w:rsidR="00460BAA" w:rsidRPr="00CD5F6F" w:rsidRDefault="00460BAA" w:rsidP="008E5E0E">
            <w:pPr>
              <w:pStyle w:val="120"/>
              <w:jc w:val="center"/>
              <w:rPr>
                <w:lang w:eastAsia="en-US"/>
              </w:rPr>
            </w:pPr>
            <w:r w:rsidRPr="00CD5F6F">
              <w:rPr>
                <w:lang w:eastAsia="en-US"/>
              </w:rPr>
              <w:t>Техническое описание</w:t>
            </w:r>
          </w:p>
        </w:tc>
      </w:tr>
      <w:tr w:rsidR="00CD5F6F" w:rsidRPr="00CD5F6F" w14:paraId="50312AF0" w14:textId="77777777" w:rsidTr="008E5E0E">
        <w:trPr>
          <w:trHeight w:val="278"/>
        </w:trPr>
        <w:tc>
          <w:tcPr>
            <w:tcW w:w="5000" w:type="pct"/>
            <w:gridSpan w:val="3"/>
            <w:shd w:val="clear" w:color="auto" w:fill="auto"/>
          </w:tcPr>
          <w:p w14:paraId="0945A755" w14:textId="77777777" w:rsidR="00460BAA" w:rsidRPr="00CD5F6F" w:rsidRDefault="00460BAA" w:rsidP="008E5E0E">
            <w:pPr>
              <w:pStyle w:val="120"/>
              <w:rPr>
                <w:b/>
                <w:bCs/>
                <w:lang w:eastAsia="en-US"/>
              </w:rPr>
            </w:pPr>
            <w:r w:rsidRPr="00CD5F6F">
              <w:rPr>
                <w:b/>
                <w:bCs/>
                <w:lang w:val="en-US" w:eastAsia="en-US"/>
              </w:rPr>
              <w:t>I</w:t>
            </w:r>
            <w:r w:rsidRPr="00CD5F6F">
              <w:rPr>
                <w:b/>
                <w:bCs/>
                <w:lang w:eastAsia="en-US"/>
              </w:rPr>
              <w:t xml:space="preserve"> Основное оборудование</w:t>
            </w:r>
          </w:p>
        </w:tc>
      </w:tr>
      <w:tr w:rsidR="00CD5F6F" w:rsidRPr="00CD5F6F" w14:paraId="5DFC3DBE" w14:textId="77777777" w:rsidTr="008E5E0E">
        <w:tc>
          <w:tcPr>
            <w:tcW w:w="273" w:type="pct"/>
            <w:shd w:val="clear" w:color="auto" w:fill="auto"/>
          </w:tcPr>
          <w:p w14:paraId="094928D6" w14:textId="77777777" w:rsidR="00460BAA" w:rsidRPr="00CD5F6F" w:rsidRDefault="00460BAA" w:rsidP="008E5E0E">
            <w:pPr>
              <w:pStyle w:val="120"/>
              <w:jc w:val="center"/>
              <w:rPr>
                <w:lang w:eastAsia="en-US"/>
              </w:rPr>
            </w:pPr>
            <w:r w:rsidRPr="00CD5F6F">
              <w:rPr>
                <w:lang w:eastAsia="en-US"/>
              </w:rPr>
              <w:t>1</w:t>
            </w:r>
          </w:p>
        </w:tc>
        <w:tc>
          <w:tcPr>
            <w:tcW w:w="3200" w:type="pct"/>
            <w:shd w:val="clear" w:color="auto" w:fill="auto"/>
          </w:tcPr>
          <w:p w14:paraId="56B03F94" w14:textId="6E7E60DC" w:rsidR="00460BAA" w:rsidRPr="00CD5F6F" w:rsidRDefault="00460BAA" w:rsidP="002C19A9">
            <w:pPr>
              <w:pStyle w:val="120"/>
              <w:rPr>
                <w:b/>
                <w:bCs/>
                <w:highlight w:val="green"/>
                <w:u w:val="single"/>
                <w:lang w:eastAsia="en-US"/>
              </w:rPr>
            </w:pPr>
            <w:r w:rsidRPr="00CD5F6F">
              <w:rPr>
                <w:lang w:eastAsia="en-US"/>
              </w:rPr>
              <w:t>Скамь</w:t>
            </w:r>
            <w:r w:rsidR="002C19A9" w:rsidRPr="00CD5F6F">
              <w:rPr>
                <w:lang w:eastAsia="en-US"/>
              </w:rPr>
              <w:t>и</w:t>
            </w:r>
            <w:r w:rsidRPr="00CD5F6F">
              <w:rPr>
                <w:lang w:eastAsia="en-US"/>
              </w:rPr>
              <w:t xml:space="preserve"> для обучающихся</w:t>
            </w:r>
          </w:p>
        </w:tc>
        <w:tc>
          <w:tcPr>
            <w:tcW w:w="1527" w:type="pct"/>
            <w:shd w:val="clear" w:color="auto" w:fill="auto"/>
          </w:tcPr>
          <w:p w14:paraId="4284068E" w14:textId="77777777" w:rsidR="00460BAA" w:rsidRPr="00CD5F6F" w:rsidRDefault="00460BAA" w:rsidP="008E5E0E">
            <w:pPr>
              <w:pStyle w:val="120"/>
              <w:rPr>
                <w:b/>
                <w:bCs/>
                <w:highlight w:val="green"/>
                <w:u w:val="single"/>
                <w:lang w:eastAsia="en-US"/>
              </w:rPr>
            </w:pPr>
          </w:p>
        </w:tc>
      </w:tr>
      <w:tr w:rsidR="00CD5F6F" w:rsidRPr="00CD5F6F" w14:paraId="1F1F769B" w14:textId="77777777" w:rsidTr="008E5E0E">
        <w:tc>
          <w:tcPr>
            <w:tcW w:w="273" w:type="pct"/>
            <w:shd w:val="clear" w:color="auto" w:fill="auto"/>
          </w:tcPr>
          <w:p w14:paraId="30D978CB" w14:textId="77777777" w:rsidR="00460BAA" w:rsidRPr="00CD5F6F" w:rsidRDefault="00460BAA" w:rsidP="008E5E0E">
            <w:pPr>
              <w:pStyle w:val="120"/>
              <w:jc w:val="center"/>
              <w:rPr>
                <w:lang w:eastAsia="en-US"/>
              </w:rPr>
            </w:pPr>
            <w:r w:rsidRPr="00CD5F6F">
              <w:rPr>
                <w:lang w:eastAsia="en-US"/>
              </w:rPr>
              <w:t>2</w:t>
            </w:r>
          </w:p>
        </w:tc>
        <w:tc>
          <w:tcPr>
            <w:tcW w:w="3200" w:type="pct"/>
            <w:shd w:val="clear" w:color="auto" w:fill="auto"/>
          </w:tcPr>
          <w:p w14:paraId="21FBC443" w14:textId="77777777" w:rsidR="00460BAA" w:rsidRPr="00CD5F6F" w:rsidRDefault="00460BAA" w:rsidP="008E5E0E">
            <w:pPr>
              <w:pStyle w:val="120"/>
              <w:rPr>
                <w:lang w:eastAsia="en-US"/>
              </w:rPr>
            </w:pPr>
            <w:r w:rsidRPr="00CD5F6F">
              <w:rPr>
                <w:lang w:eastAsia="en-US"/>
              </w:rPr>
              <w:t>Шкафы для хранения инвентаря</w:t>
            </w:r>
          </w:p>
        </w:tc>
        <w:tc>
          <w:tcPr>
            <w:tcW w:w="1527" w:type="pct"/>
            <w:shd w:val="clear" w:color="auto" w:fill="auto"/>
          </w:tcPr>
          <w:p w14:paraId="52A500E0" w14:textId="77777777" w:rsidR="00460BAA" w:rsidRPr="00CD5F6F" w:rsidRDefault="00460BAA" w:rsidP="008E5E0E">
            <w:pPr>
              <w:pStyle w:val="120"/>
              <w:rPr>
                <w:b/>
                <w:bCs/>
                <w:highlight w:val="green"/>
                <w:u w:val="single"/>
                <w:lang w:eastAsia="en-US"/>
              </w:rPr>
            </w:pPr>
          </w:p>
        </w:tc>
      </w:tr>
      <w:tr w:rsidR="00CD5F6F" w:rsidRPr="00CD5F6F" w14:paraId="027F3571"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515DAFF" w14:textId="77777777" w:rsidR="00460BAA" w:rsidRPr="00CD5F6F" w:rsidRDefault="00460BAA" w:rsidP="008E5E0E">
            <w:pPr>
              <w:pStyle w:val="120"/>
              <w:rPr>
                <w:lang w:eastAsia="en-US"/>
              </w:rPr>
            </w:pPr>
            <w:r w:rsidRPr="00CD5F6F">
              <w:rPr>
                <w:b/>
                <w:bCs/>
                <w:lang w:val="en-US" w:eastAsia="en-US"/>
              </w:rPr>
              <w:t>II</w:t>
            </w:r>
            <w:r w:rsidRPr="00CD5F6F">
              <w:rPr>
                <w:b/>
                <w:bCs/>
                <w:lang w:eastAsia="en-US"/>
              </w:rPr>
              <w:t xml:space="preserve"> Технические средства </w:t>
            </w:r>
          </w:p>
        </w:tc>
      </w:tr>
      <w:tr w:rsidR="00CD5F6F" w:rsidRPr="00CD5F6F" w14:paraId="46FDD7B1"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531EA7E" w14:textId="77777777" w:rsidR="00460BAA" w:rsidRPr="00CD5F6F" w:rsidRDefault="00460BAA" w:rsidP="008E5E0E">
            <w:pPr>
              <w:pStyle w:val="120"/>
              <w:rPr>
                <w:lang w:eastAsia="en-US"/>
              </w:rPr>
            </w:pPr>
            <w:r w:rsidRPr="00CD5F6F">
              <w:rPr>
                <w:b/>
                <w:bCs/>
                <w:lang w:eastAsia="en-US"/>
              </w:rPr>
              <w:t>Основное оборудование</w:t>
            </w:r>
          </w:p>
        </w:tc>
      </w:tr>
      <w:tr w:rsidR="00CD5F6F" w:rsidRPr="00CD5F6F" w14:paraId="5E0F3988" w14:textId="77777777" w:rsidTr="008E5E0E">
        <w:tc>
          <w:tcPr>
            <w:tcW w:w="273" w:type="pct"/>
            <w:shd w:val="clear" w:color="auto" w:fill="auto"/>
          </w:tcPr>
          <w:p w14:paraId="13486BB5" w14:textId="77777777" w:rsidR="00460BAA" w:rsidRPr="00CD5F6F" w:rsidRDefault="00460BAA" w:rsidP="008E5E0E">
            <w:pPr>
              <w:pStyle w:val="120"/>
              <w:rPr>
                <w:highlight w:val="cyan"/>
                <w:lang w:eastAsia="en-US"/>
              </w:rPr>
            </w:pPr>
          </w:p>
        </w:tc>
        <w:tc>
          <w:tcPr>
            <w:tcW w:w="3200" w:type="pct"/>
            <w:shd w:val="clear" w:color="auto" w:fill="auto"/>
          </w:tcPr>
          <w:p w14:paraId="5C58C064" w14:textId="77777777" w:rsidR="00460BAA" w:rsidRPr="00CD5F6F" w:rsidRDefault="00460BAA" w:rsidP="008E5E0E">
            <w:pPr>
              <w:pStyle w:val="120"/>
              <w:rPr>
                <w:lang w:eastAsia="en-US"/>
              </w:rPr>
            </w:pPr>
          </w:p>
        </w:tc>
        <w:tc>
          <w:tcPr>
            <w:tcW w:w="1527" w:type="pct"/>
            <w:shd w:val="clear" w:color="auto" w:fill="auto"/>
          </w:tcPr>
          <w:p w14:paraId="53D99AA9" w14:textId="77777777" w:rsidR="00460BAA" w:rsidRPr="00CD5F6F" w:rsidRDefault="00460BAA" w:rsidP="008E5E0E">
            <w:pPr>
              <w:pStyle w:val="120"/>
              <w:rPr>
                <w:lang w:eastAsia="en-US"/>
              </w:rPr>
            </w:pPr>
          </w:p>
        </w:tc>
      </w:tr>
      <w:tr w:rsidR="00CD5F6F" w:rsidRPr="00CD5F6F" w14:paraId="06128E9C" w14:textId="77777777" w:rsidTr="008E5E0E">
        <w:tc>
          <w:tcPr>
            <w:tcW w:w="5000" w:type="pct"/>
            <w:gridSpan w:val="3"/>
            <w:shd w:val="clear" w:color="auto" w:fill="auto"/>
          </w:tcPr>
          <w:p w14:paraId="091F0514" w14:textId="77777777" w:rsidR="00460BAA" w:rsidRPr="00CD5F6F" w:rsidRDefault="00460BAA" w:rsidP="008E5E0E">
            <w:pPr>
              <w:pStyle w:val="120"/>
              <w:rPr>
                <w:lang w:eastAsia="en-US"/>
              </w:rPr>
            </w:pPr>
            <w:r w:rsidRPr="00CD5F6F">
              <w:rPr>
                <w:b/>
                <w:lang w:eastAsia="en-US"/>
              </w:rPr>
              <w:t>Дополнительное оборудование</w:t>
            </w:r>
            <w:r w:rsidRPr="00CD5F6F">
              <w:rPr>
                <w:lang w:eastAsia="en-US"/>
              </w:rPr>
              <w:t xml:space="preserve"> </w:t>
            </w:r>
          </w:p>
        </w:tc>
      </w:tr>
      <w:tr w:rsidR="00CD5F6F" w:rsidRPr="00CD5F6F" w14:paraId="704D4B51" w14:textId="77777777" w:rsidTr="008E5E0E">
        <w:tc>
          <w:tcPr>
            <w:tcW w:w="273" w:type="pct"/>
            <w:shd w:val="clear" w:color="auto" w:fill="auto"/>
          </w:tcPr>
          <w:p w14:paraId="10F5AEF2" w14:textId="77777777" w:rsidR="00460BAA" w:rsidRPr="00CD5F6F" w:rsidRDefault="00460BAA" w:rsidP="008E5E0E">
            <w:pPr>
              <w:pStyle w:val="120"/>
              <w:rPr>
                <w:highlight w:val="cyan"/>
                <w:lang w:eastAsia="en-US"/>
              </w:rPr>
            </w:pPr>
          </w:p>
        </w:tc>
        <w:tc>
          <w:tcPr>
            <w:tcW w:w="3200" w:type="pct"/>
            <w:shd w:val="clear" w:color="auto" w:fill="auto"/>
          </w:tcPr>
          <w:p w14:paraId="3C453D33" w14:textId="77777777" w:rsidR="00460BAA" w:rsidRPr="00CD5F6F" w:rsidRDefault="00460BAA" w:rsidP="008E5E0E">
            <w:pPr>
              <w:pStyle w:val="120"/>
              <w:rPr>
                <w:i/>
                <w:iCs w:val="0"/>
                <w:lang w:eastAsia="en-US"/>
              </w:rPr>
            </w:pPr>
          </w:p>
        </w:tc>
        <w:tc>
          <w:tcPr>
            <w:tcW w:w="1527" w:type="pct"/>
            <w:shd w:val="clear" w:color="auto" w:fill="auto"/>
          </w:tcPr>
          <w:p w14:paraId="4749ABB6" w14:textId="77777777" w:rsidR="00460BAA" w:rsidRPr="00CD5F6F" w:rsidRDefault="00460BAA" w:rsidP="008E5E0E">
            <w:pPr>
              <w:pStyle w:val="120"/>
              <w:rPr>
                <w:lang w:eastAsia="en-US"/>
              </w:rPr>
            </w:pPr>
          </w:p>
        </w:tc>
      </w:tr>
      <w:tr w:rsidR="00CD5F6F" w:rsidRPr="00CD5F6F" w14:paraId="5F231C45" w14:textId="77777777" w:rsidTr="008E5E0E">
        <w:tc>
          <w:tcPr>
            <w:tcW w:w="5000" w:type="pct"/>
            <w:gridSpan w:val="3"/>
            <w:shd w:val="clear" w:color="auto" w:fill="auto"/>
          </w:tcPr>
          <w:p w14:paraId="604F5956" w14:textId="77777777" w:rsidR="00460BAA" w:rsidRPr="00CD5F6F" w:rsidRDefault="00460BAA" w:rsidP="008E5E0E">
            <w:pPr>
              <w:pStyle w:val="120"/>
              <w:rPr>
                <w:lang w:eastAsia="en-US"/>
              </w:rPr>
            </w:pPr>
            <w:r w:rsidRPr="00CD5F6F">
              <w:rPr>
                <w:b/>
                <w:bCs/>
                <w:lang w:val="en-US" w:eastAsia="en-US"/>
              </w:rPr>
              <w:t>III</w:t>
            </w:r>
            <w:r w:rsidRPr="00CD5F6F">
              <w:rPr>
                <w:b/>
                <w:bCs/>
                <w:lang w:eastAsia="en-US"/>
              </w:rPr>
              <w:t xml:space="preserve"> Дополнительное оборудование</w:t>
            </w:r>
            <w:r w:rsidRPr="00CD5F6F">
              <w:rPr>
                <w:lang w:eastAsia="en-US"/>
              </w:rPr>
              <w:t xml:space="preserve"> </w:t>
            </w:r>
          </w:p>
        </w:tc>
      </w:tr>
      <w:tr w:rsidR="00CD5F6F" w:rsidRPr="00CD5F6F" w14:paraId="68CA817D" w14:textId="77777777" w:rsidTr="008E5E0E">
        <w:tc>
          <w:tcPr>
            <w:tcW w:w="5000" w:type="pct"/>
            <w:gridSpan w:val="3"/>
            <w:shd w:val="clear" w:color="auto" w:fill="auto"/>
          </w:tcPr>
          <w:p w14:paraId="61006FB6" w14:textId="77777777" w:rsidR="00460BAA" w:rsidRPr="00CD5F6F" w:rsidRDefault="00460BAA" w:rsidP="008E5E0E">
            <w:pPr>
              <w:pStyle w:val="120"/>
              <w:rPr>
                <w:lang w:eastAsia="en-US"/>
              </w:rPr>
            </w:pPr>
            <w:r w:rsidRPr="00CD5F6F">
              <w:rPr>
                <w:b/>
                <w:bCs/>
                <w:lang w:eastAsia="en-US"/>
              </w:rPr>
              <w:t>Основное оборудование</w:t>
            </w:r>
          </w:p>
        </w:tc>
      </w:tr>
      <w:tr w:rsidR="00CD5F6F" w:rsidRPr="00CD5F6F" w14:paraId="78DFF14D" w14:textId="77777777" w:rsidTr="008E5E0E">
        <w:tc>
          <w:tcPr>
            <w:tcW w:w="273" w:type="pct"/>
            <w:shd w:val="clear" w:color="auto" w:fill="auto"/>
          </w:tcPr>
          <w:p w14:paraId="3BD69996" w14:textId="77777777" w:rsidR="00460BAA" w:rsidRPr="00CD5F6F" w:rsidRDefault="00460BAA" w:rsidP="008E5E0E">
            <w:pPr>
              <w:pStyle w:val="120"/>
              <w:jc w:val="center"/>
              <w:rPr>
                <w:lang w:eastAsia="en-US"/>
              </w:rPr>
            </w:pPr>
            <w:r w:rsidRPr="00CD5F6F">
              <w:rPr>
                <w:lang w:eastAsia="en-US"/>
              </w:rPr>
              <w:t>1</w:t>
            </w:r>
          </w:p>
        </w:tc>
        <w:tc>
          <w:tcPr>
            <w:tcW w:w="3200" w:type="pct"/>
            <w:shd w:val="clear" w:color="auto" w:fill="auto"/>
          </w:tcPr>
          <w:p w14:paraId="32CEEF07" w14:textId="714895D9" w:rsidR="00460BAA" w:rsidRPr="00CD5F6F" w:rsidRDefault="00460BAA" w:rsidP="008E5E0E">
            <w:pPr>
              <w:pStyle w:val="120"/>
              <w:rPr>
                <w:i/>
                <w:iCs w:val="0"/>
                <w:lang w:eastAsia="en-US"/>
              </w:rPr>
            </w:pPr>
            <w:r w:rsidRPr="00CD5F6F">
              <w:rPr>
                <w:lang w:eastAsia="en-US"/>
              </w:rPr>
              <w:t>Гимнастические маты</w:t>
            </w:r>
            <w:r w:rsidR="00447FEA" w:rsidRPr="00CD5F6F">
              <w:rPr>
                <w:lang w:eastAsia="en-US"/>
              </w:rPr>
              <w:t xml:space="preserve"> - 3шт</w:t>
            </w:r>
          </w:p>
        </w:tc>
        <w:tc>
          <w:tcPr>
            <w:tcW w:w="1527" w:type="pct"/>
            <w:shd w:val="clear" w:color="auto" w:fill="auto"/>
          </w:tcPr>
          <w:p w14:paraId="47B4A9B9" w14:textId="77777777" w:rsidR="00460BAA" w:rsidRPr="00CD5F6F" w:rsidRDefault="00460BAA" w:rsidP="008E5E0E">
            <w:pPr>
              <w:pStyle w:val="120"/>
              <w:rPr>
                <w:lang w:eastAsia="en-US"/>
              </w:rPr>
            </w:pPr>
          </w:p>
        </w:tc>
      </w:tr>
      <w:tr w:rsidR="00CD5F6F" w:rsidRPr="00CD5F6F" w14:paraId="58C69468" w14:textId="77777777" w:rsidTr="008E5E0E">
        <w:tc>
          <w:tcPr>
            <w:tcW w:w="273" w:type="pct"/>
            <w:shd w:val="clear" w:color="auto" w:fill="auto"/>
          </w:tcPr>
          <w:p w14:paraId="766DE759" w14:textId="553844C7" w:rsidR="002C19A9" w:rsidRPr="00CD5F6F" w:rsidRDefault="002C19A9" w:rsidP="008E5E0E">
            <w:pPr>
              <w:pStyle w:val="120"/>
              <w:jc w:val="center"/>
              <w:rPr>
                <w:lang w:eastAsia="en-US"/>
              </w:rPr>
            </w:pPr>
            <w:r w:rsidRPr="00CD5F6F">
              <w:rPr>
                <w:lang w:eastAsia="en-US"/>
              </w:rPr>
              <w:t>2.</w:t>
            </w:r>
          </w:p>
        </w:tc>
        <w:tc>
          <w:tcPr>
            <w:tcW w:w="3200" w:type="pct"/>
            <w:shd w:val="clear" w:color="auto" w:fill="auto"/>
          </w:tcPr>
          <w:p w14:paraId="71512FB3" w14:textId="1D9EB61F" w:rsidR="002C19A9" w:rsidRPr="00CD5F6F" w:rsidRDefault="002C19A9" w:rsidP="008E5E0E">
            <w:pPr>
              <w:pStyle w:val="120"/>
              <w:rPr>
                <w:lang w:eastAsia="en-US"/>
              </w:rPr>
            </w:pPr>
            <w:r w:rsidRPr="00CD5F6F">
              <w:rPr>
                <w:lang w:eastAsia="en-US"/>
              </w:rPr>
              <w:t>Гимнастические снаряды: козел</w:t>
            </w:r>
          </w:p>
        </w:tc>
        <w:tc>
          <w:tcPr>
            <w:tcW w:w="1527" w:type="pct"/>
            <w:shd w:val="clear" w:color="auto" w:fill="auto"/>
          </w:tcPr>
          <w:p w14:paraId="529FD54C" w14:textId="77777777" w:rsidR="002C19A9" w:rsidRPr="00CD5F6F" w:rsidRDefault="002C19A9" w:rsidP="008E5E0E">
            <w:pPr>
              <w:pStyle w:val="120"/>
              <w:rPr>
                <w:lang w:eastAsia="en-US"/>
              </w:rPr>
            </w:pPr>
          </w:p>
        </w:tc>
      </w:tr>
      <w:tr w:rsidR="00CD5F6F" w:rsidRPr="00CD5F6F" w14:paraId="090991A5" w14:textId="77777777" w:rsidTr="008E5E0E">
        <w:tc>
          <w:tcPr>
            <w:tcW w:w="273" w:type="pct"/>
            <w:shd w:val="clear" w:color="auto" w:fill="auto"/>
          </w:tcPr>
          <w:p w14:paraId="4923F25B" w14:textId="5E5492D5" w:rsidR="002C19A9" w:rsidRPr="00CD5F6F" w:rsidRDefault="002C19A9" w:rsidP="008E5E0E">
            <w:pPr>
              <w:pStyle w:val="120"/>
              <w:jc w:val="center"/>
              <w:rPr>
                <w:lang w:eastAsia="en-US"/>
              </w:rPr>
            </w:pPr>
            <w:r w:rsidRPr="00CD5F6F">
              <w:rPr>
                <w:lang w:eastAsia="en-US"/>
              </w:rPr>
              <w:t>3.</w:t>
            </w:r>
          </w:p>
        </w:tc>
        <w:tc>
          <w:tcPr>
            <w:tcW w:w="3200" w:type="pct"/>
            <w:shd w:val="clear" w:color="auto" w:fill="auto"/>
          </w:tcPr>
          <w:p w14:paraId="0315731D" w14:textId="3215EA90" w:rsidR="002C19A9" w:rsidRPr="00CD5F6F" w:rsidRDefault="002C19A9" w:rsidP="002C19A9">
            <w:pPr>
              <w:pStyle w:val="120"/>
              <w:rPr>
                <w:lang w:eastAsia="en-US"/>
              </w:rPr>
            </w:pPr>
            <w:r w:rsidRPr="00CD5F6F">
              <w:rPr>
                <w:lang w:eastAsia="en-US"/>
              </w:rPr>
              <w:t xml:space="preserve">Гимнастические снаряды: Шведская стенка </w:t>
            </w:r>
          </w:p>
        </w:tc>
        <w:tc>
          <w:tcPr>
            <w:tcW w:w="1527" w:type="pct"/>
            <w:shd w:val="clear" w:color="auto" w:fill="auto"/>
          </w:tcPr>
          <w:p w14:paraId="68EDE225" w14:textId="77777777" w:rsidR="002C19A9" w:rsidRPr="00CD5F6F" w:rsidRDefault="002C19A9" w:rsidP="008E5E0E">
            <w:pPr>
              <w:pStyle w:val="120"/>
              <w:rPr>
                <w:lang w:eastAsia="en-US"/>
              </w:rPr>
            </w:pPr>
          </w:p>
        </w:tc>
      </w:tr>
      <w:tr w:rsidR="00CD5F6F" w:rsidRPr="00CD5F6F" w14:paraId="072CD784" w14:textId="77777777" w:rsidTr="008E5E0E">
        <w:tc>
          <w:tcPr>
            <w:tcW w:w="273" w:type="pct"/>
            <w:shd w:val="clear" w:color="auto" w:fill="auto"/>
          </w:tcPr>
          <w:p w14:paraId="20713965" w14:textId="6D91D1D7" w:rsidR="002C19A9" w:rsidRPr="00CD5F6F" w:rsidRDefault="002C19A9" w:rsidP="008E5E0E">
            <w:pPr>
              <w:pStyle w:val="120"/>
              <w:jc w:val="center"/>
              <w:rPr>
                <w:lang w:eastAsia="en-US"/>
              </w:rPr>
            </w:pPr>
            <w:r w:rsidRPr="00CD5F6F">
              <w:rPr>
                <w:lang w:eastAsia="en-US"/>
              </w:rPr>
              <w:t>4.</w:t>
            </w:r>
          </w:p>
        </w:tc>
        <w:tc>
          <w:tcPr>
            <w:tcW w:w="3200" w:type="pct"/>
            <w:shd w:val="clear" w:color="auto" w:fill="auto"/>
          </w:tcPr>
          <w:p w14:paraId="32B3AB76" w14:textId="49B51217" w:rsidR="002C19A9" w:rsidRPr="00CD5F6F" w:rsidRDefault="002C19A9" w:rsidP="002C19A9">
            <w:pPr>
              <w:pStyle w:val="120"/>
              <w:rPr>
                <w:lang w:eastAsia="en-US"/>
              </w:rPr>
            </w:pPr>
            <w:r w:rsidRPr="00CD5F6F">
              <w:rPr>
                <w:lang w:eastAsia="en-US"/>
              </w:rPr>
              <w:t>Стол для армрестлинга</w:t>
            </w:r>
          </w:p>
        </w:tc>
        <w:tc>
          <w:tcPr>
            <w:tcW w:w="1527" w:type="pct"/>
            <w:shd w:val="clear" w:color="auto" w:fill="auto"/>
          </w:tcPr>
          <w:p w14:paraId="31C5AA8E" w14:textId="77777777" w:rsidR="002C19A9" w:rsidRPr="00CD5F6F" w:rsidRDefault="002C19A9" w:rsidP="008E5E0E">
            <w:pPr>
              <w:pStyle w:val="120"/>
              <w:rPr>
                <w:lang w:eastAsia="en-US"/>
              </w:rPr>
            </w:pPr>
          </w:p>
        </w:tc>
      </w:tr>
      <w:tr w:rsidR="00CD5F6F" w:rsidRPr="00CD5F6F" w14:paraId="3CDE64A8" w14:textId="77777777" w:rsidTr="008E5E0E">
        <w:tc>
          <w:tcPr>
            <w:tcW w:w="273" w:type="pct"/>
            <w:shd w:val="clear" w:color="auto" w:fill="auto"/>
          </w:tcPr>
          <w:p w14:paraId="79FCE17C" w14:textId="3AC861C4" w:rsidR="002C19A9" w:rsidRPr="00CD5F6F" w:rsidRDefault="002C19A9" w:rsidP="008E5E0E">
            <w:pPr>
              <w:pStyle w:val="120"/>
              <w:jc w:val="center"/>
              <w:rPr>
                <w:lang w:eastAsia="en-US"/>
              </w:rPr>
            </w:pPr>
            <w:r w:rsidRPr="00CD5F6F">
              <w:rPr>
                <w:lang w:eastAsia="en-US"/>
              </w:rPr>
              <w:t>5</w:t>
            </w:r>
          </w:p>
        </w:tc>
        <w:tc>
          <w:tcPr>
            <w:tcW w:w="3200" w:type="pct"/>
            <w:shd w:val="clear" w:color="auto" w:fill="auto"/>
          </w:tcPr>
          <w:p w14:paraId="75635C36" w14:textId="6DE7AFB2" w:rsidR="002C19A9" w:rsidRPr="00CD5F6F" w:rsidRDefault="002C19A9" w:rsidP="002C19A9">
            <w:pPr>
              <w:pStyle w:val="120"/>
              <w:rPr>
                <w:lang w:eastAsia="en-US"/>
              </w:rPr>
            </w:pPr>
            <w:r w:rsidRPr="00CD5F6F">
              <w:rPr>
                <w:lang w:eastAsia="en-US"/>
              </w:rPr>
              <w:t>Щит -2шт</w:t>
            </w:r>
          </w:p>
        </w:tc>
        <w:tc>
          <w:tcPr>
            <w:tcW w:w="1527" w:type="pct"/>
            <w:shd w:val="clear" w:color="auto" w:fill="auto"/>
          </w:tcPr>
          <w:p w14:paraId="7FD581B8" w14:textId="77777777" w:rsidR="002C19A9" w:rsidRPr="00CD5F6F" w:rsidRDefault="002C19A9" w:rsidP="008E5E0E">
            <w:pPr>
              <w:pStyle w:val="120"/>
              <w:rPr>
                <w:lang w:eastAsia="en-US"/>
              </w:rPr>
            </w:pPr>
          </w:p>
        </w:tc>
      </w:tr>
      <w:tr w:rsidR="00CD5F6F" w:rsidRPr="00CD5F6F" w14:paraId="0C8D28A0" w14:textId="77777777" w:rsidTr="008E5E0E">
        <w:tc>
          <w:tcPr>
            <w:tcW w:w="273" w:type="pct"/>
            <w:shd w:val="clear" w:color="auto" w:fill="auto"/>
          </w:tcPr>
          <w:p w14:paraId="4DE9ED22" w14:textId="1E5C3B86" w:rsidR="002C19A9" w:rsidRPr="00CD5F6F" w:rsidRDefault="002C19A9" w:rsidP="008E5E0E">
            <w:pPr>
              <w:pStyle w:val="120"/>
              <w:jc w:val="center"/>
              <w:rPr>
                <w:lang w:eastAsia="en-US"/>
              </w:rPr>
            </w:pPr>
            <w:r w:rsidRPr="00CD5F6F">
              <w:rPr>
                <w:lang w:eastAsia="en-US"/>
              </w:rPr>
              <w:t>6.</w:t>
            </w:r>
          </w:p>
        </w:tc>
        <w:tc>
          <w:tcPr>
            <w:tcW w:w="3200" w:type="pct"/>
            <w:shd w:val="clear" w:color="auto" w:fill="auto"/>
          </w:tcPr>
          <w:p w14:paraId="223AFF5B" w14:textId="476E0226" w:rsidR="002C19A9" w:rsidRPr="00CD5F6F" w:rsidRDefault="002C19A9" w:rsidP="002C19A9">
            <w:pPr>
              <w:pStyle w:val="120"/>
              <w:rPr>
                <w:lang w:eastAsia="en-US"/>
              </w:rPr>
            </w:pPr>
            <w:r w:rsidRPr="00CD5F6F">
              <w:rPr>
                <w:lang w:eastAsia="en-US"/>
              </w:rPr>
              <w:t>Корзина -2шт</w:t>
            </w:r>
          </w:p>
        </w:tc>
        <w:tc>
          <w:tcPr>
            <w:tcW w:w="1527" w:type="pct"/>
            <w:shd w:val="clear" w:color="auto" w:fill="auto"/>
          </w:tcPr>
          <w:p w14:paraId="4C62FCE8" w14:textId="77777777" w:rsidR="002C19A9" w:rsidRPr="00CD5F6F" w:rsidRDefault="002C19A9" w:rsidP="008E5E0E">
            <w:pPr>
              <w:pStyle w:val="120"/>
              <w:rPr>
                <w:lang w:eastAsia="en-US"/>
              </w:rPr>
            </w:pPr>
          </w:p>
        </w:tc>
      </w:tr>
      <w:tr w:rsidR="00CD5F6F" w:rsidRPr="00CD5F6F" w14:paraId="20365AB5" w14:textId="77777777" w:rsidTr="008E5E0E">
        <w:tc>
          <w:tcPr>
            <w:tcW w:w="273" w:type="pct"/>
            <w:shd w:val="clear" w:color="auto" w:fill="auto"/>
          </w:tcPr>
          <w:p w14:paraId="1ACAB090" w14:textId="6042A3B9" w:rsidR="002C19A9" w:rsidRPr="00CD5F6F" w:rsidRDefault="002C19A9" w:rsidP="008E5E0E">
            <w:pPr>
              <w:pStyle w:val="120"/>
              <w:jc w:val="center"/>
              <w:rPr>
                <w:lang w:eastAsia="en-US"/>
              </w:rPr>
            </w:pPr>
            <w:r w:rsidRPr="00CD5F6F">
              <w:rPr>
                <w:lang w:eastAsia="en-US"/>
              </w:rPr>
              <w:t>7.</w:t>
            </w:r>
          </w:p>
        </w:tc>
        <w:tc>
          <w:tcPr>
            <w:tcW w:w="3200" w:type="pct"/>
            <w:shd w:val="clear" w:color="auto" w:fill="auto"/>
          </w:tcPr>
          <w:p w14:paraId="6CE455D5" w14:textId="74A12020" w:rsidR="002C19A9" w:rsidRPr="00CD5F6F" w:rsidRDefault="002C19A9" w:rsidP="002C19A9">
            <w:pPr>
              <w:pStyle w:val="120"/>
              <w:rPr>
                <w:lang w:eastAsia="en-US"/>
              </w:rPr>
            </w:pPr>
            <w:r w:rsidRPr="00CD5F6F">
              <w:rPr>
                <w:lang w:eastAsia="en-US"/>
              </w:rPr>
              <w:t>Стойка – 2шт</w:t>
            </w:r>
          </w:p>
        </w:tc>
        <w:tc>
          <w:tcPr>
            <w:tcW w:w="1527" w:type="pct"/>
            <w:shd w:val="clear" w:color="auto" w:fill="auto"/>
          </w:tcPr>
          <w:p w14:paraId="0EBDBE33" w14:textId="77777777" w:rsidR="002C19A9" w:rsidRPr="00CD5F6F" w:rsidRDefault="002C19A9" w:rsidP="008E5E0E">
            <w:pPr>
              <w:pStyle w:val="120"/>
              <w:rPr>
                <w:lang w:eastAsia="en-US"/>
              </w:rPr>
            </w:pPr>
          </w:p>
        </w:tc>
      </w:tr>
      <w:tr w:rsidR="00CD5F6F" w:rsidRPr="00CD5F6F" w14:paraId="45AEA210" w14:textId="77777777" w:rsidTr="008E5E0E">
        <w:tc>
          <w:tcPr>
            <w:tcW w:w="273" w:type="pct"/>
            <w:shd w:val="clear" w:color="auto" w:fill="auto"/>
          </w:tcPr>
          <w:p w14:paraId="3296D764" w14:textId="645A5366" w:rsidR="002C19A9" w:rsidRPr="00CD5F6F" w:rsidRDefault="002C19A9" w:rsidP="008E5E0E">
            <w:pPr>
              <w:pStyle w:val="120"/>
              <w:jc w:val="center"/>
              <w:rPr>
                <w:lang w:eastAsia="en-US"/>
              </w:rPr>
            </w:pPr>
            <w:r w:rsidRPr="00CD5F6F">
              <w:rPr>
                <w:lang w:eastAsia="en-US"/>
              </w:rPr>
              <w:t>8.</w:t>
            </w:r>
          </w:p>
        </w:tc>
        <w:tc>
          <w:tcPr>
            <w:tcW w:w="3200" w:type="pct"/>
            <w:shd w:val="clear" w:color="auto" w:fill="auto"/>
          </w:tcPr>
          <w:p w14:paraId="5FD1D8E4" w14:textId="0BF2C1D8" w:rsidR="002C19A9" w:rsidRPr="00CD5F6F" w:rsidRDefault="002C19A9" w:rsidP="002C19A9">
            <w:pPr>
              <w:pStyle w:val="120"/>
              <w:rPr>
                <w:lang w:eastAsia="en-US"/>
              </w:rPr>
            </w:pPr>
            <w:r w:rsidRPr="00CD5F6F">
              <w:rPr>
                <w:lang w:eastAsia="en-US"/>
              </w:rPr>
              <w:t>Антенна -2шт</w:t>
            </w:r>
          </w:p>
        </w:tc>
        <w:tc>
          <w:tcPr>
            <w:tcW w:w="1527" w:type="pct"/>
            <w:shd w:val="clear" w:color="auto" w:fill="auto"/>
          </w:tcPr>
          <w:p w14:paraId="107A7A33" w14:textId="77777777" w:rsidR="002C19A9" w:rsidRPr="00CD5F6F" w:rsidRDefault="002C19A9" w:rsidP="008E5E0E">
            <w:pPr>
              <w:pStyle w:val="120"/>
              <w:rPr>
                <w:lang w:eastAsia="en-US"/>
              </w:rPr>
            </w:pPr>
          </w:p>
        </w:tc>
      </w:tr>
      <w:tr w:rsidR="00CD5F6F" w:rsidRPr="00CD5F6F" w14:paraId="0F21EC9E" w14:textId="77777777" w:rsidTr="008E5E0E">
        <w:tc>
          <w:tcPr>
            <w:tcW w:w="273" w:type="pct"/>
            <w:shd w:val="clear" w:color="auto" w:fill="auto"/>
          </w:tcPr>
          <w:p w14:paraId="7167203E" w14:textId="237F24F8" w:rsidR="002C19A9" w:rsidRPr="00CD5F6F" w:rsidRDefault="002C19A9" w:rsidP="008E5E0E">
            <w:pPr>
              <w:pStyle w:val="120"/>
              <w:jc w:val="center"/>
              <w:rPr>
                <w:lang w:eastAsia="en-US"/>
              </w:rPr>
            </w:pPr>
            <w:r w:rsidRPr="00CD5F6F">
              <w:rPr>
                <w:lang w:eastAsia="en-US"/>
              </w:rPr>
              <w:t>9.</w:t>
            </w:r>
          </w:p>
        </w:tc>
        <w:tc>
          <w:tcPr>
            <w:tcW w:w="3200" w:type="pct"/>
            <w:shd w:val="clear" w:color="auto" w:fill="auto"/>
          </w:tcPr>
          <w:p w14:paraId="1C4CD0CE" w14:textId="57D3EACD" w:rsidR="002C19A9" w:rsidRPr="00CD5F6F" w:rsidRDefault="002C19A9" w:rsidP="002C19A9">
            <w:pPr>
              <w:pStyle w:val="120"/>
              <w:rPr>
                <w:lang w:eastAsia="en-US"/>
              </w:rPr>
            </w:pPr>
            <w:r w:rsidRPr="00CD5F6F">
              <w:rPr>
                <w:lang w:eastAsia="en-US"/>
              </w:rPr>
              <w:t>Сетка для игры в настольный теннис-2шт</w:t>
            </w:r>
          </w:p>
        </w:tc>
        <w:tc>
          <w:tcPr>
            <w:tcW w:w="1527" w:type="pct"/>
            <w:shd w:val="clear" w:color="auto" w:fill="auto"/>
          </w:tcPr>
          <w:p w14:paraId="49F32010" w14:textId="77777777" w:rsidR="002C19A9" w:rsidRPr="00CD5F6F" w:rsidRDefault="002C19A9" w:rsidP="008E5E0E">
            <w:pPr>
              <w:pStyle w:val="120"/>
              <w:rPr>
                <w:lang w:eastAsia="en-US"/>
              </w:rPr>
            </w:pPr>
          </w:p>
        </w:tc>
      </w:tr>
      <w:tr w:rsidR="00CD5F6F" w:rsidRPr="00CD5F6F" w14:paraId="441E82A5" w14:textId="77777777" w:rsidTr="008E5E0E">
        <w:tc>
          <w:tcPr>
            <w:tcW w:w="273" w:type="pct"/>
            <w:shd w:val="clear" w:color="auto" w:fill="auto"/>
          </w:tcPr>
          <w:p w14:paraId="62DB2F52" w14:textId="6186C7C9" w:rsidR="002C19A9" w:rsidRPr="00CD5F6F" w:rsidRDefault="002C19A9" w:rsidP="008E5E0E">
            <w:pPr>
              <w:pStyle w:val="120"/>
              <w:jc w:val="center"/>
              <w:rPr>
                <w:lang w:eastAsia="en-US"/>
              </w:rPr>
            </w:pPr>
            <w:r w:rsidRPr="00CD5F6F">
              <w:rPr>
                <w:lang w:eastAsia="en-US"/>
              </w:rPr>
              <w:t>10.</w:t>
            </w:r>
          </w:p>
        </w:tc>
        <w:tc>
          <w:tcPr>
            <w:tcW w:w="3200" w:type="pct"/>
            <w:shd w:val="clear" w:color="auto" w:fill="auto"/>
          </w:tcPr>
          <w:p w14:paraId="0DB337C1" w14:textId="13719D8E" w:rsidR="002C19A9" w:rsidRPr="00CD5F6F" w:rsidRDefault="00447FEA" w:rsidP="002C19A9">
            <w:pPr>
              <w:pStyle w:val="120"/>
              <w:rPr>
                <w:lang w:eastAsia="en-US"/>
              </w:rPr>
            </w:pPr>
            <w:r w:rsidRPr="00CD5F6F">
              <w:rPr>
                <w:lang w:eastAsia="en-US"/>
              </w:rPr>
              <w:t>Степ-платформа-3шт.</w:t>
            </w:r>
          </w:p>
        </w:tc>
        <w:tc>
          <w:tcPr>
            <w:tcW w:w="1527" w:type="pct"/>
            <w:shd w:val="clear" w:color="auto" w:fill="auto"/>
          </w:tcPr>
          <w:p w14:paraId="2F6EAE39" w14:textId="77777777" w:rsidR="002C19A9" w:rsidRPr="00CD5F6F" w:rsidRDefault="002C19A9" w:rsidP="008E5E0E">
            <w:pPr>
              <w:pStyle w:val="120"/>
              <w:rPr>
                <w:lang w:eastAsia="en-US"/>
              </w:rPr>
            </w:pPr>
          </w:p>
        </w:tc>
      </w:tr>
      <w:tr w:rsidR="00CD5F6F" w:rsidRPr="00CD5F6F" w14:paraId="3EEEED49" w14:textId="77777777" w:rsidTr="008E5E0E">
        <w:tc>
          <w:tcPr>
            <w:tcW w:w="273" w:type="pct"/>
            <w:shd w:val="clear" w:color="auto" w:fill="auto"/>
          </w:tcPr>
          <w:p w14:paraId="423901AC" w14:textId="17F0B22C" w:rsidR="00460BAA" w:rsidRPr="00CD5F6F" w:rsidRDefault="002C19A9" w:rsidP="008E5E0E">
            <w:pPr>
              <w:pStyle w:val="120"/>
              <w:jc w:val="center"/>
              <w:rPr>
                <w:lang w:eastAsia="en-US"/>
              </w:rPr>
            </w:pPr>
            <w:r w:rsidRPr="00CD5F6F">
              <w:rPr>
                <w:lang w:eastAsia="en-US"/>
              </w:rPr>
              <w:t xml:space="preserve"> </w:t>
            </w:r>
          </w:p>
        </w:tc>
        <w:tc>
          <w:tcPr>
            <w:tcW w:w="3200" w:type="pct"/>
            <w:shd w:val="clear" w:color="auto" w:fill="auto"/>
          </w:tcPr>
          <w:p w14:paraId="2001F023" w14:textId="4FADC060" w:rsidR="00460BAA" w:rsidRPr="00CD5F6F" w:rsidRDefault="00460BAA" w:rsidP="00447FEA">
            <w:pPr>
              <w:pStyle w:val="120"/>
              <w:rPr>
                <w:lang w:eastAsia="en-US"/>
              </w:rPr>
            </w:pPr>
            <w:r w:rsidRPr="00CD5F6F">
              <w:rPr>
                <w:lang w:eastAsia="en-US"/>
              </w:rPr>
              <w:t>Инвентарь: Волейбольные сетки</w:t>
            </w:r>
            <w:r w:rsidR="002C19A9" w:rsidRPr="00CD5F6F">
              <w:rPr>
                <w:lang w:eastAsia="en-US"/>
              </w:rPr>
              <w:t>-2шт.</w:t>
            </w:r>
            <w:r w:rsidR="00447FEA" w:rsidRPr="00CD5F6F">
              <w:rPr>
                <w:lang w:eastAsia="en-US"/>
              </w:rPr>
              <w:t xml:space="preserve"> </w:t>
            </w:r>
            <w:r w:rsidRPr="00CD5F6F">
              <w:rPr>
                <w:lang w:eastAsia="en-US"/>
              </w:rPr>
              <w:t>Баскетбольные кольца</w:t>
            </w:r>
            <w:r w:rsidR="002C19A9" w:rsidRPr="00CD5F6F">
              <w:rPr>
                <w:lang w:eastAsia="en-US"/>
              </w:rPr>
              <w:t xml:space="preserve"> с сеткой -2шт.</w:t>
            </w:r>
            <w:r w:rsidRPr="00CD5F6F">
              <w:rPr>
                <w:lang w:eastAsia="en-US"/>
              </w:rPr>
              <w:t xml:space="preserve"> Волейбольные мячи</w:t>
            </w:r>
            <w:r w:rsidR="002C19A9" w:rsidRPr="00CD5F6F">
              <w:rPr>
                <w:lang w:eastAsia="en-US"/>
              </w:rPr>
              <w:t>-20 шт.</w:t>
            </w:r>
            <w:r w:rsidRPr="00CD5F6F">
              <w:rPr>
                <w:lang w:eastAsia="en-US"/>
              </w:rPr>
              <w:t xml:space="preserve">  </w:t>
            </w:r>
            <w:r w:rsidR="002C19A9" w:rsidRPr="00CD5F6F">
              <w:rPr>
                <w:lang w:eastAsia="en-US"/>
              </w:rPr>
              <w:t xml:space="preserve"> </w:t>
            </w:r>
            <w:r w:rsidRPr="00CD5F6F">
              <w:rPr>
                <w:lang w:eastAsia="en-US"/>
              </w:rPr>
              <w:t>Баскетбольные мячи</w:t>
            </w:r>
            <w:r w:rsidR="002C19A9" w:rsidRPr="00CD5F6F">
              <w:rPr>
                <w:lang w:eastAsia="en-US"/>
              </w:rPr>
              <w:t xml:space="preserve">-20шт. </w:t>
            </w:r>
            <w:r w:rsidRPr="00CD5F6F">
              <w:rPr>
                <w:lang w:eastAsia="en-US"/>
              </w:rPr>
              <w:t>Футбольные мячи</w:t>
            </w:r>
            <w:r w:rsidR="002C19A9" w:rsidRPr="00CD5F6F">
              <w:rPr>
                <w:lang w:eastAsia="en-US"/>
              </w:rPr>
              <w:t xml:space="preserve"> -10шт. </w:t>
            </w:r>
            <w:r w:rsidRPr="00CD5F6F">
              <w:rPr>
                <w:lang w:eastAsia="en-US"/>
              </w:rPr>
              <w:t>Скакалки</w:t>
            </w:r>
            <w:r w:rsidR="00447FEA" w:rsidRPr="00CD5F6F">
              <w:rPr>
                <w:lang w:eastAsia="en-US"/>
              </w:rPr>
              <w:t xml:space="preserve">-5шт. </w:t>
            </w:r>
            <w:r w:rsidRPr="00CD5F6F">
              <w:rPr>
                <w:lang w:eastAsia="en-US"/>
              </w:rPr>
              <w:t xml:space="preserve">Гимнастические </w:t>
            </w:r>
            <w:r w:rsidR="00447FEA" w:rsidRPr="00CD5F6F">
              <w:rPr>
                <w:lang w:eastAsia="en-US"/>
              </w:rPr>
              <w:t>мячи-2шт</w:t>
            </w:r>
            <w:r w:rsidRPr="00CD5F6F">
              <w:rPr>
                <w:lang w:eastAsia="en-US"/>
              </w:rPr>
              <w:t>. Обручи</w:t>
            </w:r>
            <w:r w:rsidR="00447FEA" w:rsidRPr="00CD5F6F">
              <w:rPr>
                <w:lang w:eastAsia="en-US"/>
              </w:rPr>
              <w:t xml:space="preserve">-5шт </w:t>
            </w:r>
          </w:p>
        </w:tc>
        <w:tc>
          <w:tcPr>
            <w:tcW w:w="1527" w:type="pct"/>
            <w:shd w:val="clear" w:color="auto" w:fill="auto"/>
          </w:tcPr>
          <w:p w14:paraId="05664197" w14:textId="77777777" w:rsidR="00460BAA" w:rsidRPr="00CD5F6F" w:rsidRDefault="00460BAA" w:rsidP="008E5E0E">
            <w:pPr>
              <w:pStyle w:val="120"/>
              <w:rPr>
                <w:lang w:eastAsia="en-US"/>
              </w:rPr>
            </w:pPr>
          </w:p>
        </w:tc>
      </w:tr>
      <w:tr w:rsidR="00CD5F6F" w:rsidRPr="00CD5F6F" w14:paraId="0BB5FA0A" w14:textId="77777777" w:rsidTr="008E5E0E">
        <w:tc>
          <w:tcPr>
            <w:tcW w:w="273" w:type="pct"/>
            <w:shd w:val="clear" w:color="auto" w:fill="auto"/>
          </w:tcPr>
          <w:p w14:paraId="6F11E288" w14:textId="77777777" w:rsidR="00460BAA" w:rsidRPr="00CD5F6F" w:rsidRDefault="00460BAA" w:rsidP="008E5E0E">
            <w:pPr>
              <w:pStyle w:val="120"/>
              <w:jc w:val="center"/>
              <w:rPr>
                <w:lang w:eastAsia="en-US"/>
              </w:rPr>
            </w:pPr>
            <w:r w:rsidRPr="00CD5F6F">
              <w:rPr>
                <w:lang w:eastAsia="en-US"/>
              </w:rPr>
              <w:t>3</w:t>
            </w:r>
          </w:p>
        </w:tc>
        <w:tc>
          <w:tcPr>
            <w:tcW w:w="3200" w:type="pct"/>
            <w:shd w:val="clear" w:color="auto" w:fill="auto"/>
          </w:tcPr>
          <w:p w14:paraId="1C2C7385" w14:textId="22334F04" w:rsidR="00460BAA" w:rsidRPr="00CD5F6F" w:rsidRDefault="00460BAA" w:rsidP="008E5E0E">
            <w:pPr>
              <w:pStyle w:val="120"/>
              <w:rPr>
                <w:lang w:eastAsia="en-US"/>
              </w:rPr>
            </w:pPr>
            <w:r w:rsidRPr="00CD5F6F">
              <w:rPr>
                <w:lang w:eastAsia="en-US"/>
              </w:rPr>
              <w:t>Секундомер</w:t>
            </w:r>
            <w:r w:rsidR="00447FEA" w:rsidRPr="00CD5F6F">
              <w:rPr>
                <w:lang w:eastAsia="en-US"/>
              </w:rPr>
              <w:t xml:space="preserve"> </w:t>
            </w:r>
            <w:r w:rsidR="002C19A9" w:rsidRPr="00CD5F6F">
              <w:rPr>
                <w:lang w:eastAsia="en-US"/>
              </w:rPr>
              <w:t>-</w:t>
            </w:r>
            <w:r w:rsidR="00447FEA" w:rsidRPr="00CD5F6F">
              <w:rPr>
                <w:lang w:eastAsia="en-US"/>
              </w:rPr>
              <w:t xml:space="preserve"> </w:t>
            </w:r>
            <w:r w:rsidR="002C19A9" w:rsidRPr="00CD5F6F">
              <w:rPr>
                <w:lang w:eastAsia="en-US"/>
              </w:rPr>
              <w:t>2шт</w:t>
            </w:r>
          </w:p>
        </w:tc>
        <w:tc>
          <w:tcPr>
            <w:tcW w:w="1527" w:type="pct"/>
            <w:shd w:val="clear" w:color="auto" w:fill="auto"/>
          </w:tcPr>
          <w:p w14:paraId="70586F62" w14:textId="77777777" w:rsidR="00460BAA" w:rsidRPr="00CD5F6F" w:rsidRDefault="00460BAA" w:rsidP="008E5E0E">
            <w:pPr>
              <w:pStyle w:val="120"/>
              <w:rPr>
                <w:lang w:eastAsia="en-US"/>
              </w:rPr>
            </w:pPr>
          </w:p>
        </w:tc>
      </w:tr>
      <w:tr w:rsidR="00CD5F6F" w:rsidRPr="00CD5F6F" w14:paraId="7AE3AD1B" w14:textId="77777777" w:rsidTr="008E5E0E">
        <w:tc>
          <w:tcPr>
            <w:tcW w:w="273" w:type="pct"/>
            <w:shd w:val="clear" w:color="auto" w:fill="auto"/>
          </w:tcPr>
          <w:p w14:paraId="5F4619CA" w14:textId="77777777" w:rsidR="00460BAA" w:rsidRPr="00CD5F6F" w:rsidRDefault="00460BAA" w:rsidP="008E5E0E">
            <w:pPr>
              <w:pStyle w:val="120"/>
              <w:jc w:val="center"/>
              <w:rPr>
                <w:lang w:eastAsia="en-US"/>
              </w:rPr>
            </w:pPr>
            <w:r w:rsidRPr="00CD5F6F">
              <w:rPr>
                <w:lang w:eastAsia="en-US"/>
              </w:rPr>
              <w:t>4</w:t>
            </w:r>
          </w:p>
        </w:tc>
        <w:tc>
          <w:tcPr>
            <w:tcW w:w="3200" w:type="pct"/>
            <w:shd w:val="clear" w:color="auto" w:fill="auto"/>
          </w:tcPr>
          <w:p w14:paraId="1F583127" w14:textId="77777777" w:rsidR="00460BAA" w:rsidRPr="00CD5F6F" w:rsidRDefault="00460BAA" w:rsidP="008E5E0E">
            <w:pPr>
              <w:pStyle w:val="120"/>
              <w:rPr>
                <w:lang w:eastAsia="en-US"/>
              </w:rPr>
            </w:pPr>
            <w:r w:rsidRPr="00CD5F6F">
              <w:rPr>
                <w:lang w:eastAsia="en-US"/>
              </w:rPr>
              <w:t>Свисток</w:t>
            </w:r>
          </w:p>
        </w:tc>
        <w:tc>
          <w:tcPr>
            <w:tcW w:w="1527" w:type="pct"/>
            <w:shd w:val="clear" w:color="auto" w:fill="auto"/>
          </w:tcPr>
          <w:p w14:paraId="156265AF" w14:textId="77777777" w:rsidR="00460BAA" w:rsidRPr="00CD5F6F" w:rsidRDefault="00460BAA" w:rsidP="008E5E0E">
            <w:pPr>
              <w:pStyle w:val="120"/>
              <w:rPr>
                <w:lang w:eastAsia="en-US"/>
              </w:rPr>
            </w:pPr>
          </w:p>
        </w:tc>
      </w:tr>
      <w:tr w:rsidR="00CD5F6F" w:rsidRPr="00CD5F6F" w14:paraId="2037622E" w14:textId="77777777" w:rsidTr="008E5E0E">
        <w:tc>
          <w:tcPr>
            <w:tcW w:w="5000" w:type="pct"/>
            <w:gridSpan w:val="3"/>
            <w:shd w:val="clear" w:color="auto" w:fill="auto"/>
          </w:tcPr>
          <w:p w14:paraId="0B74F067" w14:textId="77777777" w:rsidR="00460BAA" w:rsidRPr="00CD5F6F" w:rsidRDefault="00460BAA" w:rsidP="008E5E0E">
            <w:pPr>
              <w:pStyle w:val="120"/>
              <w:rPr>
                <w:lang w:eastAsia="en-US"/>
              </w:rPr>
            </w:pPr>
            <w:r w:rsidRPr="00CD5F6F">
              <w:rPr>
                <w:b/>
                <w:bCs/>
                <w:lang w:eastAsia="en-US"/>
              </w:rPr>
              <w:t>Дополнительное оборудование</w:t>
            </w:r>
          </w:p>
        </w:tc>
      </w:tr>
      <w:tr w:rsidR="00CD5F6F" w:rsidRPr="00CD5F6F" w14:paraId="1D49383D" w14:textId="77777777" w:rsidTr="008E5E0E">
        <w:tc>
          <w:tcPr>
            <w:tcW w:w="273" w:type="pct"/>
            <w:shd w:val="clear" w:color="auto" w:fill="auto"/>
          </w:tcPr>
          <w:p w14:paraId="49244ADC" w14:textId="6A31FE45" w:rsidR="002C19A9" w:rsidRPr="00CD5F6F" w:rsidRDefault="00447FEA" w:rsidP="008E5E0E">
            <w:pPr>
              <w:pStyle w:val="120"/>
              <w:jc w:val="center"/>
              <w:rPr>
                <w:lang w:eastAsia="en-US"/>
              </w:rPr>
            </w:pPr>
            <w:r w:rsidRPr="00CD5F6F">
              <w:rPr>
                <w:lang w:eastAsia="en-US"/>
              </w:rPr>
              <w:t>1</w:t>
            </w:r>
          </w:p>
        </w:tc>
        <w:tc>
          <w:tcPr>
            <w:tcW w:w="3200" w:type="pct"/>
            <w:shd w:val="clear" w:color="auto" w:fill="auto"/>
          </w:tcPr>
          <w:p w14:paraId="1058BE8E" w14:textId="0E8D3710" w:rsidR="002C19A9" w:rsidRPr="00CD5F6F" w:rsidRDefault="002C19A9" w:rsidP="008E5E0E">
            <w:pPr>
              <w:pStyle w:val="120"/>
              <w:rPr>
                <w:lang w:eastAsia="en-US"/>
              </w:rPr>
            </w:pPr>
            <w:r w:rsidRPr="00CD5F6F">
              <w:rPr>
                <w:lang w:eastAsia="en-US"/>
              </w:rPr>
              <w:t>Дорожка резиновая разметочная для прыжков и метания</w:t>
            </w:r>
          </w:p>
        </w:tc>
        <w:tc>
          <w:tcPr>
            <w:tcW w:w="1527" w:type="pct"/>
            <w:shd w:val="clear" w:color="auto" w:fill="auto"/>
          </w:tcPr>
          <w:p w14:paraId="3792FEE4" w14:textId="77777777" w:rsidR="002C19A9" w:rsidRPr="00CD5F6F" w:rsidRDefault="002C19A9" w:rsidP="008E5E0E">
            <w:pPr>
              <w:pStyle w:val="120"/>
              <w:rPr>
                <w:lang w:eastAsia="en-US"/>
              </w:rPr>
            </w:pPr>
          </w:p>
        </w:tc>
      </w:tr>
      <w:tr w:rsidR="00CD5F6F" w:rsidRPr="00CD5F6F" w14:paraId="556E1D12" w14:textId="77777777" w:rsidTr="008E5E0E">
        <w:tc>
          <w:tcPr>
            <w:tcW w:w="273" w:type="pct"/>
            <w:shd w:val="clear" w:color="auto" w:fill="auto"/>
          </w:tcPr>
          <w:p w14:paraId="7F972FEB" w14:textId="1AF48C90" w:rsidR="00460BAA" w:rsidRPr="00CD5F6F" w:rsidRDefault="00447FEA" w:rsidP="008E5E0E">
            <w:pPr>
              <w:pStyle w:val="120"/>
              <w:jc w:val="center"/>
              <w:rPr>
                <w:lang w:eastAsia="en-US"/>
              </w:rPr>
            </w:pPr>
            <w:r w:rsidRPr="00CD5F6F">
              <w:rPr>
                <w:lang w:eastAsia="en-US"/>
              </w:rPr>
              <w:t>2</w:t>
            </w:r>
          </w:p>
        </w:tc>
        <w:tc>
          <w:tcPr>
            <w:tcW w:w="3200" w:type="pct"/>
            <w:shd w:val="clear" w:color="auto" w:fill="auto"/>
          </w:tcPr>
          <w:p w14:paraId="6616501E" w14:textId="77777777" w:rsidR="00460BAA" w:rsidRPr="00CD5F6F" w:rsidRDefault="00460BAA" w:rsidP="008E5E0E">
            <w:pPr>
              <w:pStyle w:val="120"/>
              <w:rPr>
                <w:i/>
                <w:iCs w:val="0"/>
                <w:lang w:eastAsia="en-US"/>
              </w:rPr>
            </w:pPr>
            <w:r w:rsidRPr="00CD5F6F">
              <w:rPr>
                <w:lang w:eastAsia="en-US"/>
              </w:rPr>
              <w:t>Табло судейское</w:t>
            </w:r>
          </w:p>
        </w:tc>
        <w:tc>
          <w:tcPr>
            <w:tcW w:w="1527" w:type="pct"/>
            <w:shd w:val="clear" w:color="auto" w:fill="auto"/>
          </w:tcPr>
          <w:p w14:paraId="010C7195" w14:textId="77777777" w:rsidR="00460BAA" w:rsidRPr="00CD5F6F" w:rsidRDefault="00460BAA" w:rsidP="008E5E0E">
            <w:pPr>
              <w:pStyle w:val="120"/>
              <w:rPr>
                <w:lang w:eastAsia="en-US"/>
              </w:rPr>
            </w:pPr>
          </w:p>
        </w:tc>
      </w:tr>
      <w:tr w:rsidR="00CD5F6F" w:rsidRPr="00CD5F6F" w14:paraId="6774B814" w14:textId="77777777" w:rsidTr="008E5E0E">
        <w:tc>
          <w:tcPr>
            <w:tcW w:w="273" w:type="pct"/>
            <w:shd w:val="clear" w:color="auto" w:fill="auto"/>
          </w:tcPr>
          <w:p w14:paraId="7C5E215D" w14:textId="32C12E94" w:rsidR="00460BAA" w:rsidRPr="00CD5F6F" w:rsidRDefault="00447FEA" w:rsidP="008E5E0E">
            <w:pPr>
              <w:pStyle w:val="120"/>
              <w:jc w:val="center"/>
              <w:rPr>
                <w:lang w:eastAsia="en-US"/>
              </w:rPr>
            </w:pPr>
            <w:r w:rsidRPr="00CD5F6F">
              <w:rPr>
                <w:lang w:eastAsia="en-US"/>
              </w:rPr>
              <w:t>3</w:t>
            </w:r>
          </w:p>
        </w:tc>
        <w:tc>
          <w:tcPr>
            <w:tcW w:w="3200" w:type="pct"/>
            <w:shd w:val="clear" w:color="auto" w:fill="auto"/>
          </w:tcPr>
          <w:p w14:paraId="4232F2AF" w14:textId="18F1819B" w:rsidR="00460BAA" w:rsidRPr="00CD5F6F" w:rsidRDefault="00460BAA" w:rsidP="008E5E0E">
            <w:pPr>
              <w:pStyle w:val="120"/>
              <w:rPr>
                <w:lang w:eastAsia="en-US"/>
              </w:rPr>
            </w:pPr>
            <w:r w:rsidRPr="00CD5F6F">
              <w:rPr>
                <w:lang w:eastAsia="en-US"/>
              </w:rPr>
              <w:t>Столы теннисные</w:t>
            </w:r>
            <w:r w:rsidR="002C19A9" w:rsidRPr="00CD5F6F">
              <w:rPr>
                <w:lang w:eastAsia="en-US"/>
              </w:rPr>
              <w:t xml:space="preserve"> - 2шт</w:t>
            </w:r>
          </w:p>
        </w:tc>
        <w:tc>
          <w:tcPr>
            <w:tcW w:w="1527" w:type="pct"/>
            <w:shd w:val="clear" w:color="auto" w:fill="auto"/>
          </w:tcPr>
          <w:p w14:paraId="3794EDD4" w14:textId="77777777" w:rsidR="00460BAA" w:rsidRPr="00CD5F6F" w:rsidRDefault="00460BAA" w:rsidP="008E5E0E">
            <w:pPr>
              <w:pStyle w:val="120"/>
              <w:rPr>
                <w:lang w:eastAsia="en-US"/>
              </w:rPr>
            </w:pPr>
          </w:p>
        </w:tc>
      </w:tr>
      <w:tr w:rsidR="00CD5F6F" w:rsidRPr="00CD5F6F" w14:paraId="115A0BAD" w14:textId="77777777" w:rsidTr="008E5E0E">
        <w:tc>
          <w:tcPr>
            <w:tcW w:w="273" w:type="pct"/>
            <w:shd w:val="clear" w:color="auto" w:fill="auto"/>
          </w:tcPr>
          <w:p w14:paraId="03C6BDD9" w14:textId="3824BB6F" w:rsidR="00460BAA" w:rsidRPr="00CD5F6F" w:rsidRDefault="00447FEA" w:rsidP="008E5E0E">
            <w:pPr>
              <w:pStyle w:val="120"/>
              <w:jc w:val="center"/>
              <w:rPr>
                <w:lang w:eastAsia="en-US"/>
              </w:rPr>
            </w:pPr>
            <w:r w:rsidRPr="00CD5F6F">
              <w:rPr>
                <w:lang w:eastAsia="en-US"/>
              </w:rPr>
              <w:t>4</w:t>
            </w:r>
          </w:p>
        </w:tc>
        <w:tc>
          <w:tcPr>
            <w:tcW w:w="3200" w:type="pct"/>
            <w:shd w:val="clear" w:color="auto" w:fill="auto"/>
          </w:tcPr>
          <w:p w14:paraId="7A6DD47E" w14:textId="218EF84B" w:rsidR="00460BAA" w:rsidRPr="00CD5F6F" w:rsidRDefault="00460BAA" w:rsidP="002C19A9">
            <w:pPr>
              <w:pStyle w:val="120"/>
              <w:rPr>
                <w:lang w:eastAsia="en-US"/>
              </w:rPr>
            </w:pPr>
            <w:r w:rsidRPr="00CD5F6F">
              <w:rPr>
                <w:lang w:eastAsia="en-US"/>
              </w:rPr>
              <w:t>Ракетки</w:t>
            </w:r>
            <w:r w:rsidR="002C19A9" w:rsidRPr="00CD5F6F">
              <w:rPr>
                <w:lang w:eastAsia="en-US"/>
              </w:rPr>
              <w:t xml:space="preserve"> теннисные</w:t>
            </w:r>
            <w:r w:rsidRPr="00CD5F6F">
              <w:rPr>
                <w:lang w:eastAsia="en-US"/>
              </w:rPr>
              <w:t xml:space="preserve"> </w:t>
            </w:r>
            <w:r w:rsidR="002C19A9" w:rsidRPr="00CD5F6F">
              <w:rPr>
                <w:lang w:eastAsia="en-US"/>
              </w:rPr>
              <w:t>10шт.</w:t>
            </w:r>
          </w:p>
        </w:tc>
        <w:tc>
          <w:tcPr>
            <w:tcW w:w="1527" w:type="pct"/>
            <w:shd w:val="clear" w:color="auto" w:fill="auto"/>
          </w:tcPr>
          <w:p w14:paraId="627DDB7C" w14:textId="77777777" w:rsidR="00460BAA" w:rsidRPr="00CD5F6F" w:rsidRDefault="00460BAA" w:rsidP="008E5E0E">
            <w:pPr>
              <w:pStyle w:val="120"/>
              <w:rPr>
                <w:lang w:eastAsia="en-US"/>
              </w:rPr>
            </w:pPr>
          </w:p>
        </w:tc>
      </w:tr>
      <w:tr w:rsidR="00CD5F6F" w:rsidRPr="00CD5F6F" w14:paraId="5AE46FB5" w14:textId="77777777" w:rsidTr="008E5E0E">
        <w:tc>
          <w:tcPr>
            <w:tcW w:w="273" w:type="pct"/>
            <w:shd w:val="clear" w:color="auto" w:fill="auto"/>
          </w:tcPr>
          <w:p w14:paraId="3E83E2E1" w14:textId="743758BA" w:rsidR="002C19A9" w:rsidRPr="00CD5F6F" w:rsidRDefault="00447FEA" w:rsidP="008E5E0E">
            <w:pPr>
              <w:pStyle w:val="120"/>
              <w:jc w:val="center"/>
              <w:rPr>
                <w:lang w:eastAsia="en-US"/>
              </w:rPr>
            </w:pPr>
            <w:r w:rsidRPr="00CD5F6F">
              <w:rPr>
                <w:lang w:eastAsia="en-US"/>
              </w:rPr>
              <w:t>5</w:t>
            </w:r>
          </w:p>
        </w:tc>
        <w:tc>
          <w:tcPr>
            <w:tcW w:w="3200" w:type="pct"/>
            <w:shd w:val="clear" w:color="auto" w:fill="auto"/>
          </w:tcPr>
          <w:p w14:paraId="64A39745" w14:textId="3C3DB145" w:rsidR="002C19A9" w:rsidRPr="00CD5F6F" w:rsidRDefault="002C19A9" w:rsidP="002C19A9">
            <w:pPr>
              <w:pStyle w:val="120"/>
              <w:rPr>
                <w:lang w:eastAsia="en-US"/>
              </w:rPr>
            </w:pPr>
            <w:r w:rsidRPr="00CD5F6F">
              <w:rPr>
                <w:lang w:eastAsia="en-US"/>
              </w:rPr>
              <w:t>Гриф к штанге с блинами</w:t>
            </w:r>
          </w:p>
        </w:tc>
        <w:tc>
          <w:tcPr>
            <w:tcW w:w="1527" w:type="pct"/>
            <w:shd w:val="clear" w:color="auto" w:fill="auto"/>
          </w:tcPr>
          <w:p w14:paraId="72EF217B" w14:textId="77777777" w:rsidR="002C19A9" w:rsidRPr="00CD5F6F" w:rsidRDefault="002C19A9" w:rsidP="008E5E0E">
            <w:pPr>
              <w:pStyle w:val="120"/>
              <w:rPr>
                <w:lang w:eastAsia="en-US"/>
              </w:rPr>
            </w:pPr>
          </w:p>
        </w:tc>
      </w:tr>
      <w:tr w:rsidR="00CD5F6F" w:rsidRPr="00CD5F6F" w14:paraId="1D3A525D" w14:textId="77777777" w:rsidTr="008E5E0E">
        <w:tc>
          <w:tcPr>
            <w:tcW w:w="273" w:type="pct"/>
            <w:shd w:val="clear" w:color="auto" w:fill="auto"/>
          </w:tcPr>
          <w:p w14:paraId="2AA7CF1B" w14:textId="0A53DBBF" w:rsidR="002C19A9" w:rsidRPr="00CD5F6F" w:rsidRDefault="00447FEA" w:rsidP="008E5E0E">
            <w:pPr>
              <w:pStyle w:val="120"/>
              <w:jc w:val="center"/>
              <w:rPr>
                <w:lang w:eastAsia="en-US"/>
              </w:rPr>
            </w:pPr>
            <w:r w:rsidRPr="00CD5F6F">
              <w:rPr>
                <w:lang w:eastAsia="en-US"/>
              </w:rPr>
              <w:t>6</w:t>
            </w:r>
          </w:p>
        </w:tc>
        <w:tc>
          <w:tcPr>
            <w:tcW w:w="3200" w:type="pct"/>
            <w:shd w:val="clear" w:color="auto" w:fill="auto"/>
          </w:tcPr>
          <w:p w14:paraId="02C1076B" w14:textId="179531A7" w:rsidR="002C19A9" w:rsidRPr="00CD5F6F" w:rsidRDefault="002C19A9" w:rsidP="002C19A9">
            <w:pPr>
              <w:pStyle w:val="120"/>
              <w:rPr>
                <w:lang w:eastAsia="en-US"/>
              </w:rPr>
            </w:pPr>
            <w:r w:rsidRPr="00CD5F6F">
              <w:rPr>
                <w:lang w:eastAsia="en-US"/>
              </w:rPr>
              <w:t xml:space="preserve">Утяжелители </w:t>
            </w:r>
          </w:p>
        </w:tc>
        <w:tc>
          <w:tcPr>
            <w:tcW w:w="1527" w:type="pct"/>
            <w:shd w:val="clear" w:color="auto" w:fill="auto"/>
          </w:tcPr>
          <w:p w14:paraId="424647B9" w14:textId="77777777" w:rsidR="002C19A9" w:rsidRPr="00CD5F6F" w:rsidRDefault="002C19A9" w:rsidP="008E5E0E">
            <w:pPr>
              <w:pStyle w:val="120"/>
              <w:rPr>
                <w:lang w:eastAsia="en-US"/>
              </w:rPr>
            </w:pPr>
          </w:p>
        </w:tc>
      </w:tr>
      <w:tr w:rsidR="00CD5F6F" w:rsidRPr="00CD5F6F" w14:paraId="38705A4E" w14:textId="77777777" w:rsidTr="008E5E0E">
        <w:tc>
          <w:tcPr>
            <w:tcW w:w="273" w:type="pct"/>
            <w:shd w:val="clear" w:color="auto" w:fill="auto"/>
          </w:tcPr>
          <w:p w14:paraId="31291B9A" w14:textId="4E21F1BF" w:rsidR="002C19A9" w:rsidRPr="00CD5F6F" w:rsidRDefault="00447FEA" w:rsidP="008E5E0E">
            <w:pPr>
              <w:pStyle w:val="120"/>
              <w:jc w:val="center"/>
              <w:rPr>
                <w:lang w:eastAsia="en-US"/>
              </w:rPr>
            </w:pPr>
            <w:r w:rsidRPr="00CD5F6F">
              <w:rPr>
                <w:lang w:eastAsia="en-US"/>
              </w:rPr>
              <w:t>7</w:t>
            </w:r>
          </w:p>
        </w:tc>
        <w:tc>
          <w:tcPr>
            <w:tcW w:w="3200" w:type="pct"/>
            <w:shd w:val="clear" w:color="auto" w:fill="auto"/>
          </w:tcPr>
          <w:p w14:paraId="1114A7CF" w14:textId="51F79CC7" w:rsidR="002C19A9" w:rsidRPr="00CD5F6F" w:rsidRDefault="00447FEA" w:rsidP="002C19A9">
            <w:pPr>
              <w:pStyle w:val="120"/>
              <w:rPr>
                <w:lang w:eastAsia="en-US"/>
              </w:rPr>
            </w:pPr>
            <w:r w:rsidRPr="00CD5F6F">
              <w:rPr>
                <w:lang w:eastAsia="en-US"/>
              </w:rPr>
              <w:t>Резина для тренировки борцов</w:t>
            </w:r>
          </w:p>
        </w:tc>
        <w:tc>
          <w:tcPr>
            <w:tcW w:w="1527" w:type="pct"/>
            <w:shd w:val="clear" w:color="auto" w:fill="auto"/>
          </w:tcPr>
          <w:p w14:paraId="607660E7" w14:textId="77777777" w:rsidR="002C19A9" w:rsidRPr="00CD5F6F" w:rsidRDefault="002C19A9" w:rsidP="008E5E0E">
            <w:pPr>
              <w:pStyle w:val="120"/>
              <w:rPr>
                <w:lang w:eastAsia="en-US"/>
              </w:rPr>
            </w:pPr>
          </w:p>
        </w:tc>
      </w:tr>
      <w:tr w:rsidR="00CD5F6F" w:rsidRPr="00CD5F6F" w14:paraId="352F7A87" w14:textId="77777777" w:rsidTr="008E5E0E">
        <w:tc>
          <w:tcPr>
            <w:tcW w:w="273" w:type="pct"/>
            <w:shd w:val="clear" w:color="auto" w:fill="auto"/>
          </w:tcPr>
          <w:p w14:paraId="00C7D94D" w14:textId="0744118B" w:rsidR="00447FEA" w:rsidRPr="00CD5F6F" w:rsidRDefault="00447FEA" w:rsidP="008E5E0E">
            <w:pPr>
              <w:pStyle w:val="120"/>
              <w:jc w:val="center"/>
              <w:rPr>
                <w:lang w:eastAsia="en-US"/>
              </w:rPr>
            </w:pPr>
            <w:r w:rsidRPr="00CD5F6F">
              <w:rPr>
                <w:lang w:eastAsia="en-US"/>
              </w:rPr>
              <w:t>8</w:t>
            </w:r>
          </w:p>
        </w:tc>
        <w:tc>
          <w:tcPr>
            <w:tcW w:w="3200" w:type="pct"/>
            <w:shd w:val="clear" w:color="auto" w:fill="auto"/>
          </w:tcPr>
          <w:p w14:paraId="0DE80C62" w14:textId="39D26936" w:rsidR="00447FEA" w:rsidRPr="00CD5F6F" w:rsidRDefault="00447FEA" w:rsidP="002C19A9">
            <w:pPr>
              <w:pStyle w:val="120"/>
              <w:rPr>
                <w:lang w:eastAsia="en-US"/>
              </w:rPr>
            </w:pPr>
            <w:r w:rsidRPr="00CD5F6F">
              <w:rPr>
                <w:lang w:eastAsia="en-US"/>
              </w:rPr>
              <w:t>Бодибары - 5шт</w:t>
            </w:r>
          </w:p>
        </w:tc>
        <w:tc>
          <w:tcPr>
            <w:tcW w:w="1527" w:type="pct"/>
            <w:shd w:val="clear" w:color="auto" w:fill="auto"/>
          </w:tcPr>
          <w:p w14:paraId="1A2FC1EE" w14:textId="77777777" w:rsidR="00447FEA" w:rsidRPr="00CD5F6F" w:rsidRDefault="00447FEA" w:rsidP="008E5E0E">
            <w:pPr>
              <w:pStyle w:val="120"/>
              <w:rPr>
                <w:lang w:eastAsia="en-US"/>
              </w:rPr>
            </w:pPr>
          </w:p>
        </w:tc>
      </w:tr>
      <w:tr w:rsidR="00CD5F6F" w:rsidRPr="00CD5F6F" w14:paraId="5B3BF433" w14:textId="77777777" w:rsidTr="008E5E0E">
        <w:tc>
          <w:tcPr>
            <w:tcW w:w="273" w:type="pct"/>
            <w:shd w:val="clear" w:color="auto" w:fill="auto"/>
          </w:tcPr>
          <w:p w14:paraId="6C3F87B3" w14:textId="5961BD36" w:rsidR="00447FEA" w:rsidRPr="00CD5F6F" w:rsidRDefault="00447FEA" w:rsidP="008E5E0E">
            <w:pPr>
              <w:pStyle w:val="120"/>
              <w:jc w:val="center"/>
              <w:rPr>
                <w:lang w:eastAsia="en-US"/>
              </w:rPr>
            </w:pPr>
            <w:r w:rsidRPr="00CD5F6F">
              <w:rPr>
                <w:lang w:eastAsia="en-US"/>
              </w:rPr>
              <w:t>9</w:t>
            </w:r>
          </w:p>
        </w:tc>
        <w:tc>
          <w:tcPr>
            <w:tcW w:w="3200" w:type="pct"/>
            <w:shd w:val="clear" w:color="auto" w:fill="auto"/>
          </w:tcPr>
          <w:p w14:paraId="5C45C6ED" w14:textId="79981A74" w:rsidR="00447FEA" w:rsidRPr="00CD5F6F" w:rsidRDefault="00447FEA" w:rsidP="002C19A9">
            <w:pPr>
              <w:pStyle w:val="120"/>
              <w:rPr>
                <w:lang w:eastAsia="en-US"/>
              </w:rPr>
            </w:pPr>
            <w:r w:rsidRPr="00CD5F6F">
              <w:rPr>
                <w:lang w:eastAsia="en-US"/>
              </w:rPr>
              <w:t>Фитбол-2шт</w:t>
            </w:r>
          </w:p>
        </w:tc>
        <w:tc>
          <w:tcPr>
            <w:tcW w:w="1527" w:type="pct"/>
            <w:shd w:val="clear" w:color="auto" w:fill="auto"/>
          </w:tcPr>
          <w:p w14:paraId="7BED5753" w14:textId="77777777" w:rsidR="00447FEA" w:rsidRPr="00CD5F6F" w:rsidRDefault="00447FEA" w:rsidP="008E5E0E">
            <w:pPr>
              <w:pStyle w:val="120"/>
              <w:rPr>
                <w:lang w:eastAsia="en-US"/>
              </w:rPr>
            </w:pPr>
          </w:p>
        </w:tc>
      </w:tr>
      <w:tr w:rsidR="00CD5F6F" w:rsidRPr="00CD5F6F" w14:paraId="396DB5EB" w14:textId="77777777" w:rsidTr="008E5E0E">
        <w:tc>
          <w:tcPr>
            <w:tcW w:w="273" w:type="pct"/>
            <w:shd w:val="clear" w:color="auto" w:fill="auto"/>
          </w:tcPr>
          <w:p w14:paraId="467EA757" w14:textId="15A4B7E8" w:rsidR="00460BAA" w:rsidRPr="00CD5F6F" w:rsidRDefault="00447FEA" w:rsidP="008E5E0E">
            <w:pPr>
              <w:pStyle w:val="120"/>
              <w:jc w:val="center"/>
              <w:rPr>
                <w:lang w:eastAsia="en-US"/>
              </w:rPr>
            </w:pPr>
            <w:r w:rsidRPr="00CD5F6F">
              <w:rPr>
                <w:lang w:eastAsia="en-US"/>
              </w:rPr>
              <w:t>10</w:t>
            </w:r>
          </w:p>
        </w:tc>
        <w:tc>
          <w:tcPr>
            <w:tcW w:w="3200" w:type="pct"/>
            <w:shd w:val="clear" w:color="auto" w:fill="auto"/>
          </w:tcPr>
          <w:p w14:paraId="03E696FE" w14:textId="77777777" w:rsidR="00460BAA" w:rsidRPr="00CD5F6F" w:rsidRDefault="00460BAA" w:rsidP="008E5E0E">
            <w:pPr>
              <w:pStyle w:val="120"/>
              <w:rPr>
                <w:lang w:eastAsia="en-US"/>
              </w:rPr>
            </w:pPr>
            <w:r w:rsidRPr="00CD5F6F">
              <w:rPr>
                <w:lang w:eastAsia="en-US"/>
              </w:rPr>
              <w:t>Настольные шарики</w:t>
            </w:r>
          </w:p>
        </w:tc>
        <w:tc>
          <w:tcPr>
            <w:tcW w:w="1527" w:type="pct"/>
            <w:shd w:val="clear" w:color="auto" w:fill="auto"/>
          </w:tcPr>
          <w:p w14:paraId="403B2E58" w14:textId="77777777" w:rsidR="00460BAA" w:rsidRPr="00CD5F6F" w:rsidRDefault="00460BAA" w:rsidP="008E5E0E">
            <w:pPr>
              <w:pStyle w:val="120"/>
              <w:rPr>
                <w:lang w:eastAsia="en-US"/>
              </w:rPr>
            </w:pPr>
          </w:p>
        </w:tc>
      </w:tr>
      <w:tr w:rsidR="00CD5F6F" w:rsidRPr="00CD5F6F" w14:paraId="4BB6C573" w14:textId="77777777" w:rsidTr="008E5E0E">
        <w:tc>
          <w:tcPr>
            <w:tcW w:w="273" w:type="pct"/>
            <w:shd w:val="clear" w:color="auto" w:fill="auto"/>
          </w:tcPr>
          <w:p w14:paraId="13E9CB08" w14:textId="48D8A64D" w:rsidR="00460BAA" w:rsidRPr="00CD5F6F" w:rsidRDefault="00447FEA" w:rsidP="00447FEA">
            <w:pPr>
              <w:pStyle w:val="120"/>
              <w:jc w:val="center"/>
              <w:rPr>
                <w:lang w:eastAsia="en-US"/>
              </w:rPr>
            </w:pPr>
            <w:r w:rsidRPr="00CD5F6F">
              <w:rPr>
                <w:lang w:eastAsia="en-US"/>
              </w:rPr>
              <w:t>11</w:t>
            </w:r>
          </w:p>
        </w:tc>
        <w:tc>
          <w:tcPr>
            <w:tcW w:w="3200" w:type="pct"/>
            <w:shd w:val="clear" w:color="auto" w:fill="auto"/>
          </w:tcPr>
          <w:p w14:paraId="0B1EAD2E" w14:textId="752E3D63" w:rsidR="00460BAA" w:rsidRPr="00CD5F6F" w:rsidRDefault="00460BAA" w:rsidP="002C19A9">
            <w:pPr>
              <w:pStyle w:val="120"/>
              <w:rPr>
                <w:lang w:eastAsia="en-US"/>
              </w:rPr>
            </w:pPr>
            <w:r w:rsidRPr="00CD5F6F">
              <w:rPr>
                <w:lang w:eastAsia="en-US"/>
              </w:rPr>
              <w:t>Гири</w:t>
            </w:r>
            <w:r w:rsidR="002C19A9" w:rsidRPr="00CD5F6F">
              <w:rPr>
                <w:lang w:eastAsia="en-US"/>
              </w:rPr>
              <w:t xml:space="preserve">  </w:t>
            </w:r>
          </w:p>
        </w:tc>
        <w:tc>
          <w:tcPr>
            <w:tcW w:w="1527" w:type="pct"/>
            <w:shd w:val="clear" w:color="auto" w:fill="auto"/>
          </w:tcPr>
          <w:p w14:paraId="32E664D3" w14:textId="66B02289" w:rsidR="00460BAA" w:rsidRPr="00CD5F6F" w:rsidRDefault="002C19A9" w:rsidP="008E5E0E">
            <w:pPr>
              <w:pStyle w:val="120"/>
              <w:rPr>
                <w:lang w:eastAsia="en-US"/>
              </w:rPr>
            </w:pPr>
            <w:r w:rsidRPr="00CD5F6F">
              <w:rPr>
                <w:lang w:eastAsia="en-US"/>
              </w:rPr>
              <w:t xml:space="preserve"> 10кг, 16кг, 24кг, 32кг.</w:t>
            </w:r>
          </w:p>
        </w:tc>
      </w:tr>
      <w:tr w:rsidR="00CD5F6F" w:rsidRPr="00CD5F6F" w14:paraId="2C88DEE2" w14:textId="77777777" w:rsidTr="008E5E0E">
        <w:tc>
          <w:tcPr>
            <w:tcW w:w="273" w:type="pct"/>
            <w:shd w:val="clear" w:color="auto" w:fill="auto"/>
          </w:tcPr>
          <w:p w14:paraId="3DC19B9A" w14:textId="0F3197F2" w:rsidR="00460BAA" w:rsidRPr="00CD5F6F" w:rsidRDefault="00447FEA" w:rsidP="00447FEA">
            <w:pPr>
              <w:pStyle w:val="120"/>
              <w:jc w:val="center"/>
              <w:rPr>
                <w:lang w:eastAsia="en-US"/>
              </w:rPr>
            </w:pPr>
            <w:r w:rsidRPr="00CD5F6F">
              <w:rPr>
                <w:lang w:eastAsia="en-US"/>
              </w:rPr>
              <w:t>12</w:t>
            </w:r>
          </w:p>
        </w:tc>
        <w:tc>
          <w:tcPr>
            <w:tcW w:w="3200" w:type="pct"/>
            <w:shd w:val="clear" w:color="auto" w:fill="auto"/>
          </w:tcPr>
          <w:p w14:paraId="477B4015" w14:textId="28E166D0" w:rsidR="00460BAA" w:rsidRPr="00CD5F6F" w:rsidRDefault="00447FEA" w:rsidP="008E5E0E">
            <w:pPr>
              <w:pStyle w:val="120"/>
              <w:rPr>
                <w:lang w:eastAsia="en-US"/>
              </w:rPr>
            </w:pPr>
            <w:r w:rsidRPr="00CD5F6F">
              <w:rPr>
                <w:lang w:eastAsia="en-US"/>
              </w:rPr>
              <w:t>Лыжный инвентарь – лыжи, ботинки, палки</w:t>
            </w:r>
          </w:p>
        </w:tc>
        <w:tc>
          <w:tcPr>
            <w:tcW w:w="1527" w:type="pct"/>
            <w:shd w:val="clear" w:color="auto" w:fill="auto"/>
          </w:tcPr>
          <w:p w14:paraId="5E563700" w14:textId="77777777" w:rsidR="00460BAA" w:rsidRPr="00CD5F6F" w:rsidRDefault="00460BAA" w:rsidP="008E5E0E">
            <w:pPr>
              <w:pStyle w:val="120"/>
              <w:rPr>
                <w:lang w:eastAsia="en-US"/>
              </w:rPr>
            </w:pPr>
          </w:p>
        </w:tc>
      </w:tr>
      <w:tr w:rsidR="00447FEA" w:rsidRPr="00CD5F6F" w14:paraId="405EB06D" w14:textId="77777777" w:rsidTr="008E5E0E">
        <w:tc>
          <w:tcPr>
            <w:tcW w:w="273" w:type="pct"/>
            <w:shd w:val="clear" w:color="auto" w:fill="auto"/>
          </w:tcPr>
          <w:p w14:paraId="6B535E4C" w14:textId="2B292499" w:rsidR="00447FEA" w:rsidRPr="00CD5F6F" w:rsidRDefault="00447FEA" w:rsidP="00447FEA">
            <w:pPr>
              <w:pStyle w:val="120"/>
              <w:jc w:val="center"/>
              <w:rPr>
                <w:lang w:eastAsia="en-US"/>
              </w:rPr>
            </w:pPr>
            <w:r w:rsidRPr="00CD5F6F">
              <w:rPr>
                <w:lang w:eastAsia="en-US"/>
              </w:rPr>
              <w:t xml:space="preserve">13 </w:t>
            </w:r>
          </w:p>
        </w:tc>
        <w:tc>
          <w:tcPr>
            <w:tcW w:w="3200" w:type="pct"/>
            <w:shd w:val="clear" w:color="auto" w:fill="auto"/>
          </w:tcPr>
          <w:p w14:paraId="785588D6" w14:textId="653CD344" w:rsidR="00447FEA" w:rsidRPr="00CD5F6F" w:rsidRDefault="00447FEA" w:rsidP="008E5E0E">
            <w:pPr>
              <w:pStyle w:val="120"/>
              <w:rPr>
                <w:lang w:eastAsia="en-US"/>
              </w:rPr>
            </w:pPr>
            <w:r w:rsidRPr="00CD5F6F">
              <w:rPr>
                <w:lang w:eastAsia="en-US"/>
              </w:rPr>
              <w:t>Место для стрельбы</w:t>
            </w:r>
          </w:p>
        </w:tc>
        <w:tc>
          <w:tcPr>
            <w:tcW w:w="1527" w:type="pct"/>
            <w:shd w:val="clear" w:color="auto" w:fill="auto"/>
          </w:tcPr>
          <w:p w14:paraId="046F6412" w14:textId="77777777" w:rsidR="00447FEA" w:rsidRPr="00CD5F6F" w:rsidRDefault="00447FEA" w:rsidP="008E5E0E">
            <w:pPr>
              <w:pStyle w:val="120"/>
              <w:rPr>
                <w:lang w:eastAsia="en-US"/>
              </w:rPr>
            </w:pPr>
          </w:p>
        </w:tc>
      </w:tr>
      <w:tr w:rsidR="00447FEA" w:rsidRPr="00CD5F6F" w14:paraId="698C9F77" w14:textId="77777777" w:rsidTr="008E5E0E">
        <w:tc>
          <w:tcPr>
            <w:tcW w:w="273" w:type="pct"/>
            <w:shd w:val="clear" w:color="auto" w:fill="auto"/>
          </w:tcPr>
          <w:p w14:paraId="1C9618BC" w14:textId="6981CF83" w:rsidR="00447FEA" w:rsidRPr="00CD5F6F" w:rsidRDefault="00447FEA" w:rsidP="00447FEA">
            <w:pPr>
              <w:pStyle w:val="120"/>
              <w:jc w:val="center"/>
              <w:rPr>
                <w:lang w:eastAsia="en-US"/>
              </w:rPr>
            </w:pPr>
            <w:r w:rsidRPr="00CD5F6F">
              <w:rPr>
                <w:lang w:eastAsia="en-US"/>
              </w:rPr>
              <w:t>14.</w:t>
            </w:r>
          </w:p>
        </w:tc>
        <w:tc>
          <w:tcPr>
            <w:tcW w:w="3200" w:type="pct"/>
            <w:shd w:val="clear" w:color="auto" w:fill="auto"/>
          </w:tcPr>
          <w:p w14:paraId="453FA6C2" w14:textId="186282FD" w:rsidR="00447FEA" w:rsidRPr="00CD5F6F" w:rsidRDefault="00447FEA" w:rsidP="008E5E0E">
            <w:pPr>
              <w:pStyle w:val="120"/>
              <w:rPr>
                <w:lang w:eastAsia="en-US"/>
              </w:rPr>
            </w:pPr>
            <w:r w:rsidRPr="00CD5F6F">
              <w:rPr>
                <w:lang w:eastAsia="en-US"/>
              </w:rPr>
              <w:t xml:space="preserve">Спортивная площадка с элементами полосы препятствий; лабиринт, стенка, разрушенный мост, разрушенная лестница, стенка с проломом. </w:t>
            </w:r>
          </w:p>
        </w:tc>
        <w:tc>
          <w:tcPr>
            <w:tcW w:w="1527" w:type="pct"/>
            <w:shd w:val="clear" w:color="auto" w:fill="auto"/>
          </w:tcPr>
          <w:p w14:paraId="35ED3EBD" w14:textId="77777777" w:rsidR="00447FEA" w:rsidRPr="00CD5F6F" w:rsidRDefault="00447FEA" w:rsidP="008E5E0E">
            <w:pPr>
              <w:pStyle w:val="120"/>
              <w:rPr>
                <w:lang w:eastAsia="en-US"/>
              </w:rPr>
            </w:pPr>
          </w:p>
        </w:tc>
      </w:tr>
      <w:tr w:rsidR="00CD5F6F" w:rsidRPr="00CD5F6F" w14:paraId="781D752C" w14:textId="77777777" w:rsidTr="008E5E0E">
        <w:tc>
          <w:tcPr>
            <w:tcW w:w="273" w:type="pct"/>
            <w:shd w:val="clear" w:color="auto" w:fill="auto"/>
          </w:tcPr>
          <w:p w14:paraId="15CAF920" w14:textId="1D250F60" w:rsidR="00447FEA" w:rsidRPr="00CD5F6F" w:rsidRDefault="00447FEA" w:rsidP="00447FEA">
            <w:pPr>
              <w:pStyle w:val="120"/>
              <w:jc w:val="center"/>
              <w:rPr>
                <w:lang w:eastAsia="en-US"/>
              </w:rPr>
            </w:pPr>
            <w:r w:rsidRPr="00CD5F6F">
              <w:rPr>
                <w:lang w:eastAsia="en-US"/>
              </w:rPr>
              <w:t>15.</w:t>
            </w:r>
          </w:p>
        </w:tc>
        <w:tc>
          <w:tcPr>
            <w:tcW w:w="3200" w:type="pct"/>
            <w:shd w:val="clear" w:color="auto" w:fill="auto"/>
          </w:tcPr>
          <w:p w14:paraId="26C40B7B" w14:textId="7E65D4C9" w:rsidR="00447FEA" w:rsidRPr="00CD5F6F" w:rsidRDefault="00447FEA" w:rsidP="00CD5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lang w:eastAsia="en-US"/>
              </w:rPr>
            </w:pPr>
            <w:r w:rsidRPr="00CD5F6F">
              <w:rPr>
                <w:rFonts w:ascii="Times New Roman" w:hAnsi="Times New Roman"/>
                <w:szCs w:val="20"/>
              </w:rPr>
              <w:t xml:space="preserve">Спортивная площадка с уличными тренажерами: </w:t>
            </w:r>
          </w:p>
        </w:tc>
        <w:tc>
          <w:tcPr>
            <w:tcW w:w="1527" w:type="pct"/>
            <w:shd w:val="clear" w:color="auto" w:fill="auto"/>
          </w:tcPr>
          <w:p w14:paraId="49F932C4" w14:textId="77777777" w:rsidR="00447FEA" w:rsidRPr="00CD5F6F" w:rsidRDefault="00447FEA" w:rsidP="008E5E0E">
            <w:pPr>
              <w:pStyle w:val="120"/>
              <w:rPr>
                <w:lang w:eastAsia="en-US"/>
              </w:rPr>
            </w:pPr>
          </w:p>
        </w:tc>
      </w:tr>
      <w:tr w:rsidR="00CD5F6F" w:rsidRPr="00CD5F6F" w14:paraId="406F1C04" w14:textId="77777777" w:rsidTr="008E5E0E">
        <w:tc>
          <w:tcPr>
            <w:tcW w:w="273" w:type="pct"/>
            <w:shd w:val="clear" w:color="auto" w:fill="auto"/>
          </w:tcPr>
          <w:p w14:paraId="0FBB916C" w14:textId="77777777" w:rsidR="00447FEA" w:rsidRPr="00CD5F6F" w:rsidRDefault="00447FEA" w:rsidP="00447FEA">
            <w:pPr>
              <w:pStyle w:val="120"/>
              <w:jc w:val="center"/>
              <w:rPr>
                <w:lang w:eastAsia="en-US"/>
              </w:rPr>
            </w:pPr>
          </w:p>
        </w:tc>
        <w:tc>
          <w:tcPr>
            <w:tcW w:w="3200" w:type="pct"/>
            <w:shd w:val="clear" w:color="auto" w:fill="auto"/>
          </w:tcPr>
          <w:p w14:paraId="29C6841A" w14:textId="763EA58E" w:rsidR="00447FEA" w:rsidRPr="00CD5F6F" w:rsidRDefault="00447FEA" w:rsidP="00CD5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szCs w:val="20"/>
              </w:rPr>
            </w:pPr>
            <w:r w:rsidRPr="00CD5F6F">
              <w:rPr>
                <w:rFonts w:ascii="Times New Roman" w:hAnsi="Times New Roman"/>
                <w:szCs w:val="20"/>
              </w:rPr>
              <w:t>Супер</w:t>
            </w:r>
            <w:r w:rsidR="00CD5F6F" w:rsidRPr="00CD5F6F">
              <w:rPr>
                <w:rFonts w:ascii="Times New Roman" w:hAnsi="Times New Roman"/>
                <w:szCs w:val="20"/>
              </w:rPr>
              <w:t xml:space="preserve"> -</w:t>
            </w:r>
            <w:r w:rsidRPr="00CD5F6F">
              <w:rPr>
                <w:rFonts w:ascii="Times New Roman" w:hAnsi="Times New Roman"/>
                <w:szCs w:val="20"/>
              </w:rPr>
              <w:t xml:space="preserve"> силач</w:t>
            </w:r>
            <w:r w:rsidR="00CD5F6F" w:rsidRPr="00CD5F6F">
              <w:rPr>
                <w:rFonts w:ascii="Times New Roman" w:hAnsi="Times New Roman"/>
                <w:szCs w:val="20"/>
              </w:rPr>
              <w:t xml:space="preserve"> </w:t>
            </w:r>
            <w:r w:rsidRPr="00CD5F6F">
              <w:rPr>
                <w:rFonts w:ascii="Times New Roman" w:hAnsi="Times New Roman"/>
                <w:szCs w:val="20"/>
              </w:rPr>
              <w:t xml:space="preserve"> (для тренировки и укрепления мышц различных частей тела)</w:t>
            </w:r>
          </w:p>
        </w:tc>
        <w:tc>
          <w:tcPr>
            <w:tcW w:w="1527" w:type="pct"/>
            <w:shd w:val="clear" w:color="auto" w:fill="auto"/>
          </w:tcPr>
          <w:p w14:paraId="3FC695D6" w14:textId="77777777" w:rsidR="00447FEA" w:rsidRPr="00CD5F6F" w:rsidRDefault="00447FEA" w:rsidP="008E5E0E">
            <w:pPr>
              <w:pStyle w:val="120"/>
              <w:rPr>
                <w:lang w:eastAsia="en-US"/>
              </w:rPr>
            </w:pPr>
          </w:p>
        </w:tc>
      </w:tr>
      <w:tr w:rsidR="00CD5F6F" w:rsidRPr="00CD5F6F" w14:paraId="2359BB08" w14:textId="77777777" w:rsidTr="008E5E0E">
        <w:tc>
          <w:tcPr>
            <w:tcW w:w="273" w:type="pct"/>
            <w:shd w:val="clear" w:color="auto" w:fill="auto"/>
          </w:tcPr>
          <w:p w14:paraId="575BA5C7" w14:textId="77777777" w:rsidR="00447FEA" w:rsidRPr="00CD5F6F" w:rsidRDefault="00447FEA" w:rsidP="00447FEA">
            <w:pPr>
              <w:pStyle w:val="120"/>
              <w:jc w:val="center"/>
              <w:rPr>
                <w:lang w:eastAsia="en-US"/>
              </w:rPr>
            </w:pPr>
          </w:p>
        </w:tc>
        <w:tc>
          <w:tcPr>
            <w:tcW w:w="3200" w:type="pct"/>
            <w:shd w:val="clear" w:color="auto" w:fill="auto"/>
          </w:tcPr>
          <w:p w14:paraId="71F39603" w14:textId="4B709680" w:rsidR="00447FEA" w:rsidRPr="00CD5F6F" w:rsidRDefault="00447FEA" w:rsidP="00CD5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szCs w:val="20"/>
              </w:rPr>
            </w:pPr>
            <w:r w:rsidRPr="00CD5F6F">
              <w:rPr>
                <w:rFonts w:ascii="Times New Roman" w:hAnsi="Times New Roman"/>
                <w:szCs w:val="20"/>
              </w:rPr>
              <w:t>Маятник</w:t>
            </w:r>
            <w:r w:rsidR="00CD5F6F" w:rsidRPr="00CD5F6F">
              <w:rPr>
                <w:rFonts w:ascii="Times New Roman" w:hAnsi="Times New Roman"/>
                <w:szCs w:val="20"/>
              </w:rPr>
              <w:t xml:space="preserve">  </w:t>
            </w:r>
            <w:r w:rsidRPr="00CD5F6F">
              <w:rPr>
                <w:rFonts w:ascii="Times New Roman" w:hAnsi="Times New Roman"/>
                <w:szCs w:val="20"/>
              </w:rPr>
              <w:t xml:space="preserve"> (для тренировки суставов и мышц в области талии)</w:t>
            </w:r>
          </w:p>
        </w:tc>
        <w:tc>
          <w:tcPr>
            <w:tcW w:w="1527" w:type="pct"/>
            <w:shd w:val="clear" w:color="auto" w:fill="auto"/>
          </w:tcPr>
          <w:p w14:paraId="28CEDF50" w14:textId="77777777" w:rsidR="00447FEA" w:rsidRPr="00CD5F6F" w:rsidRDefault="00447FEA" w:rsidP="008E5E0E">
            <w:pPr>
              <w:pStyle w:val="120"/>
              <w:rPr>
                <w:lang w:eastAsia="en-US"/>
              </w:rPr>
            </w:pPr>
          </w:p>
        </w:tc>
      </w:tr>
      <w:tr w:rsidR="00CD5F6F" w:rsidRPr="00CD5F6F" w14:paraId="1FD30A0A" w14:textId="77777777" w:rsidTr="008E5E0E">
        <w:tc>
          <w:tcPr>
            <w:tcW w:w="273" w:type="pct"/>
            <w:shd w:val="clear" w:color="auto" w:fill="auto"/>
          </w:tcPr>
          <w:p w14:paraId="50E08943" w14:textId="77777777" w:rsidR="00447FEA" w:rsidRPr="00CD5F6F" w:rsidRDefault="00447FEA" w:rsidP="00447FEA">
            <w:pPr>
              <w:pStyle w:val="120"/>
              <w:jc w:val="center"/>
              <w:rPr>
                <w:lang w:eastAsia="en-US"/>
              </w:rPr>
            </w:pPr>
          </w:p>
        </w:tc>
        <w:tc>
          <w:tcPr>
            <w:tcW w:w="3200" w:type="pct"/>
            <w:shd w:val="clear" w:color="auto" w:fill="auto"/>
          </w:tcPr>
          <w:p w14:paraId="50FEA668" w14:textId="453A4656" w:rsidR="00447FEA" w:rsidRPr="00CD5F6F" w:rsidRDefault="00447FEA" w:rsidP="00CD5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szCs w:val="20"/>
              </w:rPr>
            </w:pPr>
            <w:r w:rsidRPr="00CD5F6F">
              <w:rPr>
                <w:rFonts w:ascii="Times New Roman" w:hAnsi="Times New Roman"/>
                <w:szCs w:val="20"/>
              </w:rPr>
              <w:t>Шаговый</w:t>
            </w:r>
            <w:r w:rsidR="00CD5F6F" w:rsidRPr="00CD5F6F">
              <w:rPr>
                <w:rFonts w:ascii="Times New Roman" w:hAnsi="Times New Roman"/>
                <w:szCs w:val="20"/>
              </w:rPr>
              <w:t xml:space="preserve"> </w:t>
            </w:r>
            <w:r w:rsidRPr="00CD5F6F">
              <w:rPr>
                <w:rFonts w:ascii="Times New Roman" w:hAnsi="Times New Roman"/>
                <w:szCs w:val="20"/>
              </w:rPr>
              <w:t xml:space="preserve"> (для укрепления мышц и суставов ног и поясницы),</w:t>
            </w:r>
          </w:p>
        </w:tc>
        <w:tc>
          <w:tcPr>
            <w:tcW w:w="1527" w:type="pct"/>
            <w:shd w:val="clear" w:color="auto" w:fill="auto"/>
          </w:tcPr>
          <w:p w14:paraId="5442C02B" w14:textId="77777777" w:rsidR="00447FEA" w:rsidRPr="00CD5F6F" w:rsidRDefault="00447FEA" w:rsidP="008E5E0E">
            <w:pPr>
              <w:pStyle w:val="120"/>
              <w:rPr>
                <w:lang w:eastAsia="en-US"/>
              </w:rPr>
            </w:pPr>
          </w:p>
        </w:tc>
      </w:tr>
      <w:tr w:rsidR="00CD5F6F" w:rsidRPr="00CD5F6F" w14:paraId="64FD29C1" w14:textId="77777777" w:rsidTr="008E5E0E">
        <w:tc>
          <w:tcPr>
            <w:tcW w:w="273" w:type="pct"/>
            <w:shd w:val="clear" w:color="auto" w:fill="auto"/>
          </w:tcPr>
          <w:p w14:paraId="1373BEF8" w14:textId="77777777" w:rsidR="00447FEA" w:rsidRPr="00CD5F6F" w:rsidRDefault="00447FEA" w:rsidP="00447FEA">
            <w:pPr>
              <w:pStyle w:val="120"/>
              <w:jc w:val="center"/>
              <w:rPr>
                <w:lang w:eastAsia="en-US"/>
              </w:rPr>
            </w:pPr>
          </w:p>
        </w:tc>
        <w:tc>
          <w:tcPr>
            <w:tcW w:w="3200" w:type="pct"/>
            <w:shd w:val="clear" w:color="auto" w:fill="auto"/>
          </w:tcPr>
          <w:p w14:paraId="5A71DFF9" w14:textId="5C6240CE" w:rsidR="00447FEA" w:rsidRPr="00CD5F6F" w:rsidRDefault="00447FEA" w:rsidP="00CD5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szCs w:val="20"/>
              </w:rPr>
            </w:pPr>
            <w:r w:rsidRPr="00CD5F6F">
              <w:rPr>
                <w:rFonts w:ascii="Times New Roman" w:hAnsi="Times New Roman"/>
                <w:szCs w:val="20"/>
              </w:rPr>
              <w:t>Ножницы (для тренировки внутренней и наружной поверхностей бедер</w:t>
            </w:r>
          </w:p>
        </w:tc>
        <w:tc>
          <w:tcPr>
            <w:tcW w:w="1527" w:type="pct"/>
            <w:shd w:val="clear" w:color="auto" w:fill="auto"/>
          </w:tcPr>
          <w:p w14:paraId="5DAA2FEB" w14:textId="77777777" w:rsidR="00447FEA" w:rsidRPr="00CD5F6F" w:rsidRDefault="00447FEA" w:rsidP="008E5E0E">
            <w:pPr>
              <w:pStyle w:val="120"/>
              <w:rPr>
                <w:lang w:eastAsia="en-US"/>
              </w:rPr>
            </w:pPr>
          </w:p>
        </w:tc>
      </w:tr>
      <w:tr w:rsidR="00CD5F6F" w:rsidRPr="00CD5F6F" w14:paraId="239F0813" w14:textId="77777777" w:rsidTr="008E5E0E">
        <w:tc>
          <w:tcPr>
            <w:tcW w:w="273" w:type="pct"/>
            <w:shd w:val="clear" w:color="auto" w:fill="auto"/>
          </w:tcPr>
          <w:p w14:paraId="3B016C8E" w14:textId="77777777" w:rsidR="00447FEA" w:rsidRPr="00CD5F6F" w:rsidRDefault="00447FEA" w:rsidP="00447FEA">
            <w:pPr>
              <w:pStyle w:val="120"/>
              <w:jc w:val="center"/>
              <w:rPr>
                <w:lang w:eastAsia="en-US"/>
              </w:rPr>
            </w:pPr>
          </w:p>
        </w:tc>
        <w:tc>
          <w:tcPr>
            <w:tcW w:w="3200" w:type="pct"/>
            <w:shd w:val="clear" w:color="auto" w:fill="auto"/>
          </w:tcPr>
          <w:p w14:paraId="40AE4D3E" w14:textId="4DD72BF6" w:rsidR="00447FEA" w:rsidRPr="00CD5F6F" w:rsidRDefault="00CD5F6F" w:rsidP="00CD5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szCs w:val="20"/>
              </w:rPr>
            </w:pPr>
            <w:r w:rsidRPr="00CD5F6F">
              <w:rPr>
                <w:rFonts w:ascii="Times New Roman" w:hAnsi="Times New Roman"/>
                <w:szCs w:val="20"/>
              </w:rPr>
              <w:t>Орбитрек  (имитатор ходьбы на лыжах),</w:t>
            </w:r>
          </w:p>
        </w:tc>
        <w:tc>
          <w:tcPr>
            <w:tcW w:w="1527" w:type="pct"/>
            <w:shd w:val="clear" w:color="auto" w:fill="auto"/>
          </w:tcPr>
          <w:p w14:paraId="79D60C33" w14:textId="77777777" w:rsidR="00447FEA" w:rsidRPr="00CD5F6F" w:rsidRDefault="00447FEA" w:rsidP="008E5E0E">
            <w:pPr>
              <w:pStyle w:val="120"/>
              <w:rPr>
                <w:lang w:eastAsia="en-US"/>
              </w:rPr>
            </w:pPr>
          </w:p>
        </w:tc>
      </w:tr>
      <w:tr w:rsidR="00CD5F6F" w:rsidRPr="00CD5F6F" w14:paraId="2A55FC74" w14:textId="77777777" w:rsidTr="008E5E0E">
        <w:tc>
          <w:tcPr>
            <w:tcW w:w="273" w:type="pct"/>
            <w:shd w:val="clear" w:color="auto" w:fill="auto"/>
          </w:tcPr>
          <w:p w14:paraId="20F4E220" w14:textId="77777777" w:rsidR="00CD5F6F" w:rsidRPr="00CD5F6F" w:rsidRDefault="00CD5F6F" w:rsidP="00447FEA">
            <w:pPr>
              <w:pStyle w:val="120"/>
              <w:jc w:val="center"/>
              <w:rPr>
                <w:lang w:eastAsia="en-US"/>
              </w:rPr>
            </w:pPr>
          </w:p>
        </w:tc>
        <w:tc>
          <w:tcPr>
            <w:tcW w:w="3200" w:type="pct"/>
            <w:shd w:val="clear" w:color="auto" w:fill="auto"/>
          </w:tcPr>
          <w:p w14:paraId="6D93AADB" w14:textId="64668105" w:rsidR="00CD5F6F" w:rsidRPr="00CD5F6F" w:rsidRDefault="00CD5F6F" w:rsidP="00CD5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szCs w:val="20"/>
              </w:rPr>
            </w:pPr>
            <w:r w:rsidRPr="00CD5F6F">
              <w:rPr>
                <w:rFonts w:ascii="Times New Roman" w:hAnsi="Times New Roman"/>
                <w:szCs w:val="20"/>
              </w:rPr>
              <w:t>Твистер  (</w:t>
            </w:r>
            <w:r w:rsidRPr="00CD5F6F">
              <w:rPr>
                <w:rFonts w:ascii="Times New Roman" w:hAnsi="Times New Roman"/>
                <w:szCs w:val="20"/>
                <w:shd w:val="clear" w:color="auto" w:fill="FFFFFF"/>
              </w:rPr>
              <w:t>для тренировки внутренних и внешних косых и прямой мышц живот</w:t>
            </w:r>
          </w:p>
        </w:tc>
        <w:tc>
          <w:tcPr>
            <w:tcW w:w="1527" w:type="pct"/>
            <w:shd w:val="clear" w:color="auto" w:fill="auto"/>
          </w:tcPr>
          <w:p w14:paraId="550E8D77" w14:textId="77777777" w:rsidR="00CD5F6F" w:rsidRPr="00CD5F6F" w:rsidRDefault="00CD5F6F" w:rsidP="008E5E0E">
            <w:pPr>
              <w:pStyle w:val="120"/>
              <w:rPr>
                <w:lang w:eastAsia="en-US"/>
              </w:rPr>
            </w:pPr>
          </w:p>
        </w:tc>
      </w:tr>
      <w:tr w:rsidR="00CD5F6F" w:rsidRPr="00CD5F6F" w14:paraId="14672D5B" w14:textId="77777777" w:rsidTr="008E5E0E">
        <w:tc>
          <w:tcPr>
            <w:tcW w:w="273" w:type="pct"/>
            <w:shd w:val="clear" w:color="auto" w:fill="auto"/>
          </w:tcPr>
          <w:p w14:paraId="01417FF8" w14:textId="77777777" w:rsidR="00CD5F6F" w:rsidRPr="00CD5F6F" w:rsidRDefault="00CD5F6F" w:rsidP="00447FEA">
            <w:pPr>
              <w:pStyle w:val="120"/>
              <w:jc w:val="center"/>
              <w:rPr>
                <w:lang w:eastAsia="en-US"/>
              </w:rPr>
            </w:pPr>
          </w:p>
        </w:tc>
        <w:tc>
          <w:tcPr>
            <w:tcW w:w="3200" w:type="pct"/>
            <w:shd w:val="clear" w:color="auto" w:fill="auto"/>
          </w:tcPr>
          <w:p w14:paraId="48D710C1" w14:textId="4B0A4784" w:rsidR="00CD5F6F" w:rsidRPr="00CD5F6F" w:rsidRDefault="00CD5F6F" w:rsidP="00CD5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szCs w:val="20"/>
              </w:rPr>
            </w:pPr>
            <w:r w:rsidRPr="00CD5F6F">
              <w:rPr>
                <w:rFonts w:ascii="Times New Roman" w:hAnsi="Times New Roman"/>
                <w:szCs w:val="20"/>
              </w:rPr>
              <w:t>Велотренажер     (имитатор езды на велосипеде).</w:t>
            </w:r>
          </w:p>
        </w:tc>
        <w:tc>
          <w:tcPr>
            <w:tcW w:w="1527" w:type="pct"/>
            <w:shd w:val="clear" w:color="auto" w:fill="auto"/>
          </w:tcPr>
          <w:p w14:paraId="7DAA96C6" w14:textId="77777777" w:rsidR="00CD5F6F" w:rsidRPr="00CD5F6F" w:rsidRDefault="00CD5F6F" w:rsidP="008E5E0E">
            <w:pPr>
              <w:pStyle w:val="120"/>
              <w:rPr>
                <w:lang w:eastAsia="en-US"/>
              </w:rPr>
            </w:pPr>
          </w:p>
        </w:tc>
      </w:tr>
    </w:tbl>
    <w:p w14:paraId="5BA8F697" w14:textId="77777777" w:rsidR="00447FEA" w:rsidRPr="00CD5F6F" w:rsidRDefault="00447FEA" w:rsidP="00460BAA">
      <w:pPr>
        <w:spacing w:after="0" w:line="240" w:lineRule="auto"/>
        <w:ind w:firstLine="709"/>
        <w:rPr>
          <w:rFonts w:ascii="Times New Roman" w:hAnsi="Times New Roman" w:cs="Times New Roman"/>
          <w:bCs/>
          <w:sz w:val="24"/>
          <w:szCs w:val="24"/>
        </w:rPr>
      </w:pPr>
    </w:p>
    <w:p w14:paraId="7C08EA4D" w14:textId="77777777" w:rsidR="00447FEA" w:rsidRDefault="00447FEA" w:rsidP="00460BAA">
      <w:pPr>
        <w:spacing w:after="0" w:line="240" w:lineRule="auto"/>
        <w:ind w:firstLine="709"/>
        <w:rPr>
          <w:rFonts w:ascii="Times New Roman" w:hAnsi="Times New Roman" w:cs="Times New Roman"/>
          <w:bCs/>
          <w:color w:val="FF0000"/>
          <w:sz w:val="24"/>
          <w:szCs w:val="24"/>
        </w:rPr>
      </w:pPr>
    </w:p>
    <w:p w14:paraId="6961244A" w14:textId="77777777" w:rsidR="00460BAA" w:rsidRPr="00B72C0E" w:rsidRDefault="00460BAA" w:rsidP="00460BAA">
      <w:pPr>
        <w:spacing w:after="0" w:line="240" w:lineRule="auto"/>
        <w:ind w:firstLine="709"/>
        <w:rPr>
          <w:rFonts w:ascii="Times New Roman" w:hAnsi="Times New Roman" w:cs="Times New Roman"/>
          <w:bCs/>
          <w:sz w:val="24"/>
          <w:szCs w:val="24"/>
        </w:rPr>
      </w:pPr>
      <w:r w:rsidRPr="00B72C0E">
        <w:rPr>
          <w:rFonts w:ascii="Times New Roman" w:hAnsi="Times New Roman" w:cs="Times New Roman"/>
          <w:bCs/>
          <w:sz w:val="24"/>
          <w:szCs w:val="24"/>
        </w:rPr>
        <w:t>6.1.2.3.</w:t>
      </w:r>
      <w:r w:rsidRPr="00B72C0E">
        <w:rPr>
          <w:rFonts w:ascii="Times New Roman" w:hAnsi="Times New Roman" w:cs="Times New Roman"/>
          <w:bCs/>
          <w:sz w:val="24"/>
          <w:szCs w:val="24"/>
          <w:lang w:val="en-US"/>
        </w:rPr>
        <w:t> </w:t>
      </w:r>
      <w:r w:rsidRPr="00B72C0E">
        <w:rPr>
          <w:rFonts w:ascii="Times New Roman" w:hAnsi="Times New Roman" w:cs="Times New Roman"/>
          <w:bCs/>
          <w:sz w:val="24"/>
          <w:szCs w:val="24"/>
        </w:rPr>
        <w:t xml:space="preserve">Оснащение лабораторий </w:t>
      </w:r>
    </w:p>
    <w:p w14:paraId="4EBA2D2F" w14:textId="77777777" w:rsidR="00460BAA" w:rsidRPr="00B72C0E" w:rsidRDefault="00460BAA" w:rsidP="00460BAA">
      <w:pPr>
        <w:suppressAutoHyphens/>
        <w:spacing w:after="0" w:line="240" w:lineRule="auto"/>
        <w:ind w:firstLine="709"/>
        <w:jc w:val="both"/>
        <w:rPr>
          <w:rFonts w:ascii="Times New Roman" w:hAnsi="Times New Roman" w:cs="Times New Roman"/>
          <w:bCs/>
          <w:iCs/>
          <w:sz w:val="24"/>
          <w:szCs w:val="24"/>
        </w:rPr>
      </w:pPr>
      <w:r w:rsidRPr="00B72C0E">
        <w:rPr>
          <w:rFonts w:ascii="Times New Roman" w:hAnsi="Times New Roman" w:cs="Times New Roman"/>
          <w:bCs/>
          <w:iCs/>
          <w:sz w:val="24"/>
          <w:szCs w:val="24"/>
        </w:rPr>
        <w:t>Лаборатория «</w:t>
      </w:r>
      <w:r w:rsidRPr="00B72C0E">
        <w:rPr>
          <w:rFonts w:ascii="Times New Roman" w:hAnsi="Times New Roman" w:cs="Times New Roman"/>
          <w:iCs/>
          <w:sz w:val="24"/>
          <w:szCs w:val="24"/>
        </w:rPr>
        <w:t>Тракторов и автомобилей</w:t>
      </w:r>
      <w:r w:rsidRPr="00B72C0E">
        <w:rPr>
          <w:rFonts w:ascii="Times New Roman" w:hAnsi="Times New Roman" w:cs="Times New Roman"/>
          <w:bCs/>
          <w:iCs/>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6597"/>
        <w:gridCol w:w="3148"/>
      </w:tblGrid>
      <w:tr w:rsidR="00460BAA" w:rsidRPr="00B72C0E" w14:paraId="04FEE3FF" w14:textId="77777777" w:rsidTr="008E5E0E">
        <w:tc>
          <w:tcPr>
            <w:tcW w:w="273" w:type="pct"/>
            <w:shd w:val="clear" w:color="auto" w:fill="auto"/>
            <w:vAlign w:val="center"/>
          </w:tcPr>
          <w:p w14:paraId="5764390B" w14:textId="77777777" w:rsidR="00460BAA" w:rsidRPr="00B72C0E" w:rsidRDefault="00460BAA" w:rsidP="008E5E0E">
            <w:pPr>
              <w:pStyle w:val="120"/>
              <w:jc w:val="center"/>
              <w:rPr>
                <w:lang w:eastAsia="en-US"/>
              </w:rPr>
            </w:pPr>
            <w:r w:rsidRPr="00B72C0E">
              <w:rPr>
                <w:lang w:eastAsia="en-US"/>
              </w:rPr>
              <w:t>№</w:t>
            </w:r>
          </w:p>
        </w:tc>
        <w:tc>
          <w:tcPr>
            <w:tcW w:w="3200" w:type="pct"/>
            <w:shd w:val="clear" w:color="auto" w:fill="auto"/>
            <w:vAlign w:val="center"/>
          </w:tcPr>
          <w:p w14:paraId="3AED3416" w14:textId="77777777" w:rsidR="00460BAA" w:rsidRPr="00B72C0E" w:rsidRDefault="00460BAA" w:rsidP="008E5E0E">
            <w:pPr>
              <w:pStyle w:val="120"/>
              <w:jc w:val="center"/>
              <w:rPr>
                <w:lang w:eastAsia="en-US"/>
              </w:rPr>
            </w:pPr>
            <w:r w:rsidRPr="00B72C0E">
              <w:rPr>
                <w:lang w:eastAsia="en-US"/>
              </w:rPr>
              <w:t>Наименование оборудования</w:t>
            </w:r>
          </w:p>
        </w:tc>
        <w:tc>
          <w:tcPr>
            <w:tcW w:w="1527" w:type="pct"/>
            <w:shd w:val="clear" w:color="auto" w:fill="auto"/>
            <w:vAlign w:val="center"/>
          </w:tcPr>
          <w:p w14:paraId="38F408B5" w14:textId="77777777" w:rsidR="00460BAA" w:rsidRPr="00B72C0E" w:rsidRDefault="00460BAA" w:rsidP="008E5E0E">
            <w:pPr>
              <w:pStyle w:val="120"/>
              <w:jc w:val="center"/>
              <w:rPr>
                <w:lang w:eastAsia="en-US"/>
              </w:rPr>
            </w:pPr>
            <w:r w:rsidRPr="00B72C0E">
              <w:rPr>
                <w:lang w:eastAsia="en-US"/>
              </w:rPr>
              <w:t>Техническое описание</w:t>
            </w:r>
          </w:p>
        </w:tc>
      </w:tr>
      <w:tr w:rsidR="00460BAA" w:rsidRPr="00B72C0E" w14:paraId="7FB621B7" w14:textId="77777777" w:rsidTr="008E5E0E">
        <w:trPr>
          <w:trHeight w:val="278"/>
        </w:trPr>
        <w:tc>
          <w:tcPr>
            <w:tcW w:w="5000" w:type="pct"/>
            <w:gridSpan w:val="3"/>
            <w:shd w:val="clear" w:color="auto" w:fill="auto"/>
          </w:tcPr>
          <w:p w14:paraId="417D51C1" w14:textId="77777777" w:rsidR="00460BAA" w:rsidRPr="00B72C0E" w:rsidRDefault="00460BAA" w:rsidP="008E5E0E">
            <w:pPr>
              <w:pStyle w:val="120"/>
              <w:rPr>
                <w:b/>
                <w:bCs/>
                <w:lang w:eastAsia="en-US"/>
              </w:rPr>
            </w:pPr>
            <w:r w:rsidRPr="00B72C0E">
              <w:rPr>
                <w:b/>
                <w:bCs/>
                <w:lang w:val="en-US" w:eastAsia="en-US"/>
              </w:rPr>
              <w:t>I</w:t>
            </w:r>
            <w:r w:rsidRPr="00B72C0E">
              <w:rPr>
                <w:b/>
                <w:bCs/>
                <w:lang w:eastAsia="en-US"/>
              </w:rPr>
              <w:t xml:space="preserve"> Специализированная мебель и системы хранения</w:t>
            </w:r>
          </w:p>
        </w:tc>
      </w:tr>
      <w:tr w:rsidR="00460BAA" w:rsidRPr="00B72C0E" w14:paraId="54498F99" w14:textId="77777777" w:rsidTr="008E5E0E">
        <w:trPr>
          <w:trHeight w:val="277"/>
        </w:trPr>
        <w:tc>
          <w:tcPr>
            <w:tcW w:w="5000" w:type="pct"/>
            <w:gridSpan w:val="3"/>
            <w:shd w:val="clear" w:color="auto" w:fill="auto"/>
          </w:tcPr>
          <w:p w14:paraId="09386A10" w14:textId="77777777" w:rsidR="00460BAA" w:rsidRPr="00B72C0E" w:rsidRDefault="00460BAA" w:rsidP="008E5E0E">
            <w:pPr>
              <w:pStyle w:val="120"/>
              <w:rPr>
                <w:b/>
                <w:bCs/>
                <w:lang w:eastAsia="en-US"/>
              </w:rPr>
            </w:pPr>
            <w:r w:rsidRPr="00B72C0E">
              <w:rPr>
                <w:b/>
                <w:bCs/>
                <w:lang w:eastAsia="en-US"/>
              </w:rPr>
              <w:t>Основное оборудование</w:t>
            </w:r>
          </w:p>
        </w:tc>
      </w:tr>
      <w:tr w:rsidR="00460BAA" w:rsidRPr="00B72C0E" w14:paraId="02239E8D" w14:textId="77777777" w:rsidTr="008E5E0E">
        <w:tc>
          <w:tcPr>
            <w:tcW w:w="273" w:type="pct"/>
            <w:shd w:val="clear" w:color="auto" w:fill="auto"/>
          </w:tcPr>
          <w:p w14:paraId="2516CBBB" w14:textId="77777777" w:rsidR="00460BAA" w:rsidRPr="00B72C0E" w:rsidRDefault="00460BAA" w:rsidP="008E5E0E">
            <w:pPr>
              <w:pStyle w:val="120"/>
              <w:jc w:val="center"/>
              <w:rPr>
                <w:lang w:eastAsia="en-US"/>
              </w:rPr>
            </w:pPr>
            <w:r w:rsidRPr="00B72C0E">
              <w:rPr>
                <w:lang w:eastAsia="en-US"/>
              </w:rPr>
              <w:t>1</w:t>
            </w:r>
          </w:p>
        </w:tc>
        <w:tc>
          <w:tcPr>
            <w:tcW w:w="3200" w:type="pct"/>
            <w:shd w:val="clear" w:color="auto" w:fill="auto"/>
          </w:tcPr>
          <w:p w14:paraId="76929507" w14:textId="77777777" w:rsidR="00460BAA" w:rsidRPr="00B72C0E" w:rsidRDefault="00460BAA" w:rsidP="008E5E0E">
            <w:pPr>
              <w:pStyle w:val="120"/>
              <w:rPr>
                <w:lang w:eastAsia="en-US"/>
              </w:rPr>
            </w:pPr>
            <w:r w:rsidRPr="00B72C0E">
              <w:rPr>
                <w:lang w:eastAsia="en-US"/>
              </w:rPr>
              <w:t>Стол ученический</w:t>
            </w:r>
          </w:p>
        </w:tc>
        <w:tc>
          <w:tcPr>
            <w:tcW w:w="1527" w:type="pct"/>
            <w:shd w:val="clear" w:color="auto" w:fill="auto"/>
          </w:tcPr>
          <w:p w14:paraId="706C3469" w14:textId="77777777" w:rsidR="00460BAA" w:rsidRPr="00B72C0E" w:rsidRDefault="00460BAA" w:rsidP="008E5E0E">
            <w:pPr>
              <w:pStyle w:val="120"/>
              <w:rPr>
                <w:lang w:eastAsia="en-US"/>
              </w:rPr>
            </w:pPr>
          </w:p>
        </w:tc>
      </w:tr>
      <w:tr w:rsidR="00460BAA" w:rsidRPr="00B72C0E" w14:paraId="2C389E01" w14:textId="77777777" w:rsidTr="008E5E0E">
        <w:tc>
          <w:tcPr>
            <w:tcW w:w="273" w:type="pct"/>
            <w:shd w:val="clear" w:color="auto" w:fill="auto"/>
          </w:tcPr>
          <w:p w14:paraId="2B864B2F" w14:textId="77777777" w:rsidR="00460BAA" w:rsidRPr="00B72C0E" w:rsidRDefault="00460BAA" w:rsidP="008E5E0E">
            <w:pPr>
              <w:pStyle w:val="120"/>
              <w:jc w:val="center"/>
              <w:rPr>
                <w:lang w:eastAsia="en-US"/>
              </w:rPr>
            </w:pPr>
            <w:r w:rsidRPr="00B72C0E">
              <w:rPr>
                <w:lang w:eastAsia="en-US"/>
              </w:rPr>
              <w:t>2</w:t>
            </w:r>
          </w:p>
        </w:tc>
        <w:tc>
          <w:tcPr>
            <w:tcW w:w="3200" w:type="pct"/>
            <w:shd w:val="clear" w:color="auto" w:fill="auto"/>
          </w:tcPr>
          <w:p w14:paraId="59FF1A40" w14:textId="77777777" w:rsidR="00460BAA" w:rsidRPr="00B72C0E" w:rsidRDefault="00460BAA" w:rsidP="008E5E0E">
            <w:pPr>
              <w:pStyle w:val="120"/>
              <w:rPr>
                <w:lang w:eastAsia="en-US"/>
              </w:rPr>
            </w:pPr>
            <w:r w:rsidRPr="00B72C0E">
              <w:rPr>
                <w:lang w:eastAsia="en-US"/>
              </w:rPr>
              <w:t>Стул ученический</w:t>
            </w:r>
          </w:p>
        </w:tc>
        <w:tc>
          <w:tcPr>
            <w:tcW w:w="1527" w:type="pct"/>
            <w:shd w:val="clear" w:color="auto" w:fill="auto"/>
          </w:tcPr>
          <w:p w14:paraId="2A9EE15E" w14:textId="77777777" w:rsidR="00460BAA" w:rsidRPr="00B72C0E" w:rsidRDefault="00460BAA" w:rsidP="008E5E0E">
            <w:pPr>
              <w:pStyle w:val="120"/>
              <w:rPr>
                <w:lang w:eastAsia="en-US"/>
              </w:rPr>
            </w:pPr>
          </w:p>
        </w:tc>
      </w:tr>
      <w:tr w:rsidR="00460BAA" w:rsidRPr="00B72C0E" w14:paraId="30AB1273" w14:textId="77777777" w:rsidTr="008E5E0E">
        <w:tc>
          <w:tcPr>
            <w:tcW w:w="273" w:type="pct"/>
            <w:shd w:val="clear" w:color="auto" w:fill="auto"/>
          </w:tcPr>
          <w:p w14:paraId="13125173" w14:textId="77777777" w:rsidR="00460BAA" w:rsidRPr="00B72C0E" w:rsidRDefault="00460BAA" w:rsidP="008E5E0E">
            <w:pPr>
              <w:pStyle w:val="120"/>
              <w:jc w:val="center"/>
              <w:rPr>
                <w:lang w:eastAsia="en-US"/>
              </w:rPr>
            </w:pPr>
            <w:r w:rsidRPr="00B72C0E">
              <w:rPr>
                <w:lang w:eastAsia="en-US"/>
              </w:rPr>
              <w:t>3</w:t>
            </w:r>
          </w:p>
        </w:tc>
        <w:tc>
          <w:tcPr>
            <w:tcW w:w="3200" w:type="pct"/>
            <w:shd w:val="clear" w:color="auto" w:fill="auto"/>
          </w:tcPr>
          <w:p w14:paraId="40CB6E63" w14:textId="77777777" w:rsidR="00460BAA" w:rsidRPr="00B72C0E" w:rsidRDefault="00460BAA" w:rsidP="008E5E0E">
            <w:pPr>
              <w:pStyle w:val="120"/>
              <w:rPr>
                <w:lang w:eastAsia="en-US"/>
              </w:rPr>
            </w:pPr>
            <w:r w:rsidRPr="00B72C0E">
              <w:rPr>
                <w:lang w:eastAsia="en-US"/>
              </w:rPr>
              <w:t xml:space="preserve">Стол преподавателя </w:t>
            </w:r>
          </w:p>
        </w:tc>
        <w:tc>
          <w:tcPr>
            <w:tcW w:w="1527" w:type="pct"/>
            <w:shd w:val="clear" w:color="auto" w:fill="auto"/>
          </w:tcPr>
          <w:p w14:paraId="57569BFD" w14:textId="77777777" w:rsidR="00460BAA" w:rsidRPr="00B72C0E" w:rsidRDefault="00460BAA" w:rsidP="008E5E0E">
            <w:pPr>
              <w:pStyle w:val="120"/>
              <w:rPr>
                <w:lang w:eastAsia="en-US"/>
              </w:rPr>
            </w:pPr>
          </w:p>
        </w:tc>
      </w:tr>
      <w:tr w:rsidR="00460BAA" w:rsidRPr="00B72C0E" w14:paraId="4E067FF9" w14:textId="77777777" w:rsidTr="008E5E0E">
        <w:tc>
          <w:tcPr>
            <w:tcW w:w="273" w:type="pct"/>
            <w:shd w:val="clear" w:color="auto" w:fill="auto"/>
          </w:tcPr>
          <w:p w14:paraId="2DEFA1F1" w14:textId="77777777" w:rsidR="00460BAA" w:rsidRPr="00B72C0E" w:rsidRDefault="00460BAA" w:rsidP="008E5E0E">
            <w:pPr>
              <w:pStyle w:val="120"/>
              <w:jc w:val="center"/>
              <w:rPr>
                <w:lang w:eastAsia="en-US"/>
              </w:rPr>
            </w:pPr>
            <w:r w:rsidRPr="00B72C0E">
              <w:rPr>
                <w:lang w:eastAsia="en-US"/>
              </w:rPr>
              <w:t>4</w:t>
            </w:r>
          </w:p>
        </w:tc>
        <w:tc>
          <w:tcPr>
            <w:tcW w:w="3200" w:type="pct"/>
            <w:shd w:val="clear" w:color="auto" w:fill="auto"/>
          </w:tcPr>
          <w:p w14:paraId="5D245E0F" w14:textId="77777777" w:rsidR="00460BAA" w:rsidRPr="00B72C0E" w:rsidRDefault="00460BAA" w:rsidP="008E5E0E">
            <w:pPr>
              <w:pStyle w:val="120"/>
              <w:rPr>
                <w:lang w:eastAsia="en-US"/>
              </w:rPr>
            </w:pPr>
            <w:r w:rsidRPr="00B72C0E">
              <w:rPr>
                <w:lang w:eastAsia="en-US"/>
              </w:rPr>
              <w:t>Стул преподавателя</w:t>
            </w:r>
          </w:p>
        </w:tc>
        <w:tc>
          <w:tcPr>
            <w:tcW w:w="1527" w:type="pct"/>
            <w:shd w:val="clear" w:color="auto" w:fill="auto"/>
          </w:tcPr>
          <w:p w14:paraId="5739588A" w14:textId="77777777" w:rsidR="00460BAA" w:rsidRPr="00B72C0E" w:rsidRDefault="00460BAA" w:rsidP="008E5E0E">
            <w:pPr>
              <w:pStyle w:val="120"/>
              <w:rPr>
                <w:lang w:eastAsia="en-US"/>
              </w:rPr>
            </w:pPr>
          </w:p>
        </w:tc>
      </w:tr>
      <w:tr w:rsidR="00460BAA" w:rsidRPr="00B72C0E" w14:paraId="44BFF7FC" w14:textId="77777777" w:rsidTr="008E5E0E">
        <w:tc>
          <w:tcPr>
            <w:tcW w:w="273" w:type="pct"/>
            <w:shd w:val="clear" w:color="auto" w:fill="auto"/>
          </w:tcPr>
          <w:p w14:paraId="6A684520" w14:textId="77777777" w:rsidR="00460BAA" w:rsidRPr="00B72C0E" w:rsidRDefault="00460BAA" w:rsidP="008E5E0E">
            <w:pPr>
              <w:pStyle w:val="120"/>
              <w:jc w:val="center"/>
              <w:rPr>
                <w:lang w:eastAsia="en-US"/>
              </w:rPr>
            </w:pPr>
            <w:r w:rsidRPr="00B72C0E">
              <w:rPr>
                <w:lang w:eastAsia="en-US"/>
              </w:rPr>
              <w:t>5</w:t>
            </w:r>
          </w:p>
        </w:tc>
        <w:tc>
          <w:tcPr>
            <w:tcW w:w="3200" w:type="pct"/>
            <w:shd w:val="clear" w:color="auto" w:fill="auto"/>
          </w:tcPr>
          <w:p w14:paraId="3D30DC61" w14:textId="77777777" w:rsidR="00460BAA" w:rsidRPr="00B72C0E" w:rsidRDefault="00460BAA" w:rsidP="008E5E0E">
            <w:pPr>
              <w:pStyle w:val="120"/>
              <w:rPr>
                <w:lang w:eastAsia="en-US"/>
              </w:rPr>
            </w:pPr>
            <w:r w:rsidRPr="00B72C0E">
              <w:rPr>
                <w:lang w:eastAsia="en-US"/>
              </w:rPr>
              <w:t>Доска</w:t>
            </w:r>
          </w:p>
        </w:tc>
        <w:tc>
          <w:tcPr>
            <w:tcW w:w="1527" w:type="pct"/>
            <w:shd w:val="clear" w:color="auto" w:fill="auto"/>
          </w:tcPr>
          <w:p w14:paraId="16834377" w14:textId="77777777" w:rsidR="00460BAA" w:rsidRPr="00B72C0E" w:rsidRDefault="00460BAA" w:rsidP="008E5E0E">
            <w:pPr>
              <w:pStyle w:val="120"/>
              <w:rPr>
                <w:lang w:eastAsia="en-US"/>
              </w:rPr>
            </w:pPr>
          </w:p>
        </w:tc>
      </w:tr>
      <w:tr w:rsidR="00460BAA" w:rsidRPr="00B72C0E" w14:paraId="7ACCD78F"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3994A87" w14:textId="77777777" w:rsidR="00460BAA" w:rsidRPr="00B72C0E" w:rsidRDefault="00460BAA" w:rsidP="008E5E0E">
            <w:pPr>
              <w:pStyle w:val="120"/>
              <w:rPr>
                <w:lang w:eastAsia="en-US"/>
              </w:rPr>
            </w:pPr>
            <w:r w:rsidRPr="00B72C0E">
              <w:rPr>
                <w:b/>
                <w:bCs/>
                <w:lang w:eastAsia="en-US"/>
              </w:rPr>
              <w:t>Дополнительное оборудование</w:t>
            </w:r>
          </w:p>
        </w:tc>
      </w:tr>
      <w:tr w:rsidR="00460BAA" w:rsidRPr="00B72C0E" w14:paraId="039F22F8" w14:textId="77777777" w:rsidTr="008E5E0E">
        <w:tc>
          <w:tcPr>
            <w:tcW w:w="273" w:type="pct"/>
            <w:tcBorders>
              <w:top w:val="single" w:sz="4" w:space="0" w:color="auto"/>
              <w:left w:val="single" w:sz="4" w:space="0" w:color="auto"/>
              <w:bottom w:val="single" w:sz="4" w:space="0" w:color="auto"/>
              <w:right w:val="single" w:sz="4" w:space="0" w:color="auto"/>
            </w:tcBorders>
            <w:shd w:val="clear" w:color="auto" w:fill="auto"/>
          </w:tcPr>
          <w:p w14:paraId="1F7683D5" w14:textId="77777777" w:rsidR="00460BAA" w:rsidRPr="00B72C0E" w:rsidRDefault="00460BAA" w:rsidP="008E5E0E">
            <w:pPr>
              <w:pStyle w:val="120"/>
              <w:rPr>
                <w:highlight w:val="lightGray"/>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20AC5806" w14:textId="77777777" w:rsidR="00460BAA" w:rsidRPr="00B72C0E" w:rsidRDefault="00460BAA" w:rsidP="008E5E0E">
            <w:pPr>
              <w:pStyle w:val="120"/>
              <w:rPr>
                <w:i/>
                <w:iCs w:val="0"/>
                <w:highlight w:val="lightGray"/>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EB9A943" w14:textId="77777777" w:rsidR="00460BAA" w:rsidRPr="00B72C0E" w:rsidRDefault="00460BAA" w:rsidP="008E5E0E">
            <w:pPr>
              <w:pStyle w:val="120"/>
              <w:rPr>
                <w:i/>
                <w:iCs w:val="0"/>
                <w:highlight w:val="lightGray"/>
                <w:lang w:eastAsia="en-US"/>
              </w:rPr>
            </w:pPr>
          </w:p>
        </w:tc>
      </w:tr>
      <w:tr w:rsidR="00460BAA" w:rsidRPr="00B72C0E" w14:paraId="15F703C1"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B0D3D58" w14:textId="77777777" w:rsidR="00460BAA" w:rsidRPr="00B72C0E" w:rsidRDefault="00460BAA" w:rsidP="008E5E0E">
            <w:pPr>
              <w:pStyle w:val="120"/>
              <w:rPr>
                <w:lang w:eastAsia="en-US"/>
              </w:rPr>
            </w:pPr>
            <w:r w:rsidRPr="00B72C0E">
              <w:rPr>
                <w:b/>
                <w:bCs/>
                <w:lang w:val="en-US" w:eastAsia="en-US"/>
              </w:rPr>
              <w:t>II</w:t>
            </w:r>
            <w:r w:rsidRPr="00B72C0E">
              <w:rPr>
                <w:b/>
                <w:bCs/>
                <w:lang w:eastAsia="en-US"/>
              </w:rPr>
              <w:t xml:space="preserve"> Технические средства</w:t>
            </w:r>
          </w:p>
        </w:tc>
      </w:tr>
      <w:tr w:rsidR="00460BAA" w:rsidRPr="00B72C0E" w14:paraId="04238112"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057D217" w14:textId="77777777" w:rsidR="00460BAA" w:rsidRPr="00B72C0E" w:rsidRDefault="00460BAA" w:rsidP="008E5E0E">
            <w:pPr>
              <w:pStyle w:val="120"/>
              <w:rPr>
                <w:lang w:eastAsia="en-US"/>
              </w:rPr>
            </w:pPr>
            <w:r w:rsidRPr="00B72C0E">
              <w:rPr>
                <w:b/>
                <w:bCs/>
                <w:lang w:eastAsia="en-US"/>
              </w:rPr>
              <w:t>Основное оборудование</w:t>
            </w:r>
          </w:p>
        </w:tc>
      </w:tr>
      <w:tr w:rsidR="00460BAA" w:rsidRPr="00B72C0E" w14:paraId="14E2CD9D" w14:textId="77777777" w:rsidTr="008E5E0E">
        <w:tc>
          <w:tcPr>
            <w:tcW w:w="273" w:type="pct"/>
            <w:shd w:val="clear" w:color="auto" w:fill="auto"/>
          </w:tcPr>
          <w:p w14:paraId="611B324E" w14:textId="77777777" w:rsidR="00460BAA" w:rsidRPr="00B72C0E" w:rsidRDefault="00460BAA" w:rsidP="008E5E0E">
            <w:pPr>
              <w:pStyle w:val="120"/>
              <w:jc w:val="center"/>
              <w:rPr>
                <w:lang w:eastAsia="en-US"/>
              </w:rPr>
            </w:pPr>
            <w:r w:rsidRPr="00B72C0E">
              <w:rPr>
                <w:lang w:eastAsia="en-US"/>
              </w:rPr>
              <w:t>1</w:t>
            </w:r>
          </w:p>
        </w:tc>
        <w:tc>
          <w:tcPr>
            <w:tcW w:w="3200" w:type="pct"/>
            <w:shd w:val="clear" w:color="auto" w:fill="auto"/>
          </w:tcPr>
          <w:p w14:paraId="6B65BEF6" w14:textId="77777777" w:rsidR="00460BAA" w:rsidRPr="00B72C0E" w:rsidRDefault="00460BAA" w:rsidP="008E5E0E">
            <w:pPr>
              <w:pStyle w:val="120"/>
              <w:rPr>
                <w:lang w:eastAsia="en-US"/>
              </w:rPr>
            </w:pPr>
            <w:r w:rsidRPr="00B72C0E">
              <w:rPr>
                <w:lang w:eastAsia="en-US"/>
              </w:rPr>
              <w:t>Компьютер</w:t>
            </w:r>
          </w:p>
        </w:tc>
        <w:tc>
          <w:tcPr>
            <w:tcW w:w="1527" w:type="pct"/>
            <w:shd w:val="clear" w:color="auto" w:fill="auto"/>
          </w:tcPr>
          <w:p w14:paraId="395BE166" w14:textId="77777777" w:rsidR="00460BAA" w:rsidRPr="00B72C0E" w:rsidRDefault="00460BAA" w:rsidP="008E5E0E">
            <w:pPr>
              <w:pStyle w:val="120"/>
              <w:rPr>
                <w:highlight w:val="lightGray"/>
                <w:lang w:eastAsia="en-US"/>
              </w:rPr>
            </w:pPr>
          </w:p>
        </w:tc>
      </w:tr>
      <w:tr w:rsidR="00460BAA" w:rsidRPr="00B72C0E" w14:paraId="0B74F5A0" w14:textId="77777777" w:rsidTr="008E5E0E">
        <w:tc>
          <w:tcPr>
            <w:tcW w:w="273" w:type="pct"/>
            <w:shd w:val="clear" w:color="auto" w:fill="auto"/>
          </w:tcPr>
          <w:p w14:paraId="5BF6C56B" w14:textId="77777777" w:rsidR="00460BAA" w:rsidRPr="00B72C0E" w:rsidRDefault="00460BAA" w:rsidP="008E5E0E">
            <w:pPr>
              <w:pStyle w:val="120"/>
              <w:jc w:val="center"/>
              <w:rPr>
                <w:lang w:eastAsia="en-US"/>
              </w:rPr>
            </w:pPr>
            <w:r w:rsidRPr="00B72C0E">
              <w:rPr>
                <w:lang w:eastAsia="en-US"/>
              </w:rPr>
              <w:t>2</w:t>
            </w:r>
          </w:p>
        </w:tc>
        <w:tc>
          <w:tcPr>
            <w:tcW w:w="3200" w:type="pct"/>
            <w:shd w:val="clear" w:color="auto" w:fill="auto"/>
          </w:tcPr>
          <w:p w14:paraId="25007B5B" w14:textId="77777777" w:rsidR="00460BAA" w:rsidRPr="00B72C0E" w:rsidRDefault="00460BAA" w:rsidP="008E5E0E">
            <w:pPr>
              <w:pStyle w:val="120"/>
              <w:rPr>
                <w:lang w:eastAsia="en-US"/>
              </w:rPr>
            </w:pPr>
            <w:r w:rsidRPr="00B72C0E">
              <w:rPr>
                <w:lang w:eastAsia="en-US"/>
              </w:rPr>
              <w:t>Принтер</w:t>
            </w:r>
          </w:p>
        </w:tc>
        <w:tc>
          <w:tcPr>
            <w:tcW w:w="1527" w:type="pct"/>
            <w:shd w:val="clear" w:color="auto" w:fill="auto"/>
          </w:tcPr>
          <w:p w14:paraId="1E89119A" w14:textId="77777777" w:rsidR="00460BAA" w:rsidRPr="00B72C0E" w:rsidRDefault="00460BAA" w:rsidP="008E5E0E">
            <w:pPr>
              <w:pStyle w:val="120"/>
              <w:rPr>
                <w:highlight w:val="lightGray"/>
                <w:lang w:eastAsia="en-US"/>
              </w:rPr>
            </w:pPr>
          </w:p>
        </w:tc>
      </w:tr>
      <w:tr w:rsidR="00460BAA" w:rsidRPr="00B72C0E" w14:paraId="56B4C4C6" w14:textId="77777777" w:rsidTr="008E5E0E">
        <w:tc>
          <w:tcPr>
            <w:tcW w:w="273" w:type="pct"/>
            <w:shd w:val="clear" w:color="auto" w:fill="auto"/>
          </w:tcPr>
          <w:p w14:paraId="20FFA2D7" w14:textId="77777777" w:rsidR="00460BAA" w:rsidRPr="00B72C0E" w:rsidRDefault="00460BAA" w:rsidP="008E5E0E">
            <w:pPr>
              <w:pStyle w:val="120"/>
              <w:jc w:val="center"/>
              <w:rPr>
                <w:lang w:eastAsia="en-US"/>
              </w:rPr>
            </w:pPr>
            <w:r w:rsidRPr="00B72C0E">
              <w:rPr>
                <w:lang w:eastAsia="en-US"/>
              </w:rPr>
              <w:t>3</w:t>
            </w:r>
          </w:p>
        </w:tc>
        <w:tc>
          <w:tcPr>
            <w:tcW w:w="3200" w:type="pct"/>
            <w:shd w:val="clear" w:color="auto" w:fill="auto"/>
          </w:tcPr>
          <w:p w14:paraId="0A16CFED" w14:textId="77777777" w:rsidR="00460BAA" w:rsidRPr="00B72C0E" w:rsidRDefault="00460BAA" w:rsidP="008E5E0E">
            <w:pPr>
              <w:pStyle w:val="120"/>
              <w:rPr>
                <w:lang w:eastAsia="en-US"/>
              </w:rPr>
            </w:pPr>
            <w:r w:rsidRPr="00B72C0E">
              <w:rPr>
                <w:lang w:eastAsia="en-US"/>
              </w:rPr>
              <w:t>Проектор</w:t>
            </w:r>
          </w:p>
        </w:tc>
        <w:tc>
          <w:tcPr>
            <w:tcW w:w="1527" w:type="pct"/>
            <w:shd w:val="clear" w:color="auto" w:fill="auto"/>
          </w:tcPr>
          <w:p w14:paraId="283364F5" w14:textId="77777777" w:rsidR="00460BAA" w:rsidRPr="00B72C0E" w:rsidRDefault="00460BAA" w:rsidP="008E5E0E">
            <w:pPr>
              <w:pStyle w:val="120"/>
              <w:rPr>
                <w:highlight w:val="lightGray"/>
                <w:lang w:eastAsia="en-US"/>
              </w:rPr>
            </w:pPr>
          </w:p>
        </w:tc>
      </w:tr>
      <w:tr w:rsidR="00460BAA" w:rsidRPr="00B72C0E" w14:paraId="6430D8FB" w14:textId="77777777" w:rsidTr="008E5E0E">
        <w:tc>
          <w:tcPr>
            <w:tcW w:w="273" w:type="pct"/>
            <w:shd w:val="clear" w:color="auto" w:fill="auto"/>
          </w:tcPr>
          <w:p w14:paraId="6FEDBB7D" w14:textId="77777777" w:rsidR="00460BAA" w:rsidRPr="00B72C0E" w:rsidRDefault="00460BAA" w:rsidP="008E5E0E">
            <w:pPr>
              <w:pStyle w:val="120"/>
              <w:jc w:val="center"/>
              <w:rPr>
                <w:lang w:eastAsia="en-US"/>
              </w:rPr>
            </w:pPr>
            <w:r w:rsidRPr="00B72C0E">
              <w:rPr>
                <w:lang w:eastAsia="en-US"/>
              </w:rPr>
              <w:t>4</w:t>
            </w:r>
          </w:p>
        </w:tc>
        <w:tc>
          <w:tcPr>
            <w:tcW w:w="3200" w:type="pct"/>
            <w:shd w:val="clear" w:color="auto" w:fill="auto"/>
          </w:tcPr>
          <w:p w14:paraId="0E3EA944" w14:textId="77777777" w:rsidR="00460BAA" w:rsidRPr="00B72C0E" w:rsidRDefault="00460BAA" w:rsidP="008E5E0E">
            <w:pPr>
              <w:pStyle w:val="120"/>
              <w:rPr>
                <w:lang w:eastAsia="en-US"/>
              </w:rPr>
            </w:pPr>
            <w:r w:rsidRPr="00B72C0E">
              <w:rPr>
                <w:lang w:eastAsia="en-US"/>
              </w:rPr>
              <w:t>Экран</w:t>
            </w:r>
          </w:p>
        </w:tc>
        <w:tc>
          <w:tcPr>
            <w:tcW w:w="1527" w:type="pct"/>
            <w:shd w:val="clear" w:color="auto" w:fill="auto"/>
          </w:tcPr>
          <w:p w14:paraId="14F05D1D" w14:textId="77777777" w:rsidR="00460BAA" w:rsidRPr="00B72C0E" w:rsidRDefault="00460BAA" w:rsidP="008E5E0E">
            <w:pPr>
              <w:pStyle w:val="120"/>
              <w:rPr>
                <w:highlight w:val="lightGray"/>
                <w:lang w:eastAsia="en-US"/>
              </w:rPr>
            </w:pPr>
          </w:p>
        </w:tc>
      </w:tr>
      <w:tr w:rsidR="00460BAA" w:rsidRPr="00B72C0E" w14:paraId="5B1301B4" w14:textId="77777777" w:rsidTr="008E5E0E">
        <w:tc>
          <w:tcPr>
            <w:tcW w:w="273" w:type="pct"/>
            <w:shd w:val="clear" w:color="auto" w:fill="auto"/>
          </w:tcPr>
          <w:p w14:paraId="4100FEE8" w14:textId="77777777" w:rsidR="00460BAA" w:rsidRPr="00B72C0E" w:rsidRDefault="00460BAA" w:rsidP="008E5E0E">
            <w:pPr>
              <w:pStyle w:val="120"/>
              <w:jc w:val="center"/>
              <w:rPr>
                <w:lang w:eastAsia="en-US"/>
              </w:rPr>
            </w:pPr>
            <w:r w:rsidRPr="00B72C0E">
              <w:rPr>
                <w:lang w:eastAsia="en-US"/>
              </w:rPr>
              <w:t>5</w:t>
            </w:r>
          </w:p>
        </w:tc>
        <w:tc>
          <w:tcPr>
            <w:tcW w:w="3200" w:type="pct"/>
            <w:shd w:val="clear" w:color="auto" w:fill="auto"/>
          </w:tcPr>
          <w:p w14:paraId="5E3FEF6F" w14:textId="77777777" w:rsidR="00460BAA" w:rsidRPr="00B72C0E" w:rsidRDefault="00460BAA" w:rsidP="008E5E0E">
            <w:pPr>
              <w:pStyle w:val="120"/>
              <w:rPr>
                <w:lang w:eastAsia="en-US"/>
              </w:rPr>
            </w:pPr>
            <w:r w:rsidRPr="00B72C0E">
              <w:rPr>
                <w:lang w:eastAsia="en-US"/>
              </w:rPr>
              <w:t>Колонки звуковые</w:t>
            </w:r>
          </w:p>
        </w:tc>
        <w:tc>
          <w:tcPr>
            <w:tcW w:w="1527" w:type="pct"/>
            <w:shd w:val="clear" w:color="auto" w:fill="auto"/>
          </w:tcPr>
          <w:p w14:paraId="55D15768" w14:textId="77777777" w:rsidR="00460BAA" w:rsidRPr="00B72C0E" w:rsidRDefault="00460BAA" w:rsidP="008E5E0E">
            <w:pPr>
              <w:pStyle w:val="120"/>
              <w:rPr>
                <w:highlight w:val="lightGray"/>
                <w:lang w:eastAsia="en-US"/>
              </w:rPr>
            </w:pPr>
          </w:p>
        </w:tc>
      </w:tr>
      <w:tr w:rsidR="00460BAA" w:rsidRPr="00B72C0E" w14:paraId="2B850DBA" w14:textId="77777777" w:rsidTr="008E5E0E">
        <w:tc>
          <w:tcPr>
            <w:tcW w:w="5000" w:type="pct"/>
            <w:gridSpan w:val="3"/>
            <w:shd w:val="clear" w:color="auto" w:fill="auto"/>
          </w:tcPr>
          <w:p w14:paraId="033536D4" w14:textId="77777777" w:rsidR="00460BAA" w:rsidRPr="00B72C0E" w:rsidRDefault="00460BAA" w:rsidP="008E5E0E">
            <w:pPr>
              <w:pStyle w:val="120"/>
              <w:rPr>
                <w:lang w:eastAsia="en-US"/>
              </w:rPr>
            </w:pPr>
            <w:r w:rsidRPr="00B72C0E">
              <w:rPr>
                <w:b/>
                <w:lang w:eastAsia="en-US"/>
              </w:rPr>
              <w:t>Дополнительное оборудование</w:t>
            </w:r>
          </w:p>
        </w:tc>
      </w:tr>
      <w:tr w:rsidR="00460BAA" w:rsidRPr="00CC55D1" w14:paraId="49B6EBD3" w14:textId="77777777" w:rsidTr="008E5E0E">
        <w:tc>
          <w:tcPr>
            <w:tcW w:w="273" w:type="pct"/>
            <w:shd w:val="clear" w:color="auto" w:fill="auto"/>
          </w:tcPr>
          <w:p w14:paraId="2A6C6095" w14:textId="77777777" w:rsidR="00460BAA" w:rsidRPr="00CC55D1" w:rsidRDefault="00460BAA" w:rsidP="008E5E0E">
            <w:pPr>
              <w:pStyle w:val="120"/>
              <w:rPr>
                <w:color w:val="FF0000"/>
                <w:highlight w:val="lightGray"/>
                <w:lang w:eastAsia="en-US"/>
              </w:rPr>
            </w:pPr>
          </w:p>
        </w:tc>
        <w:tc>
          <w:tcPr>
            <w:tcW w:w="3200" w:type="pct"/>
            <w:shd w:val="clear" w:color="auto" w:fill="auto"/>
          </w:tcPr>
          <w:p w14:paraId="1AC1ED9A" w14:textId="77777777" w:rsidR="00460BAA" w:rsidRPr="00CC55D1" w:rsidRDefault="00460BAA" w:rsidP="008E5E0E">
            <w:pPr>
              <w:pStyle w:val="120"/>
              <w:rPr>
                <w:i/>
                <w:iCs w:val="0"/>
                <w:color w:val="FF0000"/>
                <w:highlight w:val="lightGray"/>
                <w:lang w:eastAsia="en-US"/>
              </w:rPr>
            </w:pPr>
          </w:p>
        </w:tc>
        <w:tc>
          <w:tcPr>
            <w:tcW w:w="1527" w:type="pct"/>
            <w:shd w:val="clear" w:color="auto" w:fill="auto"/>
          </w:tcPr>
          <w:p w14:paraId="1CC4ECA3" w14:textId="77777777" w:rsidR="00460BAA" w:rsidRPr="00CC55D1" w:rsidRDefault="00460BAA" w:rsidP="008E5E0E">
            <w:pPr>
              <w:pStyle w:val="120"/>
              <w:rPr>
                <w:color w:val="FF0000"/>
                <w:highlight w:val="lightGray"/>
                <w:lang w:eastAsia="en-US"/>
              </w:rPr>
            </w:pPr>
          </w:p>
        </w:tc>
      </w:tr>
      <w:tr w:rsidR="0086487F" w:rsidRPr="0086487F" w14:paraId="57F50EC2" w14:textId="77777777" w:rsidTr="008E5E0E">
        <w:tc>
          <w:tcPr>
            <w:tcW w:w="5000" w:type="pct"/>
            <w:gridSpan w:val="3"/>
            <w:shd w:val="clear" w:color="auto" w:fill="auto"/>
          </w:tcPr>
          <w:p w14:paraId="0981E9DA" w14:textId="77777777" w:rsidR="00460BAA" w:rsidRPr="0086487F" w:rsidRDefault="00460BAA" w:rsidP="008E5E0E">
            <w:pPr>
              <w:pStyle w:val="120"/>
              <w:rPr>
                <w:b/>
                <w:bCs/>
                <w:lang w:eastAsia="en-US"/>
              </w:rPr>
            </w:pPr>
            <w:r w:rsidRPr="0086487F">
              <w:rPr>
                <w:b/>
                <w:bCs/>
                <w:lang w:val="en-US" w:eastAsia="en-US"/>
              </w:rPr>
              <w:t>III</w:t>
            </w:r>
            <w:r w:rsidRPr="0086487F">
              <w:rPr>
                <w:b/>
                <w:bCs/>
                <w:lang w:eastAsia="en-US"/>
              </w:rPr>
              <w:t xml:space="preserve"> Специализированное оборудование, мебель и системы хранения</w:t>
            </w:r>
          </w:p>
        </w:tc>
      </w:tr>
      <w:tr w:rsidR="0086487F" w:rsidRPr="0086487F" w14:paraId="22F3A2BE" w14:textId="77777777" w:rsidTr="008E5E0E">
        <w:tc>
          <w:tcPr>
            <w:tcW w:w="5000" w:type="pct"/>
            <w:gridSpan w:val="3"/>
            <w:shd w:val="clear" w:color="auto" w:fill="auto"/>
          </w:tcPr>
          <w:p w14:paraId="6F441C03" w14:textId="77777777" w:rsidR="00460BAA" w:rsidRPr="0086487F" w:rsidRDefault="00460BAA" w:rsidP="008E5E0E">
            <w:pPr>
              <w:pStyle w:val="120"/>
              <w:rPr>
                <w:b/>
                <w:bCs/>
                <w:lang w:eastAsia="en-US"/>
              </w:rPr>
            </w:pPr>
            <w:r w:rsidRPr="0086487F">
              <w:rPr>
                <w:b/>
                <w:bCs/>
                <w:lang w:eastAsia="en-US"/>
              </w:rPr>
              <w:t>Основное оборудование</w:t>
            </w:r>
          </w:p>
        </w:tc>
      </w:tr>
      <w:tr w:rsidR="0086487F" w:rsidRPr="0086487F" w14:paraId="79638B1A" w14:textId="77777777" w:rsidTr="008E5E0E">
        <w:tc>
          <w:tcPr>
            <w:tcW w:w="273" w:type="pct"/>
            <w:shd w:val="clear" w:color="auto" w:fill="auto"/>
          </w:tcPr>
          <w:p w14:paraId="77B70C0A" w14:textId="77777777" w:rsidR="00460BAA" w:rsidRPr="0086487F" w:rsidRDefault="00460BAA" w:rsidP="008E5E0E">
            <w:pPr>
              <w:pStyle w:val="120"/>
              <w:jc w:val="center"/>
              <w:rPr>
                <w:lang w:eastAsia="en-US"/>
              </w:rPr>
            </w:pPr>
            <w:r w:rsidRPr="0086487F">
              <w:rPr>
                <w:lang w:eastAsia="en-US"/>
              </w:rPr>
              <w:t>1</w:t>
            </w:r>
          </w:p>
        </w:tc>
        <w:tc>
          <w:tcPr>
            <w:tcW w:w="3200" w:type="pct"/>
            <w:shd w:val="clear" w:color="auto" w:fill="auto"/>
          </w:tcPr>
          <w:p w14:paraId="4455E49A" w14:textId="00894FBB" w:rsidR="00460BAA" w:rsidRPr="0086487F" w:rsidRDefault="0086487F" w:rsidP="0086487F">
            <w:pPr>
              <w:pStyle w:val="120"/>
              <w:rPr>
                <w:lang w:eastAsia="en-US"/>
              </w:rPr>
            </w:pPr>
            <w:r w:rsidRPr="0086487F">
              <w:rPr>
                <w:lang w:eastAsia="en-US"/>
              </w:rPr>
              <w:t>Трактор МТЗ-80;</w:t>
            </w:r>
          </w:p>
        </w:tc>
        <w:tc>
          <w:tcPr>
            <w:tcW w:w="1527" w:type="pct"/>
            <w:shd w:val="clear" w:color="auto" w:fill="auto"/>
          </w:tcPr>
          <w:p w14:paraId="2E2FC349" w14:textId="77777777" w:rsidR="00460BAA" w:rsidRPr="0086487F" w:rsidRDefault="00460BAA" w:rsidP="008E5E0E">
            <w:pPr>
              <w:pStyle w:val="120"/>
              <w:rPr>
                <w:lang w:eastAsia="en-US"/>
              </w:rPr>
            </w:pPr>
          </w:p>
        </w:tc>
      </w:tr>
      <w:tr w:rsidR="0086487F" w:rsidRPr="0086487F" w14:paraId="07C67C0E" w14:textId="77777777" w:rsidTr="008E5E0E">
        <w:tc>
          <w:tcPr>
            <w:tcW w:w="273" w:type="pct"/>
            <w:shd w:val="clear" w:color="auto" w:fill="auto"/>
          </w:tcPr>
          <w:p w14:paraId="7ADC5E80" w14:textId="77777777" w:rsidR="00460BAA" w:rsidRPr="0086487F" w:rsidRDefault="00460BAA" w:rsidP="008E5E0E">
            <w:pPr>
              <w:pStyle w:val="120"/>
              <w:jc w:val="center"/>
              <w:rPr>
                <w:lang w:eastAsia="en-US"/>
              </w:rPr>
            </w:pPr>
            <w:r w:rsidRPr="0086487F">
              <w:rPr>
                <w:lang w:eastAsia="en-US"/>
              </w:rPr>
              <w:t>2</w:t>
            </w:r>
          </w:p>
        </w:tc>
        <w:tc>
          <w:tcPr>
            <w:tcW w:w="3200" w:type="pct"/>
            <w:shd w:val="clear" w:color="auto" w:fill="auto"/>
          </w:tcPr>
          <w:p w14:paraId="732250A7" w14:textId="216D374E" w:rsidR="00460BAA" w:rsidRPr="0086487F" w:rsidRDefault="003D2561" w:rsidP="008E5E0E">
            <w:pPr>
              <w:pStyle w:val="120"/>
              <w:rPr>
                <w:lang w:eastAsia="en-US"/>
              </w:rPr>
            </w:pPr>
            <w:r w:rsidRPr="0086487F">
              <w:rPr>
                <w:lang w:eastAsia="en-US"/>
              </w:rPr>
              <w:t xml:space="preserve">Трактор </w:t>
            </w:r>
            <w:r w:rsidR="00460BAA" w:rsidRPr="0086487F">
              <w:rPr>
                <w:lang w:eastAsia="en-US"/>
              </w:rPr>
              <w:t>Т-150</w:t>
            </w:r>
            <w:r w:rsidRPr="0086487F">
              <w:rPr>
                <w:lang w:eastAsia="en-US"/>
              </w:rPr>
              <w:t>К</w:t>
            </w:r>
          </w:p>
        </w:tc>
        <w:tc>
          <w:tcPr>
            <w:tcW w:w="1527" w:type="pct"/>
            <w:shd w:val="clear" w:color="auto" w:fill="auto"/>
          </w:tcPr>
          <w:p w14:paraId="067D1620" w14:textId="77777777" w:rsidR="00460BAA" w:rsidRPr="0086487F" w:rsidRDefault="00460BAA" w:rsidP="008E5E0E">
            <w:pPr>
              <w:pStyle w:val="120"/>
              <w:rPr>
                <w:lang w:eastAsia="en-US"/>
              </w:rPr>
            </w:pPr>
          </w:p>
        </w:tc>
      </w:tr>
      <w:tr w:rsidR="0086487F" w:rsidRPr="0086487F" w14:paraId="192A1FC3" w14:textId="77777777" w:rsidTr="008E5E0E">
        <w:tc>
          <w:tcPr>
            <w:tcW w:w="273" w:type="pct"/>
            <w:shd w:val="clear" w:color="auto" w:fill="auto"/>
          </w:tcPr>
          <w:p w14:paraId="6491E1ED" w14:textId="77777777" w:rsidR="00460BAA" w:rsidRPr="0086487F" w:rsidRDefault="00460BAA" w:rsidP="008E5E0E">
            <w:pPr>
              <w:pStyle w:val="120"/>
              <w:jc w:val="center"/>
              <w:rPr>
                <w:lang w:eastAsia="en-US"/>
              </w:rPr>
            </w:pPr>
            <w:r w:rsidRPr="0086487F">
              <w:rPr>
                <w:lang w:eastAsia="en-US"/>
              </w:rPr>
              <w:t>3</w:t>
            </w:r>
          </w:p>
        </w:tc>
        <w:tc>
          <w:tcPr>
            <w:tcW w:w="3200" w:type="pct"/>
            <w:shd w:val="clear" w:color="auto" w:fill="auto"/>
          </w:tcPr>
          <w:p w14:paraId="4B952DD1" w14:textId="46BE1643" w:rsidR="00460BAA" w:rsidRPr="0086487F" w:rsidRDefault="003D2561" w:rsidP="008E5E0E">
            <w:pPr>
              <w:pStyle w:val="120"/>
              <w:rPr>
                <w:lang w:eastAsia="en-US"/>
              </w:rPr>
            </w:pPr>
            <w:r w:rsidRPr="0086487F">
              <w:rPr>
                <w:lang w:eastAsia="en-US"/>
              </w:rPr>
              <w:t>Трактор ДТ-75МЛ</w:t>
            </w:r>
          </w:p>
        </w:tc>
        <w:tc>
          <w:tcPr>
            <w:tcW w:w="1527" w:type="pct"/>
            <w:shd w:val="clear" w:color="auto" w:fill="auto"/>
          </w:tcPr>
          <w:p w14:paraId="350B9A45" w14:textId="77777777" w:rsidR="00460BAA" w:rsidRPr="0086487F" w:rsidRDefault="00460BAA" w:rsidP="008E5E0E">
            <w:pPr>
              <w:pStyle w:val="120"/>
              <w:rPr>
                <w:lang w:eastAsia="en-US"/>
              </w:rPr>
            </w:pPr>
          </w:p>
        </w:tc>
      </w:tr>
      <w:tr w:rsidR="0086487F" w:rsidRPr="0086487F" w14:paraId="1A62DE3F" w14:textId="77777777" w:rsidTr="008E5E0E">
        <w:tc>
          <w:tcPr>
            <w:tcW w:w="273" w:type="pct"/>
            <w:shd w:val="clear" w:color="auto" w:fill="auto"/>
          </w:tcPr>
          <w:p w14:paraId="00113564" w14:textId="77777777" w:rsidR="00460BAA" w:rsidRPr="0086487F" w:rsidRDefault="00460BAA" w:rsidP="008E5E0E">
            <w:pPr>
              <w:pStyle w:val="120"/>
              <w:jc w:val="center"/>
              <w:rPr>
                <w:lang w:eastAsia="en-US"/>
              </w:rPr>
            </w:pPr>
            <w:r w:rsidRPr="0086487F">
              <w:rPr>
                <w:lang w:eastAsia="en-US"/>
              </w:rPr>
              <w:t>4</w:t>
            </w:r>
          </w:p>
        </w:tc>
        <w:tc>
          <w:tcPr>
            <w:tcW w:w="3200" w:type="pct"/>
            <w:shd w:val="clear" w:color="auto" w:fill="auto"/>
          </w:tcPr>
          <w:p w14:paraId="2F39DDA0" w14:textId="35BA78AE" w:rsidR="00460BAA" w:rsidRPr="0086487F" w:rsidRDefault="003D2561" w:rsidP="008E5E0E">
            <w:pPr>
              <w:pStyle w:val="120"/>
              <w:rPr>
                <w:lang w:eastAsia="en-US"/>
              </w:rPr>
            </w:pPr>
            <w:r w:rsidRPr="0086487F">
              <w:rPr>
                <w:lang w:eastAsia="en-US"/>
              </w:rPr>
              <w:t>Трактор МТЗ-82</w:t>
            </w:r>
          </w:p>
        </w:tc>
        <w:tc>
          <w:tcPr>
            <w:tcW w:w="1527" w:type="pct"/>
            <w:shd w:val="clear" w:color="auto" w:fill="auto"/>
          </w:tcPr>
          <w:p w14:paraId="59F8019E" w14:textId="77777777" w:rsidR="00460BAA" w:rsidRPr="0086487F" w:rsidRDefault="00460BAA" w:rsidP="008E5E0E">
            <w:pPr>
              <w:pStyle w:val="120"/>
              <w:rPr>
                <w:lang w:eastAsia="en-US"/>
              </w:rPr>
            </w:pPr>
          </w:p>
        </w:tc>
      </w:tr>
      <w:tr w:rsidR="0086487F" w:rsidRPr="0086487F" w14:paraId="40C1E1FB" w14:textId="77777777" w:rsidTr="008E5E0E">
        <w:tc>
          <w:tcPr>
            <w:tcW w:w="273" w:type="pct"/>
            <w:shd w:val="clear" w:color="auto" w:fill="auto"/>
          </w:tcPr>
          <w:p w14:paraId="5DF4D42D" w14:textId="77777777" w:rsidR="00460BAA" w:rsidRPr="0086487F" w:rsidRDefault="00460BAA" w:rsidP="008E5E0E">
            <w:pPr>
              <w:pStyle w:val="120"/>
              <w:jc w:val="center"/>
              <w:rPr>
                <w:lang w:eastAsia="en-US"/>
              </w:rPr>
            </w:pPr>
            <w:r w:rsidRPr="0086487F">
              <w:rPr>
                <w:lang w:eastAsia="en-US"/>
              </w:rPr>
              <w:t>5</w:t>
            </w:r>
          </w:p>
        </w:tc>
        <w:tc>
          <w:tcPr>
            <w:tcW w:w="3200" w:type="pct"/>
            <w:shd w:val="clear" w:color="auto" w:fill="auto"/>
          </w:tcPr>
          <w:p w14:paraId="147CB285" w14:textId="78AEE774" w:rsidR="00460BAA" w:rsidRPr="0086487F" w:rsidRDefault="003D2561" w:rsidP="008E5E0E">
            <w:pPr>
              <w:pStyle w:val="120"/>
              <w:rPr>
                <w:lang w:eastAsia="en-US"/>
              </w:rPr>
            </w:pPr>
            <w:r w:rsidRPr="0086487F">
              <w:rPr>
                <w:lang w:eastAsia="en-US"/>
              </w:rPr>
              <w:t>Трактор К-700А</w:t>
            </w:r>
          </w:p>
        </w:tc>
        <w:tc>
          <w:tcPr>
            <w:tcW w:w="1527" w:type="pct"/>
            <w:shd w:val="clear" w:color="auto" w:fill="auto"/>
          </w:tcPr>
          <w:p w14:paraId="0ED94893" w14:textId="77777777" w:rsidR="00460BAA" w:rsidRPr="0086487F" w:rsidRDefault="00460BAA" w:rsidP="008E5E0E">
            <w:pPr>
              <w:pStyle w:val="120"/>
              <w:rPr>
                <w:lang w:eastAsia="en-US"/>
              </w:rPr>
            </w:pPr>
          </w:p>
        </w:tc>
      </w:tr>
      <w:tr w:rsidR="0086487F" w:rsidRPr="0086487F" w14:paraId="15FCF6F7" w14:textId="77777777" w:rsidTr="008E5E0E">
        <w:tc>
          <w:tcPr>
            <w:tcW w:w="273" w:type="pct"/>
            <w:shd w:val="clear" w:color="auto" w:fill="auto"/>
          </w:tcPr>
          <w:p w14:paraId="690724F6" w14:textId="77777777" w:rsidR="00460BAA" w:rsidRPr="0086487F" w:rsidRDefault="00460BAA" w:rsidP="008E5E0E">
            <w:pPr>
              <w:pStyle w:val="120"/>
              <w:jc w:val="center"/>
              <w:rPr>
                <w:lang w:eastAsia="en-US"/>
              </w:rPr>
            </w:pPr>
            <w:r w:rsidRPr="0086487F">
              <w:rPr>
                <w:lang w:eastAsia="en-US"/>
              </w:rPr>
              <w:t>6</w:t>
            </w:r>
          </w:p>
        </w:tc>
        <w:tc>
          <w:tcPr>
            <w:tcW w:w="3200" w:type="pct"/>
            <w:shd w:val="clear" w:color="auto" w:fill="auto"/>
          </w:tcPr>
          <w:p w14:paraId="5221D5D8" w14:textId="18239750" w:rsidR="00460BAA" w:rsidRPr="0086487F" w:rsidRDefault="003D2561" w:rsidP="008E5E0E">
            <w:pPr>
              <w:pStyle w:val="120"/>
              <w:rPr>
                <w:lang w:eastAsia="en-US"/>
              </w:rPr>
            </w:pPr>
            <w:r w:rsidRPr="0086487F">
              <w:rPr>
                <w:lang w:eastAsia="en-US"/>
              </w:rPr>
              <w:t>Трактор ЮМЗ-ЭО2126</w:t>
            </w:r>
          </w:p>
        </w:tc>
        <w:tc>
          <w:tcPr>
            <w:tcW w:w="1527" w:type="pct"/>
            <w:shd w:val="clear" w:color="auto" w:fill="auto"/>
          </w:tcPr>
          <w:p w14:paraId="7715AF8F" w14:textId="77777777" w:rsidR="00460BAA" w:rsidRPr="0086487F" w:rsidRDefault="00460BAA" w:rsidP="008E5E0E">
            <w:pPr>
              <w:pStyle w:val="120"/>
              <w:rPr>
                <w:lang w:eastAsia="en-US"/>
              </w:rPr>
            </w:pPr>
          </w:p>
        </w:tc>
      </w:tr>
      <w:tr w:rsidR="0086487F" w:rsidRPr="0086487F" w14:paraId="3D92D6A2" w14:textId="77777777" w:rsidTr="008E5E0E">
        <w:tc>
          <w:tcPr>
            <w:tcW w:w="273" w:type="pct"/>
            <w:shd w:val="clear" w:color="auto" w:fill="auto"/>
          </w:tcPr>
          <w:p w14:paraId="249B1881" w14:textId="77777777" w:rsidR="00460BAA" w:rsidRPr="0086487F" w:rsidRDefault="00460BAA" w:rsidP="008E5E0E">
            <w:pPr>
              <w:pStyle w:val="120"/>
              <w:jc w:val="center"/>
              <w:rPr>
                <w:lang w:eastAsia="en-US"/>
              </w:rPr>
            </w:pPr>
            <w:r w:rsidRPr="0086487F">
              <w:rPr>
                <w:lang w:eastAsia="en-US"/>
              </w:rPr>
              <w:t>7</w:t>
            </w:r>
          </w:p>
        </w:tc>
        <w:tc>
          <w:tcPr>
            <w:tcW w:w="3200" w:type="pct"/>
            <w:shd w:val="clear" w:color="auto" w:fill="auto"/>
          </w:tcPr>
          <w:p w14:paraId="6D07DE3C" w14:textId="46F3CC8D" w:rsidR="00460BAA" w:rsidRPr="0086487F" w:rsidRDefault="003D2561" w:rsidP="008E5E0E">
            <w:pPr>
              <w:pStyle w:val="120"/>
              <w:rPr>
                <w:lang w:eastAsia="en-US"/>
              </w:rPr>
            </w:pPr>
            <w:r w:rsidRPr="0086487F">
              <w:rPr>
                <w:lang w:eastAsia="en-US"/>
              </w:rPr>
              <w:t>Двигатель Д-240</w:t>
            </w:r>
          </w:p>
        </w:tc>
        <w:tc>
          <w:tcPr>
            <w:tcW w:w="1527" w:type="pct"/>
            <w:shd w:val="clear" w:color="auto" w:fill="auto"/>
          </w:tcPr>
          <w:p w14:paraId="61E587AD" w14:textId="77777777" w:rsidR="00460BAA" w:rsidRPr="0086487F" w:rsidRDefault="00460BAA" w:rsidP="008E5E0E">
            <w:pPr>
              <w:pStyle w:val="120"/>
              <w:rPr>
                <w:lang w:eastAsia="en-US"/>
              </w:rPr>
            </w:pPr>
          </w:p>
        </w:tc>
      </w:tr>
      <w:tr w:rsidR="0086487F" w:rsidRPr="0086487F" w14:paraId="3B06D5BD" w14:textId="77777777" w:rsidTr="008E5E0E">
        <w:tc>
          <w:tcPr>
            <w:tcW w:w="273" w:type="pct"/>
            <w:shd w:val="clear" w:color="auto" w:fill="auto"/>
          </w:tcPr>
          <w:p w14:paraId="4540D613" w14:textId="77777777" w:rsidR="00460BAA" w:rsidRPr="0086487F" w:rsidRDefault="00460BAA" w:rsidP="008E5E0E">
            <w:pPr>
              <w:pStyle w:val="120"/>
              <w:jc w:val="center"/>
              <w:rPr>
                <w:lang w:eastAsia="en-US"/>
              </w:rPr>
            </w:pPr>
            <w:r w:rsidRPr="0086487F">
              <w:rPr>
                <w:lang w:eastAsia="en-US"/>
              </w:rPr>
              <w:t>8</w:t>
            </w:r>
          </w:p>
        </w:tc>
        <w:tc>
          <w:tcPr>
            <w:tcW w:w="3200" w:type="pct"/>
            <w:shd w:val="clear" w:color="auto" w:fill="auto"/>
          </w:tcPr>
          <w:p w14:paraId="63616CD8" w14:textId="0D94BF65" w:rsidR="00460BAA" w:rsidRPr="0086487F" w:rsidRDefault="003D2561" w:rsidP="008E5E0E">
            <w:pPr>
              <w:pStyle w:val="120"/>
              <w:rPr>
                <w:lang w:eastAsia="en-US"/>
              </w:rPr>
            </w:pPr>
            <w:r w:rsidRPr="0086487F">
              <w:rPr>
                <w:lang w:eastAsia="en-US"/>
              </w:rPr>
              <w:t>Двигатель СМД-60</w:t>
            </w:r>
          </w:p>
        </w:tc>
        <w:tc>
          <w:tcPr>
            <w:tcW w:w="1527" w:type="pct"/>
            <w:shd w:val="clear" w:color="auto" w:fill="auto"/>
          </w:tcPr>
          <w:p w14:paraId="2B99816C" w14:textId="77777777" w:rsidR="00460BAA" w:rsidRPr="0086487F" w:rsidRDefault="00460BAA" w:rsidP="008E5E0E">
            <w:pPr>
              <w:pStyle w:val="120"/>
              <w:rPr>
                <w:lang w:eastAsia="en-US"/>
              </w:rPr>
            </w:pPr>
          </w:p>
        </w:tc>
      </w:tr>
      <w:tr w:rsidR="0086487F" w:rsidRPr="0086487F" w14:paraId="067062C6" w14:textId="77777777" w:rsidTr="008E5E0E">
        <w:tc>
          <w:tcPr>
            <w:tcW w:w="273" w:type="pct"/>
            <w:shd w:val="clear" w:color="auto" w:fill="auto"/>
          </w:tcPr>
          <w:p w14:paraId="104294C5" w14:textId="77777777" w:rsidR="00460BAA" w:rsidRPr="0086487F" w:rsidRDefault="00460BAA" w:rsidP="008E5E0E">
            <w:pPr>
              <w:pStyle w:val="120"/>
              <w:jc w:val="center"/>
              <w:rPr>
                <w:lang w:eastAsia="en-US"/>
              </w:rPr>
            </w:pPr>
            <w:r w:rsidRPr="0086487F">
              <w:rPr>
                <w:lang w:eastAsia="en-US"/>
              </w:rPr>
              <w:t>9</w:t>
            </w:r>
          </w:p>
        </w:tc>
        <w:tc>
          <w:tcPr>
            <w:tcW w:w="3200" w:type="pct"/>
            <w:shd w:val="clear" w:color="auto" w:fill="auto"/>
          </w:tcPr>
          <w:p w14:paraId="65520CA0" w14:textId="27424829" w:rsidR="00460BAA" w:rsidRPr="0086487F" w:rsidRDefault="003D2561" w:rsidP="008E5E0E">
            <w:pPr>
              <w:pStyle w:val="120"/>
              <w:rPr>
                <w:lang w:eastAsia="en-US"/>
              </w:rPr>
            </w:pPr>
            <w:r w:rsidRPr="0086487F">
              <w:rPr>
                <w:lang w:eastAsia="en-US"/>
              </w:rPr>
              <w:t>Двигатель СМД-22</w:t>
            </w:r>
          </w:p>
        </w:tc>
        <w:tc>
          <w:tcPr>
            <w:tcW w:w="1527" w:type="pct"/>
            <w:shd w:val="clear" w:color="auto" w:fill="auto"/>
          </w:tcPr>
          <w:p w14:paraId="17BB45C5" w14:textId="77777777" w:rsidR="00460BAA" w:rsidRPr="0086487F" w:rsidRDefault="00460BAA" w:rsidP="008E5E0E">
            <w:pPr>
              <w:pStyle w:val="120"/>
              <w:rPr>
                <w:lang w:eastAsia="en-US"/>
              </w:rPr>
            </w:pPr>
          </w:p>
        </w:tc>
      </w:tr>
      <w:tr w:rsidR="0086487F" w:rsidRPr="0086487F" w14:paraId="6A00CE72" w14:textId="77777777" w:rsidTr="008E5E0E">
        <w:tc>
          <w:tcPr>
            <w:tcW w:w="273" w:type="pct"/>
            <w:shd w:val="clear" w:color="auto" w:fill="auto"/>
          </w:tcPr>
          <w:p w14:paraId="2089EEFE" w14:textId="77777777" w:rsidR="00460BAA" w:rsidRPr="0086487F" w:rsidRDefault="00460BAA" w:rsidP="008E5E0E">
            <w:pPr>
              <w:pStyle w:val="120"/>
              <w:jc w:val="center"/>
              <w:rPr>
                <w:lang w:eastAsia="en-US"/>
              </w:rPr>
            </w:pPr>
            <w:r w:rsidRPr="0086487F">
              <w:rPr>
                <w:lang w:eastAsia="en-US"/>
              </w:rPr>
              <w:t>10</w:t>
            </w:r>
          </w:p>
        </w:tc>
        <w:tc>
          <w:tcPr>
            <w:tcW w:w="3200" w:type="pct"/>
            <w:shd w:val="clear" w:color="auto" w:fill="auto"/>
          </w:tcPr>
          <w:p w14:paraId="66A24E6D" w14:textId="25C86C68" w:rsidR="00460BAA" w:rsidRPr="0086487F" w:rsidRDefault="003D2561" w:rsidP="008E5E0E">
            <w:pPr>
              <w:pStyle w:val="120"/>
              <w:rPr>
                <w:lang w:eastAsia="en-US"/>
              </w:rPr>
            </w:pPr>
            <w:r w:rsidRPr="0086487F">
              <w:rPr>
                <w:lang w:eastAsia="en-US"/>
              </w:rPr>
              <w:t>Автомобиль ГАЗ 3307</w:t>
            </w:r>
          </w:p>
        </w:tc>
        <w:tc>
          <w:tcPr>
            <w:tcW w:w="1527" w:type="pct"/>
            <w:shd w:val="clear" w:color="auto" w:fill="auto"/>
          </w:tcPr>
          <w:p w14:paraId="7BA7A8B9" w14:textId="77777777" w:rsidR="00460BAA" w:rsidRPr="0086487F" w:rsidRDefault="00460BAA" w:rsidP="008E5E0E">
            <w:pPr>
              <w:pStyle w:val="120"/>
              <w:rPr>
                <w:lang w:eastAsia="en-US"/>
              </w:rPr>
            </w:pPr>
          </w:p>
        </w:tc>
      </w:tr>
      <w:tr w:rsidR="0086487F" w:rsidRPr="0086487F" w14:paraId="370226E7" w14:textId="77777777" w:rsidTr="008E5E0E">
        <w:tc>
          <w:tcPr>
            <w:tcW w:w="273" w:type="pct"/>
            <w:shd w:val="clear" w:color="auto" w:fill="auto"/>
          </w:tcPr>
          <w:p w14:paraId="3BFCD464" w14:textId="77777777" w:rsidR="00460BAA" w:rsidRPr="0086487F" w:rsidRDefault="00460BAA" w:rsidP="008E5E0E">
            <w:pPr>
              <w:pStyle w:val="120"/>
              <w:jc w:val="center"/>
              <w:rPr>
                <w:lang w:eastAsia="en-US"/>
              </w:rPr>
            </w:pPr>
            <w:r w:rsidRPr="0086487F">
              <w:rPr>
                <w:lang w:eastAsia="en-US"/>
              </w:rPr>
              <w:t>11</w:t>
            </w:r>
          </w:p>
        </w:tc>
        <w:tc>
          <w:tcPr>
            <w:tcW w:w="3200" w:type="pct"/>
            <w:shd w:val="clear" w:color="auto" w:fill="auto"/>
          </w:tcPr>
          <w:p w14:paraId="6D6CC629" w14:textId="6D22C057" w:rsidR="00460BAA" w:rsidRPr="0086487F" w:rsidRDefault="003D2561" w:rsidP="008E5E0E">
            <w:pPr>
              <w:pStyle w:val="120"/>
              <w:rPr>
                <w:lang w:eastAsia="en-US"/>
              </w:rPr>
            </w:pPr>
            <w:r w:rsidRPr="0086487F">
              <w:rPr>
                <w:lang w:eastAsia="en-US"/>
              </w:rPr>
              <w:t>Автомобиль Камаз</w:t>
            </w:r>
          </w:p>
        </w:tc>
        <w:tc>
          <w:tcPr>
            <w:tcW w:w="1527" w:type="pct"/>
            <w:shd w:val="clear" w:color="auto" w:fill="auto"/>
          </w:tcPr>
          <w:p w14:paraId="00FAF7D4" w14:textId="77777777" w:rsidR="00460BAA" w:rsidRPr="0086487F" w:rsidRDefault="00460BAA" w:rsidP="008E5E0E">
            <w:pPr>
              <w:pStyle w:val="120"/>
              <w:rPr>
                <w:lang w:eastAsia="en-US"/>
              </w:rPr>
            </w:pPr>
          </w:p>
        </w:tc>
      </w:tr>
      <w:tr w:rsidR="0086487F" w:rsidRPr="0086487F" w14:paraId="791FFDD8" w14:textId="77777777" w:rsidTr="008E5E0E">
        <w:tc>
          <w:tcPr>
            <w:tcW w:w="273" w:type="pct"/>
            <w:shd w:val="clear" w:color="auto" w:fill="auto"/>
          </w:tcPr>
          <w:p w14:paraId="689B502C" w14:textId="77777777" w:rsidR="00460BAA" w:rsidRPr="0086487F" w:rsidRDefault="00460BAA" w:rsidP="008E5E0E">
            <w:pPr>
              <w:pStyle w:val="120"/>
              <w:jc w:val="center"/>
              <w:rPr>
                <w:lang w:eastAsia="en-US"/>
              </w:rPr>
            </w:pPr>
            <w:r w:rsidRPr="0086487F">
              <w:rPr>
                <w:lang w:eastAsia="en-US"/>
              </w:rPr>
              <w:t>12</w:t>
            </w:r>
          </w:p>
        </w:tc>
        <w:tc>
          <w:tcPr>
            <w:tcW w:w="3200" w:type="pct"/>
            <w:shd w:val="clear" w:color="auto" w:fill="auto"/>
          </w:tcPr>
          <w:p w14:paraId="295F8EA3" w14:textId="4C996DF5" w:rsidR="00460BAA" w:rsidRPr="0086487F" w:rsidRDefault="003D2561" w:rsidP="008E5E0E">
            <w:pPr>
              <w:pStyle w:val="120"/>
              <w:rPr>
                <w:lang w:eastAsia="en-US"/>
              </w:rPr>
            </w:pPr>
            <w:r w:rsidRPr="0086487F">
              <w:rPr>
                <w:lang w:eastAsia="en-US"/>
              </w:rPr>
              <w:t>Автомобиль ГАЗ 3102</w:t>
            </w:r>
          </w:p>
        </w:tc>
        <w:tc>
          <w:tcPr>
            <w:tcW w:w="1527" w:type="pct"/>
            <w:shd w:val="clear" w:color="auto" w:fill="auto"/>
          </w:tcPr>
          <w:p w14:paraId="51EFD735" w14:textId="77777777" w:rsidR="00460BAA" w:rsidRPr="0086487F" w:rsidRDefault="00460BAA" w:rsidP="008E5E0E">
            <w:pPr>
              <w:pStyle w:val="120"/>
              <w:rPr>
                <w:lang w:eastAsia="en-US"/>
              </w:rPr>
            </w:pPr>
          </w:p>
        </w:tc>
      </w:tr>
      <w:tr w:rsidR="0086487F" w:rsidRPr="0086487F" w14:paraId="0B63EA28" w14:textId="77777777" w:rsidTr="008E5E0E">
        <w:tc>
          <w:tcPr>
            <w:tcW w:w="273" w:type="pct"/>
            <w:shd w:val="clear" w:color="auto" w:fill="auto"/>
          </w:tcPr>
          <w:p w14:paraId="5B5A2F65" w14:textId="77777777" w:rsidR="00460BAA" w:rsidRPr="0086487F" w:rsidRDefault="00460BAA" w:rsidP="008E5E0E">
            <w:pPr>
              <w:pStyle w:val="120"/>
              <w:jc w:val="center"/>
              <w:rPr>
                <w:lang w:eastAsia="en-US"/>
              </w:rPr>
            </w:pPr>
            <w:r w:rsidRPr="0086487F">
              <w:rPr>
                <w:lang w:eastAsia="en-US"/>
              </w:rPr>
              <w:t>13</w:t>
            </w:r>
          </w:p>
        </w:tc>
        <w:tc>
          <w:tcPr>
            <w:tcW w:w="3200" w:type="pct"/>
            <w:shd w:val="clear" w:color="auto" w:fill="auto"/>
          </w:tcPr>
          <w:p w14:paraId="2DD90D22" w14:textId="71350E69" w:rsidR="00460BAA" w:rsidRPr="0086487F" w:rsidRDefault="003D2561" w:rsidP="008E5E0E">
            <w:pPr>
              <w:pStyle w:val="120"/>
              <w:rPr>
                <w:lang w:eastAsia="en-US"/>
              </w:rPr>
            </w:pPr>
            <w:r w:rsidRPr="0086487F">
              <w:rPr>
                <w:lang w:eastAsia="en-US"/>
              </w:rPr>
              <w:t>Двигатель ВАЗ 2101</w:t>
            </w:r>
          </w:p>
        </w:tc>
        <w:tc>
          <w:tcPr>
            <w:tcW w:w="1527" w:type="pct"/>
            <w:shd w:val="clear" w:color="auto" w:fill="auto"/>
          </w:tcPr>
          <w:p w14:paraId="7AD9AA37" w14:textId="77777777" w:rsidR="00460BAA" w:rsidRPr="0086487F" w:rsidRDefault="00460BAA" w:rsidP="008E5E0E">
            <w:pPr>
              <w:pStyle w:val="120"/>
              <w:rPr>
                <w:lang w:eastAsia="en-US"/>
              </w:rPr>
            </w:pPr>
          </w:p>
        </w:tc>
      </w:tr>
      <w:tr w:rsidR="0086487F" w:rsidRPr="0086487F" w14:paraId="150057CA" w14:textId="77777777" w:rsidTr="008E5E0E">
        <w:tc>
          <w:tcPr>
            <w:tcW w:w="273" w:type="pct"/>
            <w:shd w:val="clear" w:color="auto" w:fill="auto"/>
          </w:tcPr>
          <w:p w14:paraId="131AC2D9" w14:textId="77777777" w:rsidR="00460BAA" w:rsidRPr="0086487F" w:rsidRDefault="00460BAA" w:rsidP="008E5E0E">
            <w:pPr>
              <w:pStyle w:val="120"/>
              <w:jc w:val="center"/>
              <w:rPr>
                <w:lang w:eastAsia="en-US"/>
              </w:rPr>
            </w:pPr>
            <w:r w:rsidRPr="0086487F">
              <w:rPr>
                <w:lang w:eastAsia="en-US"/>
              </w:rPr>
              <w:t>14</w:t>
            </w:r>
          </w:p>
        </w:tc>
        <w:tc>
          <w:tcPr>
            <w:tcW w:w="3200" w:type="pct"/>
            <w:shd w:val="clear" w:color="auto" w:fill="auto"/>
          </w:tcPr>
          <w:p w14:paraId="04B1A8CC" w14:textId="2ABAD8C2" w:rsidR="00460BAA" w:rsidRPr="0086487F" w:rsidRDefault="003D2561" w:rsidP="008E5E0E">
            <w:pPr>
              <w:pStyle w:val="120"/>
              <w:rPr>
                <w:lang w:eastAsia="en-US"/>
              </w:rPr>
            </w:pPr>
            <w:r w:rsidRPr="0086487F">
              <w:rPr>
                <w:lang w:eastAsia="en-US"/>
              </w:rPr>
              <w:t>Двигатель ЗМЗ-53-11</w:t>
            </w:r>
          </w:p>
        </w:tc>
        <w:tc>
          <w:tcPr>
            <w:tcW w:w="1527" w:type="pct"/>
            <w:shd w:val="clear" w:color="auto" w:fill="auto"/>
          </w:tcPr>
          <w:p w14:paraId="2EA542CC" w14:textId="77777777" w:rsidR="00460BAA" w:rsidRPr="0086487F" w:rsidRDefault="00460BAA" w:rsidP="008E5E0E">
            <w:pPr>
              <w:pStyle w:val="120"/>
              <w:rPr>
                <w:lang w:eastAsia="en-US"/>
              </w:rPr>
            </w:pPr>
          </w:p>
        </w:tc>
      </w:tr>
      <w:tr w:rsidR="0086487F" w:rsidRPr="0086487F" w14:paraId="09CD4E59" w14:textId="77777777" w:rsidTr="008E5E0E">
        <w:tc>
          <w:tcPr>
            <w:tcW w:w="273" w:type="pct"/>
            <w:shd w:val="clear" w:color="auto" w:fill="auto"/>
          </w:tcPr>
          <w:p w14:paraId="4934A564" w14:textId="77777777" w:rsidR="00460BAA" w:rsidRPr="0086487F" w:rsidRDefault="00460BAA" w:rsidP="008E5E0E">
            <w:pPr>
              <w:pStyle w:val="120"/>
              <w:jc w:val="center"/>
              <w:rPr>
                <w:lang w:eastAsia="en-US"/>
              </w:rPr>
            </w:pPr>
            <w:r w:rsidRPr="0086487F">
              <w:rPr>
                <w:lang w:eastAsia="en-US"/>
              </w:rPr>
              <w:t>15</w:t>
            </w:r>
          </w:p>
        </w:tc>
        <w:tc>
          <w:tcPr>
            <w:tcW w:w="3200" w:type="pct"/>
            <w:shd w:val="clear" w:color="auto" w:fill="auto"/>
          </w:tcPr>
          <w:p w14:paraId="03B9D256" w14:textId="72754CFB" w:rsidR="00460BAA" w:rsidRPr="0086487F" w:rsidRDefault="003D2561" w:rsidP="008E5E0E">
            <w:pPr>
              <w:pStyle w:val="120"/>
              <w:rPr>
                <w:lang w:eastAsia="en-US"/>
              </w:rPr>
            </w:pPr>
            <w:r w:rsidRPr="0086487F">
              <w:rPr>
                <w:lang w:eastAsia="en-US"/>
              </w:rPr>
              <w:t>Двигатель 1 GZ-GE</w:t>
            </w:r>
          </w:p>
        </w:tc>
        <w:tc>
          <w:tcPr>
            <w:tcW w:w="1527" w:type="pct"/>
            <w:shd w:val="clear" w:color="auto" w:fill="auto"/>
          </w:tcPr>
          <w:p w14:paraId="0AC6DB07" w14:textId="77777777" w:rsidR="00460BAA" w:rsidRPr="0086487F" w:rsidRDefault="00460BAA" w:rsidP="008E5E0E">
            <w:pPr>
              <w:pStyle w:val="120"/>
              <w:rPr>
                <w:lang w:eastAsia="en-US"/>
              </w:rPr>
            </w:pPr>
          </w:p>
        </w:tc>
      </w:tr>
      <w:tr w:rsidR="0086487F" w:rsidRPr="0086487F" w14:paraId="5B354275" w14:textId="77777777" w:rsidTr="008E5E0E">
        <w:tc>
          <w:tcPr>
            <w:tcW w:w="273" w:type="pct"/>
            <w:shd w:val="clear" w:color="auto" w:fill="auto"/>
          </w:tcPr>
          <w:p w14:paraId="244365A7" w14:textId="77777777" w:rsidR="00460BAA" w:rsidRPr="0086487F" w:rsidRDefault="00460BAA" w:rsidP="008E5E0E">
            <w:pPr>
              <w:pStyle w:val="120"/>
              <w:jc w:val="center"/>
              <w:rPr>
                <w:lang w:eastAsia="en-US"/>
              </w:rPr>
            </w:pPr>
            <w:r w:rsidRPr="0086487F">
              <w:rPr>
                <w:lang w:eastAsia="en-US"/>
              </w:rPr>
              <w:t>16</w:t>
            </w:r>
          </w:p>
        </w:tc>
        <w:tc>
          <w:tcPr>
            <w:tcW w:w="3200" w:type="pct"/>
            <w:shd w:val="clear" w:color="auto" w:fill="auto"/>
          </w:tcPr>
          <w:p w14:paraId="489F8FC9" w14:textId="4AEC6328" w:rsidR="00460BAA" w:rsidRPr="0086487F" w:rsidRDefault="003D2561" w:rsidP="008E5E0E">
            <w:pPr>
              <w:pStyle w:val="120"/>
              <w:rPr>
                <w:lang w:eastAsia="en-US"/>
              </w:rPr>
            </w:pPr>
            <w:r w:rsidRPr="0086487F">
              <w:rPr>
                <w:lang w:eastAsia="en-US"/>
              </w:rPr>
              <w:t>КПП Зил-130</w:t>
            </w:r>
          </w:p>
        </w:tc>
        <w:tc>
          <w:tcPr>
            <w:tcW w:w="1527" w:type="pct"/>
            <w:shd w:val="clear" w:color="auto" w:fill="auto"/>
          </w:tcPr>
          <w:p w14:paraId="2C5BDCE0" w14:textId="77777777" w:rsidR="00460BAA" w:rsidRPr="0086487F" w:rsidRDefault="00460BAA" w:rsidP="008E5E0E">
            <w:pPr>
              <w:pStyle w:val="120"/>
              <w:rPr>
                <w:lang w:eastAsia="en-US"/>
              </w:rPr>
            </w:pPr>
          </w:p>
        </w:tc>
      </w:tr>
      <w:tr w:rsidR="0086487F" w:rsidRPr="0086487F" w14:paraId="0B4E9A64" w14:textId="77777777" w:rsidTr="008E5E0E">
        <w:tc>
          <w:tcPr>
            <w:tcW w:w="273" w:type="pct"/>
            <w:shd w:val="clear" w:color="auto" w:fill="auto"/>
          </w:tcPr>
          <w:p w14:paraId="25436E7A" w14:textId="77777777" w:rsidR="00460BAA" w:rsidRPr="0086487F" w:rsidRDefault="00460BAA" w:rsidP="008E5E0E">
            <w:pPr>
              <w:pStyle w:val="120"/>
              <w:jc w:val="center"/>
              <w:rPr>
                <w:lang w:eastAsia="en-US"/>
              </w:rPr>
            </w:pPr>
            <w:r w:rsidRPr="0086487F">
              <w:rPr>
                <w:lang w:eastAsia="en-US"/>
              </w:rPr>
              <w:t>17</w:t>
            </w:r>
          </w:p>
        </w:tc>
        <w:tc>
          <w:tcPr>
            <w:tcW w:w="3200" w:type="pct"/>
            <w:shd w:val="clear" w:color="auto" w:fill="auto"/>
          </w:tcPr>
          <w:p w14:paraId="26F20E58" w14:textId="6C1E5DDB" w:rsidR="00460BAA" w:rsidRPr="0086487F" w:rsidRDefault="003D2561" w:rsidP="008E5E0E">
            <w:pPr>
              <w:pStyle w:val="120"/>
              <w:rPr>
                <w:lang w:eastAsia="en-US"/>
              </w:rPr>
            </w:pPr>
            <w:r w:rsidRPr="0086487F">
              <w:rPr>
                <w:lang w:eastAsia="en-US"/>
              </w:rPr>
              <w:t>КПП Камаз (с делителем)</w:t>
            </w:r>
          </w:p>
        </w:tc>
        <w:tc>
          <w:tcPr>
            <w:tcW w:w="1527" w:type="pct"/>
            <w:shd w:val="clear" w:color="auto" w:fill="auto"/>
          </w:tcPr>
          <w:p w14:paraId="2F1D1F82" w14:textId="77777777" w:rsidR="00460BAA" w:rsidRPr="0086487F" w:rsidRDefault="00460BAA" w:rsidP="008E5E0E">
            <w:pPr>
              <w:pStyle w:val="120"/>
              <w:rPr>
                <w:lang w:eastAsia="en-US"/>
              </w:rPr>
            </w:pPr>
          </w:p>
        </w:tc>
      </w:tr>
      <w:tr w:rsidR="0086487F" w:rsidRPr="0086487F" w14:paraId="6AC76003" w14:textId="77777777" w:rsidTr="008E5E0E">
        <w:tc>
          <w:tcPr>
            <w:tcW w:w="273" w:type="pct"/>
            <w:shd w:val="clear" w:color="auto" w:fill="auto"/>
          </w:tcPr>
          <w:p w14:paraId="6185B1D6" w14:textId="77777777" w:rsidR="00460BAA" w:rsidRPr="0086487F" w:rsidRDefault="00460BAA" w:rsidP="008E5E0E">
            <w:pPr>
              <w:pStyle w:val="120"/>
              <w:jc w:val="center"/>
              <w:rPr>
                <w:lang w:eastAsia="en-US"/>
              </w:rPr>
            </w:pPr>
            <w:r w:rsidRPr="0086487F">
              <w:rPr>
                <w:lang w:eastAsia="en-US"/>
              </w:rPr>
              <w:t>18</w:t>
            </w:r>
          </w:p>
        </w:tc>
        <w:tc>
          <w:tcPr>
            <w:tcW w:w="3200" w:type="pct"/>
            <w:shd w:val="clear" w:color="auto" w:fill="auto"/>
          </w:tcPr>
          <w:p w14:paraId="610451D5" w14:textId="1732223C" w:rsidR="00460BAA" w:rsidRPr="0086487F" w:rsidRDefault="0086487F" w:rsidP="008E5E0E">
            <w:pPr>
              <w:pStyle w:val="120"/>
              <w:rPr>
                <w:lang w:eastAsia="en-US"/>
              </w:rPr>
            </w:pPr>
            <w:r w:rsidRPr="0086487F">
              <w:rPr>
                <w:lang w:eastAsia="en-US"/>
              </w:rPr>
              <w:t>Задний мост трактора МТЗ-80/82</w:t>
            </w:r>
          </w:p>
        </w:tc>
        <w:tc>
          <w:tcPr>
            <w:tcW w:w="1527" w:type="pct"/>
            <w:shd w:val="clear" w:color="auto" w:fill="auto"/>
          </w:tcPr>
          <w:p w14:paraId="7DC43237" w14:textId="7ADECF89" w:rsidR="00460BAA" w:rsidRPr="0086487F" w:rsidRDefault="00460BAA" w:rsidP="008E5E0E">
            <w:pPr>
              <w:pStyle w:val="120"/>
              <w:rPr>
                <w:lang w:eastAsia="en-US"/>
              </w:rPr>
            </w:pPr>
          </w:p>
        </w:tc>
      </w:tr>
      <w:tr w:rsidR="00B72C0E" w:rsidRPr="0086487F" w14:paraId="567E3A80" w14:textId="77777777" w:rsidTr="008E5E0E">
        <w:tc>
          <w:tcPr>
            <w:tcW w:w="273" w:type="pct"/>
            <w:shd w:val="clear" w:color="auto" w:fill="auto"/>
          </w:tcPr>
          <w:p w14:paraId="77FCAD46" w14:textId="76FFC48B" w:rsidR="00B72C0E" w:rsidRPr="0086487F" w:rsidRDefault="00B72C0E" w:rsidP="008E5E0E">
            <w:pPr>
              <w:pStyle w:val="120"/>
              <w:jc w:val="center"/>
              <w:rPr>
                <w:lang w:eastAsia="en-US"/>
              </w:rPr>
            </w:pPr>
            <w:r>
              <w:rPr>
                <w:lang w:eastAsia="en-US"/>
              </w:rPr>
              <w:t>19</w:t>
            </w:r>
          </w:p>
        </w:tc>
        <w:tc>
          <w:tcPr>
            <w:tcW w:w="3200" w:type="pct"/>
            <w:shd w:val="clear" w:color="auto" w:fill="auto"/>
          </w:tcPr>
          <w:p w14:paraId="33905223" w14:textId="30EF5BB4" w:rsidR="00B72C0E" w:rsidRPr="0086487F" w:rsidRDefault="00B72C0E" w:rsidP="008E5E0E">
            <w:pPr>
              <w:pStyle w:val="120"/>
              <w:rPr>
                <w:lang w:eastAsia="en-US"/>
              </w:rPr>
            </w:pPr>
            <w:r>
              <w:rPr>
                <w:lang w:eastAsia="en-US"/>
              </w:rPr>
              <w:t>Двигатель К</w:t>
            </w:r>
            <w:r w:rsidRPr="00B72C0E">
              <w:rPr>
                <w:lang w:eastAsia="en-US"/>
              </w:rPr>
              <w:t>амаз 740.662-300</w:t>
            </w:r>
            <w:r>
              <w:rPr>
                <w:lang w:eastAsia="en-US"/>
              </w:rPr>
              <w:t xml:space="preserve"> </w:t>
            </w:r>
          </w:p>
        </w:tc>
        <w:tc>
          <w:tcPr>
            <w:tcW w:w="1527" w:type="pct"/>
            <w:shd w:val="clear" w:color="auto" w:fill="auto"/>
          </w:tcPr>
          <w:p w14:paraId="42ABDE5C" w14:textId="4C8DB9EF" w:rsidR="00B72C0E" w:rsidRPr="0086487F" w:rsidRDefault="00B72C0E" w:rsidP="008E5E0E">
            <w:pPr>
              <w:pStyle w:val="120"/>
              <w:rPr>
                <w:lang w:eastAsia="en-US"/>
              </w:rPr>
            </w:pPr>
            <w:r>
              <w:rPr>
                <w:lang w:eastAsia="en-US"/>
              </w:rPr>
              <w:t>Евро-5</w:t>
            </w:r>
          </w:p>
        </w:tc>
      </w:tr>
      <w:tr w:rsidR="00460BAA" w:rsidRPr="00CC55D1" w14:paraId="2D483D45" w14:textId="77777777" w:rsidTr="008E5E0E">
        <w:tc>
          <w:tcPr>
            <w:tcW w:w="5000" w:type="pct"/>
            <w:gridSpan w:val="3"/>
            <w:shd w:val="clear" w:color="auto" w:fill="auto"/>
          </w:tcPr>
          <w:p w14:paraId="0D37B5DB" w14:textId="77777777" w:rsidR="00460BAA" w:rsidRPr="00CC55D1" w:rsidRDefault="00460BAA" w:rsidP="008E5E0E">
            <w:pPr>
              <w:pStyle w:val="120"/>
              <w:rPr>
                <w:color w:val="FF0000"/>
                <w:lang w:eastAsia="en-US"/>
              </w:rPr>
            </w:pPr>
            <w:r w:rsidRPr="006B6AEA">
              <w:rPr>
                <w:b/>
                <w:bCs/>
                <w:lang w:eastAsia="en-US"/>
              </w:rPr>
              <w:lastRenderedPageBreak/>
              <w:t>Дополнительное оборудование</w:t>
            </w:r>
          </w:p>
        </w:tc>
      </w:tr>
      <w:tr w:rsidR="00460BAA" w:rsidRPr="00CC55D1" w14:paraId="7CE1540F" w14:textId="77777777" w:rsidTr="008E5E0E">
        <w:tc>
          <w:tcPr>
            <w:tcW w:w="273" w:type="pct"/>
            <w:shd w:val="clear" w:color="auto" w:fill="auto"/>
          </w:tcPr>
          <w:p w14:paraId="47635393" w14:textId="77777777" w:rsidR="00460BAA" w:rsidRPr="006B6AEA" w:rsidRDefault="00460BAA" w:rsidP="008E5E0E">
            <w:pPr>
              <w:pStyle w:val="120"/>
              <w:jc w:val="center"/>
              <w:rPr>
                <w:lang w:eastAsia="en-US"/>
              </w:rPr>
            </w:pPr>
            <w:r w:rsidRPr="006B6AEA">
              <w:rPr>
                <w:lang w:eastAsia="en-US"/>
              </w:rPr>
              <w:t>1</w:t>
            </w:r>
          </w:p>
        </w:tc>
        <w:tc>
          <w:tcPr>
            <w:tcW w:w="3200" w:type="pct"/>
            <w:shd w:val="clear" w:color="auto" w:fill="auto"/>
          </w:tcPr>
          <w:p w14:paraId="488A05E2" w14:textId="0AC20EF2" w:rsidR="00460BAA" w:rsidRPr="006B6AEA" w:rsidRDefault="0086487F" w:rsidP="008E5E0E">
            <w:pPr>
              <w:pStyle w:val="120"/>
              <w:rPr>
                <w:i/>
                <w:iCs w:val="0"/>
                <w:lang w:eastAsia="en-US"/>
              </w:rPr>
            </w:pPr>
            <w:r w:rsidRPr="006B6AEA">
              <w:rPr>
                <w:lang w:eastAsia="en-US"/>
              </w:rPr>
              <w:t>Кран-балка.</w:t>
            </w:r>
          </w:p>
        </w:tc>
        <w:tc>
          <w:tcPr>
            <w:tcW w:w="1527" w:type="pct"/>
            <w:shd w:val="clear" w:color="auto" w:fill="auto"/>
          </w:tcPr>
          <w:p w14:paraId="7210783B" w14:textId="77777777" w:rsidR="00460BAA" w:rsidRPr="006B6AEA" w:rsidRDefault="00460BAA" w:rsidP="008E5E0E">
            <w:pPr>
              <w:pStyle w:val="120"/>
              <w:rPr>
                <w:lang w:eastAsia="en-US"/>
              </w:rPr>
            </w:pPr>
          </w:p>
        </w:tc>
      </w:tr>
      <w:tr w:rsidR="00460BAA" w:rsidRPr="00CC55D1" w14:paraId="408B09F2" w14:textId="77777777" w:rsidTr="008E5E0E">
        <w:tc>
          <w:tcPr>
            <w:tcW w:w="273" w:type="pct"/>
            <w:shd w:val="clear" w:color="auto" w:fill="auto"/>
          </w:tcPr>
          <w:p w14:paraId="6B62C18D" w14:textId="77777777" w:rsidR="00460BAA" w:rsidRPr="006B6AEA" w:rsidRDefault="00460BAA" w:rsidP="008E5E0E">
            <w:pPr>
              <w:pStyle w:val="120"/>
              <w:jc w:val="center"/>
              <w:rPr>
                <w:lang w:eastAsia="en-US"/>
              </w:rPr>
            </w:pPr>
            <w:r w:rsidRPr="006B6AEA">
              <w:rPr>
                <w:lang w:eastAsia="en-US"/>
              </w:rPr>
              <w:t>2</w:t>
            </w:r>
          </w:p>
        </w:tc>
        <w:tc>
          <w:tcPr>
            <w:tcW w:w="3200" w:type="pct"/>
            <w:shd w:val="clear" w:color="auto" w:fill="auto"/>
          </w:tcPr>
          <w:p w14:paraId="46A83309" w14:textId="47E3B3E0" w:rsidR="00460BAA" w:rsidRPr="006B6AEA" w:rsidRDefault="0086487F" w:rsidP="008E5E0E">
            <w:pPr>
              <w:pStyle w:val="120"/>
              <w:rPr>
                <w:highlight w:val="yellow"/>
                <w:lang w:eastAsia="en-US"/>
              </w:rPr>
            </w:pPr>
            <w:r w:rsidRPr="006B6AEA">
              <w:rPr>
                <w:lang w:eastAsia="en-US"/>
              </w:rPr>
              <w:t>Узлы и детали кривошипно-шатунного и газораспределительного механизма</w:t>
            </w:r>
          </w:p>
        </w:tc>
        <w:tc>
          <w:tcPr>
            <w:tcW w:w="1527" w:type="pct"/>
            <w:shd w:val="clear" w:color="auto" w:fill="auto"/>
          </w:tcPr>
          <w:p w14:paraId="3DBAC101" w14:textId="7E4B3D8F" w:rsidR="00460BAA" w:rsidRPr="006B6AEA" w:rsidRDefault="0086487F" w:rsidP="008E5E0E">
            <w:pPr>
              <w:pStyle w:val="120"/>
              <w:rPr>
                <w:sz w:val="22"/>
                <w:szCs w:val="22"/>
                <w:lang w:eastAsia="en-US"/>
              </w:rPr>
            </w:pPr>
            <w:r w:rsidRPr="006B6AEA">
              <w:rPr>
                <w:sz w:val="22"/>
                <w:szCs w:val="22"/>
                <w:lang w:eastAsia="en-US"/>
              </w:rPr>
              <w:t>Коленчатые валы, распределительные валы, шатуны, поршни дизельных и бензиновых двигателей, штанги, толкатели, клапаны впускные и выпускные</w:t>
            </w:r>
          </w:p>
        </w:tc>
      </w:tr>
      <w:tr w:rsidR="00460BAA" w:rsidRPr="00CC55D1" w14:paraId="26470357" w14:textId="77777777" w:rsidTr="008E5E0E">
        <w:tc>
          <w:tcPr>
            <w:tcW w:w="273" w:type="pct"/>
            <w:shd w:val="clear" w:color="auto" w:fill="auto"/>
          </w:tcPr>
          <w:p w14:paraId="310966CD" w14:textId="77777777" w:rsidR="00460BAA" w:rsidRPr="006B6AEA" w:rsidRDefault="00460BAA" w:rsidP="008E5E0E">
            <w:pPr>
              <w:pStyle w:val="120"/>
              <w:jc w:val="center"/>
              <w:rPr>
                <w:sz w:val="22"/>
                <w:szCs w:val="22"/>
                <w:lang w:eastAsia="en-US"/>
              </w:rPr>
            </w:pPr>
            <w:r w:rsidRPr="006B6AEA">
              <w:rPr>
                <w:sz w:val="22"/>
                <w:szCs w:val="22"/>
                <w:lang w:eastAsia="en-US"/>
              </w:rPr>
              <w:t>3</w:t>
            </w:r>
          </w:p>
        </w:tc>
        <w:tc>
          <w:tcPr>
            <w:tcW w:w="3200" w:type="pct"/>
            <w:shd w:val="clear" w:color="auto" w:fill="auto"/>
          </w:tcPr>
          <w:p w14:paraId="3DE79CEA" w14:textId="77777777" w:rsidR="0086487F" w:rsidRPr="006B6AEA" w:rsidRDefault="0086487F" w:rsidP="0086487F">
            <w:pPr>
              <w:pStyle w:val="120"/>
              <w:rPr>
                <w:sz w:val="22"/>
                <w:szCs w:val="22"/>
                <w:lang w:eastAsia="en-US"/>
              </w:rPr>
            </w:pPr>
            <w:r w:rsidRPr="006B6AEA">
              <w:rPr>
                <w:sz w:val="22"/>
                <w:szCs w:val="22"/>
                <w:lang w:eastAsia="en-US"/>
              </w:rPr>
              <w:t>Узлы и агрегаты систем электрооборудования;</w:t>
            </w:r>
          </w:p>
          <w:p w14:paraId="79F4E980" w14:textId="1BA56CE5" w:rsidR="00460BAA" w:rsidRPr="006B6AEA" w:rsidRDefault="00460BAA" w:rsidP="0086487F">
            <w:pPr>
              <w:pStyle w:val="120"/>
              <w:rPr>
                <w:sz w:val="22"/>
                <w:szCs w:val="22"/>
                <w:highlight w:val="yellow"/>
                <w:lang w:eastAsia="en-US"/>
              </w:rPr>
            </w:pPr>
          </w:p>
        </w:tc>
        <w:tc>
          <w:tcPr>
            <w:tcW w:w="1527" w:type="pct"/>
            <w:shd w:val="clear" w:color="auto" w:fill="auto"/>
          </w:tcPr>
          <w:p w14:paraId="43AEDC52" w14:textId="28AB15FF" w:rsidR="00460BAA" w:rsidRPr="006B6AEA" w:rsidRDefault="006B6AEA" w:rsidP="008E5E0E">
            <w:pPr>
              <w:pStyle w:val="120"/>
              <w:rPr>
                <w:sz w:val="22"/>
                <w:szCs w:val="22"/>
                <w:lang w:eastAsia="en-US"/>
              </w:rPr>
            </w:pPr>
            <w:r w:rsidRPr="006B6AEA">
              <w:rPr>
                <w:sz w:val="22"/>
                <w:szCs w:val="22"/>
                <w:lang w:eastAsia="en-US"/>
              </w:rPr>
              <w:t>Стартер, генераторы с подвижными и неподвижными обмотками возбуждения, комплект реле, предохранители, элетродвигатели вентилятора и стеклоочистителя, фара головного света трактора.</w:t>
            </w:r>
          </w:p>
        </w:tc>
      </w:tr>
      <w:tr w:rsidR="00460BAA" w:rsidRPr="00CC55D1" w14:paraId="1537DFA1" w14:textId="77777777" w:rsidTr="008E5E0E">
        <w:tc>
          <w:tcPr>
            <w:tcW w:w="273" w:type="pct"/>
            <w:shd w:val="clear" w:color="auto" w:fill="auto"/>
          </w:tcPr>
          <w:p w14:paraId="0D57FA5F" w14:textId="77777777" w:rsidR="00460BAA" w:rsidRPr="006B6AEA" w:rsidRDefault="00460BAA" w:rsidP="008E5E0E">
            <w:pPr>
              <w:pStyle w:val="120"/>
              <w:jc w:val="center"/>
              <w:rPr>
                <w:lang w:eastAsia="en-US"/>
              </w:rPr>
            </w:pPr>
            <w:r w:rsidRPr="006B6AEA">
              <w:rPr>
                <w:lang w:eastAsia="en-US"/>
              </w:rPr>
              <w:t>4</w:t>
            </w:r>
          </w:p>
        </w:tc>
        <w:tc>
          <w:tcPr>
            <w:tcW w:w="3200" w:type="pct"/>
            <w:shd w:val="clear" w:color="auto" w:fill="auto"/>
          </w:tcPr>
          <w:p w14:paraId="032CD938" w14:textId="01D5C393" w:rsidR="00460BAA" w:rsidRPr="006B6AEA" w:rsidRDefault="0086487F" w:rsidP="008E5E0E">
            <w:pPr>
              <w:pStyle w:val="120"/>
              <w:rPr>
                <w:lang w:eastAsia="en-US"/>
              </w:rPr>
            </w:pPr>
            <w:r w:rsidRPr="006B6AEA">
              <w:rPr>
                <w:lang w:eastAsia="en-US"/>
              </w:rPr>
              <w:t>Узлы и агрегаты систем питания двигателей</w:t>
            </w:r>
          </w:p>
        </w:tc>
        <w:tc>
          <w:tcPr>
            <w:tcW w:w="1527" w:type="pct"/>
            <w:shd w:val="clear" w:color="auto" w:fill="auto"/>
          </w:tcPr>
          <w:p w14:paraId="6A95F07D" w14:textId="6AD906CF" w:rsidR="00460BAA" w:rsidRPr="0086487F" w:rsidRDefault="0086487F" w:rsidP="0086487F">
            <w:pPr>
              <w:pStyle w:val="120"/>
              <w:rPr>
                <w:sz w:val="22"/>
                <w:szCs w:val="22"/>
                <w:lang w:eastAsia="en-US"/>
              </w:rPr>
            </w:pPr>
            <w:r w:rsidRPr="0086487F">
              <w:rPr>
                <w:sz w:val="22"/>
                <w:szCs w:val="22"/>
                <w:lang w:eastAsia="en-US"/>
              </w:rPr>
              <w:t>ТНВД, дизелные форсунки, фильтр тонкой очистки, фильтр грубой очистки, подкачивающая помпа, контактно-масляный воздухоочиститель, воздухоочиститель сухого типа с бумажными фильтрующими элементами, карбюратор, инжектор, элементы ГБО.</w:t>
            </w:r>
          </w:p>
        </w:tc>
      </w:tr>
      <w:tr w:rsidR="00460BAA" w:rsidRPr="00CC55D1" w14:paraId="3CE56816" w14:textId="77777777" w:rsidTr="008E5E0E">
        <w:tc>
          <w:tcPr>
            <w:tcW w:w="273" w:type="pct"/>
            <w:shd w:val="clear" w:color="auto" w:fill="auto"/>
          </w:tcPr>
          <w:p w14:paraId="1B8AE368" w14:textId="77777777" w:rsidR="00460BAA" w:rsidRPr="0086487F" w:rsidRDefault="00460BAA" w:rsidP="008E5E0E">
            <w:pPr>
              <w:pStyle w:val="120"/>
              <w:jc w:val="center"/>
              <w:rPr>
                <w:lang w:eastAsia="en-US"/>
              </w:rPr>
            </w:pPr>
            <w:r w:rsidRPr="0086487F">
              <w:rPr>
                <w:lang w:eastAsia="en-US"/>
              </w:rPr>
              <w:t>5</w:t>
            </w:r>
          </w:p>
        </w:tc>
        <w:tc>
          <w:tcPr>
            <w:tcW w:w="3200" w:type="pct"/>
            <w:shd w:val="clear" w:color="auto" w:fill="auto"/>
          </w:tcPr>
          <w:p w14:paraId="3A42BDEF" w14:textId="21CE5F8F" w:rsidR="00460BAA" w:rsidRPr="0086487F" w:rsidRDefault="00460BAA" w:rsidP="0086487F">
            <w:pPr>
              <w:pStyle w:val="120"/>
              <w:rPr>
                <w:lang w:eastAsia="en-US"/>
              </w:rPr>
            </w:pPr>
            <w:r w:rsidRPr="0086487F">
              <w:rPr>
                <w:lang w:eastAsia="en-US"/>
              </w:rPr>
              <w:t>Комп</w:t>
            </w:r>
            <w:r w:rsidR="0086487F" w:rsidRPr="0086487F">
              <w:rPr>
                <w:lang w:eastAsia="en-US"/>
              </w:rPr>
              <w:t>лект деталей системы охлаждения</w:t>
            </w:r>
          </w:p>
        </w:tc>
        <w:tc>
          <w:tcPr>
            <w:tcW w:w="1527" w:type="pct"/>
            <w:shd w:val="clear" w:color="auto" w:fill="auto"/>
          </w:tcPr>
          <w:p w14:paraId="2D7D59A9" w14:textId="2F09CF86" w:rsidR="00460BAA" w:rsidRPr="0086487F" w:rsidRDefault="0086487F" w:rsidP="008E5E0E">
            <w:pPr>
              <w:pStyle w:val="120"/>
              <w:rPr>
                <w:sz w:val="22"/>
                <w:szCs w:val="22"/>
                <w:lang w:eastAsia="en-US"/>
              </w:rPr>
            </w:pPr>
            <w:r w:rsidRPr="0086487F">
              <w:rPr>
                <w:sz w:val="22"/>
                <w:szCs w:val="22"/>
                <w:lang w:eastAsia="en-US"/>
              </w:rPr>
              <w:t>радиатор, жидкостный насос, термостат в разрезе</w:t>
            </w:r>
          </w:p>
        </w:tc>
      </w:tr>
      <w:tr w:rsidR="00460BAA" w:rsidRPr="00CC55D1" w14:paraId="2B5429E8" w14:textId="77777777" w:rsidTr="008E5E0E">
        <w:tc>
          <w:tcPr>
            <w:tcW w:w="273" w:type="pct"/>
            <w:shd w:val="clear" w:color="auto" w:fill="auto"/>
          </w:tcPr>
          <w:p w14:paraId="47D6D69A" w14:textId="77777777" w:rsidR="00460BAA" w:rsidRPr="0086487F" w:rsidRDefault="00460BAA" w:rsidP="008E5E0E">
            <w:pPr>
              <w:pStyle w:val="120"/>
              <w:jc w:val="center"/>
              <w:rPr>
                <w:lang w:eastAsia="en-US"/>
              </w:rPr>
            </w:pPr>
            <w:r w:rsidRPr="0086487F">
              <w:rPr>
                <w:lang w:eastAsia="en-US"/>
              </w:rPr>
              <w:t>6</w:t>
            </w:r>
          </w:p>
        </w:tc>
        <w:tc>
          <w:tcPr>
            <w:tcW w:w="3200" w:type="pct"/>
            <w:shd w:val="clear" w:color="auto" w:fill="auto"/>
          </w:tcPr>
          <w:p w14:paraId="17F3BE25" w14:textId="77777777" w:rsidR="00460BAA" w:rsidRPr="0086487F" w:rsidRDefault="00460BAA" w:rsidP="008E5E0E">
            <w:pPr>
              <w:pStyle w:val="120"/>
              <w:rPr>
                <w:lang w:eastAsia="en-US"/>
              </w:rPr>
            </w:pPr>
            <w:r w:rsidRPr="0086487F">
              <w:rPr>
                <w:lang w:eastAsia="en-US"/>
              </w:rPr>
              <w:t>Комплект деталей системы смазки</w:t>
            </w:r>
          </w:p>
        </w:tc>
        <w:tc>
          <w:tcPr>
            <w:tcW w:w="1527" w:type="pct"/>
            <w:shd w:val="clear" w:color="auto" w:fill="auto"/>
          </w:tcPr>
          <w:p w14:paraId="7CD25001" w14:textId="6F9D0DFB" w:rsidR="00460BAA" w:rsidRPr="0086487F" w:rsidRDefault="0086487F" w:rsidP="008E5E0E">
            <w:pPr>
              <w:pStyle w:val="120"/>
              <w:rPr>
                <w:sz w:val="22"/>
                <w:szCs w:val="22"/>
                <w:lang w:eastAsia="en-US"/>
              </w:rPr>
            </w:pPr>
            <w:r w:rsidRPr="0086487F">
              <w:rPr>
                <w:sz w:val="22"/>
                <w:szCs w:val="22"/>
                <w:lang w:eastAsia="en-US"/>
              </w:rPr>
              <w:t>Масляный насос, масляный фильтр, центрифуга, датчики давления и температуры масла.</w:t>
            </w:r>
          </w:p>
        </w:tc>
      </w:tr>
      <w:tr w:rsidR="00460BAA" w:rsidRPr="00CC55D1" w14:paraId="3B13A51F" w14:textId="77777777" w:rsidTr="008E5E0E">
        <w:tc>
          <w:tcPr>
            <w:tcW w:w="273" w:type="pct"/>
            <w:shd w:val="clear" w:color="auto" w:fill="auto"/>
          </w:tcPr>
          <w:p w14:paraId="56D8605A" w14:textId="77777777" w:rsidR="00460BAA" w:rsidRPr="006B6AEA" w:rsidRDefault="00460BAA" w:rsidP="008E5E0E">
            <w:pPr>
              <w:pStyle w:val="120"/>
              <w:jc w:val="center"/>
              <w:rPr>
                <w:lang w:eastAsia="en-US"/>
              </w:rPr>
            </w:pPr>
            <w:r w:rsidRPr="006B6AEA">
              <w:rPr>
                <w:lang w:eastAsia="en-US"/>
              </w:rPr>
              <w:t>7</w:t>
            </w:r>
          </w:p>
        </w:tc>
        <w:tc>
          <w:tcPr>
            <w:tcW w:w="3200" w:type="pct"/>
            <w:shd w:val="clear" w:color="auto" w:fill="auto"/>
          </w:tcPr>
          <w:p w14:paraId="45F549F1" w14:textId="23B16D50" w:rsidR="00460BAA" w:rsidRPr="006B6AEA" w:rsidRDefault="006B6AEA" w:rsidP="006B6AEA">
            <w:pPr>
              <w:pStyle w:val="120"/>
              <w:rPr>
                <w:lang w:eastAsia="en-US"/>
              </w:rPr>
            </w:pPr>
            <w:r w:rsidRPr="006B6AEA">
              <w:rPr>
                <w:lang w:eastAsia="en-US"/>
              </w:rPr>
              <w:t>Узлы и агрегаты гидравлических систем тракторов</w:t>
            </w:r>
          </w:p>
        </w:tc>
        <w:tc>
          <w:tcPr>
            <w:tcW w:w="1527" w:type="pct"/>
            <w:shd w:val="clear" w:color="auto" w:fill="auto"/>
          </w:tcPr>
          <w:p w14:paraId="6E2275F2" w14:textId="6CB89327" w:rsidR="00460BAA" w:rsidRPr="006B6AEA" w:rsidRDefault="006B6AEA" w:rsidP="008E5E0E">
            <w:pPr>
              <w:pStyle w:val="120"/>
              <w:rPr>
                <w:sz w:val="22"/>
                <w:szCs w:val="22"/>
                <w:lang w:eastAsia="en-US"/>
              </w:rPr>
            </w:pPr>
            <w:r w:rsidRPr="006B6AEA">
              <w:rPr>
                <w:sz w:val="22"/>
                <w:szCs w:val="22"/>
                <w:lang w:eastAsia="en-US"/>
              </w:rPr>
              <w:t>Распределитель Р-80, насосы НШ-10, НШ-32, НШ-50, гидродилиндры одностороннего и двугстороннего действия</w:t>
            </w:r>
          </w:p>
        </w:tc>
      </w:tr>
      <w:tr w:rsidR="00460BAA" w:rsidRPr="00CC55D1" w14:paraId="4445D35F" w14:textId="77777777" w:rsidTr="008E5E0E">
        <w:tc>
          <w:tcPr>
            <w:tcW w:w="273" w:type="pct"/>
            <w:shd w:val="clear" w:color="auto" w:fill="auto"/>
          </w:tcPr>
          <w:p w14:paraId="7BB278CA" w14:textId="77777777" w:rsidR="00460BAA" w:rsidRPr="006B6AEA" w:rsidRDefault="00460BAA" w:rsidP="008E5E0E">
            <w:pPr>
              <w:pStyle w:val="120"/>
              <w:jc w:val="center"/>
              <w:rPr>
                <w:lang w:eastAsia="en-US"/>
              </w:rPr>
            </w:pPr>
            <w:r w:rsidRPr="006B6AEA">
              <w:rPr>
                <w:lang w:eastAsia="en-US"/>
              </w:rPr>
              <w:t>8</w:t>
            </w:r>
          </w:p>
        </w:tc>
        <w:tc>
          <w:tcPr>
            <w:tcW w:w="3200" w:type="pct"/>
            <w:shd w:val="clear" w:color="auto" w:fill="auto"/>
          </w:tcPr>
          <w:p w14:paraId="08D0D81E" w14:textId="5B8295AA" w:rsidR="00460BAA" w:rsidRPr="006B6AEA" w:rsidRDefault="006B6AEA" w:rsidP="008E5E0E">
            <w:pPr>
              <w:pStyle w:val="120"/>
              <w:rPr>
                <w:lang w:eastAsia="en-US"/>
              </w:rPr>
            </w:pPr>
            <w:r w:rsidRPr="006B6AEA">
              <w:rPr>
                <w:lang w:eastAsia="en-US"/>
              </w:rPr>
              <w:t>Узлы и агрегаты трансмиссии автомобилей и тракторов</w:t>
            </w:r>
          </w:p>
        </w:tc>
        <w:tc>
          <w:tcPr>
            <w:tcW w:w="1527" w:type="pct"/>
            <w:shd w:val="clear" w:color="auto" w:fill="auto"/>
          </w:tcPr>
          <w:p w14:paraId="4EFFBEC1" w14:textId="63924166" w:rsidR="00460BAA" w:rsidRPr="006B6AEA" w:rsidRDefault="00460BAA" w:rsidP="008E5E0E">
            <w:pPr>
              <w:pStyle w:val="120"/>
              <w:rPr>
                <w:lang w:eastAsia="en-US"/>
              </w:rPr>
            </w:pPr>
          </w:p>
        </w:tc>
      </w:tr>
      <w:tr w:rsidR="00460BAA" w:rsidRPr="00CC55D1" w14:paraId="5B12466E" w14:textId="77777777" w:rsidTr="008E5E0E">
        <w:tc>
          <w:tcPr>
            <w:tcW w:w="273" w:type="pct"/>
            <w:shd w:val="clear" w:color="auto" w:fill="auto"/>
          </w:tcPr>
          <w:p w14:paraId="45CAB482" w14:textId="77777777" w:rsidR="00460BAA" w:rsidRPr="006B6AEA" w:rsidRDefault="00460BAA" w:rsidP="008E5E0E">
            <w:pPr>
              <w:pStyle w:val="120"/>
              <w:jc w:val="center"/>
              <w:rPr>
                <w:lang w:eastAsia="en-US"/>
              </w:rPr>
            </w:pPr>
            <w:r w:rsidRPr="006B6AEA">
              <w:rPr>
                <w:lang w:eastAsia="en-US"/>
              </w:rPr>
              <w:t>9</w:t>
            </w:r>
          </w:p>
        </w:tc>
        <w:tc>
          <w:tcPr>
            <w:tcW w:w="3200" w:type="pct"/>
            <w:shd w:val="clear" w:color="auto" w:fill="auto"/>
          </w:tcPr>
          <w:p w14:paraId="0C7BC6A2" w14:textId="509F01EF" w:rsidR="00460BAA" w:rsidRPr="006B6AEA" w:rsidRDefault="006B6AEA" w:rsidP="008E5E0E">
            <w:pPr>
              <w:pStyle w:val="120"/>
              <w:rPr>
                <w:lang w:eastAsia="en-US"/>
              </w:rPr>
            </w:pPr>
            <w:r w:rsidRPr="006B6AEA">
              <w:rPr>
                <w:lang w:eastAsia="en-US"/>
              </w:rPr>
              <w:t>Узлы и агрегаты ходовой части и механизмов управления.</w:t>
            </w:r>
          </w:p>
        </w:tc>
        <w:tc>
          <w:tcPr>
            <w:tcW w:w="1527" w:type="pct"/>
            <w:shd w:val="clear" w:color="auto" w:fill="auto"/>
          </w:tcPr>
          <w:p w14:paraId="037FDB72" w14:textId="77777777" w:rsidR="00460BAA" w:rsidRPr="006B6AEA" w:rsidRDefault="00460BAA" w:rsidP="008E5E0E">
            <w:pPr>
              <w:pStyle w:val="120"/>
              <w:rPr>
                <w:lang w:eastAsia="en-US"/>
              </w:rPr>
            </w:pPr>
          </w:p>
        </w:tc>
      </w:tr>
      <w:tr w:rsidR="00460BAA" w:rsidRPr="00CC55D1" w14:paraId="6203AF28" w14:textId="77777777" w:rsidTr="008E5E0E">
        <w:tc>
          <w:tcPr>
            <w:tcW w:w="5000" w:type="pct"/>
            <w:gridSpan w:val="3"/>
            <w:shd w:val="clear" w:color="auto" w:fill="auto"/>
          </w:tcPr>
          <w:p w14:paraId="504AD614" w14:textId="77777777" w:rsidR="00460BAA" w:rsidRPr="006B6AEA" w:rsidRDefault="00460BAA" w:rsidP="008E5E0E">
            <w:pPr>
              <w:pStyle w:val="120"/>
              <w:rPr>
                <w:lang w:eastAsia="en-US"/>
              </w:rPr>
            </w:pPr>
            <w:r w:rsidRPr="006B6AEA">
              <w:rPr>
                <w:b/>
                <w:bCs/>
                <w:lang w:val="en-US" w:eastAsia="en-US"/>
              </w:rPr>
              <w:t>IV</w:t>
            </w:r>
            <w:r w:rsidRPr="006B6AEA">
              <w:rPr>
                <w:b/>
                <w:bCs/>
                <w:lang w:eastAsia="en-US"/>
              </w:rPr>
              <w:t xml:space="preserve"> Демонстрационные учебно-наглядные пособия</w:t>
            </w:r>
            <w:r w:rsidRPr="006B6AEA">
              <w:rPr>
                <w:lang w:eastAsia="en-US"/>
              </w:rPr>
              <w:t xml:space="preserve"> </w:t>
            </w:r>
          </w:p>
        </w:tc>
      </w:tr>
      <w:tr w:rsidR="00460BAA" w:rsidRPr="00CC55D1" w14:paraId="7DCCCE24" w14:textId="77777777" w:rsidTr="008E5E0E">
        <w:tc>
          <w:tcPr>
            <w:tcW w:w="5000" w:type="pct"/>
            <w:gridSpan w:val="3"/>
            <w:shd w:val="clear" w:color="auto" w:fill="auto"/>
          </w:tcPr>
          <w:p w14:paraId="42637D5A" w14:textId="77777777" w:rsidR="00460BAA" w:rsidRPr="006B6AEA" w:rsidRDefault="00460BAA" w:rsidP="008E5E0E">
            <w:pPr>
              <w:pStyle w:val="120"/>
              <w:rPr>
                <w:lang w:eastAsia="en-US"/>
              </w:rPr>
            </w:pPr>
            <w:r w:rsidRPr="006B6AEA">
              <w:rPr>
                <w:b/>
                <w:bCs/>
                <w:lang w:eastAsia="en-US"/>
              </w:rPr>
              <w:t>Основное оборудование</w:t>
            </w:r>
          </w:p>
        </w:tc>
      </w:tr>
      <w:tr w:rsidR="00460BAA" w:rsidRPr="00CC55D1" w14:paraId="3DF74364" w14:textId="77777777" w:rsidTr="008E5E0E">
        <w:tc>
          <w:tcPr>
            <w:tcW w:w="273" w:type="pct"/>
            <w:shd w:val="clear" w:color="auto" w:fill="auto"/>
          </w:tcPr>
          <w:p w14:paraId="350D4339" w14:textId="77777777" w:rsidR="00460BAA" w:rsidRPr="006B6AEA" w:rsidRDefault="00460BAA" w:rsidP="008E5E0E">
            <w:pPr>
              <w:pStyle w:val="120"/>
              <w:jc w:val="center"/>
              <w:rPr>
                <w:lang w:eastAsia="en-US"/>
              </w:rPr>
            </w:pPr>
            <w:r w:rsidRPr="006B6AEA">
              <w:rPr>
                <w:lang w:eastAsia="en-US"/>
              </w:rPr>
              <w:t>1</w:t>
            </w:r>
          </w:p>
        </w:tc>
        <w:tc>
          <w:tcPr>
            <w:tcW w:w="3200" w:type="pct"/>
            <w:shd w:val="clear" w:color="auto" w:fill="auto"/>
          </w:tcPr>
          <w:p w14:paraId="58D8BD31" w14:textId="187A06CD" w:rsidR="00460BAA" w:rsidRPr="006B6AEA" w:rsidRDefault="006B6AEA" w:rsidP="008E5E0E">
            <w:pPr>
              <w:pStyle w:val="120"/>
              <w:rPr>
                <w:lang w:eastAsia="en-US"/>
              </w:rPr>
            </w:pPr>
            <w:r w:rsidRPr="006B6AEA">
              <w:rPr>
                <w:lang w:eastAsia="en-US"/>
              </w:rPr>
              <w:t>Стенд «Передняя подвеска автомобилей»</w:t>
            </w:r>
          </w:p>
        </w:tc>
        <w:tc>
          <w:tcPr>
            <w:tcW w:w="1527" w:type="pct"/>
            <w:shd w:val="clear" w:color="auto" w:fill="auto"/>
          </w:tcPr>
          <w:p w14:paraId="0DDEF8B0" w14:textId="1C63A7F6" w:rsidR="00460BAA" w:rsidRPr="006B6AEA" w:rsidRDefault="00460BAA" w:rsidP="008E5E0E">
            <w:pPr>
              <w:pStyle w:val="120"/>
              <w:rPr>
                <w:lang w:eastAsia="en-US"/>
              </w:rPr>
            </w:pPr>
          </w:p>
        </w:tc>
      </w:tr>
      <w:tr w:rsidR="00460BAA" w:rsidRPr="00CC55D1" w14:paraId="04E39C52" w14:textId="77777777" w:rsidTr="008E5E0E">
        <w:tc>
          <w:tcPr>
            <w:tcW w:w="273" w:type="pct"/>
            <w:shd w:val="clear" w:color="auto" w:fill="auto"/>
          </w:tcPr>
          <w:p w14:paraId="51E129CB" w14:textId="77777777" w:rsidR="00460BAA" w:rsidRPr="006B6AEA" w:rsidRDefault="00460BAA" w:rsidP="008E5E0E">
            <w:pPr>
              <w:pStyle w:val="120"/>
              <w:jc w:val="center"/>
              <w:rPr>
                <w:lang w:eastAsia="en-US"/>
              </w:rPr>
            </w:pPr>
            <w:r w:rsidRPr="006B6AEA">
              <w:rPr>
                <w:lang w:eastAsia="en-US"/>
              </w:rPr>
              <w:t>2</w:t>
            </w:r>
          </w:p>
        </w:tc>
        <w:tc>
          <w:tcPr>
            <w:tcW w:w="3200" w:type="pct"/>
            <w:shd w:val="clear" w:color="auto" w:fill="auto"/>
          </w:tcPr>
          <w:p w14:paraId="460D421D" w14:textId="23911BF6" w:rsidR="00460BAA" w:rsidRPr="006B6AEA" w:rsidRDefault="00460BAA" w:rsidP="008E5E0E">
            <w:pPr>
              <w:pStyle w:val="120"/>
              <w:rPr>
                <w:lang w:eastAsia="en-US"/>
              </w:rPr>
            </w:pPr>
            <w:r w:rsidRPr="006B6AEA">
              <w:rPr>
                <w:lang w:eastAsia="en-US"/>
              </w:rPr>
              <w:t>Макеты тракторов</w:t>
            </w:r>
            <w:r w:rsidR="006B6AEA" w:rsidRPr="006B6AEA">
              <w:rPr>
                <w:lang w:eastAsia="en-US"/>
              </w:rPr>
              <w:t xml:space="preserve"> (14шт)</w:t>
            </w:r>
          </w:p>
        </w:tc>
        <w:tc>
          <w:tcPr>
            <w:tcW w:w="1527" w:type="pct"/>
            <w:shd w:val="clear" w:color="auto" w:fill="auto"/>
          </w:tcPr>
          <w:p w14:paraId="05AE258F" w14:textId="77777777" w:rsidR="00460BAA" w:rsidRPr="006B6AEA" w:rsidRDefault="00460BAA" w:rsidP="008E5E0E">
            <w:pPr>
              <w:pStyle w:val="120"/>
              <w:rPr>
                <w:lang w:eastAsia="en-US"/>
              </w:rPr>
            </w:pPr>
          </w:p>
        </w:tc>
      </w:tr>
      <w:tr w:rsidR="00460BAA" w:rsidRPr="00CC55D1" w14:paraId="5517C164" w14:textId="77777777" w:rsidTr="008E5E0E">
        <w:tc>
          <w:tcPr>
            <w:tcW w:w="273" w:type="pct"/>
            <w:shd w:val="clear" w:color="auto" w:fill="auto"/>
          </w:tcPr>
          <w:p w14:paraId="2AF0A033" w14:textId="77777777" w:rsidR="00460BAA" w:rsidRPr="006B6AEA" w:rsidRDefault="00460BAA" w:rsidP="008E5E0E">
            <w:pPr>
              <w:pStyle w:val="120"/>
              <w:jc w:val="center"/>
              <w:rPr>
                <w:lang w:eastAsia="en-US"/>
              </w:rPr>
            </w:pPr>
            <w:r w:rsidRPr="006B6AEA">
              <w:rPr>
                <w:lang w:eastAsia="en-US"/>
              </w:rPr>
              <w:t>3</w:t>
            </w:r>
          </w:p>
        </w:tc>
        <w:tc>
          <w:tcPr>
            <w:tcW w:w="3200" w:type="pct"/>
            <w:shd w:val="clear" w:color="auto" w:fill="auto"/>
          </w:tcPr>
          <w:p w14:paraId="6C3E9705" w14:textId="77777777" w:rsidR="00460BAA" w:rsidRPr="006B6AEA" w:rsidRDefault="00460BAA" w:rsidP="008E5E0E">
            <w:pPr>
              <w:pStyle w:val="120"/>
              <w:rPr>
                <w:lang w:eastAsia="en-US"/>
              </w:rPr>
            </w:pPr>
            <w:r w:rsidRPr="006B6AEA">
              <w:rPr>
                <w:lang w:eastAsia="en-US"/>
              </w:rPr>
              <w:t>Сцепление МТЗ - 80</w:t>
            </w:r>
          </w:p>
        </w:tc>
        <w:tc>
          <w:tcPr>
            <w:tcW w:w="1527" w:type="pct"/>
            <w:shd w:val="clear" w:color="auto" w:fill="auto"/>
          </w:tcPr>
          <w:p w14:paraId="38349A7F" w14:textId="77777777" w:rsidR="00460BAA" w:rsidRPr="006B6AEA" w:rsidRDefault="00460BAA" w:rsidP="008E5E0E">
            <w:pPr>
              <w:pStyle w:val="120"/>
              <w:rPr>
                <w:lang w:eastAsia="en-US"/>
              </w:rPr>
            </w:pPr>
          </w:p>
        </w:tc>
      </w:tr>
      <w:tr w:rsidR="00460BAA" w:rsidRPr="00CC55D1" w14:paraId="2F81504A" w14:textId="77777777" w:rsidTr="008E5E0E">
        <w:tc>
          <w:tcPr>
            <w:tcW w:w="273" w:type="pct"/>
            <w:shd w:val="clear" w:color="auto" w:fill="auto"/>
          </w:tcPr>
          <w:p w14:paraId="0B630F92" w14:textId="77777777" w:rsidR="00460BAA" w:rsidRPr="006B6AEA" w:rsidRDefault="00460BAA" w:rsidP="008E5E0E">
            <w:pPr>
              <w:pStyle w:val="120"/>
              <w:jc w:val="center"/>
              <w:rPr>
                <w:lang w:eastAsia="en-US"/>
              </w:rPr>
            </w:pPr>
            <w:r w:rsidRPr="006B6AEA">
              <w:rPr>
                <w:lang w:eastAsia="en-US"/>
              </w:rPr>
              <w:t>4</w:t>
            </w:r>
          </w:p>
        </w:tc>
        <w:tc>
          <w:tcPr>
            <w:tcW w:w="3200" w:type="pct"/>
            <w:shd w:val="clear" w:color="auto" w:fill="auto"/>
          </w:tcPr>
          <w:p w14:paraId="7258F947" w14:textId="7CF4D1AC" w:rsidR="00460BAA" w:rsidRPr="006B6AEA" w:rsidRDefault="006B6AEA" w:rsidP="008E5E0E">
            <w:pPr>
              <w:pStyle w:val="120"/>
              <w:rPr>
                <w:lang w:eastAsia="en-US"/>
              </w:rPr>
            </w:pPr>
            <w:r w:rsidRPr="006B6AEA">
              <w:rPr>
                <w:lang w:eastAsia="en-US"/>
              </w:rPr>
              <w:t>Пусковой двигатель в разрезе</w:t>
            </w:r>
          </w:p>
        </w:tc>
        <w:tc>
          <w:tcPr>
            <w:tcW w:w="1527" w:type="pct"/>
            <w:shd w:val="clear" w:color="auto" w:fill="auto"/>
          </w:tcPr>
          <w:p w14:paraId="5A5FFD32" w14:textId="77777777" w:rsidR="00460BAA" w:rsidRPr="006B6AEA" w:rsidRDefault="00460BAA" w:rsidP="008E5E0E">
            <w:pPr>
              <w:pStyle w:val="120"/>
              <w:rPr>
                <w:lang w:eastAsia="en-US"/>
              </w:rPr>
            </w:pPr>
          </w:p>
        </w:tc>
      </w:tr>
      <w:tr w:rsidR="00460BAA" w:rsidRPr="00CC55D1" w14:paraId="6ACD66C9" w14:textId="77777777" w:rsidTr="008E5E0E">
        <w:tc>
          <w:tcPr>
            <w:tcW w:w="273" w:type="pct"/>
            <w:shd w:val="clear" w:color="auto" w:fill="auto"/>
          </w:tcPr>
          <w:p w14:paraId="0EF1FAA8" w14:textId="77777777" w:rsidR="00460BAA" w:rsidRPr="006B6AEA" w:rsidRDefault="00460BAA" w:rsidP="008E5E0E">
            <w:pPr>
              <w:pStyle w:val="120"/>
              <w:jc w:val="center"/>
              <w:rPr>
                <w:lang w:eastAsia="en-US"/>
              </w:rPr>
            </w:pPr>
            <w:r w:rsidRPr="006B6AEA">
              <w:rPr>
                <w:lang w:eastAsia="en-US"/>
              </w:rPr>
              <w:t>5</w:t>
            </w:r>
          </w:p>
        </w:tc>
        <w:tc>
          <w:tcPr>
            <w:tcW w:w="3200" w:type="pct"/>
            <w:shd w:val="clear" w:color="auto" w:fill="auto"/>
          </w:tcPr>
          <w:p w14:paraId="7429B55A" w14:textId="77777777" w:rsidR="00460BAA" w:rsidRPr="006B6AEA" w:rsidRDefault="00460BAA" w:rsidP="008E5E0E">
            <w:pPr>
              <w:pStyle w:val="120"/>
              <w:rPr>
                <w:lang w:eastAsia="en-US"/>
              </w:rPr>
            </w:pPr>
            <w:r w:rsidRPr="006B6AEA">
              <w:rPr>
                <w:lang w:eastAsia="en-US"/>
              </w:rPr>
              <w:t>КПП МТЗ-80 в разрезе</w:t>
            </w:r>
          </w:p>
        </w:tc>
        <w:tc>
          <w:tcPr>
            <w:tcW w:w="1527" w:type="pct"/>
            <w:shd w:val="clear" w:color="auto" w:fill="auto"/>
          </w:tcPr>
          <w:p w14:paraId="7F1F31FB" w14:textId="77777777" w:rsidR="00460BAA" w:rsidRPr="006B6AEA" w:rsidRDefault="00460BAA" w:rsidP="008E5E0E">
            <w:pPr>
              <w:pStyle w:val="120"/>
              <w:rPr>
                <w:lang w:eastAsia="en-US"/>
              </w:rPr>
            </w:pPr>
          </w:p>
        </w:tc>
      </w:tr>
      <w:tr w:rsidR="00460BAA" w:rsidRPr="00CC55D1" w14:paraId="7120570D" w14:textId="77777777" w:rsidTr="008E5E0E">
        <w:tc>
          <w:tcPr>
            <w:tcW w:w="273" w:type="pct"/>
            <w:shd w:val="clear" w:color="auto" w:fill="auto"/>
          </w:tcPr>
          <w:p w14:paraId="64ED2FEB" w14:textId="77777777" w:rsidR="00460BAA" w:rsidRPr="006B6AEA" w:rsidRDefault="00460BAA" w:rsidP="008E5E0E">
            <w:pPr>
              <w:pStyle w:val="120"/>
              <w:jc w:val="center"/>
              <w:rPr>
                <w:lang w:eastAsia="en-US"/>
              </w:rPr>
            </w:pPr>
            <w:r w:rsidRPr="006B6AEA">
              <w:rPr>
                <w:lang w:eastAsia="en-US"/>
              </w:rPr>
              <w:t>6</w:t>
            </w:r>
          </w:p>
        </w:tc>
        <w:tc>
          <w:tcPr>
            <w:tcW w:w="3200" w:type="pct"/>
            <w:shd w:val="clear" w:color="auto" w:fill="auto"/>
          </w:tcPr>
          <w:p w14:paraId="7A5430CB" w14:textId="55405A36" w:rsidR="00460BAA" w:rsidRPr="006B6AEA" w:rsidRDefault="006B6AEA" w:rsidP="008E5E0E">
            <w:pPr>
              <w:pStyle w:val="120"/>
              <w:rPr>
                <w:lang w:eastAsia="en-US"/>
              </w:rPr>
            </w:pPr>
            <w:r w:rsidRPr="006B6AEA">
              <w:rPr>
                <w:lang w:eastAsia="en-US"/>
              </w:rPr>
              <w:t>НШ-32 в разрезе</w:t>
            </w:r>
          </w:p>
        </w:tc>
        <w:tc>
          <w:tcPr>
            <w:tcW w:w="1527" w:type="pct"/>
            <w:shd w:val="clear" w:color="auto" w:fill="auto"/>
          </w:tcPr>
          <w:p w14:paraId="0AE0E791" w14:textId="77777777" w:rsidR="00460BAA" w:rsidRPr="006B6AEA" w:rsidRDefault="00460BAA" w:rsidP="008E5E0E">
            <w:pPr>
              <w:pStyle w:val="120"/>
              <w:rPr>
                <w:lang w:eastAsia="en-US"/>
              </w:rPr>
            </w:pPr>
          </w:p>
        </w:tc>
      </w:tr>
      <w:tr w:rsidR="00460BAA" w:rsidRPr="00CC55D1" w14:paraId="02F11975" w14:textId="77777777" w:rsidTr="008E5E0E">
        <w:tc>
          <w:tcPr>
            <w:tcW w:w="273" w:type="pct"/>
            <w:shd w:val="clear" w:color="auto" w:fill="auto"/>
          </w:tcPr>
          <w:p w14:paraId="00B88277" w14:textId="77777777" w:rsidR="00460BAA" w:rsidRPr="006B6AEA" w:rsidRDefault="00460BAA" w:rsidP="008E5E0E">
            <w:pPr>
              <w:pStyle w:val="120"/>
              <w:jc w:val="center"/>
              <w:rPr>
                <w:lang w:eastAsia="en-US"/>
              </w:rPr>
            </w:pPr>
            <w:r w:rsidRPr="006B6AEA">
              <w:rPr>
                <w:lang w:eastAsia="en-US"/>
              </w:rPr>
              <w:t>7</w:t>
            </w:r>
          </w:p>
        </w:tc>
        <w:tc>
          <w:tcPr>
            <w:tcW w:w="3200" w:type="pct"/>
            <w:shd w:val="clear" w:color="auto" w:fill="auto"/>
          </w:tcPr>
          <w:p w14:paraId="4171C2B5" w14:textId="17061A98" w:rsidR="00460BAA" w:rsidRPr="006B6AEA" w:rsidRDefault="006B6AEA" w:rsidP="008E5E0E">
            <w:pPr>
              <w:pStyle w:val="120"/>
              <w:rPr>
                <w:lang w:eastAsia="en-US"/>
              </w:rPr>
            </w:pPr>
            <w:r w:rsidRPr="006B6AEA">
              <w:rPr>
                <w:lang w:eastAsia="en-US"/>
              </w:rPr>
              <w:t>Макет КПП</w:t>
            </w:r>
          </w:p>
        </w:tc>
        <w:tc>
          <w:tcPr>
            <w:tcW w:w="1527" w:type="pct"/>
            <w:shd w:val="clear" w:color="auto" w:fill="auto"/>
          </w:tcPr>
          <w:p w14:paraId="44476B6D" w14:textId="77777777" w:rsidR="00460BAA" w:rsidRPr="006B6AEA" w:rsidRDefault="00460BAA" w:rsidP="008E5E0E">
            <w:pPr>
              <w:pStyle w:val="120"/>
              <w:rPr>
                <w:lang w:eastAsia="en-US"/>
              </w:rPr>
            </w:pPr>
          </w:p>
        </w:tc>
      </w:tr>
      <w:tr w:rsidR="00460BAA" w:rsidRPr="00CC55D1" w14:paraId="5BC12B8B" w14:textId="77777777" w:rsidTr="008E5E0E">
        <w:tc>
          <w:tcPr>
            <w:tcW w:w="273" w:type="pct"/>
            <w:shd w:val="clear" w:color="auto" w:fill="auto"/>
          </w:tcPr>
          <w:p w14:paraId="766A3D58" w14:textId="77777777" w:rsidR="00460BAA" w:rsidRPr="006B6AEA" w:rsidRDefault="00460BAA" w:rsidP="008E5E0E">
            <w:pPr>
              <w:pStyle w:val="120"/>
              <w:jc w:val="center"/>
              <w:rPr>
                <w:lang w:eastAsia="en-US"/>
              </w:rPr>
            </w:pPr>
            <w:r w:rsidRPr="006B6AEA">
              <w:rPr>
                <w:lang w:eastAsia="en-US"/>
              </w:rPr>
              <w:t>8</w:t>
            </w:r>
          </w:p>
        </w:tc>
        <w:tc>
          <w:tcPr>
            <w:tcW w:w="3200" w:type="pct"/>
            <w:shd w:val="clear" w:color="auto" w:fill="auto"/>
          </w:tcPr>
          <w:p w14:paraId="64C060BD" w14:textId="66100899" w:rsidR="00460BAA" w:rsidRPr="006B6AEA" w:rsidRDefault="006B6AEA" w:rsidP="008E5E0E">
            <w:pPr>
              <w:pStyle w:val="120"/>
              <w:rPr>
                <w:lang w:eastAsia="en-US"/>
              </w:rPr>
            </w:pPr>
            <w:r w:rsidRPr="006B6AEA">
              <w:rPr>
                <w:lang w:eastAsia="en-US"/>
              </w:rPr>
              <w:t>Макет заднего моста</w:t>
            </w:r>
          </w:p>
        </w:tc>
        <w:tc>
          <w:tcPr>
            <w:tcW w:w="1527" w:type="pct"/>
            <w:shd w:val="clear" w:color="auto" w:fill="auto"/>
          </w:tcPr>
          <w:p w14:paraId="434C28AC" w14:textId="77777777" w:rsidR="00460BAA" w:rsidRPr="006B6AEA" w:rsidRDefault="00460BAA" w:rsidP="008E5E0E">
            <w:pPr>
              <w:pStyle w:val="120"/>
              <w:rPr>
                <w:lang w:eastAsia="en-US"/>
              </w:rPr>
            </w:pPr>
          </w:p>
        </w:tc>
      </w:tr>
      <w:tr w:rsidR="00460BAA" w:rsidRPr="00CC55D1" w14:paraId="5923CC53" w14:textId="77777777" w:rsidTr="008E5E0E">
        <w:tc>
          <w:tcPr>
            <w:tcW w:w="273" w:type="pct"/>
            <w:shd w:val="clear" w:color="auto" w:fill="auto"/>
          </w:tcPr>
          <w:p w14:paraId="1CB06444" w14:textId="77777777" w:rsidR="00460BAA" w:rsidRPr="006B6AEA" w:rsidRDefault="00460BAA" w:rsidP="008E5E0E">
            <w:pPr>
              <w:pStyle w:val="120"/>
              <w:jc w:val="center"/>
              <w:rPr>
                <w:lang w:eastAsia="en-US"/>
              </w:rPr>
            </w:pPr>
            <w:r w:rsidRPr="006B6AEA">
              <w:rPr>
                <w:lang w:eastAsia="en-US"/>
              </w:rPr>
              <w:t>9</w:t>
            </w:r>
          </w:p>
        </w:tc>
        <w:tc>
          <w:tcPr>
            <w:tcW w:w="3200" w:type="pct"/>
            <w:shd w:val="clear" w:color="auto" w:fill="auto"/>
          </w:tcPr>
          <w:p w14:paraId="36034657" w14:textId="447880A3" w:rsidR="00460BAA" w:rsidRPr="006B6AEA" w:rsidRDefault="006B6AEA" w:rsidP="008E5E0E">
            <w:pPr>
              <w:pStyle w:val="120"/>
              <w:rPr>
                <w:lang w:eastAsia="en-US"/>
              </w:rPr>
            </w:pPr>
            <w:r w:rsidRPr="006B6AEA">
              <w:rPr>
                <w:lang w:eastAsia="en-US"/>
              </w:rPr>
              <w:t>Учебно-наглядные пособия по устройству трактора (плакаты).</w:t>
            </w:r>
          </w:p>
        </w:tc>
        <w:tc>
          <w:tcPr>
            <w:tcW w:w="1527" w:type="pct"/>
            <w:shd w:val="clear" w:color="auto" w:fill="auto"/>
          </w:tcPr>
          <w:p w14:paraId="36AE55F1" w14:textId="77777777" w:rsidR="00460BAA" w:rsidRPr="006B6AEA" w:rsidRDefault="00460BAA" w:rsidP="008E5E0E">
            <w:pPr>
              <w:pStyle w:val="120"/>
              <w:rPr>
                <w:lang w:eastAsia="en-US"/>
              </w:rPr>
            </w:pPr>
          </w:p>
        </w:tc>
      </w:tr>
      <w:tr w:rsidR="00460BAA" w:rsidRPr="00CC55D1" w14:paraId="4600C1EE" w14:textId="77777777" w:rsidTr="008E5E0E">
        <w:tc>
          <w:tcPr>
            <w:tcW w:w="273" w:type="pct"/>
            <w:shd w:val="clear" w:color="auto" w:fill="auto"/>
          </w:tcPr>
          <w:p w14:paraId="4D627AD2" w14:textId="77777777" w:rsidR="00460BAA" w:rsidRPr="006B6AEA" w:rsidRDefault="00460BAA" w:rsidP="008E5E0E">
            <w:pPr>
              <w:pStyle w:val="120"/>
              <w:jc w:val="center"/>
              <w:rPr>
                <w:lang w:eastAsia="en-US"/>
              </w:rPr>
            </w:pPr>
            <w:r w:rsidRPr="006B6AEA">
              <w:rPr>
                <w:lang w:eastAsia="en-US"/>
              </w:rPr>
              <w:t>10</w:t>
            </w:r>
          </w:p>
        </w:tc>
        <w:tc>
          <w:tcPr>
            <w:tcW w:w="3200" w:type="pct"/>
            <w:shd w:val="clear" w:color="auto" w:fill="auto"/>
          </w:tcPr>
          <w:p w14:paraId="560EAEFE" w14:textId="53D98E0E" w:rsidR="00460BAA" w:rsidRPr="006B6AEA" w:rsidRDefault="006B6AEA" w:rsidP="008E5E0E">
            <w:pPr>
              <w:pStyle w:val="120"/>
              <w:rPr>
                <w:lang w:eastAsia="en-US"/>
              </w:rPr>
            </w:pPr>
            <w:r w:rsidRPr="006B6AEA">
              <w:rPr>
                <w:lang w:eastAsia="en-US"/>
              </w:rPr>
              <w:t>Наборы плакатов тракторов МТЗ-890, МТЗ-82</w:t>
            </w:r>
          </w:p>
        </w:tc>
        <w:tc>
          <w:tcPr>
            <w:tcW w:w="1527" w:type="pct"/>
            <w:shd w:val="clear" w:color="auto" w:fill="auto"/>
          </w:tcPr>
          <w:p w14:paraId="0C5C24E9" w14:textId="77777777" w:rsidR="00460BAA" w:rsidRPr="006B6AEA" w:rsidRDefault="00460BAA" w:rsidP="008E5E0E">
            <w:pPr>
              <w:pStyle w:val="120"/>
              <w:rPr>
                <w:lang w:eastAsia="en-US"/>
              </w:rPr>
            </w:pPr>
          </w:p>
        </w:tc>
      </w:tr>
    </w:tbl>
    <w:p w14:paraId="242B3EBC" w14:textId="77777777" w:rsidR="003D2561" w:rsidRDefault="003D2561" w:rsidP="00460BAA">
      <w:pPr>
        <w:suppressAutoHyphens/>
        <w:spacing w:after="0" w:line="240" w:lineRule="auto"/>
        <w:ind w:firstLine="709"/>
        <w:jc w:val="both"/>
        <w:rPr>
          <w:rFonts w:ascii="Times New Roman" w:hAnsi="Times New Roman" w:cs="Times New Roman"/>
          <w:bCs/>
          <w:sz w:val="24"/>
          <w:szCs w:val="24"/>
        </w:rPr>
      </w:pPr>
    </w:p>
    <w:p w14:paraId="527C7D5F" w14:textId="4741035F" w:rsidR="00460BAA" w:rsidRPr="003D2561" w:rsidRDefault="00A4413F" w:rsidP="00460BAA">
      <w:pPr>
        <w:suppressAutoHyphens/>
        <w:spacing w:after="0" w:line="240" w:lineRule="auto"/>
        <w:ind w:firstLine="709"/>
        <w:jc w:val="both"/>
        <w:rPr>
          <w:rFonts w:ascii="Times New Roman" w:hAnsi="Times New Roman" w:cs="Times New Roman"/>
          <w:bCs/>
          <w:sz w:val="24"/>
          <w:szCs w:val="24"/>
          <w:highlight w:val="lightGray"/>
        </w:rPr>
      </w:pPr>
      <w:r w:rsidRPr="003D2561">
        <w:rPr>
          <w:rFonts w:ascii="Times New Roman" w:hAnsi="Times New Roman" w:cs="Times New Roman"/>
          <w:bCs/>
          <w:sz w:val="24"/>
          <w:szCs w:val="24"/>
        </w:rPr>
        <w:lastRenderedPageBreak/>
        <w:t>Лаборатория «Технологии и механизации производства продукции животноводства».</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6597"/>
        <w:gridCol w:w="3148"/>
      </w:tblGrid>
      <w:tr w:rsidR="003D2561" w:rsidRPr="003D2561" w14:paraId="3AFFCBF5" w14:textId="77777777" w:rsidTr="008E5E0E">
        <w:tc>
          <w:tcPr>
            <w:tcW w:w="273" w:type="pct"/>
            <w:shd w:val="clear" w:color="auto" w:fill="auto"/>
            <w:vAlign w:val="center"/>
          </w:tcPr>
          <w:p w14:paraId="6BAC09CB" w14:textId="77777777" w:rsidR="00460BAA" w:rsidRPr="003D2561" w:rsidRDefault="00460BAA" w:rsidP="008E5E0E">
            <w:pPr>
              <w:pStyle w:val="120"/>
              <w:jc w:val="center"/>
              <w:rPr>
                <w:lang w:eastAsia="en-US"/>
              </w:rPr>
            </w:pPr>
            <w:r w:rsidRPr="003D2561">
              <w:rPr>
                <w:lang w:eastAsia="en-US"/>
              </w:rPr>
              <w:t>№</w:t>
            </w:r>
          </w:p>
        </w:tc>
        <w:tc>
          <w:tcPr>
            <w:tcW w:w="3200" w:type="pct"/>
            <w:shd w:val="clear" w:color="auto" w:fill="auto"/>
            <w:vAlign w:val="center"/>
          </w:tcPr>
          <w:p w14:paraId="42008F15" w14:textId="77777777" w:rsidR="00460BAA" w:rsidRPr="003D2561" w:rsidRDefault="00460BAA" w:rsidP="008E5E0E">
            <w:pPr>
              <w:pStyle w:val="120"/>
              <w:jc w:val="center"/>
              <w:rPr>
                <w:lang w:eastAsia="en-US"/>
              </w:rPr>
            </w:pPr>
            <w:r w:rsidRPr="003D2561">
              <w:rPr>
                <w:lang w:eastAsia="en-US"/>
              </w:rPr>
              <w:t>Наименование оборудования</w:t>
            </w:r>
          </w:p>
        </w:tc>
        <w:tc>
          <w:tcPr>
            <w:tcW w:w="1527" w:type="pct"/>
            <w:shd w:val="clear" w:color="auto" w:fill="auto"/>
            <w:vAlign w:val="center"/>
          </w:tcPr>
          <w:p w14:paraId="2A7DE67B" w14:textId="77777777" w:rsidR="00460BAA" w:rsidRPr="003D2561" w:rsidRDefault="00460BAA" w:rsidP="008E5E0E">
            <w:pPr>
              <w:pStyle w:val="120"/>
              <w:jc w:val="center"/>
              <w:rPr>
                <w:lang w:eastAsia="en-US"/>
              </w:rPr>
            </w:pPr>
            <w:r w:rsidRPr="003D2561">
              <w:rPr>
                <w:lang w:eastAsia="en-US"/>
              </w:rPr>
              <w:t>Техническое описание</w:t>
            </w:r>
          </w:p>
        </w:tc>
      </w:tr>
      <w:tr w:rsidR="003D2561" w:rsidRPr="003D2561" w14:paraId="79469780" w14:textId="77777777" w:rsidTr="008E5E0E">
        <w:trPr>
          <w:trHeight w:val="278"/>
        </w:trPr>
        <w:tc>
          <w:tcPr>
            <w:tcW w:w="5000" w:type="pct"/>
            <w:gridSpan w:val="3"/>
            <w:shd w:val="clear" w:color="auto" w:fill="auto"/>
          </w:tcPr>
          <w:p w14:paraId="02405697" w14:textId="77777777" w:rsidR="00460BAA" w:rsidRPr="003D2561" w:rsidRDefault="00460BAA" w:rsidP="008E5E0E">
            <w:pPr>
              <w:pStyle w:val="120"/>
              <w:rPr>
                <w:b/>
                <w:bCs/>
                <w:lang w:eastAsia="en-US"/>
              </w:rPr>
            </w:pPr>
            <w:r w:rsidRPr="003D2561">
              <w:rPr>
                <w:b/>
                <w:bCs/>
                <w:lang w:val="en-US" w:eastAsia="en-US"/>
              </w:rPr>
              <w:t>I</w:t>
            </w:r>
            <w:r w:rsidRPr="003D2561">
              <w:rPr>
                <w:b/>
                <w:bCs/>
                <w:lang w:eastAsia="en-US"/>
              </w:rPr>
              <w:t xml:space="preserve"> Специализированная мебель и системы хранения</w:t>
            </w:r>
          </w:p>
        </w:tc>
      </w:tr>
      <w:tr w:rsidR="003D2561" w:rsidRPr="003D2561" w14:paraId="37ABD412" w14:textId="77777777" w:rsidTr="008E5E0E">
        <w:trPr>
          <w:trHeight w:val="277"/>
        </w:trPr>
        <w:tc>
          <w:tcPr>
            <w:tcW w:w="5000" w:type="pct"/>
            <w:gridSpan w:val="3"/>
            <w:shd w:val="clear" w:color="auto" w:fill="auto"/>
          </w:tcPr>
          <w:p w14:paraId="242EEFA2" w14:textId="77777777" w:rsidR="00460BAA" w:rsidRPr="003D2561" w:rsidRDefault="00460BAA" w:rsidP="008E5E0E">
            <w:pPr>
              <w:pStyle w:val="120"/>
              <w:rPr>
                <w:b/>
                <w:bCs/>
                <w:lang w:eastAsia="en-US"/>
              </w:rPr>
            </w:pPr>
            <w:r w:rsidRPr="003D2561">
              <w:rPr>
                <w:b/>
                <w:bCs/>
                <w:lang w:eastAsia="en-US"/>
              </w:rPr>
              <w:t>Основное оборудование</w:t>
            </w:r>
          </w:p>
        </w:tc>
      </w:tr>
      <w:tr w:rsidR="003D2561" w:rsidRPr="003D2561" w14:paraId="3C3F73A3" w14:textId="77777777" w:rsidTr="008E5E0E">
        <w:tc>
          <w:tcPr>
            <w:tcW w:w="273" w:type="pct"/>
            <w:shd w:val="clear" w:color="auto" w:fill="auto"/>
          </w:tcPr>
          <w:p w14:paraId="55F3958C" w14:textId="77777777" w:rsidR="00460BAA" w:rsidRPr="003D2561" w:rsidRDefault="00460BAA" w:rsidP="008E5E0E">
            <w:pPr>
              <w:pStyle w:val="120"/>
              <w:jc w:val="center"/>
              <w:rPr>
                <w:lang w:eastAsia="en-US"/>
              </w:rPr>
            </w:pPr>
            <w:r w:rsidRPr="003D2561">
              <w:rPr>
                <w:lang w:eastAsia="en-US"/>
              </w:rPr>
              <w:t>1</w:t>
            </w:r>
          </w:p>
        </w:tc>
        <w:tc>
          <w:tcPr>
            <w:tcW w:w="3200" w:type="pct"/>
            <w:shd w:val="clear" w:color="auto" w:fill="auto"/>
          </w:tcPr>
          <w:p w14:paraId="7CBD01FC" w14:textId="77777777" w:rsidR="00460BAA" w:rsidRPr="003D2561" w:rsidRDefault="00460BAA" w:rsidP="008E5E0E">
            <w:pPr>
              <w:pStyle w:val="120"/>
              <w:rPr>
                <w:lang w:eastAsia="en-US"/>
              </w:rPr>
            </w:pPr>
            <w:r w:rsidRPr="003D2561">
              <w:rPr>
                <w:lang w:eastAsia="en-US"/>
              </w:rPr>
              <w:t>Рабочее место преподавателя</w:t>
            </w:r>
          </w:p>
        </w:tc>
        <w:tc>
          <w:tcPr>
            <w:tcW w:w="1527" w:type="pct"/>
            <w:shd w:val="clear" w:color="auto" w:fill="auto"/>
          </w:tcPr>
          <w:p w14:paraId="7A02107D" w14:textId="77777777" w:rsidR="00460BAA" w:rsidRPr="003D2561" w:rsidRDefault="00460BAA" w:rsidP="008E5E0E">
            <w:pPr>
              <w:pStyle w:val="120"/>
              <w:rPr>
                <w:lang w:eastAsia="en-US"/>
              </w:rPr>
            </w:pPr>
          </w:p>
        </w:tc>
      </w:tr>
      <w:tr w:rsidR="003D2561" w:rsidRPr="003D2561" w14:paraId="15C08F13" w14:textId="77777777" w:rsidTr="008E5E0E">
        <w:tc>
          <w:tcPr>
            <w:tcW w:w="273" w:type="pct"/>
            <w:shd w:val="clear" w:color="auto" w:fill="auto"/>
          </w:tcPr>
          <w:p w14:paraId="6944012A" w14:textId="77777777" w:rsidR="00460BAA" w:rsidRPr="003D2561" w:rsidRDefault="00460BAA" w:rsidP="008E5E0E">
            <w:pPr>
              <w:pStyle w:val="120"/>
              <w:jc w:val="center"/>
              <w:rPr>
                <w:lang w:eastAsia="en-US"/>
              </w:rPr>
            </w:pPr>
            <w:r w:rsidRPr="003D2561">
              <w:rPr>
                <w:lang w:eastAsia="en-US"/>
              </w:rPr>
              <w:t>2</w:t>
            </w:r>
          </w:p>
        </w:tc>
        <w:tc>
          <w:tcPr>
            <w:tcW w:w="3200" w:type="pct"/>
            <w:shd w:val="clear" w:color="auto" w:fill="auto"/>
          </w:tcPr>
          <w:p w14:paraId="70ED9700" w14:textId="77777777" w:rsidR="00460BAA" w:rsidRPr="003D2561" w:rsidRDefault="00460BAA" w:rsidP="008E5E0E">
            <w:pPr>
              <w:pStyle w:val="120"/>
              <w:rPr>
                <w:lang w:eastAsia="en-US"/>
              </w:rPr>
            </w:pPr>
            <w:r w:rsidRPr="003D2561">
              <w:rPr>
                <w:lang w:eastAsia="en-US"/>
              </w:rPr>
              <w:t xml:space="preserve">Стул ученический </w:t>
            </w:r>
          </w:p>
        </w:tc>
        <w:tc>
          <w:tcPr>
            <w:tcW w:w="1527" w:type="pct"/>
            <w:shd w:val="clear" w:color="auto" w:fill="auto"/>
          </w:tcPr>
          <w:p w14:paraId="65C6C6AC" w14:textId="77777777" w:rsidR="00460BAA" w:rsidRPr="003D2561" w:rsidRDefault="00460BAA" w:rsidP="008E5E0E">
            <w:pPr>
              <w:pStyle w:val="120"/>
              <w:rPr>
                <w:lang w:eastAsia="en-US"/>
              </w:rPr>
            </w:pPr>
          </w:p>
        </w:tc>
      </w:tr>
      <w:tr w:rsidR="003D2561" w:rsidRPr="003D2561" w14:paraId="59F44F26" w14:textId="77777777" w:rsidTr="008E5E0E">
        <w:tc>
          <w:tcPr>
            <w:tcW w:w="273" w:type="pct"/>
            <w:shd w:val="clear" w:color="auto" w:fill="auto"/>
          </w:tcPr>
          <w:p w14:paraId="173D9689" w14:textId="77777777" w:rsidR="00460BAA" w:rsidRPr="003D2561" w:rsidRDefault="00460BAA" w:rsidP="008E5E0E">
            <w:pPr>
              <w:pStyle w:val="120"/>
              <w:jc w:val="center"/>
              <w:rPr>
                <w:lang w:eastAsia="en-US"/>
              </w:rPr>
            </w:pPr>
            <w:r w:rsidRPr="003D2561">
              <w:rPr>
                <w:lang w:eastAsia="en-US"/>
              </w:rPr>
              <w:t>3</w:t>
            </w:r>
          </w:p>
        </w:tc>
        <w:tc>
          <w:tcPr>
            <w:tcW w:w="3200" w:type="pct"/>
            <w:shd w:val="clear" w:color="auto" w:fill="auto"/>
          </w:tcPr>
          <w:p w14:paraId="30C4B5F3" w14:textId="77777777" w:rsidR="00460BAA" w:rsidRPr="003D2561" w:rsidRDefault="00460BAA" w:rsidP="008E5E0E">
            <w:pPr>
              <w:pStyle w:val="120"/>
              <w:rPr>
                <w:highlight w:val="yellow"/>
                <w:lang w:eastAsia="en-US"/>
              </w:rPr>
            </w:pPr>
            <w:r w:rsidRPr="003D2561">
              <w:rPr>
                <w:lang w:eastAsia="en-US"/>
              </w:rPr>
              <w:t xml:space="preserve">Стол ученический </w:t>
            </w:r>
          </w:p>
        </w:tc>
        <w:tc>
          <w:tcPr>
            <w:tcW w:w="1527" w:type="pct"/>
            <w:shd w:val="clear" w:color="auto" w:fill="auto"/>
          </w:tcPr>
          <w:p w14:paraId="0584FD41" w14:textId="69D93DCD" w:rsidR="00460BAA" w:rsidRPr="003D2561" w:rsidRDefault="003D2561" w:rsidP="008E5E0E">
            <w:pPr>
              <w:pStyle w:val="120"/>
              <w:rPr>
                <w:lang w:eastAsia="en-US"/>
              </w:rPr>
            </w:pPr>
            <w:r w:rsidRPr="003D2561">
              <w:rPr>
                <w:lang w:eastAsia="en-US"/>
              </w:rPr>
              <w:t>1400*550 мм</w:t>
            </w:r>
          </w:p>
        </w:tc>
      </w:tr>
      <w:tr w:rsidR="003D2561" w:rsidRPr="003D2561" w14:paraId="0FB6489B" w14:textId="77777777" w:rsidTr="008E5E0E">
        <w:tc>
          <w:tcPr>
            <w:tcW w:w="273" w:type="pct"/>
            <w:shd w:val="clear" w:color="auto" w:fill="auto"/>
          </w:tcPr>
          <w:p w14:paraId="0C8D48EA" w14:textId="77777777" w:rsidR="00460BAA" w:rsidRPr="003D2561" w:rsidRDefault="00460BAA" w:rsidP="008E5E0E">
            <w:pPr>
              <w:pStyle w:val="120"/>
              <w:jc w:val="center"/>
              <w:rPr>
                <w:lang w:eastAsia="en-US"/>
              </w:rPr>
            </w:pPr>
            <w:r w:rsidRPr="003D2561">
              <w:rPr>
                <w:lang w:eastAsia="en-US"/>
              </w:rPr>
              <w:t>4</w:t>
            </w:r>
          </w:p>
        </w:tc>
        <w:tc>
          <w:tcPr>
            <w:tcW w:w="3200" w:type="pct"/>
            <w:shd w:val="clear" w:color="auto" w:fill="auto"/>
          </w:tcPr>
          <w:p w14:paraId="2332DFE6" w14:textId="77777777" w:rsidR="00460BAA" w:rsidRPr="003D2561" w:rsidRDefault="00460BAA" w:rsidP="008E5E0E">
            <w:pPr>
              <w:pStyle w:val="120"/>
              <w:rPr>
                <w:lang w:eastAsia="en-US"/>
              </w:rPr>
            </w:pPr>
            <w:r w:rsidRPr="003D2561">
              <w:rPr>
                <w:lang w:eastAsia="en-US"/>
              </w:rPr>
              <w:t>Доска маркерная</w:t>
            </w:r>
          </w:p>
        </w:tc>
        <w:tc>
          <w:tcPr>
            <w:tcW w:w="1527" w:type="pct"/>
            <w:shd w:val="clear" w:color="auto" w:fill="auto"/>
          </w:tcPr>
          <w:p w14:paraId="71C43871" w14:textId="517CC031" w:rsidR="00460BAA" w:rsidRPr="003D2561" w:rsidRDefault="003D2561" w:rsidP="008E5E0E">
            <w:pPr>
              <w:pStyle w:val="120"/>
              <w:rPr>
                <w:lang w:eastAsia="en-US"/>
              </w:rPr>
            </w:pPr>
            <w:r w:rsidRPr="003D2561">
              <w:rPr>
                <w:lang w:eastAsia="en-US"/>
              </w:rPr>
              <w:t>1000*1500 мм</w:t>
            </w:r>
          </w:p>
        </w:tc>
      </w:tr>
      <w:tr w:rsidR="003D2561" w:rsidRPr="003D2561" w14:paraId="6E02CDCF"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F0C1808" w14:textId="77777777" w:rsidR="00460BAA" w:rsidRPr="003D2561" w:rsidRDefault="00460BAA" w:rsidP="008E5E0E">
            <w:pPr>
              <w:pStyle w:val="120"/>
              <w:rPr>
                <w:lang w:eastAsia="en-US"/>
              </w:rPr>
            </w:pPr>
            <w:r w:rsidRPr="003D2561">
              <w:rPr>
                <w:b/>
                <w:bCs/>
                <w:lang w:eastAsia="en-US"/>
              </w:rPr>
              <w:t>Дополнительное оборудование</w:t>
            </w:r>
          </w:p>
        </w:tc>
      </w:tr>
      <w:tr w:rsidR="003D2561" w:rsidRPr="003D2561" w14:paraId="7D6EDD0A" w14:textId="77777777" w:rsidTr="008E5E0E">
        <w:tc>
          <w:tcPr>
            <w:tcW w:w="273" w:type="pct"/>
            <w:tcBorders>
              <w:top w:val="single" w:sz="4" w:space="0" w:color="auto"/>
              <w:left w:val="single" w:sz="4" w:space="0" w:color="auto"/>
              <w:bottom w:val="single" w:sz="4" w:space="0" w:color="auto"/>
              <w:right w:val="single" w:sz="4" w:space="0" w:color="auto"/>
            </w:tcBorders>
            <w:shd w:val="clear" w:color="auto" w:fill="auto"/>
          </w:tcPr>
          <w:p w14:paraId="7C9E7568" w14:textId="77777777" w:rsidR="00460BAA" w:rsidRPr="003D2561" w:rsidRDefault="00460BAA" w:rsidP="008E5E0E">
            <w:pPr>
              <w:pStyle w:val="120"/>
              <w:rPr>
                <w:highlight w:val="lightGray"/>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660B16AF" w14:textId="77777777" w:rsidR="00460BAA" w:rsidRPr="003D2561" w:rsidRDefault="00460BAA" w:rsidP="008E5E0E">
            <w:pPr>
              <w:pStyle w:val="120"/>
              <w:rPr>
                <w:i/>
                <w:iCs w:val="0"/>
                <w:highlight w:val="lightGray"/>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27213CF" w14:textId="77777777" w:rsidR="00460BAA" w:rsidRPr="003D2561" w:rsidRDefault="00460BAA" w:rsidP="008E5E0E">
            <w:pPr>
              <w:pStyle w:val="120"/>
              <w:rPr>
                <w:i/>
                <w:iCs w:val="0"/>
                <w:highlight w:val="lightGray"/>
                <w:lang w:eastAsia="en-US"/>
              </w:rPr>
            </w:pPr>
          </w:p>
        </w:tc>
      </w:tr>
      <w:tr w:rsidR="00460BAA" w:rsidRPr="00CC55D1" w14:paraId="4BEA693C"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122B79B" w14:textId="77777777" w:rsidR="00460BAA" w:rsidRPr="003D2561" w:rsidRDefault="00460BAA" w:rsidP="008E5E0E">
            <w:pPr>
              <w:pStyle w:val="120"/>
              <w:rPr>
                <w:lang w:eastAsia="en-US"/>
              </w:rPr>
            </w:pPr>
            <w:r w:rsidRPr="003D2561">
              <w:rPr>
                <w:b/>
                <w:bCs/>
                <w:lang w:val="en-US" w:eastAsia="en-US"/>
              </w:rPr>
              <w:t>II</w:t>
            </w:r>
            <w:r w:rsidRPr="003D2561">
              <w:rPr>
                <w:b/>
                <w:bCs/>
                <w:lang w:eastAsia="en-US"/>
              </w:rPr>
              <w:t xml:space="preserve"> Технические средства</w:t>
            </w:r>
          </w:p>
        </w:tc>
      </w:tr>
      <w:tr w:rsidR="00460BAA" w:rsidRPr="00CC55D1" w14:paraId="30DAB309"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AD3F7EA" w14:textId="77777777" w:rsidR="00460BAA" w:rsidRPr="003D2561" w:rsidRDefault="00460BAA" w:rsidP="008E5E0E">
            <w:pPr>
              <w:pStyle w:val="120"/>
              <w:rPr>
                <w:lang w:eastAsia="en-US"/>
              </w:rPr>
            </w:pPr>
            <w:r w:rsidRPr="003D2561">
              <w:rPr>
                <w:b/>
                <w:bCs/>
                <w:lang w:eastAsia="en-US"/>
              </w:rPr>
              <w:t>Основное оборудование</w:t>
            </w:r>
          </w:p>
        </w:tc>
      </w:tr>
      <w:tr w:rsidR="003D2561" w:rsidRPr="00CC55D1" w14:paraId="0D106502" w14:textId="77777777" w:rsidTr="008E5E0E">
        <w:tc>
          <w:tcPr>
            <w:tcW w:w="273" w:type="pct"/>
            <w:shd w:val="clear" w:color="auto" w:fill="auto"/>
          </w:tcPr>
          <w:p w14:paraId="511330D1" w14:textId="77777777" w:rsidR="003D2561" w:rsidRPr="003D2561" w:rsidRDefault="003D2561" w:rsidP="003D2561">
            <w:pPr>
              <w:pStyle w:val="120"/>
              <w:jc w:val="center"/>
              <w:rPr>
                <w:lang w:eastAsia="en-US"/>
              </w:rPr>
            </w:pPr>
            <w:r w:rsidRPr="003D2561">
              <w:rPr>
                <w:lang w:eastAsia="en-US"/>
              </w:rPr>
              <w:t>1</w:t>
            </w:r>
          </w:p>
        </w:tc>
        <w:tc>
          <w:tcPr>
            <w:tcW w:w="3200" w:type="pct"/>
            <w:shd w:val="clear" w:color="auto" w:fill="auto"/>
          </w:tcPr>
          <w:p w14:paraId="6844A5E1" w14:textId="77777777" w:rsidR="003D2561" w:rsidRPr="003D2561" w:rsidRDefault="003D2561" w:rsidP="003D2561">
            <w:pPr>
              <w:pStyle w:val="120"/>
              <w:rPr>
                <w:highlight w:val="lightGray"/>
                <w:lang w:eastAsia="en-US"/>
              </w:rPr>
            </w:pPr>
            <w:r w:rsidRPr="003D2561">
              <w:rPr>
                <w:lang w:eastAsia="en-US"/>
              </w:rPr>
              <w:t xml:space="preserve">Компьютер </w:t>
            </w:r>
          </w:p>
        </w:tc>
        <w:tc>
          <w:tcPr>
            <w:tcW w:w="1527" w:type="pct"/>
            <w:shd w:val="clear" w:color="auto" w:fill="auto"/>
          </w:tcPr>
          <w:p w14:paraId="2C9C8E6B" w14:textId="7B67CAF6" w:rsidR="003D2561" w:rsidRPr="003D2561" w:rsidRDefault="003D2561" w:rsidP="003D2561">
            <w:pPr>
              <w:pStyle w:val="120"/>
              <w:rPr>
                <w:highlight w:val="lightGray"/>
                <w:lang w:eastAsia="en-US"/>
              </w:rPr>
            </w:pPr>
            <w:r w:rsidRPr="003D2561">
              <w:t>На базе процессора Intel Pentium 4</w:t>
            </w:r>
          </w:p>
        </w:tc>
      </w:tr>
      <w:tr w:rsidR="003D2561" w:rsidRPr="00CC55D1" w14:paraId="1DDAD33E" w14:textId="77777777" w:rsidTr="008E5E0E">
        <w:tc>
          <w:tcPr>
            <w:tcW w:w="273" w:type="pct"/>
            <w:shd w:val="clear" w:color="auto" w:fill="auto"/>
          </w:tcPr>
          <w:p w14:paraId="48FFB1CD" w14:textId="77777777" w:rsidR="003D2561" w:rsidRPr="003D2561" w:rsidRDefault="003D2561" w:rsidP="003D2561">
            <w:pPr>
              <w:pStyle w:val="120"/>
              <w:jc w:val="center"/>
              <w:rPr>
                <w:lang w:eastAsia="en-US"/>
              </w:rPr>
            </w:pPr>
            <w:r w:rsidRPr="003D2561">
              <w:rPr>
                <w:lang w:eastAsia="en-US"/>
              </w:rPr>
              <w:t>2</w:t>
            </w:r>
          </w:p>
        </w:tc>
        <w:tc>
          <w:tcPr>
            <w:tcW w:w="3200" w:type="pct"/>
            <w:shd w:val="clear" w:color="auto" w:fill="auto"/>
          </w:tcPr>
          <w:p w14:paraId="1454E888" w14:textId="77777777" w:rsidR="003D2561" w:rsidRPr="003D2561" w:rsidRDefault="003D2561" w:rsidP="003D2561">
            <w:pPr>
              <w:pStyle w:val="120"/>
              <w:rPr>
                <w:i/>
                <w:iCs w:val="0"/>
                <w:highlight w:val="lightGray"/>
                <w:lang w:eastAsia="en-US"/>
              </w:rPr>
            </w:pPr>
            <w:r w:rsidRPr="003D2561">
              <w:rPr>
                <w:lang w:eastAsia="en-US"/>
              </w:rPr>
              <w:t xml:space="preserve">Проектор </w:t>
            </w:r>
          </w:p>
        </w:tc>
        <w:tc>
          <w:tcPr>
            <w:tcW w:w="1527" w:type="pct"/>
            <w:shd w:val="clear" w:color="auto" w:fill="auto"/>
          </w:tcPr>
          <w:p w14:paraId="186961D4" w14:textId="57E2306F" w:rsidR="003D2561" w:rsidRPr="003D2561" w:rsidRDefault="003D2561" w:rsidP="003D2561">
            <w:pPr>
              <w:pStyle w:val="120"/>
              <w:rPr>
                <w:highlight w:val="lightGray"/>
                <w:lang w:eastAsia="en-US"/>
              </w:rPr>
            </w:pPr>
            <w:r w:rsidRPr="003D2561">
              <w:t>BenQ TH530</w:t>
            </w:r>
          </w:p>
        </w:tc>
      </w:tr>
      <w:tr w:rsidR="003D2561" w:rsidRPr="00CC55D1" w14:paraId="051BE9CD" w14:textId="77777777" w:rsidTr="008E5E0E">
        <w:tc>
          <w:tcPr>
            <w:tcW w:w="273" w:type="pct"/>
            <w:shd w:val="clear" w:color="auto" w:fill="auto"/>
          </w:tcPr>
          <w:p w14:paraId="6EE6A11A" w14:textId="77777777" w:rsidR="003D2561" w:rsidRPr="003D2561" w:rsidRDefault="003D2561" w:rsidP="003D2561">
            <w:pPr>
              <w:pStyle w:val="120"/>
              <w:jc w:val="center"/>
              <w:rPr>
                <w:lang w:eastAsia="en-US"/>
              </w:rPr>
            </w:pPr>
            <w:r w:rsidRPr="003D2561">
              <w:rPr>
                <w:lang w:eastAsia="en-US"/>
              </w:rPr>
              <w:t>3</w:t>
            </w:r>
          </w:p>
        </w:tc>
        <w:tc>
          <w:tcPr>
            <w:tcW w:w="3200" w:type="pct"/>
            <w:shd w:val="clear" w:color="auto" w:fill="auto"/>
          </w:tcPr>
          <w:p w14:paraId="20BF4966" w14:textId="77777777" w:rsidR="003D2561" w:rsidRPr="003D2561" w:rsidRDefault="003D2561" w:rsidP="003D2561">
            <w:pPr>
              <w:pStyle w:val="120"/>
              <w:rPr>
                <w:highlight w:val="yellow"/>
                <w:lang w:eastAsia="en-US"/>
              </w:rPr>
            </w:pPr>
            <w:r w:rsidRPr="003D2561">
              <w:rPr>
                <w:lang w:eastAsia="en-US"/>
              </w:rPr>
              <w:t>Экран</w:t>
            </w:r>
          </w:p>
        </w:tc>
        <w:tc>
          <w:tcPr>
            <w:tcW w:w="1527" w:type="pct"/>
            <w:shd w:val="clear" w:color="auto" w:fill="auto"/>
          </w:tcPr>
          <w:p w14:paraId="656F97B5" w14:textId="1B68EFEA" w:rsidR="003D2561" w:rsidRPr="003D2561" w:rsidRDefault="003D2561" w:rsidP="003D2561">
            <w:pPr>
              <w:pStyle w:val="120"/>
              <w:rPr>
                <w:highlight w:val="lightGray"/>
                <w:lang w:eastAsia="en-US"/>
              </w:rPr>
            </w:pPr>
            <w:r w:rsidRPr="003D2561">
              <w:t>Настенный 1800*1800 мм</w:t>
            </w:r>
          </w:p>
        </w:tc>
      </w:tr>
      <w:tr w:rsidR="00460BAA" w:rsidRPr="00CC55D1" w14:paraId="71641C37" w14:textId="77777777" w:rsidTr="008E5E0E">
        <w:tc>
          <w:tcPr>
            <w:tcW w:w="273" w:type="pct"/>
            <w:shd w:val="clear" w:color="auto" w:fill="auto"/>
          </w:tcPr>
          <w:p w14:paraId="1AE5184B" w14:textId="77777777" w:rsidR="00460BAA" w:rsidRPr="003D2561" w:rsidRDefault="00460BAA" w:rsidP="008E5E0E">
            <w:pPr>
              <w:pStyle w:val="120"/>
              <w:jc w:val="center"/>
              <w:rPr>
                <w:lang w:eastAsia="en-US"/>
              </w:rPr>
            </w:pPr>
            <w:r w:rsidRPr="003D2561">
              <w:rPr>
                <w:lang w:eastAsia="en-US"/>
              </w:rPr>
              <w:t>4</w:t>
            </w:r>
          </w:p>
        </w:tc>
        <w:tc>
          <w:tcPr>
            <w:tcW w:w="3200" w:type="pct"/>
            <w:shd w:val="clear" w:color="auto" w:fill="auto"/>
          </w:tcPr>
          <w:p w14:paraId="61E1BF46" w14:textId="77777777" w:rsidR="00460BAA" w:rsidRPr="003D2561" w:rsidRDefault="00460BAA" w:rsidP="008E5E0E">
            <w:pPr>
              <w:pStyle w:val="120"/>
              <w:rPr>
                <w:lang w:eastAsia="en-US"/>
              </w:rPr>
            </w:pPr>
            <w:r w:rsidRPr="003D2561">
              <w:rPr>
                <w:lang w:eastAsia="en-US"/>
              </w:rPr>
              <w:t xml:space="preserve">Колонки звуковые </w:t>
            </w:r>
          </w:p>
        </w:tc>
        <w:tc>
          <w:tcPr>
            <w:tcW w:w="1527" w:type="pct"/>
            <w:shd w:val="clear" w:color="auto" w:fill="auto"/>
          </w:tcPr>
          <w:p w14:paraId="2C73CBF4" w14:textId="1B405290" w:rsidR="00460BAA" w:rsidRPr="003D2561" w:rsidRDefault="003D2561" w:rsidP="008E5E0E">
            <w:pPr>
              <w:pStyle w:val="120"/>
              <w:rPr>
                <w:highlight w:val="lightGray"/>
                <w:lang w:eastAsia="en-US"/>
              </w:rPr>
            </w:pPr>
            <w:r w:rsidRPr="003D2561">
              <w:rPr>
                <w:highlight w:val="lightGray"/>
                <w:lang w:eastAsia="en-US"/>
              </w:rPr>
              <w:t>6Вт</w:t>
            </w:r>
          </w:p>
        </w:tc>
      </w:tr>
      <w:tr w:rsidR="00460BAA" w:rsidRPr="00CC55D1" w14:paraId="6B2EB6E0" w14:textId="77777777" w:rsidTr="008E5E0E">
        <w:tc>
          <w:tcPr>
            <w:tcW w:w="5000" w:type="pct"/>
            <w:gridSpan w:val="3"/>
            <w:shd w:val="clear" w:color="auto" w:fill="auto"/>
          </w:tcPr>
          <w:p w14:paraId="289B5C3F" w14:textId="77777777" w:rsidR="00460BAA" w:rsidRPr="003D2561" w:rsidRDefault="00460BAA" w:rsidP="008E5E0E">
            <w:pPr>
              <w:pStyle w:val="120"/>
              <w:rPr>
                <w:lang w:eastAsia="en-US"/>
              </w:rPr>
            </w:pPr>
            <w:r w:rsidRPr="003D2561">
              <w:rPr>
                <w:b/>
                <w:lang w:eastAsia="en-US"/>
              </w:rPr>
              <w:t>Дополнительное оборудование</w:t>
            </w:r>
          </w:p>
        </w:tc>
      </w:tr>
      <w:tr w:rsidR="00460BAA" w:rsidRPr="00CC55D1" w14:paraId="1E80E129" w14:textId="77777777" w:rsidTr="008E5E0E">
        <w:tc>
          <w:tcPr>
            <w:tcW w:w="273" w:type="pct"/>
            <w:shd w:val="clear" w:color="auto" w:fill="auto"/>
          </w:tcPr>
          <w:p w14:paraId="7A2A8EFB" w14:textId="77777777" w:rsidR="00460BAA" w:rsidRPr="003D2561" w:rsidRDefault="00460BAA" w:rsidP="008E5E0E">
            <w:pPr>
              <w:pStyle w:val="120"/>
              <w:jc w:val="center"/>
              <w:rPr>
                <w:highlight w:val="cyan"/>
                <w:lang w:eastAsia="en-US"/>
              </w:rPr>
            </w:pPr>
            <w:r w:rsidRPr="003D2561">
              <w:rPr>
                <w:lang w:eastAsia="en-US"/>
              </w:rPr>
              <w:t>1</w:t>
            </w:r>
          </w:p>
        </w:tc>
        <w:tc>
          <w:tcPr>
            <w:tcW w:w="3200" w:type="pct"/>
            <w:shd w:val="clear" w:color="auto" w:fill="auto"/>
          </w:tcPr>
          <w:p w14:paraId="4DBC2AB2" w14:textId="77777777" w:rsidR="00460BAA" w:rsidRPr="003D2561" w:rsidRDefault="00460BAA" w:rsidP="008E5E0E">
            <w:pPr>
              <w:pStyle w:val="120"/>
              <w:rPr>
                <w:i/>
                <w:iCs w:val="0"/>
                <w:highlight w:val="lightGray"/>
                <w:lang w:eastAsia="en-US"/>
              </w:rPr>
            </w:pPr>
            <w:r w:rsidRPr="003D2561">
              <w:rPr>
                <w:lang w:eastAsia="en-US"/>
              </w:rPr>
              <w:t xml:space="preserve">Принтер </w:t>
            </w:r>
          </w:p>
        </w:tc>
        <w:tc>
          <w:tcPr>
            <w:tcW w:w="1527" w:type="pct"/>
            <w:shd w:val="clear" w:color="auto" w:fill="auto"/>
          </w:tcPr>
          <w:p w14:paraId="46BEBDB7" w14:textId="77777777" w:rsidR="00460BAA" w:rsidRPr="003D2561" w:rsidRDefault="00460BAA" w:rsidP="008E5E0E">
            <w:pPr>
              <w:pStyle w:val="120"/>
              <w:rPr>
                <w:highlight w:val="lightGray"/>
                <w:lang w:eastAsia="en-US"/>
              </w:rPr>
            </w:pPr>
          </w:p>
        </w:tc>
      </w:tr>
      <w:tr w:rsidR="00460BAA" w:rsidRPr="00CC55D1" w14:paraId="37F1D0EC" w14:textId="77777777" w:rsidTr="008E5E0E">
        <w:tc>
          <w:tcPr>
            <w:tcW w:w="5000" w:type="pct"/>
            <w:gridSpan w:val="3"/>
            <w:shd w:val="clear" w:color="auto" w:fill="auto"/>
          </w:tcPr>
          <w:p w14:paraId="514AA6E7" w14:textId="77777777" w:rsidR="00460BAA" w:rsidRPr="003D2561" w:rsidRDefault="00460BAA" w:rsidP="008E5E0E">
            <w:pPr>
              <w:pStyle w:val="120"/>
              <w:rPr>
                <w:b/>
                <w:bCs/>
                <w:lang w:eastAsia="en-US"/>
              </w:rPr>
            </w:pPr>
            <w:r w:rsidRPr="003D2561">
              <w:rPr>
                <w:b/>
                <w:bCs/>
                <w:lang w:val="en-US" w:eastAsia="en-US"/>
              </w:rPr>
              <w:t>III</w:t>
            </w:r>
            <w:r w:rsidRPr="003D2561">
              <w:rPr>
                <w:b/>
                <w:bCs/>
                <w:lang w:eastAsia="en-US"/>
              </w:rPr>
              <w:t xml:space="preserve"> Специализированное оборудование, мебель и системы хранения</w:t>
            </w:r>
          </w:p>
        </w:tc>
      </w:tr>
      <w:tr w:rsidR="00460BAA" w:rsidRPr="00CC55D1" w14:paraId="4662ADE7" w14:textId="77777777" w:rsidTr="008E5E0E">
        <w:tc>
          <w:tcPr>
            <w:tcW w:w="5000" w:type="pct"/>
            <w:gridSpan w:val="3"/>
            <w:shd w:val="clear" w:color="auto" w:fill="auto"/>
          </w:tcPr>
          <w:p w14:paraId="52E8C1E1" w14:textId="77777777" w:rsidR="00460BAA" w:rsidRPr="003D2561" w:rsidRDefault="00460BAA" w:rsidP="008E5E0E">
            <w:pPr>
              <w:pStyle w:val="120"/>
              <w:rPr>
                <w:b/>
                <w:bCs/>
                <w:lang w:eastAsia="en-US"/>
              </w:rPr>
            </w:pPr>
            <w:r w:rsidRPr="003D2561">
              <w:rPr>
                <w:b/>
                <w:bCs/>
                <w:lang w:eastAsia="en-US"/>
              </w:rPr>
              <w:t>Основное оборудование</w:t>
            </w:r>
          </w:p>
        </w:tc>
      </w:tr>
      <w:tr w:rsidR="00460BAA" w:rsidRPr="00CC55D1" w14:paraId="0BFACF35" w14:textId="77777777" w:rsidTr="008E5E0E">
        <w:tc>
          <w:tcPr>
            <w:tcW w:w="273" w:type="pct"/>
            <w:shd w:val="clear" w:color="auto" w:fill="auto"/>
          </w:tcPr>
          <w:p w14:paraId="52B6569A" w14:textId="77777777" w:rsidR="00460BAA" w:rsidRPr="00A4413F" w:rsidRDefault="00460BAA" w:rsidP="008E5E0E">
            <w:pPr>
              <w:pStyle w:val="120"/>
              <w:jc w:val="center"/>
              <w:rPr>
                <w:lang w:eastAsia="en-US"/>
              </w:rPr>
            </w:pPr>
            <w:r w:rsidRPr="00A4413F">
              <w:rPr>
                <w:lang w:eastAsia="en-US"/>
              </w:rPr>
              <w:t>1</w:t>
            </w:r>
          </w:p>
        </w:tc>
        <w:tc>
          <w:tcPr>
            <w:tcW w:w="3200" w:type="pct"/>
            <w:shd w:val="clear" w:color="auto" w:fill="auto"/>
          </w:tcPr>
          <w:p w14:paraId="38252A10" w14:textId="3D328067" w:rsidR="00460BAA" w:rsidRPr="00A4413F" w:rsidRDefault="00A4413F" w:rsidP="008E5E0E">
            <w:pPr>
              <w:pStyle w:val="120"/>
              <w:rPr>
                <w:lang w:eastAsia="en-US"/>
              </w:rPr>
            </w:pPr>
            <w:r w:rsidRPr="00A4413F">
              <w:rPr>
                <w:lang w:eastAsia="en-US"/>
              </w:rPr>
              <w:t>Решетка щелевого пола</w:t>
            </w:r>
          </w:p>
        </w:tc>
        <w:tc>
          <w:tcPr>
            <w:tcW w:w="1527" w:type="pct"/>
            <w:shd w:val="clear" w:color="auto" w:fill="auto"/>
          </w:tcPr>
          <w:p w14:paraId="04CB72AB" w14:textId="77777777" w:rsidR="00460BAA" w:rsidRPr="00A4413F" w:rsidRDefault="00460BAA" w:rsidP="008E5E0E">
            <w:pPr>
              <w:pStyle w:val="120"/>
              <w:rPr>
                <w:lang w:eastAsia="en-US"/>
              </w:rPr>
            </w:pPr>
          </w:p>
        </w:tc>
      </w:tr>
      <w:tr w:rsidR="00460BAA" w:rsidRPr="00CC55D1" w14:paraId="37975B53" w14:textId="77777777" w:rsidTr="008E5E0E">
        <w:tc>
          <w:tcPr>
            <w:tcW w:w="273" w:type="pct"/>
            <w:shd w:val="clear" w:color="auto" w:fill="auto"/>
          </w:tcPr>
          <w:p w14:paraId="2FEBE9DD" w14:textId="77777777" w:rsidR="00460BAA" w:rsidRPr="00A4413F" w:rsidRDefault="00460BAA" w:rsidP="008E5E0E">
            <w:pPr>
              <w:pStyle w:val="120"/>
              <w:jc w:val="center"/>
              <w:rPr>
                <w:lang w:eastAsia="en-US"/>
              </w:rPr>
            </w:pPr>
            <w:r w:rsidRPr="00A4413F">
              <w:rPr>
                <w:lang w:eastAsia="en-US"/>
              </w:rPr>
              <w:t>2</w:t>
            </w:r>
          </w:p>
        </w:tc>
        <w:tc>
          <w:tcPr>
            <w:tcW w:w="3200" w:type="pct"/>
            <w:shd w:val="clear" w:color="auto" w:fill="auto"/>
          </w:tcPr>
          <w:p w14:paraId="08779350" w14:textId="38C826B2" w:rsidR="00460BAA" w:rsidRPr="00A4413F" w:rsidRDefault="00A4413F" w:rsidP="008E5E0E">
            <w:pPr>
              <w:pStyle w:val="120"/>
              <w:rPr>
                <w:lang w:eastAsia="en-US"/>
              </w:rPr>
            </w:pPr>
            <w:r w:rsidRPr="00A4413F">
              <w:rPr>
                <w:lang w:eastAsia="en-US"/>
              </w:rPr>
              <w:t>Червячный редуктор привода транспортера</w:t>
            </w:r>
          </w:p>
        </w:tc>
        <w:tc>
          <w:tcPr>
            <w:tcW w:w="1527" w:type="pct"/>
            <w:shd w:val="clear" w:color="auto" w:fill="auto"/>
          </w:tcPr>
          <w:p w14:paraId="6E5B173C" w14:textId="77777777" w:rsidR="00460BAA" w:rsidRPr="00A4413F" w:rsidRDefault="00460BAA" w:rsidP="008E5E0E">
            <w:pPr>
              <w:pStyle w:val="120"/>
              <w:rPr>
                <w:lang w:eastAsia="en-US"/>
              </w:rPr>
            </w:pPr>
          </w:p>
        </w:tc>
      </w:tr>
      <w:tr w:rsidR="00460BAA" w:rsidRPr="00CC55D1" w14:paraId="5BC5AC9E" w14:textId="77777777" w:rsidTr="008E5E0E">
        <w:tc>
          <w:tcPr>
            <w:tcW w:w="273" w:type="pct"/>
            <w:shd w:val="clear" w:color="auto" w:fill="auto"/>
          </w:tcPr>
          <w:p w14:paraId="449742D0" w14:textId="77777777" w:rsidR="00460BAA" w:rsidRPr="00A4413F" w:rsidRDefault="00460BAA" w:rsidP="008E5E0E">
            <w:pPr>
              <w:pStyle w:val="120"/>
              <w:jc w:val="center"/>
              <w:rPr>
                <w:lang w:eastAsia="en-US"/>
              </w:rPr>
            </w:pPr>
            <w:r w:rsidRPr="00A4413F">
              <w:rPr>
                <w:lang w:eastAsia="en-US"/>
              </w:rPr>
              <w:t>3</w:t>
            </w:r>
          </w:p>
        </w:tc>
        <w:tc>
          <w:tcPr>
            <w:tcW w:w="3200" w:type="pct"/>
            <w:shd w:val="clear" w:color="auto" w:fill="auto"/>
          </w:tcPr>
          <w:p w14:paraId="79EB0039" w14:textId="2E09957F" w:rsidR="00460BAA" w:rsidRPr="00A4413F" w:rsidRDefault="00A4413F" w:rsidP="008E5E0E">
            <w:pPr>
              <w:pStyle w:val="120"/>
              <w:rPr>
                <w:lang w:eastAsia="en-US"/>
              </w:rPr>
            </w:pPr>
            <w:r w:rsidRPr="00A4413F">
              <w:rPr>
                <w:lang w:eastAsia="en-US"/>
              </w:rPr>
              <w:t>Поилка для КРС</w:t>
            </w:r>
          </w:p>
        </w:tc>
        <w:tc>
          <w:tcPr>
            <w:tcW w:w="1527" w:type="pct"/>
            <w:shd w:val="clear" w:color="auto" w:fill="auto"/>
          </w:tcPr>
          <w:p w14:paraId="477482AB" w14:textId="0EAE05AA" w:rsidR="00460BAA" w:rsidRPr="00A4413F" w:rsidRDefault="00543759" w:rsidP="008E5E0E">
            <w:pPr>
              <w:pStyle w:val="120"/>
              <w:rPr>
                <w:lang w:eastAsia="en-US"/>
              </w:rPr>
            </w:pPr>
            <w:r>
              <w:rPr>
                <w:lang w:eastAsia="en-US"/>
              </w:rPr>
              <w:t>Чашечная чугунная.</w:t>
            </w:r>
          </w:p>
        </w:tc>
      </w:tr>
      <w:tr w:rsidR="00460BAA" w:rsidRPr="00CC55D1" w14:paraId="1851C260" w14:textId="77777777" w:rsidTr="008E5E0E">
        <w:tc>
          <w:tcPr>
            <w:tcW w:w="273" w:type="pct"/>
            <w:shd w:val="clear" w:color="auto" w:fill="auto"/>
          </w:tcPr>
          <w:p w14:paraId="497C02B6" w14:textId="77777777" w:rsidR="00460BAA" w:rsidRPr="00A4413F" w:rsidRDefault="00460BAA" w:rsidP="008E5E0E">
            <w:pPr>
              <w:pStyle w:val="120"/>
              <w:jc w:val="center"/>
              <w:rPr>
                <w:lang w:eastAsia="en-US"/>
              </w:rPr>
            </w:pPr>
            <w:r w:rsidRPr="00A4413F">
              <w:rPr>
                <w:lang w:eastAsia="en-US"/>
              </w:rPr>
              <w:t>4</w:t>
            </w:r>
          </w:p>
        </w:tc>
        <w:tc>
          <w:tcPr>
            <w:tcW w:w="3200" w:type="pct"/>
            <w:shd w:val="clear" w:color="auto" w:fill="auto"/>
          </w:tcPr>
          <w:p w14:paraId="3580EDBD" w14:textId="410ACE0D" w:rsidR="00460BAA" w:rsidRPr="00A4413F" w:rsidRDefault="00A4413F" w:rsidP="008E5E0E">
            <w:pPr>
              <w:pStyle w:val="120"/>
              <w:rPr>
                <w:lang w:eastAsia="en-US"/>
              </w:rPr>
            </w:pPr>
            <w:r w:rsidRPr="00A4413F">
              <w:rPr>
                <w:lang w:eastAsia="en-US"/>
              </w:rPr>
              <w:t>Чашечная поилка для птиц</w:t>
            </w:r>
          </w:p>
        </w:tc>
        <w:tc>
          <w:tcPr>
            <w:tcW w:w="1527" w:type="pct"/>
            <w:shd w:val="clear" w:color="auto" w:fill="auto"/>
          </w:tcPr>
          <w:p w14:paraId="2E2D3B89" w14:textId="77777777" w:rsidR="00460BAA" w:rsidRPr="00A4413F" w:rsidRDefault="00460BAA" w:rsidP="008E5E0E">
            <w:pPr>
              <w:pStyle w:val="120"/>
              <w:rPr>
                <w:lang w:eastAsia="en-US"/>
              </w:rPr>
            </w:pPr>
          </w:p>
        </w:tc>
      </w:tr>
      <w:tr w:rsidR="00460BAA" w:rsidRPr="00CC55D1" w14:paraId="7C2E89F2" w14:textId="77777777" w:rsidTr="008E5E0E">
        <w:tc>
          <w:tcPr>
            <w:tcW w:w="273" w:type="pct"/>
            <w:shd w:val="clear" w:color="auto" w:fill="auto"/>
          </w:tcPr>
          <w:p w14:paraId="139A9AEB" w14:textId="77777777" w:rsidR="00460BAA" w:rsidRPr="00A4413F" w:rsidRDefault="00460BAA" w:rsidP="008E5E0E">
            <w:pPr>
              <w:pStyle w:val="120"/>
              <w:jc w:val="center"/>
              <w:rPr>
                <w:lang w:eastAsia="en-US"/>
              </w:rPr>
            </w:pPr>
            <w:r w:rsidRPr="00A4413F">
              <w:rPr>
                <w:lang w:eastAsia="en-US"/>
              </w:rPr>
              <w:t>5</w:t>
            </w:r>
          </w:p>
        </w:tc>
        <w:tc>
          <w:tcPr>
            <w:tcW w:w="3200" w:type="pct"/>
            <w:shd w:val="clear" w:color="auto" w:fill="auto"/>
          </w:tcPr>
          <w:p w14:paraId="2D35EC22" w14:textId="30E7EBE9" w:rsidR="00460BAA" w:rsidRPr="00A4413F" w:rsidRDefault="00A4413F" w:rsidP="008E5E0E">
            <w:pPr>
              <w:pStyle w:val="120"/>
              <w:rPr>
                <w:lang w:eastAsia="en-US"/>
              </w:rPr>
            </w:pPr>
            <w:r w:rsidRPr="00A4413F">
              <w:rPr>
                <w:lang w:eastAsia="en-US"/>
              </w:rPr>
              <w:t>Ниппельная поилка для птиц</w:t>
            </w:r>
          </w:p>
        </w:tc>
        <w:tc>
          <w:tcPr>
            <w:tcW w:w="1527" w:type="pct"/>
            <w:shd w:val="clear" w:color="auto" w:fill="auto"/>
          </w:tcPr>
          <w:p w14:paraId="08B0A820" w14:textId="77777777" w:rsidR="00460BAA" w:rsidRPr="00A4413F" w:rsidRDefault="00460BAA" w:rsidP="008E5E0E">
            <w:pPr>
              <w:pStyle w:val="120"/>
              <w:rPr>
                <w:lang w:eastAsia="en-US"/>
              </w:rPr>
            </w:pPr>
          </w:p>
        </w:tc>
      </w:tr>
      <w:tr w:rsidR="00460BAA" w:rsidRPr="00CC55D1" w14:paraId="16CC08F3" w14:textId="77777777" w:rsidTr="008E5E0E">
        <w:tc>
          <w:tcPr>
            <w:tcW w:w="273" w:type="pct"/>
            <w:shd w:val="clear" w:color="auto" w:fill="auto"/>
          </w:tcPr>
          <w:p w14:paraId="206EFD34" w14:textId="77777777" w:rsidR="00460BAA" w:rsidRPr="00A4413F" w:rsidRDefault="00460BAA" w:rsidP="008E5E0E">
            <w:pPr>
              <w:pStyle w:val="120"/>
              <w:jc w:val="center"/>
              <w:rPr>
                <w:lang w:eastAsia="en-US"/>
              </w:rPr>
            </w:pPr>
            <w:r w:rsidRPr="00A4413F">
              <w:rPr>
                <w:lang w:eastAsia="en-US"/>
              </w:rPr>
              <w:t>6</w:t>
            </w:r>
          </w:p>
        </w:tc>
        <w:tc>
          <w:tcPr>
            <w:tcW w:w="3200" w:type="pct"/>
            <w:shd w:val="clear" w:color="auto" w:fill="auto"/>
          </w:tcPr>
          <w:p w14:paraId="5CF48A22" w14:textId="050EF675" w:rsidR="00460BAA" w:rsidRPr="00A4413F" w:rsidRDefault="00A4413F" w:rsidP="008E5E0E">
            <w:pPr>
              <w:pStyle w:val="120"/>
              <w:rPr>
                <w:lang w:eastAsia="en-US"/>
              </w:rPr>
            </w:pPr>
            <w:r w:rsidRPr="00A4413F">
              <w:rPr>
                <w:lang w:eastAsia="en-US"/>
              </w:rPr>
              <w:t>Поилка для свиней</w:t>
            </w:r>
          </w:p>
        </w:tc>
        <w:tc>
          <w:tcPr>
            <w:tcW w:w="1527" w:type="pct"/>
            <w:shd w:val="clear" w:color="auto" w:fill="auto"/>
          </w:tcPr>
          <w:p w14:paraId="2C6416D1" w14:textId="77777777" w:rsidR="00460BAA" w:rsidRPr="00A4413F" w:rsidRDefault="00460BAA" w:rsidP="008E5E0E">
            <w:pPr>
              <w:pStyle w:val="120"/>
              <w:rPr>
                <w:lang w:eastAsia="en-US"/>
              </w:rPr>
            </w:pPr>
          </w:p>
        </w:tc>
      </w:tr>
      <w:tr w:rsidR="00460BAA" w:rsidRPr="00CC55D1" w14:paraId="051FC819" w14:textId="77777777" w:rsidTr="008E5E0E">
        <w:tc>
          <w:tcPr>
            <w:tcW w:w="273" w:type="pct"/>
            <w:shd w:val="clear" w:color="auto" w:fill="auto"/>
          </w:tcPr>
          <w:p w14:paraId="2C800E85" w14:textId="77777777" w:rsidR="00460BAA" w:rsidRPr="00A4413F" w:rsidRDefault="00460BAA" w:rsidP="008E5E0E">
            <w:pPr>
              <w:pStyle w:val="120"/>
              <w:jc w:val="center"/>
              <w:rPr>
                <w:lang w:eastAsia="en-US"/>
              </w:rPr>
            </w:pPr>
            <w:r w:rsidRPr="00A4413F">
              <w:rPr>
                <w:lang w:eastAsia="en-US"/>
              </w:rPr>
              <w:t>7</w:t>
            </w:r>
          </w:p>
        </w:tc>
        <w:tc>
          <w:tcPr>
            <w:tcW w:w="3200" w:type="pct"/>
            <w:shd w:val="clear" w:color="auto" w:fill="auto"/>
          </w:tcPr>
          <w:p w14:paraId="47B9DFA7" w14:textId="719FCABE" w:rsidR="00460BAA" w:rsidRPr="00A4413F" w:rsidRDefault="00A4413F" w:rsidP="008E5E0E">
            <w:pPr>
              <w:pStyle w:val="120"/>
              <w:rPr>
                <w:lang w:eastAsia="en-US"/>
              </w:rPr>
            </w:pPr>
            <w:r w:rsidRPr="00A4413F">
              <w:rPr>
                <w:lang w:eastAsia="en-US"/>
              </w:rPr>
              <w:t>Поилка для кроликов</w:t>
            </w:r>
          </w:p>
        </w:tc>
        <w:tc>
          <w:tcPr>
            <w:tcW w:w="1527" w:type="pct"/>
            <w:shd w:val="clear" w:color="auto" w:fill="auto"/>
          </w:tcPr>
          <w:p w14:paraId="40C5F39E" w14:textId="77777777" w:rsidR="00460BAA" w:rsidRPr="00A4413F" w:rsidRDefault="00460BAA" w:rsidP="008E5E0E">
            <w:pPr>
              <w:pStyle w:val="120"/>
              <w:rPr>
                <w:lang w:eastAsia="en-US"/>
              </w:rPr>
            </w:pPr>
          </w:p>
        </w:tc>
      </w:tr>
      <w:tr w:rsidR="00460BAA" w:rsidRPr="00CC55D1" w14:paraId="19E13D3E" w14:textId="77777777" w:rsidTr="008E5E0E">
        <w:tc>
          <w:tcPr>
            <w:tcW w:w="273" w:type="pct"/>
            <w:shd w:val="clear" w:color="auto" w:fill="auto"/>
          </w:tcPr>
          <w:p w14:paraId="2F4C1670" w14:textId="77777777" w:rsidR="00460BAA" w:rsidRPr="00A4413F" w:rsidRDefault="00460BAA" w:rsidP="008E5E0E">
            <w:pPr>
              <w:pStyle w:val="120"/>
              <w:jc w:val="center"/>
              <w:rPr>
                <w:lang w:eastAsia="en-US"/>
              </w:rPr>
            </w:pPr>
            <w:r w:rsidRPr="00A4413F">
              <w:rPr>
                <w:lang w:eastAsia="en-US"/>
              </w:rPr>
              <w:t>8</w:t>
            </w:r>
          </w:p>
        </w:tc>
        <w:tc>
          <w:tcPr>
            <w:tcW w:w="3200" w:type="pct"/>
            <w:shd w:val="clear" w:color="auto" w:fill="auto"/>
          </w:tcPr>
          <w:p w14:paraId="150598BD" w14:textId="6CEE0C31" w:rsidR="00460BAA" w:rsidRPr="00A4413F" w:rsidRDefault="00A4413F" w:rsidP="00A4413F">
            <w:pPr>
              <w:pStyle w:val="120"/>
              <w:rPr>
                <w:lang w:eastAsia="en-US"/>
              </w:rPr>
            </w:pPr>
            <w:r w:rsidRPr="00A4413F">
              <w:rPr>
                <w:lang w:eastAsia="en-US"/>
              </w:rPr>
              <w:t xml:space="preserve">Групповая поилка для КРС с подогревом </w:t>
            </w:r>
          </w:p>
        </w:tc>
        <w:tc>
          <w:tcPr>
            <w:tcW w:w="1527" w:type="pct"/>
            <w:shd w:val="clear" w:color="auto" w:fill="auto"/>
          </w:tcPr>
          <w:p w14:paraId="12C13A2B" w14:textId="223B5CA9" w:rsidR="00460BAA" w:rsidRPr="00A4413F" w:rsidRDefault="00A4413F" w:rsidP="008E5E0E">
            <w:pPr>
              <w:pStyle w:val="120"/>
              <w:rPr>
                <w:lang w:eastAsia="en-US"/>
              </w:rPr>
            </w:pPr>
            <w:r w:rsidRPr="00A4413F">
              <w:rPr>
                <w:lang w:eastAsia="en-US"/>
              </w:rPr>
              <w:t>АГП</w:t>
            </w:r>
          </w:p>
        </w:tc>
      </w:tr>
      <w:tr w:rsidR="00A4413F" w:rsidRPr="00CC55D1" w14:paraId="1561ED87" w14:textId="77777777" w:rsidTr="008E5E0E">
        <w:tc>
          <w:tcPr>
            <w:tcW w:w="273" w:type="pct"/>
            <w:shd w:val="clear" w:color="auto" w:fill="auto"/>
          </w:tcPr>
          <w:p w14:paraId="2AFB6C8C" w14:textId="5ABE3A99" w:rsidR="00A4413F" w:rsidRPr="00A4413F" w:rsidRDefault="00A4413F" w:rsidP="008E5E0E">
            <w:pPr>
              <w:pStyle w:val="120"/>
              <w:jc w:val="center"/>
              <w:rPr>
                <w:lang w:eastAsia="en-US"/>
              </w:rPr>
            </w:pPr>
            <w:r w:rsidRPr="00A4413F">
              <w:rPr>
                <w:lang w:eastAsia="en-US"/>
              </w:rPr>
              <w:t>9</w:t>
            </w:r>
          </w:p>
        </w:tc>
        <w:tc>
          <w:tcPr>
            <w:tcW w:w="3200" w:type="pct"/>
            <w:shd w:val="clear" w:color="auto" w:fill="auto"/>
          </w:tcPr>
          <w:p w14:paraId="0A800BD5" w14:textId="0C9211B6" w:rsidR="00A4413F" w:rsidRPr="00A4413F" w:rsidRDefault="00A4413F" w:rsidP="00A4413F">
            <w:pPr>
              <w:pStyle w:val="120"/>
              <w:rPr>
                <w:lang w:eastAsia="en-US"/>
              </w:rPr>
            </w:pPr>
            <w:r w:rsidRPr="00A4413F">
              <w:rPr>
                <w:lang w:eastAsia="en-US"/>
              </w:rPr>
              <w:t>Дробилка измельчитель кормов</w:t>
            </w:r>
          </w:p>
        </w:tc>
        <w:tc>
          <w:tcPr>
            <w:tcW w:w="1527" w:type="pct"/>
            <w:shd w:val="clear" w:color="auto" w:fill="auto"/>
          </w:tcPr>
          <w:p w14:paraId="6D529D1A" w14:textId="77777777" w:rsidR="00A4413F" w:rsidRPr="00A4413F" w:rsidRDefault="00A4413F" w:rsidP="008E5E0E">
            <w:pPr>
              <w:pStyle w:val="120"/>
              <w:rPr>
                <w:color w:val="FF0000"/>
                <w:lang w:eastAsia="en-US"/>
              </w:rPr>
            </w:pPr>
          </w:p>
        </w:tc>
      </w:tr>
      <w:tr w:rsidR="00A4413F" w:rsidRPr="00CC55D1" w14:paraId="36C0D626" w14:textId="77777777" w:rsidTr="008E5E0E">
        <w:tc>
          <w:tcPr>
            <w:tcW w:w="273" w:type="pct"/>
            <w:shd w:val="clear" w:color="auto" w:fill="auto"/>
          </w:tcPr>
          <w:p w14:paraId="0F235741" w14:textId="3E778306" w:rsidR="00A4413F" w:rsidRPr="00A4413F" w:rsidRDefault="00A4413F" w:rsidP="008E5E0E">
            <w:pPr>
              <w:pStyle w:val="120"/>
              <w:jc w:val="center"/>
              <w:rPr>
                <w:lang w:eastAsia="en-US"/>
              </w:rPr>
            </w:pPr>
            <w:r w:rsidRPr="00A4413F">
              <w:rPr>
                <w:lang w:eastAsia="en-US"/>
              </w:rPr>
              <w:t>10</w:t>
            </w:r>
          </w:p>
        </w:tc>
        <w:tc>
          <w:tcPr>
            <w:tcW w:w="3200" w:type="pct"/>
            <w:shd w:val="clear" w:color="auto" w:fill="auto"/>
          </w:tcPr>
          <w:p w14:paraId="59D7233E" w14:textId="25C39203" w:rsidR="00A4413F" w:rsidRPr="00A4413F" w:rsidRDefault="00A4413F" w:rsidP="00A4413F">
            <w:pPr>
              <w:pStyle w:val="120"/>
              <w:rPr>
                <w:lang w:eastAsia="en-US"/>
              </w:rPr>
            </w:pPr>
            <w:r w:rsidRPr="00A4413F">
              <w:rPr>
                <w:lang w:eastAsia="en-US"/>
              </w:rPr>
              <w:t xml:space="preserve">Измельчитель кормов </w:t>
            </w:r>
          </w:p>
        </w:tc>
        <w:tc>
          <w:tcPr>
            <w:tcW w:w="1527" w:type="pct"/>
            <w:shd w:val="clear" w:color="auto" w:fill="auto"/>
          </w:tcPr>
          <w:p w14:paraId="2D6FD811" w14:textId="5AC55594" w:rsidR="00A4413F" w:rsidRPr="00A4413F" w:rsidRDefault="00A4413F" w:rsidP="008E5E0E">
            <w:pPr>
              <w:pStyle w:val="120"/>
              <w:rPr>
                <w:color w:val="FF0000"/>
                <w:lang w:eastAsia="en-US"/>
              </w:rPr>
            </w:pPr>
            <w:r w:rsidRPr="00A4413F">
              <w:rPr>
                <w:lang w:eastAsia="en-US"/>
              </w:rPr>
              <w:t>волгарь-5</w:t>
            </w:r>
          </w:p>
        </w:tc>
      </w:tr>
      <w:tr w:rsidR="003D2561" w:rsidRPr="003D2561" w14:paraId="588B2F89" w14:textId="77777777" w:rsidTr="008E5E0E">
        <w:tc>
          <w:tcPr>
            <w:tcW w:w="5000" w:type="pct"/>
            <w:gridSpan w:val="3"/>
            <w:shd w:val="clear" w:color="auto" w:fill="auto"/>
          </w:tcPr>
          <w:p w14:paraId="70F74126" w14:textId="77777777" w:rsidR="00460BAA" w:rsidRPr="003D2561" w:rsidRDefault="00460BAA" w:rsidP="008E5E0E">
            <w:pPr>
              <w:pStyle w:val="120"/>
              <w:rPr>
                <w:lang w:eastAsia="en-US"/>
              </w:rPr>
            </w:pPr>
            <w:r w:rsidRPr="003D2561">
              <w:rPr>
                <w:b/>
                <w:bCs/>
                <w:lang w:eastAsia="en-US"/>
              </w:rPr>
              <w:t>Дополнительное оборудование</w:t>
            </w:r>
          </w:p>
        </w:tc>
      </w:tr>
      <w:tr w:rsidR="003D2561" w:rsidRPr="003D2561" w14:paraId="2B8A564C" w14:textId="77777777" w:rsidTr="008E5E0E">
        <w:tc>
          <w:tcPr>
            <w:tcW w:w="273" w:type="pct"/>
            <w:shd w:val="clear" w:color="auto" w:fill="auto"/>
          </w:tcPr>
          <w:p w14:paraId="6EAB87CA" w14:textId="77777777" w:rsidR="00460BAA" w:rsidRPr="003D2561" w:rsidRDefault="00460BAA" w:rsidP="008E5E0E">
            <w:pPr>
              <w:pStyle w:val="120"/>
              <w:rPr>
                <w:highlight w:val="cyan"/>
                <w:lang w:eastAsia="en-US"/>
              </w:rPr>
            </w:pPr>
          </w:p>
        </w:tc>
        <w:tc>
          <w:tcPr>
            <w:tcW w:w="3200" w:type="pct"/>
            <w:shd w:val="clear" w:color="auto" w:fill="auto"/>
          </w:tcPr>
          <w:p w14:paraId="4585353C" w14:textId="77777777" w:rsidR="00460BAA" w:rsidRPr="003D2561" w:rsidRDefault="00460BAA" w:rsidP="008E5E0E">
            <w:pPr>
              <w:pStyle w:val="120"/>
              <w:rPr>
                <w:i/>
                <w:iCs w:val="0"/>
                <w:lang w:eastAsia="en-US"/>
              </w:rPr>
            </w:pPr>
          </w:p>
        </w:tc>
        <w:tc>
          <w:tcPr>
            <w:tcW w:w="1527" w:type="pct"/>
            <w:shd w:val="clear" w:color="auto" w:fill="auto"/>
          </w:tcPr>
          <w:p w14:paraId="22582B85" w14:textId="77777777" w:rsidR="00460BAA" w:rsidRPr="003D2561" w:rsidRDefault="00460BAA" w:rsidP="008E5E0E">
            <w:pPr>
              <w:pStyle w:val="120"/>
              <w:rPr>
                <w:lang w:eastAsia="en-US"/>
              </w:rPr>
            </w:pPr>
          </w:p>
        </w:tc>
      </w:tr>
      <w:tr w:rsidR="003D2561" w:rsidRPr="003D2561" w14:paraId="069D01E2" w14:textId="77777777" w:rsidTr="008E5E0E">
        <w:tc>
          <w:tcPr>
            <w:tcW w:w="5000" w:type="pct"/>
            <w:gridSpan w:val="3"/>
            <w:shd w:val="clear" w:color="auto" w:fill="auto"/>
          </w:tcPr>
          <w:p w14:paraId="751D784C" w14:textId="77777777" w:rsidR="00460BAA" w:rsidRPr="003D2561" w:rsidRDefault="00460BAA" w:rsidP="008E5E0E">
            <w:pPr>
              <w:pStyle w:val="120"/>
              <w:rPr>
                <w:lang w:eastAsia="en-US"/>
              </w:rPr>
            </w:pPr>
            <w:r w:rsidRPr="003D2561">
              <w:rPr>
                <w:b/>
                <w:bCs/>
                <w:lang w:val="en-US" w:eastAsia="en-US"/>
              </w:rPr>
              <w:t>IV</w:t>
            </w:r>
            <w:r w:rsidRPr="003D2561">
              <w:rPr>
                <w:b/>
                <w:bCs/>
                <w:lang w:eastAsia="en-US"/>
              </w:rPr>
              <w:t xml:space="preserve"> Демонстрационные учебно-наглядные пособия</w:t>
            </w:r>
            <w:r w:rsidRPr="003D2561">
              <w:rPr>
                <w:lang w:eastAsia="en-US"/>
              </w:rPr>
              <w:t xml:space="preserve"> </w:t>
            </w:r>
          </w:p>
        </w:tc>
      </w:tr>
      <w:tr w:rsidR="003D2561" w:rsidRPr="003D2561" w14:paraId="41765455" w14:textId="77777777" w:rsidTr="008E5E0E">
        <w:tc>
          <w:tcPr>
            <w:tcW w:w="5000" w:type="pct"/>
            <w:gridSpan w:val="3"/>
            <w:shd w:val="clear" w:color="auto" w:fill="auto"/>
          </w:tcPr>
          <w:p w14:paraId="505E01C2" w14:textId="77777777" w:rsidR="00460BAA" w:rsidRPr="003D2561" w:rsidRDefault="00460BAA" w:rsidP="008E5E0E">
            <w:pPr>
              <w:pStyle w:val="120"/>
              <w:rPr>
                <w:lang w:eastAsia="en-US"/>
              </w:rPr>
            </w:pPr>
            <w:r w:rsidRPr="003D2561">
              <w:rPr>
                <w:b/>
                <w:bCs/>
                <w:lang w:eastAsia="en-US"/>
              </w:rPr>
              <w:t>Основное оборудование</w:t>
            </w:r>
          </w:p>
        </w:tc>
      </w:tr>
      <w:tr w:rsidR="003D2561" w:rsidRPr="003D2561" w14:paraId="62616C11" w14:textId="77777777" w:rsidTr="008E5E0E">
        <w:tc>
          <w:tcPr>
            <w:tcW w:w="273" w:type="pct"/>
            <w:shd w:val="clear" w:color="auto" w:fill="auto"/>
          </w:tcPr>
          <w:p w14:paraId="738E0715" w14:textId="77777777" w:rsidR="00A4413F" w:rsidRPr="003D2561" w:rsidRDefault="00A4413F" w:rsidP="00A4413F">
            <w:pPr>
              <w:pStyle w:val="120"/>
              <w:jc w:val="center"/>
              <w:rPr>
                <w:lang w:eastAsia="en-US"/>
              </w:rPr>
            </w:pPr>
            <w:r w:rsidRPr="003D2561">
              <w:rPr>
                <w:lang w:eastAsia="en-US"/>
              </w:rPr>
              <w:t>1</w:t>
            </w:r>
          </w:p>
        </w:tc>
        <w:tc>
          <w:tcPr>
            <w:tcW w:w="3200" w:type="pct"/>
            <w:shd w:val="clear" w:color="auto" w:fill="auto"/>
          </w:tcPr>
          <w:p w14:paraId="2AB2B867" w14:textId="5D80BB79" w:rsidR="00A4413F" w:rsidRPr="003D2561" w:rsidRDefault="00A4413F" w:rsidP="00A4413F">
            <w:pPr>
              <w:pStyle w:val="120"/>
              <w:rPr>
                <w:lang w:eastAsia="en-US"/>
              </w:rPr>
            </w:pPr>
            <w:r w:rsidRPr="003D2561">
              <w:rPr>
                <w:lang w:eastAsia="en-US"/>
              </w:rPr>
              <w:t>Стенд (системы поения животных и птиц)</w:t>
            </w:r>
          </w:p>
        </w:tc>
        <w:tc>
          <w:tcPr>
            <w:tcW w:w="1527" w:type="pct"/>
            <w:shd w:val="clear" w:color="auto" w:fill="auto"/>
          </w:tcPr>
          <w:p w14:paraId="2558FFFE" w14:textId="77777777" w:rsidR="00A4413F" w:rsidRPr="003D2561" w:rsidRDefault="00A4413F" w:rsidP="00A4413F">
            <w:pPr>
              <w:pStyle w:val="120"/>
              <w:rPr>
                <w:lang w:eastAsia="en-US"/>
              </w:rPr>
            </w:pPr>
          </w:p>
        </w:tc>
      </w:tr>
      <w:tr w:rsidR="003D2561" w:rsidRPr="003D2561" w14:paraId="316E789C" w14:textId="77777777" w:rsidTr="008E5E0E">
        <w:tc>
          <w:tcPr>
            <w:tcW w:w="5000" w:type="pct"/>
            <w:gridSpan w:val="3"/>
            <w:shd w:val="clear" w:color="auto" w:fill="auto"/>
          </w:tcPr>
          <w:p w14:paraId="0ECB89B4" w14:textId="77777777" w:rsidR="00A4413F" w:rsidRPr="003D2561" w:rsidRDefault="00A4413F" w:rsidP="00A4413F">
            <w:pPr>
              <w:pStyle w:val="120"/>
              <w:rPr>
                <w:lang w:eastAsia="en-US"/>
              </w:rPr>
            </w:pPr>
            <w:r w:rsidRPr="003D2561">
              <w:rPr>
                <w:b/>
                <w:bCs/>
                <w:lang w:eastAsia="en-US"/>
              </w:rPr>
              <w:t>Дополнительное оборудование</w:t>
            </w:r>
          </w:p>
        </w:tc>
      </w:tr>
      <w:tr w:rsidR="003D2561" w:rsidRPr="003D2561" w14:paraId="3A9E2E05" w14:textId="77777777" w:rsidTr="008E5E0E">
        <w:tc>
          <w:tcPr>
            <w:tcW w:w="273" w:type="pct"/>
            <w:shd w:val="clear" w:color="auto" w:fill="auto"/>
          </w:tcPr>
          <w:p w14:paraId="7615D7AE" w14:textId="77777777" w:rsidR="00A4413F" w:rsidRPr="003D2561" w:rsidRDefault="00A4413F" w:rsidP="00A4413F">
            <w:pPr>
              <w:pStyle w:val="120"/>
              <w:rPr>
                <w:highlight w:val="cyan"/>
                <w:lang w:eastAsia="en-US"/>
              </w:rPr>
            </w:pPr>
          </w:p>
        </w:tc>
        <w:tc>
          <w:tcPr>
            <w:tcW w:w="3200" w:type="pct"/>
            <w:shd w:val="clear" w:color="auto" w:fill="auto"/>
          </w:tcPr>
          <w:p w14:paraId="3F001457" w14:textId="77777777" w:rsidR="00A4413F" w:rsidRPr="003D2561" w:rsidRDefault="00A4413F" w:rsidP="00A4413F">
            <w:pPr>
              <w:pStyle w:val="120"/>
              <w:rPr>
                <w:i/>
                <w:iCs w:val="0"/>
                <w:lang w:eastAsia="en-US"/>
              </w:rPr>
            </w:pPr>
          </w:p>
        </w:tc>
        <w:tc>
          <w:tcPr>
            <w:tcW w:w="1527" w:type="pct"/>
            <w:shd w:val="clear" w:color="auto" w:fill="auto"/>
          </w:tcPr>
          <w:p w14:paraId="01191744" w14:textId="77777777" w:rsidR="00A4413F" w:rsidRPr="003D2561" w:rsidRDefault="00A4413F" w:rsidP="00A4413F">
            <w:pPr>
              <w:pStyle w:val="120"/>
              <w:rPr>
                <w:lang w:eastAsia="en-US"/>
              </w:rPr>
            </w:pPr>
          </w:p>
        </w:tc>
      </w:tr>
    </w:tbl>
    <w:p w14:paraId="452C157C" w14:textId="77777777" w:rsidR="003D2561" w:rsidRDefault="003D2561" w:rsidP="00460BAA">
      <w:pPr>
        <w:suppressAutoHyphens/>
        <w:spacing w:after="0" w:line="240" w:lineRule="auto"/>
        <w:ind w:firstLine="709"/>
        <w:jc w:val="both"/>
        <w:rPr>
          <w:rFonts w:ascii="Times New Roman" w:hAnsi="Times New Roman" w:cs="Times New Roman"/>
          <w:sz w:val="24"/>
          <w:szCs w:val="24"/>
        </w:rPr>
      </w:pPr>
    </w:p>
    <w:p w14:paraId="615856FF" w14:textId="39E5EFC4" w:rsidR="00460BAA" w:rsidRPr="00A4413F" w:rsidRDefault="00A4413F" w:rsidP="00460BAA">
      <w:pPr>
        <w:suppressAutoHyphens/>
        <w:spacing w:after="0" w:line="240" w:lineRule="auto"/>
        <w:ind w:firstLine="709"/>
        <w:jc w:val="both"/>
        <w:rPr>
          <w:rFonts w:ascii="Times New Roman" w:hAnsi="Times New Roman" w:cs="Times New Roman"/>
          <w:sz w:val="24"/>
          <w:szCs w:val="24"/>
        </w:rPr>
      </w:pPr>
      <w:r w:rsidRPr="00A4413F">
        <w:rPr>
          <w:rFonts w:ascii="Times New Roman" w:hAnsi="Times New Roman" w:cs="Times New Roman"/>
          <w:sz w:val="24"/>
          <w:szCs w:val="24"/>
        </w:rPr>
        <w:t>Лаборатория «Технологии и механизации производства продукции растениеводства».</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6597"/>
        <w:gridCol w:w="3148"/>
      </w:tblGrid>
      <w:tr w:rsidR="00221C7A" w:rsidRPr="00221C7A" w14:paraId="2CA8500A" w14:textId="77777777" w:rsidTr="008E5E0E">
        <w:tc>
          <w:tcPr>
            <w:tcW w:w="273" w:type="pct"/>
            <w:shd w:val="clear" w:color="auto" w:fill="auto"/>
            <w:vAlign w:val="center"/>
          </w:tcPr>
          <w:p w14:paraId="150E707F" w14:textId="77777777" w:rsidR="00460BAA" w:rsidRPr="00221C7A" w:rsidRDefault="00460BAA" w:rsidP="008E5E0E">
            <w:pPr>
              <w:snapToGrid w:val="0"/>
              <w:spacing w:after="0" w:line="240" w:lineRule="auto"/>
              <w:jc w:val="center"/>
              <w:rPr>
                <w:rFonts w:ascii="Times New Roman" w:hAnsi="Times New Roman" w:cs="Times New Roman"/>
                <w:iCs/>
                <w:sz w:val="24"/>
                <w:szCs w:val="28"/>
                <w:lang w:eastAsia="en-US"/>
              </w:rPr>
            </w:pPr>
            <w:r w:rsidRPr="00221C7A">
              <w:rPr>
                <w:rFonts w:ascii="Times New Roman" w:hAnsi="Times New Roman" w:cs="Times New Roman"/>
                <w:iCs/>
                <w:sz w:val="24"/>
                <w:szCs w:val="28"/>
                <w:lang w:eastAsia="en-US"/>
              </w:rPr>
              <w:t>№</w:t>
            </w:r>
          </w:p>
        </w:tc>
        <w:tc>
          <w:tcPr>
            <w:tcW w:w="3200" w:type="pct"/>
            <w:shd w:val="clear" w:color="auto" w:fill="auto"/>
            <w:vAlign w:val="center"/>
          </w:tcPr>
          <w:p w14:paraId="65FE7547" w14:textId="77777777" w:rsidR="00460BAA" w:rsidRPr="00221C7A" w:rsidRDefault="00460BAA" w:rsidP="008E5E0E">
            <w:pPr>
              <w:snapToGrid w:val="0"/>
              <w:spacing w:after="0" w:line="240" w:lineRule="auto"/>
              <w:jc w:val="center"/>
              <w:rPr>
                <w:rFonts w:ascii="Times New Roman" w:hAnsi="Times New Roman" w:cs="Times New Roman"/>
                <w:iCs/>
                <w:sz w:val="24"/>
                <w:szCs w:val="28"/>
                <w:lang w:eastAsia="en-US"/>
              </w:rPr>
            </w:pPr>
            <w:r w:rsidRPr="00221C7A">
              <w:rPr>
                <w:rFonts w:ascii="Times New Roman" w:hAnsi="Times New Roman" w:cs="Times New Roman"/>
                <w:iCs/>
                <w:sz w:val="24"/>
                <w:szCs w:val="28"/>
                <w:lang w:eastAsia="en-US"/>
              </w:rPr>
              <w:t>Наименование оборудования</w:t>
            </w:r>
          </w:p>
        </w:tc>
        <w:tc>
          <w:tcPr>
            <w:tcW w:w="1527" w:type="pct"/>
            <w:shd w:val="clear" w:color="auto" w:fill="auto"/>
            <w:vAlign w:val="center"/>
          </w:tcPr>
          <w:p w14:paraId="6DE60705" w14:textId="77777777" w:rsidR="00460BAA" w:rsidRPr="00221C7A" w:rsidRDefault="00460BAA" w:rsidP="008E5E0E">
            <w:pPr>
              <w:snapToGrid w:val="0"/>
              <w:spacing w:after="0" w:line="240" w:lineRule="auto"/>
              <w:jc w:val="center"/>
              <w:rPr>
                <w:rFonts w:ascii="Times New Roman" w:hAnsi="Times New Roman" w:cs="Times New Roman"/>
                <w:iCs/>
                <w:sz w:val="24"/>
                <w:szCs w:val="28"/>
                <w:lang w:eastAsia="en-US"/>
              </w:rPr>
            </w:pPr>
            <w:r w:rsidRPr="00221C7A">
              <w:rPr>
                <w:rFonts w:ascii="Times New Roman" w:hAnsi="Times New Roman" w:cs="Times New Roman"/>
                <w:iCs/>
                <w:sz w:val="24"/>
                <w:szCs w:val="28"/>
                <w:lang w:eastAsia="en-US"/>
              </w:rPr>
              <w:t>Техническое описание</w:t>
            </w:r>
          </w:p>
        </w:tc>
      </w:tr>
      <w:tr w:rsidR="00221C7A" w:rsidRPr="00221C7A" w14:paraId="13889B38" w14:textId="77777777" w:rsidTr="008E5E0E">
        <w:trPr>
          <w:trHeight w:val="278"/>
        </w:trPr>
        <w:tc>
          <w:tcPr>
            <w:tcW w:w="5000" w:type="pct"/>
            <w:gridSpan w:val="3"/>
            <w:shd w:val="clear" w:color="auto" w:fill="auto"/>
          </w:tcPr>
          <w:p w14:paraId="501367F9" w14:textId="77777777" w:rsidR="00460BAA" w:rsidRPr="00221C7A" w:rsidRDefault="00460BAA" w:rsidP="008E5E0E">
            <w:pPr>
              <w:snapToGrid w:val="0"/>
              <w:spacing w:after="0" w:line="240" w:lineRule="auto"/>
              <w:rPr>
                <w:rFonts w:ascii="Times New Roman" w:hAnsi="Times New Roman" w:cs="Times New Roman"/>
                <w:b/>
                <w:bCs/>
                <w:iCs/>
                <w:sz w:val="24"/>
                <w:szCs w:val="28"/>
                <w:lang w:eastAsia="en-US"/>
              </w:rPr>
            </w:pPr>
            <w:r w:rsidRPr="00221C7A">
              <w:rPr>
                <w:rFonts w:ascii="Times New Roman" w:hAnsi="Times New Roman" w:cs="Times New Roman"/>
                <w:b/>
                <w:bCs/>
                <w:iCs/>
                <w:sz w:val="24"/>
                <w:szCs w:val="28"/>
                <w:lang w:val="en-US" w:eastAsia="en-US"/>
              </w:rPr>
              <w:t>I</w:t>
            </w:r>
            <w:r w:rsidRPr="00221C7A">
              <w:rPr>
                <w:rFonts w:ascii="Times New Roman" w:hAnsi="Times New Roman" w:cs="Times New Roman"/>
                <w:b/>
                <w:bCs/>
                <w:iCs/>
                <w:sz w:val="24"/>
                <w:szCs w:val="28"/>
                <w:lang w:eastAsia="en-US"/>
              </w:rPr>
              <w:t xml:space="preserve"> Специализированная мебель и системы хранения</w:t>
            </w:r>
          </w:p>
        </w:tc>
      </w:tr>
      <w:tr w:rsidR="00221C7A" w:rsidRPr="00221C7A" w14:paraId="69B98EE8" w14:textId="77777777" w:rsidTr="008E5E0E">
        <w:trPr>
          <w:trHeight w:val="277"/>
        </w:trPr>
        <w:tc>
          <w:tcPr>
            <w:tcW w:w="5000" w:type="pct"/>
            <w:gridSpan w:val="3"/>
            <w:shd w:val="clear" w:color="auto" w:fill="auto"/>
          </w:tcPr>
          <w:p w14:paraId="7AB76C10" w14:textId="77777777" w:rsidR="00460BAA" w:rsidRPr="00221C7A" w:rsidRDefault="00460BAA" w:rsidP="008E5E0E">
            <w:pPr>
              <w:snapToGrid w:val="0"/>
              <w:spacing w:after="0" w:line="240" w:lineRule="auto"/>
              <w:rPr>
                <w:rFonts w:ascii="Times New Roman" w:hAnsi="Times New Roman" w:cs="Times New Roman"/>
                <w:b/>
                <w:bCs/>
                <w:iCs/>
                <w:sz w:val="24"/>
                <w:szCs w:val="28"/>
                <w:lang w:eastAsia="en-US"/>
              </w:rPr>
            </w:pPr>
            <w:r w:rsidRPr="00221C7A">
              <w:rPr>
                <w:rFonts w:ascii="Times New Roman" w:hAnsi="Times New Roman" w:cs="Times New Roman"/>
                <w:b/>
                <w:bCs/>
                <w:iCs/>
                <w:sz w:val="24"/>
                <w:szCs w:val="28"/>
                <w:lang w:eastAsia="en-US"/>
              </w:rPr>
              <w:t>Основное оборудование</w:t>
            </w:r>
          </w:p>
        </w:tc>
      </w:tr>
      <w:tr w:rsidR="00221C7A" w:rsidRPr="00221C7A" w14:paraId="295AA8E0" w14:textId="77777777" w:rsidTr="008E5E0E">
        <w:tc>
          <w:tcPr>
            <w:tcW w:w="273" w:type="pct"/>
            <w:shd w:val="clear" w:color="auto" w:fill="auto"/>
          </w:tcPr>
          <w:p w14:paraId="0EAC461B" w14:textId="77777777" w:rsidR="00460BAA" w:rsidRPr="00221C7A" w:rsidRDefault="00460BAA" w:rsidP="008E5E0E">
            <w:pPr>
              <w:snapToGrid w:val="0"/>
              <w:spacing w:after="0" w:line="240" w:lineRule="auto"/>
              <w:jc w:val="center"/>
              <w:rPr>
                <w:rFonts w:ascii="Times New Roman" w:hAnsi="Times New Roman" w:cs="Times New Roman"/>
                <w:iCs/>
                <w:sz w:val="24"/>
                <w:szCs w:val="28"/>
                <w:lang w:eastAsia="en-US"/>
              </w:rPr>
            </w:pPr>
            <w:r w:rsidRPr="00221C7A">
              <w:rPr>
                <w:rFonts w:ascii="Times New Roman" w:hAnsi="Times New Roman" w:cs="Times New Roman"/>
                <w:iCs/>
                <w:sz w:val="24"/>
                <w:szCs w:val="28"/>
                <w:lang w:eastAsia="en-US"/>
              </w:rPr>
              <w:t>1</w:t>
            </w:r>
          </w:p>
        </w:tc>
        <w:tc>
          <w:tcPr>
            <w:tcW w:w="3200" w:type="pct"/>
            <w:shd w:val="clear" w:color="auto" w:fill="auto"/>
          </w:tcPr>
          <w:p w14:paraId="020A3BE6" w14:textId="77777777" w:rsidR="00460BAA" w:rsidRPr="00221C7A" w:rsidRDefault="00460BAA" w:rsidP="008E5E0E">
            <w:pPr>
              <w:snapToGrid w:val="0"/>
              <w:spacing w:after="0" w:line="240" w:lineRule="auto"/>
              <w:rPr>
                <w:rFonts w:ascii="Times New Roman" w:hAnsi="Times New Roman" w:cs="Times New Roman"/>
                <w:iCs/>
                <w:sz w:val="24"/>
                <w:szCs w:val="28"/>
                <w:lang w:eastAsia="en-US"/>
              </w:rPr>
            </w:pPr>
            <w:r w:rsidRPr="00221C7A">
              <w:rPr>
                <w:rFonts w:ascii="Times New Roman" w:hAnsi="Times New Roman" w:cs="Times New Roman"/>
                <w:sz w:val="24"/>
                <w:szCs w:val="28"/>
                <w:lang w:eastAsia="en-US"/>
              </w:rPr>
              <w:t>Рабочее место преподавателя</w:t>
            </w:r>
          </w:p>
        </w:tc>
        <w:tc>
          <w:tcPr>
            <w:tcW w:w="1527" w:type="pct"/>
            <w:shd w:val="clear" w:color="auto" w:fill="auto"/>
          </w:tcPr>
          <w:p w14:paraId="5DA8A1F9" w14:textId="77777777" w:rsidR="00460BAA" w:rsidRPr="00221C7A" w:rsidRDefault="00460BAA" w:rsidP="008E5E0E">
            <w:pPr>
              <w:snapToGrid w:val="0"/>
              <w:spacing w:after="0" w:line="240" w:lineRule="auto"/>
              <w:rPr>
                <w:rFonts w:ascii="Times New Roman" w:hAnsi="Times New Roman" w:cs="Times New Roman"/>
                <w:iCs/>
                <w:sz w:val="24"/>
                <w:szCs w:val="28"/>
                <w:lang w:eastAsia="en-US"/>
              </w:rPr>
            </w:pPr>
          </w:p>
        </w:tc>
      </w:tr>
      <w:tr w:rsidR="00221C7A" w:rsidRPr="00221C7A" w14:paraId="0BDC50BF" w14:textId="77777777" w:rsidTr="008E5E0E">
        <w:tc>
          <w:tcPr>
            <w:tcW w:w="273" w:type="pct"/>
            <w:shd w:val="clear" w:color="auto" w:fill="auto"/>
          </w:tcPr>
          <w:p w14:paraId="160D5492" w14:textId="77777777" w:rsidR="00460BAA" w:rsidRPr="00221C7A" w:rsidRDefault="00460BAA" w:rsidP="008E5E0E">
            <w:pPr>
              <w:snapToGrid w:val="0"/>
              <w:spacing w:after="0" w:line="240" w:lineRule="auto"/>
              <w:jc w:val="center"/>
              <w:rPr>
                <w:rFonts w:ascii="Times New Roman" w:hAnsi="Times New Roman" w:cs="Times New Roman"/>
                <w:iCs/>
                <w:sz w:val="24"/>
                <w:szCs w:val="28"/>
                <w:lang w:eastAsia="en-US"/>
              </w:rPr>
            </w:pPr>
            <w:r w:rsidRPr="00221C7A">
              <w:rPr>
                <w:rFonts w:ascii="Times New Roman" w:hAnsi="Times New Roman" w:cs="Times New Roman"/>
                <w:iCs/>
                <w:sz w:val="24"/>
                <w:szCs w:val="28"/>
                <w:lang w:eastAsia="en-US"/>
              </w:rPr>
              <w:t>2</w:t>
            </w:r>
          </w:p>
        </w:tc>
        <w:tc>
          <w:tcPr>
            <w:tcW w:w="3200" w:type="pct"/>
            <w:shd w:val="clear" w:color="auto" w:fill="auto"/>
          </w:tcPr>
          <w:p w14:paraId="18722B8D" w14:textId="77777777" w:rsidR="00460BAA" w:rsidRPr="00221C7A" w:rsidRDefault="00460BAA" w:rsidP="008E5E0E">
            <w:pPr>
              <w:snapToGrid w:val="0"/>
              <w:spacing w:after="0" w:line="240" w:lineRule="auto"/>
              <w:rPr>
                <w:rFonts w:ascii="Times New Roman" w:hAnsi="Times New Roman" w:cs="Times New Roman"/>
                <w:iCs/>
                <w:sz w:val="24"/>
                <w:szCs w:val="28"/>
                <w:lang w:eastAsia="en-US"/>
              </w:rPr>
            </w:pPr>
            <w:r w:rsidRPr="00221C7A">
              <w:rPr>
                <w:rFonts w:ascii="Times New Roman" w:hAnsi="Times New Roman" w:cs="Times New Roman"/>
                <w:iCs/>
                <w:sz w:val="24"/>
                <w:szCs w:val="28"/>
                <w:lang w:eastAsia="en-US"/>
              </w:rPr>
              <w:t>С</w:t>
            </w:r>
            <w:r w:rsidRPr="00221C7A">
              <w:rPr>
                <w:rFonts w:ascii="Times New Roman" w:hAnsi="Times New Roman" w:cs="Times New Roman"/>
                <w:sz w:val="24"/>
                <w:szCs w:val="28"/>
                <w:lang w:eastAsia="en-US"/>
              </w:rPr>
              <w:t xml:space="preserve">тул ученический </w:t>
            </w:r>
          </w:p>
        </w:tc>
        <w:tc>
          <w:tcPr>
            <w:tcW w:w="1527" w:type="pct"/>
            <w:shd w:val="clear" w:color="auto" w:fill="auto"/>
          </w:tcPr>
          <w:p w14:paraId="6EFD70C6" w14:textId="77777777" w:rsidR="00460BAA" w:rsidRPr="00221C7A" w:rsidRDefault="00460BAA" w:rsidP="008E5E0E">
            <w:pPr>
              <w:snapToGrid w:val="0"/>
              <w:spacing w:after="0" w:line="240" w:lineRule="auto"/>
              <w:rPr>
                <w:rFonts w:ascii="Times New Roman" w:hAnsi="Times New Roman" w:cs="Times New Roman"/>
                <w:iCs/>
                <w:sz w:val="24"/>
                <w:szCs w:val="28"/>
                <w:lang w:eastAsia="en-US"/>
              </w:rPr>
            </w:pPr>
          </w:p>
        </w:tc>
      </w:tr>
      <w:tr w:rsidR="00221C7A" w:rsidRPr="00221C7A" w14:paraId="5159A492" w14:textId="77777777" w:rsidTr="008E5E0E">
        <w:tc>
          <w:tcPr>
            <w:tcW w:w="273" w:type="pct"/>
            <w:shd w:val="clear" w:color="auto" w:fill="auto"/>
          </w:tcPr>
          <w:p w14:paraId="1E1269C2" w14:textId="77777777" w:rsidR="00460BAA" w:rsidRPr="00221C7A" w:rsidRDefault="00460BAA" w:rsidP="008E5E0E">
            <w:pPr>
              <w:snapToGrid w:val="0"/>
              <w:spacing w:after="0" w:line="240" w:lineRule="auto"/>
              <w:jc w:val="center"/>
              <w:rPr>
                <w:rFonts w:ascii="Times New Roman" w:hAnsi="Times New Roman" w:cs="Times New Roman"/>
                <w:iCs/>
                <w:sz w:val="24"/>
                <w:szCs w:val="28"/>
                <w:lang w:eastAsia="en-US"/>
              </w:rPr>
            </w:pPr>
            <w:r w:rsidRPr="00221C7A">
              <w:rPr>
                <w:rFonts w:ascii="Times New Roman" w:hAnsi="Times New Roman" w:cs="Times New Roman"/>
                <w:iCs/>
                <w:sz w:val="24"/>
                <w:szCs w:val="28"/>
                <w:lang w:eastAsia="en-US"/>
              </w:rPr>
              <w:t>3</w:t>
            </w:r>
          </w:p>
        </w:tc>
        <w:tc>
          <w:tcPr>
            <w:tcW w:w="3200" w:type="pct"/>
            <w:shd w:val="clear" w:color="auto" w:fill="auto"/>
          </w:tcPr>
          <w:p w14:paraId="436FFE0F" w14:textId="77777777" w:rsidR="00460BAA" w:rsidRPr="00221C7A" w:rsidRDefault="00460BAA" w:rsidP="008E5E0E">
            <w:pPr>
              <w:snapToGrid w:val="0"/>
              <w:spacing w:after="0" w:line="240" w:lineRule="auto"/>
              <w:rPr>
                <w:rFonts w:ascii="Times New Roman" w:hAnsi="Times New Roman" w:cs="Times New Roman"/>
                <w:iCs/>
                <w:sz w:val="24"/>
                <w:szCs w:val="28"/>
                <w:highlight w:val="yellow"/>
                <w:lang w:eastAsia="en-US"/>
              </w:rPr>
            </w:pPr>
            <w:r w:rsidRPr="00221C7A">
              <w:rPr>
                <w:rFonts w:ascii="Times New Roman" w:hAnsi="Times New Roman" w:cs="Times New Roman"/>
                <w:sz w:val="24"/>
                <w:szCs w:val="28"/>
                <w:lang w:eastAsia="en-US"/>
              </w:rPr>
              <w:t xml:space="preserve">Стол ученический </w:t>
            </w:r>
          </w:p>
        </w:tc>
        <w:tc>
          <w:tcPr>
            <w:tcW w:w="1527" w:type="pct"/>
            <w:shd w:val="clear" w:color="auto" w:fill="auto"/>
          </w:tcPr>
          <w:p w14:paraId="3A726356" w14:textId="77777777" w:rsidR="00460BAA" w:rsidRPr="00221C7A" w:rsidRDefault="00460BAA" w:rsidP="008E5E0E">
            <w:pPr>
              <w:snapToGrid w:val="0"/>
              <w:spacing w:after="0" w:line="240" w:lineRule="auto"/>
              <w:rPr>
                <w:rFonts w:ascii="Times New Roman" w:hAnsi="Times New Roman" w:cs="Times New Roman"/>
                <w:iCs/>
                <w:sz w:val="24"/>
                <w:szCs w:val="28"/>
                <w:lang w:eastAsia="en-US"/>
              </w:rPr>
            </w:pPr>
          </w:p>
        </w:tc>
      </w:tr>
      <w:tr w:rsidR="00221C7A" w:rsidRPr="00221C7A" w14:paraId="4B1C6134" w14:textId="77777777" w:rsidTr="008E5E0E">
        <w:tc>
          <w:tcPr>
            <w:tcW w:w="273" w:type="pct"/>
            <w:shd w:val="clear" w:color="auto" w:fill="auto"/>
          </w:tcPr>
          <w:p w14:paraId="770B5611" w14:textId="77777777" w:rsidR="00460BAA" w:rsidRPr="00221C7A" w:rsidRDefault="00460BAA" w:rsidP="008E5E0E">
            <w:pPr>
              <w:snapToGrid w:val="0"/>
              <w:spacing w:after="0" w:line="240" w:lineRule="auto"/>
              <w:jc w:val="center"/>
              <w:rPr>
                <w:rFonts w:ascii="Times New Roman" w:hAnsi="Times New Roman" w:cs="Times New Roman"/>
                <w:iCs/>
                <w:sz w:val="24"/>
                <w:szCs w:val="28"/>
                <w:lang w:eastAsia="en-US"/>
              </w:rPr>
            </w:pPr>
            <w:r w:rsidRPr="00221C7A">
              <w:rPr>
                <w:rFonts w:ascii="Times New Roman" w:hAnsi="Times New Roman" w:cs="Times New Roman"/>
                <w:iCs/>
                <w:sz w:val="24"/>
                <w:szCs w:val="28"/>
                <w:lang w:eastAsia="en-US"/>
              </w:rPr>
              <w:t>4</w:t>
            </w:r>
          </w:p>
        </w:tc>
        <w:tc>
          <w:tcPr>
            <w:tcW w:w="3200" w:type="pct"/>
            <w:shd w:val="clear" w:color="auto" w:fill="auto"/>
          </w:tcPr>
          <w:p w14:paraId="08F1D300" w14:textId="77777777" w:rsidR="00460BAA" w:rsidRPr="00221C7A" w:rsidRDefault="00460BAA" w:rsidP="008E5E0E">
            <w:pPr>
              <w:snapToGrid w:val="0"/>
              <w:spacing w:after="0" w:line="240" w:lineRule="auto"/>
              <w:rPr>
                <w:rFonts w:ascii="Times New Roman" w:hAnsi="Times New Roman" w:cs="Times New Roman"/>
                <w:sz w:val="24"/>
                <w:szCs w:val="28"/>
                <w:lang w:eastAsia="en-US"/>
              </w:rPr>
            </w:pPr>
            <w:r w:rsidRPr="00221C7A">
              <w:rPr>
                <w:rFonts w:ascii="Times New Roman" w:hAnsi="Times New Roman" w:cs="Times New Roman"/>
                <w:sz w:val="24"/>
                <w:szCs w:val="28"/>
                <w:lang w:eastAsia="en-US"/>
              </w:rPr>
              <w:t>Доска маркерная</w:t>
            </w:r>
          </w:p>
        </w:tc>
        <w:tc>
          <w:tcPr>
            <w:tcW w:w="1527" w:type="pct"/>
            <w:shd w:val="clear" w:color="auto" w:fill="auto"/>
          </w:tcPr>
          <w:p w14:paraId="40384E30" w14:textId="77777777" w:rsidR="00460BAA" w:rsidRPr="00221C7A" w:rsidRDefault="00460BAA" w:rsidP="008E5E0E">
            <w:pPr>
              <w:snapToGrid w:val="0"/>
              <w:spacing w:after="0" w:line="240" w:lineRule="auto"/>
              <w:rPr>
                <w:rFonts w:ascii="Times New Roman" w:hAnsi="Times New Roman" w:cs="Times New Roman"/>
                <w:iCs/>
                <w:sz w:val="24"/>
                <w:szCs w:val="28"/>
                <w:lang w:eastAsia="en-US"/>
              </w:rPr>
            </w:pPr>
          </w:p>
        </w:tc>
      </w:tr>
      <w:tr w:rsidR="00460BAA" w:rsidRPr="00CC55D1" w14:paraId="75E294AE"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9463816" w14:textId="77777777" w:rsidR="00460BAA" w:rsidRPr="00CC55D1" w:rsidRDefault="00460BAA" w:rsidP="008E5E0E">
            <w:pPr>
              <w:snapToGrid w:val="0"/>
              <w:spacing w:after="0" w:line="240" w:lineRule="auto"/>
              <w:rPr>
                <w:rFonts w:ascii="Times New Roman" w:hAnsi="Times New Roman" w:cs="Times New Roman"/>
                <w:iCs/>
                <w:color w:val="FF0000"/>
                <w:sz w:val="24"/>
                <w:szCs w:val="28"/>
                <w:lang w:eastAsia="en-US"/>
              </w:rPr>
            </w:pPr>
            <w:r w:rsidRPr="00221C7A">
              <w:rPr>
                <w:rFonts w:ascii="Times New Roman" w:hAnsi="Times New Roman" w:cs="Times New Roman"/>
                <w:b/>
                <w:bCs/>
                <w:iCs/>
                <w:sz w:val="24"/>
                <w:szCs w:val="28"/>
                <w:lang w:val="en-US" w:eastAsia="en-US"/>
              </w:rPr>
              <w:t>II</w:t>
            </w:r>
            <w:r w:rsidRPr="00221C7A">
              <w:rPr>
                <w:rFonts w:ascii="Times New Roman" w:hAnsi="Times New Roman" w:cs="Times New Roman"/>
                <w:b/>
                <w:bCs/>
                <w:iCs/>
                <w:sz w:val="24"/>
                <w:szCs w:val="28"/>
                <w:lang w:eastAsia="en-US"/>
              </w:rPr>
              <w:t xml:space="preserve"> Технические средства</w:t>
            </w:r>
          </w:p>
        </w:tc>
      </w:tr>
      <w:tr w:rsidR="00460BAA" w:rsidRPr="00CC55D1" w14:paraId="085EC2D8"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06EDE9C" w14:textId="77777777" w:rsidR="00460BAA" w:rsidRPr="00221C7A" w:rsidRDefault="00460BAA" w:rsidP="008E5E0E">
            <w:pPr>
              <w:snapToGrid w:val="0"/>
              <w:spacing w:after="0" w:line="240" w:lineRule="auto"/>
              <w:rPr>
                <w:rFonts w:ascii="Times New Roman" w:hAnsi="Times New Roman" w:cs="Times New Roman"/>
                <w:iCs/>
                <w:sz w:val="24"/>
                <w:szCs w:val="28"/>
                <w:lang w:eastAsia="en-US"/>
              </w:rPr>
            </w:pPr>
            <w:r w:rsidRPr="00221C7A">
              <w:rPr>
                <w:rFonts w:ascii="Times New Roman" w:hAnsi="Times New Roman" w:cs="Times New Roman"/>
                <w:b/>
                <w:bCs/>
                <w:iCs/>
                <w:sz w:val="24"/>
                <w:szCs w:val="28"/>
                <w:lang w:eastAsia="en-US"/>
              </w:rPr>
              <w:t>Основное оборудование</w:t>
            </w:r>
          </w:p>
        </w:tc>
      </w:tr>
      <w:tr w:rsidR="00221C7A" w:rsidRPr="00CC55D1" w14:paraId="7B312885" w14:textId="77777777" w:rsidTr="008E5E0E">
        <w:tc>
          <w:tcPr>
            <w:tcW w:w="273" w:type="pct"/>
            <w:shd w:val="clear" w:color="auto" w:fill="auto"/>
          </w:tcPr>
          <w:p w14:paraId="3665867A" w14:textId="77777777" w:rsidR="00221C7A" w:rsidRPr="00221C7A" w:rsidRDefault="00221C7A" w:rsidP="00221C7A">
            <w:pPr>
              <w:snapToGrid w:val="0"/>
              <w:spacing w:after="0" w:line="240" w:lineRule="auto"/>
              <w:jc w:val="center"/>
              <w:rPr>
                <w:rFonts w:ascii="Times New Roman" w:hAnsi="Times New Roman" w:cs="Times New Roman"/>
                <w:iCs/>
                <w:sz w:val="24"/>
                <w:szCs w:val="28"/>
                <w:lang w:eastAsia="en-US"/>
              </w:rPr>
            </w:pPr>
            <w:r w:rsidRPr="00221C7A">
              <w:rPr>
                <w:rFonts w:ascii="Times New Roman" w:hAnsi="Times New Roman" w:cs="Times New Roman"/>
                <w:iCs/>
                <w:sz w:val="24"/>
                <w:szCs w:val="28"/>
                <w:lang w:eastAsia="en-US"/>
              </w:rPr>
              <w:t>1</w:t>
            </w:r>
          </w:p>
        </w:tc>
        <w:tc>
          <w:tcPr>
            <w:tcW w:w="3200" w:type="pct"/>
            <w:shd w:val="clear" w:color="auto" w:fill="auto"/>
          </w:tcPr>
          <w:p w14:paraId="6FE4BE06" w14:textId="77777777" w:rsidR="00221C7A" w:rsidRPr="00221C7A" w:rsidRDefault="00221C7A" w:rsidP="00221C7A">
            <w:pPr>
              <w:snapToGrid w:val="0"/>
              <w:spacing w:after="0" w:line="240" w:lineRule="auto"/>
              <w:rPr>
                <w:rFonts w:ascii="Times New Roman" w:hAnsi="Times New Roman" w:cs="Times New Roman"/>
                <w:iCs/>
                <w:sz w:val="24"/>
                <w:szCs w:val="28"/>
                <w:highlight w:val="lightGray"/>
                <w:lang w:eastAsia="en-US"/>
              </w:rPr>
            </w:pPr>
            <w:r w:rsidRPr="00221C7A">
              <w:rPr>
                <w:rFonts w:ascii="Times New Roman" w:hAnsi="Times New Roman" w:cs="Times New Roman"/>
                <w:sz w:val="24"/>
                <w:szCs w:val="28"/>
                <w:lang w:eastAsia="en-US"/>
              </w:rPr>
              <w:t xml:space="preserve">Компьютер </w:t>
            </w:r>
          </w:p>
        </w:tc>
        <w:tc>
          <w:tcPr>
            <w:tcW w:w="1527" w:type="pct"/>
            <w:shd w:val="clear" w:color="auto" w:fill="auto"/>
          </w:tcPr>
          <w:p w14:paraId="355AE5DD" w14:textId="7B80604D" w:rsidR="00221C7A" w:rsidRPr="00221C7A" w:rsidRDefault="00221C7A" w:rsidP="00221C7A">
            <w:pPr>
              <w:snapToGrid w:val="0"/>
              <w:spacing w:after="0" w:line="240" w:lineRule="auto"/>
              <w:rPr>
                <w:rFonts w:ascii="Times New Roman" w:hAnsi="Times New Roman" w:cs="Times New Roman"/>
                <w:iCs/>
                <w:sz w:val="24"/>
                <w:szCs w:val="24"/>
                <w:highlight w:val="lightGray"/>
                <w:lang w:eastAsia="en-US"/>
              </w:rPr>
            </w:pPr>
            <w:r w:rsidRPr="00221C7A">
              <w:rPr>
                <w:rFonts w:ascii="Times New Roman" w:hAnsi="Times New Roman" w:cs="Times New Roman"/>
                <w:sz w:val="24"/>
                <w:szCs w:val="24"/>
              </w:rPr>
              <w:t>На базе процессора Intel Pentium 4</w:t>
            </w:r>
          </w:p>
        </w:tc>
      </w:tr>
      <w:tr w:rsidR="00221C7A" w:rsidRPr="00CC55D1" w14:paraId="5688DAA7" w14:textId="77777777" w:rsidTr="008E5E0E">
        <w:tc>
          <w:tcPr>
            <w:tcW w:w="273" w:type="pct"/>
            <w:shd w:val="clear" w:color="auto" w:fill="auto"/>
          </w:tcPr>
          <w:p w14:paraId="27EC8355" w14:textId="77777777" w:rsidR="00221C7A" w:rsidRPr="00221C7A" w:rsidRDefault="00221C7A" w:rsidP="00221C7A">
            <w:pPr>
              <w:snapToGrid w:val="0"/>
              <w:spacing w:after="0" w:line="240" w:lineRule="auto"/>
              <w:jc w:val="center"/>
              <w:rPr>
                <w:rFonts w:ascii="Times New Roman" w:hAnsi="Times New Roman" w:cs="Times New Roman"/>
                <w:iCs/>
                <w:sz w:val="24"/>
                <w:szCs w:val="28"/>
                <w:lang w:eastAsia="en-US"/>
              </w:rPr>
            </w:pPr>
            <w:r w:rsidRPr="00221C7A">
              <w:rPr>
                <w:rFonts w:ascii="Times New Roman" w:hAnsi="Times New Roman" w:cs="Times New Roman"/>
                <w:iCs/>
                <w:sz w:val="24"/>
                <w:szCs w:val="28"/>
                <w:lang w:eastAsia="en-US"/>
              </w:rPr>
              <w:lastRenderedPageBreak/>
              <w:t>2</w:t>
            </w:r>
          </w:p>
        </w:tc>
        <w:tc>
          <w:tcPr>
            <w:tcW w:w="3200" w:type="pct"/>
            <w:shd w:val="clear" w:color="auto" w:fill="auto"/>
          </w:tcPr>
          <w:p w14:paraId="37772806" w14:textId="77777777" w:rsidR="00221C7A" w:rsidRPr="00221C7A" w:rsidRDefault="00221C7A" w:rsidP="00221C7A">
            <w:pPr>
              <w:snapToGrid w:val="0"/>
              <w:spacing w:after="0" w:line="240" w:lineRule="auto"/>
              <w:rPr>
                <w:rFonts w:ascii="Times New Roman" w:hAnsi="Times New Roman" w:cs="Times New Roman"/>
                <w:iCs/>
                <w:sz w:val="24"/>
                <w:szCs w:val="28"/>
                <w:highlight w:val="lightGray"/>
                <w:lang w:eastAsia="en-US"/>
              </w:rPr>
            </w:pPr>
            <w:r w:rsidRPr="00221C7A">
              <w:rPr>
                <w:rFonts w:ascii="Times New Roman" w:hAnsi="Times New Roman" w:cs="Times New Roman"/>
                <w:iCs/>
                <w:sz w:val="24"/>
                <w:szCs w:val="28"/>
                <w:lang w:eastAsia="en-US"/>
              </w:rPr>
              <w:t>П</w:t>
            </w:r>
            <w:r w:rsidRPr="00221C7A">
              <w:rPr>
                <w:rFonts w:ascii="Times New Roman" w:hAnsi="Times New Roman" w:cs="Times New Roman"/>
                <w:sz w:val="24"/>
                <w:szCs w:val="28"/>
                <w:lang w:eastAsia="en-US"/>
              </w:rPr>
              <w:t xml:space="preserve">роектор </w:t>
            </w:r>
          </w:p>
        </w:tc>
        <w:tc>
          <w:tcPr>
            <w:tcW w:w="1527" w:type="pct"/>
            <w:shd w:val="clear" w:color="auto" w:fill="auto"/>
          </w:tcPr>
          <w:p w14:paraId="71474757" w14:textId="06FB5739" w:rsidR="00221C7A" w:rsidRPr="00221C7A" w:rsidRDefault="00221C7A" w:rsidP="00221C7A">
            <w:pPr>
              <w:snapToGrid w:val="0"/>
              <w:spacing w:after="0" w:line="240" w:lineRule="auto"/>
              <w:rPr>
                <w:rFonts w:ascii="Times New Roman" w:hAnsi="Times New Roman" w:cs="Times New Roman"/>
                <w:iCs/>
                <w:sz w:val="24"/>
                <w:szCs w:val="24"/>
                <w:highlight w:val="lightGray"/>
                <w:lang w:eastAsia="en-US"/>
              </w:rPr>
            </w:pPr>
            <w:r w:rsidRPr="00221C7A">
              <w:rPr>
                <w:rFonts w:ascii="Times New Roman" w:hAnsi="Times New Roman" w:cs="Times New Roman"/>
                <w:sz w:val="24"/>
                <w:szCs w:val="24"/>
              </w:rPr>
              <w:t>BenQ TH530</w:t>
            </w:r>
          </w:p>
        </w:tc>
      </w:tr>
      <w:tr w:rsidR="00221C7A" w:rsidRPr="00CC55D1" w14:paraId="455743AE" w14:textId="77777777" w:rsidTr="008E5E0E">
        <w:tc>
          <w:tcPr>
            <w:tcW w:w="273" w:type="pct"/>
            <w:shd w:val="clear" w:color="auto" w:fill="auto"/>
          </w:tcPr>
          <w:p w14:paraId="5B3910DB" w14:textId="77777777" w:rsidR="00221C7A" w:rsidRPr="00221C7A" w:rsidRDefault="00221C7A" w:rsidP="00221C7A">
            <w:pPr>
              <w:snapToGrid w:val="0"/>
              <w:spacing w:after="0" w:line="240" w:lineRule="auto"/>
              <w:jc w:val="center"/>
              <w:rPr>
                <w:rFonts w:ascii="Times New Roman" w:hAnsi="Times New Roman" w:cs="Times New Roman"/>
                <w:iCs/>
                <w:sz w:val="24"/>
                <w:szCs w:val="28"/>
                <w:lang w:eastAsia="en-US"/>
              </w:rPr>
            </w:pPr>
            <w:r w:rsidRPr="00221C7A">
              <w:rPr>
                <w:rFonts w:ascii="Times New Roman" w:hAnsi="Times New Roman" w:cs="Times New Roman"/>
                <w:iCs/>
                <w:sz w:val="24"/>
                <w:szCs w:val="28"/>
                <w:lang w:eastAsia="en-US"/>
              </w:rPr>
              <w:t>3</w:t>
            </w:r>
          </w:p>
        </w:tc>
        <w:tc>
          <w:tcPr>
            <w:tcW w:w="3200" w:type="pct"/>
            <w:shd w:val="clear" w:color="auto" w:fill="auto"/>
          </w:tcPr>
          <w:p w14:paraId="374899BF" w14:textId="77777777" w:rsidR="00221C7A" w:rsidRPr="00221C7A" w:rsidRDefault="00221C7A" w:rsidP="00221C7A">
            <w:pPr>
              <w:snapToGrid w:val="0"/>
              <w:spacing w:after="0" w:line="240" w:lineRule="auto"/>
              <w:rPr>
                <w:rFonts w:ascii="Times New Roman" w:hAnsi="Times New Roman" w:cs="Times New Roman"/>
                <w:iCs/>
                <w:sz w:val="24"/>
                <w:szCs w:val="28"/>
                <w:highlight w:val="yellow"/>
                <w:lang w:eastAsia="en-US"/>
              </w:rPr>
            </w:pPr>
            <w:r w:rsidRPr="00221C7A">
              <w:rPr>
                <w:rFonts w:ascii="Times New Roman" w:hAnsi="Times New Roman" w:cs="Times New Roman"/>
                <w:sz w:val="24"/>
                <w:szCs w:val="28"/>
                <w:lang w:eastAsia="en-US"/>
              </w:rPr>
              <w:t>Экран</w:t>
            </w:r>
          </w:p>
        </w:tc>
        <w:tc>
          <w:tcPr>
            <w:tcW w:w="1527" w:type="pct"/>
            <w:shd w:val="clear" w:color="auto" w:fill="auto"/>
          </w:tcPr>
          <w:p w14:paraId="773EF559" w14:textId="734DD2E3" w:rsidR="00221C7A" w:rsidRPr="00221C7A" w:rsidRDefault="00221C7A" w:rsidP="00221C7A">
            <w:pPr>
              <w:snapToGrid w:val="0"/>
              <w:spacing w:after="0" w:line="240" w:lineRule="auto"/>
              <w:rPr>
                <w:rFonts w:ascii="Times New Roman" w:hAnsi="Times New Roman" w:cs="Times New Roman"/>
                <w:iCs/>
                <w:sz w:val="24"/>
                <w:szCs w:val="24"/>
                <w:highlight w:val="lightGray"/>
                <w:lang w:eastAsia="en-US"/>
              </w:rPr>
            </w:pPr>
            <w:r w:rsidRPr="00221C7A">
              <w:rPr>
                <w:rFonts w:ascii="Times New Roman" w:hAnsi="Times New Roman" w:cs="Times New Roman"/>
                <w:sz w:val="24"/>
                <w:szCs w:val="24"/>
              </w:rPr>
              <w:t>Настенный 1800*1800 мм</w:t>
            </w:r>
          </w:p>
        </w:tc>
      </w:tr>
      <w:tr w:rsidR="00460BAA" w:rsidRPr="00CC55D1" w14:paraId="1894942B" w14:textId="77777777" w:rsidTr="008E5E0E">
        <w:tc>
          <w:tcPr>
            <w:tcW w:w="273" w:type="pct"/>
            <w:shd w:val="clear" w:color="auto" w:fill="auto"/>
          </w:tcPr>
          <w:p w14:paraId="3FCC36DD" w14:textId="77777777" w:rsidR="00460BAA" w:rsidRPr="00221C7A" w:rsidRDefault="00460BAA" w:rsidP="008E5E0E">
            <w:pPr>
              <w:snapToGrid w:val="0"/>
              <w:spacing w:after="0" w:line="240" w:lineRule="auto"/>
              <w:jc w:val="center"/>
              <w:rPr>
                <w:rFonts w:ascii="Times New Roman" w:hAnsi="Times New Roman" w:cs="Times New Roman"/>
                <w:iCs/>
                <w:sz w:val="24"/>
                <w:szCs w:val="28"/>
                <w:lang w:eastAsia="en-US"/>
              </w:rPr>
            </w:pPr>
            <w:r w:rsidRPr="00221C7A">
              <w:rPr>
                <w:rFonts w:ascii="Times New Roman" w:hAnsi="Times New Roman" w:cs="Times New Roman"/>
                <w:iCs/>
                <w:sz w:val="24"/>
                <w:szCs w:val="28"/>
                <w:lang w:eastAsia="en-US"/>
              </w:rPr>
              <w:t>4</w:t>
            </w:r>
          </w:p>
        </w:tc>
        <w:tc>
          <w:tcPr>
            <w:tcW w:w="3200" w:type="pct"/>
            <w:shd w:val="clear" w:color="auto" w:fill="auto"/>
          </w:tcPr>
          <w:p w14:paraId="18618F29" w14:textId="77777777" w:rsidR="00460BAA" w:rsidRPr="00221C7A" w:rsidRDefault="00460BAA" w:rsidP="008E5E0E">
            <w:pPr>
              <w:snapToGrid w:val="0"/>
              <w:spacing w:after="0" w:line="240" w:lineRule="auto"/>
              <w:rPr>
                <w:rFonts w:ascii="Times New Roman" w:hAnsi="Times New Roman" w:cs="Times New Roman"/>
                <w:sz w:val="24"/>
                <w:szCs w:val="28"/>
                <w:lang w:eastAsia="en-US"/>
              </w:rPr>
            </w:pPr>
            <w:r w:rsidRPr="00221C7A">
              <w:rPr>
                <w:rFonts w:ascii="Times New Roman" w:hAnsi="Times New Roman" w:cs="Times New Roman"/>
                <w:sz w:val="24"/>
                <w:szCs w:val="28"/>
                <w:lang w:eastAsia="en-US"/>
              </w:rPr>
              <w:t xml:space="preserve">Колонки звуковые </w:t>
            </w:r>
          </w:p>
        </w:tc>
        <w:tc>
          <w:tcPr>
            <w:tcW w:w="1527" w:type="pct"/>
            <w:shd w:val="clear" w:color="auto" w:fill="auto"/>
          </w:tcPr>
          <w:p w14:paraId="71BDC752" w14:textId="77777777" w:rsidR="00460BAA" w:rsidRPr="00221C7A" w:rsidRDefault="00460BAA" w:rsidP="008E5E0E">
            <w:pPr>
              <w:snapToGrid w:val="0"/>
              <w:spacing w:after="0" w:line="240" w:lineRule="auto"/>
              <w:rPr>
                <w:rFonts w:ascii="Times New Roman" w:hAnsi="Times New Roman" w:cs="Times New Roman"/>
                <w:iCs/>
                <w:sz w:val="24"/>
                <w:szCs w:val="28"/>
                <w:highlight w:val="lightGray"/>
                <w:lang w:eastAsia="en-US"/>
              </w:rPr>
            </w:pPr>
          </w:p>
        </w:tc>
      </w:tr>
      <w:tr w:rsidR="00460BAA" w:rsidRPr="00CC55D1" w14:paraId="36F88182" w14:textId="77777777" w:rsidTr="008E5E0E">
        <w:tc>
          <w:tcPr>
            <w:tcW w:w="5000" w:type="pct"/>
            <w:gridSpan w:val="3"/>
            <w:shd w:val="clear" w:color="auto" w:fill="auto"/>
          </w:tcPr>
          <w:p w14:paraId="1705075F" w14:textId="77777777" w:rsidR="00460BAA" w:rsidRPr="00221C7A" w:rsidRDefault="00460BAA" w:rsidP="008E5E0E">
            <w:pPr>
              <w:snapToGrid w:val="0"/>
              <w:spacing w:after="0" w:line="240" w:lineRule="auto"/>
              <w:rPr>
                <w:rFonts w:ascii="Times New Roman" w:hAnsi="Times New Roman" w:cs="Times New Roman"/>
                <w:iCs/>
                <w:sz w:val="24"/>
                <w:szCs w:val="28"/>
                <w:lang w:eastAsia="en-US"/>
              </w:rPr>
            </w:pPr>
            <w:r w:rsidRPr="00221C7A">
              <w:rPr>
                <w:rFonts w:ascii="Times New Roman" w:hAnsi="Times New Roman" w:cs="Times New Roman"/>
                <w:b/>
                <w:iCs/>
                <w:sz w:val="24"/>
                <w:szCs w:val="28"/>
                <w:lang w:eastAsia="en-US"/>
              </w:rPr>
              <w:t>Дополнительное оборудование</w:t>
            </w:r>
          </w:p>
        </w:tc>
      </w:tr>
      <w:tr w:rsidR="00460BAA" w:rsidRPr="00CC55D1" w14:paraId="5175B35A" w14:textId="77777777" w:rsidTr="008E5E0E">
        <w:tc>
          <w:tcPr>
            <w:tcW w:w="273" w:type="pct"/>
            <w:shd w:val="clear" w:color="auto" w:fill="auto"/>
          </w:tcPr>
          <w:p w14:paraId="768D2254" w14:textId="77777777" w:rsidR="00460BAA" w:rsidRPr="00221C7A" w:rsidRDefault="00460BAA" w:rsidP="008E5E0E">
            <w:pPr>
              <w:snapToGrid w:val="0"/>
              <w:spacing w:after="0" w:line="240" w:lineRule="auto"/>
              <w:jc w:val="center"/>
              <w:rPr>
                <w:rFonts w:ascii="Times New Roman" w:hAnsi="Times New Roman" w:cs="Times New Roman"/>
                <w:iCs/>
                <w:sz w:val="24"/>
                <w:szCs w:val="28"/>
                <w:highlight w:val="cyan"/>
                <w:lang w:eastAsia="en-US"/>
              </w:rPr>
            </w:pPr>
            <w:r w:rsidRPr="00221C7A">
              <w:rPr>
                <w:rFonts w:ascii="Times New Roman" w:hAnsi="Times New Roman" w:cs="Times New Roman"/>
                <w:iCs/>
                <w:sz w:val="24"/>
                <w:szCs w:val="28"/>
                <w:lang w:eastAsia="en-US"/>
              </w:rPr>
              <w:t>1</w:t>
            </w:r>
          </w:p>
        </w:tc>
        <w:tc>
          <w:tcPr>
            <w:tcW w:w="3200" w:type="pct"/>
            <w:shd w:val="clear" w:color="auto" w:fill="auto"/>
          </w:tcPr>
          <w:p w14:paraId="1F6AE302" w14:textId="57143191" w:rsidR="00460BAA" w:rsidRPr="00221C7A" w:rsidRDefault="00221C7A" w:rsidP="008E5E0E">
            <w:pPr>
              <w:snapToGrid w:val="0"/>
              <w:spacing w:after="0" w:line="240" w:lineRule="auto"/>
              <w:rPr>
                <w:rFonts w:ascii="Times New Roman" w:hAnsi="Times New Roman" w:cs="Times New Roman"/>
                <w:sz w:val="24"/>
                <w:szCs w:val="28"/>
                <w:highlight w:val="lightGray"/>
                <w:lang w:eastAsia="en-US"/>
              </w:rPr>
            </w:pPr>
            <w:r w:rsidRPr="00221C7A">
              <w:rPr>
                <w:rFonts w:ascii="Times New Roman" w:hAnsi="Times New Roman" w:cs="Times New Roman"/>
                <w:sz w:val="24"/>
                <w:szCs w:val="28"/>
                <w:lang w:eastAsia="en-US"/>
              </w:rPr>
              <w:t>МФУ</w:t>
            </w:r>
          </w:p>
        </w:tc>
        <w:tc>
          <w:tcPr>
            <w:tcW w:w="1527" w:type="pct"/>
            <w:shd w:val="clear" w:color="auto" w:fill="auto"/>
          </w:tcPr>
          <w:p w14:paraId="62938C2E" w14:textId="1E1CE8C2" w:rsidR="00460BAA" w:rsidRPr="00221C7A" w:rsidRDefault="00221C7A" w:rsidP="008E5E0E">
            <w:pPr>
              <w:snapToGrid w:val="0"/>
              <w:spacing w:after="0" w:line="240" w:lineRule="auto"/>
              <w:rPr>
                <w:rFonts w:ascii="Times New Roman" w:hAnsi="Times New Roman" w:cs="Times New Roman"/>
                <w:iCs/>
                <w:sz w:val="24"/>
                <w:szCs w:val="28"/>
                <w:highlight w:val="lightGray"/>
                <w:lang w:eastAsia="en-US"/>
              </w:rPr>
            </w:pPr>
            <w:r w:rsidRPr="00221C7A">
              <w:rPr>
                <w:rFonts w:ascii="Times New Roman" w:hAnsi="Times New Roman" w:cs="Times New Roman"/>
                <w:iCs/>
                <w:sz w:val="24"/>
                <w:szCs w:val="28"/>
                <w:lang w:eastAsia="en-US"/>
              </w:rPr>
              <w:t>Canon i-Sensys MF4400</w:t>
            </w:r>
          </w:p>
        </w:tc>
      </w:tr>
      <w:tr w:rsidR="00460BAA" w:rsidRPr="00CC55D1" w14:paraId="4382E864" w14:textId="77777777" w:rsidTr="008E5E0E">
        <w:tc>
          <w:tcPr>
            <w:tcW w:w="5000" w:type="pct"/>
            <w:gridSpan w:val="3"/>
            <w:shd w:val="clear" w:color="auto" w:fill="auto"/>
          </w:tcPr>
          <w:p w14:paraId="2B6E5A17" w14:textId="77777777" w:rsidR="00460BAA" w:rsidRPr="00221C7A" w:rsidRDefault="00460BAA" w:rsidP="008E5E0E">
            <w:pPr>
              <w:snapToGrid w:val="0"/>
              <w:spacing w:after="0" w:line="240" w:lineRule="auto"/>
              <w:rPr>
                <w:rFonts w:ascii="Times New Roman" w:hAnsi="Times New Roman" w:cs="Times New Roman"/>
                <w:b/>
                <w:bCs/>
                <w:iCs/>
                <w:sz w:val="24"/>
                <w:szCs w:val="28"/>
                <w:lang w:eastAsia="en-US"/>
              </w:rPr>
            </w:pPr>
            <w:r w:rsidRPr="00221C7A">
              <w:rPr>
                <w:rFonts w:ascii="Times New Roman" w:hAnsi="Times New Roman" w:cs="Times New Roman"/>
                <w:b/>
                <w:bCs/>
                <w:iCs/>
                <w:sz w:val="24"/>
                <w:szCs w:val="28"/>
                <w:lang w:val="en-US" w:eastAsia="en-US"/>
              </w:rPr>
              <w:t>III</w:t>
            </w:r>
            <w:r w:rsidRPr="00221C7A">
              <w:rPr>
                <w:rFonts w:ascii="Times New Roman" w:hAnsi="Times New Roman" w:cs="Times New Roman"/>
                <w:b/>
                <w:bCs/>
                <w:iCs/>
                <w:sz w:val="24"/>
                <w:szCs w:val="28"/>
                <w:lang w:eastAsia="en-US"/>
              </w:rPr>
              <w:t xml:space="preserve"> Специализированное оборудование, мебель и системы хранения</w:t>
            </w:r>
          </w:p>
        </w:tc>
      </w:tr>
      <w:tr w:rsidR="00460BAA" w:rsidRPr="00CC55D1" w14:paraId="549CADF3" w14:textId="77777777" w:rsidTr="008E5E0E">
        <w:tc>
          <w:tcPr>
            <w:tcW w:w="5000" w:type="pct"/>
            <w:gridSpan w:val="3"/>
            <w:shd w:val="clear" w:color="auto" w:fill="auto"/>
          </w:tcPr>
          <w:p w14:paraId="101A1B79" w14:textId="77777777" w:rsidR="00460BAA" w:rsidRPr="00221C7A" w:rsidRDefault="00460BAA" w:rsidP="008E5E0E">
            <w:pPr>
              <w:snapToGrid w:val="0"/>
              <w:spacing w:after="0" w:line="240" w:lineRule="auto"/>
              <w:rPr>
                <w:rFonts w:ascii="Times New Roman" w:hAnsi="Times New Roman" w:cs="Times New Roman"/>
                <w:b/>
                <w:bCs/>
                <w:iCs/>
                <w:sz w:val="24"/>
                <w:szCs w:val="28"/>
                <w:lang w:eastAsia="en-US"/>
              </w:rPr>
            </w:pPr>
            <w:r w:rsidRPr="00221C7A">
              <w:rPr>
                <w:rFonts w:ascii="Times New Roman" w:hAnsi="Times New Roman" w:cs="Times New Roman"/>
                <w:b/>
                <w:bCs/>
                <w:iCs/>
                <w:sz w:val="24"/>
                <w:szCs w:val="28"/>
                <w:lang w:eastAsia="en-US"/>
              </w:rPr>
              <w:t>Основное оборудование</w:t>
            </w:r>
          </w:p>
        </w:tc>
      </w:tr>
      <w:tr w:rsidR="00460BAA" w:rsidRPr="00CC55D1" w14:paraId="318A0E42" w14:textId="77777777" w:rsidTr="008E5E0E">
        <w:tc>
          <w:tcPr>
            <w:tcW w:w="273" w:type="pct"/>
            <w:shd w:val="clear" w:color="auto" w:fill="auto"/>
          </w:tcPr>
          <w:p w14:paraId="19CA1793" w14:textId="11A0B917" w:rsidR="00460BAA" w:rsidRPr="00221C7A" w:rsidRDefault="00221C7A" w:rsidP="008E5E0E">
            <w:pPr>
              <w:snapToGrid w:val="0"/>
              <w:spacing w:after="0" w:line="240" w:lineRule="auto"/>
              <w:rPr>
                <w:rFonts w:ascii="Times New Roman" w:hAnsi="Times New Roman" w:cs="Times New Roman"/>
                <w:iCs/>
                <w:sz w:val="24"/>
                <w:szCs w:val="28"/>
                <w:lang w:eastAsia="en-US"/>
              </w:rPr>
            </w:pPr>
            <w:r w:rsidRPr="00221C7A">
              <w:rPr>
                <w:rFonts w:ascii="Times New Roman" w:hAnsi="Times New Roman" w:cs="Times New Roman"/>
                <w:iCs/>
                <w:sz w:val="24"/>
                <w:szCs w:val="28"/>
                <w:lang w:eastAsia="en-US"/>
              </w:rPr>
              <w:t>1</w:t>
            </w:r>
          </w:p>
        </w:tc>
        <w:tc>
          <w:tcPr>
            <w:tcW w:w="3200" w:type="pct"/>
            <w:shd w:val="clear" w:color="auto" w:fill="auto"/>
          </w:tcPr>
          <w:p w14:paraId="78F72323" w14:textId="671212FB" w:rsidR="00460BAA" w:rsidRPr="00221C7A" w:rsidRDefault="00221C7A" w:rsidP="00221C7A">
            <w:pPr>
              <w:snapToGrid w:val="0"/>
              <w:spacing w:after="0" w:line="240" w:lineRule="auto"/>
              <w:rPr>
                <w:rFonts w:ascii="Times New Roman" w:hAnsi="Times New Roman" w:cs="Times New Roman"/>
                <w:iCs/>
                <w:sz w:val="24"/>
                <w:szCs w:val="28"/>
                <w:lang w:eastAsia="en-US"/>
              </w:rPr>
            </w:pPr>
            <w:r w:rsidRPr="00221C7A">
              <w:rPr>
                <w:rFonts w:ascii="Times New Roman" w:hAnsi="Times New Roman" w:cs="Times New Roman"/>
                <w:iCs/>
                <w:sz w:val="24"/>
                <w:szCs w:val="28"/>
                <w:lang w:eastAsia="en-US"/>
              </w:rPr>
              <w:t>Картофелесажалка</w:t>
            </w:r>
          </w:p>
        </w:tc>
        <w:tc>
          <w:tcPr>
            <w:tcW w:w="1527" w:type="pct"/>
            <w:shd w:val="clear" w:color="auto" w:fill="auto"/>
          </w:tcPr>
          <w:p w14:paraId="3C0BF385" w14:textId="3AAA913E" w:rsidR="00460BAA" w:rsidRPr="00221C7A" w:rsidRDefault="00221C7A" w:rsidP="008E5E0E">
            <w:pPr>
              <w:snapToGrid w:val="0"/>
              <w:spacing w:after="0" w:line="240" w:lineRule="auto"/>
              <w:rPr>
                <w:rFonts w:ascii="Times New Roman" w:hAnsi="Times New Roman" w:cs="Times New Roman"/>
                <w:iCs/>
                <w:color w:val="FF0000"/>
                <w:sz w:val="24"/>
                <w:szCs w:val="28"/>
                <w:lang w:eastAsia="en-US"/>
              </w:rPr>
            </w:pPr>
            <w:r w:rsidRPr="00221C7A">
              <w:rPr>
                <w:rFonts w:ascii="Times New Roman" w:hAnsi="Times New Roman" w:cs="Times New Roman"/>
                <w:iCs/>
                <w:sz w:val="24"/>
                <w:szCs w:val="28"/>
                <w:lang w:eastAsia="en-US"/>
              </w:rPr>
              <w:t>КСМ-4</w:t>
            </w:r>
          </w:p>
        </w:tc>
      </w:tr>
      <w:tr w:rsidR="00221C7A" w:rsidRPr="00CC55D1" w14:paraId="67CB507C" w14:textId="77777777" w:rsidTr="008E5E0E">
        <w:tc>
          <w:tcPr>
            <w:tcW w:w="273" w:type="pct"/>
            <w:shd w:val="clear" w:color="auto" w:fill="auto"/>
          </w:tcPr>
          <w:p w14:paraId="26FD89F7" w14:textId="5DE95B5B" w:rsidR="00221C7A" w:rsidRPr="00221C7A" w:rsidRDefault="00221C7A" w:rsidP="008E5E0E">
            <w:pPr>
              <w:snapToGrid w:val="0"/>
              <w:spacing w:after="0" w:line="240" w:lineRule="auto"/>
              <w:rPr>
                <w:rFonts w:ascii="Times New Roman" w:hAnsi="Times New Roman" w:cs="Times New Roman"/>
                <w:iCs/>
                <w:sz w:val="24"/>
                <w:szCs w:val="28"/>
                <w:lang w:eastAsia="en-US"/>
              </w:rPr>
            </w:pPr>
            <w:r w:rsidRPr="00221C7A">
              <w:rPr>
                <w:rFonts w:ascii="Times New Roman" w:hAnsi="Times New Roman" w:cs="Times New Roman"/>
                <w:iCs/>
                <w:sz w:val="24"/>
                <w:szCs w:val="28"/>
                <w:lang w:eastAsia="en-US"/>
              </w:rPr>
              <w:t>2</w:t>
            </w:r>
          </w:p>
        </w:tc>
        <w:tc>
          <w:tcPr>
            <w:tcW w:w="3200" w:type="pct"/>
            <w:shd w:val="clear" w:color="auto" w:fill="auto"/>
          </w:tcPr>
          <w:p w14:paraId="67A2984D" w14:textId="3072B94C" w:rsidR="00221C7A" w:rsidRPr="00221C7A" w:rsidRDefault="00221C7A" w:rsidP="00221C7A">
            <w:pPr>
              <w:snapToGrid w:val="0"/>
              <w:spacing w:after="0" w:line="240" w:lineRule="auto"/>
              <w:rPr>
                <w:rFonts w:ascii="Times New Roman" w:hAnsi="Times New Roman" w:cs="Times New Roman"/>
                <w:iCs/>
                <w:sz w:val="24"/>
                <w:szCs w:val="28"/>
                <w:lang w:eastAsia="en-US"/>
              </w:rPr>
            </w:pPr>
            <w:r w:rsidRPr="00221C7A">
              <w:rPr>
                <w:rFonts w:ascii="Times New Roman" w:hAnsi="Times New Roman" w:cs="Times New Roman"/>
                <w:iCs/>
                <w:sz w:val="24"/>
                <w:szCs w:val="28"/>
                <w:lang w:eastAsia="en-US"/>
              </w:rPr>
              <w:t xml:space="preserve">Сеялка зерновая </w:t>
            </w:r>
          </w:p>
        </w:tc>
        <w:tc>
          <w:tcPr>
            <w:tcW w:w="1527" w:type="pct"/>
            <w:shd w:val="clear" w:color="auto" w:fill="auto"/>
          </w:tcPr>
          <w:p w14:paraId="63B9BE6D" w14:textId="3C3B6DE1" w:rsidR="00221C7A" w:rsidRPr="00221C7A" w:rsidRDefault="00221C7A" w:rsidP="008E5E0E">
            <w:pPr>
              <w:snapToGrid w:val="0"/>
              <w:spacing w:after="0" w:line="240" w:lineRule="auto"/>
              <w:rPr>
                <w:rFonts w:ascii="Times New Roman" w:hAnsi="Times New Roman" w:cs="Times New Roman"/>
                <w:iCs/>
                <w:color w:val="FF0000"/>
                <w:sz w:val="24"/>
                <w:szCs w:val="28"/>
                <w:lang w:eastAsia="en-US"/>
              </w:rPr>
            </w:pPr>
            <w:r w:rsidRPr="00221C7A">
              <w:rPr>
                <w:rFonts w:ascii="Times New Roman" w:hAnsi="Times New Roman" w:cs="Times New Roman"/>
                <w:iCs/>
                <w:sz w:val="24"/>
                <w:szCs w:val="28"/>
                <w:lang w:eastAsia="en-US"/>
              </w:rPr>
              <w:t>СЗ-3,6</w:t>
            </w:r>
          </w:p>
        </w:tc>
      </w:tr>
      <w:tr w:rsidR="00221C7A" w:rsidRPr="00CC55D1" w14:paraId="2175A793" w14:textId="77777777" w:rsidTr="008E5E0E">
        <w:tc>
          <w:tcPr>
            <w:tcW w:w="273" w:type="pct"/>
            <w:shd w:val="clear" w:color="auto" w:fill="auto"/>
          </w:tcPr>
          <w:p w14:paraId="5E907315" w14:textId="5C628E25" w:rsidR="00221C7A" w:rsidRPr="00221C7A" w:rsidRDefault="00221C7A" w:rsidP="008E5E0E">
            <w:pPr>
              <w:snapToGrid w:val="0"/>
              <w:spacing w:after="0" w:line="240" w:lineRule="auto"/>
              <w:rPr>
                <w:rFonts w:ascii="Times New Roman" w:hAnsi="Times New Roman" w:cs="Times New Roman"/>
                <w:iCs/>
                <w:sz w:val="24"/>
                <w:szCs w:val="28"/>
                <w:lang w:eastAsia="en-US"/>
              </w:rPr>
            </w:pPr>
            <w:r w:rsidRPr="00221C7A">
              <w:rPr>
                <w:rFonts w:ascii="Times New Roman" w:hAnsi="Times New Roman" w:cs="Times New Roman"/>
                <w:iCs/>
                <w:sz w:val="24"/>
                <w:szCs w:val="28"/>
                <w:lang w:eastAsia="en-US"/>
              </w:rPr>
              <w:t>3</w:t>
            </w:r>
          </w:p>
        </w:tc>
        <w:tc>
          <w:tcPr>
            <w:tcW w:w="3200" w:type="pct"/>
            <w:shd w:val="clear" w:color="auto" w:fill="auto"/>
          </w:tcPr>
          <w:p w14:paraId="669BDAB2" w14:textId="5844FA10" w:rsidR="00221C7A" w:rsidRPr="00221C7A" w:rsidRDefault="00221C7A" w:rsidP="00221C7A">
            <w:pPr>
              <w:snapToGrid w:val="0"/>
              <w:spacing w:after="0" w:line="240" w:lineRule="auto"/>
              <w:rPr>
                <w:rFonts w:ascii="Times New Roman" w:hAnsi="Times New Roman" w:cs="Times New Roman"/>
                <w:iCs/>
                <w:sz w:val="24"/>
                <w:szCs w:val="28"/>
                <w:lang w:eastAsia="en-US"/>
              </w:rPr>
            </w:pPr>
            <w:r w:rsidRPr="00221C7A">
              <w:rPr>
                <w:rFonts w:ascii="Times New Roman" w:hAnsi="Times New Roman" w:cs="Times New Roman"/>
                <w:iCs/>
                <w:sz w:val="24"/>
                <w:szCs w:val="28"/>
                <w:lang w:eastAsia="en-US"/>
              </w:rPr>
              <w:t>Сеялка овощная</w:t>
            </w:r>
          </w:p>
        </w:tc>
        <w:tc>
          <w:tcPr>
            <w:tcW w:w="1527" w:type="pct"/>
            <w:shd w:val="clear" w:color="auto" w:fill="auto"/>
          </w:tcPr>
          <w:p w14:paraId="0421D85A" w14:textId="77777777" w:rsidR="00221C7A" w:rsidRPr="00221C7A" w:rsidRDefault="00221C7A" w:rsidP="008E5E0E">
            <w:pPr>
              <w:snapToGrid w:val="0"/>
              <w:spacing w:after="0" w:line="240" w:lineRule="auto"/>
              <w:rPr>
                <w:rFonts w:ascii="Times New Roman" w:hAnsi="Times New Roman" w:cs="Times New Roman"/>
                <w:iCs/>
                <w:color w:val="FF0000"/>
                <w:sz w:val="24"/>
                <w:szCs w:val="28"/>
                <w:lang w:eastAsia="en-US"/>
              </w:rPr>
            </w:pPr>
          </w:p>
        </w:tc>
      </w:tr>
      <w:tr w:rsidR="00221C7A" w:rsidRPr="00CC55D1" w14:paraId="1F458FAC" w14:textId="77777777" w:rsidTr="008E5E0E">
        <w:tc>
          <w:tcPr>
            <w:tcW w:w="273" w:type="pct"/>
            <w:shd w:val="clear" w:color="auto" w:fill="auto"/>
          </w:tcPr>
          <w:p w14:paraId="4E8593AB" w14:textId="4BF40459" w:rsidR="00221C7A" w:rsidRPr="00221C7A" w:rsidRDefault="00221C7A" w:rsidP="008E5E0E">
            <w:pPr>
              <w:snapToGrid w:val="0"/>
              <w:spacing w:after="0" w:line="240" w:lineRule="auto"/>
              <w:rPr>
                <w:rFonts w:ascii="Times New Roman" w:hAnsi="Times New Roman" w:cs="Times New Roman"/>
                <w:iCs/>
                <w:sz w:val="24"/>
                <w:szCs w:val="28"/>
                <w:lang w:eastAsia="en-US"/>
              </w:rPr>
            </w:pPr>
            <w:r w:rsidRPr="00221C7A">
              <w:rPr>
                <w:rFonts w:ascii="Times New Roman" w:hAnsi="Times New Roman" w:cs="Times New Roman"/>
                <w:iCs/>
                <w:sz w:val="24"/>
                <w:szCs w:val="28"/>
                <w:lang w:eastAsia="en-US"/>
              </w:rPr>
              <w:t>4</w:t>
            </w:r>
          </w:p>
        </w:tc>
        <w:tc>
          <w:tcPr>
            <w:tcW w:w="3200" w:type="pct"/>
            <w:shd w:val="clear" w:color="auto" w:fill="auto"/>
          </w:tcPr>
          <w:p w14:paraId="757EDE8F" w14:textId="645A337A" w:rsidR="00221C7A" w:rsidRPr="00221C7A" w:rsidRDefault="00221C7A" w:rsidP="00221C7A">
            <w:pPr>
              <w:snapToGrid w:val="0"/>
              <w:spacing w:after="0" w:line="240" w:lineRule="auto"/>
              <w:rPr>
                <w:rFonts w:ascii="Times New Roman" w:hAnsi="Times New Roman" w:cs="Times New Roman"/>
                <w:iCs/>
                <w:sz w:val="24"/>
                <w:szCs w:val="28"/>
                <w:lang w:eastAsia="en-US"/>
              </w:rPr>
            </w:pPr>
            <w:r w:rsidRPr="00221C7A">
              <w:rPr>
                <w:rFonts w:ascii="Times New Roman" w:hAnsi="Times New Roman" w:cs="Times New Roman"/>
                <w:iCs/>
                <w:sz w:val="24"/>
                <w:szCs w:val="28"/>
                <w:lang w:eastAsia="en-US"/>
              </w:rPr>
              <w:t>Стенд «Дисковый сошник сеялки сз-3,6</w:t>
            </w:r>
            <w:r>
              <w:rPr>
                <w:rFonts w:ascii="Times New Roman" w:hAnsi="Times New Roman" w:cs="Times New Roman"/>
                <w:iCs/>
                <w:sz w:val="24"/>
                <w:szCs w:val="28"/>
                <w:lang w:eastAsia="en-US"/>
              </w:rPr>
              <w:t>»</w:t>
            </w:r>
          </w:p>
        </w:tc>
        <w:tc>
          <w:tcPr>
            <w:tcW w:w="1527" w:type="pct"/>
            <w:shd w:val="clear" w:color="auto" w:fill="auto"/>
          </w:tcPr>
          <w:p w14:paraId="1F2D132E" w14:textId="77777777" w:rsidR="00221C7A" w:rsidRPr="00221C7A" w:rsidRDefault="00221C7A" w:rsidP="008E5E0E">
            <w:pPr>
              <w:snapToGrid w:val="0"/>
              <w:spacing w:after="0" w:line="240" w:lineRule="auto"/>
              <w:rPr>
                <w:rFonts w:ascii="Times New Roman" w:hAnsi="Times New Roman" w:cs="Times New Roman"/>
                <w:iCs/>
                <w:color w:val="FF0000"/>
                <w:sz w:val="24"/>
                <w:szCs w:val="28"/>
                <w:lang w:eastAsia="en-US"/>
              </w:rPr>
            </w:pPr>
          </w:p>
        </w:tc>
      </w:tr>
      <w:tr w:rsidR="00221C7A" w:rsidRPr="00CC55D1" w14:paraId="265C076E" w14:textId="77777777" w:rsidTr="008E5E0E">
        <w:tc>
          <w:tcPr>
            <w:tcW w:w="273" w:type="pct"/>
            <w:shd w:val="clear" w:color="auto" w:fill="auto"/>
          </w:tcPr>
          <w:p w14:paraId="4E768A10" w14:textId="6B579B2D" w:rsidR="00221C7A" w:rsidRPr="00221C7A" w:rsidRDefault="00221C7A" w:rsidP="008E5E0E">
            <w:pPr>
              <w:snapToGrid w:val="0"/>
              <w:spacing w:after="0" w:line="240" w:lineRule="auto"/>
              <w:rPr>
                <w:rFonts w:ascii="Times New Roman" w:hAnsi="Times New Roman" w:cs="Times New Roman"/>
                <w:iCs/>
                <w:sz w:val="24"/>
                <w:szCs w:val="28"/>
                <w:lang w:eastAsia="en-US"/>
              </w:rPr>
            </w:pPr>
            <w:r w:rsidRPr="00221C7A">
              <w:rPr>
                <w:rFonts w:ascii="Times New Roman" w:hAnsi="Times New Roman" w:cs="Times New Roman"/>
                <w:iCs/>
                <w:sz w:val="24"/>
                <w:szCs w:val="28"/>
                <w:lang w:eastAsia="en-US"/>
              </w:rPr>
              <w:t>5</w:t>
            </w:r>
          </w:p>
        </w:tc>
        <w:tc>
          <w:tcPr>
            <w:tcW w:w="3200" w:type="pct"/>
            <w:shd w:val="clear" w:color="auto" w:fill="auto"/>
          </w:tcPr>
          <w:p w14:paraId="349B73DC" w14:textId="780DBD0D" w:rsidR="00221C7A" w:rsidRPr="00221C7A" w:rsidRDefault="00221C7A" w:rsidP="00221C7A">
            <w:pPr>
              <w:snapToGrid w:val="0"/>
              <w:spacing w:after="0" w:line="240" w:lineRule="auto"/>
              <w:rPr>
                <w:rFonts w:ascii="Times New Roman" w:hAnsi="Times New Roman" w:cs="Times New Roman"/>
                <w:iCs/>
                <w:sz w:val="24"/>
                <w:szCs w:val="28"/>
                <w:lang w:eastAsia="en-US"/>
              </w:rPr>
            </w:pPr>
            <w:r w:rsidRPr="00221C7A">
              <w:rPr>
                <w:rFonts w:ascii="Times New Roman" w:hAnsi="Times New Roman" w:cs="Times New Roman"/>
                <w:iCs/>
                <w:sz w:val="24"/>
                <w:szCs w:val="28"/>
                <w:lang w:eastAsia="en-US"/>
              </w:rPr>
              <w:t>Культиватор;</w:t>
            </w:r>
          </w:p>
        </w:tc>
        <w:tc>
          <w:tcPr>
            <w:tcW w:w="1527" w:type="pct"/>
            <w:shd w:val="clear" w:color="auto" w:fill="auto"/>
          </w:tcPr>
          <w:p w14:paraId="4AB895EA" w14:textId="421A8466" w:rsidR="00221C7A" w:rsidRPr="00221C7A" w:rsidRDefault="00221C7A" w:rsidP="008E5E0E">
            <w:pPr>
              <w:snapToGrid w:val="0"/>
              <w:spacing w:after="0" w:line="240" w:lineRule="auto"/>
              <w:rPr>
                <w:rFonts w:ascii="Times New Roman" w:hAnsi="Times New Roman" w:cs="Times New Roman"/>
                <w:iCs/>
                <w:color w:val="FF0000"/>
                <w:sz w:val="24"/>
                <w:szCs w:val="28"/>
                <w:lang w:eastAsia="en-US"/>
              </w:rPr>
            </w:pPr>
            <w:r w:rsidRPr="00221C7A">
              <w:rPr>
                <w:rFonts w:ascii="Times New Roman" w:hAnsi="Times New Roman" w:cs="Times New Roman"/>
                <w:iCs/>
                <w:sz w:val="24"/>
                <w:szCs w:val="28"/>
                <w:lang w:eastAsia="en-US"/>
              </w:rPr>
              <w:t>КРН-4,2</w:t>
            </w:r>
          </w:p>
        </w:tc>
      </w:tr>
      <w:tr w:rsidR="00221C7A" w:rsidRPr="00CC55D1" w14:paraId="480842E5" w14:textId="77777777" w:rsidTr="008E5E0E">
        <w:tc>
          <w:tcPr>
            <w:tcW w:w="273" w:type="pct"/>
            <w:shd w:val="clear" w:color="auto" w:fill="auto"/>
          </w:tcPr>
          <w:p w14:paraId="32CCA717" w14:textId="1AE90D2E" w:rsidR="00221C7A" w:rsidRPr="00221C7A" w:rsidRDefault="00221C7A" w:rsidP="008E5E0E">
            <w:pPr>
              <w:snapToGrid w:val="0"/>
              <w:spacing w:after="0" w:line="240" w:lineRule="auto"/>
              <w:rPr>
                <w:rFonts w:ascii="Times New Roman" w:hAnsi="Times New Roman" w:cs="Times New Roman"/>
                <w:iCs/>
                <w:sz w:val="24"/>
                <w:szCs w:val="28"/>
                <w:lang w:eastAsia="en-US"/>
              </w:rPr>
            </w:pPr>
            <w:r w:rsidRPr="00221C7A">
              <w:rPr>
                <w:rFonts w:ascii="Times New Roman" w:hAnsi="Times New Roman" w:cs="Times New Roman"/>
                <w:iCs/>
                <w:sz w:val="24"/>
                <w:szCs w:val="28"/>
                <w:lang w:eastAsia="en-US"/>
              </w:rPr>
              <w:t>6</w:t>
            </w:r>
          </w:p>
        </w:tc>
        <w:tc>
          <w:tcPr>
            <w:tcW w:w="3200" w:type="pct"/>
            <w:shd w:val="clear" w:color="auto" w:fill="auto"/>
          </w:tcPr>
          <w:p w14:paraId="7032DD6B" w14:textId="7C17BE3C" w:rsidR="00221C7A" w:rsidRPr="00221C7A" w:rsidRDefault="00221C7A" w:rsidP="00221C7A">
            <w:pPr>
              <w:snapToGrid w:val="0"/>
              <w:spacing w:after="0" w:line="240" w:lineRule="auto"/>
              <w:rPr>
                <w:rFonts w:ascii="Times New Roman" w:hAnsi="Times New Roman" w:cs="Times New Roman"/>
                <w:iCs/>
                <w:sz w:val="24"/>
                <w:szCs w:val="28"/>
                <w:lang w:eastAsia="en-US"/>
              </w:rPr>
            </w:pPr>
            <w:r w:rsidRPr="00221C7A">
              <w:rPr>
                <w:rFonts w:ascii="Times New Roman" w:hAnsi="Times New Roman" w:cs="Times New Roman"/>
                <w:iCs/>
                <w:sz w:val="24"/>
                <w:szCs w:val="28"/>
                <w:lang w:eastAsia="en-US"/>
              </w:rPr>
              <w:t xml:space="preserve">Культиватор </w:t>
            </w:r>
          </w:p>
        </w:tc>
        <w:tc>
          <w:tcPr>
            <w:tcW w:w="1527" w:type="pct"/>
            <w:shd w:val="clear" w:color="auto" w:fill="auto"/>
          </w:tcPr>
          <w:p w14:paraId="6A653752" w14:textId="35EA0280" w:rsidR="00221C7A" w:rsidRPr="00221C7A" w:rsidRDefault="00221C7A" w:rsidP="008E5E0E">
            <w:pPr>
              <w:snapToGrid w:val="0"/>
              <w:spacing w:after="0" w:line="240" w:lineRule="auto"/>
              <w:rPr>
                <w:rFonts w:ascii="Times New Roman" w:hAnsi="Times New Roman" w:cs="Times New Roman"/>
                <w:iCs/>
                <w:color w:val="FF0000"/>
                <w:sz w:val="24"/>
                <w:szCs w:val="28"/>
                <w:lang w:eastAsia="en-US"/>
              </w:rPr>
            </w:pPr>
            <w:r w:rsidRPr="00221C7A">
              <w:rPr>
                <w:rFonts w:ascii="Times New Roman" w:hAnsi="Times New Roman" w:cs="Times New Roman"/>
                <w:iCs/>
                <w:sz w:val="24"/>
                <w:szCs w:val="28"/>
                <w:lang w:eastAsia="en-US"/>
              </w:rPr>
              <w:t>КФГ-2,8</w:t>
            </w:r>
          </w:p>
        </w:tc>
      </w:tr>
      <w:tr w:rsidR="00221C7A" w:rsidRPr="00CC55D1" w14:paraId="4DD505A2" w14:textId="77777777" w:rsidTr="008E5E0E">
        <w:tc>
          <w:tcPr>
            <w:tcW w:w="273" w:type="pct"/>
            <w:shd w:val="clear" w:color="auto" w:fill="auto"/>
          </w:tcPr>
          <w:p w14:paraId="7802259A" w14:textId="79AB4CB0" w:rsidR="00221C7A" w:rsidRPr="00221C7A" w:rsidRDefault="00221C7A" w:rsidP="008E5E0E">
            <w:pPr>
              <w:snapToGrid w:val="0"/>
              <w:spacing w:after="0" w:line="240" w:lineRule="auto"/>
              <w:rPr>
                <w:rFonts w:ascii="Times New Roman" w:hAnsi="Times New Roman" w:cs="Times New Roman"/>
                <w:iCs/>
                <w:sz w:val="24"/>
                <w:szCs w:val="28"/>
                <w:lang w:eastAsia="en-US"/>
              </w:rPr>
            </w:pPr>
            <w:r w:rsidRPr="00221C7A">
              <w:rPr>
                <w:rFonts w:ascii="Times New Roman" w:hAnsi="Times New Roman" w:cs="Times New Roman"/>
                <w:iCs/>
                <w:sz w:val="24"/>
                <w:szCs w:val="28"/>
                <w:lang w:eastAsia="en-US"/>
              </w:rPr>
              <w:t>7</w:t>
            </w:r>
          </w:p>
        </w:tc>
        <w:tc>
          <w:tcPr>
            <w:tcW w:w="3200" w:type="pct"/>
            <w:shd w:val="clear" w:color="auto" w:fill="auto"/>
          </w:tcPr>
          <w:p w14:paraId="056974AB" w14:textId="66F7319B" w:rsidR="00221C7A" w:rsidRPr="00221C7A" w:rsidRDefault="00221C7A" w:rsidP="00221C7A">
            <w:pPr>
              <w:snapToGrid w:val="0"/>
              <w:spacing w:after="0" w:line="240" w:lineRule="auto"/>
              <w:rPr>
                <w:rFonts w:ascii="Times New Roman" w:hAnsi="Times New Roman" w:cs="Times New Roman"/>
                <w:iCs/>
                <w:sz w:val="24"/>
                <w:szCs w:val="28"/>
                <w:lang w:eastAsia="en-US"/>
              </w:rPr>
            </w:pPr>
            <w:r w:rsidRPr="00221C7A">
              <w:rPr>
                <w:rFonts w:ascii="Times New Roman" w:hAnsi="Times New Roman" w:cs="Times New Roman"/>
                <w:iCs/>
                <w:sz w:val="24"/>
                <w:szCs w:val="28"/>
                <w:lang w:eastAsia="en-US"/>
              </w:rPr>
              <w:t xml:space="preserve">Плуг </w:t>
            </w:r>
          </w:p>
        </w:tc>
        <w:tc>
          <w:tcPr>
            <w:tcW w:w="1527" w:type="pct"/>
            <w:shd w:val="clear" w:color="auto" w:fill="auto"/>
          </w:tcPr>
          <w:p w14:paraId="39AD7101" w14:textId="3436F142" w:rsidR="00221C7A" w:rsidRPr="00221C7A" w:rsidRDefault="00221C7A" w:rsidP="008E5E0E">
            <w:pPr>
              <w:snapToGrid w:val="0"/>
              <w:spacing w:after="0" w:line="240" w:lineRule="auto"/>
              <w:rPr>
                <w:rFonts w:ascii="Times New Roman" w:hAnsi="Times New Roman" w:cs="Times New Roman"/>
                <w:iCs/>
                <w:color w:val="FF0000"/>
                <w:sz w:val="24"/>
                <w:szCs w:val="28"/>
                <w:lang w:eastAsia="en-US"/>
              </w:rPr>
            </w:pPr>
            <w:r w:rsidRPr="00221C7A">
              <w:rPr>
                <w:rFonts w:ascii="Times New Roman" w:hAnsi="Times New Roman" w:cs="Times New Roman"/>
                <w:iCs/>
                <w:sz w:val="24"/>
                <w:szCs w:val="28"/>
                <w:lang w:eastAsia="en-US"/>
              </w:rPr>
              <w:t>ПЛН-3-35</w:t>
            </w:r>
          </w:p>
        </w:tc>
      </w:tr>
      <w:tr w:rsidR="00221C7A" w:rsidRPr="00CC55D1" w14:paraId="4048C2CB" w14:textId="77777777" w:rsidTr="008E5E0E">
        <w:tc>
          <w:tcPr>
            <w:tcW w:w="273" w:type="pct"/>
            <w:shd w:val="clear" w:color="auto" w:fill="auto"/>
          </w:tcPr>
          <w:p w14:paraId="669F183F" w14:textId="3BA9F7DF" w:rsidR="00221C7A" w:rsidRPr="00221C7A" w:rsidRDefault="00221C7A" w:rsidP="008E5E0E">
            <w:pPr>
              <w:snapToGrid w:val="0"/>
              <w:spacing w:after="0" w:line="240" w:lineRule="auto"/>
              <w:rPr>
                <w:rFonts w:ascii="Times New Roman" w:hAnsi="Times New Roman" w:cs="Times New Roman"/>
                <w:iCs/>
                <w:sz w:val="24"/>
                <w:szCs w:val="28"/>
                <w:lang w:eastAsia="en-US"/>
              </w:rPr>
            </w:pPr>
            <w:r w:rsidRPr="00221C7A">
              <w:rPr>
                <w:rFonts w:ascii="Times New Roman" w:hAnsi="Times New Roman" w:cs="Times New Roman"/>
                <w:iCs/>
                <w:sz w:val="24"/>
                <w:szCs w:val="28"/>
                <w:lang w:eastAsia="en-US"/>
              </w:rPr>
              <w:t>8</w:t>
            </w:r>
          </w:p>
        </w:tc>
        <w:tc>
          <w:tcPr>
            <w:tcW w:w="3200" w:type="pct"/>
            <w:shd w:val="clear" w:color="auto" w:fill="auto"/>
          </w:tcPr>
          <w:p w14:paraId="007227D2" w14:textId="61DA2B42" w:rsidR="00221C7A" w:rsidRPr="00221C7A" w:rsidRDefault="00221C7A" w:rsidP="00221C7A">
            <w:pPr>
              <w:snapToGrid w:val="0"/>
              <w:spacing w:after="0" w:line="240" w:lineRule="auto"/>
              <w:rPr>
                <w:rFonts w:ascii="Times New Roman" w:hAnsi="Times New Roman" w:cs="Times New Roman"/>
                <w:iCs/>
                <w:sz w:val="24"/>
                <w:szCs w:val="28"/>
                <w:lang w:eastAsia="en-US"/>
              </w:rPr>
            </w:pPr>
            <w:r w:rsidRPr="00221C7A">
              <w:rPr>
                <w:rFonts w:ascii="Times New Roman" w:hAnsi="Times New Roman" w:cs="Times New Roman"/>
                <w:iCs/>
                <w:sz w:val="24"/>
                <w:szCs w:val="28"/>
                <w:lang w:eastAsia="en-US"/>
              </w:rPr>
              <w:t xml:space="preserve">Лущильник </w:t>
            </w:r>
          </w:p>
        </w:tc>
        <w:tc>
          <w:tcPr>
            <w:tcW w:w="1527" w:type="pct"/>
            <w:shd w:val="clear" w:color="auto" w:fill="auto"/>
          </w:tcPr>
          <w:p w14:paraId="366E4B3A" w14:textId="09BA61EA" w:rsidR="00221C7A" w:rsidRPr="00221C7A" w:rsidRDefault="00221C7A" w:rsidP="008E5E0E">
            <w:pPr>
              <w:snapToGrid w:val="0"/>
              <w:spacing w:after="0" w:line="240" w:lineRule="auto"/>
              <w:rPr>
                <w:rFonts w:ascii="Times New Roman" w:hAnsi="Times New Roman" w:cs="Times New Roman"/>
                <w:iCs/>
                <w:color w:val="FF0000"/>
                <w:sz w:val="24"/>
                <w:szCs w:val="28"/>
                <w:lang w:eastAsia="en-US"/>
              </w:rPr>
            </w:pPr>
            <w:r w:rsidRPr="00221C7A">
              <w:rPr>
                <w:rFonts w:ascii="Times New Roman" w:hAnsi="Times New Roman" w:cs="Times New Roman"/>
                <w:iCs/>
                <w:sz w:val="24"/>
                <w:szCs w:val="28"/>
                <w:lang w:eastAsia="en-US"/>
              </w:rPr>
              <w:t>ЛДГ-5</w:t>
            </w:r>
          </w:p>
        </w:tc>
      </w:tr>
      <w:tr w:rsidR="00221C7A" w:rsidRPr="00CC55D1" w14:paraId="7E969A37" w14:textId="77777777" w:rsidTr="008E5E0E">
        <w:tc>
          <w:tcPr>
            <w:tcW w:w="273" w:type="pct"/>
            <w:shd w:val="clear" w:color="auto" w:fill="auto"/>
          </w:tcPr>
          <w:p w14:paraId="7189E7E3" w14:textId="0296EA47" w:rsidR="00221C7A" w:rsidRPr="00221C7A" w:rsidRDefault="00221C7A" w:rsidP="008E5E0E">
            <w:pPr>
              <w:snapToGrid w:val="0"/>
              <w:spacing w:after="0" w:line="240" w:lineRule="auto"/>
              <w:rPr>
                <w:rFonts w:ascii="Times New Roman" w:hAnsi="Times New Roman" w:cs="Times New Roman"/>
                <w:iCs/>
                <w:sz w:val="24"/>
                <w:szCs w:val="28"/>
                <w:lang w:eastAsia="en-US"/>
              </w:rPr>
            </w:pPr>
            <w:r w:rsidRPr="00221C7A">
              <w:rPr>
                <w:rFonts w:ascii="Times New Roman" w:hAnsi="Times New Roman" w:cs="Times New Roman"/>
                <w:iCs/>
                <w:sz w:val="24"/>
                <w:szCs w:val="28"/>
                <w:lang w:eastAsia="en-US"/>
              </w:rPr>
              <w:t>9</w:t>
            </w:r>
          </w:p>
        </w:tc>
        <w:tc>
          <w:tcPr>
            <w:tcW w:w="3200" w:type="pct"/>
            <w:shd w:val="clear" w:color="auto" w:fill="auto"/>
          </w:tcPr>
          <w:p w14:paraId="5291E121" w14:textId="48978317" w:rsidR="00221C7A" w:rsidRPr="00221C7A" w:rsidRDefault="00221C7A" w:rsidP="00221C7A">
            <w:pPr>
              <w:snapToGrid w:val="0"/>
              <w:spacing w:after="0" w:line="240" w:lineRule="auto"/>
              <w:rPr>
                <w:rFonts w:ascii="Times New Roman" w:hAnsi="Times New Roman" w:cs="Times New Roman"/>
                <w:sz w:val="24"/>
                <w:szCs w:val="28"/>
                <w:lang w:eastAsia="en-US"/>
              </w:rPr>
            </w:pPr>
            <w:r w:rsidRPr="00221C7A">
              <w:rPr>
                <w:rFonts w:ascii="Times New Roman" w:hAnsi="Times New Roman" w:cs="Times New Roman"/>
                <w:sz w:val="24"/>
                <w:szCs w:val="28"/>
                <w:lang w:eastAsia="en-US"/>
              </w:rPr>
              <w:t>Семяочистительная машина</w:t>
            </w:r>
          </w:p>
        </w:tc>
        <w:tc>
          <w:tcPr>
            <w:tcW w:w="1527" w:type="pct"/>
            <w:shd w:val="clear" w:color="auto" w:fill="auto"/>
          </w:tcPr>
          <w:p w14:paraId="41769DF5" w14:textId="62365B3A" w:rsidR="00221C7A" w:rsidRPr="00221C7A" w:rsidRDefault="00221C7A" w:rsidP="008E5E0E">
            <w:pPr>
              <w:snapToGrid w:val="0"/>
              <w:spacing w:after="0" w:line="240" w:lineRule="auto"/>
              <w:rPr>
                <w:rFonts w:ascii="Times New Roman" w:hAnsi="Times New Roman" w:cs="Times New Roman"/>
                <w:iCs/>
                <w:color w:val="FF0000"/>
                <w:sz w:val="24"/>
                <w:szCs w:val="28"/>
                <w:lang w:eastAsia="en-US"/>
              </w:rPr>
            </w:pPr>
            <w:r w:rsidRPr="00221C7A">
              <w:rPr>
                <w:rFonts w:ascii="Times New Roman" w:hAnsi="Times New Roman" w:cs="Times New Roman"/>
                <w:sz w:val="24"/>
                <w:szCs w:val="28"/>
                <w:lang w:eastAsia="en-US"/>
              </w:rPr>
              <w:t>СМ-4</w:t>
            </w:r>
          </w:p>
        </w:tc>
      </w:tr>
      <w:tr w:rsidR="00221C7A" w:rsidRPr="00CC55D1" w14:paraId="09B6412B" w14:textId="77777777" w:rsidTr="008E5E0E">
        <w:tc>
          <w:tcPr>
            <w:tcW w:w="273" w:type="pct"/>
            <w:shd w:val="clear" w:color="auto" w:fill="auto"/>
          </w:tcPr>
          <w:p w14:paraId="33C9949F" w14:textId="654C13C6" w:rsidR="00221C7A" w:rsidRPr="00221C7A" w:rsidRDefault="00221C7A" w:rsidP="008E5E0E">
            <w:pPr>
              <w:snapToGrid w:val="0"/>
              <w:spacing w:after="0" w:line="240" w:lineRule="auto"/>
              <w:rPr>
                <w:rFonts w:ascii="Times New Roman" w:hAnsi="Times New Roman" w:cs="Times New Roman"/>
                <w:iCs/>
                <w:sz w:val="24"/>
                <w:szCs w:val="28"/>
                <w:lang w:eastAsia="en-US"/>
              </w:rPr>
            </w:pPr>
            <w:r w:rsidRPr="00221C7A">
              <w:rPr>
                <w:rFonts w:ascii="Times New Roman" w:hAnsi="Times New Roman" w:cs="Times New Roman"/>
                <w:iCs/>
                <w:sz w:val="24"/>
                <w:szCs w:val="28"/>
                <w:lang w:eastAsia="en-US"/>
              </w:rPr>
              <w:t>10</w:t>
            </w:r>
          </w:p>
        </w:tc>
        <w:tc>
          <w:tcPr>
            <w:tcW w:w="3200" w:type="pct"/>
            <w:shd w:val="clear" w:color="auto" w:fill="auto"/>
          </w:tcPr>
          <w:p w14:paraId="5757574D" w14:textId="18983FBC" w:rsidR="00221C7A" w:rsidRPr="00221C7A" w:rsidRDefault="00221C7A" w:rsidP="00221C7A">
            <w:pPr>
              <w:snapToGrid w:val="0"/>
              <w:spacing w:after="0" w:line="240" w:lineRule="auto"/>
              <w:rPr>
                <w:rFonts w:ascii="Times New Roman" w:hAnsi="Times New Roman" w:cs="Times New Roman"/>
                <w:sz w:val="24"/>
                <w:szCs w:val="28"/>
                <w:lang w:eastAsia="en-US"/>
              </w:rPr>
            </w:pPr>
            <w:r w:rsidRPr="00221C7A">
              <w:rPr>
                <w:rFonts w:ascii="Times New Roman" w:hAnsi="Times New Roman" w:cs="Times New Roman"/>
                <w:sz w:val="24"/>
                <w:szCs w:val="28"/>
                <w:lang w:eastAsia="en-US"/>
              </w:rPr>
              <w:t>Комбайн зерноуборочный</w:t>
            </w:r>
          </w:p>
        </w:tc>
        <w:tc>
          <w:tcPr>
            <w:tcW w:w="1527" w:type="pct"/>
            <w:shd w:val="clear" w:color="auto" w:fill="auto"/>
          </w:tcPr>
          <w:p w14:paraId="4CBD0003" w14:textId="6ADE6F05" w:rsidR="00221C7A" w:rsidRPr="00221C7A" w:rsidRDefault="00221C7A" w:rsidP="008E5E0E">
            <w:pPr>
              <w:snapToGrid w:val="0"/>
              <w:spacing w:after="0" w:line="240" w:lineRule="auto"/>
              <w:rPr>
                <w:rFonts w:ascii="Times New Roman" w:hAnsi="Times New Roman" w:cs="Times New Roman"/>
                <w:iCs/>
                <w:sz w:val="24"/>
                <w:szCs w:val="28"/>
                <w:lang w:eastAsia="en-US"/>
              </w:rPr>
            </w:pPr>
            <w:r w:rsidRPr="00221C7A">
              <w:rPr>
                <w:rFonts w:ascii="Times New Roman" w:hAnsi="Times New Roman" w:cs="Times New Roman"/>
                <w:iCs/>
                <w:sz w:val="24"/>
                <w:szCs w:val="28"/>
                <w:lang w:eastAsia="en-US"/>
              </w:rPr>
              <w:t>Енисей-1200</w:t>
            </w:r>
          </w:p>
        </w:tc>
      </w:tr>
      <w:tr w:rsidR="00221C7A" w:rsidRPr="00CC55D1" w14:paraId="65979C18" w14:textId="77777777" w:rsidTr="008E5E0E">
        <w:tc>
          <w:tcPr>
            <w:tcW w:w="273" w:type="pct"/>
            <w:shd w:val="clear" w:color="auto" w:fill="auto"/>
          </w:tcPr>
          <w:p w14:paraId="3B38CA25" w14:textId="2C279031" w:rsidR="00221C7A" w:rsidRPr="00221C7A" w:rsidRDefault="00221C7A" w:rsidP="008E5E0E">
            <w:pPr>
              <w:snapToGrid w:val="0"/>
              <w:spacing w:after="0" w:line="240" w:lineRule="auto"/>
              <w:rPr>
                <w:rFonts w:ascii="Times New Roman" w:hAnsi="Times New Roman" w:cs="Times New Roman"/>
                <w:iCs/>
                <w:sz w:val="24"/>
                <w:szCs w:val="28"/>
                <w:lang w:eastAsia="en-US"/>
              </w:rPr>
            </w:pPr>
            <w:r w:rsidRPr="00221C7A">
              <w:rPr>
                <w:rFonts w:ascii="Times New Roman" w:hAnsi="Times New Roman" w:cs="Times New Roman"/>
                <w:iCs/>
                <w:sz w:val="24"/>
                <w:szCs w:val="28"/>
                <w:lang w:eastAsia="en-US"/>
              </w:rPr>
              <w:t>11</w:t>
            </w:r>
          </w:p>
        </w:tc>
        <w:tc>
          <w:tcPr>
            <w:tcW w:w="3200" w:type="pct"/>
            <w:shd w:val="clear" w:color="auto" w:fill="auto"/>
          </w:tcPr>
          <w:p w14:paraId="0CAFCCFA" w14:textId="016C7B07" w:rsidR="00221C7A" w:rsidRPr="00221C7A" w:rsidRDefault="00221C7A" w:rsidP="00221C7A">
            <w:pPr>
              <w:snapToGrid w:val="0"/>
              <w:spacing w:after="0" w:line="240" w:lineRule="auto"/>
              <w:rPr>
                <w:rFonts w:ascii="Times New Roman" w:hAnsi="Times New Roman" w:cs="Times New Roman"/>
                <w:sz w:val="24"/>
                <w:szCs w:val="28"/>
                <w:lang w:eastAsia="en-US"/>
              </w:rPr>
            </w:pPr>
            <w:r w:rsidRPr="00221C7A">
              <w:rPr>
                <w:rFonts w:ascii="Times New Roman" w:hAnsi="Times New Roman" w:cs="Times New Roman"/>
                <w:sz w:val="24"/>
                <w:szCs w:val="28"/>
                <w:lang w:eastAsia="en-US"/>
              </w:rPr>
              <w:t>Жатка зерноуборочного комбайна</w:t>
            </w:r>
          </w:p>
        </w:tc>
        <w:tc>
          <w:tcPr>
            <w:tcW w:w="1527" w:type="pct"/>
            <w:shd w:val="clear" w:color="auto" w:fill="auto"/>
          </w:tcPr>
          <w:p w14:paraId="4F575D00" w14:textId="42C46831" w:rsidR="00221C7A" w:rsidRPr="00221C7A" w:rsidRDefault="00221C7A" w:rsidP="008E5E0E">
            <w:pPr>
              <w:snapToGrid w:val="0"/>
              <w:spacing w:after="0" w:line="240" w:lineRule="auto"/>
              <w:rPr>
                <w:rFonts w:ascii="Times New Roman" w:hAnsi="Times New Roman" w:cs="Times New Roman"/>
                <w:iCs/>
                <w:sz w:val="24"/>
                <w:szCs w:val="28"/>
                <w:lang w:eastAsia="en-US"/>
              </w:rPr>
            </w:pPr>
            <w:r w:rsidRPr="00221C7A">
              <w:rPr>
                <w:rFonts w:ascii="Times New Roman" w:hAnsi="Times New Roman" w:cs="Times New Roman"/>
                <w:iCs/>
                <w:sz w:val="24"/>
                <w:szCs w:val="28"/>
                <w:lang w:eastAsia="en-US"/>
              </w:rPr>
              <w:t>ЖВН-6</w:t>
            </w:r>
          </w:p>
        </w:tc>
      </w:tr>
      <w:tr w:rsidR="00221C7A" w:rsidRPr="00CC55D1" w14:paraId="667D2142" w14:textId="77777777" w:rsidTr="008E5E0E">
        <w:tc>
          <w:tcPr>
            <w:tcW w:w="273" w:type="pct"/>
            <w:shd w:val="clear" w:color="auto" w:fill="auto"/>
          </w:tcPr>
          <w:p w14:paraId="2D790A2B" w14:textId="406C2A66" w:rsidR="00221C7A" w:rsidRPr="00221C7A" w:rsidRDefault="00221C7A" w:rsidP="008E5E0E">
            <w:pPr>
              <w:snapToGrid w:val="0"/>
              <w:spacing w:after="0" w:line="240" w:lineRule="auto"/>
              <w:rPr>
                <w:rFonts w:ascii="Times New Roman" w:hAnsi="Times New Roman" w:cs="Times New Roman"/>
                <w:iCs/>
                <w:sz w:val="24"/>
                <w:szCs w:val="28"/>
                <w:lang w:eastAsia="en-US"/>
              </w:rPr>
            </w:pPr>
            <w:r w:rsidRPr="00221C7A">
              <w:rPr>
                <w:rFonts w:ascii="Times New Roman" w:hAnsi="Times New Roman" w:cs="Times New Roman"/>
                <w:iCs/>
                <w:sz w:val="24"/>
                <w:szCs w:val="28"/>
                <w:lang w:eastAsia="en-US"/>
              </w:rPr>
              <w:t>12</w:t>
            </w:r>
          </w:p>
        </w:tc>
        <w:tc>
          <w:tcPr>
            <w:tcW w:w="3200" w:type="pct"/>
            <w:shd w:val="clear" w:color="auto" w:fill="auto"/>
          </w:tcPr>
          <w:p w14:paraId="1787D449" w14:textId="1CCAB719" w:rsidR="00221C7A" w:rsidRPr="00221C7A" w:rsidRDefault="00221C7A" w:rsidP="00221C7A">
            <w:pPr>
              <w:snapToGrid w:val="0"/>
              <w:spacing w:after="0" w:line="240" w:lineRule="auto"/>
              <w:rPr>
                <w:rFonts w:ascii="Times New Roman" w:hAnsi="Times New Roman" w:cs="Times New Roman"/>
                <w:sz w:val="24"/>
                <w:szCs w:val="28"/>
                <w:lang w:eastAsia="en-US"/>
              </w:rPr>
            </w:pPr>
            <w:r w:rsidRPr="00221C7A">
              <w:rPr>
                <w:rFonts w:ascii="Times New Roman" w:hAnsi="Times New Roman" w:cs="Times New Roman"/>
                <w:sz w:val="24"/>
                <w:szCs w:val="28"/>
                <w:lang w:eastAsia="en-US"/>
              </w:rPr>
              <w:t xml:space="preserve">Картофелекопалка </w:t>
            </w:r>
          </w:p>
        </w:tc>
        <w:tc>
          <w:tcPr>
            <w:tcW w:w="1527" w:type="pct"/>
            <w:shd w:val="clear" w:color="auto" w:fill="auto"/>
          </w:tcPr>
          <w:p w14:paraId="50E7C4FE" w14:textId="27DF0CF4" w:rsidR="00221C7A" w:rsidRPr="00221C7A" w:rsidRDefault="00221C7A" w:rsidP="008E5E0E">
            <w:pPr>
              <w:snapToGrid w:val="0"/>
              <w:spacing w:after="0" w:line="240" w:lineRule="auto"/>
              <w:rPr>
                <w:rFonts w:ascii="Times New Roman" w:hAnsi="Times New Roman" w:cs="Times New Roman"/>
                <w:iCs/>
                <w:color w:val="FF0000"/>
                <w:sz w:val="24"/>
                <w:szCs w:val="28"/>
                <w:lang w:eastAsia="en-US"/>
              </w:rPr>
            </w:pPr>
            <w:r w:rsidRPr="00221C7A">
              <w:rPr>
                <w:rFonts w:ascii="Times New Roman" w:hAnsi="Times New Roman" w:cs="Times New Roman"/>
                <w:sz w:val="24"/>
                <w:szCs w:val="28"/>
                <w:lang w:eastAsia="en-US"/>
              </w:rPr>
              <w:t>КТН-2В</w:t>
            </w:r>
          </w:p>
        </w:tc>
      </w:tr>
      <w:tr w:rsidR="00221C7A" w:rsidRPr="00CC55D1" w14:paraId="6290F78E" w14:textId="77777777" w:rsidTr="008E5E0E">
        <w:tc>
          <w:tcPr>
            <w:tcW w:w="273" w:type="pct"/>
            <w:shd w:val="clear" w:color="auto" w:fill="auto"/>
          </w:tcPr>
          <w:p w14:paraId="441AE4DF" w14:textId="65FB2707" w:rsidR="00221C7A" w:rsidRPr="00221C7A" w:rsidRDefault="00221C7A" w:rsidP="008E5E0E">
            <w:pPr>
              <w:snapToGrid w:val="0"/>
              <w:spacing w:after="0" w:line="240" w:lineRule="auto"/>
              <w:rPr>
                <w:rFonts w:ascii="Times New Roman" w:hAnsi="Times New Roman" w:cs="Times New Roman"/>
                <w:iCs/>
                <w:sz w:val="24"/>
                <w:szCs w:val="28"/>
                <w:lang w:eastAsia="en-US"/>
              </w:rPr>
            </w:pPr>
            <w:r w:rsidRPr="00221C7A">
              <w:rPr>
                <w:rFonts w:ascii="Times New Roman" w:hAnsi="Times New Roman" w:cs="Times New Roman"/>
                <w:iCs/>
                <w:sz w:val="24"/>
                <w:szCs w:val="28"/>
                <w:lang w:eastAsia="en-US"/>
              </w:rPr>
              <w:t>13</w:t>
            </w:r>
          </w:p>
        </w:tc>
        <w:tc>
          <w:tcPr>
            <w:tcW w:w="3200" w:type="pct"/>
            <w:shd w:val="clear" w:color="auto" w:fill="auto"/>
          </w:tcPr>
          <w:p w14:paraId="56CB1BEC" w14:textId="62BE3258" w:rsidR="00221C7A" w:rsidRPr="00221C7A" w:rsidRDefault="00221C7A" w:rsidP="00221C7A">
            <w:pPr>
              <w:snapToGrid w:val="0"/>
              <w:spacing w:after="0" w:line="240" w:lineRule="auto"/>
              <w:rPr>
                <w:rFonts w:ascii="Times New Roman" w:hAnsi="Times New Roman" w:cs="Times New Roman"/>
                <w:sz w:val="24"/>
                <w:szCs w:val="28"/>
                <w:lang w:eastAsia="en-US"/>
              </w:rPr>
            </w:pPr>
            <w:r w:rsidRPr="00221C7A">
              <w:rPr>
                <w:rFonts w:ascii="Times New Roman" w:hAnsi="Times New Roman" w:cs="Times New Roman"/>
                <w:sz w:val="24"/>
                <w:szCs w:val="28"/>
                <w:lang w:eastAsia="en-US"/>
              </w:rPr>
              <w:t>Макет картофелекопалка</w:t>
            </w:r>
          </w:p>
        </w:tc>
        <w:tc>
          <w:tcPr>
            <w:tcW w:w="1527" w:type="pct"/>
            <w:shd w:val="clear" w:color="auto" w:fill="auto"/>
          </w:tcPr>
          <w:p w14:paraId="48FB0F91" w14:textId="77777777" w:rsidR="00221C7A" w:rsidRPr="00221C7A" w:rsidRDefault="00221C7A" w:rsidP="008E5E0E">
            <w:pPr>
              <w:snapToGrid w:val="0"/>
              <w:spacing w:after="0" w:line="240" w:lineRule="auto"/>
              <w:rPr>
                <w:rFonts w:ascii="Times New Roman" w:hAnsi="Times New Roman" w:cs="Times New Roman"/>
                <w:iCs/>
                <w:color w:val="FF0000"/>
                <w:sz w:val="24"/>
                <w:szCs w:val="28"/>
                <w:lang w:eastAsia="en-US"/>
              </w:rPr>
            </w:pPr>
          </w:p>
        </w:tc>
      </w:tr>
      <w:tr w:rsidR="00460BAA" w:rsidRPr="00CC55D1" w14:paraId="0B354703" w14:textId="77777777" w:rsidTr="008E5E0E">
        <w:tc>
          <w:tcPr>
            <w:tcW w:w="5000" w:type="pct"/>
            <w:gridSpan w:val="3"/>
            <w:shd w:val="clear" w:color="auto" w:fill="auto"/>
          </w:tcPr>
          <w:p w14:paraId="7C34A89B" w14:textId="77777777" w:rsidR="00460BAA" w:rsidRPr="00A4413F" w:rsidRDefault="00460BAA" w:rsidP="008E5E0E">
            <w:pPr>
              <w:snapToGrid w:val="0"/>
              <w:spacing w:after="0" w:line="240" w:lineRule="auto"/>
              <w:rPr>
                <w:rFonts w:ascii="Times New Roman" w:hAnsi="Times New Roman" w:cs="Times New Roman"/>
                <w:iCs/>
                <w:sz w:val="24"/>
                <w:szCs w:val="28"/>
                <w:lang w:eastAsia="en-US"/>
              </w:rPr>
            </w:pPr>
            <w:r w:rsidRPr="00A4413F">
              <w:rPr>
                <w:rFonts w:ascii="Times New Roman" w:hAnsi="Times New Roman" w:cs="Times New Roman"/>
                <w:b/>
                <w:bCs/>
                <w:iCs/>
                <w:sz w:val="24"/>
                <w:szCs w:val="28"/>
                <w:lang w:val="en-US" w:eastAsia="en-US"/>
              </w:rPr>
              <w:t>IV</w:t>
            </w:r>
            <w:r w:rsidRPr="00A4413F">
              <w:rPr>
                <w:rFonts w:ascii="Times New Roman" w:hAnsi="Times New Roman" w:cs="Times New Roman"/>
                <w:b/>
                <w:bCs/>
                <w:iCs/>
                <w:sz w:val="24"/>
                <w:szCs w:val="28"/>
                <w:lang w:eastAsia="en-US"/>
              </w:rPr>
              <w:t xml:space="preserve"> Демонстрационные учебно-наглядные пособия</w:t>
            </w:r>
            <w:r w:rsidRPr="00A4413F">
              <w:rPr>
                <w:rFonts w:ascii="Times New Roman" w:hAnsi="Times New Roman" w:cs="Times New Roman"/>
                <w:iCs/>
                <w:sz w:val="24"/>
                <w:szCs w:val="28"/>
                <w:lang w:eastAsia="en-US"/>
              </w:rPr>
              <w:t xml:space="preserve"> </w:t>
            </w:r>
          </w:p>
        </w:tc>
      </w:tr>
      <w:tr w:rsidR="00460BAA" w:rsidRPr="00CC55D1" w14:paraId="7C012E09" w14:textId="77777777" w:rsidTr="008E5E0E">
        <w:tc>
          <w:tcPr>
            <w:tcW w:w="5000" w:type="pct"/>
            <w:gridSpan w:val="3"/>
            <w:shd w:val="clear" w:color="auto" w:fill="auto"/>
          </w:tcPr>
          <w:p w14:paraId="15F1E594" w14:textId="77777777" w:rsidR="00460BAA" w:rsidRPr="00A4413F" w:rsidRDefault="00460BAA" w:rsidP="008E5E0E">
            <w:pPr>
              <w:snapToGrid w:val="0"/>
              <w:spacing w:after="0" w:line="240" w:lineRule="auto"/>
              <w:rPr>
                <w:rFonts w:ascii="Times New Roman" w:hAnsi="Times New Roman" w:cs="Times New Roman"/>
                <w:iCs/>
                <w:sz w:val="24"/>
                <w:szCs w:val="28"/>
                <w:lang w:eastAsia="en-US"/>
              </w:rPr>
            </w:pPr>
            <w:r w:rsidRPr="00A4413F">
              <w:rPr>
                <w:rFonts w:ascii="Times New Roman" w:hAnsi="Times New Roman" w:cs="Times New Roman"/>
                <w:b/>
                <w:bCs/>
                <w:iCs/>
                <w:sz w:val="24"/>
                <w:szCs w:val="28"/>
                <w:lang w:eastAsia="en-US"/>
              </w:rPr>
              <w:t>Основное оборудование</w:t>
            </w:r>
          </w:p>
        </w:tc>
      </w:tr>
      <w:tr w:rsidR="00460BAA" w:rsidRPr="00CC55D1" w14:paraId="0BA9AD1B" w14:textId="77777777" w:rsidTr="008E5E0E">
        <w:tc>
          <w:tcPr>
            <w:tcW w:w="273" w:type="pct"/>
            <w:shd w:val="clear" w:color="auto" w:fill="auto"/>
          </w:tcPr>
          <w:p w14:paraId="54501637" w14:textId="77777777" w:rsidR="00460BAA" w:rsidRPr="00A4413F" w:rsidRDefault="00460BAA" w:rsidP="008E5E0E">
            <w:pPr>
              <w:snapToGrid w:val="0"/>
              <w:spacing w:after="0" w:line="240" w:lineRule="auto"/>
              <w:jc w:val="center"/>
              <w:rPr>
                <w:rFonts w:ascii="Times New Roman" w:hAnsi="Times New Roman" w:cs="Times New Roman"/>
                <w:iCs/>
                <w:sz w:val="24"/>
                <w:szCs w:val="28"/>
                <w:lang w:eastAsia="en-US"/>
              </w:rPr>
            </w:pPr>
            <w:r w:rsidRPr="00A4413F">
              <w:rPr>
                <w:rFonts w:ascii="Times New Roman" w:hAnsi="Times New Roman" w:cs="Times New Roman"/>
                <w:iCs/>
                <w:sz w:val="24"/>
                <w:szCs w:val="28"/>
                <w:lang w:eastAsia="en-US"/>
              </w:rPr>
              <w:t>1</w:t>
            </w:r>
          </w:p>
        </w:tc>
        <w:tc>
          <w:tcPr>
            <w:tcW w:w="3200" w:type="pct"/>
            <w:shd w:val="clear" w:color="auto" w:fill="auto"/>
          </w:tcPr>
          <w:p w14:paraId="1F711B11" w14:textId="216429D0" w:rsidR="00460BAA" w:rsidRPr="00A4413F" w:rsidRDefault="00221C7A" w:rsidP="008E5E0E">
            <w:pPr>
              <w:snapToGrid w:val="0"/>
              <w:spacing w:after="0" w:line="240" w:lineRule="auto"/>
              <w:rPr>
                <w:rFonts w:ascii="Times New Roman" w:hAnsi="Times New Roman" w:cs="Times New Roman"/>
                <w:iCs/>
                <w:sz w:val="24"/>
                <w:szCs w:val="28"/>
                <w:lang w:eastAsia="en-US"/>
              </w:rPr>
            </w:pPr>
            <w:r w:rsidRPr="00A4413F">
              <w:rPr>
                <w:rFonts w:ascii="Times New Roman" w:hAnsi="Times New Roman" w:cs="Times New Roman"/>
                <w:sz w:val="24"/>
                <w:szCs w:val="28"/>
                <w:lang w:eastAsia="en-US"/>
              </w:rPr>
              <w:t>Комплект плакатов «Сельскохозяйственные и мелиоративные машины»</w:t>
            </w:r>
          </w:p>
        </w:tc>
        <w:tc>
          <w:tcPr>
            <w:tcW w:w="1527" w:type="pct"/>
            <w:shd w:val="clear" w:color="auto" w:fill="auto"/>
          </w:tcPr>
          <w:p w14:paraId="512821E8" w14:textId="77777777" w:rsidR="00460BAA" w:rsidRPr="00A4413F" w:rsidRDefault="00460BAA" w:rsidP="008E5E0E">
            <w:pPr>
              <w:snapToGrid w:val="0"/>
              <w:spacing w:after="0" w:line="240" w:lineRule="auto"/>
              <w:rPr>
                <w:rFonts w:ascii="Times New Roman" w:hAnsi="Times New Roman" w:cs="Times New Roman"/>
                <w:iCs/>
                <w:sz w:val="24"/>
                <w:szCs w:val="28"/>
                <w:lang w:eastAsia="en-US"/>
              </w:rPr>
            </w:pPr>
          </w:p>
        </w:tc>
      </w:tr>
    </w:tbl>
    <w:p w14:paraId="7E2C875B" w14:textId="77777777" w:rsidR="00460BAA" w:rsidRPr="00CC55D1" w:rsidRDefault="00460BAA" w:rsidP="00460BAA">
      <w:pPr>
        <w:suppressAutoHyphens/>
        <w:spacing w:after="0" w:line="240" w:lineRule="auto"/>
        <w:ind w:firstLine="709"/>
        <w:jc w:val="both"/>
        <w:rPr>
          <w:rFonts w:ascii="Times New Roman" w:hAnsi="Times New Roman" w:cs="Times New Roman"/>
          <w:bCs/>
          <w:color w:val="FF0000"/>
          <w:sz w:val="24"/>
          <w:szCs w:val="24"/>
          <w:highlight w:val="lightGray"/>
        </w:rPr>
      </w:pPr>
    </w:p>
    <w:p w14:paraId="0D51AFEA" w14:textId="77777777" w:rsidR="00460BAA" w:rsidRPr="00E17F41" w:rsidRDefault="00460BAA" w:rsidP="00460BAA">
      <w:pPr>
        <w:suppressAutoHyphens/>
        <w:spacing w:after="0" w:line="240" w:lineRule="auto"/>
        <w:ind w:firstLine="709"/>
        <w:jc w:val="both"/>
        <w:rPr>
          <w:rFonts w:ascii="Times New Roman" w:hAnsi="Times New Roman" w:cs="Times New Roman"/>
          <w:i/>
          <w:sz w:val="24"/>
          <w:szCs w:val="24"/>
        </w:rPr>
      </w:pPr>
      <w:r w:rsidRPr="00E17F41">
        <w:rPr>
          <w:rFonts w:ascii="Times New Roman" w:hAnsi="Times New Roman" w:cs="Times New Roman"/>
          <w:bCs/>
          <w:iCs/>
          <w:sz w:val="24"/>
          <w:szCs w:val="24"/>
        </w:rPr>
        <w:t>Лаборатория «</w:t>
      </w:r>
      <w:r w:rsidRPr="00E17F41">
        <w:rPr>
          <w:rFonts w:ascii="Times New Roman" w:hAnsi="Times New Roman" w:cs="Times New Roman"/>
          <w:iCs/>
          <w:sz w:val="24"/>
          <w:szCs w:val="24"/>
        </w:rPr>
        <w:t>Сельскохозяйственных и мелиоративных машин</w:t>
      </w:r>
      <w:r w:rsidRPr="00E17F41">
        <w:rPr>
          <w:rFonts w:ascii="Times New Roman" w:hAnsi="Times New Roman" w:cs="Times New Roman"/>
          <w:bCs/>
          <w:iCs/>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6597"/>
        <w:gridCol w:w="3148"/>
      </w:tblGrid>
      <w:tr w:rsidR="00460BAA" w:rsidRPr="00E17F41" w14:paraId="241F5AB8" w14:textId="77777777" w:rsidTr="008E5E0E">
        <w:tc>
          <w:tcPr>
            <w:tcW w:w="273" w:type="pct"/>
            <w:shd w:val="clear" w:color="auto" w:fill="auto"/>
            <w:vAlign w:val="center"/>
          </w:tcPr>
          <w:p w14:paraId="11D64F3F" w14:textId="77777777" w:rsidR="00460BAA" w:rsidRPr="00E17F41" w:rsidRDefault="00460BAA" w:rsidP="008E5E0E">
            <w:pPr>
              <w:snapToGrid w:val="0"/>
              <w:spacing w:after="0" w:line="240" w:lineRule="auto"/>
              <w:jc w:val="center"/>
              <w:rPr>
                <w:rFonts w:ascii="Times New Roman" w:hAnsi="Times New Roman" w:cs="Times New Roman"/>
                <w:iCs/>
                <w:sz w:val="24"/>
                <w:szCs w:val="28"/>
                <w:lang w:eastAsia="en-US"/>
              </w:rPr>
            </w:pPr>
            <w:r w:rsidRPr="00E17F41">
              <w:rPr>
                <w:rFonts w:ascii="Times New Roman" w:hAnsi="Times New Roman" w:cs="Times New Roman"/>
                <w:iCs/>
                <w:sz w:val="24"/>
                <w:szCs w:val="28"/>
                <w:lang w:eastAsia="en-US"/>
              </w:rPr>
              <w:t>№</w:t>
            </w:r>
          </w:p>
        </w:tc>
        <w:tc>
          <w:tcPr>
            <w:tcW w:w="3200" w:type="pct"/>
            <w:shd w:val="clear" w:color="auto" w:fill="auto"/>
            <w:vAlign w:val="center"/>
          </w:tcPr>
          <w:p w14:paraId="65AACFF1" w14:textId="77777777" w:rsidR="00460BAA" w:rsidRPr="00E17F41" w:rsidRDefault="00460BAA" w:rsidP="008E5E0E">
            <w:pPr>
              <w:snapToGrid w:val="0"/>
              <w:spacing w:after="0" w:line="240" w:lineRule="auto"/>
              <w:jc w:val="center"/>
              <w:rPr>
                <w:rFonts w:ascii="Times New Roman" w:hAnsi="Times New Roman" w:cs="Times New Roman"/>
                <w:iCs/>
                <w:sz w:val="24"/>
                <w:szCs w:val="28"/>
                <w:lang w:eastAsia="en-US"/>
              </w:rPr>
            </w:pPr>
            <w:r w:rsidRPr="00E17F41">
              <w:rPr>
                <w:rFonts w:ascii="Times New Roman" w:hAnsi="Times New Roman" w:cs="Times New Roman"/>
                <w:iCs/>
                <w:sz w:val="24"/>
                <w:szCs w:val="28"/>
                <w:lang w:eastAsia="en-US"/>
              </w:rPr>
              <w:t>Наименование оборудования</w:t>
            </w:r>
          </w:p>
        </w:tc>
        <w:tc>
          <w:tcPr>
            <w:tcW w:w="1527" w:type="pct"/>
            <w:shd w:val="clear" w:color="auto" w:fill="auto"/>
            <w:vAlign w:val="center"/>
          </w:tcPr>
          <w:p w14:paraId="64F84942" w14:textId="77777777" w:rsidR="00460BAA" w:rsidRPr="00E17F41" w:rsidRDefault="00460BAA" w:rsidP="008E5E0E">
            <w:pPr>
              <w:snapToGrid w:val="0"/>
              <w:spacing w:after="0" w:line="240" w:lineRule="auto"/>
              <w:jc w:val="center"/>
              <w:rPr>
                <w:rFonts w:ascii="Times New Roman" w:hAnsi="Times New Roman" w:cs="Times New Roman"/>
                <w:iCs/>
                <w:sz w:val="24"/>
                <w:szCs w:val="28"/>
                <w:lang w:eastAsia="en-US"/>
              </w:rPr>
            </w:pPr>
            <w:r w:rsidRPr="00E17F41">
              <w:rPr>
                <w:rFonts w:ascii="Times New Roman" w:hAnsi="Times New Roman" w:cs="Times New Roman"/>
                <w:iCs/>
                <w:sz w:val="24"/>
                <w:szCs w:val="28"/>
                <w:lang w:eastAsia="en-US"/>
              </w:rPr>
              <w:t>Техническое описание</w:t>
            </w:r>
          </w:p>
        </w:tc>
      </w:tr>
      <w:tr w:rsidR="00460BAA" w:rsidRPr="00E17F41" w14:paraId="1F614318" w14:textId="77777777" w:rsidTr="008E5E0E">
        <w:trPr>
          <w:trHeight w:val="278"/>
        </w:trPr>
        <w:tc>
          <w:tcPr>
            <w:tcW w:w="5000" w:type="pct"/>
            <w:gridSpan w:val="3"/>
            <w:shd w:val="clear" w:color="auto" w:fill="auto"/>
          </w:tcPr>
          <w:p w14:paraId="61E81457" w14:textId="77777777" w:rsidR="00460BAA" w:rsidRPr="00E17F41" w:rsidRDefault="00460BAA" w:rsidP="008E5E0E">
            <w:pPr>
              <w:snapToGrid w:val="0"/>
              <w:spacing w:after="0" w:line="240" w:lineRule="auto"/>
              <w:rPr>
                <w:rFonts w:ascii="Times New Roman" w:hAnsi="Times New Roman" w:cs="Times New Roman"/>
                <w:b/>
                <w:bCs/>
                <w:iCs/>
                <w:sz w:val="24"/>
                <w:szCs w:val="28"/>
                <w:lang w:eastAsia="en-US"/>
              </w:rPr>
            </w:pPr>
            <w:r w:rsidRPr="00E17F41">
              <w:rPr>
                <w:rFonts w:ascii="Times New Roman" w:hAnsi="Times New Roman" w:cs="Times New Roman"/>
                <w:b/>
                <w:bCs/>
                <w:iCs/>
                <w:sz w:val="24"/>
                <w:szCs w:val="28"/>
                <w:lang w:val="en-US" w:eastAsia="en-US"/>
              </w:rPr>
              <w:t>I</w:t>
            </w:r>
            <w:r w:rsidRPr="00E17F41">
              <w:rPr>
                <w:rFonts w:ascii="Times New Roman" w:hAnsi="Times New Roman" w:cs="Times New Roman"/>
                <w:b/>
                <w:bCs/>
                <w:iCs/>
                <w:sz w:val="24"/>
                <w:szCs w:val="28"/>
                <w:lang w:eastAsia="en-US"/>
              </w:rPr>
              <w:t xml:space="preserve"> Специализированная мебель и системы хранения</w:t>
            </w:r>
          </w:p>
        </w:tc>
      </w:tr>
      <w:tr w:rsidR="00460BAA" w:rsidRPr="00E17F41" w14:paraId="4EC85109" w14:textId="77777777" w:rsidTr="008E5E0E">
        <w:trPr>
          <w:trHeight w:val="277"/>
        </w:trPr>
        <w:tc>
          <w:tcPr>
            <w:tcW w:w="5000" w:type="pct"/>
            <w:gridSpan w:val="3"/>
            <w:shd w:val="clear" w:color="auto" w:fill="auto"/>
          </w:tcPr>
          <w:p w14:paraId="7157C25D" w14:textId="77777777" w:rsidR="00460BAA" w:rsidRPr="00E17F41" w:rsidRDefault="00460BAA" w:rsidP="008E5E0E">
            <w:pPr>
              <w:snapToGrid w:val="0"/>
              <w:spacing w:after="0" w:line="240" w:lineRule="auto"/>
              <w:rPr>
                <w:rFonts w:ascii="Times New Roman" w:hAnsi="Times New Roman" w:cs="Times New Roman"/>
                <w:b/>
                <w:bCs/>
                <w:iCs/>
                <w:sz w:val="24"/>
                <w:szCs w:val="28"/>
                <w:lang w:eastAsia="en-US"/>
              </w:rPr>
            </w:pPr>
            <w:r w:rsidRPr="00E17F41">
              <w:rPr>
                <w:rFonts w:ascii="Times New Roman" w:hAnsi="Times New Roman" w:cs="Times New Roman"/>
                <w:b/>
                <w:bCs/>
                <w:iCs/>
                <w:sz w:val="24"/>
                <w:szCs w:val="28"/>
                <w:lang w:eastAsia="en-US"/>
              </w:rPr>
              <w:t>Основное оборудование</w:t>
            </w:r>
          </w:p>
        </w:tc>
      </w:tr>
      <w:tr w:rsidR="00460BAA" w:rsidRPr="00E17F41" w14:paraId="721DDB84" w14:textId="77777777" w:rsidTr="008E5E0E">
        <w:tc>
          <w:tcPr>
            <w:tcW w:w="273" w:type="pct"/>
            <w:shd w:val="clear" w:color="auto" w:fill="auto"/>
          </w:tcPr>
          <w:p w14:paraId="75D9ABCB" w14:textId="77777777" w:rsidR="00460BAA" w:rsidRPr="00E17F41" w:rsidRDefault="00460BAA" w:rsidP="008E5E0E">
            <w:pPr>
              <w:snapToGrid w:val="0"/>
              <w:spacing w:after="0" w:line="240" w:lineRule="auto"/>
              <w:jc w:val="center"/>
              <w:rPr>
                <w:rFonts w:ascii="Times New Roman" w:hAnsi="Times New Roman" w:cs="Times New Roman"/>
                <w:iCs/>
                <w:sz w:val="24"/>
                <w:szCs w:val="28"/>
                <w:lang w:eastAsia="en-US"/>
              </w:rPr>
            </w:pPr>
            <w:r w:rsidRPr="00E17F41">
              <w:rPr>
                <w:rFonts w:ascii="Times New Roman" w:hAnsi="Times New Roman" w:cs="Times New Roman"/>
                <w:iCs/>
                <w:sz w:val="24"/>
                <w:szCs w:val="28"/>
                <w:lang w:eastAsia="en-US"/>
              </w:rPr>
              <w:t>1</w:t>
            </w:r>
          </w:p>
        </w:tc>
        <w:tc>
          <w:tcPr>
            <w:tcW w:w="3200" w:type="pct"/>
            <w:shd w:val="clear" w:color="auto" w:fill="auto"/>
          </w:tcPr>
          <w:p w14:paraId="3AA08FAB" w14:textId="77777777" w:rsidR="00460BAA" w:rsidRPr="00E17F41" w:rsidRDefault="00460BAA" w:rsidP="008E5E0E">
            <w:pPr>
              <w:snapToGrid w:val="0"/>
              <w:spacing w:after="0" w:line="240" w:lineRule="auto"/>
              <w:rPr>
                <w:rFonts w:ascii="Times New Roman" w:hAnsi="Times New Roman" w:cs="Times New Roman"/>
                <w:iCs/>
                <w:sz w:val="24"/>
                <w:szCs w:val="28"/>
                <w:lang w:eastAsia="en-US"/>
              </w:rPr>
            </w:pPr>
            <w:r w:rsidRPr="00E17F41">
              <w:rPr>
                <w:rFonts w:ascii="Times New Roman" w:hAnsi="Times New Roman" w:cs="Times New Roman"/>
                <w:sz w:val="24"/>
                <w:szCs w:val="28"/>
                <w:lang w:eastAsia="en-US"/>
              </w:rPr>
              <w:t>Рабочее место преподавателя</w:t>
            </w:r>
          </w:p>
        </w:tc>
        <w:tc>
          <w:tcPr>
            <w:tcW w:w="1527" w:type="pct"/>
            <w:shd w:val="clear" w:color="auto" w:fill="auto"/>
          </w:tcPr>
          <w:p w14:paraId="3CB475F4" w14:textId="77777777" w:rsidR="00460BAA" w:rsidRPr="00E17F41" w:rsidRDefault="00460BAA" w:rsidP="008E5E0E">
            <w:pPr>
              <w:snapToGrid w:val="0"/>
              <w:spacing w:after="0" w:line="240" w:lineRule="auto"/>
              <w:rPr>
                <w:rFonts w:ascii="Times New Roman" w:hAnsi="Times New Roman" w:cs="Times New Roman"/>
                <w:iCs/>
                <w:sz w:val="24"/>
                <w:szCs w:val="28"/>
                <w:lang w:eastAsia="en-US"/>
              </w:rPr>
            </w:pPr>
          </w:p>
        </w:tc>
      </w:tr>
      <w:tr w:rsidR="00460BAA" w:rsidRPr="00E17F41" w14:paraId="73D62347" w14:textId="77777777" w:rsidTr="008E5E0E">
        <w:tc>
          <w:tcPr>
            <w:tcW w:w="273" w:type="pct"/>
            <w:shd w:val="clear" w:color="auto" w:fill="auto"/>
          </w:tcPr>
          <w:p w14:paraId="7E7B5AE6" w14:textId="77777777" w:rsidR="00460BAA" w:rsidRPr="00E17F41" w:rsidRDefault="00460BAA" w:rsidP="008E5E0E">
            <w:pPr>
              <w:snapToGrid w:val="0"/>
              <w:spacing w:after="0" w:line="240" w:lineRule="auto"/>
              <w:jc w:val="center"/>
              <w:rPr>
                <w:rFonts w:ascii="Times New Roman" w:hAnsi="Times New Roman" w:cs="Times New Roman"/>
                <w:iCs/>
                <w:sz w:val="24"/>
                <w:szCs w:val="28"/>
                <w:lang w:eastAsia="en-US"/>
              </w:rPr>
            </w:pPr>
            <w:r w:rsidRPr="00E17F41">
              <w:rPr>
                <w:rFonts w:ascii="Times New Roman" w:hAnsi="Times New Roman" w:cs="Times New Roman"/>
                <w:iCs/>
                <w:sz w:val="24"/>
                <w:szCs w:val="28"/>
                <w:lang w:eastAsia="en-US"/>
              </w:rPr>
              <w:t>2</w:t>
            </w:r>
          </w:p>
        </w:tc>
        <w:tc>
          <w:tcPr>
            <w:tcW w:w="3200" w:type="pct"/>
            <w:shd w:val="clear" w:color="auto" w:fill="auto"/>
          </w:tcPr>
          <w:p w14:paraId="5D5B24CF" w14:textId="77777777" w:rsidR="00460BAA" w:rsidRPr="00E17F41" w:rsidRDefault="00460BAA" w:rsidP="008E5E0E">
            <w:pPr>
              <w:snapToGrid w:val="0"/>
              <w:spacing w:after="0" w:line="240" w:lineRule="auto"/>
              <w:rPr>
                <w:rFonts w:ascii="Times New Roman" w:hAnsi="Times New Roman" w:cs="Times New Roman"/>
                <w:iCs/>
                <w:sz w:val="24"/>
                <w:szCs w:val="28"/>
                <w:lang w:eastAsia="en-US"/>
              </w:rPr>
            </w:pPr>
            <w:r w:rsidRPr="00E17F41">
              <w:rPr>
                <w:rFonts w:ascii="Times New Roman" w:hAnsi="Times New Roman" w:cs="Times New Roman"/>
                <w:iCs/>
                <w:sz w:val="24"/>
                <w:szCs w:val="28"/>
                <w:lang w:eastAsia="en-US"/>
              </w:rPr>
              <w:t>С</w:t>
            </w:r>
            <w:r w:rsidRPr="00E17F41">
              <w:rPr>
                <w:rFonts w:ascii="Times New Roman" w:hAnsi="Times New Roman" w:cs="Times New Roman"/>
                <w:sz w:val="24"/>
                <w:szCs w:val="28"/>
                <w:lang w:eastAsia="en-US"/>
              </w:rPr>
              <w:t xml:space="preserve">тул ученический </w:t>
            </w:r>
          </w:p>
        </w:tc>
        <w:tc>
          <w:tcPr>
            <w:tcW w:w="1527" w:type="pct"/>
            <w:shd w:val="clear" w:color="auto" w:fill="auto"/>
          </w:tcPr>
          <w:p w14:paraId="0CA011C3" w14:textId="5C29DF06" w:rsidR="00460BAA" w:rsidRPr="00E17F41" w:rsidRDefault="00E17F41" w:rsidP="008E5E0E">
            <w:pPr>
              <w:snapToGrid w:val="0"/>
              <w:spacing w:after="0" w:line="240" w:lineRule="auto"/>
              <w:rPr>
                <w:rFonts w:ascii="Times New Roman" w:hAnsi="Times New Roman" w:cs="Times New Roman"/>
                <w:iCs/>
                <w:sz w:val="24"/>
                <w:szCs w:val="28"/>
                <w:lang w:eastAsia="en-US"/>
              </w:rPr>
            </w:pPr>
            <w:r>
              <w:rPr>
                <w:rFonts w:ascii="Times New Roman" w:hAnsi="Times New Roman" w:cs="Times New Roman"/>
                <w:iCs/>
                <w:sz w:val="24"/>
                <w:szCs w:val="28"/>
                <w:lang w:eastAsia="en-US"/>
              </w:rPr>
              <w:t>Размер 1400*550</w:t>
            </w:r>
          </w:p>
        </w:tc>
      </w:tr>
      <w:tr w:rsidR="00460BAA" w:rsidRPr="00E17F41" w14:paraId="20C7BEAB" w14:textId="77777777" w:rsidTr="008E5E0E">
        <w:tc>
          <w:tcPr>
            <w:tcW w:w="273" w:type="pct"/>
            <w:shd w:val="clear" w:color="auto" w:fill="auto"/>
          </w:tcPr>
          <w:p w14:paraId="791458E5" w14:textId="77777777" w:rsidR="00460BAA" w:rsidRPr="00E17F41" w:rsidRDefault="00460BAA" w:rsidP="008E5E0E">
            <w:pPr>
              <w:snapToGrid w:val="0"/>
              <w:spacing w:after="0" w:line="240" w:lineRule="auto"/>
              <w:jc w:val="center"/>
              <w:rPr>
                <w:rFonts w:ascii="Times New Roman" w:hAnsi="Times New Roman" w:cs="Times New Roman"/>
                <w:iCs/>
                <w:sz w:val="24"/>
                <w:szCs w:val="28"/>
                <w:lang w:eastAsia="en-US"/>
              </w:rPr>
            </w:pPr>
            <w:r w:rsidRPr="00E17F41">
              <w:rPr>
                <w:rFonts w:ascii="Times New Roman" w:hAnsi="Times New Roman" w:cs="Times New Roman"/>
                <w:iCs/>
                <w:sz w:val="24"/>
                <w:szCs w:val="28"/>
                <w:lang w:eastAsia="en-US"/>
              </w:rPr>
              <w:t>3</w:t>
            </w:r>
          </w:p>
        </w:tc>
        <w:tc>
          <w:tcPr>
            <w:tcW w:w="3200" w:type="pct"/>
            <w:shd w:val="clear" w:color="auto" w:fill="auto"/>
          </w:tcPr>
          <w:p w14:paraId="1CA33E02" w14:textId="77777777" w:rsidR="00460BAA" w:rsidRPr="00E17F41" w:rsidRDefault="00460BAA" w:rsidP="008E5E0E">
            <w:pPr>
              <w:snapToGrid w:val="0"/>
              <w:spacing w:after="0" w:line="240" w:lineRule="auto"/>
              <w:rPr>
                <w:rFonts w:ascii="Times New Roman" w:hAnsi="Times New Roman" w:cs="Times New Roman"/>
                <w:iCs/>
                <w:sz w:val="24"/>
                <w:szCs w:val="28"/>
                <w:highlight w:val="yellow"/>
                <w:lang w:eastAsia="en-US"/>
              </w:rPr>
            </w:pPr>
            <w:r w:rsidRPr="00E17F41">
              <w:rPr>
                <w:rFonts w:ascii="Times New Roman" w:hAnsi="Times New Roman" w:cs="Times New Roman"/>
                <w:sz w:val="24"/>
                <w:szCs w:val="28"/>
                <w:lang w:eastAsia="en-US"/>
              </w:rPr>
              <w:t xml:space="preserve">Стол ученический </w:t>
            </w:r>
          </w:p>
        </w:tc>
        <w:tc>
          <w:tcPr>
            <w:tcW w:w="1527" w:type="pct"/>
            <w:shd w:val="clear" w:color="auto" w:fill="auto"/>
          </w:tcPr>
          <w:p w14:paraId="3D8E8D19" w14:textId="77777777" w:rsidR="00460BAA" w:rsidRPr="00E17F41" w:rsidRDefault="00460BAA" w:rsidP="008E5E0E">
            <w:pPr>
              <w:snapToGrid w:val="0"/>
              <w:spacing w:after="0" w:line="240" w:lineRule="auto"/>
              <w:rPr>
                <w:rFonts w:ascii="Times New Roman" w:hAnsi="Times New Roman" w:cs="Times New Roman"/>
                <w:iCs/>
                <w:sz w:val="24"/>
                <w:szCs w:val="28"/>
                <w:lang w:eastAsia="en-US"/>
              </w:rPr>
            </w:pPr>
          </w:p>
        </w:tc>
      </w:tr>
      <w:tr w:rsidR="00460BAA" w:rsidRPr="00E17F41" w14:paraId="74F46E89" w14:textId="77777777" w:rsidTr="008E5E0E">
        <w:tc>
          <w:tcPr>
            <w:tcW w:w="273" w:type="pct"/>
            <w:shd w:val="clear" w:color="auto" w:fill="auto"/>
          </w:tcPr>
          <w:p w14:paraId="29EA5DA5" w14:textId="77777777" w:rsidR="00460BAA" w:rsidRPr="00E17F41" w:rsidRDefault="00460BAA" w:rsidP="008E5E0E">
            <w:pPr>
              <w:snapToGrid w:val="0"/>
              <w:spacing w:after="0" w:line="240" w:lineRule="auto"/>
              <w:jc w:val="center"/>
              <w:rPr>
                <w:rFonts w:ascii="Times New Roman" w:hAnsi="Times New Roman" w:cs="Times New Roman"/>
                <w:iCs/>
                <w:sz w:val="24"/>
                <w:szCs w:val="28"/>
                <w:lang w:eastAsia="en-US"/>
              </w:rPr>
            </w:pPr>
            <w:r w:rsidRPr="00E17F41">
              <w:rPr>
                <w:rFonts w:ascii="Times New Roman" w:hAnsi="Times New Roman" w:cs="Times New Roman"/>
                <w:iCs/>
                <w:sz w:val="24"/>
                <w:szCs w:val="28"/>
                <w:lang w:eastAsia="en-US"/>
              </w:rPr>
              <w:t>4</w:t>
            </w:r>
          </w:p>
        </w:tc>
        <w:tc>
          <w:tcPr>
            <w:tcW w:w="3200" w:type="pct"/>
            <w:shd w:val="clear" w:color="auto" w:fill="auto"/>
          </w:tcPr>
          <w:p w14:paraId="1F174D46" w14:textId="77777777" w:rsidR="00460BAA" w:rsidRPr="00E17F41" w:rsidRDefault="00460BAA" w:rsidP="008E5E0E">
            <w:pPr>
              <w:snapToGrid w:val="0"/>
              <w:spacing w:after="0" w:line="240" w:lineRule="auto"/>
              <w:rPr>
                <w:rFonts w:ascii="Times New Roman" w:hAnsi="Times New Roman" w:cs="Times New Roman"/>
                <w:sz w:val="24"/>
                <w:szCs w:val="28"/>
                <w:lang w:eastAsia="en-US"/>
              </w:rPr>
            </w:pPr>
            <w:r w:rsidRPr="00E17F41">
              <w:rPr>
                <w:rFonts w:ascii="Times New Roman" w:hAnsi="Times New Roman" w:cs="Times New Roman"/>
                <w:sz w:val="24"/>
                <w:szCs w:val="28"/>
                <w:lang w:eastAsia="en-US"/>
              </w:rPr>
              <w:t>Доска маркерная</w:t>
            </w:r>
          </w:p>
        </w:tc>
        <w:tc>
          <w:tcPr>
            <w:tcW w:w="1527" w:type="pct"/>
            <w:shd w:val="clear" w:color="auto" w:fill="auto"/>
          </w:tcPr>
          <w:p w14:paraId="5BFC3119" w14:textId="5CBD987F" w:rsidR="00460BAA" w:rsidRPr="00E17F41" w:rsidRDefault="00E17F41" w:rsidP="008E5E0E">
            <w:pPr>
              <w:snapToGrid w:val="0"/>
              <w:spacing w:after="0" w:line="240" w:lineRule="auto"/>
              <w:rPr>
                <w:rFonts w:ascii="Times New Roman" w:hAnsi="Times New Roman" w:cs="Times New Roman"/>
                <w:iCs/>
                <w:sz w:val="24"/>
                <w:szCs w:val="28"/>
                <w:lang w:eastAsia="en-US"/>
              </w:rPr>
            </w:pPr>
            <w:r>
              <w:rPr>
                <w:rFonts w:ascii="Times New Roman" w:hAnsi="Times New Roman" w:cs="Times New Roman"/>
                <w:iCs/>
                <w:sz w:val="24"/>
                <w:szCs w:val="28"/>
                <w:lang w:eastAsia="en-US"/>
              </w:rPr>
              <w:t>1000*1500</w:t>
            </w:r>
          </w:p>
        </w:tc>
      </w:tr>
      <w:tr w:rsidR="00460BAA" w:rsidRPr="00E17F41" w14:paraId="49AD60AC"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0417188" w14:textId="77777777" w:rsidR="00460BAA" w:rsidRPr="00E17F41" w:rsidRDefault="00460BAA" w:rsidP="008E5E0E">
            <w:pPr>
              <w:snapToGrid w:val="0"/>
              <w:spacing w:after="0" w:line="240" w:lineRule="auto"/>
              <w:rPr>
                <w:rFonts w:ascii="Times New Roman" w:hAnsi="Times New Roman" w:cs="Times New Roman"/>
                <w:iCs/>
                <w:sz w:val="24"/>
                <w:szCs w:val="28"/>
                <w:lang w:eastAsia="en-US"/>
              </w:rPr>
            </w:pPr>
            <w:r w:rsidRPr="00E17F41">
              <w:rPr>
                <w:rFonts w:ascii="Times New Roman" w:hAnsi="Times New Roman" w:cs="Times New Roman"/>
                <w:b/>
                <w:bCs/>
                <w:iCs/>
                <w:sz w:val="24"/>
                <w:szCs w:val="28"/>
                <w:lang w:eastAsia="en-US"/>
              </w:rPr>
              <w:t>Дополнительное оборудование</w:t>
            </w:r>
          </w:p>
        </w:tc>
      </w:tr>
      <w:tr w:rsidR="00460BAA" w:rsidRPr="00E17F41" w14:paraId="7F0FE56C" w14:textId="77777777" w:rsidTr="008E5E0E">
        <w:tc>
          <w:tcPr>
            <w:tcW w:w="273" w:type="pct"/>
            <w:tcBorders>
              <w:top w:val="single" w:sz="4" w:space="0" w:color="auto"/>
              <w:left w:val="single" w:sz="4" w:space="0" w:color="auto"/>
              <w:bottom w:val="single" w:sz="4" w:space="0" w:color="auto"/>
              <w:right w:val="single" w:sz="4" w:space="0" w:color="auto"/>
            </w:tcBorders>
            <w:shd w:val="clear" w:color="auto" w:fill="auto"/>
          </w:tcPr>
          <w:p w14:paraId="1B628067" w14:textId="77777777" w:rsidR="00460BAA" w:rsidRPr="00E17F41" w:rsidRDefault="00460BAA" w:rsidP="008E5E0E">
            <w:pPr>
              <w:snapToGrid w:val="0"/>
              <w:spacing w:after="0" w:line="240" w:lineRule="auto"/>
              <w:jc w:val="center"/>
              <w:rPr>
                <w:rFonts w:ascii="Times New Roman" w:hAnsi="Times New Roman" w:cs="Times New Roman"/>
                <w:iCs/>
                <w:sz w:val="24"/>
                <w:szCs w:val="28"/>
                <w:highlight w:val="cyan"/>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2CE4A1B2" w14:textId="77777777" w:rsidR="00460BAA" w:rsidRPr="00E17F41" w:rsidRDefault="00460BAA" w:rsidP="008E5E0E">
            <w:pPr>
              <w:snapToGrid w:val="0"/>
              <w:spacing w:after="0" w:line="240" w:lineRule="auto"/>
              <w:rPr>
                <w:rFonts w:ascii="Times New Roman" w:hAnsi="Times New Roman" w:cs="Times New Roman"/>
                <w:i/>
                <w:sz w:val="24"/>
                <w:szCs w:val="28"/>
                <w:highlight w:val="lightGray"/>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A1BFEEE" w14:textId="77777777" w:rsidR="00460BAA" w:rsidRPr="00E17F41" w:rsidRDefault="00460BAA" w:rsidP="008E5E0E">
            <w:pPr>
              <w:snapToGrid w:val="0"/>
              <w:spacing w:after="0" w:line="240" w:lineRule="auto"/>
              <w:rPr>
                <w:rFonts w:ascii="Times New Roman" w:hAnsi="Times New Roman" w:cs="Times New Roman"/>
                <w:i/>
                <w:sz w:val="24"/>
                <w:szCs w:val="28"/>
                <w:highlight w:val="lightGray"/>
                <w:lang w:eastAsia="en-US"/>
              </w:rPr>
            </w:pPr>
          </w:p>
        </w:tc>
      </w:tr>
      <w:tr w:rsidR="00460BAA" w:rsidRPr="00E17F41" w14:paraId="2199F8C1"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FE14ED5" w14:textId="77777777" w:rsidR="00460BAA" w:rsidRPr="00E17F41" w:rsidRDefault="00460BAA" w:rsidP="008E5E0E">
            <w:pPr>
              <w:snapToGrid w:val="0"/>
              <w:spacing w:after="0" w:line="240" w:lineRule="auto"/>
              <w:rPr>
                <w:rFonts w:ascii="Times New Roman" w:hAnsi="Times New Roman" w:cs="Times New Roman"/>
                <w:iCs/>
                <w:sz w:val="24"/>
                <w:szCs w:val="28"/>
                <w:lang w:eastAsia="en-US"/>
              </w:rPr>
            </w:pPr>
            <w:r w:rsidRPr="00E17F41">
              <w:rPr>
                <w:rFonts w:ascii="Times New Roman" w:hAnsi="Times New Roman" w:cs="Times New Roman"/>
                <w:b/>
                <w:bCs/>
                <w:iCs/>
                <w:sz w:val="24"/>
                <w:szCs w:val="28"/>
                <w:lang w:val="en-US" w:eastAsia="en-US"/>
              </w:rPr>
              <w:t>II</w:t>
            </w:r>
            <w:r w:rsidRPr="00E17F41">
              <w:rPr>
                <w:rFonts w:ascii="Times New Roman" w:hAnsi="Times New Roman" w:cs="Times New Roman"/>
                <w:b/>
                <w:bCs/>
                <w:iCs/>
                <w:sz w:val="24"/>
                <w:szCs w:val="28"/>
                <w:lang w:eastAsia="en-US"/>
              </w:rPr>
              <w:t xml:space="preserve"> Технические средства</w:t>
            </w:r>
          </w:p>
        </w:tc>
      </w:tr>
      <w:tr w:rsidR="00460BAA" w:rsidRPr="00E17F41" w14:paraId="3E2DFE23"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AE8C082" w14:textId="77777777" w:rsidR="00460BAA" w:rsidRPr="00E17F41" w:rsidRDefault="00460BAA" w:rsidP="008E5E0E">
            <w:pPr>
              <w:snapToGrid w:val="0"/>
              <w:spacing w:after="0" w:line="240" w:lineRule="auto"/>
              <w:rPr>
                <w:rFonts w:ascii="Times New Roman" w:hAnsi="Times New Roman" w:cs="Times New Roman"/>
                <w:iCs/>
                <w:sz w:val="24"/>
                <w:szCs w:val="28"/>
                <w:lang w:eastAsia="en-US"/>
              </w:rPr>
            </w:pPr>
            <w:r w:rsidRPr="00E17F41">
              <w:rPr>
                <w:rFonts w:ascii="Times New Roman" w:hAnsi="Times New Roman" w:cs="Times New Roman"/>
                <w:b/>
                <w:bCs/>
                <w:iCs/>
                <w:sz w:val="24"/>
                <w:szCs w:val="28"/>
                <w:lang w:eastAsia="en-US"/>
              </w:rPr>
              <w:t>Основное оборудование</w:t>
            </w:r>
          </w:p>
        </w:tc>
      </w:tr>
      <w:tr w:rsidR="00460BAA" w:rsidRPr="00E17F41" w14:paraId="44CBE9AA" w14:textId="77777777" w:rsidTr="008E5E0E">
        <w:tc>
          <w:tcPr>
            <w:tcW w:w="273" w:type="pct"/>
            <w:shd w:val="clear" w:color="auto" w:fill="auto"/>
          </w:tcPr>
          <w:p w14:paraId="057B666D" w14:textId="77777777" w:rsidR="00460BAA" w:rsidRPr="00E17F41" w:rsidRDefault="00460BAA" w:rsidP="008E5E0E">
            <w:pPr>
              <w:snapToGrid w:val="0"/>
              <w:spacing w:after="0" w:line="240" w:lineRule="auto"/>
              <w:jc w:val="center"/>
              <w:rPr>
                <w:rFonts w:ascii="Times New Roman" w:hAnsi="Times New Roman" w:cs="Times New Roman"/>
                <w:iCs/>
                <w:sz w:val="24"/>
                <w:szCs w:val="28"/>
                <w:lang w:eastAsia="en-US"/>
              </w:rPr>
            </w:pPr>
            <w:r w:rsidRPr="00E17F41">
              <w:rPr>
                <w:rFonts w:ascii="Times New Roman" w:hAnsi="Times New Roman" w:cs="Times New Roman"/>
                <w:iCs/>
                <w:sz w:val="24"/>
                <w:szCs w:val="28"/>
                <w:lang w:eastAsia="en-US"/>
              </w:rPr>
              <w:t>1</w:t>
            </w:r>
          </w:p>
        </w:tc>
        <w:tc>
          <w:tcPr>
            <w:tcW w:w="3200" w:type="pct"/>
            <w:shd w:val="clear" w:color="auto" w:fill="auto"/>
          </w:tcPr>
          <w:p w14:paraId="6A1511AD" w14:textId="77777777" w:rsidR="00460BAA" w:rsidRPr="00E17F41" w:rsidRDefault="00460BAA" w:rsidP="008E5E0E">
            <w:pPr>
              <w:snapToGrid w:val="0"/>
              <w:spacing w:after="0" w:line="240" w:lineRule="auto"/>
              <w:rPr>
                <w:rFonts w:ascii="Times New Roman" w:hAnsi="Times New Roman" w:cs="Times New Roman"/>
                <w:iCs/>
                <w:sz w:val="24"/>
                <w:szCs w:val="28"/>
                <w:highlight w:val="lightGray"/>
                <w:lang w:eastAsia="en-US"/>
              </w:rPr>
            </w:pPr>
            <w:r w:rsidRPr="00E17F41">
              <w:rPr>
                <w:rFonts w:ascii="Times New Roman" w:hAnsi="Times New Roman" w:cs="Times New Roman"/>
                <w:iCs/>
                <w:sz w:val="24"/>
                <w:szCs w:val="28"/>
                <w:lang w:eastAsia="en-US"/>
              </w:rPr>
              <w:t>К</w:t>
            </w:r>
            <w:r w:rsidRPr="00E17F41">
              <w:rPr>
                <w:rFonts w:ascii="Times New Roman" w:hAnsi="Times New Roman" w:cs="Times New Roman"/>
                <w:sz w:val="24"/>
                <w:szCs w:val="28"/>
                <w:lang w:eastAsia="en-US"/>
              </w:rPr>
              <w:t xml:space="preserve">омпьютер </w:t>
            </w:r>
          </w:p>
        </w:tc>
        <w:tc>
          <w:tcPr>
            <w:tcW w:w="1527" w:type="pct"/>
            <w:shd w:val="clear" w:color="auto" w:fill="auto"/>
          </w:tcPr>
          <w:p w14:paraId="45540EE3" w14:textId="3B50C39D" w:rsidR="00460BAA" w:rsidRPr="00E17F41" w:rsidRDefault="00E17F41" w:rsidP="008E5E0E">
            <w:pPr>
              <w:snapToGrid w:val="0"/>
              <w:spacing w:after="0" w:line="240" w:lineRule="auto"/>
              <w:rPr>
                <w:rFonts w:ascii="Times New Roman" w:hAnsi="Times New Roman" w:cs="Times New Roman"/>
                <w:iCs/>
                <w:sz w:val="24"/>
                <w:szCs w:val="28"/>
                <w:highlight w:val="lightGray"/>
                <w:lang w:val="en-US" w:eastAsia="en-US"/>
              </w:rPr>
            </w:pPr>
            <w:r>
              <w:rPr>
                <w:rFonts w:ascii="Times New Roman" w:hAnsi="Times New Roman" w:cs="Times New Roman"/>
                <w:iCs/>
                <w:sz w:val="24"/>
                <w:szCs w:val="28"/>
                <w:highlight w:val="lightGray"/>
                <w:lang w:eastAsia="en-US"/>
              </w:rPr>
              <w:t xml:space="preserve">На базе процессора </w:t>
            </w:r>
            <w:r>
              <w:rPr>
                <w:rFonts w:ascii="Times New Roman" w:hAnsi="Times New Roman" w:cs="Times New Roman"/>
                <w:iCs/>
                <w:sz w:val="24"/>
                <w:szCs w:val="28"/>
                <w:highlight w:val="lightGray"/>
                <w:lang w:val="en-US" w:eastAsia="en-US"/>
              </w:rPr>
              <w:t>Athlon2</w:t>
            </w:r>
          </w:p>
        </w:tc>
      </w:tr>
      <w:tr w:rsidR="00460BAA" w:rsidRPr="00E17F41" w14:paraId="2DAAADFB" w14:textId="77777777" w:rsidTr="008E5E0E">
        <w:tc>
          <w:tcPr>
            <w:tcW w:w="273" w:type="pct"/>
            <w:shd w:val="clear" w:color="auto" w:fill="auto"/>
          </w:tcPr>
          <w:p w14:paraId="5DCFF85F" w14:textId="77777777" w:rsidR="00460BAA" w:rsidRPr="00E17F41" w:rsidRDefault="00460BAA" w:rsidP="008E5E0E">
            <w:pPr>
              <w:snapToGrid w:val="0"/>
              <w:spacing w:after="0" w:line="240" w:lineRule="auto"/>
              <w:jc w:val="center"/>
              <w:rPr>
                <w:rFonts w:ascii="Times New Roman" w:hAnsi="Times New Roman" w:cs="Times New Roman"/>
                <w:iCs/>
                <w:sz w:val="24"/>
                <w:szCs w:val="28"/>
                <w:lang w:eastAsia="en-US"/>
              </w:rPr>
            </w:pPr>
            <w:r w:rsidRPr="00E17F41">
              <w:rPr>
                <w:rFonts w:ascii="Times New Roman" w:hAnsi="Times New Roman" w:cs="Times New Roman"/>
                <w:iCs/>
                <w:sz w:val="24"/>
                <w:szCs w:val="28"/>
                <w:lang w:eastAsia="en-US"/>
              </w:rPr>
              <w:t>2</w:t>
            </w:r>
          </w:p>
        </w:tc>
        <w:tc>
          <w:tcPr>
            <w:tcW w:w="3200" w:type="pct"/>
            <w:shd w:val="clear" w:color="auto" w:fill="auto"/>
          </w:tcPr>
          <w:p w14:paraId="0E7837A5" w14:textId="77777777" w:rsidR="00460BAA" w:rsidRPr="00E17F41" w:rsidRDefault="00460BAA" w:rsidP="008E5E0E">
            <w:pPr>
              <w:snapToGrid w:val="0"/>
              <w:spacing w:after="0" w:line="240" w:lineRule="auto"/>
              <w:rPr>
                <w:rFonts w:ascii="Times New Roman" w:hAnsi="Times New Roman" w:cs="Times New Roman"/>
                <w:iCs/>
                <w:sz w:val="24"/>
                <w:szCs w:val="28"/>
                <w:highlight w:val="lightGray"/>
                <w:lang w:eastAsia="en-US"/>
              </w:rPr>
            </w:pPr>
            <w:r w:rsidRPr="00E17F41">
              <w:rPr>
                <w:rFonts w:ascii="Times New Roman" w:hAnsi="Times New Roman" w:cs="Times New Roman"/>
                <w:iCs/>
                <w:sz w:val="24"/>
                <w:szCs w:val="28"/>
                <w:lang w:eastAsia="en-US"/>
              </w:rPr>
              <w:t>П</w:t>
            </w:r>
            <w:r w:rsidRPr="00E17F41">
              <w:rPr>
                <w:rFonts w:ascii="Times New Roman" w:hAnsi="Times New Roman" w:cs="Times New Roman"/>
                <w:sz w:val="24"/>
                <w:szCs w:val="28"/>
                <w:lang w:eastAsia="en-US"/>
              </w:rPr>
              <w:t xml:space="preserve">роектор </w:t>
            </w:r>
          </w:p>
        </w:tc>
        <w:tc>
          <w:tcPr>
            <w:tcW w:w="1527" w:type="pct"/>
            <w:shd w:val="clear" w:color="auto" w:fill="auto"/>
          </w:tcPr>
          <w:p w14:paraId="34FB7455" w14:textId="09D97C53" w:rsidR="00460BAA" w:rsidRPr="00E17F41" w:rsidRDefault="00E17F41" w:rsidP="008E5E0E">
            <w:pPr>
              <w:snapToGrid w:val="0"/>
              <w:spacing w:after="0" w:line="240" w:lineRule="auto"/>
              <w:rPr>
                <w:rFonts w:ascii="Times New Roman" w:hAnsi="Times New Roman" w:cs="Times New Roman"/>
                <w:iCs/>
                <w:sz w:val="24"/>
                <w:szCs w:val="28"/>
                <w:highlight w:val="lightGray"/>
                <w:lang w:val="en-US" w:eastAsia="en-US"/>
              </w:rPr>
            </w:pPr>
            <w:r>
              <w:rPr>
                <w:rFonts w:ascii="Times New Roman" w:hAnsi="Times New Roman" w:cs="Times New Roman"/>
                <w:iCs/>
                <w:sz w:val="24"/>
                <w:szCs w:val="28"/>
                <w:highlight w:val="lightGray"/>
                <w:lang w:val="en-US" w:eastAsia="en-US"/>
              </w:rPr>
              <w:t>Benq</w:t>
            </w:r>
          </w:p>
        </w:tc>
      </w:tr>
      <w:tr w:rsidR="00460BAA" w:rsidRPr="00E17F41" w14:paraId="2607C230" w14:textId="77777777" w:rsidTr="008E5E0E">
        <w:tc>
          <w:tcPr>
            <w:tcW w:w="273" w:type="pct"/>
            <w:shd w:val="clear" w:color="auto" w:fill="auto"/>
          </w:tcPr>
          <w:p w14:paraId="07E14C81" w14:textId="77777777" w:rsidR="00460BAA" w:rsidRPr="00E17F41" w:rsidRDefault="00460BAA" w:rsidP="008E5E0E">
            <w:pPr>
              <w:snapToGrid w:val="0"/>
              <w:spacing w:after="0" w:line="240" w:lineRule="auto"/>
              <w:jc w:val="center"/>
              <w:rPr>
                <w:rFonts w:ascii="Times New Roman" w:hAnsi="Times New Roman" w:cs="Times New Roman"/>
                <w:iCs/>
                <w:sz w:val="24"/>
                <w:szCs w:val="28"/>
                <w:lang w:eastAsia="en-US"/>
              </w:rPr>
            </w:pPr>
            <w:r w:rsidRPr="00E17F41">
              <w:rPr>
                <w:rFonts w:ascii="Times New Roman" w:hAnsi="Times New Roman" w:cs="Times New Roman"/>
                <w:iCs/>
                <w:sz w:val="24"/>
                <w:szCs w:val="28"/>
                <w:lang w:eastAsia="en-US"/>
              </w:rPr>
              <w:t>3</w:t>
            </w:r>
          </w:p>
        </w:tc>
        <w:tc>
          <w:tcPr>
            <w:tcW w:w="3200" w:type="pct"/>
            <w:shd w:val="clear" w:color="auto" w:fill="auto"/>
          </w:tcPr>
          <w:p w14:paraId="6940ADED" w14:textId="77777777" w:rsidR="00460BAA" w:rsidRPr="00E17F41" w:rsidRDefault="00460BAA" w:rsidP="008E5E0E">
            <w:pPr>
              <w:snapToGrid w:val="0"/>
              <w:spacing w:after="0" w:line="240" w:lineRule="auto"/>
              <w:rPr>
                <w:rFonts w:ascii="Times New Roman" w:hAnsi="Times New Roman" w:cs="Times New Roman"/>
                <w:iCs/>
                <w:sz w:val="24"/>
                <w:szCs w:val="28"/>
                <w:highlight w:val="yellow"/>
                <w:lang w:eastAsia="en-US"/>
              </w:rPr>
            </w:pPr>
            <w:r w:rsidRPr="00E17F41">
              <w:rPr>
                <w:rFonts w:ascii="Times New Roman" w:hAnsi="Times New Roman" w:cs="Times New Roman"/>
                <w:sz w:val="24"/>
                <w:szCs w:val="28"/>
                <w:lang w:eastAsia="en-US"/>
              </w:rPr>
              <w:t>Экран</w:t>
            </w:r>
          </w:p>
        </w:tc>
        <w:tc>
          <w:tcPr>
            <w:tcW w:w="1527" w:type="pct"/>
            <w:shd w:val="clear" w:color="auto" w:fill="auto"/>
          </w:tcPr>
          <w:p w14:paraId="715D5EB9" w14:textId="5A22D8E5" w:rsidR="00460BAA" w:rsidRPr="00E17F41" w:rsidRDefault="00E17F41" w:rsidP="008E5E0E">
            <w:pPr>
              <w:snapToGrid w:val="0"/>
              <w:spacing w:after="0" w:line="240" w:lineRule="auto"/>
              <w:rPr>
                <w:rFonts w:ascii="Times New Roman" w:hAnsi="Times New Roman" w:cs="Times New Roman"/>
                <w:iCs/>
                <w:sz w:val="24"/>
                <w:szCs w:val="28"/>
                <w:highlight w:val="lightGray"/>
                <w:lang w:val="en-US" w:eastAsia="en-US"/>
              </w:rPr>
            </w:pPr>
            <w:r>
              <w:rPr>
                <w:rFonts w:ascii="Times New Roman" w:hAnsi="Times New Roman" w:cs="Times New Roman"/>
                <w:iCs/>
                <w:sz w:val="24"/>
                <w:szCs w:val="28"/>
                <w:highlight w:val="lightGray"/>
                <w:lang w:val="en-US" w:eastAsia="en-US"/>
              </w:rPr>
              <w:t>1500*1500</w:t>
            </w:r>
          </w:p>
        </w:tc>
      </w:tr>
      <w:tr w:rsidR="00460BAA" w:rsidRPr="00E17F41" w14:paraId="3B8928B7" w14:textId="77777777" w:rsidTr="008E5E0E">
        <w:tc>
          <w:tcPr>
            <w:tcW w:w="273" w:type="pct"/>
            <w:shd w:val="clear" w:color="auto" w:fill="auto"/>
          </w:tcPr>
          <w:p w14:paraId="12B18355" w14:textId="77777777" w:rsidR="00460BAA" w:rsidRPr="00E17F41" w:rsidRDefault="00460BAA" w:rsidP="008E5E0E">
            <w:pPr>
              <w:snapToGrid w:val="0"/>
              <w:spacing w:after="0" w:line="240" w:lineRule="auto"/>
              <w:jc w:val="center"/>
              <w:rPr>
                <w:rFonts w:ascii="Times New Roman" w:hAnsi="Times New Roman" w:cs="Times New Roman"/>
                <w:iCs/>
                <w:sz w:val="24"/>
                <w:szCs w:val="28"/>
                <w:lang w:eastAsia="en-US"/>
              </w:rPr>
            </w:pPr>
            <w:r w:rsidRPr="00E17F41">
              <w:rPr>
                <w:rFonts w:ascii="Times New Roman" w:hAnsi="Times New Roman" w:cs="Times New Roman"/>
                <w:iCs/>
                <w:sz w:val="24"/>
                <w:szCs w:val="28"/>
                <w:lang w:eastAsia="en-US"/>
              </w:rPr>
              <w:t>4</w:t>
            </w:r>
          </w:p>
        </w:tc>
        <w:tc>
          <w:tcPr>
            <w:tcW w:w="3200" w:type="pct"/>
            <w:shd w:val="clear" w:color="auto" w:fill="auto"/>
          </w:tcPr>
          <w:p w14:paraId="3F0809D4" w14:textId="77777777" w:rsidR="00460BAA" w:rsidRPr="00E17F41" w:rsidRDefault="00460BAA" w:rsidP="008E5E0E">
            <w:pPr>
              <w:snapToGrid w:val="0"/>
              <w:spacing w:after="0" w:line="240" w:lineRule="auto"/>
              <w:rPr>
                <w:rFonts w:ascii="Times New Roman" w:hAnsi="Times New Roman" w:cs="Times New Roman"/>
                <w:sz w:val="24"/>
                <w:szCs w:val="28"/>
                <w:lang w:eastAsia="en-US"/>
              </w:rPr>
            </w:pPr>
            <w:r w:rsidRPr="00E17F41">
              <w:rPr>
                <w:rFonts w:ascii="Times New Roman" w:hAnsi="Times New Roman" w:cs="Times New Roman"/>
                <w:sz w:val="24"/>
                <w:szCs w:val="28"/>
                <w:lang w:eastAsia="en-US"/>
              </w:rPr>
              <w:t xml:space="preserve">Колонки звуковые </w:t>
            </w:r>
          </w:p>
        </w:tc>
        <w:tc>
          <w:tcPr>
            <w:tcW w:w="1527" w:type="pct"/>
            <w:shd w:val="clear" w:color="auto" w:fill="auto"/>
          </w:tcPr>
          <w:p w14:paraId="326DDB77" w14:textId="34D6EAEF" w:rsidR="00460BAA" w:rsidRPr="00E17F41" w:rsidRDefault="00E17F41" w:rsidP="008E5E0E">
            <w:pPr>
              <w:snapToGrid w:val="0"/>
              <w:spacing w:after="0" w:line="240" w:lineRule="auto"/>
              <w:rPr>
                <w:rFonts w:ascii="Times New Roman" w:hAnsi="Times New Roman" w:cs="Times New Roman"/>
                <w:iCs/>
                <w:sz w:val="24"/>
                <w:szCs w:val="28"/>
                <w:highlight w:val="lightGray"/>
                <w:lang w:eastAsia="en-US"/>
              </w:rPr>
            </w:pPr>
            <w:r>
              <w:rPr>
                <w:rFonts w:ascii="Times New Roman" w:hAnsi="Times New Roman" w:cs="Times New Roman"/>
                <w:iCs/>
                <w:sz w:val="24"/>
                <w:szCs w:val="28"/>
                <w:highlight w:val="lightGray"/>
                <w:lang w:val="en-US" w:eastAsia="en-US"/>
              </w:rPr>
              <w:t>9</w:t>
            </w:r>
            <w:r>
              <w:rPr>
                <w:rFonts w:ascii="Times New Roman" w:hAnsi="Times New Roman" w:cs="Times New Roman"/>
                <w:iCs/>
                <w:sz w:val="24"/>
                <w:szCs w:val="28"/>
                <w:highlight w:val="lightGray"/>
                <w:lang w:eastAsia="en-US"/>
              </w:rPr>
              <w:t>Вт</w:t>
            </w:r>
          </w:p>
        </w:tc>
      </w:tr>
      <w:tr w:rsidR="00460BAA" w:rsidRPr="00E17F41" w14:paraId="4C73B02B" w14:textId="77777777" w:rsidTr="008E5E0E">
        <w:tc>
          <w:tcPr>
            <w:tcW w:w="5000" w:type="pct"/>
            <w:gridSpan w:val="3"/>
            <w:shd w:val="clear" w:color="auto" w:fill="auto"/>
          </w:tcPr>
          <w:p w14:paraId="17EBCF12" w14:textId="77777777" w:rsidR="00460BAA" w:rsidRPr="00E17F41" w:rsidRDefault="00460BAA" w:rsidP="008E5E0E">
            <w:pPr>
              <w:snapToGrid w:val="0"/>
              <w:spacing w:after="0" w:line="240" w:lineRule="auto"/>
              <w:rPr>
                <w:rFonts w:ascii="Times New Roman" w:hAnsi="Times New Roman" w:cs="Times New Roman"/>
                <w:iCs/>
                <w:sz w:val="24"/>
                <w:szCs w:val="28"/>
                <w:lang w:eastAsia="en-US"/>
              </w:rPr>
            </w:pPr>
            <w:r w:rsidRPr="00E17F41">
              <w:rPr>
                <w:rFonts w:ascii="Times New Roman" w:hAnsi="Times New Roman" w:cs="Times New Roman"/>
                <w:b/>
                <w:iCs/>
                <w:sz w:val="24"/>
                <w:szCs w:val="28"/>
                <w:lang w:eastAsia="en-US"/>
              </w:rPr>
              <w:t>Дополнительное оборудование</w:t>
            </w:r>
          </w:p>
        </w:tc>
      </w:tr>
      <w:tr w:rsidR="00460BAA" w:rsidRPr="00E17F41" w14:paraId="0FE8CBFD" w14:textId="77777777" w:rsidTr="008E5E0E">
        <w:tc>
          <w:tcPr>
            <w:tcW w:w="273" w:type="pct"/>
            <w:shd w:val="clear" w:color="auto" w:fill="auto"/>
          </w:tcPr>
          <w:p w14:paraId="0D3A382B" w14:textId="77777777" w:rsidR="00460BAA" w:rsidRPr="00E17F41" w:rsidRDefault="00460BAA" w:rsidP="008E5E0E">
            <w:pPr>
              <w:snapToGrid w:val="0"/>
              <w:spacing w:after="0" w:line="240" w:lineRule="auto"/>
              <w:jc w:val="center"/>
              <w:rPr>
                <w:rFonts w:ascii="Times New Roman" w:hAnsi="Times New Roman" w:cs="Times New Roman"/>
                <w:iCs/>
                <w:sz w:val="24"/>
                <w:szCs w:val="28"/>
                <w:highlight w:val="cyan"/>
                <w:lang w:eastAsia="en-US"/>
              </w:rPr>
            </w:pPr>
            <w:r w:rsidRPr="00E17F41">
              <w:rPr>
                <w:rFonts w:ascii="Times New Roman" w:hAnsi="Times New Roman" w:cs="Times New Roman"/>
                <w:iCs/>
                <w:sz w:val="24"/>
                <w:szCs w:val="28"/>
                <w:lang w:eastAsia="en-US"/>
              </w:rPr>
              <w:t>1</w:t>
            </w:r>
          </w:p>
        </w:tc>
        <w:tc>
          <w:tcPr>
            <w:tcW w:w="3200" w:type="pct"/>
            <w:shd w:val="clear" w:color="auto" w:fill="auto"/>
          </w:tcPr>
          <w:p w14:paraId="0D89753C" w14:textId="77777777" w:rsidR="00460BAA" w:rsidRPr="00E17F41" w:rsidRDefault="00460BAA" w:rsidP="008E5E0E">
            <w:pPr>
              <w:snapToGrid w:val="0"/>
              <w:spacing w:after="0" w:line="240" w:lineRule="auto"/>
              <w:rPr>
                <w:rFonts w:ascii="Times New Roman" w:hAnsi="Times New Roman" w:cs="Times New Roman"/>
                <w:sz w:val="24"/>
                <w:szCs w:val="28"/>
                <w:highlight w:val="lightGray"/>
                <w:lang w:eastAsia="en-US"/>
              </w:rPr>
            </w:pPr>
            <w:r w:rsidRPr="00E17F41">
              <w:rPr>
                <w:rFonts w:ascii="Times New Roman" w:hAnsi="Times New Roman" w:cs="Times New Roman"/>
                <w:iCs/>
                <w:sz w:val="24"/>
                <w:szCs w:val="28"/>
                <w:lang w:eastAsia="en-US"/>
              </w:rPr>
              <w:t>П</w:t>
            </w:r>
            <w:r w:rsidRPr="00E17F41">
              <w:rPr>
                <w:rFonts w:ascii="Times New Roman" w:hAnsi="Times New Roman" w:cs="Times New Roman"/>
                <w:sz w:val="24"/>
                <w:szCs w:val="28"/>
                <w:lang w:eastAsia="en-US"/>
              </w:rPr>
              <w:t xml:space="preserve">ринтер </w:t>
            </w:r>
          </w:p>
        </w:tc>
        <w:tc>
          <w:tcPr>
            <w:tcW w:w="1527" w:type="pct"/>
            <w:shd w:val="clear" w:color="auto" w:fill="auto"/>
          </w:tcPr>
          <w:p w14:paraId="6D632755" w14:textId="07F36931" w:rsidR="00460BAA" w:rsidRPr="00E17F41" w:rsidRDefault="00E17F41" w:rsidP="008E5E0E">
            <w:pPr>
              <w:snapToGrid w:val="0"/>
              <w:spacing w:after="0" w:line="240" w:lineRule="auto"/>
              <w:rPr>
                <w:rFonts w:ascii="Times New Roman" w:hAnsi="Times New Roman" w:cs="Times New Roman"/>
                <w:iCs/>
                <w:sz w:val="24"/>
                <w:szCs w:val="28"/>
                <w:highlight w:val="lightGray"/>
                <w:lang w:val="en-US" w:eastAsia="en-US"/>
              </w:rPr>
            </w:pPr>
            <w:r>
              <w:rPr>
                <w:rFonts w:ascii="Times New Roman" w:hAnsi="Times New Roman" w:cs="Times New Roman"/>
                <w:iCs/>
                <w:sz w:val="24"/>
                <w:szCs w:val="28"/>
                <w:highlight w:val="lightGray"/>
                <w:lang w:val="en-US" w:eastAsia="en-US"/>
              </w:rPr>
              <w:t>HP1210</w:t>
            </w:r>
          </w:p>
        </w:tc>
      </w:tr>
      <w:tr w:rsidR="00460BAA" w:rsidRPr="00CC55D1" w14:paraId="4E90295D" w14:textId="77777777" w:rsidTr="008E5E0E">
        <w:tc>
          <w:tcPr>
            <w:tcW w:w="5000" w:type="pct"/>
            <w:gridSpan w:val="3"/>
            <w:shd w:val="clear" w:color="auto" w:fill="auto"/>
          </w:tcPr>
          <w:p w14:paraId="70E64FCC" w14:textId="77777777" w:rsidR="00460BAA" w:rsidRPr="00E17F41" w:rsidRDefault="00460BAA" w:rsidP="008E5E0E">
            <w:pPr>
              <w:snapToGrid w:val="0"/>
              <w:spacing w:after="0" w:line="240" w:lineRule="auto"/>
              <w:rPr>
                <w:rFonts w:ascii="Times New Roman" w:hAnsi="Times New Roman" w:cs="Times New Roman"/>
                <w:b/>
                <w:bCs/>
                <w:iCs/>
                <w:sz w:val="24"/>
                <w:szCs w:val="28"/>
                <w:lang w:eastAsia="en-US"/>
              </w:rPr>
            </w:pPr>
            <w:r w:rsidRPr="00E17F41">
              <w:rPr>
                <w:rFonts w:ascii="Times New Roman" w:hAnsi="Times New Roman" w:cs="Times New Roman"/>
                <w:b/>
                <w:bCs/>
                <w:iCs/>
                <w:sz w:val="24"/>
                <w:szCs w:val="28"/>
                <w:lang w:val="en-US" w:eastAsia="en-US"/>
              </w:rPr>
              <w:t>III</w:t>
            </w:r>
            <w:r w:rsidRPr="00E17F41">
              <w:rPr>
                <w:rFonts w:ascii="Times New Roman" w:hAnsi="Times New Roman" w:cs="Times New Roman"/>
                <w:b/>
                <w:bCs/>
                <w:iCs/>
                <w:sz w:val="24"/>
                <w:szCs w:val="28"/>
                <w:lang w:eastAsia="en-US"/>
              </w:rPr>
              <w:t xml:space="preserve"> Специализированное оборудование, мебель и системы хранения</w:t>
            </w:r>
          </w:p>
        </w:tc>
      </w:tr>
      <w:tr w:rsidR="00460BAA" w:rsidRPr="00CC55D1" w14:paraId="22647F36" w14:textId="77777777" w:rsidTr="008E5E0E">
        <w:tc>
          <w:tcPr>
            <w:tcW w:w="5000" w:type="pct"/>
            <w:gridSpan w:val="3"/>
            <w:shd w:val="clear" w:color="auto" w:fill="auto"/>
          </w:tcPr>
          <w:p w14:paraId="0B8FB020" w14:textId="77777777" w:rsidR="00460BAA" w:rsidRPr="00E17F41" w:rsidRDefault="00460BAA" w:rsidP="008E5E0E">
            <w:pPr>
              <w:snapToGrid w:val="0"/>
              <w:spacing w:after="0" w:line="240" w:lineRule="auto"/>
              <w:rPr>
                <w:rFonts w:ascii="Times New Roman" w:hAnsi="Times New Roman" w:cs="Times New Roman"/>
                <w:b/>
                <w:bCs/>
                <w:iCs/>
                <w:sz w:val="24"/>
                <w:szCs w:val="28"/>
                <w:lang w:eastAsia="en-US"/>
              </w:rPr>
            </w:pPr>
            <w:r w:rsidRPr="00E17F41">
              <w:rPr>
                <w:rFonts w:ascii="Times New Roman" w:hAnsi="Times New Roman" w:cs="Times New Roman"/>
                <w:b/>
                <w:bCs/>
                <w:iCs/>
                <w:sz w:val="24"/>
                <w:szCs w:val="28"/>
                <w:lang w:eastAsia="en-US"/>
              </w:rPr>
              <w:t>Основное оборудование</w:t>
            </w:r>
          </w:p>
        </w:tc>
      </w:tr>
      <w:tr w:rsidR="00E17F41" w:rsidRPr="00CC55D1" w14:paraId="0E5B5943" w14:textId="77777777" w:rsidTr="008E5E0E">
        <w:tc>
          <w:tcPr>
            <w:tcW w:w="273" w:type="pct"/>
            <w:shd w:val="clear" w:color="auto" w:fill="auto"/>
          </w:tcPr>
          <w:p w14:paraId="04710E51" w14:textId="77777777" w:rsidR="00E17F41" w:rsidRPr="00E17F41" w:rsidRDefault="00E17F41" w:rsidP="00E17F41">
            <w:pPr>
              <w:snapToGrid w:val="0"/>
              <w:spacing w:after="0" w:line="240" w:lineRule="auto"/>
              <w:jc w:val="center"/>
              <w:rPr>
                <w:rFonts w:ascii="Times New Roman" w:hAnsi="Times New Roman" w:cs="Times New Roman"/>
                <w:iCs/>
                <w:sz w:val="24"/>
                <w:szCs w:val="28"/>
                <w:lang w:eastAsia="en-US"/>
              </w:rPr>
            </w:pPr>
            <w:r w:rsidRPr="00E17F41">
              <w:rPr>
                <w:rFonts w:ascii="Times New Roman" w:hAnsi="Times New Roman" w:cs="Times New Roman"/>
                <w:iCs/>
                <w:sz w:val="24"/>
                <w:szCs w:val="28"/>
                <w:lang w:eastAsia="en-US"/>
              </w:rPr>
              <w:t>1</w:t>
            </w:r>
          </w:p>
        </w:tc>
        <w:tc>
          <w:tcPr>
            <w:tcW w:w="3200" w:type="pct"/>
            <w:shd w:val="clear" w:color="auto" w:fill="auto"/>
          </w:tcPr>
          <w:p w14:paraId="003EE8C9" w14:textId="2676E77A" w:rsidR="00E17F41" w:rsidRPr="00E17F41" w:rsidRDefault="00E17F41" w:rsidP="00E17F41">
            <w:pPr>
              <w:snapToGrid w:val="0"/>
              <w:spacing w:after="0" w:line="240" w:lineRule="auto"/>
              <w:rPr>
                <w:rFonts w:ascii="Times New Roman" w:hAnsi="Times New Roman" w:cs="Times New Roman"/>
                <w:iCs/>
                <w:sz w:val="24"/>
                <w:szCs w:val="28"/>
                <w:lang w:eastAsia="en-US"/>
              </w:rPr>
            </w:pPr>
            <w:r w:rsidRPr="00E17F41">
              <w:rPr>
                <w:rFonts w:ascii="Times New Roman" w:hAnsi="Times New Roman" w:cs="Times New Roman"/>
                <w:sz w:val="24"/>
                <w:szCs w:val="28"/>
                <w:lang w:eastAsia="en-US"/>
              </w:rPr>
              <w:t xml:space="preserve">Режущий аппарат косилки сегментной КС-2.1 </w:t>
            </w:r>
          </w:p>
        </w:tc>
        <w:tc>
          <w:tcPr>
            <w:tcW w:w="1527" w:type="pct"/>
            <w:shd w:val="clear" w:color="auto" w:fill="auto"/>
          </w:tcPr>
          <w:p w14:paraId="087512B5" w14:textId="77777777" w:rsidR="00E17F41" w:rsidRPr="00CC55D1" w:rsidRDefault="00E17F41" w:rsidP="00E17F41">
            <w:pPr>
              <w:snapToGrid w:val="0"/>
              <w:spacing w:after="0" w:line="240" w:lineRule="auto"/>
              <w:rPr>
                <w:rFonts w:ascii="Times New Roman" w:hAnsi="Times New Roman" w:cs="Times New Roman"/>
                <w:iCs/>
                <w:color w:val="FF0000"/>
                <w:sz w:val="24"/>
                <w:szCs w:val="28"/>
                <w:lang w:eastAsia="en-US"/>
              </w:rPr>
            </w:pPr>
          </w:p>
        </w:tc>
      </w:tr>
      <w:tr w:rsidR="00E17F41" w:rsidRPr="00CC55D1" w14:paraId="3F9E6C89" w14:textId="77777777" w:rsidTr="008E5E0E">
        <w:tc>
          <w:tcPr>
            <w:tcW w:w="273" w:type="pct"/>
            <w:shd w:val="clear" w:color="auto" w:fill="auto"/>
          </w:tcPr>
          <w:p w14:paraId="617C2756" w14:textId="77777777" w:rsidR="00E17F41" w:rsidRPr="00E17F41" w:rsidRDefault="00E17F41" w:rsidP="00E17F41">
            <w:pPr>
              <w:snapToGrid w:val="0"/>
              <w:spacing w:after="0" w:line="240" w:lineRule="auto"/>
              <w:jc w:val="center"/>
              <w:rPr>
                <w:rFonts w:ascii="Times New Roman" w:hAnsi="Times New Roman" w:cs="Times New Roman"/>
                <w:iCs/>
                <w:sz w:val="24"/>
                <w:szCs w:val="28"/>
                <w:lang w:eastAsia="en-US"/>
              </w:rPr>
            </w:pPr>
            <w:r w:rsidRPr="00E17F41">
              <w:rPr>
                <w:rFonts w:ascii="Times New Roman" w:hAnsi="Times New Roman" w:cs="Times New Roman"/>
                <w:iCs/>
                <w:sz w:val="24"/>
                <w:szCs w:val="28"/>
                <w:lang w:eastAsia="en-US"/>
              </w:rPr>
              <w:t>2</w:t>
            </w:r>
          </w:p>
        </w:tc>
        <w:tc>
          <w:tcPr>
            <w:tcW w:w="3200" w:type="pct"/>
            <w:shd w:val="clear" w:color="auto" w:fill="auto"/>
          </w:tcPr>
          <w:p w14:paraId="72FDEE2F" w14:textId="3A9AF02A" w:rsidR="00E17F41" w:rsidRPr="00E17F41" w:rsidRDefault="00E17F41" w:rsidP="00E17F41">
            <w:pPr>
              <w:snapToGrid w:val="0"/>
              <w:spacing w:after="0" w:line="240" w:lineRule="auto"/>
              <w:rPr>
                <w:rFonts w:ascii="Times New Roman" w:hAnsi="Times New Roman" w:cs="Times New Roman"/>
                <w:iCs/>
                <w:sz w:val="24"/>
                <w:szCs w:val="28"/>
                <w:lang w:eastAsia="en-US"/>
              </w:rPr>
            </w:pPr>
            <w:r w:rsidRPr="00E17F41">
              <w:rPr>
                <w:rFonts w:ascii="Times New Roman" w:hAnsi="Times New Roman" w:cs="Times New Roman"/>
                <w:sz w:val="24"/>
                <w:szCs w:val="28"/>
                <w:lang w:eastAsia="en-US"/>
              </w:rPr>
              <w:t xml:space="preserve">Набор рабочих органов почвообрабатывающих машин </w:t>
            </w:r>
          </w:p>
        </w:tc>
        <w:tc>
          <w:tcPr>
            <w:tcW w:w="1527" w:type="pct"/>
            <w:shd w:val="clear" w:color="auto" w:fill="auto"/>
          </w:tcPr>
          <w:p w14:paraId="12A784CD" w14:textId="77777777" w:rsidR="00E17F41" w:rsidRPr="00CC55D1" w:rsidRDefault="00E17F41" w:rsidP="00E17F41">
            <w:pPr>
              <w:snapToGrid w:val="0"/>
              <w:spacing w:after="0" w:line="240" w:lineRule="auto"/>
              <w:rPr>
                <w:rFonts w:ascii="Times New Roman" w:hAnsi="Times New Roman" w:cs="Times New Roman"/>
                <w:iCs/>
                <w:color w:val="FF0000"/>
                <w:sz w:val="24"/>
                <w:szCs w:val="28"/>
                <w:lang w:eastAsia="en-US"/>
              </w:rPr>
            </w:pPr>
          </w:p>
        </w:tc>
      </w:tr>
      <w:tr w:rsidR="00E17F41" w:rsidRPr="00CC55D1" w14:paraId="62A8BF13" w14:textId="77777777" w:rsidTr="008E5E0E">
        <w:tc>
          <w:tcPr>
            <w:tcW w:w="273" w:type="pct"/>
            <w:shd w:val="clear" w:color="auto" w:fill="auto"/>
          </w:tcPr>
          <w:p w14:paraId="3BB6A939" w14:textId="77777777" w:rsidR="00E17F41" w:rsidRPr="00E17F41" w:rsidRDefault="00E17F41" w:rsidP="00E17F41">
            <w:pPr>
              <w:snapToGrid w:val="0"/>
              <w:spacing w:after="0" w:line="240" w:lineRule="auto"/>
              <w:jc w:val="center"/>
              <w:rPr>
                <w:rFonts w:ascii="Times New Roman" w:hAnsi="Times New Roman" w:cs="Times New Roman"/>
                <w:iCs/>
                <w:sz w:val="24"/>
                <w:szCs w:val="28"/>
                <w:lang w:eastAsia="en-US"/>
              </w:rPr>
            </w:pPr>
            <w:r w:rsidRPr="00E17F41">
              <w:rPr>
                <w:rFonts w:ascii="Times New Roman" w:hAnsi="Times New Roman" w:cs="Times New Roman"/>
                <w:iCs/>
                <w:sz w:val="24"/>
                <w:szCs w:val="28"/>
                <w:lang w:eastAsia="en-US"/>
              </w:rPr>
              <w:t>3</w:t>
            </w:r>
          </w:p>
        </w:tc>
        <w:tc>
          <w:tcPr>
            <w:tcW w:w="3200" w:type="pct"/>
            <w:shd w:val="clear" w:color="auto" w:fill="auto"/>
          </w:tcPr>
          <w:p w14:paraId="6986C74C" w14:textId="5D4CD48C" w:rsidR="00E17F41" w:rsidRPr="00E17F41" w:rsidRDefault="00E17F41" w:rsidP="00E17F41">
            <w:pPr>
              <w:snapToGrid w:val="0"/>
              <w:spacing w:after="0" w:line="240" w:lineRule="auto"/>
              <w:rPr>
                <w:rFonts w:ascii="Times New Roman" w:hAnsi="Times New Roman" w:cs="Times New Roman"/>
                <w:iCs/>
                <w:sz w:val="24"/>
                <w:szCs w:val="28"/>
                <w:highlight w:val="yellow"/>
                <w:lang w:eastAsia="en-US"/>
              </w:rPr>
            </w:pPr>
            <w:r w:rsidRPr="00E17F41">
              <w:rPr>
                <w:rFonts w:ascii="Times New Roman" w:hAnsi="Times New Roman" w:cs="Times New Roman"/>
                <w:sz w:val="24"/>
                <w:szCs w:val="28"/>
                <w:lang w:eastAsia="en-US"/>
              </w:rPr>
              <w:t>Режущий диск дискатора</w:t>
            </w:r>
          </w:p>
        </w:tc>
        <w:tc>
          <w:tcPr>
            <w:tcW w:w="1527" w:type="pct"/>
            <w:shd w:val="clear" w:color="auto" w:fill="auto"/>
          </w:tcPr>
          <w:p w14:paraId="72989569" w14:textId="77777777" w:rsidR="00E17F41" w:rsidRPr="00CC55D1" w:rsidRDefault="00E17F41" w:rsidP="00E17F41">
            <w:pPr>
              <w:snapToGrid w:val="0"/>
              <w:spacing w:after="0" w:line="240" w:lineRule="auto"/>
              <w:rPr>
                <w:rFonts w:ascii="Times New Roman" w:hAnsi="Times New Roman" w:cs="Times New Roman"/>
                <w:iCs/>
                <w:color w:val="FF0000"/>
                <w:sz w:val="24"/>
                <w:szCs w:val="28"/>
                <w:lang w:eastAsia="en-US"/>
              </w:rPr>
            </w:pPr>
          </w:p>
        </w:tc>
      </w:tr>
      <w:tr w:rsidR="00E17F41" w:rsidRPr="00CC55D1" w14:paraId="5A5E023A" w14:textId="77777777" w:rsidTr="008E5E0E">
        <w:tc>
          <w:tcPr>
            <w:tcW w:w="273" w:type="pct"/>
            <w:shd w:val="clear" w:color="auto" w:fill="auto"/>
          </w:tcPr>
          <w:p w14:paraId="7EB72553" w14:textId="77777777" w:rsidR="00E17F41" w:rsidRPr="00E17F41" w:rsidRDefault="00E17F41" w:rsidP="00E17F41">
            <w:pPr>
              <w:snapToGrid w:val="0"/>
              <w:spacing w:after="0" w:line="240" w:lineRule="auto"/>
              <w:jc w:val="center"/>
              <w:rPr>
                <w:rFonts w:ascii="Times New Roman" w:hAnsi="Times New Roman" w:cs="Times New Roman"/>
                <w:iCs/>
                <w:sz w:val="24"/>
                <w:szCs w:val="28"/>
                <w:lang w:eastAsia="en-US"/>
              </w:rPr>
            </w:pPr>
            <w:r w:rsidRPr="00E17F41">
              <w:rPr>
                <w:rFonts w:ascii="Times New Roman" w:hAnsi="Times New Roman" w:cs="Times New Roman"/>
                <w:iCs/>
                <w:sz w:val="24"/>
                <w:szCs w:val="28"/>
                <w:lang w:eastAsia="en-US"/>
              </w:rPr>
              <w:t>4</w:t>
            </w:r>
          </w:p>
        </w:tc>
        <w:tc>
          <w:tcPr>
            <w:tcW w:w="3200" w:type="pct"/>
            <w:shd w:val="clear" w:color="auto" w:fill="auto"/>
          </w:tcPr>
          <w:p w14:paraId="531FD0CB" w14:textId="71BDC4ED" w:rsidR="00E17F41" w:rsidRPr="00E17F41" w:rsidRDefault="00E17F41" w:rsidP="00E17F41">
            <w:pPr>
              <w:snapToGrid w:val="0"/>
              <w:spacing w:after="0" w:line="240" w:lineRule="auto"/>
              <w:rPr>
                <w:rFonts w:ascii="Times New Roman" w:hAnsi="Times New Roman" w:cs="Times New Roman"/>
                <w:sz w:val="24"/>
                <w:szCs w:val="28"/>
                <w:lang w:eastAsia="en-US"/>
              </w:rPr>
            </w:pPr>
            <w:r w:rsidRPr="00E17F41">
              <w:rPr>
                <w:rFonts w:ascii="Times New Roman" w:hAnsi="Times New Roman" w:cs="Times New Roman"/>
                <w:iCs/>
                <w:sz w:val="24"/>
                <w:szCs w:val="28"/>
                <w:lang w:eastAsia="en-US"/>
              </w:rPr>
              <w:t>Картофелесажалка</w:t>
            </w:r>
          </w:p>
        </w:tc>
        <w:tc>
          <w:tcPr>
            <w:tcW w:w="1527" w:type="pct"/>
            <w:shd w:val="clear" w:color="auto" w:fill="auto"/>
          </w:tcPr>
          <w:p w14:paraId="0699EE77" w14:textId="1838BA7A" w:rsidR="00E17F41" w:rsidRPr="00CC55D1" w:rsidRDefault="00E17F41" w:rsidP="00E17F41">
            <w:pPr>
              <w:snapToGrid w:val="0"/>
              <w:spacing w:after="0" w:line="240" w:lineRule="auto"/>
              <w:rPr>
                <w:rFonts w:ascii="Times New Roman" w:hAnsi="Times New Roman" w:cs="Times New Roman"/>
                <w:iCs/>
                <w:color w:val="FF0000"/>
                <w:sz w:val="24"/>
                <w:szCs w:val="28"/>
                <w:lang w:eastAsia="en-US"/>
              </w:rPr>
            </w:pPr>
            <w:r w:rsidRPr="00221C7A">
              <w:rPr>
                <w:rFonts w:ascii="Times New Roman" w:hAnsi="Times New Roman" w:cs="Times New Roman"/>
                <w:iCs/>
                <w:sz w:val="24"/>
                <w:szCs w:val="28"/>
                <w:lang w:eastAsia="en-US"/>
              </w:rPr>
              <w:t>КСМ-4</w:t>
            </w:r>
          </w:p>
        </w:tc>
      </w:tr>
      <w:tr w:rsidR="00E17F41" w:rsidRPr="00CC55D1" w14:paraId="19339DE3" w14:textId="77777777" w:rsidTr="008E5E0E">
        <w:tc>
          <w:tcPr>
            <w:tcW w:w="273" w:type="pct"/>
            <w:shd w:val="clear" w:color="auto" w:fill="auto"/>
          </w:tcPr>
          <w:p w14:paraId="63885158" w14:textId="77777777" w:rsidR="00E17F41" w:rsidRPr="00E17F41" w:rsidRDefault="00E17F41" w:rsidP="00E17F41">
            <w:pPr>
              <w:snapToGrid w:val="0"/>
              <w:spacing w:after="0" w:line="240" w:lineRule="auto"/>
              <w:jc w:val="center"/>
              <w:rPr>
                <w:rFonts w:ascii="Times New Roman" w:hAnsi="Times New Roman" w:cs="Times New Roman"/>
                <w:iCs/>
                <w:sz w:val="24"/>
                <w:szCs w:val="28"/>
                <w:lang w:eastAsia="en-US"/>
              </w:rPr>
            </w:pPr>
            <w:r w:rsidRPr="00E17F41">
              <w:rPr>
                <w:rFonts w:ascii="Times New Roman" w:hAnsi="Times New Roman" w:cs="Times New Roman"/>
                <w:iCs/>
                <w:sz w:val="24"/>
                <w:szCs w:val="28"/>
                <w:lang w:eastAsia="en-US"/>
              </w:rPr>
              <w:t>5</w:t>
            </w:r>
          </w:p>
        </w:tc>
        <w:tc>
          <w:tcPr>
            <w:tcW w:w="3200" w:type="pct"/>
            <w:shd w:val="clear" w:color="auto" w:fill="auto"/>
          </w:tcPr>
          <w:p w14:paraId="7FA59AD8" w14:textId="53568FE5" w:rsidR="00E17F41" w:rsidRPr="00E17F41" w:rsidRDefault="00E17F41" w:rsidP="00E17F41">
            <w:pPr>
              <w:snapToGrid w:val="0"/>
              <w:spacing w:after="0" w:line="240" w:lineRule="auto"/>
              <w:rPr>
                <w:rFonts w:ascii="Times New Roman" w:hAnsi="Times New Roman" w:cs="Times New Roman"/>
                <w:sz w:val="24"/>
                <w:szCs w:val="28"/>
                <w:lang w:eastAsia="en-US"/>
              </w:rPr>
            </w:pPr>
            <w:r w:rsidRPr="00E17F41">
              <w:rPr>
                <w:rFonts w:ascii="Times New Roman" w:hAnsi="Times New Roman" w:cs="Times New Roman"/>
                <w:iCs/>
                <w:sz w:val="24"/>
                <w:szCs w:val="28"/>
                <w:lang w:eastAsia="en-US"/>
              </w:rPr>
              <w:t xml:space="preserve">Сеялка зерновая </w:t>
            </w:r>
          </w:p>
        </w:tc>
        <w:tc>
          <w:tcPr>
            <w:tcW w:w="1527" w:type="pct"/>
            <w:shd w:val="clear" w:color="auto" w:fill="auto"/>
          </w:tcPr>
          <w:p w14:paraId="0F3256AB" w14:textId="3ADB1929" w:rsidR="00E17F41" w:rsidRPr="00CC55D1" w:rsidRDefault="00E17F41" w:rsidP="00E17F41">
            <w:pPr>
              <w:snapToGrid w:val="0"/>
              <w:spacing w:after="0" w:line="240" w:lineRule="auto"/>
              <w:rPr>
                <w:rFonts w:ascii="Times New Roman" w:hAnsi="Times New Roman" w:cs="Times New Roman"/>
                <w:iCs/>
                <w:color w:val="FF0000"/>
                <w:sz w:val="24"/>
                <w:szCs w:val="28"/>
                <w:lang w:eastAsia="en-US"/>
              </w:rPr>
            </w:pPr>
            <w:r w:rsidRPr="00221C7A">
              <w:rPr>
                <w:rFonts w:ascii="Times New Roman" w:hAnsi="Times New Roman" w:cs="Times New Roman"/>
                <w:iCs/>
                <w:sz w:val="24"/>
                <w:szCs w:val="28"/>
                <w:lang w:eastAsia="en-US"/>
              </w:rPr>
              <w:t>СЗ-3,6</w:t>
            </w:r>
          </w:p>
        </w:tc>
      </w:tr>
      <w:tr w:rsidR="00E17F41" w:rsidRPr="00CC55D1" w14:paraId="09AF9413" w14:textId="77777777" w:rsidTr="008E5E0E">
        <w:tc>
          <w:tcPr>
            <w:tcW w:w="273" w:type="pct"/>
            <w:shd w:val="clear" w:color="auto" w:fill="auto"/>
          </w:tcPr>
          <w:p w14:paraId="6C3CD70B" w14:textId="77777777" w:rsidR="00E17F41" w:rsidRPr="00E17F41" w:rsidRDefault="00E17F41" w:rsidP="00E17F41">
            <w:pPr>
              <w:snapToGrid w:val="0"/>
              <w:spacing w:after="0" w:line="240" w:lineRule="auto"/>
              <w:jc w:val="center"/>
              <w:rPr>
                <w:rFonts w:ascii="Times New Roman" w:hAnsi="Times New Roman" w:cs="Times New Roman"/>
                <w:iCs/>
                <w:sz w:val="24"/>
                <w:szCs w:val="28"/>
                <w:lang w:eastAsia="en-US"/>
              </w:rPr>
            </w:pPr>
            <w:r w:rsidRPr="00E17F41">
              <w:rPr>
                <w:rFonts w:ascii="Times New Roman" w:hAnsi="Times New Roman" w:cs="Times New Roman"/>
                <w:iCs/>
                <w:sz w:val="24"/>
                <w:szCs w:val="28"/>
                <w:lang w:eastAsia="en-US"/>
              </w:rPr>
              <w:lastRenderedPageBreak/>
              <w:t>6</w:t>
            </w:r>
          </w:p>
        </w:tc>
        <w:tc>
          <w:tcPr>
            <w:tcW w:w="3200" w:type="pct"/>
            <w:shd w:val="clear" w:color="auto" w:fill="auto"/>
          </w:tcPr>
          <w:p w14:paraId="7512A912" w14:textId="026112FD" w:rsidR="00E17F41" w:rsidRPr="00E17F41" w:rsidRDefault="00E17F41" w:rsidP="00E17F41">
            <w:pPr>
              <w:snapToGrid w:val="0"/>
              <w:spacing w:after="0" w:line="240" w:lineRule="auto"/>
              <w:rPr>
                <w:rFonts w:ascii="Times New Roman" w:hAnsi="Times New Roman" w:cs="Times New Roman"/>
                <w:sz w:val="24"/>
                <w:szCs w:val="28"/>
                <w:lang w:eastAsia="en-US"/>
              </w:rPr>
            </w:pPr>
            <w:r w:rsidRPr="00E17F41">
              <w:rPr>
                <w:rFonts w:ascii="Times New Roman" w:hAnsi="Times New Roman" w:cs="Times New Roman"/>
                <w:iCs/>
                <w:sz w:val="24"/>
                <w:szCs w:val="28"/>
                <w:lang w:eastAsia="en-US"/>
              </w:rPr>
              <w:t>Сеялка овощная</w:t>
            </w:r>
          </w:p>
        </w:tc>
        <w:tc>
          <w:tcPr>
            <w:tcW w:w="1527" w:type="pct"/>
            <w:shd w:val="clear" w:color="auto" w:fill="auto"/>
          </w:tcPr>
          <w:p w14:paraId="67ECFCEA" w14:textId="61222643" w:rsidR="00E17F41" w:rsidRPr="00CC55D1" w:rsidRDefault="00E17F41" w:rsidP="00E17F41">
            <w:pPr>
              <w:snapToGrid w:val="0"/>
              <w:spacing w:after="0" w:line="240" w:lineRule="auto"/>
              <w:rPr>
                <w:rFonts w:ascii="Times New Roman" w:hAnsi="Times New Roman" w:cs="Times New Roman"/>
                <w:iCs/>
                <w:color w:val="FF0000"/>
                <w:sz w:val="24"/>
                <w:szCs w:val="28"/>
                <w:lang w:eastAsia="en-US"/>
              </w:rPr>
            </w:pPr>
            <w:r w:rsidRPr="00420839">
              <w:rPr>
                <w:rFonts w:ascii="Times New Roman" w:hAnsi="Times New Roman" w:cs="Times New Roman"/>
                <w:iCs/>
                <w:sz w:val="24"/>
                <w:szCs w:val="28"/>
                <w:lang w:eastAsia="en-US"/>
              </w:rPr>
              <w:t>СУПН-8</w:t>
            </w:r>
          </w:p>
        </w:tc>
      </w:tr>
      <w:tr w:rsidR="00E17F41" w:rsidRPr="00CC55D1" w14:paraId="5A0DBEC4" w14:textId="77777777" w:rsidTr="008E5E0E">
        <w:tc>
          <w:tcPr>
            <w:tcW w:w="273" w:type="pct"/>
            <w:shd w:val="clear" w:color="auto" w:fill="auto"/>
          </w:tcPr>
          <w:p w14:paraId="2FD04211" w14:textId="77777777" w:rsidR="00E17F41" w:rsidRPr="00E17F41" w:rsidRDefault="00E17F41" w:rsidP="00E17F41">
            <w:pPr>
              <w:snapToGrid w:val="0"/>
              <w:spacing w:after="0" w:line="240" w:lineRule="auto"/>
              <w:jc w:val="center"/>
              <w:rPr>
                <w:rFonts w:ascii="Times New Roman" w:hAnsi="Times New Roman" w:cs="Times New Roman"/>
                <w:iCs/>
                <w:sz w:val="24"/>
                <w:szCs w:val="28"/>
                <w:lang w:eastAsia="en-US"/>
              </w:rPr>
            </w:pPr>
            <w:r w:rsidRPr="00E17F41">
              <w:rPr>
                <w:rFonts w:ascii="Times New Roman" w:hAnsi="Times New Roman" w:cs="Times New Roman"/>
                <w:iCs/>
                <w:sz w:val="24"/>
                <w:szCs w:val="28"/>
                <w:lang w:eastAsia="en-US"/>
              </w:rPr>
              <w:t>7</w:t>
            </w:r>
          </w:p>
        </w:tc>
        <w:tc>
          <w:tcPr>
            <w:tcW w:w="3200" w:type="pct"/>
            <w:shd w:val="clear" w:color="auto" w:fill="auto"/>
          </w:tcPr>
          <w:p w14:paraId="6383639C" w14:textId="7622B493" w:rsidR="00E17F41" w:rsidRPr="00E17F41" w:rsidRDefault="00E17F41" w:rsidP="00E17F41">
            <w:pPr>
              <w:snapToGrid w:val="0"/>
              <w:spacing w:after="0" w:line="240" w:lineRule="auto"/>
              <w:rPr>
                <w:rFonts w:ascii="Times New Roman" w:hAnsi="Times New Roman" w:cs="Times New Roman"/>
                <w:sz w:val="24"/>
                <w:szCs w:val="28"/>
                <w:lang w:eastAsia="en-US"/>
              </w:rPr>
            </w:pPr>
            <w:r w:rsidRPr="00E17F41">
              <w:rPr>
                <w:rFonts w:ascii="Times New Roman" w:hAnsi="Times New Roman" w:cs="Times New Roman"/>
                <w:iCs/>
                <w:sz w:val="24"/>
                <w:szCs w:val="28"/>
                <w:lang w:eastAsia="en-US"/>
              </w:rPr>
              <w:t>Стенд «Дисковый сошник сеялки сз-3,6»</w:t>
            </w:r>
          </w:p>
        </w:tc>
        <w:tc>
          <w:tcPr>
            <w:tcW w:w="1527" w:type="pct"/>
            <w:shd w:val="clear" w:color="auto" w:fill="auto"/>
          </w:tcPr>
          <w:p w14:paraId="429144EB" w14:textId="77777777" w:rsidR="00E17F41" w:rsidRPr="00CC55D1" w:rsidRDefault="00E17F41" w:rsidP="00E17F41">
            <w:pPr>
              <w:snapToGrid w:val="0"/>
              <w:spacing w:after="0" w:line="240" w:lineRule="auto"/>
              <w:rPr>
                <w:rFonts w:ascii="Times New Roman" w:hAnsi="Times New Roman" w:cs="Times New Roman"/>
                <w:iCs/>
                <w:color w:val="FF0000"/>
                <w:sz w:val="24"/>
                <w:szCs w:val="28"/>
                <w:lang w:eastAsia="en-US"/>
              </w:rPr>
            </w:pPr>
          </w:p>
        </w:tc>
      </w:tr>
      <w:tr w:rsidR="00E17F41" w:rsidRPr="00CC55D1" w14:paraId="47A2B00D" w14:textId="77777777" w:rsidTr="008E5E0E">
        <w:tc>
          <w:tcPr>
            <w:tcW w:w="273" w:type="pct"/>
            <w:shd w:val="clear" w:color="auto" w:fill="auto"/>
          </w:tcPr>
          <w:p w14:paraId="5C5C4569" w14:textId="77777777" w:rsidR="00E17F41" w:rsidRPr="00E17F41" w:rsidRDefault="00E17F41" w:rsidP="00E17F41">
            <w:pPr>
              <w:snapToGrid w:val="0"/>
              <w:spacing w:after="0" w:line="240" w:lineRule="auto"/>
              <w:jc w:val="center"/>
              <w:rPr>
                <w:rFonts w:ascii="Times New Roman" w:hAnsi="Times New Roman" w:cs="Times New Roman"/>
                <w:iCs/>
                <w:sz w:val="24"/>
                <w:szCs w:val="28"/>
                <w:lang w:eastAsia="en-US"/>
              </w:rPr>
            </w:pPr>
            <w:r w:rsidRPr="00E17F41">
              <w:rPr>
                <w:rFonts w:ascii="Times New Roman" w:hAnsi="Times New Roman" w:cs="Times New Roman"/>
                <w:iCs/>
                <w:sz w:val="24"/>
                <w:szCs w:val="28"/>
                <w:lang w:eastAsia="en-US"/>
              </w:rPr>
              <w:t>8</w:t>
            </w:r>
          </w:p>
        </w:tc>
        <w:tc>
          <w:tcPr>
            <w:tcW w:w="3200" w:type="pct"/>
            <w:shd w:val="clear" w:color="auto" w:fill="auto"/>
          </w:tcPr>
          <w:p w14:paraId="5ADFAFAD" w14:textId="2C767340" w:rsidR="00E17F41" w:rsidRPr="00E17F41" w:rsidRDefault="00E17F41" w:rsidP="00E17F41">
            <w:pPr>
              <w:snapToGrid w:val="0"/>
              <w:spacing w:after="0" w:line="240" w:lineRule="auto"/>
              <w:rPr>
                <w:rFonts w:ascii="Times New Roman" w:hAnsi="Times New Roman" w:cs="Times New Roman"/>
                <w:sz w:val="24"/>
                <w:szCs w:val="28"/>
                <w:lang w:eastAsia="en-US"/>
              </w:rPr>
            </w:pPr>
            <w:r w:rsidRPr="00E17F41">
              <w:rPr>
                <w:rFonts w:ascii="Times New Roman" w:hAnsi="Times New Roman" w:cs="Times New Roman"/>
                <w:iCs/>
                <w:sz w:val="24"/>
                <w:szCs w:val="28"/>
                <w:lang w:eastAsia="en-US"/>
              </w:rPr>
              <w:t>Культиватор</w:t>
            </w:r>
          </w:p>
        </w:tc>
        <w:tc>
          <w:tcPr>
            <w:tcW w:w="1527" w:type="pct"/>
            <w:shd w:val="clear" w:color="auto" w:fill="auto"/>
          </w:tcPr>
          <w:p w14:paraId="52635437" w14:textId="57301DDD" w:rsidR="00E17F41" w:rsidRPr="00CC55D1" w:rsidRDefault="00E17F41" w:rsidP="00E17F41">
            <w:pPr>
              <w:snapToGrid w:val="0"/>
              <w:spacing w:after="0" w:line="240" w:lineRule="auto"/>
              <w:rPr>
                <w:rFonts w:ascii="Times New Roman" w:hAnsi="Times New Roman" w:cs="Times New Roman"/>
                <w:iCs/>
                <w:color w:val="FF0000"/>
                <w:sz w:val="24"/>
                <w:szCs w:val="28"/>
                <w:lang w:eastAsia="en-US"/>
              </w:rPr>
            </w:pPr>
            <w:r w:rsidRPr="00221C7A">
              <w:rPr>
                <w:rFonts w:ascii="Times New Roman" w:hAnsi="Times New Roman" w:cs="Times New Roman"/>
                <w:iCs/>
                <w:sz w:val="24"/>
                <w:szCs w:val="28"/>
                <w:lang w:eastAsia="en-US"/>
              </w:rPr>
              <w:t>КРН-4,2</w:t>
            </w:r>
          </w:p>
        </w:tc>
      </w:tr>
      <w:tr w:rsidR="00E17F41" w:rsidRPr="00CC55D1" w14:paraId="19AA28C6" w14:textId="77777777" w:rsidTr="008E5E0E">
        <w:tc>
          <w:tcPr>
            <w:tcW w:w="273" w:type="pct"/>
            <w:shd w:val="clear" w:color="auto" w:fill="auto"/>
          </w:tcPr>
          <w:p w14:paraId="4748B60B" w14:textId="77777777" w:rsidR="00E17F41" w:rsidRPr="00E17F41" w:rsidRDefault="00E17F41" w:rsidP="00E17F41">
            <w:pPr>
              <w:snapToGrid w:val="0"/>
              <w:spacing w:after="0" w:line="240" w:lineRule="auto"/>
              <w:jc w:val="center"/>
              <w:rPr>
                <w:rFonts w:ascii="Times New Roman" w:hAnsi="Times New Roman" w:cs="Times New Roman"/>
                <w:iCs/>
                <w:sz w:val="24"/>
                <w:szCs w:val="28"/>
                <w:lang w:eastAsia="en-US"/>
              </w:rPr>
            </w:pPr>
            <w:r w:rsidRPr="00E17F41">
              <w:rPr>
                <w:rFonts w:ascii="Times New Roman" w:hAnsi="Times New Roman" w:cs="Times New Roman"/>
                <w:iCs/>
                <w:sz w:val="24"/>
                <w:szCs w:val="28"/>
                <w:lang w:eastAsia="en-US"/>
              </w:rPr>
              <w:t>9</w:t>
            </w:r>
          </w:p>
        </w:tc>
        <w:tc>
          <w:tcPr>
            <w:tcW w:w="3200" w:type="pct"/>
            <w:shd w:val="clear" w:color="auto" w:fill="auto"/>
          </w:tcPr>
          <w:p w14:paraId="4B7C9D3C" w14:textId="6BF6894A" w:rsidR="00E17F41" w:rsidRPr="00E17F41" w:rsidRDefault="00E17F41" w:rsidP="00E17F41">
            <w:pPr>
              <w:snapToGrid w:val="0"/>
              <w:spacing w:after="0" w:line="240" w:lineRule="auto"/>
              <w:rPr>
                <w:rFonts w:ascii="Times New Roman" w:hAnsi="Times New Roman" w:cs="Times New Roman"/>
                <w:sz w:val="24"/>
                <w:szCs w:val="28"/>
                <w:lang w:eastAsia="en-US"/>
              </w:rPr>
            </w:pPr>
            <w:r w:rsidRPr="00E17F41">
              <w:rPr>
                <w:rFonts w:ascii="Times New Roman" w:hAnsi="Times New Roman" w:cs="Times New Roman"/>
                <w:iCs/>
                <w:sz w:val="24"/>
                <w:szCs w:val="28"/>
                <w:lang w:eastAsia="en-US"/>
              </w:rPr>
              <w:t>Культиватор</w:t>
            </w:r>
          </w:p>
        </w:tc>
        <w:tc>
          <w:tcPr>
            <w:tcW w:w="1527" w:type="pct"/>
            <w:shd w:val="clear" w:color="auto" w:fill="auto"/>
          </w:tcPr>
          <w:p w14:paraId="06A8ED74" w14:textId="6BFDCC33" w:rsidR="00E17F41" w:rsidRPr="00CC55D1" w:rsidRDefault="00E17F41" w:rsidP="00E17F41">
            <w:pPr>
              <w:snapToGrid w:val="0"/>
              <w:spacing w:after="0" w:line="240" w:lineRule="auto"/>
              <w:rPr>
                <w:rFonts w:ascii="Times New Roman" w:hAnsi="Times New Roman" w:cs="Times New Roman"/>
                <w:iCs/>
                <w:color w:val="FF0000"/>
                <w:sz w:val="24"/>
                <w:szCs w:val="28"/>
                <w:lang w:eastAsia="en-US"/>
              </w:rPr>
            </w:pPr>
            <w:r>
              <w:rPr>
                <w:rFonts w:ascii="Times New Roman" w:hAnsi="Times New Roman" w:cs="Times New Roman"/>
                <w:iCs/>
                <w:sz w:val="24"/>
                <w:szCs w:val="28"/>
                <w:lang w:eastAsia="en-US"/>
              </w:rPr>
              <w:t>КОН-2,8</w:t>
            </w:r>
          </w:p>
        </w:tc>
      </w:tr>
      <w:tr w:rsidR="00E17F41" w:rsidRPr="00CC55D1" w14:paraId="7AC450E8" w14:textId="77777777" w:rsidTr="008E5E0E">
        <w:tc>
          <w:tcPr>
            <w:tcW w:w="273" w:type="pct"/>
            <w:shd w:val="clear" w:color="auto" w:fill="auto"/>
          </w:tcPr>
          <w:p w14:paraId="2FEAFF29" w14:textId="77777777" w:rsidR="00E17F41" w:rsidRPr="00E17F41" w:rsidRDefault="00E17F41" w:rsidP="00E17F41">
            <w:pPr>
              <w:snapToGrid w:val="0"/>
              <w:spacing w:after="0" w:line="240" w:lineRule="auto"/>
              <w:jc w:val="center"/>
              <w:rPr>
                <w:rFonts w:ascii="Times New Roman" w:hAnsi="Times New Roman" w:cs="Times New Roman"/>
                <w:iCs/>
                <w:sz w:val="24"/>
                <w:szCs w:val="28"/>
                <w:lang w:eastAsia="en-US"/>
              </w:rPr>
            </w:pPr>
            <w:r w:rsidRPr="00E17F41">
              <w:rPr>
                <w:rFonts w:ascii="Times New Roman" w:hAnsi="Times New Roman" w:cs="Times New Roman"/>
                <w:iCs/>
                <w:sz w:val="24"/>
                <w:szCs w:val="28"/>
                <w:lang w:eastAsia="en-US"/>
              </w:rPr>
              <w:t>10</w:t>
            </w:r>
          </w:p>
        </w:tc>
        <w:tc>
          <w:tcPr>
            <w:tcW w:w="3200" w:type="pct"/>
            <w:shd w:val="clear" w:color="auto" w:fill="auto"/>
          </w:tcPr>
          <w:p w14:paraId="654B8974" w14:textId="028FA529" w:rsidR="00E17F41" w:rsidRPr="00E17F41" w:rsidRDefault="00E17F41" w:rsidP="00E17F41">
            <w:pPr>
              <w:snapToGrid w:val="0"/>
              <w:spacing w:after="0" w:line="240" w:lineRule="auto"/>
              <w:rPr>
                <w:rFonts w:ascii="Times New Roman" w:hAnsi="Times New Roman" w:cs="Times New Roman"/>
                <w:sz w:val="24"/>
                <w:szCs w:val="28"/>
                <w:lang w:eastAsia="en-US"/>
              </w:rPr>
            </w:pPr>
            <w:r w:rsidRPr="00E17F41">
              <w:rPr>
                <w:rFonts w:ascii="Times New Roman" w:hAnsi="Times New Roman" w:cs="Times New Roman"/>
                <w:iCs/>
                <w:sz w:val="24"/>
                <w:szCs w:val="28"/>
                <w:lang w:eastAsia="en-US"/>
              </w:rPr>
              <w:t xml:space="preserve">Культиватор </w:t>
            </w:r>
          </w:p>
        </w:tc>
        <w:tc>
          <w:tcPr>
            <w:tcW w:w="1527" w:type="pct"/>
            <w:shd w:val="clear" w:color="auto" w:fill="auto"/>
          </w:tcPr>
          <w:p w14:paraId="1DE524DF" w14:textId="5BBFC745" w:rsidR="00E17F41" w:rsidRPr="00CC55D1" w:rsidRDefault="00E17F41" w:rsidP="00E17F41">
            <w:pPr>
              <w:snapToGrid w:val="0"/>
              <w:spacing w:after="0" w:line="240" w:lineRule="auto"/>
              <w:rPr>
                <w:rFonts w:ascii="Times New Roman" w:hAnsi="Times New Roman" w:cs="Times New Roman"/>
                <w:iCs/>
                <w:color w:val="FF0000"/>
                <w:sz w:val="24"/>
                <w:szCs w:val="28"/>
                <w:lang w:eastAsia="en-US"/>
              </w:rPr>
            </w:pPr>
            <w:r w:rsidRPr="00221C7A">
              <w:rPr>
                <w:rFonts w:ascii="Times New Roman" w:hAnsi="Times New Roman" w:cs="Times New Roman"/>
                <w:iCs/>
                <w:sz w:val="24"/>
                <w:szCs w:val="28"/>
                <w:lang w:eastAsia="en-US"/>
              </w:rPr>
              <w:t>КФГ-2,8</w:t>
            </w:r>
          </w:p>
        </w:tc>
      </w:tr>
      <w:tr w:rsidR="00E17F41" w:rsidRPr="00CC55D1" w14:paraId="17424DE7" w14:textId="77777777" w:rsidTr="008E5E0E">
        <w:tc>
          <w:tcPr>
            <w:tcW w:w="273" w:type="pct"/>
            <w:shd w:val="clear" w:color="auto" w:fill="auto"/>
          </w:tcPr>
          <w:p w14:paraId="37AD673F" w14:textId="7E6F6337" w:rsidR="00E17F41" w:rsidRPr="00E17F41" w:rsidRDefault="00E17F41" w:rsidP="00E17F41">
            <w:pPr>
              <w:snapToGrid w:val="0"/>
              <w:spacing w:after="0" w:line="240" w:lineRule="auto"/>
              <w:jc w:val="center"/>
              <w:rPr>
                <w:rFonts w:ascii="Times New Roman" w:hAnsi="Times New Roman" w:cs="Times New Roman"/>
                <w:iCs/>
                <w:sz w:val="24"/>
                <w:szCs w:val="28"/>
                <w:lang w:eastAsia="en-US"/>
              </w:rPr>
            </w:pPr>
            <w:r w:rsidRPr="00E17F41">
              <w:rPr>
                <w:rFonts w:ascii="Times New Roman" w:hAnsi="Times New Roman" w:cs="Times New Roman"/>
                <w:iCs/>
                <w:sz w:val="24"/>
                <w:szCs w:val="28"/>
                <w:lang w:eastAsia="en-US"/>
              </w:rPr>
              <w:t>11</w:t>
            </w:r>
          </w:p>
        </w:tc>
        <w:tc>
          <w:tcPr>
            <w:tcW w:w="3200" w:type="pct"/>
            <w:shd w:val="clear" w:color="auto" w:fill="auto"/>
          </w:tcPr>
          <w:p w14:paraId="125EB9DA" w14:textId="47A24168" w:rsidR="00E17F41" w:rsidRPr="00E17F41" w:rsidRDefault="00E17F41" w:rsidP="00E17F41">
            <w:pPr>
              <w:snapToGrid w:val="0"/>
              <w:spacing w:after="0" w:line="240" w:lineRule="auto"/>
              <w:rPr>
                <w:rFonts w:ascii="Times New Roman" w:hAnsi="Times New Roman" w:cs="Times New Roman"/>
                <w:sz w:val="24"/>
                <w:szCs w:val="28"/>
                <w:lang w:eastAsia="en-US"/>
              </w:rPr>
            </w:pPr>
            <w:r w:rsidRPr="00E17F41">
              <w:rPr>
                <w:rFonts w:ascii="Times New Roman" w:hAnsi="Times New Roman" w:cs="Times New Roman"/>
                <w:iCs/>
                <w:sz w:val="24"/>
                <w:szCs w:val="28"/>
                <w:lang w:eastAsia="en-US"/>
              </w:rPr>
              <w:t xml:space="preserve">Плуг </w:t>
            </w:r>
          </w:p>
        </w:tc>
        <w:tc>
          <w:tcPr>
            <w:tcW w:w="1527" w:type="pct"/>
            <w:shd w:val="clear" w:color="auto" w:fill="auto"/>
          </w:tcPr>
          <w:p w14:paraId="570C8B21" w14:textId="36B4073A" w:rsidR="00E17F41" w:rsidRPr="00CC55D1" w:rsidRDefault="00E17F41" w:rsidP="00E17F41">
            <w:pPr>
              <w:snapToGrid w:val="0"/>
              <w:spacing w:after="0" w:line="240" w:lineRule="auto"/>
              <w:rPr>
                <w:rFonts w:ascii="Times New Roman" w:hAnsi="Times New Roman" w:cs="Times New Roman"/>
                <w:iCs/>
                <w:color w:val="FF0000"/>
                <w:sz w:val="24"/>
                <w:szCs w:val="28"/>
                <w:lang w:eastAsia="en-US"/>
              </w:rPr>
            </w:pPr>
            <w:r w:rsidRPr="00221C7A">
              <w:rPr>
                <w:rFonts w:ascii="Times New Roman" w:hAnsi="Times New Roman" w:cs="Times New Roman"/>
                <w:iCs/>
                <w:sz w:val="24"/>
                <w:szCs w:val="28"/>
                <w:lang w:eastAsia="en-US"/>
              </w:rPr>
              <w:t>ПЛН-3-35</w:t>
            </w:r>
          </w:p>
        </w:tc>
      </w:tr>
      <w:tr w:rsidR="00E17F41" w:rsidRPr="00CC55D1" w14:paraId="1AFD4E84" w14:textId="77777777" w:rsidTr="008E5E0E">
        <w:tc>
          <w:tcPr>
            <w:tcW w:w="273" w:type="pct"/>
            <w:shd w:val="clear" w:color="auto" w:fill="auto"/>
          </w:tcPr>
          <w:p w14:paraId="7DD12FE7" w14:textId="74D37D1D" w:rsidR="00E17F41" w:rsidRPr="00E17F41" w:rsidRDefault="00E17F41" w:rsidP="00E17F41">
            <w:pPr>
              <w:snapToGrid w:val="0"/>
              <w:spacing w:after="0" w:line="240" w:lineRule="auto"/>
              <w:jc w:val="center"/>
              <w:rPr>
                <w:rFonts w:ascii="Times New Roman" w:hAnsi="Times New Roman" w:cs="Times New Roman"/>
                <w:iCs/>
                <w:sz w:val="24"/>
                <w:szCs w:val="28"/>
                <w:lang w:eastAsia="en-US"/>
              </w:rPr>
            </w:pPr>
            <w:r w:rsidRPr="00E17F41">
              <w:rPr>
                <w:rFonts w:ascii="Times New Roman" w:hAnsi="Times New Roman" w:cs="Times New Roman"/>
                <w:iCs/>
                <w:sz w:val="24"/>
                <w:szCs w:val="28"/>
                <w:lang w:eastAsia="en-US"/>
              </w:rPr>
              <w:t>12</w:t>
            </w:r>
          </w:p>
        </w:tc>
        <w:tc>
          <w:tcPr>
            <w:tcW w:w="3200" w:type="pct"/>
            <w:shd w:val="clear" w:color="auto" w:fill="auto"/>
          </w:tcPr>
          <w:p w14:paraId="5D27A26F" w14:textId="33860ABF" w:rsidR="00E17F41" w:rsidRPr="00E17F41" w:rsidRDefault="00E17F41" w:rsidP="00E17F41">
            <w:pPr>
              <w:snapToGrid w:val="0"/>
              <w:spacing w:after="0" w:line="240" w:lineRule="auto"/>
              <w:rPr>
                <w:rFonts w:ascii="Times New Roman" w:hAnsi="Times New Roman" w:cs="Times New Roman"/>
                <w:sz w:val="24"/>
                <w:szCs w:val="28"/>
                <w:lang w:eastAsia="en-US"/>
              </w:rPr>
            </w:pPr>
            <w:r w:rsidRPr="00E17F41">
              <w:rPr>
                <w:rFonts w:ascii="Times New Roman" w:hAnsi="Times New Roman" w:cs="Times New Roman"/>
                <w:iCs/>
                <w:sz w:val="24"/>
                <w:szCs w:val="28"/>
                <w:lang w:eastAsia="en-US"/>
              </w:rPr>
              <w:t>Плуг</w:t>
            </w:r>
          </w:p>
        </w:tc>
        <w:tc>
          <w:tcPr>
            <w:tcW w:w="1527" w:type="pct"/>
            <w:shd w:val="clear" w:color="auto" w:fill="auto"/>
          </w:tcPr>
          <w:p w14:paraId="548F5D5B" w14:textId="38571096" w:rsidR="00E17F41" w:rsidRPr="00CC55D1" w:rsidRDefault="00E17F41" w:rsidP="00E17F41">
            <w:pPr>
              <w:snapToGrid w:val="0"/>
              <w:spacing w:after="0" w:line="240" w:lineRule="auto"/>
              <w:rPr>
                <w:rFonts w:ascii="Times New Roman" w:hAnsi="Times New Roman" w:cs="Times New Roman"/>
                <w:iCs/>
                <w:color w:val="FF0000"/>
                <w:sz w:val="24"/>
                <w:szCs w:val="28"/>
                <w:lang w:eastAsia="en-US"/>
              </w:rPr>
            </w:pPr>
            <w:r>
              <w:rPr>
                <w:rFonts w:ascii="Times New Roman" w:hAnsi="Times New Roman" w:cs="Times New Roman"/>
              </w:rPr>
              <w:t>ПЛН-4</w:t>
            </w:r>
            <w:r w:rsidRPr="00420839">
              <w:rPr>
                <w:rFonts w:ascii="Times New Roman" w:hAnsi="Times New Roman" w:cs="Times New Roman"/>
              </w:rPr>
              <w:t>-35</w:t>
            </w:r>
          </w:p>
        </w:tc>
      </w:tr>
      <w:tr w:rsidR="00E17F41" w:rsidRPr="00CC55D1" w14:paraId="2ED7BFAE" w14:textId="77777777" w:rsidTr="008E5E0E">
        <w:tc>
          <w:tcPr>
            <w:tcW w:w="273" w:type="pct"/>
            <w:shd w:val="clear" w:color="auto" w:fill="auto"/>
          </w:tcPr>
          <w:p w14:paraId="4A3ABFE9" w14:textId="24D09657" w:rsidR="00E17F41" w:rsidRPr="00E17F41" w:rsidRDefault="00E17F41" w:rsidP="00E17F41">
            <w:pPr>
              <w:snapToGrid w:val="0"/>
              <w:spacing w:after="0" w:line="240" w:lineRule="auto"/>
              <w:jc w:val="center"/>
              <w:rPr>
                <w:rFonts w:ascii="Times New Roman" w:hAnsi="Times New Roman" w:cs="Times New Roman"/>
                <w:iCs/>
                <w:sz w:val="24"/>
                <w:szCs w:val="28"/>
                <w:lang w:eastAsia="en-US"/>
              </w:rPr>
            </w:pPr>
            <w:r w:rsidRPr="00E17F41">
              <w:rPr>
                <w:rFonts w:ascii="Times New Roman" w:hAnsi="Times New Roman" w:cs="Times New Roman"/>
                <w:iCs/>
                <w:sz w:val="24"/>
                <w:szCs w:val="28"/>
                <w:lang w:eastAsia="en-US"/>
              </w:rPr>
              <w:t>13</w:t>
            </w:r>
          </w:p>
        </w:tc>
        <w:tc>
          <w:tcPr>
            <w:tcW w:w="3200" w:type="pct"/>
            <w:shd w:val="clear" w:color="auto" w:fill="auto"/>
          </w:tcPr>
          <w:p w14:paraId="4AE11979" w14:textId="7F24241A" w:rsidR="00E17F41" w:rsidRPr="00E17F41" w:rsidRDefault="00E17F41" w:rsidP="00E17F41">
            <w:pPr>
              <w:snapToGrid w:val="0"/>
              <w:spacing w:after="0" w:line="240" w:lineRule="auto"/>
              <w:rPr>
                <w:rFonts w:ascii="Times New Roman" w:hAnsi="Times New Roman" w:cs="Times New Roman"/>
                <w:sz w:val="24"/>
                <w:szCs w:val="28"/>
                <w:lang w:eastAsia="en-US"/>
              </w:rPr>
            </w:pPr>
            <w:r w:rsidRPr="00E17F41">
              <w:rPr>
                <w:rFonts w:ascii="Times New Roman" w:hAnsi="Times New Roman" w:cs="Times New Roman"/>
                <w:iCs/>
                <w:sz w:val="24"/>
                <w:szCs w:val="28"/>
                <w:lang w:eastAsia="en-US"/>
              </w:rPr>
              <w:t>Плуг</w:t>
            </w:r>
          </w:p>
        </w:tc>
        <w:tc>
          <w:tcPr>
            <w:tcW w:w="1527" w:type="pct"/>
            <w:shd w:val="clear" w:color="auto" w:fill="auto"/>
          </w:tcPr>
          <w:p w14:paraId="389B09E7" w14:textId="288A02F1" w:rsidR="00E17F41" w:rsidRPr="00420839" w:rsidRDefault="00E17F41" w:rsidP="00E17F41">
            <w:pPr>
              <w:snapToGrid w:val="0"/>
              <w:spacing w:after="0" w:line="240" w:lineRule="auto"/>
              <w:rPr>
                <w:rFonts w:ascii="Times New Roman" w:hAnsi="Times New Roman" w:cs="Times New Roman"/>
                <w:iCs/>
                <w:sz w:val="24"/>
                <w:szCs w:val="28"/>
                <w:lang w:eastAsia="en-US"/>
              </w:rPr>
            </w:pPr>
            <w:r>
              <w:rPr>
                <w:rFonts w:ascii="Times New Roman" w:hAnsi="Times New Roman" w:cs="Times New Roman"/>
              </w:rPr>
              <w:t>ПЛН-5</w:t>
            </w:r>
            <w:r w:rsidRPr="00420839">
              <w:rPr>
                <w:rFonts w:ascii="Times New Roman" w:hAnsi="Times New Roman" w:cs="Times New Roman"/>
              </w:rPr>
              <w:t>-35</w:t>
            </w:r>
          </w:p>
        </w:tc>
      </w:tr>
      <w:tr w:rsidR="00E17F41" w:rsidRPr="00CC55D1" w14:paraId="03D2B31B" w14:textId="77777777" w:rsidTr="008E5E0E">
        <w:tc>
          <w:tcPr>
            <w:tcW w:w="273" w:type="pct"/>
            <w:shd w:val="clear" w:color="auto" w:fill="auto"/>
          </w:tcPr>
          <w:p w14:paraId="57284678" w14:textId="1AEC2D66" w:rsidR="00E17F41" w:rsidRPr="00E17F41" w:rsidRDefault="00E17F41" w:rsidP="00E17F41">
            <w:pPr>
              <w:snapToGrid w:val="0"/>
              <w:spacing w:after="0" w:line="240" w:lineRule="auto"/>
              <w:jc w:val="center"/>
              <w:rPr>
                <w:rFonts w:ascii="Times New Roman" w:hAnsi="Times New Roman" w:cs="Times New Roman"/>
                <w:iCs/>
                <w:sz w:val="24"/>
                <w:szCs w:val="28"/>
                <w:lang w:eastAsia="en-US"/>
              </w:rPr>
            </w:pPr>
            <w:r w:rsidRPr="00E17F41">
              <w:rPr>
                <w:rFonts w:ascii="Times New Roman" w:hAnsi="Times New Roman" w:cs="Times New Roman"/>
                <w:iCs/>
                <w:sz w:val="24"/>
                <w:szCs w:val="28"/>
                <w:lang w:eastAsia="en-US"/>
              </w:rPr>
              <w:t>14</w:t>
            </w:r>
          </w:p>
        </w:tc>
        <w:tc>
          <w:tcPr>
            <w:tcW w:w="3200" w:type="pct"/>
            <w:shd w:val="clear" w:color="auto" w:fill="auto"/>
          </w:tcPr>
          <w:p w14:paraId="3F245E1C" w14:textId="519F9704" w:rsidR="00E17F41" w:rsidRPr="00E17F41" w:rsidRDefault="00E17F41" w:rsidP="00E17F41">
            <w:pPr>
              <w:snapToGrid w:val="0"/>
              <w:spacing w:after="0" w:line="240" w:lineRule="auto"/>
              <w:rPr>
                <w:rFonts w:ascii="Times New Roman" w:hAnsi="Times New Roman" w:cs="Times New Roman"/>
                <w:sz w:val="24"/>
                <w:szCs w:val="28"/>
                <w:lang w:eastAsia="en-US"/>
              </w:rPr>
            </w:pPr>
            <w:r w:rsidRPr="00E17F41">
              <w:rPr>
                <w:rFonts w:ascii="Times New Roman" w:hAnsi="Times New Roman" w:cs="Times New Roman"/>
                <w:iCs/>
                <w:sz w:val="24"/>
                <w:szCs w:val="28"/>
                <w:lang w:eastAsia="en-US"/>
              </w:rPr>
              <w:t xml:space="preserve">Лущильник </w:t>
            </w:r>
          </w:p>
        </w:tc>
        <w:tc>
          <w:tcPr>
            <w:tcW w:w="1527" w:type="pct"/>
            <w:shd w:val="clear" w:color="auto" w:fill="auto"/>
          </w:tcPr>
          <w:p w14:paraId="713B1CF4" w14:textId="72714885" w:rsidR="00E17F41" w:rsidRPr="00CC55D1" w:rsidRDefault="00E17F41" w:rsidP="00E17F41">
            <w:pPr>
              <w:snapToGrid w:val="0"/>
              <w:spacing w:after="0" w:line="240" w:lineRule="auto"/>
              <w:rPr>
                <w:rFonts w:ascii="Times New Roman" w:hAnsi="Times New Roman" w:cs="Times New Roman"/>
                <w:iCs/>
                <w:color w:val="FF0000"/>
                <w:sz w:val="24"/>
                <w:szCs w:val="28"/>
                <w:lang w:eastAsia="en-US"/>
              </w:rPr>
            </w:pPr>
            <w:r w:rsidRPr="00221C7A">
              <w:rPr>
                <w:rFonts w:ascii="Times New Roman" w:hAnsi="Times New Roman" w:cs="Times New Roman"/>
                <w:iCs/>
                <w:sz w:val="24"/>
                <w:szCs w:val="28"/>
                <w:lang w:eastAsia="en-US"/>
              </w:rPr>
              <w:t>ЛДГ-5</w:t>
            </w:r>
          </w:p>
        </w:tc>
      </w:tr>
      <w:tr w:rsidR="00E17F41" w:rsidRPr="00CC55D1" w14:paraId="13A22326" w14:textId="77777777" w:rsidTr="008E5E0E">
        <w:tc>
          <w:tcPr>
            <w:tcW w:w="273" w:type="pct"/>
            <w:shd w:val="clear" w:color="auto" w:fill="auto"/>
          </w:tcPr>
          <w:p w14:paraId="75FA5546" w14:textId="338963F8" w:rsidR="00E17F41" w:rsidRPr="00E17F41" w:rsidRDefault="00E17F41" w:rsidP="00E17F41">
            <w:pPr>
              <w:snapToGrid w:val="0"/>
              <w:spacing w:after="0" w:line="240" w:lineRule="auto"/>
              <w:jc w:val="center"/>
              <w:rPr>
                <w:rFonts w:ascii="Times New Roman" w:hAnsi="Times New Roman" w:cs="Times New Roman"/>
                <w:iCs/>
                <w:sz w:val="24"/>
                <w:szCs w:val="28"/>
                <w:lang w:eastAsia="en-US"/>
              </w:rPr>
            </w:pPr>
            <w:r w:rsidRPr="00E17F41">
              <w:rPr>
                <w:rFonts w:ascii="Times New Roman" w:hAnsi="Times New Roman" w:cs="Times New Roman"/>
                <w:iCs/>
                <w:sz w:val="24"/>
                <w:szCs w:val="28"/>
                <w:lang w:eastAsia="en-US"/>
              </w:rPr>
              <w:t>15</w:t>
            </w:r>
          </w:p>
        </w:tc>
        <w:tc>
          <w:tcPr>
            <w:tcW w:w="3200" w:type="pct"/>
            <w:shd w:val="clear" w:color="auto" w:fill="auto"/>
          </w:tcPr>
          <w:p w14:paraId="1FA64682" w14:textId="7EF80EDF" w:rsidR="00E17F41" w:rsidRPr="00E17F41" w:rsidRDefault="00E17F41" w:rsidP="00E17F41">
            <w:pPr>
              <w:snapToGrid w:val="0"/>
              <w:spacing w:after="0" w:line="240" w:lineRule="auto"/>
              <w:rPr>
                <w:rFonts w:ascii="Times New Roman" w:hAnsi="Times New Roman" w:cs="Times New Roman"/>
                <w:sz w:val="24"/>
                <w:szCs w:val="28"/>
                <w:lang w:eastAsia="en-US"/>
              </w:rPr>
            </w:pPr>
            <w:r w:rsidRPr="00E17F41">
              <w:rPr>
                <w:rFonts w:ascii="Times New Roman" w:hAnsi="Times New Roman" w:cs="Times New Roman"/>
                <w:sz w:val="24"/>
                <w:szCs w:val="28"/>
                <w:lang w:eastAsia="en-US"/>
              </w:rPr>
              <w:t>Семяочистительная машина</w:t>
            </w:r>
          </w:p>
        </w:tc>
        <w:tc>
          <w:tcPr>
            <w:tcW w:w="1527" w:type="pct"/>
            <w:shd w:val="clear" w:color="auto" w:fill="auto"/>
          </w:tcPr>
          <w:p w14:paraId="48EBA83E" w14:textId="0D5F8B42" w:rsidR="00E17F41" w:rsidRPr="00CC55D1" w:rsidRDefault="00E17F41" w:rsidP="00E17F41">
            <w:pPr>
              <w:snapToGrid w:val="0"/>
              <w:spacing w:after="0" w:line="240" w:lineRule="auto"/>
              <w:rPr>
                <w:rFonts w:ascii="Times New Roman" w:hAnsi="Times New Roman" w:cs="Times New Roman"/>
                <w:iCs/>
                <w:color w:val="FF0000"/>
                <w:sz w:val="24"/>
                <w:szCs w:val="28"/>
                <w:lang w:eastAsia="en-US"/>
              </w:rPr>
            </w:pPr>
            <w:r w:rsidRPr="00221C7A">
              <w:rPr>
                <w:rFonts w:ascii="Times New Roman" w:hAnsi="Times New Roman" w:cs="Times New Roman"/>
                <w:sz w:val="24"/>
                <w:szCs w:val="28"/>
                <w:lang w:eastAsia="en-US"/>
              </w:rPr>
              <w:t>СМ-4</w:t>
            </w:r>
          </w:p>
        </w:tc>
      </w:tr>
      <w:tr w:rsidR="00E17F41" w:rsidRPr="00CC55D1" w14:paraId="130EFA1D" w14:textId="77777777" w:rsidTr="008E5E0E">
        <w:tc>
          <w:tcPr>
            <w:tcW w:w="273" w:type="pct"/>
            <w:shd w:val="clear" w:color="auto" w:fill="auto"/>
          </w:tcPr>
          <w:p w14:paraId="2F60EC0D" w14:textId="2AF1726E" w:rsidR="00E17F41" w:rsidRPr="00E17F41" w:rsidRDefault="00E17F41" w:rsidP="00E17F41">
            <w:pPr>
              <w:snapToGrid w:val="0"/>
              <w:spacing w:after="0" w:line="240" w:lineRule="auto"/>
              <w:jc w:val="center"/>
              <w:rPr>
                <w:rFonts w:ascii="Times New Roman" w:hAnsi="Times New Roman" w:cs="Times New Roman"/>
                <w:iCs/>
                <w:sz w:val="24"/>
                <w:szCs w:val="28"/>
                <w:lang w:eastAsia="en-US"/>
              </w:rPr>
            </w:pPr>
            <w:r w:rsidRPr="00E17F41">
              <w:rPr>
                <w:rFonts w:ascii="Times New Roman" w:hAnsi="Times New Roman" w:cs="Times New Roman"/>
                <w:iCs/>
                <w:sz w:val="24"/>
                <w:szCs w:val="28"/>
                <w:lang w:eastAsia="en-US"/>
              </w:rPr>
              <w:t>16</w:t>
            </w:r>
          </w:p>
        </w:tc>
        <w:tc>
          <w:tcPr>
            <w:tcW w:w="3200" w:type="pct"/>
            <w:shd w:val="clear" w:color="auto" w:fill="auto"/>
          </w:tcPr>
          <w:p w14:paraId="344C6A4B" w14:textId="256E1B66" w:rsidR="00E17F41" w:rsidRPr="00E17F41" w:rsidRDefault="00E17F41" w:rsidP="00E17F41">
            <w:pPr>
              <w:snapToGrid w:val="0"/>
              <w:spacing w:after="0" w:line="240" w:lineRule="auto"/>
              <w:rPr>
                <w:rFonts w:ascii="Times New Roman" w:hAnsi="Times New Roman" w:cs="Times New Roman"/>
                <w:iCs/>
                <w:sz w:val="24"/>
                <w:szCs w:val="28"/>
                <w:lang w:eastAsia="en-US"/>
              </w:rPr>
            </w:pPr>
            <w:r w:rsidRPr="00E17F41">
              <w:rPr>
                <w:rFonts w:ascii="Times New Roman" w:hAnsi="Times New Roman" w:cs="Times New Roman"/>
                <w:sz w:val="24"/>
                <w:szCs w:val="28"/>
                <w:lang w:eastAsia="en-US"/>
              </w:rPr>
              <w:t>Комбайн зерноуборочный</w:t>
            </w:r>
          </w:p>
        </w:tc>
        <w:tc>
          <w:tcPr>
            <w:tcW w:w="1527" w:type="pct"/>
            <w:shd w:val="clear" w:color="auto" w:fill="auto"/>
          </w:tcPr>
          <w:p w14:paraId="7296823B" w14:textId="0C1DE948" w:rsidR="00E17F41" w:rsidRPr="00221C7A" w:rsidRDefault="00E17F41" w:rsidP="00E17F41">
            <w:pPr>
              <w:snapToGrid w:val="0"/>
              <w:spacing w:after="0" w:line="240" w:lineRule="auto"/>
              <w:rPr>
                <w:rFonts w:ascii="Times New Roman" w:hAnsi="Times New Roman" w:cs="Times New Roman"/>
                <w:iCs/>
                <w:sz w:val="24"/>
                <w:szCs w:val="28"/>
                <w:lang w:eastAsia="en-US"/>
              </w:rPr>
            </w:pPr>
            <w:r w:rsidRPr="00221C7A">
              <w:rPr>
                <w:rFonts w:ascii="Times New Roman" w:hAnsi="Times New Roman" w:cs="Times New Roman"/>
                <w:iCs/>
                <w:sz w:val="24"/>
                <w:szCs w:val="28"/>
                <w:lang w:eastAsia="en-US"/>
              </w:rPr>
              <w:t>Енисей-1200</w:t>
            </w:r>
          </w:p>
        </w:tc>
      </w:tr>
      <w:tr w:rsidR="00E17F41" w:rsidRPr="00CC55D1" w14:paraId="04E66E7F" w14:textId="77777777" w:rsidTr="008E5E0E">
        <w:tc>
          <w:tcPr>
            <w:tcW w:w="273" w:type="pct"/>
            <w:shd w:val="clear" w:color="auto" w:fill="auto"/>
          </w:tcPr>
          <w:p w14:paraId="2A6C773D" w14:textId="51FADD83" w:rsidR="00E17F41" w:rsidRPr="00E17F41" w:rsidRDefault="00E17F41" w:rsidP="00E17F41">
            <w:pPr>
              <w:snapToGrid w:val="0"/>
              <w:spacing w:after="0" w:line="240" w:lineRule="auto"/>
              <w:jc w:val="center"/>
              <w:rPr>
                <w:rFonts w:ascii="Times New Roman" w:hAnsi="Times New Roman" w:cs="Times New Roman"/>
                <w:iCs/>
                <w:sz w:val="24"/>
                <w:szCs w:val="28"/>
                <w:lang w:eastAsia="en-US"/>
              </w:rPr>
            </w:pPr>
            <w:r w:rsidRPr="00E17F41">
              <w:rPr>
                <w:rFonts w:ascii="Times New Roman" w:hAnsi="Times New Roman" w:cs="Times New Roman"/>
                <w:iCs/>
                <w:sz w:val="24"/>
                <w:szCs w:val="28"/>
                <w:lang w:eastAsia="en-US"/>
              </w:rPr>
              <w:t>17</w:t>
            </w:r>
          </w:p>
        </w:tc>
        <w:tc>
          <w:tcPr>
            <w:tcW w:w="3200" w:type="pct"/>
            <w:shd w:val="clear" w:color="auto" w:fill="auto"/>
          </w:tcPr>
          <w:p w14:paraId="1E272D9D" w14:textId="728B1EBC" w:rsidR="00E17F41" w:rsidRPr="00E17F41" w:rsidRDefault="00E17F41" w:rsidP="00E17F41">
            <w:pPr>
              <w:snapToGrid w:val="0"/>
              <w:spacing w:after="0" w:line="240" w:lineRule="auto"/>
              <w:rPr>
                <w:rFonts w:ascii="Times New Roman" w:hAnsi="Times New Roman" w:cs="Times New Roman"/>
                <w:sz w:val="24"/>
                <w:szCs w:val="28"/>
                <w:lang w:eastAsia="en-US"/>
              </w:rPr>
            </w:pPr>
            <w:r w:rsidRPr="00E17F41">
              <w:rPr>
                <w:rFonts w:ascii="Times New Roman" w:hAnsi="Times New Roman" w:cs="Times New Roman"/>
                <w:sz w:val="24"/>
                <w:szCs w:val="28"/>
                <w:lang w:eastAsia="en-US"/>
              </w:rPr>
              <w:t>Жатка зерноуборочного комбайна</w:t>
            </w:r>
          </w:p>
        </w:tc>
        <w:tc>
          <w:tcPr>
            <w:tcW w:w="1527" w:type="pct"/>
            <w:shd w:val="clear" w:color="auto" w:fill="auto"/>
          </w:tcPr>
          <w:p w14:paraId="600D9A54" w14:textId="5E26F93F" w:rsidR="00E17F41" w:rsidRPr="00CC55D1" w:rsidRDefault="00E17F41" w:rsidP="00E17F41">
            <w:pPr>
              <w:snapToGrid w:val="0"/>
              <w:spacing w:after="0" w:line="240" w:lineRule="auto"/>
              <w:rPr>
                <w:rFonts w:ascii="Times New Roman" w:hAnsi="Times New Roman" w:cs="Times New Roman"/>
                <w:iCs/>
                <w:color w:val="FF0000"/>
                <w:sz w:val="24"/>
                <w:szCs w:val="28"/>
                <w:lang w:eastAsia="en-US"/>
              </w:rPr>
            </w:pPr>
            <w:r w:rsidRPr="00221C7A">
              <w:rPr>
                <w:rFonts w:ascii="Times New Roman" w:hAnsi="Times New Roman" w:cs="Times New Roman"/>
                <w:iCs/>
                <w:sz w:val="24"/>
                <w:szCs w:val="28"/>
                <w:lang w:eastAsia="en-US"/>
              </w:rPr>
              <w:t>ЖВН-6</w:t>
            </w:r>
          </w:p>
        </w:tc>
      </w:tr>
      <w:tr w:rsidR="00E17F41" w:rsidRPr="00CC55D1" w14:paraId="199BC16B" w14:textId="77777777" w:rsidTr="008E5E0E">
        <w:tc>
          <w:tcPr>
            <w:tcW w:w="273" w:type="pct"/>
            <w:shd w:val="clear" w:color="auto" w:fill="auto"/>
          </w:tcPr>
          <w:p w14:paraId="04A581C6" w14:textId="3F3DF6C5" w:rsidR="00E17F41" w:rsidRPr="00E17F41" w:rsidRDefault="00E17F41" w:rsidP="00E17F41">
            <w:pPr>
              <w:snapToGrid w:val="0"/>
              <w:spacing w:after="0" w:line="240" w:lineRule="auto"/>
              <w:jc w:val="center"/>
              <w:rPr>
                <w:rFonts w:ascii="Times New Roman" w:hAnsi="Times New Roman" w:cs="Times New Roman"/>
                <w:iCs/>
                <w:sz w:val="24"/>
                <w:szCs w:val="28"/>
                <w:lang w:eastAsia="en-US"/>
              </w:rPr>
            </w:pPr>
            <w:r w:rsidRPr="00E17F41">
              <w:rPr>
                <w:rFonts w:ascii="Times New Roman" w:hAnsi="Times New Roman" w:cs="Times New Roman"/>
                <w:iCs/>
                <w:sz w:val="24"/>
                <w:szCs w:val="28"/>
                <w:lang w:eastAsia="en-US"/>
              </w:rPr>
              <w:t>18</w:t>
            </w:r>
          </w:p>
        </w:tc>
        <w:tc>
          <w:tcPr>
            <w:tcW w:w="3200" w:type="pct"/>
            <w:shd w:val="clear" w:color="auto" w:fill="auto"/>
          </w:tcPr>
          <w:p w14:paraId="5C702E18" w14:textId="1834D5E8" w:rsidR="00E17F41" w:rsidRPr="00E17F41" w:rsidRDefault="00E17F41" w:rsidP="00E17F41">
            <w:pPr>
              <w:snapToGrid w:val="0"/>
              <w:spacing w:after="0" w:line="240" w:lineRule="auto"/>
              <w:rPr>
                <w:rFonts w:ascii="Times New Roman" w:hAnsi="Times New Roman" w:cs="Times New Roman"/>
                <w:sz w:val="24"/>
                <w:szCs w:val="28"/>
                <w:lang w:eastAsia="en-US"/>
              </w:rPr>
            </w:pPr>
            <w:r w:rsidRPr="00E17F41">
              <w:rPr>
                <w:rFonts w:ascii="Times New Roman" w:hAnsi="Times New Roman" w:cs="Times New Roman"/>
                <w:sz w:val="24"/>
                <w:szCs w:val="28"/>
                <w:lang w:eastAsia="en-US"/>
              </w:rPr>
              <w:t xml:space="preserve">Картофелекопалка </w:t>
            </w:r>
          </w:p>
        </w:tc>
        <w:tc>
          <w:tcPr>
            <w:tcW w:w="1527" w:type="pct"/>
            <w:shd w:val="clear" w:color="auto" w:fill="auto"/>
          </w:tcPr>
          <w:p w14:paraId="56A52C27" w14:textId="3DFEEDF6" w:rsidR="00E17F41" w:rsidRPr="00CC55D1" w:rsidRDefault="00E17F41" w:rsidP="00E17F41">
            <w:pPr>
              <w:snapToGrid w:val="0"/>
              <w:spacing w:after="0" w:line="240" w:lineRule="auto"/>
              <w:rPr>
                <w:rFonts w:ascii="Times New Roman" w:hAnsi="Times New Roman" w:cs="Times New Roman"/>
                <w:iCs/>
                <w:color w:val="FF0000"/>
                <w:sz w:val="24"/>
                <w:szCs w:val="28"/>
                <w:lang w:eastAsia="en-US"/>
              </w:rPr>
            </w:pPr>
            <w:r w:rsidRPr="00221C7A">
              <w:rPr>
                <w:rFonts w:ascii="Times New Roman" w:hAnsi="Times New Roman" w:cs="Times New Roman"/>
                <w:sz w:val="24"/>
                <w:szCs w:val="28"/>
                <w:lang w:eastAsia="en-US"/>
              </w:rPr>
              <w:t>КТН-2В</w:t>
            </w:r>
          </w:p>
        </w:tc>
      </w:tr>
      <w:tr w:rsidR="00E17F41" w:rsidRPr="00CC55D1" w14:paraId="4774484E" w14:textId="77777777" w:rsidTr="008E5E0E">
        <w:tc>
          <w:tcPr>
            <w:tcW w:w="273" w:type="pct"/>
            <w:shd w:val="clear" w:color="auto" w:fill="auto"/>
          </w:tcPr>
          <w:p w14:paraId="411EE16E" w14:textId="33AB52C8" w:rsidR="00E17F41" w:rsidRPr="00E17F41" w:rsidRDefault="00E17F41" w:rsidP="00E17F41">
            <w:pPr>
              <w:snapToGrid w:val="0"/>
              <w:spacing w:after="0" w:line="240" w:lineRule="auto"/>
              <w:jc w:val="center"/>
              <w:rPr>
                <w:rFonts w:ascii="Times New Roman" w:hAnsi="Times New Roman" w:cs="Times New Roman"/>
                <w:iCs/>
                <w:sz w:val="24"/>
                <w:szCs w:val="28"/>
                <w:lang w:eastAsia="en-US"/>
              </w:rPr>
            </w:pPr>
            <w:r w:rsidRPr="00E17F41">
              <w:rPr>
                <w:rFonts w:ascii="Times New Roman" w:hAnsi="Times New Roman" w:cs="Times New Roman"/>
                <w:iCs/>
                <w:sz w:val="24"/>
                <w:szCs w:val="28"/>
                <w:lang w:eastAsia="en-US"/>
              </w:rPr>
              <w:t>19</w:t>
            </w:r>
          </w:p>
        </w:tc>
        <w:tc>
          <w:tcPr>
            <w:tcW w:w="3200" w:type="pct"/>
            <w:shd w:val="clear" w:color="auto" w:fill="auto"/>
          </w:tcPr>
          <w:p w14:paraId="58BB0157" w14:textId="77FBD78C" w:rsidR="00E17F41" w:rsidRPr="00E17F41" w:rsidRDefault="00E17F41" w:rsidP="00E17F41">
            <w:pPr>
              <w:snapToGrid w:val="0"/>
              <w:spacing w:after="0" w:line="240" w:lineRule="auto"/>
              <w:rPr>
                <w:rFonts w:ascii="Times New Roman" w:hAnsi="Times New Roman" w:cs="Times New Roman"/>
                <w:iCs/>
                <w:sz w:val="24"/>
                <w:szCs w:val="28"/>
                <w:lang w:eastAsia="en-US"/>
              </w:rPr>
            </w:pPr>
            <w:r w:rsidRPr="00E17F41">
              <w:rPr>
                <w:rFonts w:ascii="Times New Roman" w:hAnsi="Times New Roman" w:cs="Times New Roman"/>
                <w:sz w:val="24"/>
                <w:szCs w:val="28"/>
                <w:lang w:eastAsia="en-US"/>
              </w:rPr>
              <w:t>Макет картофелекопалка</w:t>
            </w:r>
          </w:p>
        </w:tc>
        <w:tc>
          <w:tcPr>
            <w:tcW w:w="1527" w:type="pct"/>
            <w:shd w:val="clear" w:color="auto" w:fill="auto"/>
          </w:tcPr>
          <w:p w14:paraId="192F5248" w14:textId="4D3D0488" w:rsidR="00E17F41" w:rsidRPr="00420839" w:rsidRDefault="00E17F41" w:rsidP="00E17F41">
            <w:pPr>
              <w:snapToGrid w:val="0"/>
              <w:spacing w:after="0" w:line="240" w:lineRule="auto"/>
              <w:rPr>
                <w:rFonts w:ascii="Times New Roman" w:hAnsi="Times New Roman" w:cs="Times New Roman"/>
                <w:iCs/>
                <w:sz w:val="24"/>
                <w:szCs w:val="28"/>
                <w:lang w:eastAsia="en-US"/>
              </w:rPr>
            </w:pPr>
          </w:p>
        </w:tc>
      </w:tr>
      <w:tr w:rsidR="00E17F41" w:rsidRPr="00CC55D1" w14:paraId="7F24FFDF" w14:textId="77777777" w:rsidTr="008E5E0E">
        <w:tc>
          <w:tcPr>
            <w:tcW w:w="273" w:type="pct"/>
            <w:shd w:val="clear" w:color="auto" w:fill="auto"/>
          </w:tcPr>
          <w:p w14:paraId="6FFC8A46" w14:textId="0F748AFC" w:rsidR="00E17F41" w:rsidRPr="00E17F41" w:rsidRDefault="00E17F41" w:rsidP="00E17F41">
            <w:pPr>
              <w:snapToGrid w:val="0"/>
              <w:spacing w:after="0" w:line="240" w:lineRule="auto"/>
              <w:jc w:val="center"/>
              <w:rPr>
                <w:rFonts w:ascii="Times New Roman" w:hAnsi="Times New Roman" w:cs="Times New Roman"/>
                <w:iCs/>
                <w:sz w:val="24"/>
                <w:szCs w:val="28"/>
                <w:lang w:eastAsia="en-US"/>
              </w:rPr>
            </w:pPr>
            <w:r w:rsidRPr="00E17F41">
              <w:rPr>
                <w:rFonts w:ascii="Times New Roman" w:hAnsi="Times New Roman" w:cs="Times New Roman"/>
                <w:iCs/>
                <w:sz w:val="24"/>
                <w:szCs w:val="28"/>
                <w:lang w:eastAsia="en-US"/>
              </w:rPr>
              <w:t>20</w:t>
            </w:r>
          </w:p>
        </w:tc>
        <w:tc>
          <w:tcPr>
            <w:tcW w:w="3200" w:type="pct"/>
            <w:shd w:val="clear" w:color="auto" w:fill="auto"/>
          </w:tcPr>
          <w:p w14:paraId="46519824" w14:textId="13890641" w:rsidR="00E17F41" w:rsidRPr="00E17F41" w:rsidRDefault="00E17F41" w:rsidP="00E17F41">
            <w:pPr>
              <w:snapToGrid w:val="0"/>
              <w:spacing w:after="0" w:line="240" w:lineRule="auto"/>
              <w:rPr>
                <w:rFonts w:ascii="Times New Roman" w:hAnsi="Times New Roman" w:cs="Times New Roman"/>
                <w:iCs/>
                <w:sz w:val="24"/>
                <w:szCs w:val="28"/>
                <w:lang w:eastAsia="en-US"/>
              </w:rPr>
            </w:pPr>
            <w:r w:rsidRPr="00E17F41">
              <w:rPr>
                <w:rFonts w:ascii="Times New Roman" w:hAnsi="Times New Roman" w:cs="Times New Roman"/>
                <w:sz w:val="24"/>
                <w:szCs w:val="28"/>
                <w:lang w:eastAsia="en-US"/>
              </w:rPr>
              <w:t>Борона дисковая тяжелая</w:t>
            </w:r>
          </w:p>
        </w:tc>
        <w:tc>
          <w:tcPr>
            <w:tcW w:w="1527" w:type="pct"/>
            <w:shd w:val="clear" w:color="auto" w:fill="auto"/>
          </w:tcPr>
          <w:p w14:paraId="43466888" w14:textId="0AC1B0C7" w:rsidR="00E17F41" w:rsidRPr="00420839" w:rsidRDefault="00E17F41" w:rsidP="00E17F41">
            <w:pPr>
              <w:snapToGrid w:val="0"/>
              <w:spacing w:after="0" w:line="240" w:lineRule="auto"/>
              <w:rPr>
                <w:rFonts w:ascii="Times New Roman" w:hAnsi="Times New Roman" w:cs="Times New Roman"/>
                <w:iCs/>
                <w:sz w:val="24"/>
                <w:szCs w:val="28"/>
                <w:lang w:eastAsia="en-US"/>
              </w:rPr>
            </w:pPr>
            <w:r w:rsidRPr="001E604E">
              <w:rPr>
                <w:rFonts w:ascii="Times New Roman" w:hAnsi="Times New Roman" w:cs="Times New Roman"/>
                <w:sz w:val="24"/>
                <w:szCs w:val="28"/>
                <w:lang w:eastAsia="en-US"/>
              </w:rPr>
              <w:t>БДТ-7</w:t>
            </w:r>
          </w:p>
        </w:tc>
      </w:tr>
      <w:tr w:rsidR="00E17F41" w:rsidRPr="00CC55D1" w14:paraId="424404A7" w14:textId="77777777" w:rsidTr="008E5E0E">
        <w:tc>
          <w:tcPr>
            <w:tcW w:w="273" w:type="pct"/>
            <w:shd w:val="clear" w:color="auto" w:fill="auto"/>
          </w:tcPr>
          <w:p w14:paraId="516A10E6" w14:textId="1E12F9F9" w:rsidR="00E17F41" w:rsidRPr="00E17F41" w:rsidRDefault="00E17F41" w:rsidP="00E17F41">
            <w:pPr>
              <w:snapToGrid w:val="0"/>
              <w:spacing w:after="0" w:line="240" w:lineRule="auto"/>
              <w:jc w:val="center"/>
              <w:rPr>
                <w:rFonts w:ascii="Times New Roman" w:hAnsi="Times New Roman" w:cs="Times New Roman"/>
                <w:iCs/>
                <w:sz w:val="24"/>
                <w:szCs w:val="28"/>
                <w:lang w:eastAsia="en-US"/>
              </w:rPr>
            </w:pPr>
            <w:r w:rsidRPr="00E17F41">
              <w:rPr>
                <w:rFonts w:ascii="Times New Roman" w:hAnsi="Times New Roman" w:cs="Times New Roman"/>
                <w:iCs/>
                <w:sz w:val="24"/>
                <w:szCs w:val="28"/>
                <w:lang w:eastAsia="en-US"/>
              </w:rPr>
              <w:t>21</w:t>
            </w:r>
          </w:p>
        </w:tc>
        <w:tc>
          <w:tcPr>
            <w:tcW w:w="3200" w:type="pct"/>
            <w:shd w:val="clear" w:color="auto" w:fill="auto"/>
          </w:tcPr>
          <w:p w14:paraId="6D17359F" w14:textId="43A76882" w:rsidR="00E17F41" w:rsidRPr="00E17F41" w:rsidRDefault="00E17F41" w:rsidP="00E17F41">
            <w:pPr>
              <w:snapToGrid w:val="0"/>
              <w:spacing w:after="0" w:line="240" w:lineRule="auto"/>
              <w:rPr>
                <w:rFonts w:ascii="Times New Roman" w:hAnsi="Times New Roman" w:cs="Times New Roman"/>
                <w:sz w:val="24"/>
                <w:szCs w:val="28"/>
                <w:lang w:eastAsia="en-US"/>
              </w:rPr>
            </w:pPr>
            <w:r w:rsidRPr="00E17F41">
              <w:rPr>
                <w:rFonts w:ascii="Times New Roman" w:hAnsi="Times New Roman" w:cs="Times New Roman"/>
                <w:sz w:val="24"/>
                <w:szCs w:val="28"/>
                <w:lang w:eastAsia="en-US"/>
              </w:rPr>
              <w:t>Пресс-подборщик</w:t>
            </w:r>
          </w:p>
        </w:tc>
        <w:tc>
          <w:tcPr>
            <w:tcW w:w="1527" w:type="pct"/>
            <w:shd w:val="clear" w:color="auto" w:fill="auto"/>
          </w:tcPr>
          <w:p w14:paraId="2E710E72" w14:textId="08610F22" w:rsidR="00E17F41" w:rsidRPr="00CC55D1" w:rsidRDefault="00E17F41" w:rsidP="00E17F41">
            <w:pPr>
              <w:snapToGrid w:val="0"/>
              <w:spacing w:after="0" w:line="240" w:lineRule="auto"/>
              <w:rPr>
                <w:rFonts w:ascii="Times New Roman" w:hAnsi="Times New Roman" w:cs="Times New Roman"/>
                <w:iCs/>
                <w:color w:val="FF0000"/>
                <w:sz w:val="24"/>
                <w:szCs w:val="28"/>
                <w:lang w:eastAsia="en-US"/>
              </w:rPr>
            </w:pPr>
            <w:r w:rsidRPr="001E604E">
              <w:rPr>
                <w:rFonts w:ascii="Times New Roman" w:hAnsi="Times New Roman" w:cs="Times New Roman"/>
                <w:sz w:val="24"/>
                <w:szCs w:val="28"/>
                <w:lang w:eastAsia="en-US"/>
              </w:rPr>
              <w:t>PR-200</w:t>
            </w:r>
          </w:p>
        </w:tc>
      </w:tr>
      <w:tr w:rsidR="00E17F41" w:rsidRPr="00CC55D1" w14:paraId="7826436D" w14:textId="77777777" w:rsidTr="008E5E0E">
        <w:tc>
          <w:tcPr>
            <w:tcW w:w="273" w:type="pct"/>
            <w:shd w:val="clear" w:color="auto" w:fill="auto"/>
          </w:tcPr>
          <w:p w14:paraId="439304D0" w14:textId="5048A652" w:rsidR="00E17F41" w:rsidRPr="00E17F41" w:rsidRDefault="00E17F41" w:rsidP="00E17F41">
            <w:pPr>
              <w:snapToGrid w:val="0"/>
              <w:spacing w:after="0" w:line="240" w:lineRule="auto"/>
              <w:jc w:val="center"/>
              <w:rPr>
                <w:rFonts w:ascii="Times New Roman" w:hAnsi="Times New Roman" w:cs="Times New Roman"/>
                <w:iCs/>
                <w:sz w:val="24"/>
                <w:szCs w:val="28"/>
                <w:lang w:eastAsia="en-US"/>
              </w:rPr>
            </w:pPr>
            <w:r w:rsidRPr="00E17F41">
              <w:rPr>
                <w:rFonts w:ascii="Times New Roman" w:hAnsi="Times New Roman" w:cs="Times New Roman"/>
                <w:iCs/>
                <w:sz w:val="24"/>
                <w:szCs w:val="28"/>
                <w:lang w:eastAsia="en-US"/>
              </w:rPr>
              <w:t>22</w:t>
            </w:r>
          </w:p>
        </w:tc>
        <w:tc>
          <w:tcPr>
            <w:tcW w:w="3200" w:type="pct"/>
            <w:shd w:val="clear" w:color="auto" w:fill="auto"/>
          </w:tcPr>
          <w:p w14:paraId="7A2C76ED" w14:textId="0E8E3EE8" w:rsidR="00E17F41" w:rsidRPr="00E17F41" w:rsidRDefault="00E17F41" w:rsidP="00E17F41">
            <w:pPr>
              <w:snapToGrid w:val="0"/>
              <w:spacing w:after="0" w:line="240" w:lineRule="auto"/>
              <w:rPr>
                <w:rFonts w:ascii="Times New Roman" w:hAnsi="Times New Roman" w:cs="Times New Roman"/>
                <w:sz w:val="24"/>
                <w:szCs w:val="28"/>
                <w:lang w:eastAsia="en-US"/>
              </w:rPr>
            </w:pPr>
            <w:r w:rsidRPr="00E17F41">
              <w:rPr>
                <w:rFonts w:ascii="Times New Roman" w:hAnsi="Times New Roman" w:cs="Times New Roman"/>
                <w:sz w:val="24"/>
                <w:szCs w:val="28"/>
                <w:lang w:eastAsia="en-US"/>
              </w:rPr>
              <w:t xml:space="preserve">Прицеп тракторный </w:t>
            </w:r>
          </w:p>
        </w:tc>
        <w:tc>
          <w:tcPr>
            <w:tcW w:w="1527" w:type="pct"/>
            <w:shd w:val="clear" w:color="auto" w:fill="auto"/>
          </w:tcPr>
          <w:p w14:paraId="16DB5A5C" w14:textId="020FFC90" w:rsidR="00E17F41" w:rsidRPr="00CC55D1" w:rsidRDefault="00E17F41" w:rsidP="00E17F41">
            <w:pPr>
              <w:snapToGrid w:val="0"/>
              <w:spacing w:after="0" w:line="240" w:lineRule="auto"/>
              <w:rPr>
                <w:rFonts w:ascii="Times New Roman" w:hAnsi="Times New Roman" w:cs="Times New Roman"/>
                <w:iCs/>
                <w:color w:val="FF0000"/>
                <w:sz w:val="24"/>
                <w:szCs w:val="28"/>
                <w:lang w:eastAsia="en-US"/>
              </w:rPr>
            </w:pPr>
            <w:r w:rsidRPr="001E604E">
              <w:rPr>
                <w:rFonts w:ascii="Times New Roman" w:hAnsi="Times New Roman" w:cs="Times New Roman"/>
                <w:sz w:val="24"/>
                <w:szCs w:val="28"/>
                <w:lang w:eastAsia="en-US"/>
              </w:rPr>
              <w:t>ПСЕФ-12,5</w:t>
            </w:r>
          </w:p>
        </w:tc>
      </w:tr>
      <w:tr w:rsidR="00E17F41" w:rsidRPr="00CC55D1" w14:paraId="007FC05C" w14:textId="77777777" w:rsidTr="008E5E0E">
        <w:tc>
          <w:tcPr>
            <w:tcW w:w="273" w:type="pct"/>
            <w:shd w:val="clear" w:color="auto" w:fill="auto"/>
          </w:tcPr>
          <w:p w14:paraId="0C488573" w14:textId="35642FE7" w:rsidR="00E17F41" w:rsidRPr="00E17F41" w:rsidRDefault="00E17F41" w:rsidP="00E17F41">
            <w:pPr>
              <w:snapToGrid w:val="0"/>
              <w:spacing w:after="0" w:line="240" w:lineRule="auto"/>
              <w:jc w:val="center"/>
              <w:rPr>
                <w:rFonts w:ascii="Times New Roman" w:hAnsi="Times New Roman" w:cs="Times New Roman"/>
                <w:iCs/>
                <w:sz w:val="24"/>
                <w:szCs w:val="28"/>
                <w:lang w:eastAsia="en-US"/>
              </w:rPr>
            </w:pPr>
            <w:r w:rsidRPr="00E17F41">
              <w:rPr>
                <w:rFonts w:ascii="Times New Roman" w:hAnsi="Times New Roman" w:cs="Times New Roman"/>
                <w:iCs/>
                <w:sz w:val="24"/>
                <w:szCs w:val="28"/>
                <w:lang w:eastAsia="en-US"/>
              </w:rPr>
              <w:t>23</w:t>
            </w:r>
          </w:p>
        </w:tc>
        <w:tc>
          <w:tcPr>
            <w:tcW w:w="3200" w:type="pct"/>
            <w:shd w:val="clear" w:color="auto" w:fill="auto"/>
          </w:tcPr>
          <w:p w14:paraId="55344E57" w14:textId="3A58CF38" w:rsidR="00E17F41" w:rsidRPr="00E17F41" w:rsidRDefault="00E17F41" w:rsidP="00E17F41">
            <w:pPr>
              <w:snapToGrid w:val="0"/>
              <w:spacing w:after="0" w:line="240" w:lineRule="auto"/>
              <w:rPr>
                <w:rFonts w:ascii="Times New Roman" w:hAnsi="Times New Roman" w:cs="Times New Roman"/>
                <w:sz w:val="24"/>
                <w:szCs w:val="28"/>
                <w:lang w:eastAsia="en-US"/>
              </w:rPr>
            </w:pPr>
            <w:r w:rsidRPr="00E17F41">
              <w:rPr>
                <w:rFonts w:ascii="Times New Roman" w:hAnsi="Times New Roman" w:cs="Times New Roman"/>
                <w:sz w:val="24"/>
                <w:szCs w:val="28"/>
                <w:lang w:eastAsia="en-US"/>
              </w:rPr>
              <w:t>Прицеп тракторный</w:t>
            </w:r>
          </w:p>
        </w:tc>
        <w:tc>
          <w:tcPr>
            <w:tcW w:w="1527" w:type="pct"/>
            <w:shd w:val="clear" w:color="auto" w:fill="auto"/>
          </w:tcPr>
          <w:p w14:paraId="52AE36F9" w14:textId="7C1265F1" w:rsidR="00E17F41" w:rsidRPr="00CC55D1" w:rsidRDefault="00E17F41" w:rsidP="00E17F41">
            <w:pPr>
              <w:snapToGrid w:val="0"/>
              <w:spacing w:after="0" w:line="240" w:lineRule="auto"/>
              <w:rPr>
                <w:rFonts w:ascii="Times New Roman" w:hAnsi="Times New Roman" w:cs="Times New Roman"/>
                <w:iCs/>
                <w:color w:val="FF0000"/>
                <w:sz w:val="24"/>
                <w:szCs w:val="28"/>
                <w:lang w:eastAsia="en-US"/>
              </w:rPr>
            </w:pPr>
            <w:r>
              <w:rPr>
                <w:rFonts w:ascii="Times New Roman" w:hAnsi="Times New Roman" w:cs="Times New Roman"/>
                <w:sz w:val="24"/>
                <w:szCs w:val="28"/>
                <w:lang w:eastAsia="en-US"/>
              </w:rPr>
              <w:t>2ПТС-4 мод887б</w:t>
            </w:r>
          </w:p>
        </w:tc>
      </w:tr>
      <w:tr w:rsidR="00E17F41" w:rsidRPr="00CC55D1" w14:paraId="74B88ABF" w14:textId="77777777" w:rsidTr="008E5E0E">
        <w:tc>
          <w:tcPr>
            <w:tcW w:w="273" w:type="pct"/>
            <w:shd w:val="clear" w:color="auto" w:fill="auto"/>
          </w:tcPr>
          <w:p w14:paraId="1C9195BB" w14:textId="767A33AB" w:rsidR="00E17F41" w:rsidRPr="00E17F41" w:rsidRDefault="00E17F41" w:rsidP="00E17F41">
            <w:pPr>
              <w:snapToGrid w:val="0"/>
              <w:spacing w:after="0" w:line="240" w:lineRule="auto"/>
              <w:jc w:val="center"/>
              <w:rPr>
                <w:rFonts w:ascii="Times New Roman" w:hAnsi="Times New Roman" w:cs="Times New Roman"/>
                <w:iCs/>
                <w:sz w:val="24"/>
                <w:szCs w:val="28"/>
                <w:lang w:eastAsia="en-US"/>
              </w:rPr>
            </w:pPr>
            <w:r w:rsidRPr="00E17F41">
              <w:rPr>
                <w:rFonts w:ascii="Times New Roman" w:hAnsi="Times New Roman" w:cs="Times New Roman"/>
                <w:iCs/>
                <w:sz w:val="24"/>
                <w:szCs w:val="28"/>
                <w:lang w:eastAsia="en-US"/>
              </w:rPr>
              <w:t>24</w:t>
            </w:r>
          </w:p>
        </w:tc>
        <w:tc>
          <w:tcPr>
            <w:tcW w:w="3200" w:type="pct"/>
            <w:shd w:val="clear" w:color="auto" w:fill="auto"/>
          </w:tcPr>
          <w:p w14:paraId="1829F16A" w14:textId="68DDD425" w:rsidR="00E17F41" w:rsidRPr="00E17F41" w:rsidRDefault="00E17F41" w:rsidP="00E17F41">
            <w:pPr>
              <w:snapToGrid w:val="0"/>
              <w:spacing w:after="0" w:line="240" w:lineRule="auto"/>
              <w:rPr>
                <w:rFonts w:ascii="Times New Roman" w:hAnsi="Times New Roman" w:cs="Times New Roman"/>
                <w:sz w:val="24"/>
                <w:szCs w:val="28"/>
                <w:lang w:eastAsia="en-US"/>
              </w:rPr>
            </w:pPr>
            <w:r w:rsidRPr="00E17F41">
              <w:rPr>
                <w:rFonts w:ascii="Times New Roman" w:hAnsi="Times New Roman" w:cs="Times New Roman"/>
                <w:sz w:val="24"/>
                <w:szCs w:val="28"/>
                <w:lang w:eastAsia="en-US"/>
              </w:rPr>
              <w:t>Косилка измельчитель роторная</w:t>
            </w:r>
          </w:p>
        </w:tc>
        <w:tc>
          <w:tcPr>
            <w:tcW w:w="1527" w:type="pct"/>
            <w:shd w:val="clear" w:color="auto" w:fill="auto"/>
          </w:tcPr>
          <w:p w14:paraId="1C1F381E" w14:textId="21208A8D" w:rsidR="00E17F41" w:rsidRPr="00CC55D1" w:rsidRDefault="00E17F41" w:rsidP="00E17F41">
            <w:pPr>
              <w:snapToGrid w:val="0"/>
              <w:spacing w:after="0" w:line="240" w:lineRule="auto"/>
              <w:rPr>
                <w:rFonts w:ascii="Times New Roman" w:hAnsi="Times New Roman" w:cs="Times New Roman"/>
                <w:iCs/>
                <w:color w:val="FF0000"/>
                <w:sz w:val="24"/>
                <w:szCs w:val="28"/>
                <w:lang w:eastAsia="en-US"/>
              </w:rPr>
            </w:pPr>
            <w:r w:rsidRPr="001E604E">
              <w:rPr>
                <w:rFonts w:ascii="Times New Roman" w:hAnsi="Times New Roman" w:cs="Times New Roman"/>
                <w:sz w:val="24"/>
                <w:szCs w:val="28"/>
                <w:lang w:eastAsia="en-US"/>
              </w:rPr>
              <w:t>КИР-1,5</w:t>
            </w:r>
          </w:p>
        </w:tc>
      </w:tr>
      <w:tr w:rsidR="00E17F41" w:rsidRPr="00CC55D1" w14:paraId="36146B36" w14:textId="77777777" w:rsidTr="008E5E0E">
        <w:tc>
          <w:tcPr>
            <w:tcW w:w="273" w:type="pct"/>
            <w:shd w:val="clear" w:color="auto" w:fill="auto"/>
          </w:tcPr>
          <w:p w14:paraId="361485F6" w14:textId="75BF4D6D" w:rsidR="00E17F41" w:rsidRPr="00E17F41" w:rsidRDefault="00E17F41" w:rsidP="00E17F41">
            <w:pPr>
              <w:snapToGrid w:val="0"/>
              <w:spacing w:after="0" w:line="240" w:lineRule="auto"/>
              <w:jc w:val="center"/>
              <w:rPr>
                <w:rFonts w:ascii="Times New Roman" w:hAnsi="Times New Roman" w:cs="Times New Roman"/>
                <w:iCs/>
                <w:sz w:val="24"/>
                <w:szCs w:val="28"/>
                <w:lang w:eastAsia="en-US"/>
              </w:rPr>
            </w:pPr>
            <w:r w:rsidRPr="00E17F41">
              <w:rPr>
                <w:rFonts w:ascii="Times New Roman" w:hAnsi="Times New Roman" w:cs="Times New Roman"/>
                <w:iCs/>
                <w:sz w:val="24"/>
                <w:szCs w:val="28"/>
                <w:lang w:eastAsia="en-US"/>
              </w:rPr>
              <w:t>25</w:t>
            </w:r>
          </w:p>
        </w:tc>
        <w:tc>
          <w:tcPr>
            <w:tcW w:w="3200" w:type="pct"/>
            <w:shd w:val="clear" w:color="auto" w:fill="auto"/>
          </w:tcPr>
          <w:p w14:paraId="4C63EE5B" w14:textId="78700767" w:rsidR="00E17F41" w:rsidRPr="00E17F41" w:rsidRDefault="00E17F41" w:rsidP="00E17F41">
            <w:pPr>
              <w:snapToGrid w:val="0"/>
              <w:spacing w:after="0" w:line="240" w:lineRule="auto"/>
              <w:rPr>
                <w:rFonts w:ascii="Times New Roman" w:hAnsi="Times New Roman" w:cs="Times New Roman"/>
                <w:sz w:val="24"/>
                <w:szCs w:val="28"/>
                <w:lang w:eastAsia="en-US"/>
              </w:rPr>
            </w:pPr>
            <w:r w:rsidRPr="00E17F41">
              <w:rPr>
                <w:rFonts w:ascii="Times New Roman" w:hAnsi="Times New Roman" w:cs="Times New Roman"/>
                <w:sz w:val="24"/>
                <w:szCs w:val="28"/>
                <w:lang w:eastAsia="en-US"/>
              </w:rPr>
              <w:t>Косилка</w:t>
            </w:r>
          </w:p>
        </w:tc>
        <w:tc>
          <w:tcPr>
            <w:tcW w:w="1527" w:type="pct"/>
            <w:shd w:val="clear" w:color="auto" w:fill="auto"/>
          </w:tcPr>
          <w:p w14:paraId="30BBF78B" w14:textId="7CD905DB" w:rsidR="00E17F41" w:rsidRPr="00CC55D1" w:rsidRDefault="00E17F41" w:rsidP="00E17F41">
            <w:pPr>
              <w:snapToGrid w:val="0"/>
              <w:spacing w:after="0" w:line="240" w:lineRule="auto"/>
              <w:rPr>
                <w:rFonts w:ascii="Times New Roman" w:hAnsi="Times New Roman" w:cs="Times New Roman"/>
                <w:iCs/>
                <w:color w:val="FF0000"/>
                <w:sz w:val="24"/>
                <w:szCs w:val="28"/>
                <w:lang w:eastAsia="en-US"/>
              </w:rPr>
            </w:pPr>
            <w:r>
              <w:rPr>
                <w:rFonts w:ascii="Times New Roman" w:hAnsi="Times New Roman" w:cs="Times New Roman"/>
                <w:sz w:val="24"/>
                <w:szCs w:val="28"/>
                <w:lang w:eastAsia="en-US"/>
              </w:rPr>
              <w:t>КДП-4</w:t>
            </w:r>
          </w:p>
        </w:tc>
      </w:tr>
      <w:tr w:rsidR="00E17F41" w:rsidRPr="00CC55D1" w14:paraId="5F185AE6" w14:textId="77777777" w:rsidTr="008E5E0E">
        <w:tc>
          <w:tcPr>
            <w:tcW w:w="273" w:type="pct"/>
            <w:shd w:val="clear" w:color="auto" w:fill="auto"/>
          </w:tcPr>
          <w:p w14:paraId="08D4F023" w14:textId="71867FE7" w:rsidR="00E17F41" w:rsidRPr="00E17F41" w:rsidRDefault="00E17F41" w:rsidP="00E17F41">
            <w:pPr>
              <w:snapToGrid w:val="0"/>
              <w:spacing w:after="0" w:line="240" w:lineRule="auto"/>
              <w:jc w:val="center"/>
              <w:rPr>
                <w:rFonts w:ascii="Times New Roman" w:hAnsi="Times New Roman" w:cs="Times New Roman"/>
                <w:iCs/>
                <w:sz w:val="24"/>
                <w:szCs w:val="28"/>
                <w:lang w:eastAsia="en-US"/>
              </w:rPr>
            </w:pPr>
            <w:r w:rsidRPr="00E17F41">
              <w:rPr>
                <w:rFonts w:ascii="Times New Roman" w:hAnsi="Times New Roman" w:cs="Times New Roman"/>
                <w:iCs/>
                <w:sz w:val="24"/>
                <w:szCs w:val="28"/>
                <w:lang w:eastAsia="en-US"/>
              </w:rPr>
              <w:t>26</w:t>
            </w:r>
          </w:p>
        </w:tc>
        <w:tc>
          <w:tcPr>
            <w:tcW w:w="3200" w:type="pct"/>
            <w:shd w:val="clear" w:color="auto" w:fill="auto"/>
          </w:tcPr>
          <w:p w14:paraId="6C0D2A48" w14:textId="2CC2A41C" w:rsidR="00E17F41" w:rsidRPr="00E17F41" w:rsidRDefault="00E17F41" w:rsidP="00E17F41">
            <w:pPr>
              <w:snapToGrid w:val="0"/>
              <w:spacing w:after="0" w:line="240" w:lineRule="auto"/>
              <w:rPr>
                <w:rFonts w:ascii="Times New Roman" w:hAnsi="Times New Roman" w:cs="Times New Roman"/>
                <w:sz w:val="24"/>
                <w:szCs w:val="28"/>
                <w:lang w:eastAsia="en-US"/>
              </w:rPr>
            </w:pPr>
            <w:r w:rsidRPr="00E17F41">
              <w:rPr>
                <w:rFonts w:ascii="Times New Roman" w:hAnsi="Times New Roman" w:cs="Times New Roman"/>
                <w:sz w:val="24"/>
                <w:szCs w:val="28"/>
                <w:lang w:eastAsia="en-US"/>
              </w:rPr>
              <w:t>Очиститель вороха семян</w:t>
            </w:r>
          </w:p>
        </w:tc>
        <w:tc>
          <w:tcPr>
            <w:tcW w:w="1527" w:type="pct"/>
            <w:shd w:val="clear" w:color="auto" w:fill="auto"/>
          </w:tcPr>
          <w:p w14:paraId="501C0C80" w14:textId="421EA242" w:rsidR="00E17F41" w:rsidRPr="00CC55D1" w:rsidRDefault="00E17F41" w:rsidP="00E17F41">
            <w:pPr>
              <w:snapToGrid w:val="0"/>
              <w:spacing w:after="0" w:line="240" w:lineRule="auto"/>
              <w:rPr>
                <w:rFonts w:ascii="Times New Roman" w:hAnsi="Times New Roman" w:cs="Times New Roman"/>
                <w:iCs/>
                <w:color w:val="FF0000"/>
                <w:sz w:val="24"/>
                <w:szCs w:val="28"/>
                <w:lang w:eastAsia="en-US"/>
              </w:rPr>
            </w:pPr>
            <w:r>
              <w:rPr>
                <w:rFonts w:ascii="Times New Roman" w:hAnsi="Times New Roman" w:cs="Times New Roman"/>
                <w:sz w:val="24"/>
                <w:szCs w:val="28"/>
                <w:lang w:eastAsia="en-US"/>
              </w:rPr>
              <w:t>ОВС-25</w:t>
            </w:r>
          </w:p>
        </w:tc>
      </w:tr>
      <w:tr w:rsidR="00E17F41" w:rsidRPr="00CC55D1" w14:paraId="56B0254E" w14:textId="77777777" w:rsidTr="008E5E0E">
        <w:tc>
          <w:tcPr>
            <w:tcW w:w="273" w:type="pct"/>
            <w:shd w:val="clear" w:color="auto" w:fill="auto"/>
          </w:tcPr>
          <w:p w14:paraId="2ED33A3C" w14:textId="3C59B225" w:rsidR="00E17F41" w:rsidRPr="00E17F41" w:rsidRDefault="00E17F41" w:rsidP="00E17F41">
            <w:pPr>
              <w:snapToGrid w:val="0"/>
              <w:spacing w:after="0" w:line="240" w:lineRule="auto"/>
              <w:jc w:val="center"/>
              <w:rPr>
                <w:rFonts w:ascii="Times New Roman" w:hAnsi="Times New Roman" w:cs="Times New Roman"/>
                <w:iCs/>
                <w:sz w:val="24"/>
                <w:szCs w:val="28"/>
                <w:lang w:eastAsia="en-US"/>
              </w:rPr>
            </w:pPr>
            <w:r w:rsidRPr="00E17F41">
              <w:rPr>
                <w:rFonts w:ascii="Times New Roman" w:hAnsi="Times New Roman" w:cs="Times New Roman"/>
                <w:iCs/>
                <w:sz w:val="24"/>
                <w:szCs w:val="28"/>
                <w:lang w:eastAsia="en-US"/>
              </w:rPr>
              <w:t>27</w:t>
            </w:r>
          </w:p>
        </w:tc>
        <w:tc>
          <w:tcPr>
            <w:tcW w:w="3200" w:type="pct"/>
            <w:shd w:val="clear" w:color="auto" w:fill="auto"/>
          </w:tcPr>
          <w:p w14:paraId="786DCF55" w14:textId="2C43A0E2" w:rsidR="00E17F41" w:rsidRPr="00E17F41" w:rsidRDefault="00E17F41" w:rsidP="00E17F41">
            <w:pPr>
              <w:snapToGrid w:val="0"/>
              <w:spacing w:after="0" w:line="240" w:lineRule="auto"/>
              <w:rPr>
                <w:rFonts w:ascii="Times New Roman" w:hAnsi="Times New Roman" w:cs="Times New Roman"/>
                <w:sz w:val="24"/>
                <w:szCs w:val="28"/>
                <w:lang w:eastAsia="en-US"/>
              </w:rPr>
            </w:pPr>
            <w:r w:rsidRPr="00E17F41">
              <w:rPr>
                <w:rFonts w:ascii="Times New Roman" w:hAnsi="Times New Roman" w:cs="Times New Roman"/>
                <w:sz w:val="24"/>
                <w:szCs w:val="28"/>
                <w:lang w:eastAsia="en-US"/>
              </w:rPr>
              <w:t>Грабли валковые</w:t>
            </w:r>
          </w:p>
        </w:tc>
        <w:tc>
          <w:tcPr>
            <w:tcW w:w="1527" w:type="pct"/>
            <w:shd w:val="clear" w:color="auto" w:fill="auto"/>
          </w:tcPr>
          <w:p w14:paraId="27B7F148" w14:textId="397FCEF3" w:rsidR="00E17F41" w:rsidRPr="00CC55D1" w:rsidRDefault="00E17F41" w:rsidP="00E17F41">
            <w:pPr>
              <w:snapToGrid w:val="0"/>
              <w:spacing w:after="0" w:line="240" w:lineRule="auto"/>
              <w:rPr>
                <w:rFonts w:ascii="Times New Roman" w:hAnsi="Times New Roman" w:cs="Times New Roman"/>
                <w:iCs/>
                <w:color w:val="FF0000"/>
                <w:sz w:val="24"/>
                <w:szCs w:val="28"/>
                <w:lang w:eastAsia="en-US"/>
              </w:rPr>
            </w:pPr>
            <w:r>
              <w:rPr>
                <w:rFonts w:ascii="Times New Roman" w:hAnsi="Times New Roman" w:cs="Times New Roman"/>
                <w:sz w:val="24"/>
                <w:szCs w:val="28"/>
                <w:lang w:eastAsia="en-US"/>
              </w:rPr>
              <w:t>ГВК-6</w:t>
            </w:r>
          </w:p>
        </w:tc>
      </w:tr>
      <w:tr w:rsidR="000C1C03" w:rsidRPr="00CC55D1" w14:paraId="1C40C4BA" w14:textId="77777777" w:rsidTr="008E5E0E">
        <w:tc>
          <w:tcPr>
            <w:tcW w:w="273" w:type="pct"/>
            <w:shd w:val="clear" w:color="auto" w:fill="auto"/>
          </w:tcPr>
          <w:p w14:paraId="0F389C0E" w14:textId="3D92E1D9" w:rsidR="000C1C03" w:rsidRPr="000C1C03" w:rsidRDefault="000C1C03" w:rsidP="00E17F41">
            <w:pPr>
              <w:snapToGrid w:val="0"/>
              <w:spacing w:after="0" w:line="240" w:lineRule="auto"/>
              <w:jc w:val="center"/>
              <w:rPr>
                <w:rFonts w:ascii="Times New Roman" w:hAnsi="Times New Roman" w:cs="Times New Roman"/>
                <w:iCs/>
                <w:sz w:val="24"/>
                <w:szCs w:val="28"/>
                <w:lang w:val="en-US" w:eastAsia="en-US"/>
              </w:rPr>
            </w:pPr>
            <w:r>
              <w:rPr>
                <w:rFonts w:ascii="Times New Roman" w:hAnsi="Times New Roman" w:cs="Times New Roman"/>
                <w:iCs/>
                <w:sz w:val="24"/>
                <w:szCs w:val="28"/>
                <w:lang w:val="en-US" w:eastAsia="en-US"/>
              </w:rPr>
              <w:t>28</w:t>
            </w:r>
          </w:p>
        </w:tc>
        <w:tc>
          <w:tcPr>
            <w:tcW w:w="3200" w:type="pct"/>
            <w:shd w:val="clear" w:color="auto" w:fill="auto"/>
          </w:tcPr>
          <w:p w14:paraId="09C7871A" w14:textId="7C79B723" w:rsidR="000C1C03" w:rsidRPr="000C1C03" w:rsidRDefault="000C1C03" w:rsidP="00E17F41">
            <w:pPr>
              <w:snapToGrid w:val="0"/>
              <w:spacing w:after="0" w:line="240" w:lineRule="auto"/>
              <w:rPr>
                <w:rFonts w:ascii="Times New Roman" w:hAnsi="Times New Roman" w:cs="Times New Roman"/>
                <w:sz w:val="24"/>
                <w:szCs w:val="28"/>
                <w:lang w:eastAsia="en-US"/>
              </w:rPr>
            </w:pPr>
            <w:r>
              <w:rPr>
                <w:rFonts w:ascii="Times New Roman" w:hAnsi="Times New Roman" w:cs="Times New Roman"/>
                <w:sz w:val="24"/>
                <w:szCs w:val="28"/>
                <w:lang w:eastAsia="en-US"/>
              </w:rPr>
              <w:t>Опрыскиватель навесной</w:t>
            </w:r>
          </w:p>
        </w:tc>
        <w:tc>
          <w:tcPr>
            <w:tcW w:w="1527" w:type="pct"/>
            <w:shd w:val="clear" w:color="auto" w:fill="auto"/>
          </w:tcPr>
          <w:p w14:paraId="4696A4E5" w14:textId="04AE425B" w:rsidR="000C1C03" w:rsidRDefault="000C1C03" w:rsidP="00E17F41">
            <w:pPr>
              <w:snapToGrid w:val="0"/>
              <w:spacing w:after="0" w:line="240" w:lineRule="auto"/>
              <w:rPr>
                <w:rFonts w:ascii="Times New Roman" w:hAnsi="Times New Roman" w:cs="Times New Roman"/>
                <w:sz w:val="24"/>
                <w:szCs w:val="28"/>
                <w:lang w:eastAsia="en-US"/>
              </w:rPr>
            </w:pPr>
            <w:r>
              <w:rPr>
                <w:rFonts w:ascii="Times New Roman" w:hAnsi="Times New Roman" w:cs="Times New Roman"/>
                <w:sz w:val="24"/>
                <w:szCs w:val="28"/>
                <w:lang w:eastAsia="en-US"/>
              </w:rPr>
              <w:t>ОН-600-06 Рабочая ширина захвата 18 метров.</w:t>
            </w:r>
          </w:p>
        </w:tc>
      </w:tr>
      <w:tr w:rsidR="00E17F41" w:rsidRPr="00CC55D1" w14:paraId="131569A1" w14:textId="77777777" w:rsidTr="008E5E0E">
        <w:tc>
          <w:tcPr>
            <w:tcW w:w="5000" w:type="pct"/>
            <w:gridSpan w:val="3"/>
            <w:shd w:val="clear" w:color="auto" w:fill="auto"/>
          </w:tcPr>
          <w:p w14:paraId="5860C293" w14:textId="77777777" w:rsidR="00E17F41" w:rsidRPr="00CC55D1" w:rsidRDefault="00E17F41" w:rsidP="00E17F41">
            <w:pPr>
              <w:snapToGrid w:val="0"/>
              <w:spacing w:after="0" w:line="240" w:lineRule="auto"/>
              <w:rPr>
                <w:rFonts w:ascii="Times New Roman" w:hAnsi="Times New Roman" w:cs="Times New Roman"/>
                <w:iCs/>
                <w:color w:val="FF0000"/>
                <w:sz w:val="24"/>
                <w:szCs w:val="28"/>
                <w:lang w:eastAsia="en-US"/>
              </w:rPr>
            </w:pPr>
            <w:r w:rsidRPr="00E17F41">
              <w:rPr>
                <w:rFonts w:ascii="Times New Roman" w:hAnsi="Times New Roman" w:cs="Times New Roman"/>
                <w:b/>
                <w:bCs/>
                <w:iCs/>
                <w:sz w:val="24"/>
                <w:szCs w:val="28"/>
                <w:lang w:eastAsia="en-US"/>
              </w:rPr>
              <w:t>Дополнительное оборудование</w:t>
            </w:r>
          </w:p>
        </w:tc>
      </w:tr>
      <w:tr w:rsidR="00E17F41" w:rsidRPr="00CC55D1" w14:paraId="1BDB452A" w14:textId="77777777" w:rsidTr="008E5E0E">
        <w:tc>
          <w:tcPr>
            <w:tcW w:w="273" w:type="pct"/>
            <w:shd w:val="clear" w:color="auto" w:fill="auto"/>
          </w:tcPr>
          <w:p w14:paraId="3782125E" w14:textId="77777777" w:rsidR="00E17F41" w:rsidRPr="00CC55D1" w:rsidRDefault="00E17F41" w:rsidP="00E17F41">
            <w:pPr>
              <w:snapToGrid w:val="0"/>
              <w:spacing w:after="0" w:line="240" w:lineRule="auto"/>
              <w:rPr>
                <w:rFonts w:ascii="Times New Roman" w:hAnsi="Times New Roman" w:cs="Times New Roman"/>
                <w:iCs/>
                <w:color w:val="FF0000"/>
                <w:sz w:val="24"/>
                <w:szCs w:val="28"/>
                <w:highlight w:val="cyan"/>
                <w:lang w:eastAsia="en-US"/>
              </w:rPr>
            </w:pPr>
          </w:p>
        </w:tc>
        <w:tc>
          <w:tcPr>
            <w:tcW w:w="3200" w:type="pct"/>
            <w:shd w:val="clear" w:color="auto" w:fill="auto"/>
          </w:tcPr>
          <w:p w14:paraId="14076190" w14:textId="03924D45" w:rsidR="00E17F41" w:rsidRPr="001E604E" w:rsidRDefault="00E17F41" w:rsidP="00E17F41">
            <w:pPr>
              <w:snapToGrid w:val="0"/>
              <w:spacing w:after="0" w:line="240" w:lineRule="auto"/>
              <w:rPr>
                <w:rFonts w:ascii="Times New Roman" w:hAnsi="Times New Roman" w:cs="Times New Roman"/>
                <w:sz w:val="24"/>
                <w:szCs w:val="28"/>
                <w:lang w:eastAsia="en-US"/>
              </w:rPr>
            </w:pPr>
            <w:r>
              <w:rPr>
                <w:rFonts w:ascii="Times New Roman" w:hAnsi="Times New Roman" w:cs="Times New Roman"/>
                <w:sz w:val="24"/>
                <w:szCs w:val="28"/>
                <w:lang w:eastAsia="en-US"/>
              </w:rPr>
              <w:t>Подставка регулируемая-2 шт</w:t>
            </w:r>
          </w:p>
        </w:tc>
        <w:tc>
          <w:tcPr>
            <w:tcW w:w="1527" w:type="pct"/>
            <w:shd w:val="clear" w:color="auto" w:fill="auto"/>
          </w:tcPr>
          <w:p w14:paraId="7A369ABD" w14:textId="189BF4B7" w:rsidR="00E17F41" w:rsidRPr="00E17F41" w:rsidRDefault="00E17F41" w:rsidP="00E17F41">
            <w:pPr>
              <w:snapToGrid w:val="0"/>
              <w:spacing w:after="0" w:line="240" w:lineRule="auto"/>
              <w:rPr>
                <w:rFonts w:ascii="Times New Roman" w:hAnsi="Times New Roman" w:cs="Times New Roman"/>
                <w:iCs/>
                <w:sz w:val="24"/>
                <w:szCs w:val="28"/>
                <w:lang w:eastAsia="en-US"/>
              </w:rPr>
            </w:pPr>
            <w:r w:rsidRPr="00E17F41">
              <w:rPr>
                <w:rFonts w:ascii="Times New Roman" w:hAnsi="Times New Roman" w:cs="Times New Roman"/>
                <w:iCs/>
                <w:sz w:val="24"/>
                <w:szCs w:val="28"/>
                <w:lang w:eastAsia="en-US"/>
              </w:rPr>
              <w:t>Нагрузка 5 тонн</w:t>
            </w:r>
          </w:p>
        </w:tc>
      </w:tr>
      <w:tr w:rsidR="00E17F41" w:rsidRPr="00CC55D1" w14:paraId="4ED13E13" w14:textId="77777777" w:rsidTr="008E5E0E">
        <w:tc>
          <w:tcPr>
            <w:tcW w:w="273" w:type="pct"/>
            <w:shd w:val="clear" w:color="auto" w:fill="auto"/>
          </w:tcPr>
          <w:p w14:paraId="57C8A65D" w14:textId="77777777" w:rsidR="00E17F41" w:rsidRPr="00CC55D1" w:rsidRDefault="00E17F41" w:rsidP="00E17F41">
            <w:pPr>
              <w:snapToGrid w:val="0"/>
              <w:spacing w:after="0" w:line="240" w:lineRule="auto"/>
              <w:rPr>
                <w:rFonts w:ascii="Times New Roman" w:hAnsi="Times New Roman" w:cs="Times New Roman"/>
                <w:iCs/>
                <w:color w:val="FF0000"/>
                <w:sz w:val="24"/>
                <w:szCs w:val="28"/>
                <w:highlight w:val="cyan"/>
                <w:lang w:eastAsia="en-US"/>
              </w:rPr>
            </w:pPr>
          </w:p>
        </w:tc>
        <w:tc>
          <w:tcPr>
            <w:tcW w:w="3200" w:type="pct"/>
            <w:shd w:val="clear" w:color="auto" w:fill="auto"/>
          </w:tcPr>
          <w:p w14:paraId="47A32FE7" w14:textId="58448E1B" w:rsidR="00E17F41" w:rsidRPr="001E604E" w:rsidRDefault="00E17F41" w:rsidP="00E17F41">
            <w:pPr>
              <w:snapToGrid w:val="0"/>
              <w:spacing w:after="0" w:line="240" w:lineRule="auto"/>
              <w:rPr>
                <w:rFonts w:ascii="Times New Roman" w:hAnsi="Times New Roman" w:cs="Times New Roman"/>
                <w:sz w:val="24"/>
                <w:szCs w:val="28"/>
                <w:lang w:eastAsia="en-US"/>
              </w:rPr>
            </w:pPr>
            <w:r w:rsidRPr="00E17F41">
              <w:rPr>
                <w:rFonts w:ascii="Times New Roman" w:hAnsi="Times New Roman" w:cs="Times New Roman"/>
                <w:sz w:val="24"/>
                <w:szCs w:val="28"/>
                <w:lang w:eastAsia="en-US"/>
              </w:rPr>
              <w:t>Подставка регулируемая-2 шт</w:t>
            </w:r>
          </w:p>
        </w:tc>
        <w:tc>
          <w:tcPr>
            <w:tcW w:w="1527" w:type="pct"/>
            <w:shd w:val="clear" w:color="auto" w:fill="auto"/>
          </w:tcPr>
          <w:p w14:paraId="5A717CE5" w14:textId="435C355A" w:rsidR="00E17F41" w:rsidRPr="00E17F41" w:rsidRDefault="00E17F41" w:rsidP="00E17F41">
            <w:pPr>
              <w:snapToGrid w:val="0"/>
              <w:spacing w:after="0" w:line="240" w:lineRule="auto"/>
              <w:rPr>
                <w:rFonts w:ascii="Times New Roman" w:hAnsi="Times New Roman" w:cs="Times New Roman"/>
                <w:iCs/>
                <w:sz w:val="24"/>
                <w:szCs w:val="28"/>
                <w:lang w:eastAsia="en-US"/>
              </w:rPr>
            </w:pPr>
            <w:r w:rsidRPr="00E17F41">
              <w:rPr>
                <w:rFonts w:ascii="Times New Roman" w:hAnsi="Times New Roman" w:cs="Times New Roman"/>
                <w:iCs/>
                <w:sz w:val="24"/>
                <w:szCs w:val="28"/>
                <w:lang w:eastAsia="en-US"/>
              </w:rPr>
              <w:t>Нагрузка 3 тонны</w:t>
            </w:r>
          </w:p>
        </w:tc>
      </w:tr>
      <w:tr w:rsidR="00E17F41" w:rsidRPr="00CC55D1" w14:paraId="3CD6A7E9" w14:textId="77777777" w:rsidTr="008E5E0E">
        <w:tc>
          <w:tcPr>
            <w:tcW w:w="273" w:type="pct"/>
            <w:shd w:val="clear" w:color="auto" w:fill="auto"/>
          </w:tcPr>
          <w:p w14:paraId="3A5588EA" w14:textId="77777777" w:rsidR="00E17F41" w:rsidRPr="00CC55D1" w:rsidRDefault="00E17F41" w:rsidP="00E17F41">
            <w:pPr>
              <w:snapToGrid w:val="0"/>
              <w:spacing w:after="0" w:line="240" w:lineRule="auto"/>
              <w:rPr>
                <w:rFonts w:ascii="Times New Roman" w:hAnsi="Times New Roman" w:cs="Times New Roman"/>
                <w:iCs/>
                <w:color w:val="FF0000"/>
                <w:sz w:val="24"/>
                <w:szCs w:val="28"/>
                <w:highlight w:val="cyan"/>
                <w:lang w:eastAsia="en-US"/>
              </w:rPr>
            </w:pPr>
          </w:p>
        </w:tc>
        <w:tc>
          <w:tcPr>
            <w:tcW w:w="3200" w:type="pct"/>
            <w:shd w:val="clear" w:color="auto" w:fill="auto"/>
          </w:tcPr>
          <w:p w14:paraId="7E72589D" w14:textId="5245C335" w:rsidR="00E17F41" w:rsidRPr="001E604E" w:rsidRDefault="00E17F41" w:rsidP="00E17F41">
            <w:pPr>
              <w:snapToGrid w:val="0"/>
              <w:spacing w:after="0" w:line="240" w:lineRule="auto"/>
              <w:rPr>
                <w:rFonts w:ascii="Times New Roman" w:hAnsi="Times New Roman" w:cs="Times New Roman"/>
                <w:sz w:val="24"/>
                <w:szCs w:val="28"/>
                <w:lang w:eastAsia="en-US"/>
              </w:rPr>
            </w:pPr>
            <w:r>
              <w:rPr>
                <w:rFonts w:ascii="Times New Roman" w:hAnsi="Times New Roman" w:cs="Times New Roman"/>
                <w:sz w:val="24"/>
                <w:szCs w:val="28"/>
                <w:lang w:eastAsia="en-US"/>
              </w:rPr>
              <w:t>Комплект инструмента-5шт</w:t>
            </w:r>
          </w:p>
        </w:tc>
        <w:tc>
          <w:tcPr>
            <w:tcW w:w="1527" w:type="pct"/>
            <w:shd w:val="clear" w:color="auto" w:fill="auto"/>
          </w:tcPr>
          <w:p w14:paraId="03BE768D" w14:textId="77777777" w:rsidR="00E17F41" w:rsidRPr="00CC55D1" w:rsidRDefault="00E17F41" w:rsidP="00E17F41">
            <w:pPr>
              <w:snapToGrid w:val="0"/>
              <w:spacing w:after="0" w:line="240" w:lineRule="auto"/>
              <w:rPr>
                <w:rFonts w:ascii="Times New Roman" w:hAnsi="Times New Roman" w:cs="Times New Roman"/>
                <w:iCs/>
                <w:color w:val="FF0000"/>
                <w:sz w:val="24"/>
                <w:szCs w:val="28"/>
                <w:lang w:eastAsia="en-US"/>
              </w:rPr>
            </w:pPr>
          </w:p>
        </w:tc>
      </w:tr>
      <w:tr w:rsidR="00E17F41" w:rsidRPr="00CC55D1" w14:paraId="64668DE7" w14:textId="77777777" w:rsidTr="008E5E0E">
        <w:tc>
          <w:tcPr>
            <w:tcW w:w="273" w:type="pct"/>
            <w:shd w:val="clear" w:color="auto" w:fill="auto"/>
          </w:tcPr>
          <w:p w14:paraId="6AE912B2" w14:textId="77777777" w:rsidR="00E17F41" w:rsidRPr="00CC55D1" w:rsidRDefault="00E17F41" w:rsidP="00E17F41">
            <w:pPr>
              <w:snapToGrid w:val="0"/>
              <w:spacing w:after="0" w:line="240" w:lineRule="auto"/>
              <w:rPr>
                <w:rFonts w:ascii="Times New Roman" w:hAnsi="Times New Roman" w:cs="Times New Roman"/>
                <w:iCs/>
                <w:color w:val="FF0000"/>
                <w:sz w:val="24"/>
                <w:szCs w:val="28"/>
                <w:highlight w:val="cyan"/>
                <w:lang w:eastAsia="en-US"/>
              </w:rPr>
            </w:pPr>
          </w:p>
        </w:tc>
        <w:tc>
          <w:tcPr>
            <w:tcW w:w="3200" w:type="pct"/>
            <w:shd w:val="clear" w:color="auto" w:fill="auto"/>
          </w:tcPr>
          <w:p w14:paraId="0A7F3632" w14:textId="2AE01DEE" w:rsidR="00E17F41" w:rsidRPr="001E604E" w:rsidRDefault="00E17F41" w:rsidP="00E17F41">
            <w:pPr>
              <w:snapToGrid w:val="0"/>
              <w:spacing w:after="0" w:line="240" w:lineRule="auto"/>
              <w:rPr>
                <w:rFonts w:ascii="Times New Roman" w:hAnsi="Times New Roman" w:cs="Times New Roman"/>
                <w:sz w:val="24"/>
                <w:szCs w:val="28"/>
                <w:lang w:eastAsia="en-US"/>
              </w:rPr>
            </w:pPr>
            <w:r>
              <w:rPr>
                <w:rFonts w:ascii="Times New Roman" w:hAnsi="Times New Roman" w:cs="Times New Roman"/>
                <w:sz w:val="24"/>
                <w:szCs w:val="28"/>
                <w:lang w:eastAsia="en-US"/>
              </w:rPr>
              <w:t>Пневмолиния</w:t>
            </w:r>
          </w:p>
        </w:tc>
        <w:tc>
          <w:tcPr>
            <w:tcW w:w="1527" w:type="pct"/>
            <w:shd w:val="clear" w:color="auto" w:fill="auto"/>
          </w:tcPr>
          <w:p w14:paraId="4D4ED5A2" w14:textId="77777777" w:rsidR="00E17F41" w:rsidRPr="00CC55D1" w:rsidRDefault="00E17F41" w:rsidP="00E17F41">
            <w:pPr>
              <w:snapToGrid w:val="0"/>
              <w:spacing w:after="0" w:line="240" w:lineRule="auto"/>
              <w:rPr>
                <w:rFonts w:ascii="Times New Roman" w:hAnsi="Times New Roman" w:cs="Times New Roman"/>
                <w:iCs/>
                <w:color w:val="FF0000"/>
                <w:sz w:val="24"/>
                <w:szCs w:val="28"/>
                <w:lang w:eastAsia="en-US"/>
              </w:rPr>
            </w:pPr>
          </w:p>
        </w:tc>
      </w:tr>
      <w:tr w:rsidR="00E17F41" w:rsidRPr="00CC55D1" w14:paraId="44F5D534" w14:textId="77777777" w:rsidTr="008E5E0E">
        <w:tc>
          <w:tcPr>
            <w:tcW w:w="273" w:type="pct"/>
            <w:shd w:val="clear" w:color="auto" w:fill="auto"/>
          </w:tcPr>
          <w:p w14:paraId="4B754D1B" w14:textId="77777777" w:rsidR="00E17F41" w:rsidRPr="00CC55D1" w:rsidRDefault="00E17F41" w:rsidP="00E17F41">
            <w:pPr>
              <w:snapToGrid w:val="0"/>
              <w:spacing w:after="0" w:line="240" w:lineRule="auto"/>
              <w:rPr>
                <w:rFonts w:ascii="Times New Roman" w:hAnsi="Times New Roman" w:cs="Times New Roman"/>
                <w:iCs/>
                <w:color w:val="FF0000"/>
                <w:sz w:val="24"/>
                <w:szCs w:val="28"/>
                <w:highlight w:val="cyan"/>
                <w:lang w:eastAsia="en-US"/>
              </w:rPr>
            </w:pPr>
          </w:p>
        </w:tc>
        <w:tc>
          <w:tcPr>
            <w:tcW w:w="3200" w:type="pct"/>
            <w:shd w:val="clear" w:color="auto" w:fill="auto"/>
          </w:tcPr>
          <w:p w14:paraId="6E1BD67A" w14:textId="0B0F61A8" w:rsidR="00E17F41" w:rsidRPr="001E604E" w:rsidRDefault="00E17F41" w:rsidP="00E17F41">
            <w:pPr>
              <w:snapToGrid w:val="0"/>
              <w:spacing w:after="0" w:line="240" w:lineRule="auto"/>
              <w:rPr>
                <w:rFonts w:ascii="Times New Roman" w:hAnsi="Times New Roman" w:cs="Times New Roman"/>
                <w:sz w:val="24"/>
                <w:szCs w:val="28"/>
                <w:lang w:eastAsia="en-US"/>
              </w:rPr>
            </w:pPr>
            <w:r>
              <w:rPr>
                <w:rFonts w:ascii="Times New Roman" w:hAnsi="Times New Roman" w:cs="Times New Roman"/>
                <w:sz w:val="24"/>
                <w:szCs w:val="28"/>
                <w:lang w:eastAsia="en-US"/>
              </w:rPr>
              <w:t>Гайковерт пневматический</w:t>
            </w:r>
          </w:p>
        </w:tc>
        <w:tc>
          <w:tcPr>
            <w:tcW w:w="1527" w:type="pct"/>
            <w:shd w:val="clear" w:color="auto" w:fill="auto"/>
          </w:tcPr>
          <w:p w14:paraId="3D000613" w14:textId="77777777" w:rsidR="00E17F41" w:rsidRPr="00CC55D1" w:rsidRDefault="00E17F41" w:rsidP="00E17F41">
            <w:pPr>
              <w:snapToGrid w:val="0"/>
              <w:spacing w:after="0" w:line="240" w:lineRule="auto"/>
              <w:rPr>
                <w:rFonts w:ascii="Times New Roman" w:hAnsi="Times New Roman" w:cs="Times New Roman"/>
                <w:iCs/>
                <w:color w:val="FF0000"/>
                <w:sz w:val="24"/>
                <w:szCs w:val="28"/>
                <w:lang w:eastAsia="en-US"/>
              </w:rPr>
            </w:pPr>
          </w:p>
        </w:tc>
      </w:tr>
      <w:tr w:rsidR="00E17F41" w:rsidRPr="00CC55D1" w14:paraId="01D44ED5" w14:textId="77777777" w:rsidTr="008E5E0E">
        <w:tc>
          <w:tcPr>
            <w:tcW w:w="5000" w:type="pct"/>
            <w:gridSpan w:val="3"/>
            <w:shd w:val="clear" w:color="auto" w:fill="auto"/>
          </w:tcPr>
          <w:p w14:paraId="45F92384" w14:textId="77777777" w:rsidR="00E17F41" w:rsidRPr="00634048" w:rsidRDefault="00E17F41" w:rsidP="00E17F41">
            <w:pPr>
              <w:snapToGrid w:val="0"/>
              <w:spacing w:after="0" w:line="240" w:lineRule="auto"/>
              <w:rPr>
                <w:rFonts w:ascii="Times New Roman" w:hAnsi="Times New Roman" w:cs="Times New Roman"/>
                <w:iCs/>
                <w:sz w:val="24"/>
                <w:szCs w:val="28"/>
                <w:lang w:eastAsia="en-US"/>
              </w:rPr>
            </w:pPr>
            <w:r w:rsidRPr="00634048">
              <w:rPr>
                <w:rFonts w:ascii="Times New Roman" w:hAnsi="Times New Roman" w:cs="Times New Roman"/>
                <w:b/>
                <w:bCs/>
                <w:iCs/>
                <w:sz w:val="24"/>
                <w:szCs w:val="28"/>
                <w:lang w:val="en-US" w:eastAsia="en-US"/>
              </w:rPr>
              <w:t>IV</w:t>
            </w:r>
            <w:r w:rsidRPr="00634048">
              <w:rPr>
                <w:rFonts w:ascii="Times New Roman" w:hAnsi="Times New Roman" w:cs="Times New Roman"/>
                <w:b/>
                <w:bCs/>
                <w:iCs/>
                <w:sz w:val="24"/>
                <w:szCs w:val="28"/>
                <w:lang w:eastAsia="en-US"/>
              </w:rPr>
              <w:t xml:space="preserve"> Демонстрационные учебно-наглядные пособия</w:t>
            </w:r>
            <w:r w:rsidRPr="00634048">
              <w:rPr>
                <w:rFonts w:ascii="Times New Roman" w:hAnsi="Times New Roman" w:cs="Times New Roman"/>
                <w:iCs/>
                <w:sz w:val="24"/>
                <w:szCs w:val="28"/>
                <w:lang w:eastAsia="en-US"/>
              </w:rPr>
              <w:t xml:space="preserve"> </w:t>
            </w:r>
          </w:p>
        </w:tc>
      </w:tr>
      <w:tr w:rsidR="00E17F41" w:rsidRPr="00CC55D1" w14:paraId="76FC1FCD" w14:textId="77777777" w:rsidTr="008E5E0E">
        <w:tc>
          <w:tcPr>
            <w:tcW w:w="5000" w:type="pct"/>
            <w:gridSpan w:val="3"/>
            <w:shd w:val="clear" w:color="auto" w:fill="auto"/>
          </w:tcPr>
          <w:p w14:paraId="48E0E69E" w14:textId="77777777" w:rsidR="00E17F41" w:rsidRPr="00634048" w:rsidRDefault="00E17F41" w:rsidP="00E17F41">
            <w:pPr>
              <w:snapToGrid w:val="0"/>
              <w:spacing w:after="0" w:line="240" w:lineRule="auto"/>
              <w:rPr>
                <w:rFonts w:ascii="Times New Roman" w:hAnsi="Times New Roman" w:cs="Times New Roman"/>
                <w:iCs/>
                <w:sz w:val="24"/>
                <w:szCs w:val="28"/>
                <w:lang w:eastAsia="en-US"/>
              </w:rPr>
            </w:pPr>
            <w:r w:rsidRPr="00634048">
              <w:rPr>
                <w:rFonts w:ascii="Times New Roman" w:hAnsi="Times New Roman" w:cs="Times New Roman"/>
                <w:b/>
                <w:bCs/>
                <w:iCs/>
                <w:sz w:val="24"/>
                <w:szCs w:val="28"/>
                <w:lang w:eastAsia="en-US"/>
              </w:rPr>
              <w:t>Основное оборудование</w:t>
            </w:r>
          </w:p>
        </w:tc>
      </w:tr>
      <w:tr w:rsidR="00E17F41" w:rsidRPr="00CC55D1" w14:paraId="2674D18F" w14:textId="77777777" w:rsidTr="008E5E0E">
        <w:tc>
          <w:tcPr>
            <w:tcW w:w="273" w:type="pct"/>
            <w:shd w:val="clear" w:color="auto" w:fill="auto"/>
          </w:tcPr>
          <w:p w14:paraId="415CFB9A" w14:textId="77777777" w:rsidR="00E17F41" w:rsidRPr="00634048" w:rsidRDefault="00E17F41" w:rsidP="00E17F41">
            <w:pPr>
              <w:snapToGrid w:val="0"/>
              <w:spacing w:after="0" w:line="240" w:lineRule="auto"/>
              <w:jc w:val="center"/>
              <w:rPr>
                <w:rFonts w:ascii="Times New Roman" w:hAnsi="Times New Roman" w:cs="Times New Roman"/>
                <w:iCs/>
                <w:sz w:val="24"/>
                <w:szCs w:val="28"/>
                <w:lang w:eastAsia="en-US"/>
              </w:rPr>
            </w:pPr>
            <w:r w:rsidRPr="00634048">
              <w:rPr>
                <w:rFonts w:ascii="Times New Roman" w:hAnsi="Times New Roman" w:cs="Times New Roman"/>
                <w:iCs/>
                <w:sz w:val="24"/>
                <w:szCs w:val="28"/>
                <w:lang w:eastAsia="en-US"/>
              </w:rPr>
              <w:t>1</w:t>
            </w:r>
          </w:p>
        </w:tc>
        <w:tc>
          <w:tcPr>
            <w:tcW w:w="3200" w:type="pct"/>
            <w:shd w:val="clear" w:color="auto" w:fill="auto"/>
          </w:tcPr>
          <w:p w14:paraId="272D0DCD" w14:textId="6636A008" w:rsidR="00E17F41" w:rsidRPr="00634048" w:rsidRDefault="00E17F41" w:rsidP="00E17F41">
            <w:pPr>
              <w:snapToGrid w:val="0"/>
              <w:spacing w:after="0" w:line="240" w:lineRule="auto"/>
              <w:rPr>
                <w:rFonts w:ascii="Times New Roman" w:hAnsi="Times New Roman" w:cs="Times New Roman"/>
                <w:iCs/>
                <w:sz w:val="24"/>
                <w:szCs w:val="28"/>
                <w:lang w:eastAsia="en-US"/>
              </w:rPr>
            </w:pPr>
            <w:r w:rsidRPr="00634048">
              <w:rPr>
                <w:rFonts w:ascii="Times New Roman" w:hAnsi="Times New Roman" w:cs="Times New Roman"/>
                <w:sz w:val="24"/>
                <w:szCs w:val="28"/>
                <w:lang w:eastAsia="en-US"/>
              </w:rPr>
              <w:t>Макет «Картофелекопалка»</w:t>
            </w:r>
          </w:p>
        </w:tc>
        <w:tc>
          <w:tcPr>
            <w:tcW w:w="1527" w:type="pct"/>
            <w:shd w:val="clear" w:color="auto" w:fill="auto"/>
          </w:tcPr>
          <w:p w14:paraId="0677368F" w14:textId="77777777" w:rsidR="00E17F41" w:rsidRPr="00CC55D1" w:rsidRDefault="00E17F41" w:rsidP="00E17F41">
            <w:pPr>
              <w:snapToGrid w:val="0"/>
              <w:spacing w:after="0" w:line="240" w:lineRule="auto"/>
              <w:rPr>
                <w:rFonts w:ascii="Times New Roman" w:hAnsi="Times New Roman" w:cs="Times New Roman"/>
                <w:iCs/>
                <w:color w:val="FF0000"/>
                <w:sz w:val="24"/>
                <w:szCs w:val="28"/>
                <w:lang w:eastAsia="en-US"/>
              </w:rPr>
            </w:pPr>
          </w:p>
        </w:tc>
      </w:tr>
      <w:tr w:rsidR="00E17F41" w:rsidRPr="00CC55D1" w14:paraId="1ED508FC" w14:textId="77777777" w:rsidTr="008E5E0E">
        <w:tc>
          <w:tcPr>
            <w:tcW w:w="273" w:type="pct"/>
            <w:shd w:val="clear" w:color="auto" w:fill="auto"/>
          </w:tcPr>
          <w:p w14:paraId="6A982AF8" w14:textId="77777777" w:rsidR="00E17F41" w:rsidRPr="00634048" w:rsidRDefault="00E17F41" w:rsidP="00E17F41">
            <w:pPr>
              <w:snapToGrid w:val="0"/>
              <w:spacing w:after="0" w:line="240" w:lineRule="auto"/>
              <w:jc w:val="center"/>
              <w:rPr>
                <w:rFonts w:ascii="Times New Roman" w:hAnsi="Times New Roman" w:cs="Times New Roman"/>
                <w:iCs/>
                <w:sz w:val="24"/>
                <w:szCs w:val="28"/>
                <w:lang w:eastAsia="en-US"/>
              </w:rPr>
            </w:pPr>
            <w:r w:rsidRPr="00634048">
              <w:rPr>
                <w:rFonts w:ascii="Times New Roman" w:hAnsi="Times New Roman" w:cs="Times New Roman"/>
                <w:iCs/>
                <w:sz w:val="24"/>
                <w:szCs w:val="28"/>
                <w:lang w:eastAsia="en-US"/>
              </w:rPr>
              <w:t>2</w:t>
            </w:r>
          </w:p>
        </w:tc>
        <w:tc>
          <w:tcPr>
            <w:tcW w:w="3200" w:type="pct"/>
            <w:shd w:val="clear" w:color="auto" w:fill="auto"/>
          </w:tcPr>
          <w:p w14:paraId="6AB56BFE" w14:textId="7A65A92D" w:rsidR="00E17F41" w:rsidRPr="00634048" w:rsidRDefault="00E17F41" w:rsidP="00E17F41">
            <w:pPr>
              <w:snapToGrid w:val="0"/>
              <w:spacing w:after="0" w:line="240" w:lineRule="auto"/>
              <w:rPr>
                <w:rFonts w:ascii="Times New Roman" w:hAnsi="Times New Roman" w:cs="Times New Roman"/>
                <w:iCs/>
                <w:sz w:val="24"/>
                <w:szCs w:val="28"/>
                <w:lang w:eastAsia="en-US"/>
              </w:rPr>
            </w:pPr>
            <w:r w:rsidRPr="00634048">
              <w:rPr>
                <w:rFonts w:ascii="Times New Roman" w:hAnsi="Times New Roman" w:cs="Times New Roman"/>
                <w:sz w:val="24"/>
                <w:szCs w:val="28"/>
                <w:lang w:eastAsia="en-US"/>
              </w:rPr>
              <w:t>Макет «Грабли валковые»</w:t>
            </w:r>
          </w:p>
        </w:tc>
        <w:tc>
          <w:tcPr>
            <w:tcW w:w="1527" w:type="pct"/>
            <w:shd w:val="clear" w:color="auto" w:fill="auto"/>
          </w:tcPr>
          <w:p w14:paraId="4CFCF1CC" w14:textId="77777777" w:rsidR="00E17F41" w:rsidRPr="00CC55D1" w:rsidRDefault="00E17F41" w:rsidP="00E17F41">
            <w:pPr>
              <w:snapToGrid w:val="0"/>
              <w:spacing w:after="0" w:line="240" w:lineRule="auto"/>
              <w:rPr>
                <w:rFonts w:ascii="Times New Roman" w:hAnsi="Times New Roman" w:cs="Times New Roman"/>
                <w:iCs/>
                <w:color w:val="FF0000"/>
                <w:sz w:val="24"/>
                <w:szCs w:val="28"/>
                <w:lang w:eastAsia="en-US"/>
              </w:rPr>
            </w:pPr>
          </w:p>
        </w:tc>
      </w:tr>
      <w:tr w:rsidR="00E17F41" w:rsidRPr="00CC55D1" w14:paraId="66B43AFE" w14:textId="77777777" w:rsidTr="008E5E0E">
        <w:tc>
          <w:tcPr>
            <w:tcW w:w="273" w:type="pct"/>
            <w:shd w:val="clear" w:color="auto" w:fill="auto"/>
          </w:tcPr>
          <w:p w14:paraId="6DC67845" w14:textId="77777777" w:rsidR="00E17F41" w:rsidRPr="00634048" w:rsidRDefault="00E17F41" w:rsidP="00E17F41">
            <w:pPr>
              <w:snapToGrid w:val="0"/>
              <w:spacing w:after="0" w:line="240" w:lineRule="auto"/>
              <w:jc w:val="center"/>
              <w:rPr>
                <w:rFonts w:ascii="Times New Roman" w:hAnsi="Times New Roman" w:cs="Times New Roman"/>
                <w:iCs/>
                <w:sz w:val="24"/>
                <w:szCs w:val="28"/>
                <w:lang w:eastAsia="en-US"/>
              </w:rPr>
            </w:pPr>
            <w:r w:rsidRPr="00634048">
              <w:rPr>
                <w:rFonts w:ascii="Times New Roman" w:hAnsi="Times New Roman" w:cs="Times New Roman"/>
                <w:iCs/>
                <w:sz w:val="24"/>
                <w:szCs w:val="28"/>
                <w:lang w:eastAsia="en-US"/>
              </w:rPr>
              <w:t>3</w:t>
            </w:r>
          </w:p>
        </w:tc>
        <w:tc>
          <w:tcPr>
            <w:tcW w:w="3200" w:type="pct"/>
            <w:shd w:val="clear" w:color="auto" w:fill="auto"/>
          </w:tcPr>
          <w:p w14:paraId="7200EF44" w14:textId="1CBFB97E" w:rsidR="00E17F41" w:rsidRPr="00634048" w:rsidRDefault="00E17F41" w:rsidP="00E17F41">
            <w:pPr>
              <w:snapToGrid w:val="0"/>
              <w:spacing w:after="0" w:line="240" w:lineRule="auto"/>
              <w:rPr>
                <w:rFonts w:ascii="Times New Roman" w:hAnsi="Times New Roman" w:cs="Times New Roman"/>
                <w:sz w:val="24"/>
                <w:szCs w:val="28"/>
                <w:lang w:eastAsia="en-US"/>
              </w:rPr>
            </w:pPr>
            <w:r w:rsidRPr="00634048">
              <w:rPr>
                <w:rFonts w:ascii="Times New Roman" w:hAnsi="Times New Roman" w:cs="Times New Roman"/>
                <w:sz w:val="24"/>
                <w:szCs w:val="28"/>
                <w:lang w:eastAsia="en-US"/>
              </w:rPr>
              <w:t>Макет «Измельчитель кормов»</w:t>
            </w:r>
          </w:p>
        </w:tc>
        <w:tc>
          <w:tcPr>
            <w:tcW w:w="1527" w:type="pct"/>
            <w:shd w:val="clear" w:color="auto" w:fill="auto"/>
          </w:tcPr>
          <w:p w14:paraId="28E7FBD1" w14:textId="77777777" w:rsidR="00E17F41" w:rsidRPr="00CC55D1" w:rsidRDefault="00E17F41" w:rsidP="00E17F41">
            <w:pPr>
              <w:snapToGrid w:val="0"/>
              <w:spacing w:after="0" w:line="240" w:lineRule="auto"/>
              <w:rPr>
                <w:rFonts w:ascii="Times New Roman" w:hAnsi="Times New Roman" w:cs="Times New Roman"/>
                <w:iCs/>
                <w:color w:val="FF0000"/>
                <w:sz w:val="24"/>
                <w:szCs w:val="28"/>
                <w:lang w:eastAsia="en-US"/>
              </w:rPr>
            </w:pPr>
          </w:p>
        </w:tc>
      </w:tr>
      <w:tr w:rsidR="00E17F41" w:rsidRPr="00CC55D1" w14:paraId="2A329043" w14:textId="77777777" w:rsidTr="008E5E0E">
        <w:tc>
          <w:tcPr>
            <w:tcW w:w="273" w:type="pct"/>
            <w:shd w:val="clear" w:color="auto" w:fill="auto"/>
          </w:tcPr>
          <w:p w14:paraId="2B4819B6" w14:textId="77777777" w:rsidR="00E17F41" w:rsidRPr="00634048" w:rsidRDefault="00E17F41" w:rsidP="00E17F41">
            <w:pPr>
              <w:snapToGrid w:val="0"/>
              <w:spacing w:after="0" w:line="240" w:lineRule="auto"/>
              <w:jc w:val="center"/>
              <w:rPr>
                <w:rFonts w:ascii="Times New Roman" w:hAnsi="Times New Roman" w:cs="Times New Roman"/>
                <w:iCs/>
                <w:sz w:val="24"/>
                <w:szCs w:val="28"/>
                <w:lang w:eastAsia="en-US"/>
              </w:rPr>
            </w:pPr>
            <w:r w:rsidRPr="00634048">
              <w:rPr>
                <w:rFonts w:ascii="Times New Roman" w:hAnsi="Times New Roman" w:cs="Times New Roman"/>
                <w:iCs/>
                <w:sz w:val="24"/>
                <w:szCs w:val="28"/>
                <w:lang w:eastAsia="en-US"/>
              </w:rPr>
              <w:t>4</w:t>
            </w:r>
          </w:p>
        </w:tc>
        <w:tc>
          <w:tcPr>
            <w:tcW w:w="3200" w:type="pct"/>
            <w:shd w:val="clear" w:color="auto" w:fill="auto"/>
          </w:tcPr>
          <w:p w14:paraId="080F2321" w14:textId="4B23E6EA" w:rsidR="00E17F41" w:rsidRPr="00634048" w:rsidRDefault="00E17F41" w:rsidP="00E17F41">
            <w:pPr>
              <w:snapToGrid w:val="0"/>
              <w:spacing w:after="0" w:line="240" w:lineRule="auto"/>
              <w:rPr>
                <w:rFonts w:ascii="Times New Roman" w:hAnsi="Times New Roman" w:cs="Times New Roman"/>
                <w:sz w:val="24"/>
                <w:szCs w:val="28"/>
                <w:lang w:eastAsia="en-US"/>
              </w:rPr>
            </w:pPr>
            <w:r w:rsidRPr="00634048">
              <w:rPr>
                <w:rFonts w:ascii="Times New Roman" w:hAnsi="Times New Roman" w:cs="Times New Roman"/>
                <w:sz w:val="24"/>
                <w:szCs w:val="28"/>
                <w:lang w:eastAsia="en-US"/>
              </w:rPr>
              <w:t>Макет «Батарея дискового лущильника»</w:t>
            </w:r>
          </w:p>
        </w:tc>
        <w:tc>
          <w:tcPr>
            <w:tcW w:w="1527" w:type="pct"/>
            <w:shd w:val="clear" w:color="auto" w:fill="auto"/>
          </w:tcPr>
          <w:p w14:paraId="47C34B75" w14:textId="77777777" w:rsidR="00E17F41" w:rsidRPr="00CC55D1" w:rsidRDefault="00E17F41" w:rsidP="00E17F41">
            <w:pPr>
              <w:snapToGrid w:val="0"/>
              <w:spacing w:after="0" w:line="240" w:lineRule="auto"/>
              <w:rPr>
                <w:rFonts w:ascii="Times New Roman" w:hAnsi="Times New Roman" w:cs="Times New Roman"/>
                <w:iCs/>
                <w:color w:val="FF0000"/>
                <w:sz w:val="24"/>
                <w:szCs w:val="28"/>
                <w:lang w:eastAsia="en-US"/>
              </w:rPr>
            </w:pPr>
          </w:p>
        </w:tc>
      </w:tr>
      <w:tr w:rsidR="00E17F41" w:rsidRPr="00CC55D1" w14:paraId="22577F49" w14:textId="77777777" w:rsidTr="008E5E0E">
        <w:tc>
          <w:tcPr>
            <w:tcW w:w="273" w:type="pct"/>
            <w:shd w:val="clear" w:color="auto" w:fill="auto"/>
          </w:tcPr>
          <w:p w14:paraId="70D51C20" w14:textId="77777777" w:rsidR="00E17F41" w:rsidRPr="00634048" w:rsidRDefault="00E17F41" w:rsidP="00E17F41">
            <w:pPr>
              <w:snapToGrid w:val="0"/>
              <w:spacing w:after="0" w:line="240" w:lineRule="auto"/>
              <w:jc w:val="center"/>
              <w:rPr>
                <w:rFonts w:ascii="Times New Roman" w:hAnsi="Times New Roman" w:cs="Times New Roman"/>
                <w:iCs/>
                <w:sz w:val="24"/>
                <w:szCs w:val="28"/>
                <w:lang w:eastAsia="en-US"/>
              </w:rPr>
            </w:pPr>
            <w:r w:rsidRPr="00634048">
              <w:rPr>
                <w:rFonts w:ascii="Times New Roman" w:hAnsi="Times New Roman" w:cs="Times New Roman"/>
                <w:iCs/>
                <w:sz w:val="24"/>
                <w:szCs w:val="28"/>
                <w:lang w:eastAsia="en-US"/>
              </w:rPr>
              <w:t>5</w:t>
            </w:r>
          </w:p>
        </w:tc>
        <w:tc>
          <w:tcPr>
            <w:tcW w:w="3200" w:type="pct"/>
            <w:shd w:val="clear" w:color="auto" w:fill="auto"/>
          </w:tcPr>
          <w:p w14:paraId="3AA4E3E6" w14:textId="3057FC24" w:rsidR="00E17F41" w:rsidRPr="00634048" w:rsidRDefault="00E17F41" w:rsidP="00E17F41">
            <w:pPr>
              <w:snapToGrid w:val="0"/>
              <w:spacing w:after="0" w:line="240" w:lineRule="auto"/>
              <w:rPr>
                <w:rFonts w:ascii="Times New Roman" w:hAnsi="Times New Roman" w:cs="Times New Roman"/>
                <w:sz w:val="24"/>
                <w:szCs w:val="28"/>
                <w:lang w:eastAsia="en-US"/>
              </w:rPr>
            </w:pPr>
            <w:r w:rsidRPr="00634048">
              <w:rPr>
                <w:rFonts w:ascii="Times New Roman" w:hAnsi="Times New Roman" w:cs="Times New Roman"/>
                <w:sz w:val="24"/>
                <w:szCs w:val="28"/>
                <w:lang w:eastAsia="en-US"/>
              </w:rPr>
              <w:t>Макет «Плуг навесной»</w:t>
            </w:r>
          </w:p>
        </w:tc>
        <w:tc>
          <w:tcPr>
            <w:tcW w:w="1527" w:type="pct"/>
            <w:shd w:val="clear" w:color="auto" w:fill="auto"/>
          </w:tcPr>
          <w:p w14:paraId="62C7B429" w14:textId="77777777" w:rsidR="00E17F41" w:rsidRPr="00CC55D1" w:rsidRDefault="00E17F41" w:rsidP="00E17F41">
            <w:pPr>
              <w:snapToGrid w:val="0"/>
              <w:spacing w:after="0" w:line="240" w:lineRule="auto"/>
              <w:rPr>
                <w:rFonts w:ascii="Times New Roman" w:hAnsi="Times New Roman" w:cs="Times New Roman"/>
                <w:iCs/>
                <w:color w:val="FF0000"/>
                <w:sz w:val="24"/>
                <w:szCs w:val="28"/>
                <w:lang w:eastAsia="en-US"/>
              </w:rPr>
            </w:pPr>
          </w:p>
        </w:tc>
      </w:tr>
      <w:tr w:rsidR="00E17F41" w:rsidRPr="00CC55D1" w14:paraId="054615C6" w14:textId="77777777" w:rsidTr="008E5E0E">
        <w:tc>
          <w:tcPr>
            <w:tcW w:w="273" w:type="pct"/>
            <w:shd w:val="clear" w:color="auto" w:fill="auto"/>
          </w:tcPr>
          <w:p w14:paraId="11BAC6B3" w14:textId="77777777" w:rsidR="00E17F41" w:rsidRPr="00634048" w:rsidRDefault="00E17F41" w:rsidP="00E17F41">
            <w:pPr>
              <w:snapToGrid w:val="0"/>
              <w:spacing w:after="0" w:line="240" w:lineRule="auto"/>
              <w:jc w:val="center"/>
              <w:rPr>
                <w:rFonts w:ascii="Times New Roman" w:hAnsi="Times New Roman" w:cs="Times New Roman"/>
                <w:iCs/>
                <w:sz w:val="24"/>
                <w:szCs w:val="28"/>
                <w:lang w:eastAsia="en-US"/>
              </w:rPr>
            </w:pPr>
            <w:r w:rsidRPr="00634048">
              <w:rPr>
                <w:rFonts w:ascii="Times New Roman" w:hAnsi="Times New Roman" w:cs="Times New Roman"/>
                <w:iCs/>
                <w:sz w:val="24"/>
                <w:szCs w:val="28"/>
                <w:lang w:eastAsia="en-US"/>
              </w:rPr>
              <w:t>6</w:t>
            </w:r>
          </w:p>
        </w:tc>
        <w:tc>
          <w:tcPr>
            <w:tcW w:w="3200" w:type="pct"/>
            <w:shd w:val="clear" w:color="auto" w:fill="auto"/>
          </w:tcPr>
          <w:p w14:paraId="456576D3" w14:textId="119048CB" w:rsidR="00E17F41" w:rsidRPr="00634048" w:rsidRDefault="00E17F41" w:rsidP="00E17F41">
            <w:pPr>
              <w:snapToGrid w:val="0"/>
              <w:spacing w:after="0" w:line="240" w:lineRule="auto"/>
              <w:rPr>
                <w:rFonts w:ascii="Times New Roman" w:hAnsi="Times New Roman" w:cs="Times New Roman"/>
                <w:sz w:val="24"/>
                <w:szCs w:val="28"/>
                <w:lang w:eastAsia="en-US"/>
              </w:rPr>
            </w:pPr>
            <w:r w:rsidRPr="00634048">
              <w:rPr>
                <w:rFonts w:ascii="Times New Roman" w:hAnsi="Times New Roman" w:cs="Times New Roman"/>
                <w:sz w:val="24"/>
                <w:szCs w:val="28"/>
                <w:lang w:eastAsia="en-US"/>
              </w:rPr>
              <w:t>Макет «Рабочий орган картофелесажалки»</w:t>
            </w:r>
          </w:p>
        </w:tc>
        <w:tc>
          <w:tcPr>
            <w:tcW w:w="1527" w:type="pct"/>
            <w:shd w:val="clear" w:color="auto" w:fill="auto"/>
          </w:tcPr>
          <w:p w14:paraId="608C6686" w14:textId="77777777" w:rsidR="00E17F41" w:rsidRPr="00CC55D1" w:rsidRDefault="00E17F41" w:rsidP="00E17F41">
            <w:pPr>
              <w:snapToGrid w:val="0"/>
              <w:spacing w:after="0" w:line="240" w:lineRule="auto"/>
              <w:rPr>
                <w:rFonts w:ascii="Times New Roman" w:hAnsi="Times New Roman" w:cs="Times New Roman"/>
                <w:iCs/>
                <w:color w:val="FF0000"/>
                <w:sz w:val="24"/>
                <w:szCs w:val="28"/>
                <w:lang w:eastAsia="en-US"/>
              </w:rPr>
            </w:pPr>
          </w:p>
        </w:tc>
      </w:tr>
      <w:tr w:rsidR="00E17F41" w:rsidRPr="00CC55D1" w14:paraId="1BF23D60" w14:textId="77777777" w:rsidTr="008E5E0E">
        <w:tc>
          <w:tcPr>
            <w:tcW w:w="273" w:type="pct"/>
            <w:shd w:val="clear" w:color="auto" w:fill="auto"/>
          </w:tcPr>
          <w:p w14:paraId="6CBE0067" w14:textId="77777777" w:rsidR="00E17F41" w:rsidRPr="00634048" w:rsidRDefault="00E17F41" w:rsidP="00E17F41">
            <w:pPr>
              <w:snapToGrid w:val="0"/>
              <w:spacing w:after="0" w:line="240" w:lineRule="auto"/>
              <w:jc w:val="center"/>
              <w:rPr>
                <w:rFonts w:ascii="Times New Roman" w:hAnsi="Times New Roman" w:cs="Times New Roman"/>
                <w:iCs/>
                <w:sz w:val="24"/>
                <w:szCs w:val="28"/>
                <w:lang w:eastAsia="en-US"/>
              </w:rPr>
            </w:pPr>
            <w:r w:rsidRPr="00634048">
              <w:rPr>
                <w:rFonts w:ascii="Times New Roman" w:hAnsi="Times New Roman" w:cs="Times New Roman"/>
                <w:iCs/>
                <w:sz w:val="24"/>
                <w:szCs w:val="28"/>
                <w:lang w:eastAsia="en-US"/>
              </w:rPr>
              <w:t>7</w:t>
            </w:r>
          </w:p>
        </w:tc>
        <w:tc>
          <w:tcPr>
            <w:tcW w:w="3200" w:type="pct"/>
            <w:shd w:val="clear" w:color="auto" w:fill="auto"/>
          </w:tcPr>
          <w:p w14:paraId="50226774" w14:textId="6609BB8D" w:rsidR="00E17F41" w:rsidRPr="00634048" w:rsidRDefault="00E17F41" w:rsidP="00E17F41">
            <w:pPr>
              <w:snapToGrid w:val="0"/>
              <w:spacing w:after="0" w:line="240" w:lineRule="auto"/>
              <w:rPr>
                <w:rFonts w:ascii="Times New Roman" w:hAnsi="Times New Roman" w:cs="Times New Roman"/>
                <w:sz w:val="24"/>
                <w:szCs w:val="28"/>
                <w:lang w:eastAsia="en-US"/>
              </w:rPr>
            </w:pPr>
            <w:r w:rsidRPr="00634048">
              <w:rPr>
                <w:rFonts w:ascii="Times New Roman" w:hAnsi="Times New Roman" w:cs="Times New Roman"/>
                <w:sz w:val="24"/>
                <w:szCs w:val="28"/>
                <w:lang w:eastAsia="en-US"/>
              </w:rPr>
              <w:t>Макет «Шнековый транспортер»</w:t>
            </w:r>
          </w:p>
        </w:tc>
        <w:tc>
          <w:tcPr>
            <w:tcW w:w="1527" w:type="pct"/>
            <w:shd w:val="clear" w:color="auto" w:fill="auto"/>
          </w:tcPr>
          <w:p w14:paraId="52E7A6AE" w14:textId="77777777" w:rsidR="00E17F41" w:rsidRPr="00CC55D1" w:rsidRDefault="00E17F41" w:rsidP="00E17F41">
            <w:pPr>
              <w:snapToGrid w:val="0"/>
              <w:spacing w:after="0" w:line="240" w:lineRule="auto"/>
              <w:rPr>
                <w:rFonts w:ascii="Times New Roman" w:hAnsi="Times New Roman" w:cs="Times New Roman"/>
                <w:iCs/>
                <w:color w:val="FF0000"/>
                <w:sz w:val="24"/>
                <w:szCs w:val="28"/>
                <w:lang w:eastAsia="en-US"/>
              </w:rPr>
            </w:pPr>
          </w:p>
        </w:tc>
      </w:tr>
      <w:tr w:rsidR="00E17F41" w:rsidRPr="00CC55D1" w14:paraId="5472D3C0" w14:textId="77777777" w:rsidTr="008E5E0E">
        <w:tc>
          <w:tcPr>
            <w:tcW w:w="273" w:type="pct"/>
            <w:shd w:val="clear" w:color="auto" w:fill="auto"/>
          </w:tcPr>
          <w:p w14:paraId="37294F63" w14:textId="77777777" w:rsidR="00E17F41" w:rsidRPr="00634048" w:rsidRDefault="00E17F41" w:rsidP="00E17F41">
            <w:pPr>
              <w:snapToGrid w:val="0"/>
              <w:spacing w:after="0" w:line="240" w:lineRule="auto"/>
              <w:jc w:val="center"/>
              <w:rPr>
                <w:rFonts w:ascii="Times New Roman" w:hAnsi="Times New Roman" w:cs="Times New Roman"/>
                <w:iCs/>
                <w:sz w:val="24"/>
                <w:szCs w:val="28"/>
                <w:lang w:eastAsia="en-US"/>
              </w:rPr>
            </w:pPr>
            <w:r w:rsidRPr="00634048">
              <w:rPr>
                <w:rFonts w:ascii="Times New Roman" w:hAnsi="Times New Roman" w:cs="Times New Roman"/>
                <w:iCs/>
                <w:sz w:val="24"/>
                <w:szCs w:val="28"/>
                <w:lang w:eastAsia="en-US"/>
              </w:rPr>
              <w:t>8</w:t>
            </w:r>
          </w:p>
        </w:tc>
        <w:tc>
          <w:tcPr>
            <w:tcW w:w="3200" w:type="pct"/>
            <w:shd w:val="clear" w:color="auto" w:fill="auto"/>
          </w:tcPr>
          <w:p w14:paraId="46D755B1" w14:textId="57A64815" w:rsidR="00E17F41" w:rsidRPr="00634048" w:rsidRDefault="00E17F41" w:rsidP="00E17F41">
            <w:pPr>
              <w:snapToGrid w:val="0"/>
              <w:spacing w:after="0" w:line="240" w:lineRule="auto"/>
              <w:rPr>
                <w:rFonts w:ascii="Times New Roman" w:hAnsi="Times New Roman" w:cs="Times New Roman"/>
                <w:iCs/>
                <w:sz w:val="24"/>
                <w:szCs w:val="28"/>
                <w:lang w:eastAsia="en-US"/>
              </w:rPr>
            </w:pPr>
            <w:r w:rsidRPr="00634048">
              <w:rPr>
                <w:rFonts w:ascii="Times New Roman" w:hAnsi="Times New Roman" w:cs="Times New Roman"/>
                <w:sz w:val="24"/>
                <w:szCs w:val="28"/>
                <w:lang w:eastAsia="en-US"/>
              </w:rPr>
              <w:t>Макет «Молотильный барабан комбайна»</w:t>
            </w:r>
          </w:p>
        </w:tc>
        <w:tc>
          <w:tcPr>
            <w:tcW w:w="1527" w:type="pct"/>
            <w:shd w:val="clear" w:color="auto" w:fill="auto"/>
          </w:tcPr>
          <w:p w14:paraId="4DFF4124" w14:textId="77777777" w:rsidR="00E17F41" w:rsidRPr="00CC55D1" w:rsidRDefault="00E17F41" w:rsidP="00E17F41">
            <w:pPr>
              <w:snapToGrid w:val="0"/>
              <w:spacing w:after="0" w:line="240" w:lineRule="auto"/>
              <w:rPr>
                <w:rFonts w:ascii="Times New Roman" w:hAnsi="Times New Roman" w:cs="Times New Roman"/>
                <w:iCs/>
                <w:color w:val="FF0000"/>
                <w:sz w:val="24"/>
                <w:szCs w:val="28"/>
                <w:lang w:eastAsia="en-US"/>
              </w:rPr>
            </w:pPr>
          </w:p>
        </w:tc>
      </w:tr>
      <w:tr w:rsidR="00E17F41" w:rsidRPr="00CC55D1" w14:paraId="70F9B355" w14:textId="77777777" w:rsidTr="008E5E0E">
        <w:tc>
          <w:tcPr>
            <w:tcW w:w="273" w:type="pct"/>
            <w:shd w:val="clear" w:color="auto" w:fill="auto"/>
          </w:tcPr>
          <w:p w14:paraId="54324623" w14:textId="77777777" w:rsidR="00E17F41" w:rsidRPr="00634048" w:rsidRDefault="00E17F41" w:rsidP="00E17F41">
            <w:pPr>
              <w:snapToGrid w:val="0"/>
              <w:spacing w:after="0" w:line="240" w:lineRule="auto"/>
              <w:jc w:val="center"/>
              <w:rPr>
                <w:rFonts w:ascii="Times New Roman" w:hAnsi="Times New Roman" w:cs="Times New Roman"/>
                <w:iCs/>
                <w:sz w:val="24"/>
                <w:szCs w:val="28"/>
                <w:lang w:eastAsia="en-US"/>
              </w:rPr>
            </w:pPr>
            <w:r w:rsidRPr="00634048">
              <w:rPr>
                <w:rFonts w:ascii="Times New Roman" w:hAnsi="Times New Roman" w:cs="Times New Roman"/>
                <w:iCs/>
                <w:sz w:val="24"/>
                <w:szCs w:val="28"/>
                <w:lang w:eastAsia="en-US"/>
              </w:rPr>
              <w:t>9</w:t>
            </w:r>
          </w:p>
        </w:tc>
        <w:tc>
          <w:tcPr>
            <w:tcW w:w="3200" w:type="pct"/>
            <w:shd w:val="clear" w:color="auto" w:fill="auto"/>
          </w:tcPr>
          <w:p w14:paraId="27B9A14E" w14:textId="1631FB64" w:rsidR="00E17F41" w:rsidRPr="00634048" w:rsidRDefault="00E17F41" w:rsidP="00E17F41">
            <w:pPr>
              <w:snapToGrid w:val="0"/>
              <w:spacing w:after="0" w:line="240" w:lineRule="auto"/>
              <w:rPr>
                <w:rFonts w:ascii="Times New Roman" w:hAnsi="Times New Roman" w:cs="Times New Roman"/>
                <w:sz w:val="24"/>
                <w:szCs w:val="28"/>
                <w:lang w:eastAsia="en-US"/>
              </w:rPr>
            </w:pPr>
            <w:r w:rsidRPr="00634048">
              <w:rPr>
                <w:rFonts w:ascii="Times New Roman" w:hAnsi="Times New Roman" w:cs="Times New Roman"/>
                <w:sz w:val="24"/>
                <w:szCs w:val="28"/>
                <w:lang w:eastAsia="en-US"/>
              </w:rPr>
              <w:t>Макет высевающего аппарата</w:t>
            </w:r>
          </w:p>
        </w:tc>
        <w:tc>
          <w:tcPr>
            <w:tcW w:w="1527" w:type="pct"/>
            <w:shd w:val="clear" w:color="auto" w:fill="auto"/>
          </w:tcPr>
          <w:p w14:paraId="176DF917" w14:textId="77777777" w:rsidR="00E17F41" w:rsidRPr="00CC55D1" w:rsidRDefault="00E17F41" w:rsidP="00E17F41">
            <w:pPr>
              <w:snapToGrid w:val="0"/>
              <w:spacing w:after="0" w:line="240" w:lineRule="auto"/>
              <w:rPr>
                <w:rFonts w:ascii="Times New Roman" w:hAnsi="Times New Roman" w:cs="Times New Roman"/>
                <w:iCs/>
                <w:color w:val="FF0000"/>
                <w:sz w:val="24"/>
                <w:szCs w:val="28"/>
                <w:lang w:eastAsia="en-US"/>
              </w:rPr>
            </w:pPr>
          </w:p>
        </w:tc>
      </w:tr>
    </w:tbl>
    <w:p w14:paraId="41B1FF2B" w14:textId="77777777" w:rsidR="00460BAA" w:rsidRPr="00CC55D1" w:rsidRDefault="00460BAA" w:rsidP="00460BAA">
      <w:pPr>
        <w:suppressAutoHyphens/>
        <w:spacing w:after="0" w:line="240" w:lineRule="auto"/>
        <w:ind w:firstLine="709"/>
        <w:jc w:val="both"/>
        <w:rPr>
          <w:rFonts w:ascii="Times New Roman" w:hAnsi="Times New Roman" w:cs="Times New Roman"/>
          <w:bCs/>
          <w:color w:val="FF0000"/>
          <w:sz w:val="24"/>
          <w:szCs w:val="24"/>
          <w:highlight w:val="lightGray"/>
        </w:rPr>
      </w:pPr>
    </w:p>
    <w:p w14:paraId="6496DEF3" w14:textId="77777777" w:rsidR="00460BAA" w:rsidRPr="00B72C0E" w:rsidRDefault="00460BAA" w:rsidP="00460BAA">
      <w:pPr>
        <w:suppressAutoHyphens/>
        <w:spacing w:after="0" w:line="240" w:lineRule="auto"/>
        <w:ind w:firstLine="709"/>
        <w:jc w:val="both"/>
        <w:rPr>
          <w:rFonts w:ascii="Times New Roman" w:hAnsi="Times New Roman" w:cs="Times New Roman"/>
          <w:i/>
          <w:sz w:val="24"/>
          <w:szCs w:val="24"/>
        </w:rPr>
      </w:pPr>
      <w:r w:rsidRPr="00B72C0E">
        <w:rPr>
          <w:rFonts w:ascii="Times New Roman" w:hAnsi="Times New Roman" w:cs="Times New Roman"/>
          <w:bCs/>
          <w:iCs/>
          <w:sz w:val="24"/>
          <w:szCs w:val="24"/>
        </w:rPr>
        <w:t>Лаборатория «</w:t>
      </w:r>
      <w:r w:rsidRPr="00B72C0E">
        <w:rPr>
          <w:rFonts w:ascii="Times New Roman" w:hAnsi="Times New Roman" w:cs="Times New Roman"/>
          <w:iCs/>
          <w:sz w:val="24"/>
          <w:szCs w:val="24"/>
        </w:rPr>
        <w:t>Эксплуатации машинно-тракторного парка».</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6597"/>
        <w:gridCol w:w="3148"/>
      </w:tblGrid>
      <w:tr w:rsidR="00B72C0E" w:rsidRPr="00B72C0E" w14:paraId="373051A7" w14:textId="77777777" w:rsidTr="008E5E0E">
        <w:tc>
          <w:tcPr>
            <w:tcW w:w="273" w:type="pct"/>
            <w:shd w:val="clear" w:color="auto" w:fill="auto"/>
            <w:vAlign w:val="center"/>
          </w:tcPr>
          <w:p w14:paraId="0AF3F150" w14:textId="77777777" w:rsidR="00460BAA" w:rsidRPr="00B72C0E" w:rsidRDefault="00460BAA" w:rsidP="008E5E0E">
            <w:pPr>
              <w:snapToGrid w:val="0"/>
              <w:spacing w:after="0" w:line="240" w:lineRule="auto"/>
              <w:jc w:val="center"/>
              <w:rPr>
                <w:rFonts w:ascii="Times New Roman" w:hAnsi="Times New Roman" w:cs="Times New Roman"/>
                <w:iCs/>
                <w:sz w:val="24"/>
                <w:szCs w:val="28"/>
                <w:lang w:eastAsia="en-US"/>
              </w:rPr>
            </w:pPr>
            <w:r w:rsidRPr="00B72C0E">
              <w:rPr>
                <w:rFonts w:ascii="Times New Roman" w:hAnsi="Times New Roman" w:cs="Times New Roman"/>
                <w:iCs/>
                <w:sz w:val="24"/>
                <w:szCs w:val="28"/>
                <w:lang w:eastAsia="en-US"/>
              </w:rPr>
              <w:t>№</w:t>
            </w:r>
          </w:p>
        </w:tc>
        <w:tc>
          <w:tcPr>
            <w:tcW w:w="3200" w:type="pct"/>
            <w:shd w:val="clear" w:color="auto" w:fill="auto"/>
            <w:vAlign w:val="center"/>
          </w:tcPr>
          <w:p w14:paraId="4B7D4628" w14:textId="77777777" w:rsidR="00460BAA" w:rsidRPr="00B72C0E" w:rsidRDefault="00460BAA" w:rsidP="008E5E0E">
            <w:pPr>
              <w:snapToGrid w:val="0"/>
              <w:spacing w:after="0" w:line="240" w:lineRule="auto"/>
              <w:jc w:val="center"/>
              <w:rPr>
                <w:rFonts w:ascii="Times New Roman" w:hAnsi="Times New Roman" w:cs="Times New Roman"/>
                <w:iCs/>
                <w:sz w:val="24"/>
                <w:szCs w:val="28"/>
                <w:lang w:eastAsia="en-US"/>
              </w:rPr>
            </w:pPr>
            <w:r w:rsidRPr="00B72C0E">
              <w:rPr>
                <w:rFonts w:ascii="Times New Roman" w:hAnsi="Times New Roman" w:cs="Times New Roman"/>
                <w:iCs/>
                <w:sz w:val="24"/>
                <w:szCs w:val="28"/>
                <w:lang w:eastAsia="en-US"/>
              </w:rPr>
              <w:t>Наименование оборудования</w:t>
            </w:r>
          </w:p>
        </w:tc>
        <w:tc>
          <w:tcPr>
            <w:tcW w:w="1527" w:type="pct"/>
            <w:shd w:val="clear" w:color="auto" w:fill="auto"/>
            <w:vAlign w:val="center"/>
          </w:tcPr>
          <w:p w14:paraId="1FF939EF" w14:textId="77777777" w:rsidR="00460BAA" w:rsidRPr="00B72C0E" w:rsidRDefault="00460BAA" w:rsidP="008E5E0E">
            <w:pPr>
              <w:snapToGrid w:val="0"/>
              <w:spacing w:after="0" w:line="240" w:lineRule="auto"/>
              <w:jc w:val="center"/>
              <w:rPr>
                <w:rFonts w:ascii="Times New Roman" w:hAnsi="Times New Roman" w:cs="Times New Roman"/>
                <w:iCs/>
                <w:sz w:val="24"/>
                <w:szCs w:val="28"/>
                <w:lang w:eastAsia="en-US"/>
              </w:rPr>
            </w:pPr>
            <w:r w:rsidRPr="00B72C0E">
              <w:rPr>
                <w:rFonts w:ascii="Times New Roman" w:hAnsi="Times New Roman" w:cs="Times New Roman"/>
                <w:iCs/>
                <w:sz w:val="24"/>
                <w:szCs w:val="28"/>
                <w:lang w:eastAsia="en-US"/>
              </w:rPr>
              <w:t>Техническое описание</w:t>
            </w:r>
          </w:p>
        </w:tc>
      </w:tr>
      <w:tr w:rsidR="00B72C0E" w:rsidRPr="00B72C0E" w14:paraId="05D6D1CD" w14:textId="77777777" w:rsidTr="008E5E0E">
        <w:trPr>
          <w:trHeight w:val="278"/>
        </w:trPr>
        <w:tc>
          <w:tcPr>
            <w:tcW w:w="5000" w:type="pct"/>
            <w:gridSpan w:val="3"/>
            <w:shd w:val="clear" w:color="auto" w:fill="auto"/>
          </w:tcPr>
          <w:p w14:paraId="53B9469D" w14:textId="77777777" w:rsidR="00460BAA" w:rsidRPr="00B72C0E" w:rsidRDefault="00460BAA" w:rsidP="008E5E0E">
            <w:pPr>
              <w:snapToGrid w:val="0"/>
              <w:spacing w:after="0" w:line="240" w:lineRule="auto"/>
              <w:rPr>
                <w:rFonts w:ascii="Times New Roman" w:hAnsi="Times New Roman" w:cs="Times New Roman"/>
                <w:b/>
                <w:bCs/>
                <w:iCs/>
                <w:sz w:val="24"/>
                <w:szCs w:val="28"/>
                <w:lang w:eastAsia="en-US"/>
              </w:rPr>
            </w:pPr>
            <w:r w:rsidRPr="00B72C0E">
              <w:rPr>
                <w:rFonts w:ascii="Times New Roman" w:hAnsi="Times New Roman" w:cs="Times New Roman"/>
                <w:b/>
                <w:bCs/>
                <w:iCs/>
                <w:sz w:val="24"/>
                <w:szCs w:val="28"/>
                <w:lang w:val="en-US" w:eastAsia="en-US"/>
              </w:rPr>
              <w:t>I</w:t>
            </w:r>
            <w:r w:rsidRPr="00B72C0E">
              <w:rPr>
                <w:rFonts w:ascii="Times New Roman" w:hAnsi="Times New Roman" w:cs="Times New Roman"/>
                <w:b/>
                <w:bCs/>
                <w:iCs/>
                <w:sz w:val="24"/>
                <w:szCs w:val="28"/>
                <w:lang w:eastAsia="en-US"/>
              </w:rPr>
              <w:t xml:space="preserve"> Специализированная мебель и системы хранения</w:t>
            </w:r>
          </w:p>
        </w:tc>
      </w:tr>
      <w:tr w:rsidR="00B72C0E" w:rsidRPr="00B72C0E" w14:paraId="08127C7D" w14:textId="77777777" w:rsidTr="008E5E0E">
        <w:trPr>
          <w:trHeight w:val="277"/>
        </w:trPr>
        <w:tc>
          <w:tcPr>
            <w:tcW w:w="5000" w:type="pct"/>
            <w:gridSpan w:val="3"/>
            <w:shd w:val="clear" w:color="auto" w:fill="auto"/>
          </w:tcPr>
          <w:p w14:paraId="1D3B5401" w14:textId="77777777" w:rsidR="00460BAA" w:rsidRPr="00B72C0E" w:rsidRDefault="00460BAA" w:rsidP="008E5E0E">
            <w:pPr>
              <w:snapToGrid w:val="0"/>
              <w:spacing w:after="0" w:line="240" w:lineRule="auto"/>
              <w:rPr>
                <w:rFonts w:ascii="Times New Roman" w:hAnsi="Times New Roman" w:cs="Times New Roman"/>
                <w:b/>
                <w:bCs/>
                <w:iCs/>
                <w:sz w:val="24"/>
                <w:szCs w:val="28"/>
                <w:lang w:eastAsia="en-US"/>
              </w:rPr>
            </w:pPr>
            <w:r w:rsidRPr="00B72C0E">
              <w:rPr>
                <w:rFonts w:ascii="Times New Roman" w:hAnsi="Times New Roman" w:cs="Times New Roman"/>
                <w:b/>
                <w:bCs/>
                <w:iCs/>
                <w:sz w:val="24"/>
                <w:szCs w:val="28"/>
                <w:lang w:eastAsia="en-US"/>
              </w:rPr>
              <w:t>Основное оборудование</w:t>
            </w:r>
          </w:p>
        </w:tc>
      </w:tr>
      <w:tr w:rsidR="00B72C0E" w:rsidRPr="00B72C0E" w14:paraId="006C8226" w14:textId="77777777" w:rsidTr="008E5E0E">
        <w:tc>
          <w:tcPr>
            <w:tcW w:w="273" w:type="pct"/>
            <w:shd w:val="clear" w:color="auto" w:fill="auto"/>
          </w:tcPr>
          <w:p w14:paraId="483E7DE2" w14:textId="77777777" w:rsidR="00460BAA" w:rsidRPr="00B72C0E" w:rsidRDefault="00460BAA" w:rsidP="008E5E0E">
            <w:pPr>
              <w:snapToGrid w:val="0"/>
              <w:spacing w:after="0" w:line="240" w:lineRule="auto"/>
              <w:jc w:val="center"/>
              <w:rPr>
                <w:rFonts w:ascii="Times New Roman" w:hAnsi="Times New Roman" w:cs="Times New Roman"/>
                <w:iCs/>
                <w:sz w:val="24"/>
                <w:szCs w:val="28"/>
                <w:lang w:eastAsia="en-US"/>
              </w:rPr>
            </w:pPr>
            <w:r w:rsidRPr="00B72C0E">
              <w:rPr>
                <w:rFonts w:ascii="Times New Roman" w:hAnsi="Times New Roman" w:cs="Times New Roman"/>
                <w:iCs/>
                <w:sz w:val="24"/>
                <w:szCs w:val="28"/>
                <w:lang w:eastAsia="en-US"/>
              </w:rPr>
              <w:t>1</w:t>
            </w:r>
          </w:p>
        </w:tc>
        <w:tc>
          <w:tcPr>
            <w:tcW w:w="3200" w:type="pct"/>
            <w:shd w:val="clear" w:color="auto" w:fill="auto"/>
          </w:tcPr>
          <w:p w14:paraId="207022F7" w14:textId="77777777" w:rsidR="00460BAA" w:rsidRPr="00B72C0E" w:rsidRDefault="00460BAA" w:rsidP="008E5E0E">
            <w:pPr>
              <w:snapToGrid w:val="0"/>
              <w:spacing w:after="0" w:line="240" w:lineRule="auto"/>
              <w:rPr>
                <w:rFonts w:ascii="Times New Roman" w:hAnsi="Times New Roman" w:cs="Times New Roman"/>
                <w:iCs/>
                <w:sz w:val="24"/>
                <w:szCs w:val="28"/>
                <w:lang w:eastAsia="en-US"/>
              </w:rPr>
            </w:pPr>
            <w:r w:rsidRPr="00B72C0E">
              <w:rPr>
                <w:rFonts w:ascii="Times New Roman" w:hAnsi="Times New Roman" w:cs="Times New Roman"/>
                <w:sz w:val="24"/>
                <w:szCs w:val="28"/>
                <w:lang w:eastAsia="en-US"/>
              </w:rPr>
              <w:t>Рабочее место преподавателя</w:t>
            </w:r>
          </w:p>
        </w:tc>
        <w:tc>
          <w:tcPr>
            <w:tcW w:w="1527" w:type="pct"/>
            <w:shd w:val="clear" w:color="auto" w:fill="auto"/>
          </w:tcPr>
          <w:p w14:paraId="08FA2BBC" w14:textId="77777777" w:rsidR="00460BAA" w:rsidRPr="00B72C0E" w:rsidRDefault="00460BAA" w:rsidP="008E5E0E">
            <w:pPr>
              <w:snapToGrid w:val="0"/>
              <w:spacing w:after="0" w:line="240" w:lineRule="auto"/>
              <w:rPr>
                <w:rFonts w:ascii="Times New Roman" w:hAnsi="Times New Roman" w:cs="Times New Roman"/>
                <w:iCs/>
                <w:sz w:val="24"/>
                <w:szCs w:val="28"/>
                <w:lang w:eastAsia="en-US"/>
              </w:rPr>
            </w:pPr>
          </w:p>
        </w:tc>
      </w:tr>
      <w:tr w:rsidR="00B72C0E" w:rsidRPr="00B72C0E" w14:paraId="17A7202B" w14:textId="77777777" w:rsidTr="008E5E0E">
        <w:tc>
          <w:tcPr>
            <w:tcW w:w="273" w:type="pct"/>
            <w:shd w:val="clear" w:color="auto" w:fill="auto"/>
          </w:tcPr>
          <w:p w14:paraId="5DC99DC8" w14:textId="77777777" w:rsidR="00460BAA" w:rsidRPr="00B72C0E" w:rsidRDefault="00460BAA" w:rsidP="008E5E0E">
            <w:pPr>
              <w:snapToGrid w:val="0"/>
              <w:spacing w:after="0" w:line="240" w:lineRule="auto"/>
              <w:jc w:val="center"/>
              <w:rPr>
                <w:rFonts w:ascii="Times New Roman" w:hAnsi="Times New Roman" w:cs="Times New Roman"/>
                <w:iCs/>
                <w:sz w:val="24"/>
                <w:szCs w:val="28"/>
                <w:lang w:eastAsia="en-US"/>
              </w:rPr>
            </w:pPr>
            <w:r w:rsidRPr="00B72C0E">
              <w:rPr>
                <w:rFonts w:ascii="Times New Roman" w:hAnsi="Times New Roman" w:cs="Times New Roman"/>
                <w:iCs/>
                <w:sz w:val="24"/>
                <w:szCs w:val="28"/>
                <w:lang w:eastAsia="en-US"/>
              </w:rPr>
              <w:t>2</w:t>
            </w:r>
          </w:p>
        </w:tc>
        <w:tc>
          <w:tcPr>
            <w:tcW w:w="3200" w:type="pct"/>
            <w:shd w:val="clear" w:color="auto" w:fill="auto"/>
          </w:tcPr>
          <w:p w14:paraId="1AB6E16B" w14:textId="77777777" w:rsidR="00460BAA" w:rsidRPr="00B72C0E" w:rsidRDefault="00460BAA" w:rsidP="008E5E0E">
            <w:pPr>
              <w:snapToGrid w:val="0"/>
              <w:spacing w:after="0" w:line="240" w:lineRule="auto"/>
              <w:rPr>
                <w:rFonts w:ascii="Times New Roman" w:hAnsi="Times New Roman" w:cs="Times New Roman"/>
                <w:iCs/>
                <w:sz w:val="24"/>
                <w:szCs w:val="28"/>
                <w:lang w:eastAsia="en-US"/>
              </w:rPr>
            </w:pPr>
            <w:r w:rsidRPr="00B72C0E">
              <w:rPr>
                <w:rFonts w:ascii="Times New Roman" w:hAnsi="Times New Roman" w:cs="Times New Roman"/>
                <w:iCs/>
                <w:sz w:val="24"/>
                <w:szCs w:val="28"/>
                <w:lang w:eastAsia="en-US"/>
              </w:rPr>
              <w:t>С</w:t>
            </w:r>
            <w:r w:rsidRPr="00B72C0E">
              <w:rPr>
                <w:rFonts w:ascii="Times New Roman" w:hAnsi="Times New Roman" w:cs="Times New Roman"/>
                <w:sz w:val="24"/>
                <w:szCs w:val="28"/>
                <w:lang w:eastAsia="en-US"/>
              </w:rPr>
              <w:t xml:space="preserve">тул ученический </w:t>
            </w:r>
          </w:p>
        </w:tc>
        <w:tc>
          <w:tcPr>
            <w:tcW w:w="1527" w:type="pct"/>
            <w:shd w:val="clear" w:color="auto" w:fill="auto"/>
          </w:tcPr>
          <w:p w14:paraId="74F28A0E" w14:textId="77777777" w:rsidR="00460BAA" w:rsidRPr="00B72C0E" w:rsidRDefault="00460BAA" w:rsidP="008E5E0E">
            <w:pPr>
              <w:snapToGrid w:val="0"/>
              <w:spacing w:after="0" w:line="240" w:lineRule="auto"/>
              <w:rPr>
                <w:rFonts w:ascii="Times New Roman" w:hAnsi="Times New Roman" w:cs="Times New Roman"/>
                <w:iCs/>
                <w:sz w:val="24"/>
                <w:szCs w:val="28"/>
                <w:lang w:eastAsia="en-US"/>
              </w:rPr>
            </w:pPr>
          </w:p>
        </w:tc>
      </w:tr>
      <w:tr w:rsidR="00B72C0E" w:rsidRPr="00B72C0E" w14:paraId="5AD24C3D" w14:textId="77777777" w:rsidTr="008E5E0E">
        <w:tc>
          <w:tcPr>
            <w:tcW w:w="273" w:type="pct"/>
            <w:shd w:val="clear" w:color="auto" w:fill="auto"/>
          </w:tcPr>
          <w:p w14:paraId="0189C673" w14:textId="77777777" w:rsidR="00460BAA" w:rsidRPr="00B72C0E" w:rsidRDefault="00460BAA" w:rsidP="008E5E0E">
            <w:pPr>
              <w:snapToGrid w:val="0"/>
              <w:spacing w:after="0" w:line="240" w:lineRule="auto"/>
              <w:jc w:val="center"/>
              <w:rPr>
                <w:rFonts w:ascii="Times New Roman" w:hAnsi="Times New Roman" w:cs="Times New Roman"/>
                <w:iCs/>
                <w:sz w:val="24"/>
                <w:szCs w:val="28"/>
                <w:lang w:eastAsia="en-US"/>
              </w:rPr>
            </w:pPr>
            <w:r w:rsidRPr="00B72C0E">
              <w:rPr>
                <w:rFonts w:ascii="Times New Roman" w:hAnsi="Times New Roman" w:cs="Times New Roman"/>
                <w:iCs/>
                <w:sz w:val="24"/>
                <w:szCs w:val="28"/>
                <w:lang w:eastAsia="en-US"/>
              </w:rPr>
              <w:t>3</w:t>
            </w:r>
          </w:p>
        </w:tc>
        <w:tc>
          <w:tcPr>
            <w:tcW w:w="3200" w:type="pct"/>
            <w:shd w:val="clear" w:color="auto" w:fill="auto"/>
          </w:tcPr>
          <w:p w14:paraId="1D8EDF6E" w14:textId="77777777" w:rsidR="00460BAA" w:rsidRPr="00B72C0E" w:rsidRDefault="00460BAA" w:rsidP="008E5E0E">
            <w:pPr>
              <w:snapToGrid w:val="0"/>
              <w:spacing w:after="0" w:line="240" w:lineRule="auto"/>
              <w:rPr>
                <w:rFonts w:ascii="Times New Roman" w:hAnsi="Times New Roman" w:cs="Times New Roman"/>
                <w:iCs/>
                <w:sz w:val="24"/>
                <w:szCs w:val="28"/>
                <w:highlight w:val="yellow"/>
                <w:lang w:eastAsia="en-US"/>
              </w:rPr>
            </w:pPr>
            <w:r w:rsidRPr="00B72C0E">
              <w:rPr>
                <w:rFonts w:ascii="Times New Roman" w:hAnsi="Times New Roman" w:cs="Times New Roman"/>
                <w:sz w:val="24"/>
                <w:szCs w:val="28"/>
                <w:lang w:eastAsia="en-US"/>
              </w:rPr>
              <w:t xml:space="preserve">Стол ученический </w:t>
            </w:r>
          </w:p>
        </w:tc>
        <w:tc>
          <w:tcPr>
            <w:tcW w:w="1527" w:type="pct"/>
            <w:shd w:val="clear" w:color="auto" w:fill="auto"/>
          </w:tcPr>
          <w:p w14:paraId="0D1E348A" w14:textId="77777777" w:rsidR="00460BAA" w:rsidRPr="00B72C0E" w:rsidRDefault="00460BAA" w:rsidP="008E5E0E">
            <w:pPr>
              <w:snapToGrid w:val="0"/>
              <w:spacing w:after="0" w:line="240" w:lineRule="auto"/>
              <w:rPr>
                <w:rFonts w:ascii="Times New Roman" w:hAnsi="Times New Roman" w:cs="Times New Roman"/>
                <w:iCs/>
                <w:sz w:val="24"/>
                <w:szCs w:val="28"/>
                <w:lang w:eastAsia="en-US"/>
              </w:rPr>
            </w:pPr>
          </w:p>
        </w:tc>
      </w:tr>
      <w:tr w:rsidR="00B72C0E" w:rsidRPr="00B72C0E" w14:paraId="033E903D" w14:textId="77777777" w:rsidTr="008E5E0E">
        <w:tc>
          <w:tcPr>
            <w:tcW w:w="273" w:type="pct"/>
            <w:shd w:val="clear" w:color="auto" w:fill="auto"/>
          </w:tcPr>
          <w:p w14:paraId="50C3A7E6" w14:textId="77777777" w:rsidR="00460BAA" w:rsidRPr="00B72C0E" w:rsidRDefault="00460BAA" w:rsidP="008E5E0E">
            <w:pPr>
              <w:snapToGrid w:val="0"/>
              <w:spacing w:after="0" w:line="240" w:lineRule="auto"/>
              <w:jc w:val="center"/>
              <w:rPr>
                <w:rFonts w:ascii="Times New Roman" w:hAnsi="Times New Roman" w:cs="Times New Roman"/>
                <w:iCs/>
                <w:sz w:val="24"/>
                <w:szCs w:val="28"/>
                <w:lang w:eastAsia="en-US"/>
              </w:rPr>
            </w:pPr>
            <w:r w:rsidRPr="00B72C0E">
              <w:rPr>
                <w:rFonts w:ascii="Times New Roman" w:hAnsi="Times New Roman" w:cs="Times New Roman"/>
                <w:iCs/>
                <w:sz w:val="24"/>
                <w:szCs w:val="28"/>
                <w:lang w:eastAsia="en-US"/>
              </w:rPr>
              <w:t>4</w:t>
            </w:r>
          </w:p>
        </w:tc>
        <w:tc>
          <w:tcPr>
            <w:tcW w:w="3200" w:type="pct"/>
            <w:shd w:val="clear" w:color="auto" w:fill="auto"/>
          </w:tcPr>
          <w:p w14:paraId="7D0CFBB7" w14:textId="77777777" w:rsidR="00460BAA" w:rsidRPr="00B72C0E" w:rsidRDefault="00460BAA" w:rsidP="008E5E0E">
            <w:pPr>
              <w:snapToGrid w:val="0"/>
              <w:spacing w:after="0" w:line="240" w:lineRule="auto"/>
              <w:rPr>
                <w:rFonts w:ascii="Times New Roman" w:hAnsi="Times New Roman" w:cs="Times New Roman"/>
                <w:sz w:val="24"/>
                <w:szCs w:val="28"/>
                <w:lang w:eastAsia="en-US"/>
              </w:rPr>
            </w:pPr>
            <w:r w:rsidRPr="00B72C0E">
              <w:rPr>
                <w:rFonts w:ascii="Times New Roman" w:hAnsi="Times New Roman" w:cs="Times New Roman"/>
                <w:sz w:val="24"/>
                <w:szCs w:val="28"/>
                <w:lang w:eastAsia="en-US"/>
              </w:rPr>
              <w:t>Доска маркерная</w:t>
            </w:r>
          </w:p>
        </w:tc>
        <w:tc>
          <w:tcPr>
            <w:tcW w:w="1527" w:type="pct"/>
            <w:shd w:val="clear" w:color="auto" w:fill="auto"/>
          </w:tcPr>
          <w:p w14:paraId="7621A186" w14:textId="77777777" w:rsidR="00460BAA" w:rsidRPr="00B72C0E" w:rsidRDefault="00460BAA" w:rsidP="008E5E0E">
            <w:pPr>
              <w:snapToGrid w:val="0"/>
              <w:spacing w:after="0" w:line="240" w:lineRule="auto"/>
              <w:rPr>
                <w:rFonts w:ascii="Times New Roman" w:hAnsi="Times New Roman" w:cs="Times New Roman"/>
                <w:iCs/>
                <w:sz w:val="24"/>
                <w:szCs w:val="28"/>
                <w:lang w:eastAsia="en-US"/>
              </w:rPr>
            </w:pPr>
          </w:p>
        </w:tc>
      </w:tr>
      <w:tr w:rsidR="00B72C0E" w:rsidRPr="00B72C0E" w14:paraId="5B3CB799"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2301FB2" w14:textId="77777777" w:rsidR="00460BAA" w:rsidRPr="00B72C0E" w:rsidRDefault="00460BAA" w:rsidP="008E5E0E">
            <w:pPr>
              <w:snapToGrid w:val="0"/>
              <w:spacing w:after="0" w:line="240" w:lineRule="auto"/>
              <w:rPr>
                <w:rFonts w:ascii="Times New Roman" w:hAnsi="Times New Roman" w:cs="Times New Roman"/>
                <w:iCs/>
                <w:sz w:val="24"/>
                <w:szCs w:val="28"/>
                <w:lang w:eastAsia="en-US"/>
              </w:rPr>
            </w:pPr>
            <w:r w:rsidRPr="00B72C0E">
              <w:rPr>
                <w:rFonts w:ascii="Times New Roman" w:hAnsi="Times New Roman" w:cs="Times New Roman"/>
                <w:b/>
                <w:bCs/>
                <w:iCs/>
                <w:sz w:val="24"/>
                <w:szCs w:val="28"/>
                <w:lang w:eastAsia="en-US"/>
              </w:rPr>
              <w:lastRenderedPageBreak/>
              <w:t>Дополнительное оборудование</w:t>
            </w:r>
          </w:p>
        </w:tc>
      </w:tr>
      <w:tr w:rsidR="00B72C0E" w:rsidRPr="00B72C0E" w14:paraId="5F02D512" w14:textId="77777777" w:rsidTr="008E5E0E">
        <w:tc>
          <w:tcPr>
            <w:tcW w:w="273" w:type="pct"/>
            <w:tcBorders>
              <w:top w:val="single" w:sz="4" w:space="0" w:color="auto"/>
              <w:left w:val="single" w:sz="4" w:space="0" w:color="auto"/>
              <w:bottom w:val="single" w:sz="4" w:space="0" w:color="auto"/>
              <w:right w:val="single" w:sz="4" w:space="0" w:color="auto"/>
            </w:tcBorders>
            <w:shd w:val="clear" w:color="auto" w:fill="auto"/>
          </w:tcPr>
          <w:p w14:paraId="435C4172" w14:textId="77777777" w:rsidR="00460BAA" w:rsidRPr="00B72C0E" w:rsidRDefault="00460BAA" w:rsidP="008E5E0E">
            <w:pPr>
              <w:snapToGrid w:val="0"/>
              <w:spacing w:after="0" w:line="240" w:lineRule="auto"/>
              <w:rPr>
                <w:rFonts w:ascii="Times New Roman" w:hAnsi="Times New Roman" w:cs="Times New Roman"/>
                <w:iCs/>
                <w:sz w:val="24"/>
                <w:szCs w:val="28"/>
                <w:highlight w:val="cyan"/>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45479C96" w14:textId="77777777" w:rsidR="00460BAA" w:rsidRPr="00B72C0E" w:rsidRDefault="00460BAA" w:rsidP="008E5E0E">
            <w:pPr>
              <w:snapToGrid w:val="0"/>
              <w:spacing w:after="0" w:line="240" w:lineRule="auto"/>
              <w:rPr>
                <w:rFonts w:ascii="Times New Roman" w:hAnsi="Times New Roman" w:cs="Times New Roman"/>
                <w:i/>
                <w:sz w:val="24"/>
                <w:szCs w:val="28"/>
                <w:highlight w:val="lightGray"/>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74F0F17" w14:textId="77777777" w:rsidR="00460BAA" w:rsidRPr="00B72C0E" w:rsidRDefault="00460BAA" w:rsidP="008E5E0E">
            <w:pPr>
              <w:snapToGrid w:val="0"/>
              <w:spacing w:after="0" w:line="240" w:lineRule="auto"/>
              <w:rPr>
                <w:rFonts w:ascii="Times New Roman" w:hAnsi="Times New Roman" w:cs="Times New Roman"/>
                <w:i/>
                <w:sz w:val="24"/>
                <w:szCs w:val="28"/>
                <w:highlight w:val="lightGray"/>
                <w:lang w:eastAsia="en-US"/>
              </w:rPr>
            </w:pPr>
          </w:p>
        </w:tc>
      </w:tr>
      <w:tr w:rsidR="00B72C0E" w:rsidRPr="00B72C0E" w14:paraId="5EC35D34"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AB50D14" w14:textId="77777777" w:rsidR="00460BAA" w:rsidRPr="00B72C0E" w:rsidRDefault="00460BAA" w:rsidP="008E5E0E">
            <w:pPr>
              <w:snapToGrid w:val="0"/>
              <w:spacing w:after="0" w:line="240" w:lineRule="auto"/>
              <w:rPr>
                <w:rFonts w:ascii="Times New Roman" w:hAnsi="Times New Roman" w:cs="Times New Roman"/>
                <w:iCs/>
                <w:sz w:val="24"/>
                <w:szCs w:val="28"/>
                <w:lang w:eastAsia="en-US"/>
              </w:rPr>
            </w:pPr>
            <w:r w:rsidRPr="00B72C0E">
              <w:rPr>
                <w:rFonts w:ascii="Times New Roman" w:hAnsi="Times New Roman" w:cs="Times New Roman"/>
                <w:b/>
                <w:bCs/>
                <w:iCs/>
                <w:sz w:val="24"/>
                <w:szCs w:val="28"/>
                <w:lang w:val="en-US" w:eastAsia="en-US"/>
              </w:rPr>
              <w:t>II</w:t>
            </w:r>
            <w:r w:rsidRPr="00B72C0E">
              <w:rPr>
                <w:rFonts w:ascii="Times New Roman" w:hAnsi="Times New Roman" w:cs="Times New Roman"/>
                <w:b/>
                <w:bCs/>
                <w:iCs/>
                <w:sz w:val="24"/>
                <w:szCs w:val="28"/>
                <w:lang w:eastAsia="en-US"/>
              </w:rPr>
              <w:t xml:space="preserve"> Технические средства</w:t>
            </w:r>
          </w:p>
        </w:tc>
      </w:tr>
      <w:tr w:rsidR="00B72C0E" w:rsidRPr="00B72C0E" w14:paraId="0B352C45"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7DB82CA" w14:textId="77777777" w:rsidR="00460BAA" w:rsidRPr="00B72C0E" w:rsidRDefault="00460BAA" w:rsidP="008E5E0E">
            <w:pPr>
              <w:snapToGrid w:val="0"/>
              <w:spacing w:after="0" w:line="240" w:lineRule="auto"/>
              <w:rPr>
                <w:rFonts w:ascii="Times New Roman" w:hAnsi="Times New Roman" w:cs="Times New Roman"/>
                <w:iCs/>
                <w:sz w:val="24"/>
                <w:szCs w:val="28"/>
                <w:lang w:eastAsia="en-US"/>
              </w:rPr>
            </w:pPr>
            <w:r w:rsidRPr="00B72C0E">
              <w:rPr>
                <w:rFonts w:ascii="Times New Roman" w:hAnsi="Times New Roman" w:cs="Times New Roman"/>
                <w:b/>
                <w:bCs/>
                <w:iCs/>
                <w:sz w:val="24"/>
                <w:szCs w:val="28"/>
                <w:lang w:eastAsia="en-US"/>
              </w:rPr>
              <w:t>Основное оборудование</w:t>
            </w:r>
          </w:p>
        </w:tc>
      </w:tr>
      <w:tr w:rsidR="00B72C0E" w:rsidRPr="00B72C0E" w14:paraId="506F4FD6" w14:textId="77777777" w:rsidTr="008E5E0E">
        <w:tc>
          <w:tcPr>
            <w:tcW w:w="273" w:type="pct"/>
            <w:shd w:val="clear" w:color="auto" w:fill="auto"/>
          </w:tcPr>
          <w:p w14:paraId="11EFFEFA" w14:textId="77777777" w:rsidR="00460BAA" w:rsidRPr="00B72C0E" w:rsidRDefault="00460BAA" w:rsidP="008E5E0E">
            <w:pPr>
              <w:snapToGrid w:val="0"/>
              <w:spacing w:after="0" w:line="240" w:lineRule="auto"/>
              <w:jc w:val="center"/>
              <w:rPr>
                <w:rFonts w:ascii="Times New Roman" w:hAnsi="Times New Roman" w:cs="Times New Roman"/>
                <w:iCs/>
                <w:sz w:val="24"/>
                <w:szCs w:val="28"/>
                <w:lang w:eastAsia="en-US"/>
              </w:rPr>
            </w:pPr>
            <w:r w:rsidRPr="00B72C0E">
              <w:rPr>
                <w:rFonts w:ascii="Times New Roman" w:hAnsi="Times New Roman" w:cs="Times New Roman"/>
                <w:iCs/>
                <w:sz w:val="24"/>
                <w:szCs w:val="28"/>
                <w:lang w:eastAsia="en-US"/>
              </w:rPr>
              <w:t>1</w:t>
            </w:r>
          </w:p>
        </w:tc>
        <w:tc>
          <w:tcPr>
            <w:tcW w:w="3200" w:type="pct"/>
            <w:shd w:val="clear" w:color="auto" w:fill="auto"/>
          </w:tcPr>
          <w:p w14:paraId="3F15813B" w14:textId="77777777" w:rsidR="00460BAA" w:rsidRPr="00B72C0E" w:rsidRDefault="00460BAA" w:rsidP="008E5E0E">
            <w:pPr>
              <w:snapToGrid w:val="0"/>
              <w:spacing w:after="0" w:line="240" w:lineRule="auto"/>
              <w:rPr>
                <w:rFonts w:ascii="Times New Roman" w:hAnsi="Times New Roman" w:cs="Times New Roman"/>
                <w:iCs/>
                <w:sz w:val="24"/>
                <w:szCs w:val="28"/>
                <w:highlight w:val="lightGray"/>
                <w:lang w:eastAsia="en-US"/>
              </w:rPr>
            </w:pPr>
            <w:r w:rsidRPr="00B72C0E">
              <w:rPr>
                <w:rFonts w:ascii="Times New Roman" w:hAnsi="Times New Roman" w:cs="Times New Roman"/>
                <w:sz w:val="24"/>
                <w:szCs w:val="28"/>
                <w:lang w:eastAsia="en-US"/>
              </w:rPr>
              <w:t xml:space="preserve">Компьютер </w:t>
            </w:r>
          </w:p>
        </w:tc>
        <w:tc>
          <w:tcPr>
            <w:tcW w:w="1527" w:type="pct"/>
            <w:shd w:val="clear" w:color="auto" w:fill="auto"/>
          </w:tcPr>
          <w:p w14:paraId="370B880E" w14:textId="77777777" w:rsidR="00460BAA" w:rsidRPr="00B72C0E" w:rsidRDefault="00460BAA" w:rsidP="008E5E0E">
            <w:pPr>
              <w:snapToGrid w:val="0"/>
              <w:spacing w:after="0" w:line="240" w:lineRule="auto"/>
              <w:rPr>
                <w:rFonts w:ascii="Times New Roman" w:hAnsi="Times New Roman" w:cs="Times New Roman"/>
                <w:iCs/>
                <w:sz w:val="24"/>
                <w:szCs w:val="28"/>
                <w:highlight w:val="lightGray"/>
                <w:lang w:eastAsia="en-US"/>
              </w:rPr>
            </w:pPr>
          </w:p>
        </w:tc>
      </w:tr>
      <w:tr w:rsidR="00B72C0E" w:rsidRPr="00B72C0E" w14:paraId="4FF66293" w14:textId="77777777" w:rsidTr="008E5E0E">
        <w:tc>
          <w:tcPr>
            <w:tcW w:w="273" w:type="pct"/>
            <w:shd w:val="clear" w:color="auto" w:fill="auto"/>
          </w:tcPr>
          <w:p w14:paraId="59569AE9" w14:textId="77777777" w:rsidR="00460BAA" w:rsidRPr="00B72C0E" w:rsidRDefault="00460BAA" w:rsidP="008E5E0E">
            <w:pPr>
              <w:snapToGrid w:val="0"/>
              <w:spacing w:after="0" w:line="240" w:lineRule="auto"/>
              <w:jc w:val="center"/>
              <w:rPr>
                <w:rFonts w:ascii="Times New Roman" w:hAnsi="Times New Roman" w:cs="Times New Roman"/>
                <w:iCs/>
                <w:sz w:val="24"/>
                <w:szCs w:val="28"/>
                <w:lang w:eastAsia="en-US"/>
              </w:rPr>
            </w:pPr>
            <w:r w:rsidRPr="00B72C0E">
              <w:rPr>
                <w:rFonts w:ascii="Times New Roman" w:hAnsi="Times New Roman" w:cs="Times New Roman"/>
                <w:iCs/>
                <w:sz w:val="24"/>
                <w:szCs w:val="28"/>
                <w:lang w:eastAsia="en-US"/>
              </w:rPr>
              <w:t>2</w:t>
            </w:r>
          </w:p>
        </w:tc>
        <w:tc>
          <w:tcPr>
            <w:tcW w:w="3200" w:type="pct"/>
            <w:shd w:val="clear" w:color="auto" w:fill="auto"/>
          </w:tcPr>
          <w:p w14:paraId="6A81B223" w14:textId="77777777" w:rsidR="00460BAA" w:rsidRPr="00B72C0E" w:rsidRDefault="00460BAA" w:rsidP="008E5E0E">
            <w:pPr>
              <w:snapToGrid w:val="0"/>
              <w:spacing w:after="0" w:line="240" w:lineRule="auto"/>
              <w:rPr>
                <w:rFonts w:ascii="Times New Roman" w:hAnsi="Times New Roman" w:cs="Times New Roman"/>
                <w:iCs/>
                <w:sz w:val="24"/>
                <w:szCs w:val="28"/>
                <w:highlight w:val="yellow"/>
                <w:lang w:eastAsia="en-US"/>
              </w:rPr>
            </w:pPr>
            <w:r w:rsidRPr="00B72C0E">
              <w:rPr>
                <w:rFonts w:ascii="Times New Roman" w:hAnsi="Times New Roman" w:cs="Times New Roman"/>
                <w:sz w:val="24"/>
                <w:szCs w:val="28"/>
                <w:lang w:eastAsia="en-US"/>
              </w:rPr>
              <w:t xml:space="preserve">Проектор </w:t>
            </w:r>
          </w:p>
        </w:tc>
        <w:tc>
          <w:tcPr>
            <w:tcW w:w="1527" w:type="pct"/>
            <w:shd w:val="clear" w:color="auto" w:fill="auto"/>
          </w:tcPr>
          <w:p w14:paraId="0C9BCC39" w14:textId="77777777" w:rsidR="00460BAA" w:rsidRPr="00B72C0E" w:rsidRDefault="00460BAA" w:rsidP="008E5E0E">
            <w:pPr>
              <w:snapToGrid w:val="0"/>
              <w:spacing w:after="0" w:line="240" w:lineRule="auto"/>
              <w:rPr>
                <w:rFonts w:ascii="Times New Roman" w:hAnsi="Times New Roman" w:cs="Times New Roman"/>
                <w:iCs/>
                <w:sz w:val="24"/>
                <w:szCs w:val="28"/>
                <w:highlight w:val="lightGray"/>
                <w:lang w:eastAsia="en-US"/>
              </w:rPr>
            </w:pPr>
          </w:p>
        </w:tc>
      </w:tr>
      <w:tr w:rsidR="00B72C0E" w:rsidRPr="00B72C0E" w14:paraId="327B1166" w14:textId="77777777" w:rsidTr="008E5E0E">
        <w:tc>
          <w:tcPr>
            <w:tcW w:w="273" w:type="pct"/>
            <w:shd w:val="clear" w:color="auto" w:fill="auto"/>
          </w:tcPr>
          <w:p w14:paraId="3A308043" w14:textId="77777777" w:rsidR="00460BAA" w:rsidRPr="00B72C0E" w:rsidRDefault="00460BAA" w:rsidP="008E5E0E">
            <w:pPr>
              <w:snapToGrid w:val="0"/>
              <w:spacing w:after="0" w:line="240" w:lineRule="auto"/>
              <w:jc w:val="center"/>
              <w:rPr>
                <w:rFonts w:ascii="Times New Roman" w:hAnsi="Times New Roman" w:cs="Times New Roman"/>
                <w:iCs/>
                <w:sz w:val="24"/>
                <w:szCs w:val="28"/>
                <w:lang w:eastAsia="en-US"/>
              </w:rPr>
            </w:pPr>
            <w:r w:rsidRPr="00B72C0E">
              <w:rPr>
                <w:rFonts w:ascii="Times New Roman" w:hAnsi="Times New Roman" w:cs="Times New Roman"/>
                <w:iCs/>
                <w:sz w:val="24"/>
                <w:szCs w:val="28"/>
                <w:lang w:eastAsia="en-US"/>
              </w:rPr>
              <w:t>3</w:t>
            </w:r>
          </w:p>
        </w:tc>
        <w:tc>
          <w:tcPr>
            <w:tcW w:w="3200" w:type="pct"/>
            <w:shd w:val="clear" w:color="auto" w:fill="auto"/>
          </w:tcPr>
          <w:p w14:paraId="71B56287" w14:textId="77777777" w:rsidR="00460BAA" w:rsidRPr="00B72C0E" w:rsidRDefault="00460BAA" w:rsidP="008E5E0E">
            <w:pPr>
              <w:snapToGrid w:val="0"/>
              <w:spacing w:after="0" w:line="240" w:lineRule="auto"/>
              <w:rPr>
                <w:rFonts w:ascii="Times New Roman" w:hAnsi="Times New Roman" w:cs="Times New Roman"/>
                <w:iCs/>
                <w:sz w:val="24"/>
                <w:szCs w:val="28"/>
                <w:highlight w:val="lightGray"/>
                <w:lang w:eastAsia="en-US"/>
              </w:rPr>
            </w:pPr>
            <w:r w:rsidRPr="00B72C0E">
              <w:rPr>
                <w:rFonts w:ascii="Times New Roman" w:hAnsi="Times New Roman" w:cs="Times New Roman"/>
                <w:sz w:val="24"/>
                <w:szCs w:val="28"/>
                <w:lang w:eastAsia="en-US"/>
              </w:rPr>
              <w:t>Экран</w:t>
            </w:r>
          </w:p>
        </w:tc>
        <w:tc>
          <w:tcPr>
            <w:tcW w:w="1527" w:type="pct"/>
            <w:shd w:val="clear" w:color="auto" w:fill="auto"/>
          </w:tcPr>
          <w:p w14:paraId="5691CD3A" w14:textId="77777777" w:rsidR="00460BAA" w:rsidRPr="00B72C0E" w:rsidRDefault="00460BAA" w:rsidP="008E5E0E">
            <w:pPr>
              <w:snapToGrid w:val="0"/>
              <w:spacing w:after="0" w:line="240" w:lineRule="auto"/>
              <w:rPr>
                <w:rFonts w:ascii="Times New Roman" w:hAnsi="Times New Roman" w:cs="Times New Roman"/>
                <w:iCs/>
                <w:sz w:val="24"/>
                <w:szCs w:val="28"/>
                <w:highlight w:val="lightGray"/>
                <w:lang w:eastAsia="en-US"/>
              </w:rPr>
            </w:pPr>
          </w:p>
        </w:tc>
      </w:tr>
      <w:tr w:rsidR="00B72C0E" w:rsidRPr="00B72C0E" w14:paraId="480CAD57" w14:textId="77777777" w:rsidTr="008E5E0E">
        <w:tc>
          <w:tcPr>
            <w:tcW w:w="273" w:type="pct"/>
            <w:shd w:val="clear" w:color="auto" w:fill="auto"/>
          </w:tcPr>
          <w:p w14:paraId="36573C0A" w14:textId="77777777" w:rsidR="00460BAA" w:rsidRPr="00B72C0E" w:rsidRDefault="00460BAA" w:rsidP="008E5E0E">
            <w:pPr>
              <w:snapToGrid w:val="0"/>
              <w:spacing w:after="0" w:line="240" w:lineRule="auto"/>
              <w:jc w:val="center"/>
              <w:rPr>
                <w:rFonts w:ascii="Times New Roman" w:hAnsi="Times New Roman" w:cs="Times New Roman"/>
                <w:iCs/>
                <w:sz w:val="24"/>
                <w:szCs w:val="28"/>
                <w:lang w:eastAsia="en-US"/>
              </w:rPr>
            </w:pPr>
            <w:r w:rsidRPr="00B72C0E">
              <w:rPr>
                <w:rFonts w:ascii="Times New Roman" w:hAnsi="Times New Roman" w:cs="Times New Roman"/>
                <w:iCs/>
                <w:sz w:val="24"/>
                <w:szCs w:val="28"/>
                <w:lang w:eastAsia="en-US"/>
              </w:rPr>
              <w:t>4</w:t>
            </w:r>
          </w:p>
        </w:tc>
        <w:tc>
          <w:tcPr>
            <w:tcW w:w="3200" w:type="pct"/>
            <w:shd w:val="clear" w:color="auto" w:fill="auto"/>
          </w:tcPr>
          <w:p w14:paraId="4BA71822" w14:textId="77777777" w:rsidR="00460BAA" w:rsidRPr="00B72C0E" w:rsidRDefault="00460BAA" w:rsidP="008E5E0E">
            <w:pPr>
              <w:snapToGrid w:val="0"/>
              <w:spacing w:after="0" w:line="240" w:lineRule="auto"/>
              <w:rPr>
                <w:rFonts w:ascii="Times New Roman" w:hAnsi="Times New Roman" w:cs="Times New Roman"/>
                <w:iCs/>
                <w:sz w:val="24"/>
                <w:szCs w:val="28"/>
                <w:highlight w:val="yellow"/>
                <w:lang w:eastAsia="en-US"/>
              </w:rPr>
            </w:pPr>
            <w:r w:rsidRPr="00B72C0E">
              <w:rPr>
                <w:rFonts w:ascii="Times New Roman" w:hAnsi="Times New Roman" w:cs="Times New Roman"/>
                <w:sz w:val="24"/>
                <w:szCs w:val="28"/>
                <w:lang w:eastAsia="en-US"/>
              </w:rPr>
              <w:t xml:space="preserve">Колонки звуковые </w:t>
            </w:r>
          </w:p>
        </w:tc>
        <w:tc>
          <w:tcPr>
            <w:tcW w:w="1527" w:type="pct"/>
            <w:shd w:val="clear" w:color="auto" w:fill="auto"/>
          </w:tcPr>
          <w:p w14:paraId="6455BBA6" w14:textId="77777777" w:rsidR="00460BAA" w:rsidRPr="00B72C0E" w:rsidRDefault="00460BAA" w:rsidP="008E5E0E">
            <w:pPr>
              <w:snapToGrid w:val="0"/>
              <w:spacing w:after="0" w:line="240" w:lineRule="auto"/>
              <w:rPr>
                <w:rFonts w:ascii="Times New Roman" w:hAnsi="Times New Roman" w:cs="Times New Roman"/>
                <w:iCs/>
                <w:sz w:val="24"/>
                <w:szCs w:val="28"/>
                <w:highlight w:val="lightGray"/>
                <w:lang w:eastAsia="en-US"/>
              </w:rPr>
            </w:pPr>
          </w:p>
        </w:tc>
      </w:tr>
      <w:tr w:rsidR="00B72C0E" w:rsidRPr="00B72C0E" w14:paraId="4BA7D5CD" w14:textId="77777777" w:rsidTr="008E5E0E">
        <w:tc>
          <w:tcPr>
            <w:tcW w:w="5000" w:type="pct"/>
            <w:gridSpan w:val="3"/>
            <w:shd w:val="clear" w:color="auto" w:fill="auto"/>
          </w:tcPr>
          <w:p w14:paraId="2962BADF" w14:textId="77777777" w:rsidR="00460BAA" w:rsidRPr="00B72C0E" w:rsidRDefault="00460BAA" w:rsidP="008E5E0E">
            <w:pPr>
              <w:snapToGrid w:val="0"/>
              <w:spacing w:after="0" w:line="240" w:lineRule="auto"/>
              <w:rPr>
                <w:rFonts w:ascii="Times New Roman" w:hAnsi="Times New Roman" w:cs="Times New Roman"/>
                <w:iCs/>
                <w:sz w:val="24"/>
                <w:szCs w:val="28"/>
                <w:lang w:eastAsia="en-US"/>
              </w:rPr>
            </w:pPr>
            <w:r w:rsidRPr="00B72C0E">
              <w:rPr>
                <w:rFonts w:ascii="Times New Roman" w:hAnsi="Times New Roman" w:cs="Times New Roman"/>
                <w:b/>
                <w:iCs/>
                <w:sz w:val="24"/>
                <w:szCs w:val="28"/>
                <w:lang w:eastAsia="en-US"/>
              </w:rPr>
              <w:t>Дополнительное оборудование</w:t>
            </w:r>
          </w:p>
        </w:tc>
      </w:tr>
      <w:tr w:rsidR="00B72C0E" w:rsidRPr="00B72C0E" w14:paraId="4740B103" w14:textId="77777777" w:rsidTr="008E5E0E">
        <w:tc>
          <w:tcPr>
            <w:tcW w:w="273" w:type="pct"/>
            <w:shd w:val="clear" w:color="auto" w:fill="auto"/>
          </w:tcPr>
          <w:p w14:paraId="00C1FCAF" w14:textId="77777777" w:rsidR="00460BAA" w:rsidRPr="00B72C0E" w:rsidRDefault="00460BAA" w:rsidP="008E5E0E">
            <w:pPr>
              <w:snapToGrid w:val="0"/>
              <w:spacing w:after="0" w:line="240" w:lineRule="auto"/>
              <w:jc w:val="center"/>
              <w:rPr>
                <w:rFonts w:ascii="Times New Roman" w:hAnsi="Times New Roman" w:cs="Times New Roman"/>
                <w:iCs/>
                <w:sz w:val="24"/>
                <w:szCs w:val="28"/>
                <w:highlight w:val="cyan"/>
                <w:lang w:eastAsia="en-US"/>
              </w:rPr>
            </w:pPr>
            <w:r w:rsidRPr="00B72C0E">
              <w:rPr>
                <w:rFonts w:ascii="Times New Roman" w:hAnsi="Times New Roman" w:cs="Times New Roman"/>
                <w:iCs/>
                <w:sz w:val="24"/>
                <w:szCs w:val="28"/>
                <w:lang w:eastAsia="en-US"/>
              </w:rPr>
              <w:t>1</w:t>
            </w:r>
          </w:p>
        </w:tc>
        <w:tc>
          <w:tcPr>
            <w:tcW w:w="3200" w:type="pct"/>
            <w:shd w:val="clear" w:color="auto" w:fill="auto"/>
          </w:tcPr>
          <w:p w14:paraId="2D076592" w14:textId="77777777" w:rsidR="00460BAA" w:rsidRPr="00B72C0E" w:rsidRDefault="00460BAA" w:rsidP="008E5E0E">
            <w:pPr>
              <w:snapToGrid w:val="0"/>
              <w:spacing w:after="0" w:line="240" w:lineRule="auto"/>
              <w:rPr>
                <w:rFonts w:ascii="Times New Roman" w:hAnsi="Times New Roman" w:cs="Times New Roman"/>
                <w:sz w:val="24"/>
                <w:szCs w:val="28"/>
                <w:highlight w:val="lightGray"/>
                <w:lang w:eastAsia="en-US"/>
              </w:rPr>
            </w:pPr>
            <w:r w:rsidRPr="00B72C0E">
              <w:rPr>
                <w:rFonts w:ascii="Times New Roman" w:hAnsi="Times New Roman" w:cs="Times New Roman"/>
                <w:iCs/>
                <w:sz w:val="24"/>
                <w:szCs w:val="28"/>
                <w:lang w:eastAsia="en-US"/>
              </w:rPr>
              <w:t>П</w:t>
            </w:r>
            <w:r w:rsidRPr="00B72C0E">
              <w:rPr>
                <w:rFonts w:ascii="Times New Roman" w:hAnsi="Times New Roman" w:cs="Times New Roman"/>
                <w:sz w:val="24"/>
                <w:szCs w:val="28"/>
                <w:lang w:eastAsia="en-US"/>
              </w:rPr>
              <w:t xml:space="preserve">ринтер </w:t>
            </w:r>
          </w:p>
        </w:tc>
        <w:tc>
          <w:tcPr>
            <w:tcW w:w="1527" w:type="pct"/>
            <w:shd w:val="clear" w:color="auto" w:fill="auto"/>
          </w:tcPr>
          <w:p w14:paraId="0FD05B06" w14:textId="77777777" w:rsidR="00460BAA" w:rsidRPr="00B72C0E" w:rsidRDefault="00460BAA" w:rsidP="008E5E0E">
            <w:pPr>
              <w:snapToGrid w:val="0"/>
              <w:spacing w:after="0" w:line="240" w:lineRule="auto"/>
              <w:rPr>
                <w:rFonts w:ascii="Times New Roman" w:hAnsi="Times New Roman" w:cs="Times New Roman"/>
                <w:iCs/>
                <w:sz w:val="24"/>
                <w:szCs w:val="28"/>
                <w:highlight w:val="lightGray"/>
                <w:lang w:eastAsia="en-US"/>
              </w:rPr>
            </w:pPr>
          </w:p>
        </w:tc>
      </w:tr>
      <w:tr w:rsidR="00B72C0E" w:rsidRPr="00B72C0E" w14:paraId="29201F8E" w14:textId="77777777" w:rsidTr="008E5E0E">
        <w:tc>
          <w:tcPr>
            <w:tcW w:w="5000" w:type="pct"/>
            <w:gridSpan w:val="3"/>
            <w:shd w:val="clear" w:color="auto" w:fill="auto"/>
          </w:tcPr>
          <w:p w14:paraId="17D38849" w14:textId="77777777" w:rsidR="00460BAA" w:rsidRPr="00B72C0E" w:rsidRDefault="00460BAA" w:rsidP="008E5E0E">
            <w:pPr>
              <w:snapToGrid w:val="0"/>
              <w:spacing w:after="0" w:line="240" w:lineRule="auto"/>
              <w:rPr>
                <w:rFonts w:ascii="Times New Roman" w:hAnsi="Times New Roman" w:cs="Times New Roman"/>
                <w:b/>
                <w:bCs/>
                <w:iCs/>
                <w:sz w:val="24"/>
                <w:szCs w:val="28"/>
                <w:lang w:eastAsia="en-US"/>
              </w:rPr>
            </w:pPr>
            <w:r w:rsidRPr="00B72C0E">
              <w:rPr>
                <w:rFonts w:ascii="Times New Roman" w:hAnsi="Times New Roman" w:cs="Times New Roman"/>
                <w:b/>
                <w:bCs/>
                <w:iCs/>
                <w:sz w:val="24"/>
                <w:szCs w:val="28"/>
                <w:lang w:val="en-US" w:eastAsia="en-US"/>
              </w:rPr>
              <w:t>III</w:t>
            </w:r>
            <w:r w:rsidRPr="00B72C0E">
              <w:rPr>
                <w:rFonts w:ascii="Times New Roman" w:hAnsi="Times New Roman" w:cs="Times New Roman"/>
                <w:b/>
                <w:bCs/>
                <w:iCs/>
                <w:sz w:val="24"/>
                <w:szCs w:val="28"/>
                <w:lang w:eastAsia="en-US"/>
              </w:rPr>
              <w:t xml:space="preserve"> Специализированное оборудование, мебель и системы хранения</w:t>
            </w:r>
          </w:p>
        </w:tc>
      </w:tr>
      <w:tr w:rsidR="00B72C0E" w:rsidRPr="00B72C0E" w14:paraId="24E4308E" w14:textId="77777777" w:rsidTr="008E5E0E">
        <w:tc>
          <w:tcPr>
            <w:tcW w:w="5000" w:type="pct"/>
            <w:gridSpan w:val="3"/>
            <w:shd w:val="clear" w:color="auto" w:fill="auto"/>
          </w:tcPr>
          <w:p w14:paraId="5067458E" w14:textId="77777777" w:rsidR="00460BAA" w:rsidRPr="00B72C0E" w:rsidRDefault="00460BAA" w:rsidP="008E5E0E">
            <w:pPr>
              <w:snapToGrid w:val="0"/>
              <w:spacing w:after="0" w:line="240" w:lineRule="auto"/>
              <w:rPr>
                <w:rFonts w:ascii="Times New Roman" w:hAnsi="Times New Roman" w:cs="Times New Roman"/>
                <w:b/>
                <w:bCs/>
                <w:iCs/>
                <w:sz w:val="24"/>
                <w:szCs w:val="28"/>
                <w:lang w:eastAsia="en-US"/>
              </w:rPr>
            </w:pPr>
            <w:r w:rsidRPr="00B72C0E">
              <w:rPr>
                <w:rFonts w:ascii="Times New Roman" w:hAnsi="Times New Roman" w:cs="Times New Roman"/>
                <w:b/>
                <w:bCs/>
                <w:iCs/>
                <w:sz w:val="24"/>
                <w:szCs w:val="28"/>
                <w:lang w:eastAsia="en-US"/>
              </w:rPr>
              <w:t>Основное оборудование</w:t>
            </w:r>
          </w:p>
        </w:tc>
      </w:tr>
      <w:tr w:rsidR="00B72C0E" w:rsidRPr="00B72C0E" w14:paraId="25564C77" w14:textId="77777777" w:rsidTr="008E5E0E">
        <w:tc>
          <w:tcPr>
            <w:tcW w:w="273" w:type="pct"/>
            <w:shd w:val="clear" w:color="auto" w:fill="auto"/>
          </w:tcPr>
          <w:p w14:paraId="61277480" w14:textId="77777777" w:rsidR="00460BAA" w:rsidRPr="00B72C0E" w:rsidRDefault="00460BAA" w:rsidP="008E5E0E">
            <w:pPr>
              <w:snapToGrid w:val="0"/>
              <w:spacing w:after="0" w:line="240" w:lineRule="auto"/>
              <w:jc w:val="center"/>
              <w:rPr>
                <w:rFonts w:ascii="Times New Roman" w:hAnsi="Times New Roman" w:cs="Times New Roman"/>
                <w:iCs/>
                <w:sz w:val="24"/>
                <w:szCs w:val="28"/>
                <w:lang w:eastAsia="en-US"/>
              </w:rPr>
            </w:pPr>
            <w:r w:rsidRPr="00B72C0E">
              <w:rPr>
                <w:rFonts w:ascii="Times New Roman" w:hAnsi="Times New Roman" w:cs="Times New Roman"/>
                <w:iCs/>
                <w:sz w:val="24"/>
                <w:szCs w:val="28"/>
                <w:lang w:eastAsia="en-US"/>
              </w:rPr>
              <w:t>1</w:t>
            </w:r>
          </w:p>
        </w:tc>
        <w:tc>
          <w:tcPr>
            <w:tcW w:w="3200" w:type="pct"/>
            <w:shd w:val="clear" w:color="auto" w:fill="auto"/>
          </w:tcPr>
          <w:p w14:paraId="41AD4631" w14:textId="73103A0D" w:rsidR="00460BAA" w:rsidRPr="00B72C0E" w:rsidRDefault="00D60A47" w:rsidP="008E5E0E">
            <w:pPr>
              <w:snapToGrid w:val="0"/>
              <w:spacing w:after="0" w:line="240" w:lineRule="auto"/>
              <w:rPr>
                <w:rFonts w:ascii="Times New Roman" w:hAnsi="Times New Roman" w:cs="Times New Roman"/>
                <w:iCs/>
                <w:sz w:val="24"/>
                <w:szCs w:val="28"/>
                <w:lang w:eastAsia="en-US"/>
              </w:rPr>
            </w:pPr>
            <w:r w:rsidRPr="00B72C0E">
              <w:rPr>
                <w:rFonts w:ascii="Times New Roman" w:hAnsi="Times New Roman" w:cs="Times New Roman"/>
                <w:iCs/>
                <w:sz w:val="24"/>
                <w:szCs w:val="28"/>
                <w:lang w:eastAsia="en-US"/>
              </w:rPr>
              <w:t>Мойка высокого давления</w:t>
            </w:r>
          </w:p>
        </w:tc>
        <w:tc>
          <w:tcPr>
            <w:tcW w:w="1527" w:type="pct"/>
            <w:shd w:val="clear" w:color="auto" w:fill="auto"/>
          </w:tcPr>
          <w:p w14:paraId="2F6A8AA9" w14:textId="4AAB8A77" w:rsidR="00460BAA" w:rsidRPr="00B72C0E" w:rsidRDefault="00D60A47" w:rsidP="008E5E0E">
            <w:pPr>
              <w:snapToGrid w:val="0"/>
              <w:spacing w:after="0" w:line="240" w:lineRule="auto"/>
              <w:rPr>
                <w:rFonts w:ascii="Times New Roman" w:hAnsi="Times New Roman" w:cs="Times New Roman"/>
                <w:iCs/>
                <w:sz w:val="24"/>
                <w:szCs w:val="28"/>
                <w:lang w:eastAsia="en-US"/>
              </w:rPr>
            </w:pPr>
            <w:r w:rsidRPr="00B72C0E">
              <w:rPr>
                <w:rFonts w:ascii="Times New Roman" w:hAnsi="Times New Roman" w:cs="Times New Roman"/>
                <w:iCs/>
                <w:sz w:val="24"/>
                <w:szCs w:val="28"/>
                <w:lang w:eastAsia="en-US"/>
              </w:rPr>
              <w:t>150 атм.</w:t>
            </w:r>
          </w:p>
        </w:tc>
      </w:tr>
      <w:tr w:rsidR="00B72C0E" w:rsidRPr="00B72C0E" w14:paraId="05ED0209" w14:textId="77777777" w:rsidTr="008E5E0E">
        <w:tc>
          <w:tcPr>
            <w:tcW w:w="273" w:type="pct"/>
            <w:shd w:val="clear" w:color="auto" w:fill="auto"/>
          </w:tcPr>
          <w:p w14:paraId="7AC02740" w14:textId="77777777" w:rsidR="00460BAA" w:rsidRPr="00B72C0E" w:rsidRDefault="00460BAA" w:rsidP="008E5E0E">
            <w:pPr>
              <w:snapToGrid w:val="0"/>
              <w:spacing w:after="0" w:line="240" w:lineRule="auto"/>
              <w:jc w:val="center"/>
              <w:rPr>
                <w:rFonts w:ascii="Times New Roman" w:hAnsi="Times New Roman" w:cs="Times New Roman"/>
                <w:iCs/>
                <w:sz w:val="24"/>
                <w:szCs w:val="28"/>
                <w:lang w:eastAsia="en-US"/>
              </w:rPr>
            </w:pPr>
            <w:r w:rsidRPr="00B72C0E">
              <w:rPr>
                <w:rFonts w:ascii="Times New Roman" w:hAnsi="Times New Roman" w:cs="Times New Roman"/>
                <w:iCs/>
                <w:sz w:val="24"/>
                <w:szCs w:val="28"/>
                <w:lang w:eastAsia="en-US"/>
              </w:rPr>
              <w:t>2</w:t>
            </w:r>
          </w:p>
        </w:tc>
        <w:tc>
          <w:tcPr>
            <w:tcW w:w="3200" w:type="pct"/>
            <w:shd w:val="clear" w:color="auto" w:fill="auto"/>
          </w:tcPr>
          <w:p w14:paraId="38AEC108" w14:textId="599D81D3" w:rsidR="00460BAA" w:rsidRPr="00B72C0E" w:rsidRDefault="00D60A47" w:rsidP="008E5E0E">
            <w:pPr>
              <w:snapToGrid w:val="0"/>
              <w:spacing w:after="0" w:line="240" w:lineRule="auto"/>
              <w:rPr>
                <w:rFonts w:ascii="Times New Roman" w:hAnsi="Times New Roman" w:cs="Times New Roman"/>
                <w:iCs/>
                <w:sz w:val="24"/>
                <w:szCs w:val="28"/>
                <w:lang w:eastAsia="en-US"/>
              </w:rPr>
            </w:pPr>
            <w:r w:rsidRPr="00B72C0E">
              <w:rPr>
                <w:rFonts w:ascii="Times New Roman" w:hAnsi="Times New Roman" w:cs="Times New Roman"/>
                <w:iCs/>
                <w:sz w:val="24"/>
                <w:szCs w:val="28"/>
                <w:lang w:eastAsia="en-US"/>
              </w:rPr>
              <w:t>Установка для мойки агрегатов и деталей</w:t>
            </w:r>
          </w:p>
        </w:tc>
        <w:tc>
          <w:tcPr>
            <w:tcW w:w="1527" w:type="pct"/>
            <w:shd w:val="clear" w:color="auto" w:fill="auto"/>
          </w:tcPr>
          <w:p w14:paraId="23301046" w14:textId="77777777" w:rsidR="00460BAA" w:rsidRPr="00B72C0E" w:rsidRDefault="00460BAA" w:rsidP="008E5E0E">
            <w:pPr>
              <w:snapToGrid w:val="0"/>
              <w:spacing w:after="0" w:line="240" w:lineRule="auto"/>
              <w:rPr>
                <w:rFonts w:ascii="Times New Roman" w:hAnsi="Times New Roman" w:cs="Times New Roman"/>
                <w:iCs/>
                <w:sz w:val="24"/>
                <w:szCs w:val="28"/>
                <w:lang w:eastAsia="en-US"/>
              </w:rPr>
            </w:pPr>
          </w:p>
        </w:tc>
      </w:tr>
      <w:tr w:rsidR="00B72C0E" w:rsidRPr="00B72C0E" w14:paraId="49BDF840" w14:textId="77777777" w:rsidTr="008E5E0E">
        <w:tc>
          <w:tcPr>
            <w:tcW w:w="273" w:type="pct"/>
            <w:shd w:val="clear" w:color="auto" w:fill="auto"/>
          </w:tcPr>
          <w:p w14:paraId="4B31D0A3" w14:textId="77777777" w:rsidR="000C1C03" w:rsidRPr="00B72C0E" w:rsidRDefault="000C1C03" w:rsidP="008E5E0E">
            <w:pPr>
              <w:snapToGrid w:val="0"/>
              <w:spacing w:after="0" w:line="240" w:lineRule="auto"/>
              <w:jc w:val="center"/>
              <w:rPr>
                <w:rFonts w:ascii="Times New Roman" w:hAnsi="Times New Roman" w:cs="Times New Roman"/>
                <w:iCs/>
                <w:sz w:val="24"/>
                <w:szCs w:val="28"/>
                <w:lang w:eastAsia="en-US"/>
              </w:rPr>
            </w:pPr>
          </w:p>
        </w:tc>
        <w:tc>
          <w:tcPr>
            <w:tcW w:w="3200" w:type="pct"/>
            <w:shd w:val="clear" w:color="auto" w:fill="auto"/>
          </w:tcPr>
          <w:p w14:paraId="511DCB24" w14:textId="3D316DB0" w:rsidR="000C1C03" w:rsidRPr="00B72C0E" w:rsidRDefault="00D60A47" w:rsidP="00D60A47">
            <w:pPr>
              <w:snapToGrid w:val="0"/>
              <w:spacing w:after="0" w:line="240" w:lineRule="auto"/>
              <w:rPr>
                <w:rFonts w:ascii="Times New Roman" w:hAnsi="Times New Roman" w:cs="Times New Roman"/>
                <w:sz w:val="24"/>
                <w:szCs w:val="28"/>
                <w:lang w:eastAsia="en-US"/>
              </w:rPr>
            </w:pPr>
            <w:r w:rsidRPr="00B72C0E">
              <w:rPr>
                <w:rFonts w:ascii="Times New Roman" w:hAnsi="Times New Roman" w:cs="Times New Roman"/>
                <w:sz w:val="24"/>
                <w:szCs w:val="28"/>
                <w:lang w:eastAsia="en-US"/>
              </w:rPr>
              <w:t>Установка для регулировки фор головного света</w:t>
            </w:r>
          </w:p>
        </w:tc>
        <w:tc>
          <w:tcPr>
            <w:tcW w:w="1527" w:type="pct"/>
            <w:shd w:val="clear" w:color="auto" w:fill="auto"/>
          </w:tcPr>
          <w:p w14:paraId="7F06FA51" w14:textId="77777777" w:rsidR="000C1C03" w:rsidRPr="00B72C0E" w:rsidRDefault="000C1C03" w:rsidP="008E5E0E">
            <w:pPr>
              <w:snapToGrid w:val="0"/>
              <w:spacing w:after="0" w:line="240" w:lineRule="auto"/>
              <w:rPr>
                <w:rFonts w:ascii="Times New Roman" w:hAnsi="Times New Roman" w:cs="Times New Roman"/>
                <w:iCs/>
                <w:sz w:val="24"/>
                <w:szCs w:val="28"/>
                <w:lang w:eastAsia="en-US"/>
              </w:rPr>
            </w:pPr>
          </w:p>
        </w:tc>
      </w:tr>
      <w:tr w:rsidR="00B72C0E" w:rsidRPr="00B72C0E" w14:paraId="49B2E153" w14:textId="77777777" w:rsidTr="008E5E0E">
        <w:tc>
          <w:tcPr>
            <w:tcW w:w="273" w:type="pct"/>
            <w:shd w:val="clear" w:color="auto" w:fill="auto"/>
          </w:tcPr>
          <w:p w14:paraId="4D73B089" w14:textId="77777777" w:rsidR="000C1C03" w:rsidRPr="00B72C0E" w:rsidRDefault="000C1C03" w:rsidP="008E5E0E">
            <w:pPr>
              <w:snapToGrid w:val="0"/>
              <w:spacing w:after="0" w:line="240" w:lineRule="auto"/>
              <w:jc w:val="center"/>
              <w:rPr>
                <w:rFonts w:ascii="Times New Roman" w:hAnsi="Times New Roman" w:cs="Times New Roman"/>
                <w:iCs/>
                <w:sz w:val="24"/>
                <w:szCs w:val="28"/>
                <w:lang w:eastAsia="en-US"/>
              </w:rPr>
            </w:pPr>
          </w:p>
        </w:tc>
        <w:tc>
          <w:tcPr>
            <w:tcW w:w="3200" w:type="pct"/>
            <w:shd w:val="clear" w:color="auto" w:fill="auto"/>
          </w:tcPr>
          <w:p w14:paraId="6A484B76" w14:textId="5705D83C" w:rsidR="000C1C03" w:rsidRPr="00B72C0E" w:rsidRDefault="00D60A47" w:rsidP="00D60A47">
            <w:pPr>
              <w:snapToGrid w:val="0"/>
              <w:spacing w:after="0" w:line="240" w:lineRule="auto"/>
              <w:rPr>
                <w:rFonts w:ascii="Times New Roman" w:hAnsi="Times New Roman" w:cs="Times New Roman"/>
                <w:sz w:val="24"/>
                <w:szCs w:val="28"/>
                <w:lang w:eastAsia="en-US"/>
              </w:rPr>
            </w:pPr>
            <w:r w:rsidRPr="00B72C0E">
              <w:rPr>
                <w:rFonts w:ascii="Times New Roman" w:hAnsi="Times New Roman" w:cs="Times New Roman"/>
                <w:sz w:val="24"/>
                <w:szCs w:val="28"/>
                <w:lang w:eastAsia="en-US"/>
              </w:rPr>
              <w:t>Переносной прибор (дроссель-расходомер)</w:t>
            </w:r>
          </w:p>
        </w:tc>
        <w:tc>
          <w:tcPr>
            <w:tcW w:w="1527" w:type="pct"/>
            <w:shd w:val="clear" w:color="auto" w:fill="auto"/>
          </w:tcPr>
          <w:p w14:paraId="7283E9F2" w14:textId="1BB6AD79" w:rsidR="000C1C03" w:rsidRPr="00B72C0E" w:rsidRDefault="00D60A47" w:rsidP="008E5E0E">
            <w:pPr>
              <w:snapToGrid w:val="0"/>
              <w:spacing w:after="0" w:line="240" w:lineRule="auto"/>
              <w:rPr>
                <w:rFonts w:ascii="Times New Roman" w:hAnsi="Times New Roman" w:cs="Times New Roman"/>
                <w:iCs/>
                <w:sz w:val="24"/>
                <w:szCs w:val="28"/>
                <w:lang w:eastAsia="en-US"/>
              </w:rPr>
            </w:pPr>
            <w:r w:rsidRPr="00B72C0E">
              <w:rPr>
                <w:rFonts w:ascii="Times New Roman" w:hAnsi="Times New Roman" w:cs="Times New Roman"/>
                <w:sz w:val="24"/>
                <w:szCs w:val="28"/>
                <w:lang w:eastAsia="en-US"/>
              </w:rPr>
              <w:t>ДР-70 (пропускная способность до 70 л/мин, максимальное рабочее давление 25 Мпа)</w:t>
            </w:r>
          </w:p>
        </w:tc>
      </w:tr>
      <w:tr w:rsidR="00B72C0E" w:rsidRPr="00B72C0E" w14:paraId="375528C4" w14:textId="77777777" w:rsidTr="008E5E0E">
        <w:tc>
          <w:tcPr>
            <w:tcW w:w="273" w:type="pct"/>
            <w:shd w:val="clear" w:color="auto" w:fill="auto"/>
          </w:tcPr>
          <w:p w14:paraId="1BEA43C3" w14:textId="77777777" w:rsidR="000C1C03" w:rsidRPr="00B72C0E" w:rsidRDefault="000C1C03" w:rsidP="008E5E0E">
            <w:pPr>
              <w:snapToGrid w:val="0"/>
              <w:spacing w:after="0" w:line="240" w:lineRule="auto"/>
              <w:jc w:val="center"/>
              <w:rPr>
                <w:rFonts w:ascii="Times New Roman" w:hAnsi="Times New Roman" w:cs="Times New Roman"/>
                <w:iCs/>
                <w:sz w:val="24"/>
                <w:szCs w:val="28"/>
                <w:lang w:eastAsia="en-US"/>
              </w:rPr>
            </w:pPr>
          </w:p>
        </w:tc>
        <w:tc>
          <w:tcPr>
            <w:tcW w:w="3200" w:type="pct"/>
            <w:shd w:val="clear" w:color="auto" w:fill="auto"/>
          </w:tcPr>
          <w:p w14:paraId="0536590C" w14:textId="7ADC3F98" w:rsidR="000C1C03" w:rsidRPr="00B72C0E" w:rsidRDefault="00D60A47" w:rsidP="008E5E0E">
            <w:pPr>
              <w:snapToGrid w:val="0"/>
              <w:spacing w:after="0" w:line="240" w:lineRule="auto"/>
              <w:rPr>
                <w:rFonts w:ascii="Times New Roman" w:hAnsi="Times New Roman" w:cs="Times New Roman"/>
                <w:sz w:val="24"/>
                <w:szCs w:val="28"/>
                <w:lang w:eastAsia="en-US"/>
              </w:rPr>
            </w:pPr>
            <w:r w:rsidRPr="00B72C0E">
              <w:rPr>
                <w:rFonts w:ascii="Times New Roman" w:hAnsi="Times New Roman" w:cs="Times New Roman"/>
                <w:sz w:val="24"/>
                <w:szCs w:val="28"/>
                <w:lang w:eastAsia="en-US"/>
              </w:rPr>
              <w:t>Гидротестер для диагностики и испытания узлов и агрегатов гидросистем тракторов и сельскохозяйственных машин</w:t>
            </w:r>
          </w:p>
        </w:tc>
        <w:tc>
          <w:tcPr>
            <w:tcW w:w="1527" w:type="pct"/>
            <w:shd w:val="clear" w:color="auto" w:fill="auto"/>
          </w:tcPr>
          <w:p w14:paraId="1102E699" w14:textId="46324B1B" w:rsidR="000C1C03" w:rsidRPr="00B72C0E" w:rsidRDefault="00D60A47" w:rsidP="008E5E0E">
            <w:pPr>
              <w:snapToGrid w:val="0"/>
              <w:spacing w:after="0" w:line="240" w:lineRule="auto"/>
              <w:rPr>
                <w:rFonts w:ascii="Times New Roman" w:hAnsi="Times New Roman" w:cs="Times New Roman"/>
                <w:iCs/>
                <w:sz w:val="24"/>
                <w:szCs w:val="28"/>
                <w:lang w:eastAsia="en-US"/>
              </w:rPr>
            </w:pPr>
            <w:r w:rsidRPr="00B72C0E">
              <w:rPr>
                <w:rFonts w:ascii="Times New Roman" w:hAnsi="Times New Roman" w:cs="Times New Roman"/>
                <w:iCs/>
                <w:sz w:val="24"/>
                <w:szCs w:val="28"/>
                <w:lang w:eastAsia="en-US"/>
              </w:rPr>
              <w:t>ГТ-600</w:t>
            </w:r>
          </w:p>
        </w:tc>
      </w:tr>
      <w:tr w:rsidR="00B72C0E" w:rsidRPr="00B72C0E" w14:paraId="7ACDED18" w14:textId="77777777" w:rsidTr="008E5E0E">
        <w:tc>
          <w:tcPr>
            <w:tcW w:w="273" w:type="pct"/>
            <w:shd w:val="clear" w:color="auto" w:fill="auto"/>
          </w:tcPr>
          <w:p w14:paraId="376817F3" w14:textId="77777777" w:rsidR="000C1C03" w:rsidRPr="00B72C0E" w:rsidRDefault="000C1C03" w:rsidP="008E5E0E">
            <w:pPr>
              <w:snapToGrid w:val="0"/>
              <w:spacing w:after="0" w:line="240" w:lineRule="auto"/>
              <w:jc w:val="center"/>
              <w:rPr>
                <w:rFonts w:ascii="Times New Roman" w:hAnsi="Times New Roman" w:cs="Times New Roman"/>
                <w:iCs/>
                <w:sz w:val="24"/>
                <w:szCs w:val="28"/>
                <w:lang w:eastAsia="en-US"/>
              </w:rPr>
            </w:pPr>
          </w:p>
        </w:tc>
        <w:tc>
          <w:tcPr>
            <w:tcW w:w="3200" w:type="pct"/>
            <w:shd w:val="clear" w:color="auto" w:fill="auto"/>
          </w:tcPr>
          <w:p w14:paraId="2F6B95C0" w14:textId="2337E455" w:rsidR="000C1C03" w:rsidRPr="00B72C0E" w:rsidRDefault="00D60A47" w:rsidP="008E5E0E">
            <w:pPr>
              <w:snapToGrid w:val="0"/>
              <w:spacing w:after="0" w:line="240" w:lineRule="auto"/>
              <w:rPr>
                <w:rFonts w:ascii="Times New Roman" w:hAnsi="Times New Roman" w:cs="Times New Roman"/>
                <w:sz w:val="24"/>
                <w:szCs w:val="28"/>
                <w:lang w:eastAsia="en-US"/>
              </w:rPr>
            </w:pPr>
            <w:r w:rsidRPr="00B72C0E">
              <w:rPr>
                <w:rFonts w:ascii="Times New Roman" w:hAnsi="Times New Roman" w:cs="Times New Roman"/>
                <w:sz w:val="24"/>
                <w:szCs w:val="28"/>
                <w:lang w:eastAsia="en-US"/>
              </w:rPr>
              <w:t>Люфтомер рулевого управления электронный ИСЛ-М (Мета)</w:t>
            </w:r>
          </w:p>
        </w:tc>
        <w:tc>
          <w:tcPr>
            <w:tcW w:w="1527" w:type="pct"/>
            <w:shd w:val="clear" w:color="auto" w:fill="auto"/>
          </w:tcPr>
          <w:p w14:paraId="4D5CC3BC" w14:textId="77777777" w:rsidR="000C1C03" w:rsidRPr="00B72C0E" w:rsidRDefault="000C1C03" w:rsidP="008E5E0E">
            <w:pPr>
              <w:snapToGrid w:val="0"/>
              <w:spacing w:after="0" w:line="240" w:lineRule="auto"/>
              <w:rPr>
                <w:rFonts w:ascii="Times New Roman" w:hAnsi="Times New Roman" w:cs="Times New Roman"/>
                <w:iCs/>
                <w:sz w:val="24"/>
                <w:szCs w:val="28"/>
                <w:lang w:eastAsia="en-US"/>
              </w:rPr>
            </w:pPr>
          </w:p>
        </w:tc>
      </w:tr>
      <w:tr w:rsidR="00B72C0E" w:rsidRPr="00B72C0E" w14:paraId="5D0241CE" w14:textId="77777777" w:rsidTr="008E5E0E">
        <w:tc>
          <w:tcPr>
            <w:tcW w:w="273" w:type="pct"/>
            <w:shd w:val="clear" w:color="auto" w:fill="auto"/>
          </w:tcPr>
          <w:p w14:paraId="265888C3" w14:textId="77777777" w:rsidR="000C1C03" w:rsidRPr="00B72C0E" w:rsidRDefault="000C1C03" w:rsidP="008E5E0E">
            <w:pPr>
              <w:snapToGrid w:val="0"/>
              <w:spacing w:after="0" w:line="240" w:lineRule="auto"/>
              <w:jc w:val="center"/>
              <w:rPr>
                <w:rFonts w:ascii="Times New Roman" w:hAnsi="Times New Roman" w:cs="Times New Roman"/>
                <w:iCs/>
                <w:sz w:val="24"/>
                <w:szCs w:val="28"/>
                <w:lang w:eastAsia="en-US"/>
              </w:rPr>
            </w:pPr>
          </w:p>
        </w:tc>
        <w:tc>
          <w:tcPr>
            <w:tcW w:w="3200" w:type="pct"/>
            <w:shd w:val="clear" w:color="auto" w:fill="auto"/>
          </w:tcPr>
          <w:p w14:paraId="2D835DAF" w14:textId="128F9748" w:rsidR="000C1C03" w:rsidRPr="00B72C0E" w:rsidRDefault="00D60A47" w:rsidP="008E5E0E">
            <w:pPr>
              <w:snapToGrid w:val="0"/>
              <w:spacing w:after="0" w:line="240" w:lineRule="auto"/>
              <w:rPr>
                <w:rFonts w:ascii="Times New Roman" w:hAnsi="Times New Roman" w:cs="Times New Roman"/>
                <w:sz w:val="24"/>
                <w:szCs w:val="28"/>
                <w:lang w:eastAsia="en-US"/>
              </w:rPr>
            </w:pPr>
            <w:r w:rsidRPr="00B72C0E">
              <w:rPr>
                <w:rFonts w:ascii="Times New Roman" w:hAnsi="Times New Roman" w:cs="Times New Roman"/>
                <w:sz w:val="24"/>
                <w:szCs w:val="28"/>
                <w:lang w:eastAsia="en-US"/>
              </w:rPr>
              <w:t>Пирометр МЕГЕОН 16400</w:t>
            </w:r>
          </w:p>
        </w:tc>
        <w:tc>
          <w:tcPr>
            <w:tcW w:w="1527" w:type="pct"/>
            <w:shd w:val="clear" w:color="auto" w:fill="auto"/>
          </w:tcPr>
          <w:p w14:paraId="23ADC8EF" w14:textId="77777777" w:rsidR="000C1C03" w:rsidRPr="00B72C0E" w:rsidRDefault="000C1C03" w:rsidP="008E5E0E">
            <w:pPr>
              <w:snapToGrid w:val="0"/>
              <w:spacing w:after="0" w:line="240" w:lineRule="auto"/>
              <w:rPr>
                <w:rFonts w:ascii="Times New Roman" w:hAnsi="Times New Roman" w:cs="Times New Roman"/>
                <w:iCs/>
                <w:sz w:val="24"/>
                <w:szCs w:val="28"/>
                <w:lang w:eastAsia="en-US"/>
              </w:rPr>
            </w:pPr>
          </w:p>
        </w:tc>
      </w:tr>
      <w:tr w:rsidR="00B72C0E" w:rsidRPr="00B72C0E" w14:paraId="48DC6FA7" w14:textId="77777777" w:rsidTr="008E5E0E">
        <w:tc>
          <w:tcPr>
            <w:tcW w:w="273" w:type="pct"/>
            <w:shd w:val="clear" w:color="auto" w:fill="auto"/>
          </w:tcPr>
          <w:p w14:paraId="455EE776" w14:textId="77777777" w:rsidR="000C1C03" w:rsidRPr="00B72C0E" w:rsidRDefault="000C1C03" w:rsidP="008E5E0E">
            <w:pPr>
              <w:snapToGrid w:val="0"/>
              <w:spacing w:after="0" w:line="240" w:lineRule="auto"/>
              <w:jc w:val="center"/>
              <w:rPr>
                <w:rFonts w:ascii="Times New Roman" w:hAnsi="Times New Roman" w:cs="Times New Roman"/>
                <w:iCs/>
                <w:sz w:val="24"/>
                <w:szCs w:val="28"/>
                <w:lang w:eastAsia="en-US"/>
              </w:rPr>
            </w:pPr>
          </w:p>
        </w:tc>
        <w:tc>
          <w:tcPr>
            <w:tcW w:w="3200" w:type="pct"/>
            <w:shd w:val="clear" w:color="auto" w:fill="auto"/>
          </w:tcPr>
          <w:p w14:paraId="64E28670" w14:textId="01C59DD8" w:rsidR="000C1C03" w:rsidRPr="00B72C0E" w:rsidRDefault="00D60A47" w:rsidP="008E5E0E">
            <w:pPr>
              <w:snapToGrid w:val="0"/>
              <w:spacing w:after="0" w:line="240" w:lineRule="auto"/>
              <w:rPr>
                <w:rFonts w:ascii="Times New Roman" w:hAnsi="Times New Roman" w:cs="Times New Roman"/>
                <w:sz w:val="24"/>
                <w:szCs w:val="28"/>
                <w:lang w:eastAsia="en-US"/>
              </w:rPr>
            </w:pPr>
            <w:r w:rsidRPr="00B72C0E">
              <w:rPr>
                <w:rFonts w:ascii="Times New Roman" w:hAnsi="Times New Roman" w:cs="Times New Roman"/>
                <w:sz w:val="24"/>
                <w:szCs w:val="28"/>
                <w:lang w:eastAsia="en-US"/>
              </w:rPr>
              <w:t>Токовые клещи</w:t>
            </w:r>
          </w:p>
        </w:tc>
        <w:tc>
          <w:tcPr>
            <w:tcW w:w="1527" w:type="pct"/>
            <w:shd w:val="clear" w:color="auto" w:fill="auto"/>
          </w:tcPr>
          <w:p w14:paraId="614C5818" w14:textId="77777777" w:rsidR="000C1C03" w:rsidRPr="00B72C0E" w:rsidRDefault="000C1C03" w:rsidP="008E5E0E">
            <w:pPr>
              <w:snapToGrid w:val="0"/>
              <w:spacing w:after="0" w:line="240" w:lineRule="auto"/>
              <w:rPr>
                <w:rFonts w:ascii="Times New Roman" w:hAnsi="Times New Roman" w:cs="Times New Roman"/>
                <w:iCs/>
                <w:sz w:val="24"/>
                <w:szCs w:val="28"/>
                <w:lang w:eastAsia="en-US"/>
              </w:rPr>
            </w:pPr>
          </w:p>
        </w:tc>
      </w:tr>
      <w:tr w:rsidR="00B72C0E" w:rsidRPr="00B72C0E" w14:paraId="7790FAE7" w14:textId="77777777" w:rsidTr="008E5E0E">
        <w:tc>
          <w:tcPr>
            <w:tcW w:w="273" w:type="pct"/>
            <w:shd w:val="clear" w:color="auto" w:fill="auto"/>
          </w:tcPr>
          <w:p w14:paraId="0F400B8A" w14:textId="77777777" w:rsidR="000C1C03" w:rsidRPr="00B72C0E" w:rsidRDefault="000C1C03" w:rsidP="008E5E0E">
            <w:pPr>
              <w:snapToGrid w:val="0"/>
              <w:spacing w:after="0" w:line="240" w:lineRule="auto"/>
              <w:jc w:val="center"/>
              <w:rPr>
                <w:rFonts w:ascii="Times New Roman" w:hAnsi="Times New Roman" w:cs="Times New Roman"/>
                <w:iCs/>
                <w:sz w:val="24"/>
                <w:szCs w:val="28"/>
                <w:lang w:eastAsia="en-US"/>
              </w:rPr>
            </w:pPr>
          </w:p>
        </w:tc>
        <w:tc>
          <w:tcPr>
            <w:tcW w:w="3200" w:type="pct"/>
            <w:shd w:val="clear" w:color="auto" w:fill="auto"/>
          </w:tcPr>
          <w:p w14:paraId="27076508" w14:textId="21A751C6" w:rsidR="000C1C03" w:rsidRPr="00B72C0E" w:rsidRDefault="00D60A47" w:rsidP="008E5E0E">
            <w:pPr>
              <w:snapToGrid w:val="0"/>
              <w:spacing w:after="0" w:line="240" w:lineRule="auto"/>
              <w:rPr>
                <w:rFonts w:ascii="Times New Roman" w:hAnsi="Times New Roman" w:cs="Times New Roman"/>
                <w:sz w:val="24"/>
                <w:szCs w:val="28"/>
                <w:lang w:eastAsia="en-US"/>
              </w:rPr>
            </w:pPr>
            <w:r w:rsidRPr="00B72C0E">
              <w:rPr>
                <w:rFonts w:ascii="Times New Roman" w:hAnsi="Times New Roman" w:cs="Times New Roman"/>
                <w:sz w:val="24"/>
                <w:szCs w:val="28"/>
                <w:lang w:eastAsia="en-US"/>
              </w:rPr>
              <w:t>Разрядник-тестер ИР-2</w:t>
            </w:r>
          </w:p>
        </w:tc>
        <w:tc>
          <w:tcPr>
            <w:tcW w:w="1527" w:type="pct"/>
            <w:shd w:val="clear" w:color="auto" w:fill="auto"/>
          </w:tcPr>
          <w:p w14:paraId="61BBAAB6" w14:textId="77777777" w:rsidR="000C1C03" w:rsidRPr="00B72C0E" w:rsidRDefault="000C1C03" w:rsidP="008E5E0E">
            <w:pPr>
              <w:snapToGrid w:val="0"/>
              <w:spacing w:after="0" w:line="240" w:lineRule="auto"/>
              <w:rPr>
                <w:rFonts w:ascii="Times New Roman" w:hAnsi="Times New Roman" w:cs="Times New Roman"/>
                <w:iCs/>
                <w:sz w:val="24"/>
                <w:szCs w:val="28"/>
                <w:lang w:eastAsia="en-US"/>
              </w:rPr>
            </w:pPr>
          </w:p>
        </w:tc>
      </w:tr>
      <w:tr w:rsidR="00B72C0E" w:rsidRPr="00B72C0E" w14:paraId="0870244A" w14:textId="77777777" w:rsidTr="008E5E0E">
        <w:tc>
          <w:tcPr>
            <w:tcW w:w="273" w:type="pct"/>
            <w:shd w:val="clear" w:color="auto" w:fill="auto"/>
          </w:tcPr>
          <w:p w14:paraId="4724EAA2" w14:textId="77777777" w:rsidR="000C1C03" w:rsidRPr="00B72C0E" w:rsidRDefault="000C1C03" w:rsidP="008E5E0E">
            <w:pPr>
              <w:snapToGrid w:val="0"/>
              <w:spacing w:after="0" w:line="240" w:lineRule="auto"/>
              <w:jc w:val="center"/>
              <w:rPr>
                <w:rFonts w:ascii="Times New Roman" w:hAnsi="Times New Roman" w:cs="Times New Roman"/>
                <w:iCs/>
                <w:sz w:val="24"/>
                <w:szCs w:val="28"/>
                <w:lang w:eastAsia="en-US"/>
              </w:rPr>
            </w:pPr>
          </w:p>
        </w:tc>
        <w:tc>
          <w:tcPr>
            <w:tcW w:w="3200" w:type="pct"/>
            <w:shd w:val="clear" w:color="auto" w:fill="auto"/>
          </w:tcPr>
          <w:p w14:paraId="6E4A289B" w14:textId="66BCA0EC" w:rsidR="000C1C03" w:rsidRPr="00B72C0E" w:rsidRDefault="00D60A47" w:rsidP="00D60A47">
            <w:pPr>
              <w:snapToGrid w:val="0"/>
              <w:spacing w:after="0" w:line="240" w:lineRule="auto"/>
              <w:rPr>
                <w:rFonts w:ascii="Times New Roman" w:hAnsi="Times New Roman" w:cs="Times New Roman"/>
                <w:sz w:val="24"/>
                <w:szCs w:val="28"/>
                <w:lang w:eastAsia="en-US"/>
              </w:rPr>
            </w:pPr>
            <w:r w:rsidRPr="00B72C0E">
              <w:rPr>
                <w:rFonts w:ascii="Times New Roman" w:hAnsi="Times New Roman" w:cs="Times New Roman"/>
                <w:sz w:val="24"/>
                <w:szCs w:val="28"/>
                <w:lang w:eastAsia="en-US"/>
              </w:rPr>
              <w:t xml:space="preserve">Автомобильный диагностический сканер-тестер </w:t>
            </w:r>
          </w:p>
        </w:tc>
        <w:tc>
          <w:tcPr>
            <w:tcW w:w="1527" w:type="pct"/>
            <w:shd w:val="clear" w:color="auto" w:fill="auto"/>
          </w:tcPr>
          <w:p w14:paraId="2E04C7C2" w14:textId="6D767B29" w:rsidR="000C1C03" w:rsidRPr="00B72C0E" w:rsidRDefault="00D60A47" w:rsidP="008E5E0E">
            <w:pPr>
              <w:snapToGrid w:val="0"/>
              <w:spacing w:after="0" w:line="240" w:lineRule="auto"/>
              <w:rPr>
                <w:rFonts w:ascii="Times New Roman" w:hAnsi="Times New Roman" w:cs="Times New Roman"/>
                <w:iCs/>
                <w:sz w:val="24"/>
                <w:szCs w:val="28"/>
                <w:lang w:eastAsia="en-US"/>
              </w:rPr>
            </w:pPr>
            <w:r w:rsidRPr="00B72C0E">
              <w:rPr>
                <w:rFonts w:ascii="Times New Roman" w:hAnsi="Times New Roman" w:cs="Times New Roman"/>
                <w:sz w:val="24"/>
                <w:szCs w:val="28"/>
                <w:lang w:eastAsia="en-US"/>
              </w:rPr>
              <w:t>ДСТ-14Т/НК1</w:t>
            </w:r>
          </w:p>
        </w:tc>
      </w:tr>
      <w:tr w:rsidR="00B72C0E" w:rsidRPr="00B72C0E" w14:paraId="54292395" w14:textId="77777777" w:rsidTr="008E5E0E">
        <w:tc>
          <w:tcPr>
            <w:tcW w:w="273" w:type="pct"/>
            <w:shd w:val="clear" w:color="auto" w:fill="auto"/>
          </w:tcPr>
          <w:p w14:paraId="413D5F1A" w14:textId="77777777" w:rsidR="000C1C03" w:rsidRPr="00B72C0E" w:rsidRDefault="000C1C03" w:rsidP="008E5E0E">
            <w:pPr>
              <w:snapToGrid w:val="0"/>
              <w:spacing w:after="0" w:line="240" w:lineRule="auto"/>
              <w:jc w:val="center"/>
              <w:rPr>
                <w:rFonts w:ascii="Times New Roman" w:hAnsi="Times New Roman" w:cs="Times New Roman"/>
                <w:iCs/>
                <w:sz w:val="24"/>
                <w:szCs w:val="28"/>
                <w:lang w:eastAsia="en-US"/>
              </w:rPr>
            </w:pPr>
          </w:p>
        </w:tc>
        <w:tc>
          <w:tcPr>
            <w:tcW w:w="3200" w:type="pct"/>
            <w:shd w:val="clear" w:color="auto" w:fill="auto"/>
          </w:tcPr>
          <w:p w14:paraId="6A7644C1" w14:textId="4B4DCCC5" w:rsidR="000C1C03" w:rsidRPr="00B72C0E" w:rsidRDefault="00D60A47" w:rsidP="008E5E0E">
            <w:pPr>
              <w:snapToGrid w:val="0"/>
              <w:spacing w:after="0" w:line="240" w:lineRule="auto"/>
              <w:rPr>
                <w:rFonts w:ascii="Times New Roman" w:hAnsi="Times New Roman" w:cs="Times New Roman"/>
                <w:sz w:val="24"/>
                <w:szCs w:val="28"/>
                <w:lang w:eastAsia="en-US"/>
              </w:rPr>
            </w:pPr>
            <w:r w:rsidRPr="00B72C0E">
              <w:rPr>
                <w:rFonts w:ascii="Times New Roman" w:hAnsi="Times New Roman" w:cs="Times New Roman"/>
                <w:sz w:val="24"/>
                <w:szCs w:val="28"/>
                <w:lang w:eastAsia="en-US"/>
              </w:rPr>
              <w:t>Лампа переноска LED</w:t>
            </w:r>
          </w:p>
        </w:tc>
        <w:tc>
          <w:tcPr>
            <w:tcW w:w="1527" w:type="pct"/>
            <w:shd w:val="clear" w:color="auto" w:fill="auto"/>
          </w:tcPr>
          <w:p w14:paraId="563897EC" w14:textId="77777777" w:rsidR="000C1C03" w:rsidRPr="00B72C0E" w:rsidRDefault="000C1C03" w:rsidP="008E5E0E">
            <w:pPr>
              <w:snapToGrid w:val="0"/>
              <w:spacing w:after="0" w:line="240" w:lineRule="auto"/>
              <w:rPr>
                <w:rFonts w:ascii="Times New Roman" w:hAnsi="Times New Roman" w:cs="Times New Roman"/>
                <w:iCs/>
                <w:sz w:val="24"/>
                <w:szCs w:val="28"/>
                <w:lang w:eastAsia="en-US"/>
              </w:rPr>
            </w:pPr>
          </w:p>
        </w:tc>
      </w:tr>
      <w:tr w:rsidR="00B72C0E" w:rsidRPr="00B72C0E" w14:paraId="51706602" w14:textId="77777777" w:rsidTr="008E5E0E">
        <w:tc>
          <w:tcPr>
            <w:tcW w:w="273" w:type="pct"/>
            <w:shd w:val="clear" w:color="auto" w:fill="auto"/>
          </w:tcPr>
          <w:p w14:paraId="20D49679" w14:textId="77777777" w:rsidR="000C1C03" w:rsidRPr="00B72C0E" w:rsidRDefault="000C1C03" w:rsidP="008E5E0E">
            <w:pPr>
              <w:snapToGrid w:val="0"/>
              <w:spacing w:after="0" w:line="240" w:lineRule="auto"/>
              <w:jc w:val="center"/>
              <w:rPr>
                <w:rFonts w:ascii="Times New Roman" w:hAnsi="Times New Roman" w:cs="Times New Roman"/>
                <w:iCs/>
                <w:sz w:val="24"/>
                <w:szCs w:val="28"/>
                <w:lang w:eastAsia="en-US"/>
              </w:rPr>
            </w:pPr>
          </w:p>
        </w:tc>
        <w:tc>
          <w:tcPr>
            <w:tcW w:w="3200" w:type="pct"/>
            <w:shd w:val="clear" w:color="auto" w:fill="auto"/>
          </w:tcPr>
          <w:p w14:paraId="169D6EDC" w14:textId="3FB9AE2A" w:rsidR="000C1C03" w:rsidRPr="00B72C0E" w:rsidRDefault="00D60A47" w:rsidP="008E5E0E">
            <w:pPr>
              <w:snapToGrid w:val="0"/>
              <w:spacing w:after="0" w:line="240" w:lineRule="auto"/>
              <w:rPr>
                <w:rFonts w:ascii="Times New Roman" w:hAnsi="Times New Roman" w:cs="Times New Roman"/>
                <w:sz w:val="24"/>
                <w:szCs w:val="28"/>
                <w:lang w:eastAsia="en-US"/>
              </w:rPr>
            </w:pPr>
            <w:r w:rsidRPr="00B72C0E">
              <w:rPr>
                <w:rFonts w:ascii="Times New Roman" w:hAnsi="Times New Roman" w:cs="Times New Roman"/>
                <w:sz w:val="24"/>
                <w:szCs w:val="28"/>
                <w:lang w:eastAsia="en-US"/>
              </w:rPr>
              <w:t>Сканер диагностический для грузовых автомобилей</w:t>
            </w:r>
          </w:p>
        </w:tc>
        <w:tc>
          <w:tcPr>
            <w:tcW w:w="1527" w:type="pct"/>
            <w:shd w:val="clear" w:color="auto" w:fill="auto"/>
          </w:tcPr>
          <w:p w14:paraId="30B2ABAA" w14:textId="77777777" w:rsidR="000C1C03" w:rsidRPr="00B72C0E" w:rsidRDefault="000C1C03" w:rsidP="008E5E0E">
            <w:pPr>
              <w:snapToGrid w:val="0"/>
              <w:spacing w:after="0" w:line="240" w:lineRule="auto"/>
              <w:rPr>
                <w:rFonts w:ascii="Times New Roman" w:hAnsi="Times New Roman" w:cs="Times New Roman"/>
                <w:iCs/>
                <w:sz w:val="24"/>
                <w:szCs w:val="28"/>
                <w:lang w:eastAsia="en-US"/>
              </w:rPr>
            </w:pPr>
          </w:p>
        </w:tc>
      </w:tr>
      <w:tr w:rsidR="00B72C0E" w:rsidRPr="00B72C0E" w14:paraId="46C30F9E" w14:textId="77777777" w:rsidTr="008E5E0E">
        <w:tc>
          <w:tcPr>
            <w:tcW w:w="273" w:type="pct"/>
            <w:shd w:val="clear" w:color="auto" w:fill="auto"/>
          </w:tcPr>
          <w:p w14:paraId="7950169D" w14:textId="77777777" w:rsidR="000C1C03" w:rsidRPr="00B72C0E" w:rsidRDefault="000C1C03" w:rsidP="008E5E0E">
            <w:pPr>
              <w:snapToGrid w:val="0"/>
              <w:spacing w:after="0" w:line="240" w:lineRule="auto"/>
              <w:jc w:val="center"/>
              <w:rPr>
                <w:rFonts w:ascii="Times New Roman" w:hAnsi="Times New Roman" w:cs="Times New Roman"/>
                <w:iCs/>
                <w:sz w:val="24"/>
                <w:szCs w:val="28"/>
                <w:lang w:eastAsia="en-US"/>
              </w:rPr>
            </w:pPr>
          </w:p>
        </w:tc>
        <w:tc>
          <w:tcPr>
            <w:tcW w:w="3200" w:type="pct"/>
            <w:shd w:val="clear" w:color="auto" w:fill="auto"/>
          </w:tcPr>
          <w:p w14:paraId="1080805F" w14:textId="20D18B6E" w:rsidR="000C1C03" w:rsidRPr="00B72C0E" w:rsidRDefault="00D60A47" w:rsidP="008E5E0E">
            <w:pPr>
              <w:snapToGrid w:val="0"/>
              <w:spacing w:after="0" w:line="240" w:lineRule="auto"/>
              <w:rPr>
                <w:rFonts w:ascii="Times New Roman" w:hAnsi="Times New Roman" w:cs="Times New Roman"/>
                <w:sz w:val="24"/>
                <w:szCs w:val="28"/>
                <w:lang w:eastAsia="en-US"/>
              </w:rPr>
            </w:pPr>
            <w:r w:rsidRPr="00B72C0E">
              <w:rPr>
                <w:rFonts w:ascii="Times New Roman" w:hAnsi="Times New Roman" w:cs="Times New Roman"/>
                <w:sz w:val="24"/>
                <w:szCs w:val="28"/>
                <w:lang w:eastAsia="en-US"/>
              </w:rPr>
              <w:t>Тестер цифровой (Мультиметр)</w:t>
            </w:r>
          </w:p>
        </w:tc>
        <w:tc>
          <w:tcPr>
            <w:tcW w:w="1527" w:type="pct"/>
            <w:shd w:val="clear" w:color="auto" w:fill="auto"/>
          </w:tcPr>
          <w:p w14:paraId="2CC96F64" w14:textId="77777777" w:rsidR="000C1C03" w:rsidRPr="00B72C0E" w:rsidRDefault="000C1C03" w:rsidP="008E5E0E">
            <w:pPr>
              <w:snapToGrid w:val="0"/>
              <w:spacing w:after="0" w:line="240" w:lineRule="auto"/>
              <w:rPr>
                <w:rFonts w:ascii="Times New Roman" w:hAnsi="Times New Roman" w:cs="Times New Roman"/>
                <w:iCs/>
                <w:sz w:val="24"/>
                <w:szCs w:val="28"/>
                <w:lang w:eastAsia="en-US"/>
              </w:rPr>
            </w:pPr>
          </w:p>
        </w:tc>
      </w:tr>
      <w:tr w:rsidR="00B72C0E" w:rsidRPr="00B72C0E" w14:paraId="5E457C27" w14:textId="77777777" w:rsidTr="008E5E0E">
        <w:tc>
          <w:tcPr>
            <w:tcW w:w="273" w:type="pct"/>
            <w:shd w:val="clear" w:color="auto" w:fill="auto"/>
          </w:tcPr>
          <w:p w14:paraId="59DA56F9" w14:textId="77777777" w:rsidR="000C1C03" w:rsidRPr="00B72C0E" w:rsidRDefault="000C1C03" w:rsidP="008E5E0E">
            <w:pPr>
              <w:snapToGrid w:val="0"/>
              <w:spacing w:after="0" w:line="240" w:lineRule="auto"/>
              <w:jc w:val="center"/>
              <w:rPr>
                <w:rFonts w:ascii="Times New Roman" w:hAnsi="Times New Roman" w:cs="Times New Roman"/>
                <w:iCs/>
                <w:sz w:val="24"/>
                <w:szCs w:val="28"/>
                <w:lang w:eastAsia="en-US"/>
              </w:rPr>
            </w:pPr>
          </w:p>
        </w:tc>
        <w:tc>
          <w:tcPr>
            <w:tcW w:w="3200" w:type="pct"/>
            <w:shd w:val="clear" w:color="auto" w:fill="auto"/>
          </w:tcPr>
          <w:p w14:paraId="284786B8" w14:textId="33ED915F" w:rsidR="000C1C03" w:rsidRPr="00B72C0E" w:rsidRDefault="00D60A47" w:rsidP="008E5E0E">
            <w:pPr>
              <w:snapToGrid w:val="0"/>
              <w:spacing w:after="0" w:line="240" w:lineRule="auto"/>
              <w:rPr>
                <w:rFonts w:ascii="Times New Roman" w:hAnsi="Times New Roman" w:cs="Times New Roman"/>
                <w:sz w:val="24"/>
                <w:szCs w:val="28"/>
                <w:lang w:eastAsia="en-US"/>
              </w:rPr>
            </w:pPr>
            <w:r w:rsidRPr="00B72C0E">
              <w:rPr>
                <w:rFonts w:ascii="Times New Roman" w:hAnsi="Times New Roman" w:cs="Times New Roman"/>
                <w:sz w:val="24"/>
                <w:szCs w:val="28"/>
                <w:lang w:eastAsia="en-US"/>
              </w:rPr>
              <w:t>Набор для проверки пневмопривода</w:t>
            </w:r>
          </w:p>
        </w:tc>
        <w:tc>
          <w:tcPr>
            <w:tcW w:w="1527" w:type="pct"/>
            <w:shd w:val="clear" w:color="auto" w:fill="auto"/>
          </w:tcPr>
          <w:p w14:paraId="5B0808C6" w14:textId="09753375" w:rsidR="000C1C03" w:rsidRPr="00B72C0E" w:rsidRDefault="00D60A47" w:rsidP="008E5E0E">
            <w:pPr>
              <w:snapToGrid w:val="0"/>
              <w:spacing w:after="0" w:line="240" w:lineRule="auto"/>
              <w:rPr>
                <w:rFonts w:ascii="Times New Roman" w:hAnsi="Times New Roman" w:cs="Times New Roman"/>
                <w:iCs/>
                <w:sz w:val="24"/>
                <w:szCs w:val="28"/>
                <w:lang w:eastAsia="en-US"/>
              </w:rPr>
            </w:pPr>
            <w:r w:rsidRPr="00B72C0E">
              <w:rPr>
                <w:rFonts w:ascii="Times New Roman" w:hAnsi="Times New Roman" w:cs="Times New Roman"/>
                <w:sz w:val="24"/>
                <w:szCs w:val="28"/>
                <w:lang w:eastAsia="en-US"/>
              </w:rPr>
              <w:t>М-100</w:t>
            </w:r>
          </w:p>
        </w:tc>
      </w:tr>
      <w:tr w:rsidR="00B72C0E" w:rsidRPr="00B72C0E" w14:paraId="3DC3AACD" w14:textId="77777777" w:rsidTr="008E5E0E">
        <w:tc>
          <w:tcPr>
            <w:tcW w:w="273" w:type="pct"/>
            <w:shd w:val="clear" w:color="auto" w:fill="auto"/>
          </w:tcPr>
          <w:p w14:paraId="11EEB661" w14:textId="77777777" w:rsidR="000C1C03" w:rsidRPr="00B72C0E" w:rsidRDefault="000C1C03" w:rsidP="008E5E0E">
            <w:pPr>
              <w:snapToGrid w:val="0"/>
              <w:spacing w:after="0" w:line="240" w:lineRule="auto"/>
              <w:jc w:val="center"/>
              <w:rPr>
                <w:rFonts w:ascii="Times New Roman" w:hAnsi="Times New Roman" w:cs="Times New Roman"/>
                <w:iCs/>
                <w:sz w:val="24"/>
                <w:szCs w:val="28"/>
                <w:lang w:eastAsia="en-US"/>
              </w:rPr>
            </w:pPr>
          </w:p>
        </w:tc>
        <w:tc>
          <w:tcPr>
            <w:tcW w:w="3200" w:type="pct"/>
            <w:shd w:val="clear" w:color="auto" w:fill="auto"/>
          </w:tcPr>
          <w:p w14:paraId="0DD76E6C" w14:textId="1D8CC9DE" w:rsidR="000C1C03" w:rsidRPr="00B72C0E" w:rsidRDefault="00D60A47" w:rsidP="008E5E0E">
            <w:pPr>
              <w:snapToGrid w:val="0"/>
              <w:spacing w:after="0" w:line="240" w:lineRule="auto"/>
              <w:rPr>
                <w:rFonts w:ascii="Times New Roman" w:hAnsi="Times New Roman" w:cs="Times New Roman"/>
                <w:sz w:val="24"/>
                <w:szCs w:val="28"/>
                <w:lang w:eastAsia="en-US"/>
              </w:rPr>
            </w:pPr>
            <w:r w:rsidRPr="00B72C0E">
              <w:rPr>
                <w:rFonts w:ascii="Times New Roman" w:hAnsi="Times New Roman" w:cs="Times New Roman"/>
                <w:sz w:val="24"/>
                <w:szCs w:val="28"/>
                <w:lang w:eastAsia="en-US"/>
              </w:rPr>
              <w:t>Детектор утечки хладогента Testo</w:t>
            </w:r>
          </w:p>
        </w:tc>
        <w:tc>
          <w:tcPr>
            <w:tcW w:w="1527" w:type="pct"/>
            <w:shd w:val="clear" w:color="auto" w:fill="auto"/>
          </w:tcPr>
          <w:p w14:paraId="1CB3EE24" w14:textId="77777777" w:rsidR="000C1C03" w:rsidRPr="00B72C0E" w:rsidRDefault="000C1C03" w:rsidP="008E5E0E">
            <w:pPr>
              <w:snapToGrid w:val="0"/>
              <w:spacing w:after="0" w:line="240" w:lineRule="auto"/>
              <w:rPr>
                <w:rFonts w:ascii="Times New Roman" w:hAnsi="Times New Roman" w:cs="Times New Roman"/>
                <w:iCs/>
                <w:sz w:val="24"/>
                <w:szCs w:val="28"/>
                <w:lang w:eastAsia="en-US"/>
              </w:rPr>
            </w:pPr>
          </w:p>
        </w:tc>
      </w:tr>
      <w:tr w:rsidR="00B72C0E" w:rsidRPr="00B72C0E" w14:paraId="1163F1A3" w14:textId="77777777" w:rsidTr="008E5E0E">
        <w:tc>
          <w:tcPr>
            <w:tcW w:w="273" w:type="pct"/>
            <w:shd w:val="clear" w:color="auto" w:fill="auto"/>
          </w:tcPr>
          <w:p w14:paraId="19BA4D3C" w14:textId="77777777" w:rsidR="00D60A47" w:rsidRPr="00B72C0E" w:rsidRDefault="00D60A47" w:rsidP="008E5E0E">
            <w:pPr>
              <w:snapToGrid w:val="0"/>
              <w:spacing w:after="0" w:line="240" w:lineRule="auto"/>
              <w:jc w:val="center"/>
              <w:rPr>
                <w:rFonts w:ascii="Times New Roman" w:hAnsi="Times New Roman" w:cs="Times New Roman"/>
                <w:iCs/>
                <w:sz w:val="24"/>
                <w:szCs w:val="28"/>
                <w:lang w:eastAsia="en-US"/>
              </w:rPr>
            </w:pPr>
          </w:p>
        </w:tc>
        <w:tc>
          <w:tcPr>
            <w:tcW w:w="3200" w:type="pct"/>
            <w:shd w:val="clear" w:color="auto" w:fill="auto"/>
          </w:tcPr>
          <w:p w14:paraId="1B31AFE5" w14:textId="5B09339A" w:rsidR="00D60A47" w:rsidRPr="00B72C0E" w:rsidRDefault="00D60A47" w:rsidP="008E5E0E">
            <w:pPr>
              <w:snapToGrid w:val="0"/>
              <w:spacing w:after="0" w:line="240" w:lineRule="auto"/>
              <w:rPr>
                <w:rFonts w:ascii="Times New Roman" w:hAnsi="Times New Roman" w:cs="Times New Roman"/>
                <w:sz w:val="24"/>
                <w:szCs w:val="28"/>
                <w:lang w:eastAsia="en-US"/>
              </w:rPr>
            </w:pPr>
            <w:r w:rsidRPr="00B72C0E">
              <w:rPr>
                <w:rFonts w:ascii="Times New Roman" w:hAnsi="Times New Roman" w:cs="Times New Roman"/>
                <w:sz w:val="24"/>
                <w:szCs w:val="28"/>
                <w:lang w:eastAsia="en-US"/>
              </w:rPr>
              <w:t>Кран гидравлический</w:t>
            </w:r>
          </w:p>
        </w:tc>
        <w:tc>
          <w:tcPr>
            <w:tcW w:w="1527" w:type="pct"/>
            <w:shd w:val="clear" w:color="auto" w:fill="auto"/>
          </w:tcPr>
          <w:p w14:paraId="5C35A767" w14:textId="0A6D98A7" w:rsidR="00D60A47" w:rsidRPr="00B72C0E" w:rsidRDefault="00D60A47" w:rsidP="008E5E0E">
            <w:pPr>
              <w:snapToGrid w:val="0"/>
              <w:spacing w:after="0" w:line="240" w:lineRule="auto"/>
              <w:rPr>
                <w:rFonts w:ascii="Times New Roman" w:hAnsi="Times New Roman" w:cs="Times New Roman"/>
                <w:iCs/>
                <w:sz w:val="24"/>
                <w:szCs w:val="28"/>
                <w:lang w:eastAsia="en-US"/>
              </w:rPr>
            </w:pPr>
            <w:r w:rsidRPr="00B72C0E">
              <w:rPr>
                <w:rFonts w:ascii="Times New Roman" w:hAnsi="Times New Roman" w:cs="Times New Roman"/>
                <w:sz w:val="24"/>
                <w:szCs w:val="28"/>
                <w:lang w:eastAsia="en-US"/>
              </w:rPr>
              <w:t>Грузоподъемность, т 2 высота подъема крюка, мм 2380.</w:t>
            </w:r>
          </w:p>
        </w:tc>
      </w:tr>
      <w:tr w:rsidR="00B72C0E" w:rsidRPr="00B72C0E" w14:paraId="0F61D063" w14:textId="77777777" w:rsidTr="008E5E0E">
        <w:tc>
          <w:tcPr>
            <w:tcW w:w="273" w:type="pct"/>
            <w:shd w:val="clear" w:color="auto" w:fill="auto"/>
          </w:tcPr>
          <w:p w14:paraId="7B77D4AA" w14:textId="77777777" w:rsidR="00D60A47" w:rsidRPr="00B72C0E" w:rsidRDefault="00D60A47" w:rsidP="008E5E0E">
            <w:pPr>
              <w:snapToGrid w:val="0"/>
              <w:spacing w:after="0" w:line="240" w:lineRule="auto"/>
              <w:jc w:val="center"/>
              <w:rPr>
                <w:rFonts w:ascii="Times New Roman" w:hAnsi="Times New Roman" w:cs="Times New Roman"/>
                <w:iCs/>
                <w:sz w:val="24"/>
                <w:szCs w:val="28"/>
                <w:lang w:eastAsia="en-US"/>
              </w:rPr>
            </w:pPr>
          </w:p>
        </w:tc>
        <w:tc>
          <w:tcPr>
            <w:tcW w:w="3200" w:type="pct"/>
            <w:shd w:val="clear" w:color="auto" w:fill="auto"/>
          </w:tcPr>
          <w:p w14:paraId="3F266862" w14:textId="02CA4652" w:rsidR="00D60A47" w:rsidRPr="00B72C0E" w:rsidRDefault="00D60A47" w:rsidP="008E5E0E">
            <w:pPr>
              <w:snapToGrid w:val="0"/>
              <w:spacing w:after="0" w:line="240" w:lineRule="auto"/>
              <w:rPr>
                <w:rFonts w:ascii="Times New Roman" w:hAnsi="Times New Roman" w:cs="Times New Roman"/>
                <w:sz w:val="24"/>
                <w:szCs w:val="28"/>
                <w:lang w:eastAsia="en-US"/>
              </w:rPr>
            </w:pPr>
            <w:r w:rsidRPr="00B72C0E">
              <w:rPr>
                <w:rFonts w:ascii="Times New Roman" w:hAnsi="Times New Roman" w:cs="Times New Roman"/>
                <w:sz w:val="24"/>
                <w:szCs w:val="28"/>
                <w:lang w:eastAsia="en-US"/>
              </w:rPr>
              <w:t>Домкрат гидравлический 10т</w:t>
            </w:r>
          </w:p>
        </w:tc>
        <w:tc>
          <w:tcPr>
            <w:tcW w:w="1527" w:type="pct"/>
            <w:shd w:val="clear" w:color="auto" w:fill="auto"/>
          </w:tcPr>
          <w:p w14:paraId="3F7F3D5C" w14:textId="77777777" w:rsidR="00D60A47" w:rsidRPr="00B72C0E" w:rsidRDefault="00D60A47" w:rsidP="008E5E0E">
            <w:pPr>
              <w:snapToGrid w:val="0"/>
              <w:spacing w:after="0" w:line="240" w:lineRule="auto"/>
              <w:rPr>
                <w:rFonts w:ascii="Times New Roman" w:hAnsi="Times New Roman" w:cs="Times New Roman"/>
                <w:iCs/>
                <w:sz w:val="24"/>
                <w:szCs w:val="28"/>
                <w:lang w:eastAsia="en-US"/>
              </w:rPr>
            </w:pPr>
          </w:p>
        </w:tc>
      </w:tr>
      <w:tr w:rsidR="00B72C0E" w:rsidRPr="00B72C0E" w14:paraId="47DCC2AC" w14:textId="77777777" w:rsidTr="008E5E0E">
        <w:tc>
          <w:tcPr>
            <w:tcW w:w="273" w:type="pct"/>
            <w:shd w:val="clear" w:color="auto" w:fill="auto"/>
          </w:tcPr>
          <w:p w14:paraId="66C94BB1" w14:textId="77777777" w:rsidR="00D60A47" w:rsidRPr="00B72C0E" w:rsidRDefault="00D60A47" w:rsidP="008E5E0E">
            <w:pPr>
              <w:snapToGrid w:val="0"/>
              <w:spacing w:after="0" w:line="240" w:lineRule="auto"/>
              <w:jc w:val="center"/>
              <w:rPr>
                <w:rFonts w:ascii="Times New Roman" w:hAnsi="Times New Roman" w:cs="Times New Roman"/>
                <w:iCs/>
                <w:sz w:val="24"/>
                <w:szCs w:val="28"/>
                <w:lang w:eastAsia="en-US"/>
              </w:rPr>
            </w:pPr>
          </w:p>
        </w:tc>
        <w:tc>
          <w:tcPr>
            <w:tcW w:w="3200" w:type="pct"/>
            <w:shd w:val="clear" w:color="auto" w:fill="auto"/>
          </w:tcPr>
          <w:p w14:paraId="5369A2E3" w14:textId="3A29F467" w:rsidR="00D60A47" w:rsidRPr="00B72C0E" w:rsidRDefault="00D60A47" w:rsidP="008E5E0E">
            <w:pPr>
              <w:snapToGrid w:val="0"/>
              <w:spacing w:after="0" w:line="240" w:lineRule="auto"/>
              <w:rPr>
                <w:rFonts w:ascii="Times New Roman" w:hAnsi="Times New Roman" w:cs="Times New Roman"/>
                <w:sz w:val="24"/>
                <w:szCs w:val="28"/>
                <w:lang w:eastAsia="en-US"/>
              </w:rPr>
            </w:pPr>
            <w:r w:rsidRPr="00B72C0E">
              <w:rPr>
                <w:rFonts w:ascii="Times New Roman" w:hAnsi="Times New Roman" w:cs="Times New Roman"/>
                <w:sz w:val="24"/>
                <w:szCs w:val="28"/>
                <w:lang w:eastAsia="en-US"/>
              </w:rPr>
              <w:t>Лежак подкатной для автослесаря на колёсах</w:t>
            </w:r>
          </w:p>
        </w:tc>
        <w:tc>
          <w:tcPr>
            <w:tcW w:w="1527" w:type="pct"/>
            <w:shd w:val="clear" w:color="auto" w:fill="auto"/>
          </w:tcPr>
          <w:p w14:paraId="169AB349" w14:textId="77777777" w:rsidR="00D60A47" w:rsidRPr="00B72C0E" w:rsidRDefault="00D60A47" w:rsidP="008E5E0E">
            <w:pPr>
              <w:snapToGrid w:val="0"/>
              <w:spacing w:after="0" w:line="240" w:lineRule="auto"/>
              <w:rPr>
                <w:rFonts w:ascii="Times New Roman" w:hAnsi="Times New Roman" w:cs="Times New Roman"/>
                <w:iCs/>
                <w:sz w:val="24"/>
                <w:szCs w:val="28"/>
                <w:lang w:eastAsia="en-US"/>
              </w:rPr>
            </w:pPr>
          </w:p>
        </w:tc>
      </w:tr>
      <w:tr w:rsidR="00B72C0E" w:rsidRPr="00B72C0E" w14:paraId="5C493064" w14:textId="77777777" w:rsidTr="008E5E0E">
        <w:tc>
          <w:tcPr>
            <w:tcW w:w="273" w:type="pct"/>
            <w:shd w:val="clear" w:color="auto" w:fill="auto"/>
          </w:tcPr>
          <w:p w14:paraId="0A353A5C" w14:textId="77777777" w:rsidR="00D60A47" w:rsidRPr="00B72C0E" w:rsidRDefault="00D60A47" w:rsidP="008E5E0E">
            <w:pPr>
              <w:snapToGrid w:val="0"/>
              <w:spacing w:after="0" w:line="240" w:lineRule="auto"/>
              <w:jc w:val="center"/>
              <w:rPr>
                <w:rFonts w:ascii="Times New Roman" w:hAnsi="Times New Roman" w:cs="Times New Roman"/>
                <w:iCs/>
                <w:sz w:val="24"/>
                <w:szCs w:val="28"/>
                <w:lang w:eastAsia="en-US"/>
              </w:rPr>
            </w:pPr>
          </w:p>
        </w:tc>
        <w:tc>
          <w:tcPr>
            <w:tcW w:w="3200" w:type="pct"/>
            <w:shd w:val="clear" w:color="auto" w:fill="auto"/>
          </w:tcPr>
          <w:p w14:paraId="370C8768" w14:textId="3861A472" w:rsidR="00D60A47" w:rsidRPr="00B72C0E" w:rsidRDefault="0085797C" w:rsidP="008E5E0E">
            <w:pPr>
              <w:snapToGrid w:val="0"/>
              <w:spacing w:after="0" w:line="240" w:lineRule="auto"/>
              <w:rPr>
                <w:rFonts w:ascii="Times New Roman" w:hAnsi="Times New Roman" w:cs="Times New Roman"/>
                <w:sz w:val="24"/>
                <w:szCs w:val="28"/>
                <w:lang w:eastAsia="en-US"/>
              </w:rPr>
            </w:pPr>
            <w:r w:rsidRPr="00B72C0E">
              <w:rPr>
                <w:rFonts w:ascii="Times New Roman" w:hAnsi="Times New Roman" w:cs="Times New Roman"/>
                <w:sz w:val="24"/>
                <w:szCs w:val="28"/>
                <w:lang w:eastAsia="en-US"/>
              </w:rPr>
              <w:t>Стенд для ремонта и испытания генераторов и стартеров</w:t>
            </w:r>
          </w:p>
        </w:tc>
        <w:tc>
          <w:tcPr>
            <w:tcW w:w="1527" w:type="pct"/>
            <w:shd w:val="clear" w:color="auto" w:fill="auto"/>
          </w:tcPr>
          <w:p w14:paraId="76B36C28" w14:textId="5EA51D43" w:rsidR="00D60A47" w:rsidRPr="00B72C0E" w:rsidRDefault="0085797C" w:rsidP="008E5E0E">
            <w:pPr>
              <w:snapToGrid w:val="0"/>
              <w:spacing w:after="0" w:line="240" w:lineRule="auto"/>
              <w:rPr>
                <w:rFonts w:ascii="Times New Roman" w:hAnsi="Times New Roman" w:cs="Times New Roman"/>
                <w:iCs/>
                <w:sz w:val="24"/>
                <w:szCs w:val="28"/>
                <w:lang w:eastAsia="en-US"/>
              </w:rPr>
            </w:pPr>
            <w:r w:rsidRPr="00B72C0E">
              <w:rPr>
                <w:rFonts w:ascii="Times New Roman" w:hAnsi="Times New Roman" w:cs="Times New Roman"/>
                <w:iCs/>
                <w:sz w:val="24"/>
                <w:szCs w:val="28"/>
                <w:lang w:eastAsia="en-US"/>
              </w:rPr>
              <w:t>Э250М</w:t>
            </w:r>
          </w:p>
        </w:tc>
      </w:tr>
      <w:tr w:rsidR="00B72C0E" w:rsidRPr="00B72C0E" w14:paraId="3D40DD78" w14:textId="77777777" w:rsidTr="008E5E0E">
        <w:tc>
          <w:tcPr>
            <w:tcW w:w="273" w:type="pct"/>
            <w:shd w:val="clear" w:color="auto" w:fill="auto"/>
          </w:tcPr>
          <w:p w14:paraId="40EDDF38" w14:textId="77777777" w:rsidR="00D60A47" w:rsidRPr="00B72C0E" w:rsidRDefault="00D60A47" w:rsidP="008E5E0E">
            <w:pPr>
              <w:snapToGrid w:val="0"/>
              <w:spacing w:after="0" w:line="240" w:lineRule="auto"/>
              <w:jc w:val="center"/>
              <w:rPr>
                <w:rFonts w:ascii="Times New Roman" w:hAnsi="Times New Roman" w:cs="Times New Roman"/>
                <w:iCs/>
                <w:sz w:val="24"/>
                <w:szCs w:val="28"/>
                <w:lang w:eastAsia="en-US"/>
              </w:rPr>
            </w:pPr>
          </w:p>
        </w:tc>
        <w:tc>
          <w:tcPr>
            <w:tcW w:w="3200" w:type="pct"/>
            <w:shd w:val="clear" w:color="auto" w:fill="auto"/>
          </w:tcPr>
          <w:p w14:paraId="009946E2" w14:textId="4A774AC6" w:rsidR="00D60A47" w:rsidRPr="00B72C0E" w:rsidRDefault="0085797C" w:rsidP="008E5E0E">
            <w:pPr>
              <w:snapToGrid w:val="0"/>
              <w:spacing w:after="0" w:line="240" w:lineRule="auto"/>
              <w:rPr>
                <w:rFonts w:ascii="Times New Roman" w:hAnsi="Times New Roman" w:cs="Times New Roman"/>
                <w:sz w:val="24"/>
                <w:szCs w:val="28"/>
                <w:lang w:eastAsia="en-US"/>
              </w:rPr>
            </w:pPr>
            <w:r w:rsidRPr="00B72C0E">
              <w:rPr>
                <w:rFonts w:ascii="Times New Roman" w:hAnsi="Times New Roman" w:cs="Times New Roman"/>
                <w:sz w:val="24"/>
                <w:szCs w:val="28"/>
                <w:lang w:eastAsia="en-US"/>
              </w:rPr>
              <w:t xml:space="preserve">Стенд для регулировки и испытания ТНВД </w:t>
            </w:r>
          </w:p>
        </w:tc>
        <w:tc>
          <w:tcPr>
            <w:tcW w:w="1527" w:type="pct"/>
            <w:shd w:val="clear" w:color="auto" w:fill="auto"/>
          </w:tcPr>
          <w:p w14:paraId="1340EFEC" w14:textId="6702209C" w:rsidR="00D60A47" w:rsidRPr="00B72C0E" w:rsidRDefault="0085797C" w:rsidP="008E5E0E">
            <w:pPr>
              <w:snapToGrid w:val="0"/>
              <w:spacing w:after="0" w:line="240" w:lineRule="auto"/>
              <w:rPr>
                <w:rFonts w:ascii="Times New Roman" w:hAnsi="Times New Roman" w:cs="Times New Roman"/>
                <w:iCs/>
                <w:sz w:val="24"/>
                <w:szCs w:val="28"/>
                <w:lang w:eastAsia="en-US"/>
              </w:rPr>
            </w:pPr>
            <w:r w:rsidRPr="00B72C0E">
              <w:rPr>
                <w:rFonts w:ascii="Times New Roman" w:hAnsi="Times New Roman" w:cs="Times New Roman"/>
                <w:iCs/>
                <w:sz w:val="24"/>
                <w:szCs w:val="28"/>
                <w:lang w:eastAsia="en-US"/>
              </w:rPr>
              <w:t>05ЭМ</w:t>
            </w:r>
          </w:p>
        </w:tc>
      </w:tr>
      <w:tr w:rsidR="00B72C0E" w:rsidRPr="00B72C0E" w14:paraId="7A2C89BF" w14:textId="77777777" w:rsidTr="008E5E0E">
        <w:tc>
          <w:tcPr>
            <w:tcW w:w="273" w:type="pct"/>
            <w:shd w:val="clear" w:color="auto" w:fill="auto"/>
          </w:tcPr>
          <w:p w14:paraId="1E79437F" w14:textId="77777777" w:rsidR="00D60A47" w:rsidRPr="00B72C0E" w:rsidRDefault="00D60A47" w:rsidP="008E5E0E">
            <w:pPr>
              <w:snapToGrid w:val="0"/>
              <w:spacing w:after="0" w:line="240" w:lineRule="auto"/>
              <w:jc w:val="center"/>
              <w:rPr>
                <w:rFonts w:ascii="Times New Roman" w:hAnsi="Times New Roman" w:cs="Times New Roman"/>
                <w:iCs/>
                <w:sz w:val="24"/>
                <w:szCs w:val="28"/>
                <w:lang w:eastAsia="en-US"/>
              </w:rPr>
            </w:pPr>
          </w:p>
        </w:tc>
        <w:tc>
          <w:tcPr>
            <w:tcW w:w="3200" w:type="pct"/>
            <w:shd w:val="clear" w:color="auto" w:fill="auto"/>
          </w:tcPr>
          <w:p w14:paraId="2D1F2C3D" w14:textId="5BE6D6D5" w:rsidR="00D60A47" w:rsidRPr="00B72C0E" w:rsidRDefault="0085797C" w:rsidP="008E5E0E">
            <w:pPr>
              <w:snapToGrid w:val="0"/>
              <w:spacing w:after="0" w:line="240" w:lineRule="auto"/>
              <w:rPr>
                <w:rFonts w:ascii="Times New Roman" w:hAnsi="Times New Roman" w:cs="Times New Roman"/>
                <w:sz w:val="24"/>
                <w:szCs w:val="28"/>
                <w:lang w:eastAsia="en-US"/>
              </w:rPr>
            </w:pPr>
            <w:r w:rsidRPr="00B72C0E">
              <w:rPr>
                <w:rFonts w:ascii="Times New Roman" w:hAnsi="Times New Roman" w:cs="Times New Roman"/>
                <w:sz w:val="24"/>
                <w:szCs w:val="28"/>
                <w:lang w:eastAsia="en-US"/>
              </w:rPr>
              <w:t>Дизель тестер</w:t>
            </w:r>
          </w:p>
        </w:tc>
        <w:tc>
          <w:tcPr>
            <w:tcW w:w="1527" w:type="pct"/>
            <w:shd w:val="clear" w:color="auto" w:fill="auto"/>
          </w:tcPr>
          <w:p w14:paraId="1FF0F67B" w14:textId="77777777" w:rsidR="00D60A47" w:rsidRPr="00B72C0E" w:rsidRDefault="00D60A47" w:rsidP="008E5E0E">
            <w:pPr>
              <w:snapToGrid w:val="0"/>
              <w:spacing w:after="0" w:line="240" w:lineRule="auto"/>
              <w:rPr>
                <w:rFonts w:ascii="Times New Roman" w:hAnsi="Times New Roman" w:cs="Times New Roman"/>
                <w:iCs/>
                <w:sz w:val="24"/>
                <w:szCs w:val="28"/>
                <w:lang w:eastAsia="en-US"/>
              </w:rPr>
            </w:pPr>
          </w:p>
        </w:tc>
      </w:tr>
      <w:tr w:rsidR="00B72C0E" w:rsidRPr="00B72C0E" w14:paraId="594653BD" w14:textId="77777777" w:rsidTr="008E5E0E">
        <w:tc>
          <w:tcPr>
            <w:tcW w:w="273" w:type="pct"/>
            <w:shd w:val="clear" w:color="auto" w:fill="auto"/>
          </w:tcPr>
          <w:p w14:paraId="64D1F22E" w14:textId="77777777" w:rsidR="00D60A47" w:rsidRPr="00B72C0E" w:rsidRDefault="00D60A47" w:rsidP="008E5E0E">
            <w:pPr>
              <w:snapToGrid w:val="0"/>
              <w:spacing w:after="0" w:line="240" w:lineRule="auto"/>
              <w:jc w:val="center"/>
              <w:rPr>
                <w:rFonts w:ascii="Times New Roman" w:hAnsi="Times New Roman" w:cs="Times New Roman"/>
                <w:iCs/>
                <w:sz w:val="24"/>
                <w:szCs w:val="28"/>
                <w:lang w:eastAsia="en-US"/>
              </w:rPr>
            </w:pPr>
          </w:p>
        </w:tc>
        <w:tc>
          <w:tcPr>
            <w:tcW w:w="3200" w:type="pct"/>
            <w:shd w:val="clear" w:color="auto" w:fill="auto"/>
          </w:tcPr>
          <w:p w14:paraId="6544CB64" w14:textId="643EE93D" w:rsidR="00D60A47" w:rsidRPr="00B72C0E" w:rsidRDefault="0085797C" w:rsidP="008E5E0E">
            <w:pPr>
              <w:snapToGrid w:val="0"/>
              <w:spacing w:after="0" w:line="240" w:lineRule="auto"/>
              <w:rPr>
                <w:rFonts w:ascii="Times New Roman" w:hAnsi="Times New Roman" w:cs="Times New Roman"/>
                <w:sz w:val="24"/>
                <w:szCs w:val="28"/>
                <w:lang w:eastAsia="en-US"/>
              </w:rPr>
            </w:pPr>
            <w:r w:rsidRPr="00B72C0E">
              <w:rPr>
                <w:rFonts w:ascii="Times New Roman" w:hAnsi="Times New Roman" w:cs="Times New Roman"/>
                <w:sz w:val="24"/>
                <w:szCs w:val="28"/>
                <w:lang w:eastAsia="en-US"/>
              </w:rPr>
              <w:t xml:space="preserve">Стенд развал –схождение </w:t>
            </w:r>
          </w:p>
        </w:tc>
        <w:tc>
          <w:tcPr>
            <w:tcW w:w="1527" w:type="pct"/>
            <w:shd w:val="clear" w:color="auto" w:fill="auto"/>
          </w:tcPr>
          <w:p w14:paraId="1B3B9EC3" w14:textId="72DF3029" w:rsidR="00D60A47" w:rsidRPr="00B72C0E" w:rsidRDefault="00B72C0E" w:rsidP="008E5E0E">
            <w:pPr>
              <w:snapToGrid w:val="0"/>
              <w:spacing w:after="0" w:line="240" w:lineRule="auto"/>
              <w:rPr>
                <w:rFonts w:ascii="Times New Roman" w:hAnsi="Times New Roman" w:cs="Times New Roman"/>
                <w:iCs/>
                <w:sz w:val="24"/>
                <w:szCs w:val="28"/>
                <w:lang w:eastAsia="en-US"/>
              </w:rPr>
            </w:pPr>
            <w:r w:rsidRPr="00B72C0E">
              <w:rPr>
                <w:rFonts w:ascii="Times New Roman" w:hAnsi="Times New Roman" w:cs="Times New Roman"/>
                <w:iCs/>
                <w:sz w:val="24"/>
                <w:szCs w:val="28"/>
                <w:lang w:eastAsia="en-US"/>
              </w:rPr>
              <w:t>Техновектор 7</w:t>
            </w:r>
          </w:p>
        </w:tc>
      </w:tr>
      <w:tr w:rsidR="00B72C0E" w:rsidRPr="00B72C0E" w14:paraId="13C5C298" w14:textId="77777777" w:rsidTr="008E5E0E">
        <w:tc>
          <w:tcPr>
            <w:tcW w:w="273" w:type="pct"/>
            <w:shd w:val="clear" w:color="auto" w:fill="auto"/>
          </w:tcPr>
          <w:p w14:paraId="566C15D6" w14:textId="77777777" w:rsidR="00D60A47" w:rsidRPr="00B72C0E" w:rsidRDefault="00D60A47" w:rsidP="008E5E0E">
            <w:pPr>
              <w:snapToGrid w:val="0"/>
              <w:spacing w:after="0" w:line="240" w:lineRule="auto"/>
              <w:jc w:val="center"/>
              <w:rPr>
                <w:rFonts w:ascii="Times New Roman" w:hAnsi="Times New Roman" w:cs="Times New Roman"/>
                <w:iCs/>
                <w:sz w:val="24"/>
                <w:szCs w:val="28"/>
                <w:lang w:eastAsia="en-US"/>
              </w:rPr>
            </w:pPr>
          </w:p>
        </w:tc>
        <w:tc>
          <w:tcPr>
            <w:tcW w:w="3200" w:type="pct"/>
            <w:shd w:val="clear" w:color="auto" w:fill="auto"/>
          </w:tcPr>
          <w:p w14:paraId="0B8E9D38" w14:textId="4A091290" w:rsidR="00D60A47" w:rsidRPr="00B72C0E" w:rsidRDefault="00B72C0E" w:rsidP="008E5E0E">
            <w:pPr>
              <w:snapToGrid w:val="0"/>
              <w:spacing w:after="0" w:line="240" w:lineRule="auto"/>
              <w:rPr>
                <w:rFonts w:ascii="Times New Roman" w:hAnsi="Times New Roman" w:cs="Times New Roman"/>
                <w:sz w:val="24"/>
                <w:szCs w:val="28"/>
                <w:lang w:eastAsia="en-US"/>
              </w:rPr>
            </w:pPr>
            <w:r w:rsidRPr="00B72C0E">
              <w:rPr>
                <w:rFonts w:ascii="Times New Roman" w:hAnsi="Times New Roman" w:cs="Times New Roman"/>
                <w:sz w:val="24"/>
                <w:szCs w:val="28"/>
                <w:lang w:eastAsia="en-US"/>
              </w:rPr>
              <w:t xml:space="preserve">Стенд кантователь для ремонта агрегатов </w:t>
            </w:r>
          </w:p>
        </w:tc>
        <w:tc>
          <w:tcPr>
            <w:tcW w:w="1527" w:type="pct"/>
            <w:shd w:val="clear" w:color="auto" w:fill="auto"/>
          </w:tcPr>
          <w:p w14:paraId="79322516" w14:textId="37A23DA6" w:rsidR="00D60A47" w:rsidRPr="00B72C0E" w:rsidRDefault="00B72C0E" w:rsidP="008E5E0E">
            <w:pPr>
              <w:snapToGrid w:val="0"/>
              <w:spacing w:after="0" w:line="240" w:lineRule="auto"/>
              <w:rPr>
                <w:rFonts w:ascii="Times New Roman" w:hAnsi="Times New Roman" w:cs="Times New Roman"/>
                <w:iCs/>
                <w:sz w:val="24"/>
                <w:szCs w:val="28"/>
                <w:lang w:eastAsia="en-US"/>
              </w:rPr>
            </w:pPr>
            <w:r w:rsidRPr="00B72C0E">
              <w:rPr>
                <w:rFonts w:ascii="Times New Roman" w:hAnsi="Times New Roman" w:cs="Times New Roman"/>
                <w:iCs/>
                <w:sz w:val="24"/>
                <w:szCs w:val="28"/>
                <w:lang w:eastAsia="en-US"/>
              </w:rPr>
              <w:t>Грузоподъемность до 3000кг</w:t>
            </w:r>
          </w:p>
        </w:tc>
      </w:tr>
      <w:tr w:rsidR="00B72C0E" w:rsidRPr="00B72C0E" w14:paraId="21CDBF64" w14:textId="77777777" w:rsidTr="008E5E0E">
        <w:tc>
          <w:tcPr>
            <w:tcW w:w="5000" w:type="pct"/>
            <w:gridSpan w:val="3"/>
            <w:shd w:val="clear" w:color="auto" w:fill="auto"/>
          </w:tcPr>
          <w:p w14:paraId="7073B403" w14:textId="77777777" w:rsidR="00460BAA" w:rsidRPr="00B72C0E" w:rsidRDefault="00460BAA" w:rsidP="008E5E0E">
            <w:pPr>
              <w:snapToGrid w:val="0"/>
              <w:spacing w:after="0" w:line="240" w:lineRule="auto"/>
              <w:rPr>
                <w:rFonts w:ascii="Times New Roman" w:hAnsi="Times New Roman" w:cs="Times New Roman"/>
                <w:iCs/>
                <w:sz w:val="24"/>
                <w:szCs w:val="28"/>
                <w:lang w:eastAsia="en-US"/>
              </w:rPr>
            </w:pPr>
            <w:r w:rsidRPr="00B72C0E">
              <w:rPr>
                <w:rFonts w:ascii="Times New Roman" w:hAnsi="Times New Roman" w:cs="Times New Roman"/>
                <w:b/>
                <w:bCs/>
                <w:iCs/>
                <w:sz w:val="24"/>
                <w:szCs w:val="28"/>
                <w:lang w:eastAsia="en-US"/>
              </w:rPr>
              <w:t>Дополнительное оборудование</w:t>
            </w:r>
          </w:p>
        </w:tc>
      </w:tr>
      <w:tr w:rsidR="00B72C0E" w:rsidRPr="00B72C0E" w14:paraId="5F79A0F5" w14:textId="77777777" w:rsidTr="008E5E0E">
        <w:tc>
          <w:tcPr>
            <w:tcW w:w="273" w:type="pct"/>
            <w:shd w:val="clear" w:color="auto" w:fill="auto"/>
          </w:tcPr>
          <w:p w14:paraId="6D34332C" w14:textId="77777777" w:rsidR="00460BAA" w:rsidRPr="00B72C0E" w:rsidRDefault="00460BAA" w:rsidP="008E5E0E">
            <w:pPr>
              <w:snapToGrid w:val="0"/>
              <w:spacing w:after="0" w:line="240" w:lineRule="auto"/>
              <w:rPr>
                <w:rFonts w:ascii="Times New Roman" w:hAnsi="Times New Roman" w:cs="Times New Roman"/>
                <w:iCs/>
                <w:sz w:val="24"/>
                <w:szCs w:val="28"/>
                <w:highlight w:val="cyan"/>
                <w:lang w:eastAsia="en-US"/>
              </w:rPr>
            </w:pPr>
          </w:p>
        </w:tc>
        <w:tc>
          <w:tcPr>
            <w:tcW w:w="3200" w:type="pct"/>
            <w:shd w:val="clear" w:color="auto" w:fill="auto"/>
          </w:tcPr>
          <w:p w14:paraId="069C02A5" w14:textId="77777777" w:rsidR="00460BAA" w:rsidRPr="00B72C0E" w:rsidRDefault="00460BAA" w:rsidP="008E5E0E">
            <w:pPr>
              <w:snapToGrid w:val="0"/>
              <w:spacing w:after="0" w:line="240" w:lineRule="auto"/>
              <w:rPr>
                <w:rFonts w:ascii="Times New Roman" w:hAnsi="Times New Roman" w:cs="Times New Roman"/>
                <w:i/>
                <w:sz w:val="24"/>
                <w:szCs w:val="28"/>
                <w:lang w:eastAsia="en-US"/>
              </w:rPr>
            </w:pPr>
          </w:p>
        </w:tc>
        <w:tc>
          <w:tcPr>
            <w:tcW w:w="1527" w:type="pct"/>
            <w:shd w:val="clear" w:color="auto" w:fill="auto"/>
          </w:tcPr>
          <w:p w14:paraId="2A1E1789" w14:textId="77777777" w:rsidR="00460BAA" w:rsidRPr="00B72C0E" w:rsidRDefault="00460BAA" w:rsidP="008E5E0E">
            <w:pPr>
              <w:snapToGrid w:val="0"/>
              <w:spacing w:after="0" w:line="240" w:lineRule="auto"/>
              <w:rPr>
                <w:rFonts w:ascii="Times New Roman" w:hAnsi="Times New Roman" w:cs="Times New Roman"/>
                <w:iCs/>
                <w:sz w:val="24"/>
                <w:szCs w:val="28"/>
                <w:lang w:eastAsia="en-US"/>
              </w:rPr>
            </w:pPr>
          </w:p>
        </w:tc>
      </w:tr>
      <w:tr w:rsidR="00B72C0E" w:rsidRPr="00B72C0E" w14:paraId="7D8E2DB3" w14:textId="77777777" w:rsidTr="008E5E0E">
        <w:tc>
          <w:tcPr>
            <w:tcW w:w="5000" w:type="pct"/>
            <w:gridSpan w:val="3"/>
            <w:shd w:val="clear" w:color="auto" w:fill="auto"/>
          </w:tcPr>
          <w:p w14:paraId="5820CE10" w14:textId="77777777" w:rsidR="00460BAA" w:rsidRPr="00B72C0E" w:rsidRDefault="00460BAA" w:rsidP="008E5E0E">
            <w:pPr>
              <w:snapToGrid w:val="0"/>
              <w:spacing w:after="0" w:line="240" w:lineRule="auto"/>
              <w:rPr>
                <w:rFonts w:ascii="Times New Roman" w:hAnsi="Times New Roman" w:cs="Times New Roman"/>
                <w:iCs/>
                <w:sz w:val="24"/>
                <w:szCs w:val="28"/>
                <w:lang w:eastAsia="en-US"/>
              </w:rPr>
            </w:pPr>
            <w:r w:rsidRPr="00B72C0E">
              <w:rPr>
                <w:rFonts w:ascii="Times New Roman" w:hAnsi="Times New Roman" w:cs="Times New Roman"/>
                <w:b/>
                <w:bCs/>
                <w:iCs/>
                <w:sz w:val="24"/>
                <w:szCs w:val="28"/>
                <w:lang w:val="en-US" w:eastAsia="en-US"/>
              </w:rPr>
              <w:t>IV</w:t>
            </w:r>
            <w:r w:rsidRPr="00B72C0E">
              <w:rPr>
                <w:rFonts w:ascii="Times New Roman" w:hAnsi="Times New Roman" w:cs="Times New Roman"/>
                <w:b/>
                <w:bCs/>
                <w:iCs/>
                <w:sz w:val="24"/>
                <w:szCs w:val="28"/>
                <w:lang w:eastAsia="en-US"/>
              </w:rPr>
              <w:t xml:space="preserve"> Демонстрационные учебно-наглядные пособия</w:t>
            </w:r>
            <w:r w:rsidRPr="00B72C0E">
              <w:rPr>
                <w:rFonts w:ascii="Times New Roman" w:hAnsi="Times New Roman" w:cs="Times New Roman"/>
                <w:iCs/>
                <w:sz w:val="24"/>
                <w:szCs w:val="28"/>
                <w:lang w:eastAsia="en-US"/>
              </w:rPr>
              <w:t xml:space="preserve"> </w:t>
            </w:r>
          </w:p>
        </w:tc>
      </w:tr>
      <w:tr w:rsidR="00B72C0E" w:rsidRPr="00B72C0E" w14:paraId="01439EFA" w14:textId="77777777" w:rsidTr="008E5E0E">
        <w:tc>
          <w:tcPr>
            <w:tcW w:w="5000" w:type="pct"/>
            <w:gridSpan w:val="3"/>
            <w:shd w:val="clear" w:color="auto" w:fill="auto"/>
          </w:tcPr>
          <w:p w14:paraId="527C2FD3" w14:textId="77777777" w:rsidR="00460BAA" w:rsidRPr="00B72C0E" w:rsidRDefault="00460BAA" w:rsidP="008E5E0E">
            <w:pPr>
              <w:snapToGrid w:val="0"/>
              <w:spacing w:after="0" w:line="240" w:lineRule="auto"/>
              <w:rPr>
                <w:rFonts w:ascii="Times New Roman" w:hAnsi="Times New Roman" w:cs="Times New Roman"/>
                <w:iCs/>
                <w:sz w:val="24"/>
                <w:szCs w:val="28"/>
                <w:lang w:eastAsia="en-US"/>
              </w:rPr>
            </w:pPr>
            <w:r w:rsidRPr="00B72C0E">
              <w:rPr>
                <w:rFonts w:ascii="Times New Roman" w:hAnsi="Times New Roman" w:cs="Times New Roman"/>
                <w:b/>
                <w:bCs/>
                <w:iCs/>
                <w:sz w:val="24"/>
                <w:szCs w:val="28"/>
                <w:lang w:eastAsia="en-US"/>
              </w:rPr>
              <w:t>Основное оборудование</w:t>
            </w:r>
          </w:p>
        </w:tc>
      </w:tr>
      <w:tr w:rsidR="00B72C0E" w:rsidRPr="00B72C0E" w14:paraId="116CDA9E" w14:textId="77777777" w:rsidTr="008E5E0E">
        <w:tc>
          <w:tcPr>
            <w:tcW w:w="273" w:type="pct"/>
            <w:shd w:val="clear" w:color="auto" w:fill="auto"/>
          </w:tcPr>
          <w:p w14:paraId="1A3690D3" w14:textId="3AED688F" w:rsidR="00460BAA" w:rsidRPr="00B72C0E" w:rsidRDefault="00460BAA" w:rsidP="008E5E0E">
            <w:pPr>
              <w:snapToGrid w:val="0"/>
              <w:spacing w:after="0" w:line="240" w:lineRule="auto"/>
              <w:jc w:val="center"/>
              <w:rPr>
                <w:rFonts w:ascii="Times New Roman" w:hAnsi="Times New Roman" w:cs="Times New Roman"/>
                <w:iCs/>
                <w:sz w:val="24"/>
                <w:szCs w:val="28"/>
                <w:lang w:eastAsia="en-US"/>
              </w:rPr>
            </w:pPr>
          </w:p>
        </w:tc>
        <w:tc>
          <w:tcPr>
            <w:tcW w:w="3200" w:type="pct"/>
            <w:shd w:val="clear" w:color="auto" w:fill="auto"/>
          </w:tcPr>
          <w:p w14:paraId="3A5EA461" w14:textId="575D8CBF" w:rsidR="00460BAA" w:rsidRPr="00B72C0E" w:rsidRDefault="00460BAA" w:rsidP="008E5E0E">
            <w:pPr>
              <w:snapToGrid w:val="0"/>
              <w:spacing w:after="0" w:line="240" w:lineRule="auto"/>
              <w:rPr>
                <w:rFonts w:ascii="Times New Roman" w:hAnsi="Times New Roman" w:cs="Times New Roman"/>
                <w:iCs/>
                <w:sz w:val="24"/>
                <w:szCs w:val="28"/>
                <w:lang w:eastAsia="en-US"/>
              </w:rPr>
            </w:pPr>
          </w:p>
        </w:tc>
        <w:tc>
          <w:tcPr>
            <w:tcW w:w="1527" w:type="pct"/>
            <w:shd w:val="clear" w:color="auto" w:fill="auto"/>
          </w:tcPr>
          <w:p w14:paraId="5BD4E548" w14:textId="77777777" w:rsidR="00460BAA" w:rsidRPr="00B72C0E" w:rsidRDefault="00460BAA" w:rsidP="008E5E0E">
            <w:pPr>
              <w:snapToGrid w:val="0"/>
              <w:spacing w:after="0" w:line="240" w:lineRule="auto"/>
              <w:rPr>
                <w:rFonts w:ascii="Times New Roman" w:hAnsi="Times New Roman" w:cs="Times New Roman"/>
                <w:iCs/>
                <w:sz w:val="24"/>
                <w:szCs w:val="28"/>
                <w:lang w:eastAsia="en-US"/>
              </w:rPr>
            </w:pPr>
          </w:p>
        </w:tc>
      </w:tr>
      <w:tr w:rsidR="00B72C0E" w:rsidRPr="00B72C0E" w14:paraId="381250BC" w14:textId="77777777" w:rsidTr="008E5E0E">
        <w:tc>
          <w:tcPr>
            <w:tcW w:w="5000" w:type="pct"/>
            <w:gridSpan w:val="3"/>
            <w:shd w:val="clear" w:color="auto" w:fill="auto"/>
          </w:tcPr>
          <w:p w14:paraId="25D00310" w14:textId="77777777" w:rsidR="00460BAA" w:rsidRPr="00B72C0E" w:rsidRDefault="00460BAA" w:rsidP="008E5E0E">
            <w:pPr>
              <w:snapToGrid w:val="0"/>
              <w:spacing w:after="0" w:line="240" w:lineRule="auto"/>
              <w:rPr>
                <w:rFonts w:ascii="Times New Roman" w:hAnsi="Times New Roman" w:cs="Times New Roman"/>
                <w:iCs/>
                <w:sz w:val="24"/>
                <w:szCs w:val="28"/>
                <w:lang w:eastAsia="en-US"/>
              </w:rPr>
            </w:pPr>
            <w:r w:rsidRPr="00B72C0E">
              <w:rPr>
                <w:rFonts w:ascii="Times New Roman" w:hAnsi="Times New Roman" w:cs="Times New Roman"/>
                <w:b/>
                <w:bCs/>
                <w:iCs/>
                <w:sz w:val="24"/>
                <w:szCs w:val="28"/>
                <w:lang w:eastAsia="en-US"/>
              </w:rPr>
              <w:t>Дополнительное оборудование</w:t>
            </w:r>
          </w:p>
        </w:tc>
      </w:tr>
      <w:tr w:rsidR="00B72C0E" w:rsidRPr="00B72C0E" w14:paraId="0CE7C7E4" w14:textId="77777777" w:rsidTr="008E5E0E">
        <w:tc>
          <w:tcPr>
            <w:tcW w:w="273" w:type="pct"/>
            <w:shd w:val="clear" w:color="auto" w:fill="auto"/>
          </w:tcPr>
          <w:p w14:paraId="31B0008F" w14:textId="77777777" w:rsidR="00460BAA" w:rsidRPr="00B72C0E" w:rsidRDefault="00460BAA" w:rsidP="008E5E0E">
            <w:pPr>
              <w:snapToGrid w:val="0"/>
              <w:spacing w:after="0" w:line="240" w:lineRule="auto"/>
              <w:rPr>
                <w:rFonts w:ascii="Times New Roman" w:hAnsi="Times New Roman" w:cs="Times New Roman"/>
                <w:iCs/>
                <w:sz w:val="24"/>
                <w:szCs w:val="28"/>
                <w:highlight w:val="cyan"/>
                <w:lang w:eastAsia="en-US"/>
              </w:rPr>
            </w:pPr>
          </w:p>
        </w:tc>
        <w:tc>
          <w:tcPr>
            <w:tcW w:w="3200" w:type="pct"/>
            <w:shd w:val="clear" w:color="auto" w:fill="auto"/>
          </w:tcPr>
          <w:p w14:paraId="481233A2" w14:textId="77777777" w:rsidR="00460BAA" w:rsidRPr="00B72C0E" w:rsidRDefault="00460BAA" w:rsidP="008E5E0E">
            <w:pPr>
              <w:snapToGrid w:val="0"/>
              <w:spacing w:after="0" w:line="240" w:lineRule="auto"/>
              <w:rPr>
                <w:rFonts w:ascii="Times New Roman" w:hAnsi="Times New Roman" w:cs="Times New Roman"/>
                <w:i/>
                <w:sz w:val="24"/>
                <w:szCs w:val="28"/>
                <w:lang w:eastAsia="en-US"/>
              </w:rPr>
            </w:pPr>
          </w:p>
        </w:tc>
        <w:tc>
          <w:tcPr>
            <w:tcW w:w="1527" w:type="pct"/>
            <w:shd w:val="clear" w:color="auto" w:fill="auto"/>
          </w:tcPr>
          <w:p w14:paraId="7D53A4D7" w14:textId="77777777" w:rsidR="00460BAA" w:rsidRPr="00B72C0E" w:rsidRDefault="00460BAA" w:rsidP="008E5E0E">
            <w:pPr>
              <w:snapToGrid w:val="0"/>
              <w:spacing w:after="0" w:line="240" w:lineRule="auto"/>
              <w:rPr>
                <w:rFonts w:ascii="Times New Roman" w:hAnsi="Times New Roman" w:cs="Times New Roman"/>
                <w:iCs/>
                <w:sz w:val="24"/>
                <w:szCs w:val="28"/>
                <w:lang w:eastAsia="en-US"/>
              </w:rPr>
            </w:pPr>
          </w:p>
        </w:tc>
      </w:tr>
    </w:tbl>
    <w:p w14:paraId="32EC2C01" w14:textId="77777777" w:rsidR="00460BAA" w:rsidRPr="00CC55D1" w:rsidRDefault="00460BAA" w:rsidP="00460BAA">
      <w:pPr>
        <w:suppressAutoHyphens/>
        <w:spacing w:after="0" w:line="240" w:lineRule="auto"/>
        <w:ind w:firstLine="709"/>
        <w:jc w:val="both"/>
        <w:rPr>
          <w:rFonts w:ascii="Times New Roman" w:hAnsi="Times New Roman" w:cs="Times New Roman"/>
          <w:bCs/>
          <w:color w:val="FF0000"/>
          <w:sz w:val="24"/>
          <w:szCs w:val="24"/>
          <w:highlight w:val="lightGray"/>
        </w:rPr>
      </w:pPr>
    </w:p>
    <w:p w14:paraId="2960E25B" w14:textId="77777777" w:rsidR="00460BAA" w:rsidRPr="007B2B43" w:rsidRDefault="00460BAA" w:rsidP="00460BAA">
      <w:pPr>
        <w:suppressAutoHyphens/>
        <w:spacing w:after="0" w:line="240" w:lineRule="auto"/>
        <w:ind w:firstLine="709"/>
        <w:jc w:val="both"/>
        <w:rPr>
          <w:rFonts w:ascii="Times New Roman" w:hAnsi="Times New Roman" w:cs="Times New Roman"/>
          <w:bCs/>
          <w:sz w:val="24"/>
          <w:szCs w:val="24"/>
        </w:rPr>
      </w:pPr>
      <w:r w:rsidRPr="007B2B43">
        <w:rPr>
          <w:rFonts w:ascii="Times New Roman" w:hAnsi="Times New Roman" w:cs="Times New Roman"/>
          <w:bCs/>
          <w:sz w:val="24"/>
          <w:szCs w:val="24"/>
        </w:rPr>
        <w:t>6.1.2.4.</w:t>
      </w:r>
      <w:r w:rsidRPr="007B2B43">
        <w:rPr>
          <w:rFonts w:ascii="Times New Roman" w:hAnsi="Times New Roman" w:cs="Times New Roman"/>
          <w:bCs/>
          <w:sz w:val="24"/>
          <w:szCs w:val="24"/>
          <w:lang w:val="en-US"/>
        </w:rPr>
        <w:t> </w:t>
      </w:r>
      <w:r w:rsidRPr="007B2B43">
        <w:rPr>
          <w:rFonts w:ascii="Times New Roman" w:hAnsi="Times New Roman" w:cs="Times New Roman"/>
          <w:bCs/>
          <w:sz w:val="24"/>
          <w:szCs w:val="24"/>
        </w:rPr>
        <w:t>Оснащение мастерских</w:t>
      </w:r>
    </w:p>
    <w:p w14:paraId="04D8752F" w14:textId="77777777" w:rsidR="00460BAA" w:rsidRPr="007B2B43" w:rsidRDefault="00460BAA" w:rsidP="00460BAA">
      <w:pPr>
        <w:suppressAutoHyphens/>
        <w:spacing w:after="0" w:line="240" w:lineRule="auto"/>
        <w:ind w:firstLine="709"/>
        <w:jc w:val="both"/>
        <w:rPr>
          <w:rFonts w:ascii="Times New Roman" w:hAnsi="Times New Roman" w:cs="Times New Roman"/>
          <w:bCs/>
          <w:iCs/>
          <w:sz w:val="24"/>
          <w:szCs w:val="24"/>
        </w:rPr>
      </w:pPr>
      <w:r w:rsidRPr="007B2B43">
        <w:rPr>
          <w:rFonts w:ascii="Times New Roman" w:hAnsi="Times New Roman" w:cs="Times New Roman"/>
          <w:bCs/>
          <w:sz w:val="24"/>
          <w:szCs w:val="24"/>
        </w:rPr>
        <w:lastRenderedPageBreak/>
        <w:t>Мастерская «</w:t>
      </w:r>
      <w:r w:rsidRPr="007B2B43">
        <w:rPr>
          <w:rFonts w:ascii="Times New Roman" w:hAnsi="Times New Roman" w:cs="Times New Roman"/>
          <w:iCs/>
          <w:sz w:val="24"/>
          <w:szCs w:val="24"/>
        </w:rPr>
        <w:t>Слесарная</w:t>
      </w:r>
      <w:r w:rsidRPr="007B2B43">
        <w:rPr>
          <w:rFonts w:ascii="Times New Roman" w:hAnsi="Times New Roman" w:cs="Times New Roman"/>
          <w:bCs/>
          <w:sz w:val="24"/>
          <w:szCs w:val="24"/>
        </w:rPr>
        <w:t>»</w:t>
      </w:r>
      <w:r w:rsidRPr="007B2B43">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5830"/>
        <w:gridCol w:w="4043"/>
      </w:tblGrid>
      <w:tr w:rsidR="007B2B43" w:rsidRPr="007B2B43" w14:paraId="72E6564B" w14:textId="77777777" w:rsidTr="00027AC5">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14416B" w14:textId="77777777" w:rsidR="00460BAA" w:rsidRPr="007B2B43" w:rsidRDefault="00460BAA" w:rsidP="008E5E0E">
            <w:pPr>
              <w:pStyle w:val="120"/>
              <w:jc w:val="center"/>
              <w:rPr>
                <w:lang w:eastAsia="en-US"/>
              </w:rPr>
            </w:pPr>
            <w:r w:rsidRPr="007B2B43">
              <w:rPr>
                <w:lang w:eastAsia="en-US"/>
              </w:rPr>
              <w:t>№</w:t>
            </w:r>
          </w:p>
        </w:tc>
        <w:tc>
          <w:tcPr>
            <w:tcW w:w="27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1EB2A9" w14:textId="77777777" w:rsidR="00460BAA" w:rsidRPr="007B2B43" w:rsidRDefault="00460BAA" w:rsidP="008E5E0E">
            <w:pPr>
              <w:pStyle w:val="120"/>
              <w:jc w:val="center"/>
              <w:rPr>
                <w:lang w:eastAsia="en-US"/>
              </w:rPr>
            </w:pPr>
            <w:r w:rsidRPr="007B2B43">
              <w:rPr>
                <w:lang w:eastAsia="en-US"/>
              </w:rPr>
              <w:t>Наименование оборудования</w:t>
            </w:r>
          </w:p>
        </w:tc>
        <w:tc>
          <w:tcPr>
            <w:tcW w:w="19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B8E2EB" w14:textId="77777777" w:rsidR="00460BAA" w:rsidRPr="007B2B43" w:rsidRDefault="00460BAA" w:rsidP="008E5E0E">
            <w:pPr>
              <w:pStyle w:val="120"/>
              <w:jc w:val="center"/>
              <w:rPr>
                <w:lang w:eastAsia="en-US"/>
              </w:rPr>
            </w:pPr>
            <w:r w:rsidRPr="007B2B43">
              <w:rPr>
                <w:lang w:eastAsia="en-US"/>
              </w:rPr>
              <w:t>Техническое описание</w:t>
            </w:r>
          </w:p>
        </w:tc>
      </w:tr>
      <w:tr w:rsidR="00460BAA" w:rsidRPr="00CC55D1" w14:paraId="75EAEF38" w14:textId="77777777" w:rsidTr="00027AC5">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09895E15" w14:textId="77777777" w:rsidR="00460BAA" w:rsidRPr="00027AC5" w:rsidRDefault="00460BAA" w:rsidP="008E5E0E">
            <w:pPr>
              <w:pStyle w:val="120"/>
              <w:rPr>
                <w:b/>
                <w:bCs/>
                <w:lang w:eastAsia="en-US"/>
              </w:rPr>
            </w:pPr>
            <w:r w:rsidRPr="00027AC5">
              <w:rPr>
                <w:b/>
                <w:bCs/>
                <w:lang w:val="en-US" w:eastAsia="en-US"/>
              </w:rPr>
              <w:t>I</w:t>
            </w:r>
            <w:r w:rsidRPr="00027AC5">
              <w:rPr>
                <w:b/>
                <w:bCs/>
                <w:lang w:eastAsia="en-US"/>
              </w:rPr>
              <w:t xml:space="preserve"> Специализированная мебель и системы хранения </w:t>
            </w:r>
          </w:p>
        </w:tc>
      </w:tr>
      <w:tr w:rsidR="00460BAA" w:rsidRPr="00CC55D1" w14:paraId="73831766" w14:textId="77777777" w:rsidTr="00027AC5">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0E81BE6" w14:textId="77777777" w:rsidR="00460BAA" w:rsidRPr="00027AC5" w:rsidRDefault="00460BAA" w:rsidP="008E5E0E">
            <w:pPr>
              <w:pStyle w:val="120"/>
              <w:rPr>
                <w:b/>
                <w:bCs/>
                <w:lang w:eastAsia="en-US"/>
              </w:rPr>
            </w:pPr>
            <w:r w:rsidRPr="00027AC5">
              <w:rPr>
                <w:b/>
                <w:bCs/>
                <w:lang w:eastAsia="en-US"/>
              </w:rPr>
              <w:t>Основное оборудование</w:t>
            </w:r>
          </w:p>
        </w:tc>
      </w:tr>
      <w:tr w:rsidR="00027AC5" w:rsidRPr="00CC55D1" w14:paraId="28B243A9" w14:textId="77777777" w:rsidTr="00027AC5">
        <w:tc>
          <w:tcPr>
            <w:tcW w:w="263" w:type="pct"/>
            <w:tcBorders>
              <w:top w:val="single" w:sz="4" w:space="0" w:color="auto"/>
              <w:left w:val="single" w:sz="4" w:space="0" w:color="auto"/>
              <w:bottom w:val="single" w:sz="4" w:space="0" w:color="auto"/>
              <w:right w:val="single" w:sz="4" w:space="0" w:color="auto"/>
            </w:tcBorders>
            <w:shd w:val="clear" w:color="auto" w:fill="auto"/>
          </w:tcPr>
          <w:p w14:paraId="0725A3E3" w14:textId="77777777" w:rsidR="00027AC5" w:rsidRPr="00027AC5" w:rsidRDefault="00027AC5" w:rsidP="00027AC5">
            <w:pPr>
              <w:pStyle w:val="120"/>
              <w:jc w:val="center"/>
              <w:rPr>
                <w:lang w:eastAsia="en-US"/>
              </w:rPr>
            </w:pPr>
            <w:r w:rsidRPr="00027AC5">
              <w:rPr>
                <w:lang w:eastAsia="en-US"/>
              </w:rPr>
              <w:t>1</w:t>
            </w:r>
          </w:p>
        </w:tc>
        <w:tc>
          <w:tcPr>
            <w:tcW w:w="2797" w:type="pct"/>
            <w:tcBorders>
              <w:top w:val="single" w:sz="4" w:space="0" w:color="auto"/>
              <w:left w:val="single" w:sz="4" w:space="0" w:color="auto"/>
              <w:bottom w:val="single" w:sz="4" w:space="0" w:color="auto"/>
              <w:right w:val="single" w:sz="4" w:space="0" w:color="auto"/>
            </w:tcBorders>
            <w:shd w:val="clear" w:color="auto" w:fill="auto"/>
          </w:tcPr>
          <w:p w14:paraId="4A0CEA72" w14:textId="3E7793EF" w:rsidR="00027AC5" w:rsidRPr="00027AC5" w:rsidRDefault="00027AC5" w:rsidP="00027AC5">
            <w:pPr>
              <w:pStyle w:val="120"/>
              <w:rPr>
                <w:lang w:eastAsia="en-US"/>
              </w:rPr>
            </w:pPr>
            <w:r w:rsidRPr="00027AC5">
              <w:rPr>
                <w:lang w:eastAsia="en-US"/>
              </w:rPr>
              <w:t>Стул ученический – 23 шт</w:t>
            </w:r>
          </w:p>
        </w:tc>
        <w:tc>
          <w:tcPr>
            <w:tcW w:w="1940" w:type="pct"/>
            <w:tcBorders>
              <w:top w:val="single" w:sz="4" w:space="0" w:color="auto"/>
              <w:left w:val="single" w:sz="4" w:space="0" w:color="auto"/>
              <w:bottom w:val="single" w:sz="4" w:space="0" w:color="auto"/>
              <w:right w:val="single" w:sz="4" w:space="0" w:color="auto"/>
            </w:tcBorders>
            <w:shd w:val="clear" w:color="auto" w:fill="auto"/>
          </w:tcPr>
          <w:p w14:paraId="6C8AECFB" w14:textId="3E53EEB0" w:rsidR="00027AC5" w:rsidRPr="00027AC5" w:rsidRDefault="00027AC5" w:rsidP="00027AC5">
            <w:pPr>
              <w:pStyle w:val="120"/>
              <w:rPr>
                <w:highlight w:val="lightGray"/>
                <w:lang w:eastAsia="en-US"/>
              </w:rPr>
            </w:pPr>
          </w:p>
        </w:tc>
      </w:tr>
      <w:tr w:rsidR="00027AC5" w:rsidRPr="00CC55D1" w14:paraId="42DE74B7" w14:textId="77777777" w:rsidTr="00027AC5">
        <w:tc>
          <w:tcPr>
            <w:tcW w:w="263" w:type="pct"/>
            <w:tcBorders>
              <w:top w:val="single" w:sz="4" w:space="0" w:color="auto"/>
              <w:left w:val="single" w:sz="4" w:space="0" w:color="auto"/>
              <w:bottom w:val="single" w:sz="4" w:space="0" w:color="auto"/>
              <w:right w:val="single" w:sz="4" w:space="0" w:color="auto"/>
            </w:tcBorders>
            <w:shd w:val="clear" w:color="auto" w:fill="auto"/>
          </w:tcPr>
          <w:p w14:paraId="59DA6237" w14:textId="77777777" w:rsidR="00027AC5" w:rsidRPr="00027AC5" w:rsidRDefault="00027AC5" w:rsidP="00027AC5">
            <w:pPr>
              <w:pStyle w:val="120"/>
              <w:jc w:val="center"/>
              <w:rPr>
                <w:lang w:eastAsia="en-US"/>
              </w:rPr>
            </w:pPr>
            <w:r w:rsidRPr="00027AC5">
              <w:rPr>
                <w:lang w:eastAsia="en-US"/>
              </w:rPr>
              <w:t>2</w:t>
            </w:r>
          </w:p>
        </w:tc>
        <w:tc>
          <w:tcPr>
            <w:tcW w:w="2797" w:type="pct"/>
            <w:tcBorders>
              <w:top w:val="single" w:sz="4" w:space="0" w:color="auto"/>
              <w:left w:val="single" w:sz="4" w:space="0" w:color="auto"/>
              <w:bottom w:val="single" w:sz="4" w:space="0" w:color="auto"/>
              <w:right w:val="single" w:sz="4" w:space="0" w:color="auto"/>
            </w:tcBorders>
            <w:shd w:val="clear" w:color="auto" w:fill="auto"/>
          </w:tcPr>
          <w:p w14:paraId="29F6BE2F" w14:textId="0C73048E" w:rsidR="00027AC5" w:rsidRPr="00027AC5" w:rsidRDefault="00027AC5" w:rsidP="00027AC5">
            <w:pPr>
              <w:pStyle w:val="120"/>
              <w:rPr>
                <w:lang w:eastAsia="en-US"/>
              </w:rPr>
            </w:pPr>
            <w:r w:rsidRPr="00027AC5">
              <w:rPr>
                <w:lang w:eastAsia="en-US"/>
              </w:rPr>
              <w:t xml:space="preserve">Стол преподавателя </w:t>
            </w:r>
          </w:p>
        </w:tc>
        <w:tc>
          <w:tcPr>
            <w:tcW w:w="1940" w:type="pct"/>
            <w:tcBorders>
              <w:top w:val="single" w:sz="4" w:space="0" w:color="auto"/>
              <w:left w:val="single" w:sz="4" w:space="0" w:color="auto"/>
              <w:bottom w:val="single" w:sz="4" w:space="0" w:color="auto"/>
              <w:right w:val="single" w:sz="4" w:space="0" w:color="auto"/>
            </w:tcBorders>
            <w:shd w:val="clear" w:color="auto" w:fill="auto"/>
          </w:tcPr>
          <w:p w14:paraId="79EAE19E" w14:textId="33826F10" w:rsidR="00027AC5" w:rsidRPr="00027AC5" w:rsidRDefault="00027AC5" w:rsidP="00027AC5">
            <w:pPr>
              <w:pStyle w:val="120"/>
              <w:rPr>
                <w:highlight w:val="lightGray"/>
                <w:lang w:eastAsia="en-US"/>
              </w:rPr>
            </w:pPr>
            <w:r w:rsidRPr="00027AC5">
              <w:rPr>
                <w:highlight w:val="lightGray"/>
                <w:lang w:eastAsia="en-US"/>
              </w:rPr>
              <w:t>Размер 1400*650</w:t>
            </w:r>
          </w:p>
        </w:tc>
      </w:tr>
      <w:tr w:rsidR="00027AC5" w:rsidRPr="00CC55D1" w14:paraId="4A7D3F63" w14:textId="77777777" w:rsidTr="00027AC5">
        <w:tc>
          <w:tcPr>
            <w:tcW w:w="263" w:type="pct"/>
            <w:tcBorders>
              <w:top w:val="single" w:sz="4" w:space="0" w:color="auto"/>
              <w:left w:val="single" w:sz="4" w:space="0" w:color="auto"/>
              <w:bottom w:val="single" w:sz="4" w:space="0" w:color="auto"/>
              <w:right w:val="single" w:sz="4" w:space="0" w:color="auto"/>
            </w:tcBorders>
            <w:shd w:val="clear" w:color="auto" w:fill="auto"/>
          </w:tcPr>
          <w:p w14:paraId="6B30764E" w14:textId="77777777" w:rsidR="00027AC5" w:rsidRPr="00027AC5" w:rsidRDefault="00027AC5" w:rsidP="00027AC5">
            <w:pPr>
              <w:pStyle w:val="120"/>
              <w:jc w:val="center"/>
              <w:rPr>
                <w:lang w:eastAsia="en-US"/>
              </w:rPr>
            </w:pPr>
            <w:r w:rsidRPr="00027AC5">
              <w:rPr>
                <w:lang w:eastAsia="en-US"/>
              </w:rPr>
              <w:t>3</w:t>
            </w:r>
          </w:p>
        </w:tc>
        <w:tc>
          <w:tcPr>
            <w:tcW w:w="2797" w:type="pct"/>
            <w:tcBorders>
              <w:top w:val="single" w:sz="4" w:space="0" w:color="auto"/>
              <w:left w:val="single" w:sz="4" w:space="0" w:color="auto"/>
              <w:bottom w:val="single" w:sz="4" w:space="0" w:color="auto"/>
              <w:right w:val="single" w:sz="4" w:space="0" w:color="auto"/>
            </w:tcBorders>
            <w:shd w:val="clear" w:color="auto" w:fill="auto"/>
          </w:tcPr>
          <w:p w14:paraId="3D3788C5" w14:textId="2DEB8A7C" w:rsidR="00027AC5" w:rsidRPr="00027AC5" w:rsidRDefault="00027AC5" w:rsidP="00027AC5">
            <w:pPr>
              <w:pStyle w:val="120"/>
              <w:rPr>
                <w:lang w:eastAsia="en-US"/>
              </w:rPr>
            </w:pPr>
            <w:r w:rsidRPr="00027AC5">
              <w:rPr>
                <w:lang w:eastAsia="en-US"/>
              </w:rPr>
              <w:t>Стул преподавателя</w:t>
            </w:r>
          </w:p>
        </w:tc>
        <w:tc>
          <w:tcPr>
            <w:tcW w:w="1940" w:type="pct"/>
            <w:tcBorders>
              <w:top w:val="single" w:sz="4" w:space="0" w:color="auto"/>
              <w:left w:val="single" w:sz="4" w:space="0" w:color="auto"/>
              <w:bottom w:val="single" w:sz="4" w:space="0" w:color="auto"/>
              <w:right w:val="single" w:sz="4" w:space="0" w:color="auto"/>
            </w:tcBorders>
            <w:shd w:val="clear" w:color="auto" w:fill="auto"/>
          </w:tcPr>
          <w:p w14:paraId="1686BFEA" w14:textId="6E73952C" w:rsidR="00027AC5" w:rsidRPr="00027AC5" w:rsidRDefault="00027AC5" w:rsidP="00027AC5">
            <w:pPr>
              <w:pStyle w:val="120"/>
              <w:rPr>
                <w:highlight w:val="lightGray"/>
                <w:lang w:eastAsia="en-US"/>
              </w:rPr>
            </w:pPr>
          </w:p>
        </w:tc>
      </w:tr>
      <w:tr w:rsidR="00027AC5" w:rsidRPr="00CC55D1" w14:paraId="5B50CDA4" w14:textId="77777777" w:rsidTr="00027AC5">
        <w:tc>
          <w:tcPr>
            <w:tcW w:w="263" w:type="pct"/>
            <w:tcBorders>
              <w:top w:val="single" w:sz="4" w:space="0" w:color="auto"/>
              <w:left w:val="single" w:sz="4" w:space="0" w:color="auto"/>
              <w:bottom w:val="single" w:sz="4" w:space="0" w:color="auto"/>
              <w:right w:val="single" w:sz="4" w:space="0" w:color="auto"/>
            </w:tcBorders>
            <w:shd w:val="clear" w:color="auto" w:fill="auto"/>
          </w:tcPr>
          <w:p w14:paraId="41F58877" w14:textId="77777777" w:rsidR="00027AC5" w:rsidRPr="00027AC5" w:rsidRDefault="00027AC5" w:rsidP="00027AC5">
            <w:pPr>
              <w:pStyle w:val="120"/>
              <w:jc w:val="center"/>
              <w:rPr>
                <w:lang w:eastAsia="en-US"/>
              </w:rPr>
            </w:pPr>
            <w:r w:rsidRPr="00027AC5">
              <w:rPr>
                <w:lang w:eastAsia="en-US"/>
              </w:rPr>
              <w:t>4</w:t>
            </w:r>
          </w:p>
        </w:tc>
        <w:tc>
          <w:tcPr>
            <w:tcW w:w="2797" w:type="pct"/>
            <w:tcBorders>
              <w:top w:val="single" w:sz="4" w:space="0" w:color="auto"/>
              <w:left w:val="single" w:sz="4" w:space="0" w:color="auto"/>
              <w:bottom w:val="single" w:sz="4" w:space="0" w:color="auto"/>
              <w:right w:val="single" w:sz="4" w:space="0" w:color="auto"/>
            </w:tcBorders>
            <w:shd w:val="clear" w:color="auto" w:fill="auto"/>
          </w:tcPr>
          <w:p w14:paraId="03810C5C" w14:textId="402C9070" w:rsidR="00027AC5" w:rsidRPr="00027AC5" w:rsidRDefault="00027AC5" w:rsidP="00027AC5">
            <w:pPr>
              <w:pStyle w:val="120"/>
              <w:rPr>
                <w:lang w:eastAsia="en-US"/>
              </w:rPr>
            </w:pPr>
            <w:r w:rsidRPr="00027AC5">
              <w:rPr>
                <w:lang w:eastAsia="en-US"/>
              </w:rPr>
              <w:t>Доска маркерная</w:t>
            </w:r>
          </w:p>
        </w:tc>
        <w:tc>
          <w:tcPr>
            <w:tcW w:w="1940" w:type="pct"/>
            <w:tcBorders>
              <w:top w:val="single" w:sz="4" w:space="0" w:color="auto"/>
              <w:left w:val="single" w:sz="4" w:space="0" w:color="auto"/>
              <w:bottom w:val="single" w:sz="4" w:space="0" w:color="auto"/>
              <w:right w:val="single" w:sz="4" w:space="0" w:color="auto"/>
            </w:tcBorders>
            <w:shd w:val="clear" w:color="auto" w:fill="auto"/>
          </w:tcPr>
          <w:p w14:paraId="08C3D1B5" w14:textId="08ADE6EB" w:rsidR="00027AC5" w:rsidRPr="00027AC5" w:rsidRDefault="00027AC5" w:rsidP="00027AC5">
            <w:pPr>
              <w:pStyle w:val="120"/>
              <w:rPr>
                <w:highlight w:val="lightGray"/>
                <w:lang w:eastAsia="en-US"/>
              </w:rPr>
            </w:pPr>
            <w:r w:rsidRPr="00027AC5">
              <w:rPr>
                <w:highlight w:val="lightGray"/>
                <w:lang w:eastAsia="en-US"/>
              </w:rPr>
              <w:t>Размер 1000*1500</w:t>
            </w:r>
          </w:p>
        </w:tc>
      </w:tr>
      <w:tr w:rsidR="00027AC5" w:rsidRPr="00CC55D1" w14:paraId="250F19BB" w14:textId="77777777" w:rsidTr="00027AC5">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76E407E0" w14:textId="77777777" w:rsidR="00027AC5" w:rsidRPr="00027AC5" w:rsidRDefault="00027AC5" w:rsidP="00027AC5">
            <w:pPr>
              <w:pStyle w:val="120"/>
              <w:rPr>
                <w:lang w:eastAsia="en-US"/>
              </w:rPr>
            </w:pPr>
            <w:r w:rsidRPr="00027AC5">
              <w:rPr>
                <w:b/>
                <w:bCs/>
                <w:lang w:eastAsia="en-US"/>
              </w:rPr>
              <w:t>Дополнительное оборудование</w:t>
            </w:r>
          </w:p>
        </w:tc>
      </w:tr>
      <w:tr w:rsidR="00027AC5" w:rsidRPr="00CC55D1" w14:paraId="3A1687C8" w14:textId="77777777" w:rsidTr="00027AC5">
        <w:tc>
          <w:tcPr>
            <w:tcW w:w="263" w:type="pct"/>
            <w:tcBorders>
              <w:top w:val="single" w:sz="4" w:space="0" w:color="auto"/>
              <w:left w:val="single" w:sz="4" w:space="0" w:color="auto"/>
              <w:bottom w:val="single" w:sz="4" w:space="0" w:color="auto"/>
              <w:right w:val="single" w:sz="4" w:space="0" w:color="auto"/>
            </w:tcBorders>
            <w:shd w:val="clear" w:color="auto" w:fill="auto"/>
          </w:tcPr>
          <w:p w14:paraId="4F5AF06D" w14:textId="77777777" w:rsidR="00027AC5" w:rsidRPr="00CC55D1" w:rsidRDefault="00027AC5" w:rsidP="00027AC5">
            <w:pPr>
              <w:pStyle w:val="120"/>
              <w:rPr>
                <w:color w:val="FF0000"/>
                <w:highlight w:val="lightGray"/>
                <w:lang w:eastAsia="en-US"/>
              </w:rPr>
            </w:pPr>
          </w:p>
        </w:tc>
        <w:tc>
          <w:tcPr>
            <w:tcW w:w="2797" w:type="pct"/>
            <w:tcBorders>
              <w:top w:val="single" w:sz="4" w:space="0" w:color="auto"/>
              <w:left w:val="single" w:sz="4" w:space="0" w:color="auto"/>
              <w:bottom w:val="single" w:sz="4" w:space="0" w:color="auto"/>
              <w:right w:val="single" w:sz="4" w:space="0" w:color="auto"/>
            </w:tcBorders>
            <w:shd w:val="clear" w:color="auto" w:fill="auto"/>
          </w:tcPr>
          <w:p w14:paraId="6EC6691A" w14:textId="6B3FB9D2" w:rsidR="00027AC5" w:rsidRPr="00CC55D1" w:rsidRDefault="00027AC5" w:rsidP="00027AC5">
            <w:pPr>
              <w:pStyle w:val="120"/>
              <w:rPr>
                <w:i/>
                <w:iCs w:val="0"/>
                <w:color w:val="FF0000"/>
                <w:highlight w:val="lightGray"/>
                <w:lang w:eastAsia="en-US"/>
              </w:rPr>
            </w:pPr>
          </w:p>
        </w:tc>
        <w:tc>
          <w:tcPr>
            <w:tcW w:w="1940" w:type="pct"/>
            <w:tcBorders>
              <w:top w:val="single" w:sz="4" w:space="0" w:color="auto"/>
              <w:left w:val="single" w:sz="4" w:space="0" w:color="auto"/>
              <w:bottom w:val="single" w:sz="4" w:space="0" w:color="auto"/>
              <w:right w:val="single" w:sz="4" w:space="0" w:color="auto"/>
            </w:tcBorders>
            <w:shd w:val="clear" w:color="auto" w:fill="auto"/>
          </w:tcPr>
          <w:p w14:paraId="4CBAECAD" w14:textId="77777777" w:rsidR="00027AC5" w:rsidRPr="00CC55D1" w:rsidRDefault="00027AC5" w:rsidP="00027AC5">
            <w:pPr>
              <w:pStyle w:val="120"/>
              <w:rPr>
                <w:i/>
                <w:iCs w:val="0"/>
                <w:color w:val="FF0000"/>
                <w:highlight w:val="lightGray"/>
                <w:lang w:eastAsia="en-US"/>
              </w:rPr>
            </w:pPr>
          </w:p>
        </w:tc>
      </w:tr>
      <w:tr w:rsidR="00027AC5" w:rsidRPr="00CC55D1" w14:paraId="4C0139A0" w14:textId="77777777" w:rsidTr="00027AC5">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0D63E2D2" w14:textId="77777777" w:rsidR="00027AC5" w:rsidRPr="001D0932" w:rsidRDefault="00027AC5" w:rsidP="00027AC5">
            <w:pPr>
              <w:pStyle w:val="120"/>
              <w:rPr>
                <w:lang w:eastAsia="en-US"/>
              </w:rPr>
            </w:pPr>
            <w:r w:rsidRPr="001D0932">
              <w:rPr>
                <w:b/>
                <w:bCs/>
                <w:lang w:val="en-US" w:eastAsia="en-US"/>
              </w:rPr>
              <w:t>II</w:t>
            </w:r>
            <w:r w:rsidRPr="001D0932">
              <w:rPr>
                <w:b/>
                <w:bCs/>
                <w:lang w:eastAsia="en-US"/>
              </w:rPr>
              <w:t xml:space="preserve"> Технические средства </w:t>
            </w:r>
          </w:p>
        </w:tc>
      </w:tr>
      <w:tr w:rsidR="00027AC5" w:rsidRPr="00CC55D1" w14:paraId="0C03057B" w14:textId="77777777" w:rsidTr="00027AC5">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60C96D3" w14:textId="77777777" w:rsidR="00027AC5" w:rsidRPr="001D0932" w:rsidRDefault="00027AC5" w:rsidP="00027AC5">
            <w:pPr>
              <w:pStyle w:val="120"/>
              <w:rPr>
                <w:lang w:eastAsia="en-US"/>
              </w:rPr>
            </w:pPr>
            <w:r w:rsidRPr="001D0932">
              <w:rPr>
                <w:b/>
                <w:bCs/>
                <w:lang w:eastAsia="en-US"/>
              </w:rPr>
              <w:t>Основное оборудование</w:t>
            </w:r>
          </w:p>
        </w:tc>
      </w:tr>
      <w:tr w:rsidR="00027AC5" w:rsidRPr="00CC55D1" w14:paraId="2C575F50" w14:textId="77777777" w:rsidTr="00027AC5">
        <w:tc>
          <w:tcPr>
            <w:tcW w:w="263" w:type="pct"/>
            <w:tcBorders>
              <w:top w:val="single" w:sz="4" w:space="0" w:color="auto"/>
              <w:left w:val="single" w:sz="4" w:space="0" w:color="auto"/>
              <w:bottom w:val="single" w:sz="4" w:space="0" w:color="auto"/>
              <w:right w:val="single" w:sz="4" w:space="0" w:color="auto"/>
            </w:tcBorders>
            <w:shd w:val="clear" w:color="auto" w:fill="auto"/>
          </w:tcPr>
          <w:p w14:paraId="6AF5F794" w14:textId="77777777" w:rsidR="00027AC5" w:rsidRPr="001D0932" w:rsidRDefault="00027AC5" w:rsidP="00027AC5">
            <w:pPr>
              <w:pStyle w:val="120"/>
              <w:jc w:val="center"/>
              <w:rPr>
                <w:lang w:eastAsia="en-US"/>
              </w:rPr>
            </w:pPr>
            <w:r w:rsidRPr="001D0932">
              <w:rPr>
                <w:lang w:eastAsia="en-US"/>
              </w:rPr>
              <w:t>1</w:t>
            </w:r>
          </w:p>
        </w:tc>
        <w:tc>
          <w:tcPr>
            <w:tcW w:w="2797" w:type="pct"/>
            <w:tcBorders>
              <w:top w:val="single" w:sz="4" w:space="0" w:color="auto"/>
              <w:left w:val="single" w:sz="4" w:space="0" w:color="auto"/>
              <w:bottom w:val="single" w:sz="4" w:space="0" w:color="auto"/>
              <w:right w:val="single" w:sz="4" w:space="0" w:color="auto"/>
            </w:tcBorders>
            <w:shd w:val="clear" w:color="auto" w:fill="auto"/>
          </w:tcPr>
          <w:p w14:paraId="7927D5EF" w14:textId="77777777" w:rsidR="00027AC5" w:rsidRPr="001D0932" w:rsidRDefault="00027AC5" w:rsidP="00027AC5">
            <w:pPr>
              <w:pStyle w:val="120"/>
              <w:rPr>
                <w:highlight w:val="lightGray"/>
                <w:lang w:eastAsia="en-US"/>
              </w:rPr>
            </w:pPr>
            <w:r w:rsidRPr="001D0932">
              <w:rPr>
                <w:lang w:eastAsia="en-US"/>
              </w:rPr>
              <w:t>Компьютер</w:t>
            </w:r>
          </w:p>
        </w:tc>
        <w:tc>
          <w:tcPr>
            <w:tcW w:w="1940" w:type="pct"/>
            <w:tcBorders>
              <w:top w:val="single" w:sz="4" w:space="0" w:color="auto"/>
              <w:left w:val="single" w:sz="4" w:space="0" w:color="auto"/>
              <w:bottom w:val="single" w:sz="4" w:space="0" w:color="auto"/>
              <w:right w:val="single" w:sz="4" w:space="0" w:color="auto"/>
            </w:tcBorders>
            <w:shd w:val="clear" w:color="auto" w:fill="auto"/>
          </w:tcPr>
          <w:p w14:paraId="084724B1" w14:textId="5BD57565" w:rsidR="00027AC5" w:rsidRPr="001D0932" w:rsidRDefault="00027AC5" w:rsidP="00027AC5">
            <w:pPr>
              <w:pStyle w:val="120"/>
              <w:rPr>
                <w:highlight w:val="lightGray"/>
                <w:lang w:eastAsia="en-US"/>
              </w:rPr>
            </w:pPr>
            <w:r w:rsidRPr="001D0932">
              <w:rPr>
                <w:highlight w:val="lightGray"/>
                <w:lang w:eastAsia="en-US"/>
              </w:rPr>
              <w:t xml:space="preserve">На базе процессора </w:t>
            </w:r>
            <w:r w:rsidRPr="001D0932">
              <w:rPr>
                <w:lang w:eastAsia="en-US"/>
              </w:rPr>
              <w:t>Intel Pentium 4</w:t>
            </w:r>
          </w:p>
        </w:tc>
      </w:tr>
      <w:tr w:rsidR="00027AC5" w:rsidRPr="00CC55D1" w14:paraId="474ABB82" w14:textId="77777777" w:rsidTr="00027AC5">
        <w:tc>
          <w:tcPr>
            <w:tcW w:w="263" w:type="pct"/>
            <w:tcBorders>
              <w:top w:val="single" w:sz="4" w:space="0" w:color="auto"/>
              <w:left w:val="single" w:sz="4" w:space="0" w:color="auto"/>
              <w:bottom w:val="single" w:sz="4" w:space="0" w:color="auto"/>
              <w:right w:val="single" w:sz="4" w:space="0" w:color="auto"/>
            </w:tcBorders>
            <w:shd w:val="clear" w:color="auto" w:fill="auto"/>
          </w:tcPr>
          <w:p w14:paraId="2EF03EB4" w14:textId="77777777" w:rsidR="00027AC5" w:rsidRPr="001D0932" w:rsidRDefault="00027AC5" w:rsidP="00027AC5">
            <w:pPr>
              <w:pStyle w:val="120"/>
              <w:jc w:val="center"/>
              <w:rPr>
                <w:lang w:eastAsia="en-US"/>
              </w:rPr>
            </w:pPr>
            <w:r w:rsidRPr="001D0932">
              <w:rPr>
                <w:lang w:eastAsia="en-US"/>
              </w:rPr>
              <w:t>2</w:t>
            </w:r>
          </w:p>
        </w:tc>
        <w:tc>
          <w:tcPr>
            <w:tcW w:w="2797" w:type="pct"/>
            <w:tcBorders>
              <w:top w:val="single" w:sz="4" w:space="0" w:color="auto"/>
              <w:left w:val="single" w:sz="4" w:space="0" w:color="auto"/>
              <w:bottom w:val="single" w:sz="4" w:space="0" w:color="auto"/>
              <w:right w:val="single" w:sz="4" w:space="0" w:color="auto"/>
            </w:tcBorders>
            <w:shd w:val="clear" w:color="auto" w:fill="auto"/>
          </w:tcPr>
          <w:p w14:paraId="51A25389" w14:textId="77777777" w:rsidR="00027AC5" w:rsidRPr="001D0932" w:rsidRDefault="00027AC5" w:rsidP="00027AC5">
            <w:pPr>
              <w:pStyle w:val="120"/>
              <w:rPr>
                <w:highlight w:val="yellow"/>
                <w:lang w:eastAsia="en-US"/>
              </w:rPr>
            </w:pPr>
            <w:r w:rsidRPr="001D0932">
              <w:rPr>
                <w:lang w:eastAsia="en-US"/>
              </w:rPr>
              <w:t>Проектор</w:t>
            </w:r>
          </w:p>
        </w:tc>
        <w:tc>
          <w:tcPr>
            <w:tcW w:w="1940" w:type="pct"/>
            <w:tcBorders>
              <w:top w:val="single" w:sz="4" w:space="0" w:color="auto"/>
              <w:left w:val="single" w:sz="4" w:space="0" w:color="auto"/>
              <w:bottom w:val="single" w:sz="4" w:space="0" w:color="auto"/>
              <w:right w:val="single" w:sz="4" w:space="0" w:color="auto"/>
            </w:tcBorders>
            <w:shd w:val="clear" w:color="auto" w:fill="auto"/>
          </w:tcPr>
          <w:p w14:paraId="5B6B87EF" w14:textId="0A4F9191" w:rsidR="00027AC5" w:rsidRPr="001D0932" w:rsidRDefault="00027AC5" w:rsidP="00027AC5">
            <w:pPr>
              <w:pStyle w:val="120"/>
              <w:rPr>
                <w:highlight w:val="lightGray"/>
                <w:lang w:val="en-US" w:eastAsia="en-US"/>
              </w:rPr>
            </w:pPr>
            <w:r w:rsidRPr="001D0932">
              <w:rPr>
                <w:lang w:val="en-US" w:eastAsia="en-US"/>
              </w:rPr>
              <w:t>BenQ TH530</w:t>
            </w:r>
          </w:p>
        </w:tc>
      </w:tr>
      <w:tr w:rsidR="00027AC5" w:rsidRPr="00CC55D1" w14:paraId="62ABA36B" w14:textId="77777777" w:rsidTr="00027AC5">
        <w:tc>
          <w:tcPr>
            <w:tcW w:w="263" w:type="pct"/>
            <w:tcBorders>
              <w:top w:val="single" w:sz="4" w:space="0" w:color="auto"/>
              <w:left w:val="single" w:sz="4" w:space="0" w:color="auto"/>
              <w:bottom w:val="single" w:sz="4" w:space="0" w:color="auto"/>
              <w:right w:val="single" w:sz="4" w:space="0" w:color="auto"/>
            </w:tcBorders>
            <w:shd w:val="clear" w:color="auto" w:fill="auto"/>
          </w:tcPr>
          <w:p w14:paraId="19084258" w14:textId="77777777" w:rsidR="00027AC5" w:rsidRPr="001D0932" w:rsidRDefault="00027AC5" w:rsidP="00027AC5">
            <w:pPr>
              <w:pStyle w:val="120"/>
              <w:jc w:val="center"/>
              <w:rPr>
                <w:lang w:eastAsia="en-US"/>
              </w:rPr>
            </w:pPr>
            <w:r w:rsidRPr="001D0932">
              <w:rPr>
                <w:lang w:eastAsia="en-US"/>
              </w:rPr>
              <w:t>3</w:t>
            </w:r>
          </w:p>
        </w:tc>
        <w:tc>
          <w:tcPr>
            <w:tcW w:w="2797" w:type="pct"/>
            <w:tcBorders>
              <w:top w:val="single" w:sz="4" w:space="0" w:color="auto"/>
              <w:left w:val="single" w:sz="4" w:space="0" w:color="auto"/>
              <w:bottom w:val="single" w:sz="4" w:space="0" w:color="auto"/>
              <w:right w:val="single" w:sz="4" w:space="0" w:color="auto"/>
            </w:tcBorders>
            <w:shd w:val="clear" w:color="auto" w:fill="auto"/>
          </w:tcPr>
          <w:p w14:paraId="6CE5F4D2" w14:textId="77777777" w:rsidR="00027AC5" w:rsidRPr="001D0932" w:rsidRDefault="00027AC5" w:rsidP="00027AC5">
            <w:pPr>
              <w:pStyle w:val="120"/>
              <w:rPr>
                <w:highlight w:val="yellow"/>
                <w:lang w:eastAsia="en-US"/>
              </w:rPr>
            </w:pPr>
            <w:r w:rsidRPr="001D0932">
              <w:rPr>
                <w:lang w:eastAsia="en-US"/>
              </w:rPr>
              <w:t>Экран</w:t>
            </w:r>
          </w:p>
        </w:tc>
        <w:tc>
          <w:tcPr>
            <w:tcW w:w="1940" w:type="pct"/>
            <w:tcBorders>
              <w:top w:val="single" w:sz="4" w:space="0" w:color="auto"/>
              <w:left w:val="single" w:sz="4" w:space="0" w:color="auto"/>
              <w:bottom w:val="single" w:sz="4" w:space="0" w:color="auto"/>
              <w:right w:val="single" w:sz="4" w:space="0" w:color="auto"/>
            </w:tcBorders>
            <w:shd w:val="clear" w:color="auto" w:fill="auto"/>
          </w:tcPr>
          <w:p w14:paraId="4CEE07BC" w14:textId="6347F1A6" w:rsidR="00027AC5" w:rsidRPr="001D0932" w:rsidRDefault="00027AC5" w:rsidP="00027AC5">
            <w:pPr>
              <w:pStyle w:val="120"/>
              <w:rPr>
                <w:highlight w:val="lightGray"/>
                <w:lang w:eastAsia="en-US"/>
              </w:rPr>
            </w:pPr>
            <w:r w:rsidRPr="001D0932">
              <w:rPr>
                <w:highlight w:val="lightGray"/>
                <w:lang w:eastAsia="en-US"/>
              </w:rPr>
              <w:t>Настенный 1800*1800 мм</w:t>
            </w:r>
          </w:p>
        </w:tc>
      </w:tr>
      <w:tr w:rsidR="00027AC5" w:rsidRPr="00CC55D1" w14:paraId="04FB072E" w14:textId="77777777" w:rsidTr="00027AC5">
        <w:tc>
          <w:tcPr>
            <w:tcW w:w="263" w:type="pct"/>
            <w:tcBorders>
              <w:top w:val="single" w:sz="4" w:space="0" w:color="auto"/>
              <w:left w:val="single" w:sz="4" w:space="0" w:color="auto"/>
              <w:bottom w:val="single" w:sz="4" w:space="0" w:color="auto"/>
              <w:right w:val="single" w:sz="4" w:space="0" w:color="auto"/>
            </w:tcBorders>
            <w:shd w:val="clear" w:color="auto" w:fill="auto"/>
          </w:tcPr>
          <w:p w14:paraId="6DA91DD4" w14:textId="77777777" w:rsidR="00027AC5" w:rsidRPr="001D0932" w:rsidRDefault="00027AC5" w:rsidP="00027AC5">
            <w:pPr>
              <w:pStyle w:val="120"/>
              <w:jc w:val="center"/>
              <w:rPr>
                <w:lang w:eastAsia="en-US"/>
              </w:rPr>
            </w:pPr>
            <w:r w:rsidRPr="001D0932">
              <w:rPr>
                <w:lang w:eastAsia="en-US"/>
              </w:rPr>
              <w:t>4</w:t>
            </w:r>
          </w:p>
        </w:tc>
        <w:tc>
          <w:tcPr>
            <w:tcW w:w="2797" w:type="pct"/>
            <w:tcBorders>
              <w:top w:val="single" w:sz="4" w:space="0" w:color="auto"/>
              <w:left w:val="single" w:sz="4" w:space="0" w:color="auto"/>
              <w:bottom w:val="single" w:sz="4" w:space="0" w:color="auto"/>
              <w:right w:val="single" w:sz="4" w:space="0" w:color="auto"/>
            </w:tcBorders>
            <w:shd w:val="clear" w:color="auto" w:fill="auto"/>
          </w:tcPr>
          <w:p w14:paraId="0BEA45AE" w14:textId="77777777" w:rsidR="00027AC5" w:rsidRPr="001D0932" w:rsidRDefault="00027AC5" w:rsidP="00027AC5">
            <w:pPr>
              <w:pStyle w:val="120"/>
              <w:rPr>
                <w:highlight w:val="lightGray"/>
                <w:lang w:eastAsia="en-US"/>
              </w:rPr>
            </w:pPr>
            <w:r w:rsidRPr="001D0932">
              <w:rPr>
                <w:lang w:eastAsia="en-US"/>
              </w:rPr>
              <w:t>Колонки звуковые</w:t>
            </w:r>
          </w:p>
        </w:tc>
        <w:tc>
          <w:tcPr>
            <w:tcW w:w="1940" w:type="pct"/>
            <w:tcBorders>
              <w:top w:val="single" w:sz="4" w:space="0" w:color="auto"/>
              <w:left w:val="single" w:sz="4" w:space="0" w:color="auto"/>
              <w:bottom w:val="single" w:sz="4" w:space="0" w:color="auto"/>
              <w:right w:val="single" w:sz="4" w:space="0" w:color="auto"/>
            </w:tcBorders>
            <w:shd w:val="clear" w:color="auto" w:fill="auto"/>
          </w:tcPr>
          <w:p w14:paraId="357FDAD6" w14:textId="3AA7BBC0" w:rsidR="00027AC5" w:rsidRPr="001D0932" w:rsidRDefault="00027AC5" w:rsidP="00027AC5">
            <w:pPr>
              <w:pStyle w:val="120"/>
              <w:rPr>
                <w:highlight w:val="lightGray"/>
                <w:lang w:eastAsia="en-US"/>
              </w:rPr>
            </w:pPr>
          </w:p>
        </w:tc>
      </w:tr>
      <w:tr w:rsidR="00027AC5" w:rsidRPr="00CC55D1" w14:paraId="52C31A8E" w14:textId="77777777" w:rsidTr="00027AC5">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2D4F3578" w14:textId="77777777" w:rsidR="00027AC5" w:rsidRPr="001D0932" w:rsidRDefault="00027AC5" w:rsidP="00027AC5">
            <w:pPr>
              <w:pStyle w:val="120"/>
              <w:rPr>
                <w:lang w:eastAsia="en-US"/>
              </w:rPr>
            </w:pPr>
            <w:r w:rsidRPr="001D0932">
              <w:rPr>
                <w:b/>
                <w:lang w:eastAsia="en-US"/>
              </w:rPr>
              <w:t>Дополнительное оборудование</w:t>
            </w:r>
          </w:p>
        </w:tc>
      </w:tr>
      <w:tr w:rsidR="00027AC5" w:rsidRPr="00CC55D1" w14:paraId="098E8DB1" w14:textId="77777777" w:rsidTr="00027AC5">
        <w:tc>
          <w:tcPr>
            <w:tcW w:w="263" w:type="pct"/>
            <w:tcBorders>
              <w:top w:val="single" w:sz="4" w:space="0" w:color="auto"/>
              <w:left w:val="single" w:sz="4" w:space="0" w:color="auto"/>
              <w:bottom w:val="single" w:sz="4" w:space="0" w:color="auto"/>
              <w:right w:val="single" w:sz="4" w:space="0" w:color="auto"/>
            </w:tcBorders>
            <w:shd w:val="clear" w:color="auto" w:fill="auto"/>
          </w:tcPr>
          <w:p w14:paraId="21DE8AE3" w14:textId="77777777" w:rsidR="00027AC5" w:rsidRPr="001D0932" w:rsidRDefault="00027AC5" w:rsidP="00027AC5">
            <w:pPr>
              <w:pStyle w:val="120"/>
              <w:jc w:val="center"/>
              <w:rPr>
                <w:highlight w:val="lightGray"/>
                <w:lang w:eastAsia="en-US"/>
              </w:rPr>
            </w:pPr>
            <w:r w:rsidRPr="001D0932">
              <w:rPr>
                <w:lang w:eastAsia="en-US"/>
              </w:rPr>
              <w:t>1</w:t>
            </w:r>
          </w:p>
        </w:tc>
        <w:tc>
          <w:tcPr>
            <w:tcW w:w="2797" w:type="pct"/>
            <w:tcBorders>
              <w:top w:val="single" w:sz="4" w:space="0" w:color="auto"/>
              <w:left w:val="single" w:sz="4" w:space="0" w:color="auto"/>
              <w:bottom w:val="single" w:sz="4" w:space="0" w:color="auto"/>
              <w:right w:val="single" w:sz="4" w:space="0" w:color="auto"/>
            </w:tcBorders>
            <w:shd w:val="clear" w:color="auto" w:fill="auto"/>
          </w:tcPr>
          <w:p w14:paraId="7182DD03" w14:textId="6A565D83" w:rsidR="00027AC5" w:rsidRPr="001D0932" w:rsidRDefault="00027AC5" w:rsidP="00027AC5">
            <w:pPr>
              <w:pStyle w:val="120"/>
              <w:rPr>
                <w:highlight w:val="lightGray"/>
                <w:lang w:eastAsia="en-US"/>
              </w:rPr>
            </w:pPr>
            <w:r>
              <w:rPr>
                <w:lang w:eastAsia="en-US"/>
              </w:rPr>
              <w:t>МФУ</w:t>
            </w:r>
          </w:p>
        </w:tc>
        <w:tc>
          <w:tcPr>
            <w:tcW w:w="1940" w:type="pct"/>
            <w:tcBorders>
              <w:top w:val="single" w:sz="4" w:space="0" w:color="auto"/>
              <w:left w:val="single" w:sz="4" w:space="0" w:color="auto"/>
              <w:bottom w:val="single" w:sz="4" w:space="0" w:color="auto"/>
              <w:right w:val="single" w:sz="4" w:space="0" w:color="auto"/>
            </w:tcBorders>
            <w:shd w:val="clear" w:color="auto" w:fill="auto"/>
          </w:tcPr>
          <w:p w14:paraId="44659EEC" w14:textId="3682DFE3" w:rsidR="00027AC5" w:rsidRPr="001D0932" w:rsidRDefault="00027AC5" w:rsidP="00027AC5">
            <w:pPr>
              <w:pStyle w:val="120"/>
              <w:rPr>
                <w:highlight w:val="lightGray"/>
                <w:lang w:eastAsia="en-US"/>
              </w:rPr>
            </w:pPr>
            <w:r w:rsidRPr="001D0932">
              <w:rPr>
                <w:lang w:eastAsia="en-US"/>
              </w:rPr>
              <w:t>Canon i-Sensys MF4410</w:t>
            </w:r>
          </w:p>
        </w:tc>
      </w:tr>
      <w:tr w:rsidR="00027AC5" w:rsidRPr="00CC55D1" w14:paraId="3E811B79" w14:textId="77777777" w:rsidTr="00027AC5">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CDE7D7E" w14:textId="77777777" w:rsidR="00027AC5" w:rsidRPr="007B2B43" w:rsidRDefault="00027AC5" w:rsidP="00027AC5">
            <w:pPr>
              <w:pStyle w:val="120"/>
              <w:rPr>
                <w:b/>
                <w:bCs/>
                <w:lang w:eastAsia="en-US"/>
              </w:rPr>
            </w:pPr>
            <w:r w:rsidRPr="007B2B43">
              <w:rPr>
                <w:b/>
                <w:bCs/>
                <w:lang w:val="en-US" w:eastAsia="en-US"/>
              </w:rPr>
              <w:t>III</w:t>
            </w:r>
            <w:r w:rsidRPr="007B2B43">
              <w:rPr>
                <w:b/>
                <w:bCs/>
                <w:lang w:eastAsia="en-US"/>
              </w:rPr>
              <w:t xml:space="preserve"> Специализированное оборудование, мебель и системы хранения</w:t>
            </w:r>
          </w:p>
        </w:tc>
      </w:tr>
      <w:tr w:rsidR="00027AC5" w:rsidRPr="00CC55D1" w14:paraId="15D6BE7C" w14:textId="77777777" w:rsidTr="00027AC5">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7A07BC7B" w14:textId="77777777" w:rsidR="00027AC5" w:rsidRPr="007B2B43" w:rsidRDefault="00027AC5" w:rsidP="00027AC5">
            <w:pPr>
              <w:pStyle w:val="120"/>
              <w:rPr>
                <w:b/>
                <w:bCs/>
                <w:lang w:eastAsia="en-US"/>
              </w:rPr>
            </w:pPr>
            <w:r w:rsidRPr="007B2B43">
              <w:rPr>
                <w:b/>
                <w:bCs/>
                <w:lang w:eastAsia="en-US"/>
              </w:rPr>
              <w:t>Основное оборудование</w:t>
            </w:r>
          </w:p>
        </w:tc>
      </w:tr>
      <w:tr w:rsidR="00027AC5" w:rsidRPr="00CC55D1" w14:paraId="3128E8F0" w14:textId="77777777" w:rsidTr="00027AC5">
        <w:tc>
          <w:tcPr>
            <w:tcW w:w="263" w:type="pct"/>
            <w:tcBorders>
              <w:top w:val="single" w:sz="4" w:space="0" w:color="auto"/>
              <w:left w:val="single" w:sz="4" w:space="0" w:color="auto"/>
              <w:bottom w:val="single" w:sz="4" w:space="0" w:color="auto"/>
              <w:right w:val="single" w:sz="4" w:space="0" w:color="auto"/>
            </w:tcBorders>
            <w:shd w:val="clear" w:color="auto" w:fill="auto"/>
          </w:tcPr>
          <w:p w14:paraId="6A566200" w14:textId="77777777" w:rsidR="00027AC5" w:rsidRPr="00027AC5" w:rsidRDefault="00027AC5" w:rsidP="00027AC5">
            <w:pPr>
              <w:pStyle w:val="120"/>
              <w:jc w:val="center"/>
              <w:rPr>
                <w:lang w:eastAsia="en-US"/>
              </w:rPr>
            </w:pPr>
            <w:r w:rsidRPr="00027AC5">
              <w:rPr>
                <w:lang w:eastAsia="en-US"/>
              </w:rPr>
              <w:t>1</w:t>
            </w:r>
          </w:p>
        </w:tc>
        <w:tc>
          <w:tcPr>
            <w:tcW w:w="2797" w:type="pct"/>
            <w:tcBorders>
              <w:top w:val="single" w:sz="4" w:space="0" w:color="auto"/>
              <w:left w:val="single" w:sz="4" w:space="0" w:color="auto"/>
              <w:bottom w:val="single" w:sz="4" w:space="0" w:color="auto"/>
              <w:right w:val="single" w:sz="4" w:space="0" w:color="auto"/>
            </w:tcBorders>
            <w:shd w:val="clear" w:color="auto" w:fill="auto"/>
          </w:tcPr>
          <w:p w14:paraId="0EFA9ABB" w14:textId="77390EC0" w:rsidR="00027AC5" w:rsidRPr="00027AC5" w:rsidRDefault="00027AC5" w:rsidP="00027AC5">
            <w:pPr>
              <w:pStyle w:val="120"/>
              <w:rPr>
                <w:highlight w:val="lightGray"/>
                <w:lang w:eastAsia="en-US"/>
              </w:rPr>
            </w:pPr>
            <w:r w:rsidRPr="00027AC5">
              <w:rPr>
                <w:lang w:eastAsia="en-US"/>
              </w:rPr>
              <w:t>Верстак слесарный с тисками -23шт</w:t>
            </w:r>
          </w:p>
        </w:tc>
        <w:tc>
          <w:tcPr>
            <w:tcW w:w="1940" w:type="pct"/>
            <w:tcBorders>
              <w:top w:val="single" w:sz="4" w:space="0" w:color="auto"/>
              <w:left w:val="single" w:sz="4" w:space="0" w:color="auto"/>
              <w:bottom w:val="single" w:sz="4" w:space="0" w:color="auto"/>
              <w:right w:val="single" w:sz="4" w:space="0" w:color="auto"/>
            </w:tcBorders>
            <w:shd w:val="clear" w:color="auto" w:fill="auto"/>
          </w:tcPr>
          <w:p w14:paraId="3F0EADA8" w14:textId="5E34BCFD" w:rsidR="00027AC5" w:rsidRPr="00027AC5" w:rsidRDefault="00027AC5" w:rsidP="00027AC5">
            <w:pPr>
              <w:pStyle w:val="120"/>
              <w:rPr>
                <w:highlight w:val="lightGray"/>
                <w:lang w:eastAsia="en-US"/>
              </w:rPr>
            </w:pPr>
            <w:r w:rsidRPr="00027AC5">
              <w:rPr>
                <w:highlight w:val="lightGray"/>
                <w:lang w:eastAsia="en-US"/>
              </w:rPr>
              <w:t>Размер 1200*650</w:t>
            </w:r>
          </w:p>
        </w:tc>
      </w:tr>
      <w:tr w:rsidR="00027AC5" w:rsidRPr="00CC55D1" w14:paraId="2A2B9868" w14:textId="77777777" w:rsidTr="00027AC5">
        <w:tc>
          <w:tcPr>
            <w:tcW w:w="263" w:type="pct"/>
            <w:tcBorders>
              <w:top w:val="single" w:sz="4" w:space="0" w:color="auto"/>
              <w:left w:val="single" w:sz="4" w:space="0" w:color="auto"/>
              <w:bottom w:val="single" w:sz="4" w:space="0" w:color="auto"/>
              <w:right w:val="single" w:sz="4" w:space="0" w:color="auto"/>
            </w:tcBorders>
            <w:shd w:val="clear" w:color="auto" w:fill="auto"/>
          </w:tcPr>
          <w:p w14:paraId="097D100A" w14:textId="77777777" w:rsidR="00027AC5" w:rsidRPr="00027AC5" w:rsidRDefault="00027AC5" w:rsidP="00027AC5">
            <w:pPr>
              <w:pStyle w:val="120"/>
              <w:jc w:val="center"/>
              <w:rPr>
                <w:lang w:eastAsia="en-US"/>
              </w:rPr>
            </w:pPr>
            <w:r w:rsidRPr="00027AC5">
              <w:rPr>
                <w:lang w:eastAsia="en-US"/>
              </w:rPr>
              <w:t>2</w:t>
            </w:r>
          </w:p>
        </w:tc>
        <w:tc>
          <w:tcPr>
            <w:tcW w:w="2797" w:type="pct"/>
            <w:tcBorders>
              <w:top w:val="single" w:sz="4" w:space="0" w:color="auto"/>
              <w:left w:val="single" w:sz="4" w:space="0" w:color="auto"/>
              <w:bottom w:val="single" w:sz="4" w:space="0" w:color="auto"/>
              <w:right w:val="single" w:sz="4" w:space="0" w:color="auto"/>
            </w:tcBorders>
            <w:shd w:val="clear" w:color="auto" w:fill="auto"/>
          </w:tcPr>
          <w:p w14:paraId="1DDD02BC" w14:textId="669A85B7" w:rsidR="00027AC5" w:rsidRPr="00027AC5" w:rsidRDefault="00027AC5" w:rsidP="00027AC5">
            <w:pPr>
              <w:pStyle w:val="120"/>
              <w:rPr>
                <w:highlight w:val="lightGray"/>
                <w:lang w:eastAsia="en-US"/>
              </w:rPr>
            </w:pPr>
            <w:r w:rsidRPr="00027AC5">
              <w:rPr>
                <w:lang w:eastAsia="en-US"/>
              </w:rPr>
              <w:t>Наборы слесарного инструмента (разметочный инструмент, ножовка по металлу, молоток, зубило, ножницы слесарные, напильники) -23 шт</w:t>
            </w:r>
          </w:p>
        </w:tc>
        <w:tc>
          <w:tcPr>
            <w:tcW w:w="1940" w:type="pct"/>
            <w:tcBorders>
              <w:top w:val="single" w:sz="4" w:space="0" w:color="auto"/>
              <w:left w:val="single" w:sz="4" w:space="0" w:color="auto"/>
              <w:bottom w:val="single" w:sz="4" w:space="0" w:color="auto"/>
              <w:right w:val="single" w:sz="4" w:space="0" w:color="auto"/>
            </w:tcBorders>
            <w:shd w:val="clear" w:color="auto" w:fill="auto"/>
          </w:tcPr>
          <w:p w14:paraId="42BEBB7E" w14:textId="77777777" w:rsidR="00027AC5" w:rsidRPr="00027AC5" w:rsidRDefault="00027AC5" w:rsidP="00027AC5">
            <w:pPr>
              <w:pStyle w:val="120"/>
              <w:rPr>
                <w:highlight w:val="lightGray"/>
                <w:lang w:eastAsia="en-US"/>
              </w:rPr>
            </w:pPr>
          </w:p>
        </w:tc>
      </w:tr>
      <w:tr w:rsidR="00027AC5" w:rsidRPr="00CC55D1" w14:paraId="2F135536" w14:textId="77777777" w:rsidTr="00027AC5">
        <w:tc>
          <w:tcPr>
            <w:tcW w:w="263" w:type="pct"/>
            <w:tcBorders>
              <w:top w:val="single" w:sz="4" w:space="0" w:color="auto"/>
              <w:left w:val="single" w:sz="4" w:space="0" w:color="auto"/>
              <w:bottom w:val="single" w:sz="4" w:space="0" w:color="auto"/>
              <w:right w:val="single" w:sz="4" w:space="0" w:color="auto"/>
            </w:tcBorders>
            <w:shd w:val="clear" w:color="auto" w:fill="auto"/>
          </w:tcPr>
          <w:p w14:paraId="65829A22" w14:textId="77777777" w:rsidR="00027AC5" w:rsidRPr="00027AC5" w:rsidRDefault="00027AC5" w:rsidP="00027AC5">
            <w:pPr>
              <w:pStyle w:val="120"/>
              <w:jc w:val="center"/>
              <w:rPr>
                <w:lang w:eastAsia="en-US"/>
              </w:rPr>
            </w:pPr>
            <w:r w:rsidRPr="00027AC5">
              <w:rPr>
                <w:lang w:eastAsia="en-US"/>
              </w:rPr>
              <w:t>3</w:t>
            </w:r>
          </w:p>
        </w:tc>
        <w:tc>
          <w:tcPr>
            <w:tcW w:w="2797" w:type="pct"/>
            <w:tcBorders>
              <w:top w:val="single" w:sz="4" w:space="0" w:color="auto"/>
              <w:left w:val="single" w:sz="4" w:space="0" w:color="auto"/>
              <w:bottom w:val="single" w:sz="4" w:space="0" w:color="auto"/>
              <w:right w:val="single" w:sz="4" w:space="0" w:color="auto"/>
            </w:tcBorders>
            <w:shd w:val="clear" w:color="auto" w:fill="auto"/>
          </w:tcPr>
          <w:p w14:paraId="5E5FE7B6" w14:textId="5B8DECE1" w:rsidR="00027AC5" w:rsidRPr="00027AC5" w:rsidRDefault="00027AC5" w:rsidP="00027AC5">
            <w:pPr>
              <w:pStyle w:val="120"/>
              <w:rPr>
                <w:lang w:eastAsia="en-US"/>
              </w:rPr>
            </w:pPr>
            <w:r w:rsidRPr="00027AC5">
              <w:rPr>
                <w:lang w:eastAsia="en-US"/>
              </w:rPr>
              <w:t>Набор измерительного инструмента (штангенциркуль, линейка) -25 шт;</w:t>
            </w:r>
          </w:p>
        </w:tc>
        <w:tc>
          <w:tcPr>
            <w:tcW w:w="1940" w:type="pct"/>
            <w:tcBorders>
              <w:top w:val="single" w:sz="4" w:space="0" w:color="auto"/>
              <w:left w:val="single" w:sz="4" w:space="0" w:color="auto"/>
              <w:bottom w:val="single" w:sz="4" w:space="0" w:color="auto"/>
              <w:right w:val="single" w:sz="4" w:space="0" w:color="auto"/>
            </w:tcBorders>
            <w:shd w:val="clear" w:color="auto" w:fill="auto"/>
          </w:tcPr>
          <w:p w14:paraId="20491766" w14:textId="70D1DE8E" w:rsidR="00027AC5" w:rsidRPr="00027AC5" w:rsidRDefault="00027AC5" w:rsidP="00027AC5">
            <w:pPr>
              <w:pStyle w:val="120"/>
              <w:rPr>
                <w:highlight w:val="lightGray"/>
                <w:lang w:eastAsia="en-US"/>
              </w:rPr>
            </w:pPr>
            <w:r w:rsidRPr="00027AC5">
              <w:rPr>
                <w:highlight w:val="lightGray"/>
                <w:lang w:eastAsia="en-US"/>
              </w:rPr>
              <w:t>ШЦ-250, линейка металлическая 50 см.</w:t>
            </w:r>
          </w:p>
        </w:tc>
      </w:tr>
      <w:tr w:rsidR="00027AC5" w:rsidRPr="00CC55D1" w14:paraId="7EDC6849" w14:textId="77777777" w:rsidTr="00027AC5">
        <w:tc>
          <w:tcPr>
            <w:tcW w:w="263" w:type="pct"/>
            <w:tcBorders>
              <w:top w:val="single" w:sz="4" w:space="0" w:color="auto"/>
              <w:left w:val="single" w:sz="4" w:space="0" w:color="auto"/>
              <w:bottom w:val="single" w:sz="4" w:space="0" w:color="auto"/>
              <w:right w:val="single" w:sz="4" w:space="0" w:color="auto"/>
            </w:tcBorders>
            <w:shd w:val="clear" w:color="auto" w:fill="auto"/>
          </w:tcPr>
          <w:p w14:paraId="13B8B217" w14:textId="77777777" w:rsidR="00027AC5" w:rsidRPr="00027AC5" w:rsidRDefault="00027AC5" w:rsidP="00027AC5">
            <w:pPr>
              <w:pStyle w:val="120"/>
              <w:jc w:val="center"/>
              <w:rPr>
                <w:lang w:eastAsia="en-US"/>
              </w:rPr>
            </w:pPr>
            <w:r w:rsidRPr="00027AC5">
              <w:rPr>
                <w:lang w:eastAsia="en-US"/>
              </w:rPr>
              <w:t>4</w:t>
            </w:r>
          </w:p>
        </w:tc>
        <w:tc>
          <w:tcPr>
            <w:tcW w:w="2797" w:type="pct"/>
            <w:tcBorders>
              <w:top w:val="single" w:sz="4" w:space="0" w:color="auto"/>
              <w:left w:val="single" w:sz="4" w:space="0" w:color="auto"/>
              <w:bottom w:val="single" w:sz="4" w:space="0" w:color="auto"/>
              <w:right w:val="single" w:sz="4" w:space="0" w:color="auto"/>
            </w:tcBorders>
            <w:shd w:val="clear" w:color="auto" w:fill="auto"/>
          </w:tcPr>
          <w:p w14:paraId="2F94DC0C" w14:textId="77777777" w:rsidR="00027AC5" w:rsidRPr="00027AC5" w:rsidRDefault="00027AC5" w:rsidP="00027AC5">
            <w:pPr>
              <w:pStyle w:val="120"/>
              <w:rPr>
                <w:lang w:eastAsia="en-US"/>
              </w:rPr>
            </w:pPr>
            <w:r w:rsidRPr="00027AC5">
              <w:rPr>
                <w:lang w:eastAsia="en-US"/>
              </w:rPr>
              <w:t xml:space="preserve">Набор резьбонарезного инструмента </w:t>
            </w:r>
          </w:p>
        </w:tc>
        <w:tc>
          <w:tcPr>
            <w:tcW w:w="1940" w:type="pct"/>
            <w:tcBorders>
              <w:top w:val="single" w:sz="4" w:space="0" w:color="auto"/>
              <w:left w:val="single" w:sz="4" w:space="0" w:color="auto"/>
              <w:bottom w:val="single" w:sz="4" w:space="0" w:color="auto"/>
              <w:right w:val="single" w:sz="4" w:space="0" w:color="auto"/>
            </w:tcBorders>
            <w:shd w:val="clear" w:color="auto" w:fill="auto"/>
          </w:tcPr>
          <w:p w14:paraId="7CCA7AF8" w14:textId="4470F571" w:rsidR="00027AC5" w:rsidRPr="00CC55D1" w:rsidRDefault="00027AC5" w:rsidP="00027AC5">
            <w:pPr>
              <w:pStyle w:val="120"/>
              <w:rPr>
                <w:color w:val="FF0000"/>
                <w:highlight w:val="lightGray"/>
                <w:lang w:eastAsia="en-US"/>
              </w:rPr>
            </w:pPr>
          </w:p>
        </w:tc>
      </w:tr>
      <w:tr w:rsidR="00027AC5" w:rsidRPr="00CC55D1" w14:paraId="3C5E2744" w14:textId="77777777" w:rsidTr="00027AC5">
        <w:tc>
          <w:tcPr>
            <w:tcW w:w="263" w:type="pct"/>
            <w:tcBorders>
              <w:top w:val="single" w:sz="4" w:space="0" w:color="auto"/>
              <w:left w:val="single" w:sz="4" w:space="0" w:color="auto"/>
              <w:bottom w:val="single" w:sz="4" w:space="0" w:color="auto"/>
              <w:right w:val="single" w:sz="4" w:space="0" w:color="auto"/>
            </w:tcBorders>
            <w:shd w:val="clear" w:color="auto" w:fill="auto"/>
          </w:tcPr>
          <w:p w14:paraId="6899C3CF" w14:textId="77777777" w:rsidR="00027AC5" w:rsidRPr="00027AC5" w:rsidRDefault="00027AC5" w:rsidP="00027AC5">
            <w:pPr>
              <w:pStyle w:val="120"/>
              <w:jc w:val="center"/>
              <w:rPr>
                <w:lang w:eastAsia="en-US"/>
              </w:rPr>
            </w:pPr>
            <w:r w:rsidRPr="00027AC5">
              <w:rPr>
                <w:lang w:eastAsia="en-US"/>
              </w:rPr>
              <w:t>5</w:t>
            </w:r>
          </w:p>
        </w:tc>
        <w:tc>
          <w:tcPr>
            <w:tcW w:w="2797" w:type="pct"/>
            <w:tcBorders>
              <w:top w:val="single" w:sz="4" w:space="0" w:color="auto"/>
              <w:left w:val="single" w:sz="4" w:space="0" w:color="auto"/>
              <w:bottom w:val="single" w:sz="4" w:space="0" w:color="auto"/>
              <w:right w:val="single" w:sz="4" w:space="0" w:color="auto"/>
            </w:tcBorders>
            <w:shd w:val="clear" w:color="auto" w:fill="auto"/>
          </w:tcPr>
          <w:p w14:paraId="6DF9CFD0" w14:textId="7BAEEE1D" w:rsidR="00027AC5" w:rsidRPr="00027AC5" w:rsidRDefault="00027AC5" w:rsidP="00027AC5">
            <w:pPr>
              <w:pStyle w:val="120"/>
              <w:rPr>
                <w:lang w:eastAsia="en-US"/>
              </w:rPr>
            </w:pPr>
            <w:r w:rsidRPr="00027AC5">
              <w:rPr>
                <w:highlight w:val="lightGray"/>
                <w:lang w:eastAsia="en-US"/>
              </w:rPr>
              <w:t xml:space="preserve">Универсальный набор инструмента </w:t>
            </w:r>
            <w:r w:rsidR="007B2B43">
              <w:rPr>
                <w:lang w:eastAsia="en-US"/>
              </w:rPr>
              <w:t>128 предметов</w:t>
            </w:r>
          </w:p>
        </w:tc>
        <w:tc>
          <w:tcPr>
            <w:tcW w:w="1940" w:type="pct"/>
            <w:tcBorders>
              <w:top w:val="single" w:sz="4" w:space="0" w:color="auto"/>
              <w:left w:val="single" w:sz="4" w:space="0" w:color="auto"/>
              <w:bottom w:val="single" w:sz="4" w:space="0" w:color="auto"/>
              <w:right w:val="single" w:sz="4" w:space="0" w:color="auto"/>
            </w:tcBorders>
            <w:shd w:val="clear" w:color="auto" w:fill="auto"/>
          </w:tcPr>
          <w:p w14:paraId="0C7F0ECB" w14:textId="00F1C48D" w:rsidR="00027AC5" w:rsidRPr="007B2B43" w:rsidRDefault="00027AC5" w:rsidP="00027AC5">
            <w:pPr>
              <w:pStyle w:val="120"/>
              <w:rPr>
                <w:sz w:val="20"/>
                <w:szCs w:val="20"/>
                <w:lang w:eastAsia="en-US"/>
              </w:rPr>
            </w:pPr>
            <w:r w:rsidRPr="007B2B43">
              <w:rPr>
                <w:sz w:val="20"/>
                <w:szCs w:val="20"/>
                <w:lang w:eastAsia="en-US"/>
              </w:rPr>
              <w:t>Головки торцевые 1/4’’DR, 12 шт</w:t>
            </w:r>
          </w:p>
          <w:p w14:paraId="01672ABC" w14:textId="33ECC712" w:rsidR="00027AC5" w:rsidRPr="007B2B43" w:rsidRDefault="00027AC5" w:rsidP="00027AC5">
            <w:pPr>
              <w:pStyle w:val="120"/>
              <w:rPr>
                <w:sz w:val="20"/>
                <w:szCs w:val="20"/>
                <w:lang w:eastAsia="en-US"/>
              </w:rPr>
            </w:pPr>
            <w:r w:rsidRPr="007B2B43">
              <w:rPr>
                <w:sz w:val="20"/>
                <w:szCs w:val="20"/>
                <w:lang w:eastAsia="en-US"/>
              </w:rPr>
              <w:t>Головки т</w:t>
            </w:r>
            <w:r w:rsidR="007B2B43">
              <w:rPr>
                <w:sz w:val="20"/>
                <w:szCs w:val="20"/>
                <w:lang w:eastAsia="en-US"/>
              </w:rPr>
              <w:t>орцевые глубокие 1/4’’DR, 5 шт.</w:t>
            </w:r>
            <w:r w:rsidRPr="007B2B43">
              <w:rPr>
                <w:sz w:val="20"/>
                <w:szCs w:val="20"/>
                <w:lang w:eastAsia="en-US"/>
              </w:rPr>
              <w:t>;</w:t>
            </w:r>
          </w:p>
          <w:p w14:paraId="6DDF2F7B" w14:textId="76AF1AA3" w:rsidR="00027AC5" w:rsidRPr="007B2B43" w:rsidRDefault="00027AC5" w:rsidP="00027AC5">
            <w:pPr>
              <w:pStyle w:val="120"/>
              <w:rPr>
                <w:sz w:val="20"/>
                <w:szCs w:val="20"/>
                <w:lang w:eastAsia="en-US"/>
              </w:rPr>
            </w:pPr>
            <w:r w:rsidRPr="007B2B43">
              <w:rPr>
                <w:sz w:val="20"/>
                <w:szCs w:val="20"/>
                <w:lang w:eastAsia="en-US"/>
              </w:rPr>
              <w:t>Головки торцевые с шестигранной вставкой 1/4’’</w:t>
            </w:r>
            <w:r w:rsidR="007B2B43">
              <w:rPr>
                <w:sz w:val="20"/>
                <w:szCs w:val="20"/>
                <w:lang w:eastAsia="en-US"/>
              </w:rPr>
              <w:t>DR, 6 шт.</w:t>
            </w:r>
            <w:r w:rsidRPr="007B2B43">
              <w:rPr>
                <w:sz w:val="20"/>
                <w:szCs w:val="20"/>
                <w:lang w:eastAsia="en-US"/>
              </w:rPr>
              <w:t>;</w:t>
            </w:r>
          </w:p>
          <w:p w14:paraId="262D82F0" w14:textId="6215B04A" w:rsidR="00027AC5" w:rsidRPr="007B2B43" w:rsidRDefault="00027AC5" w:rsidP="00027AC5">
            <w:pPr>
              <w:pStyle w:val="120"/>
              <w:rPr>
                <w:sz w:val="20"/>
                <w:szCs w:val="20"/>
                <w:lang w:eastAsia="en-US"/>
              </w:rPr>
            </w:pPr>
            <w:r w:rsidRPr="007B2B43">
              <w:rPr>
                <w:sz w:val="20"/>
                <w:szCs w:val="20"/>
                <w:lang w:eastAsia="en-US"/>
              </w:rPr>
              <w:t>Головки торцевые со вставкой Torx 1/4’’D</w:t>
            </w:r>
            <w:r w:rsidR="007B2B43">
              <w:rPr>
                <w:sz w:val="20"/>
                <w:szCs w:val="20"/>
                <w:lang w:eastAsia="en-US"/>
              </w:rPr>
              <w:t>R, 5 шт.</w:t>
            </w:r>
            <w:r w:rsidRPr="007B2B43">
              <w:rPr>
                <w:sz w:val="20"/>
                <w:szCs w:val="20"/>
                <w:lang w:eastAsia="en-US"/>
              </w:rPr>
              <w:t>;</w:t>
            </w:r>
          </w:p>
          <w:p w14:paraId="3B04FCF1" w14:textId="1BAF3C94" w:rsidR="00027AC5" w:rsidRPr="007B2B43" w:rsidRDefault="00027AC5" w:rsidP="00027AC5">
            <w:pPr>
              <w:pStyle w:val="120"/>
              <w:rPr>
                <w:sz w:val="20"/>
                <w:szCs w:val="20"/>
                <w:lang w:eastAsia="en-US"/>
              </w:rPr>
            </w:pPr>
            <w:r w:rsidRPr="007B2B43">
              <w:rPr>
                <w:sz w:val="20"/>
                <w:szCs w:val="20"/>
                <w:lang w:eastAsia="en-US"/>
              </w:rPr>
              <w:t>Головк</w:t>
            </w:r>
            <w:r w:rsidR="007B2B43">
              <w:rPr>
                <w:sz w:val="20"/>
                <w:szCs w:val="20"/>
                <w:lang w:eastAsia="en-US"/>
              </w:rPr>
              <w:t>и торцевые 1/2’’DR, 18 шт.</w:t>
            </w:r>
            <w:r w:rsidRPr="007B2B43">
              <w:rPr>
                <w:sz w:val="20"/>
                <w:szCs w:val="20"/>
                <w:lang w:eastAsia="en-US"/>
              </w:rPr>
              <w:t>;</w:t>
            </w:r>
          </w:p>
          <w:p w14:paraId="49687587" w14:textId="206AAE42" w:rsidR="00027AC5" w:rsidRPr="007B2B43" w:rsidRDefault="00027AC5" w:rsidP="00027AC5">
            <w:pPr>
              <w:pStyle w:val="120"/>
              <w:rPr>
                <w:sz w:val="20"/>
                <w:szCs w:val="20"/>
                <w:lang w:eastAsia="en-US"/>
              </w:rPr>
            </w:pPr>
            <w:r w:rsidRPr="007B2B43">
              <w:rPr>
                <w:sz w:val="20"/>
                <w:szCs w:val="20"/>
                <w:lang w:eastAsia="en-US"/>
              </w:rPr>
              <w:t>Головки торцевые глубокие 1/2’’DR, 7 шт</w:t>
            </w:r>
            <w:r w:rsidR="007B2B43">
              <w:rPr>
                <w:sz w:val="20"/>
                <w:szCs w:val="20"/>
                <w:lang w:eastAsia="en-US"/>
              </w:rPr>
              <w:t>.</w:t>
            </w:r>
            <w:r w:rsidRPr="007B2B43">
              <w:rPr>
                <w:sz w:val="20"/>
                <w:szCs w:val="20"/>
                <w:lang w:eastAsia="en-US"/>
              </w:rPr>
              <w:t>;</w:t>
            </w:r>
          </w:p>
          <w:p w14:paraId="47719CED" w14:textId="726B36EC" w:rsidR="00027AC5" w:rsidRPr="007B2B43" w:rsidRDefault="00027AC5" w:rsidP="00027AC5">
            <w:pPr>
              <w:pStyle w:val="120"/>
              <w:rPr>
                <w:sz w:val="20"/>
                <w:szCs w:val="20"/>
                <w:lang w:eastAsia="en-US"/>
              </w:rPr>
            </w:pPr>
            <w:r w:rsidRPr="007B2B43">
              <w:rPr>
                <w:sz w:val="20"/>
                <w:szCs w:val="20"/>
                <w:lang w:eastAsia="en-US"/>
              </w:rPr>
              <w:t>Головки торцевые с шестигранной вставко</w:t>
            </w:r>
            <w:r w:rsidR="007B2B43">
              <w:rPr>
                <w:sz w:val="20"/>
                <w:szCs w:val="20"/>
                <w:lang w:eastAsia="en-US"/>
              </w:rPr>
              <w:t>й 1/2’’DR, 3 шт.</w:t>
            </w:r>
            <w:r w:rsidRPr="007B2B43">
              <w:rPr>
                <w:sz w:val="20"/>
                <w:szCs w:val="20"/>
                <w:lang w:eastAsia="en-US"/>
              </w:rPr>
              <w:t>;</w:t>
            </w:r>
          </w:p>
          <w:p w14:paraId="6C9E049D" w14:textId="0CB92692" w:rsidR="00027AC5" w:rsidRPr="007B2B43" w:rsidRDefault="00027AC5" w:rsidP="00027AC5">
            <w:pPr>
              <w:pStyle w:val="120"/>
              <w:rPr>
                <w:sz w:val="20"/>
                <w:szCs w:val="20"/>
                <w:lang w:eastAsia="en-US"/>
              </w:rPr>
            </w:pPr>
            <w:r w:rsidRPr="007B2B43">
              <w:rPr>
                <w:sz w:val="20"/>
                <w:szCs w:val="20"/>
                <w:lang w:eastAsia="en-US"/>
              </w:rPr>
              <w:t>Головки торцевые све</w:t>
            </w:r>
            <w:r w:rsidR="007B2B43">
              <w:rPr>
                <w:sz w:val="20"/>
                <w:szCs w:val="20"/>
                <w:lang w:eastAsia="en-US"/>
              </w:rPr>
              <w:t>чные магнитные, 2 шт.</w:t>
            </w:r>
            <w:r w:rsidRPr="007B2B43">
              <w:rPr>
                <w:sz w:val="20"/>
                <w:szCs w:val="20"/>
                <w:lang w:eastAsia="en-US"/>
              </w:rPr>
              <w:t>;</w:t>
            </w:r>
          </w:p>
          <w:p w14:paraId="0523F70C" w14:textId="36095DA5" w:rsidR="00027AC5" w:rsidRPr="007B2B43" w:rsidRDefault="00027AC5" w:rsidP="00027AC5">
            <w:pPr>
              <w:pStyle w:val="120"/>
              <w:rPr>
                <w:sz w:val="20"/>
                <w:szCs w:val="20"/>
                <w:lang w:eastAsia="en-US"/>
              </w:rPr>
            </w:pPr>
            <w:r w:rsidRPr="007B2B43">
              <w:rPr>
                <w:sz w:val="20"/>
                <w:szCs w:val="20"/>
                <w:lang w:eastAsia="en-US"/>
              </w:rPr>
              <w:t>Удлинитель с шаром, 3 шт;</w:t>
            </w:r>
          </w:p>
          <w:p w14:paraId="4FC92C26" w14:textId="205A5C09" w:rsidR="00027AC5" w:rsidRPr="007B2B43" w:rsidRDefault="00027AC5" w:rsidP="00027AC5">
            <w:pPr>
              <w:pStyle w:val="120"/>
              <w:rPr>
                <w:sz w:val="20"/>
                <w:szCs w:val="20"/>
                <w:lang w:eastAsia="en-US"/>
              </w:rPr>
            </w:pPr>
            <w:r w:rsidRPr="007B2B43">
              <w:rPr>
                <w:sz w:val="20"/>
                <w:szCs w:val="20"/>
                <w:lang w:eastAsia="en-US"/>
              </w:rPr>
              <w:t>Вороток Т-образный, 2 шт.;</w:t>
            </w:r>
          </w:p>
          <w:p w14:paraId="73AF8EC2" w14:textId="4589779F" w:rsidR="00027AC5" w:rsidRPr="007B2B43" w:rsidRDefault="00027AC5" w:rsidP="00027AC5">
            <w:pPr>
              <w:pStyle w:val="120"/>
              <w:rPr>
                <w:sz w:val="20"/>
                <w:szCs w:val="20"/>
                <w:lang w:eastAsia="en-US"/>
              </w:rPr>
            </w:pPr>
            <w:r w:rsidRPr="007B2B43">
              <w:rPr>
                <w:sz w:val="20"/>
                <w:szCs w:val="20"/>
                <w:lang w:eastAsia="en-US"/>
              </w:rPr>
              <w:t>Шарнир карданный, 2 шт.;</w:t>
            </w:r>
          </w:p>
          <w:p w14:paraId="3104AA54" w14:textId="32FE7B03" w:rsidR="00027AC5" w:rsidRPr="007B2B43" w:rsidRDefault="00027AC5" w:rsidP="00027AC5">
            <w:pPr>
              <w:pStyle w:val="120"/>
              <w:rPr>
                <w:sz w:val="20"/>
                <w:szCs w:val="20"/>
                <w:lang w:eastAsia="en-US"/>
              </w:rPr>
            </w:pPr>
            <w:r w:rsidRPr="007B2B43">
              <w:rPr>
                <w:sz w:val="20"/>
                <w:szCs w:val="20"/>
                <w:lang w:eastAsia="en-US"/>
              </w:rPr>
              <w:t>Удлинител</w:t>
            </w:r>
            <w:r w:rsidR="007B2B43">
              <w:rPr>
                <w:sz w:val="20"/>
                <w:szCs w:val="20"/>
                <w:lang w:eastAsia="en-US"/>
              </w:rPr>
              <w:t>ь 1/2’’DR, 2 шт.</w:t>
            </w:r>
            <w:r w:rsidRPr="007B2B43">
              <w:rPr>
                <w:sz w:val="20"/>
                <w:szCs w:val="20"/>
                <w:lang w:eastAsia="en-US"/>
              </w:rPr>
              <w:t>;</w:t>
            </w:r>
          </w:p>
          <w:p w14:paraId="1B072A1D" w14:textId="77777777" w:rsidR="00027AC5" w:rsidRPr="007B2B43" w:rsidRDefault="00027AC5" w:rsidP="00027AC5">
            <w:pPr>
              <w:pStyle w:val="120"/>
              <w:rPr>
                <w:sz w:val="20"/>
                <w:szCs w:val="20"/>
                <w:lang w:eastAsia="en-US"/>
              </w:rPr>
            </w:pPr>
            <w:r w:rsidRPr="007B2B43">
              <w:rPr>
                <w:sz w:val="20"/>
                <w:szCs w:val="20"/>
                <w:lang w:eastAsia="en-US"/>
              </w:rPr>
              <w:t>Удлинитель гибкий 1/4’’DR х 145 мм;</w:t>
            </w:r>
          </w:p>
          <w:p w14:paraId="7CE76CF4" w14:textId="77777777" w:rsidR="00027AC5" w:rsidRPr="007B2B43" w:rsidRDefault="00027AC5" w:rsidP="00027AC5">
            <w:pPr>
              <w:pStyle w:val="120"/>
              <w:rPr>
                <w:sz w:val="20"/>
                <w:szCs w:val="20"/>
                <w:lang w:eastAsia="en-US"/>
              </w:rPr>
            </w:pPr>
            <w:r w:rsidRPr="007B2B43">
              <w:rPr>
                <w:sz w:val="20"/>
                <w:szCs w:val="20"/>
                <w:lang w:eastAsia="en-US"/>
              </w:rPr>
              <w:t>Вороток гибкая рукоятка 1/2’’DR х 375 мм;</w:t>
            </w:r>
          </w:p>
          <w:p w14:paraId="554BC559" w14:textId="77777777" w:rsidR="00027AC5" w:rsidRPr="007B2B43" w:rsidRDefault="00027AC5" w:rsidP="00027AC5">
            <w:pPr>
              <w:pStyle w:val="120"/>
              <w:rPr>
                <w:sz w:val="20"/>
                <w:szCs w:val="20"/>
                <w:lang w:eastAsia="en-US"/>
              </w:rPr>
            </w:pPr>
            <w:r w:rsidRPr="007B2B43">
              <w:rPr>
                <w:sz w:val="20"/>
                <w:szCs w:val="20"/>
                <w:lang w:eastAsia="en-US"/>
              </w:rPr>
              <w:t>Вороток Г-образный 1/2’’DR х 250 мм;</w:t>
            </w:r>
          </w:p>
          <w:p w14:paraId="56DED926" w14:textId="77777777" w:rsidR="00027AC5" w:rsidRPr="007B2B43" w:rsidRDefault="00027AC5" w:rsidP="00027AC5">
            <w:pPr>
              <w:pStyle w:val="120"/>
              <w:rPr>
                <w:sz w:val="20"/>
                <w:szCs w:val="20"/>
                <w:lang w:eastAsia="en-US"/>
              </w:rPr>
            </w:pPr>
            <w:r w:rsidRPr="007B2B43">
              <w:rPr>
                <w:sz w:val="20"/>
                <w:szCs w:val="20"/>
                <w:lang w:eastAsia="en-US"/>
              </w:rPr>
              <w:t>Трещоточная рукоятка 72 зубца, 2 шт.: 1/4’’DR и 1/2’’DR;</w:t>
            </w:r>
          </w:p>
          <w:p w14:paraId="3E3D5D46" w14:textId="0DD241CE" w:rsidR="00027AC5" w:rsidRPr="007B2B43" w:rsidRDefault="00027AC5" w:rsidP="00027AC5">
            <w:pPr>
              <w:pStyle w:val="120"/>
              <w:rPr>
                <w:sz w:val="20"/>
                <w:szCs w:val="20"/>
                <w:lang w:eastAsia="en-US"/>
              </w:rPr>
            </w:pPr>
            <w:r w:rsidRPr="007B2B43">
              <w:rPr>
                <w:sz w:val="20"/>
                <w:szCs w:val="20"/>
                <w:lang w:eastAsia="en-US"/>
              </w:rPr>
              <w:t>Ключ комбинированный, 19 шт.;</w:t>
            </w:r>
          </w:p>
          <w:p w14:paraId="5330116F" w14:textId="563321D3" w:rsidR="00027AC5" w:rsidRPr="007B2B43" w:rsidRDefault="00027AC5" w:rsidP="00027AC5">
            <w:pPr>
              <w:pStyle w:val="120"/>
              <w:rPr>
                <w:sz w:val="20"/>
                <w:szCs w:val="20"/>
                <w:lang w:eastAsia="en-US"/>
              </w:rPr>
            </w:pPr>
            <w:r w:rsidRPr="007B2B43">
              <w:rPr>
                <w:sz w:val="20"/>
                <w:szCs w:val="20"/>
                <w:lang w:eastAsia="en-US"/>
              </w:rPr>
              <w:t>Ключ разрезной, 5 шт;</w:t>
            </w:r>
          </w:p>
          <w:p w14:paraId="7619A257" w14:textId="77777777" w:rsidR="00027AC5" w:rsidRPr="007B2B43" w:rsidRDefault="00027AC5" w:rsidP="00027AC5">
            <w:pPr>
              <w:pStyle w:val="120"/>
              <w:rPr>
                <w:sz w:val="20"/>
                <w:szCs w:val="20"/>
                <w:lang w:eastAsia="en-US"/>
              </w:rPr>
            </w:pPr>
            <w:r w:rsidRPr="007B2B43">
              <w:rPr>
                <w:sz w:val="20"/>
                <w:szCs w:val="20"/>
                <w:lang w:eastAsia="en-US"/>
              </w:rPr>
              <w:t>Ключи торцевые шестигранные, 9 шт.;</w:t>
            </w:r>
          </w:p>
          <w:p w14:paraId="5075EDB3" w14:textId="77777777" w:rsidR="00027AC5" w:rsidRPr="007B2B43" w:rsidRDefault="00027AC5" w:rsidP="00027AC5">
            <w:pPr>
              <w:pStyle w:val="120"/>
              <w:rPr>
                <w:sz w:val="20"/>
                <w:szCs w:val="20"/>
                <w:lang w:eastAsia="en-US"/>
              </w:rPr>
            </w:pPr>
            <w:r w:rsidRPr="007B2B43">
              <w:rPr>
                <w:sz w:val="20"/>
                <w:szCs w:val="20"/>
                <w:lang w:eastAsia="en-US"/>
              </w:rPr>
              <w:t>Ключи торцевые Torx, 7 шт.;</w:t>
            </w:r>
          </w:p>
          <w:p w14:paraId="572CBCE0" w14:textId="77777777" w:rsidR="00027AC5" w:rsidRPr="007B2B43" w:rsidRDefault="00027AC5" w:rsidP="00027AC5">
            <w:pPr>
              <w:pStyle w:val="120"/>
              <w:rPr>
                <w:sz w:val="20"/>
                <w:szCs w:val="20"/>
                <w:lang w:eastAsia="en-US"/>
              </w:rPr>
            </w:pPr>
            <w:r w:rsidRPr="007B2B43">
              <w:rPr>
                <w:sz w:val="20"/>
                <w:szCs w:val="20"/>
                <w:lang w:eastAsia="en-US"/>
              </w:rPr>
              <w:t>Набор выколоток, кернов, зубил, 5 шт.;</w:t>
            </w:r>
          </w:p>
          <w:p w14:paraId="6A56B6D6" w14:textId="77777777" w:rsidR="00027AC5" w:rsidRPr="007B2B43" w:rsidRDefault="00027AC5" w:rsidP="00027AC5">
            <w:pPr>
              <w:pStyle w:val="120"/>
              <w:rPr>
                <w:sz w:val="20"/>
                <w:szCs w:val="20"/>
                <w:lang w:eastAsia="en-US"/>
              </w:rPr>
            </w:pPr>
            <w:r w:rsidRPr="007B2B43">
              <w:rPr>
                <w:sz w:val="20"/>
                <w:szCs w:val="20"/>
                <w:lang w:eastAsia="en-US"/>
              </w:rPr>
              <w:t>Трубный захват 10’’;</w:t>
            </w:r>
          </w:p>
          <w:p w14:paraId="1BB12B4D" w14:textId="77777777" w:rsidR="00027AC5" w:rsidRPr="007B2B43" w:rsidRDefault="00027AC5" w:rsidP="00027AC5">
            <w:pPr>
              <w:pStyle w:val="120"/>
              <w:rPr>
                <w:sz w:val="20"/>
                <w:szCs w:val="20"/>
                <w:lang w:eastAsia="en-US"/>
              </w:rPr>
            </w:pPr>
            <w:r w:rsidRPr="007B2B43">
              <w:rPr>
                <w:sz w:val="20"/>
                <w:szCs w:val="20"/>
                <w:lang w:eastAsia="en-US"/>
              </w:rPr>
              <w:t>Бокорезы 6’’ (150 мм);</w:t>
            </w:r>
          </w:p>
          <w:p w14:paraId="76D6F09A" w14:textId="77777777" w:rsidR="00027AC5" w:rsidRPr="007B2B43" w:rsidRDefault="00027AC5" w:rsidP="00027AC5">
            <w:pPr>
              <w:pStyle w:val="120"/>
              <w:rPr>
                <w:sz w:val="20"/>
                <w:szCs w:val="20"/>
                <w:lang w:eastAsia="en-US"/>
              </w:rPr>
            </w:pPr>
            <w:r w:rsidRPr="007B2B43">
              <w:rPr>
                <w:sz w:val="20"/>
                <w:szCs w:val="20"/>
                <w:lang w:eastAsia="en-US"/>
              </w:rPr>
              <w:t>Пассатижи 7’’ (175 мм);</w:t>
            </w:r>
          </w:p>
          <w:p w14:paraId="2ED936A9" w14:textId="77777777" w:rsidR="00027AC5" w:rsidRPr="007B2B43" w:rsidRDefault="00027AC5" w:rsidP="00027AC5">
            <w:pPr>
              <w:pStyle w:val="120"/>
              <w:rPr>
                <w:sz w:val="20"/>
                <w:szCs w:val="20"/>
                <w:lang w:eastAsia="en-US"/>
              </w:rPr>
            </w:pPr>
            <w:r w:rsidRPr="007B2B43">
              <w:rPr>
                <w:sz w:val="20"/>
                <w:szCs w:val="20"/>
                <w:lang w:eastAsia="en-US"/>
              </w:rPr>
              <w:lastRenderedPageBreak/>
              <w:t>Магнитная рукоятка телескопическая;</w:t>
            </w:r>
          </w:p>
          <w:p w14:paraId="5E12CED4" w14:textId="77777777" w:rsidR="00027AC5" w:rsidRPr="007B2B43" w:rsidRDefault="00027AC5" w:rsidP="00027AC5">
            <w:pPr>
              <w:pStyle w:val="120"/>
              <w:rPr>
                <w:sz w:val="20"/>
                <w:szCs w:val="20"/>
                <w:lang w:eastAsia="en-US"/>
              </w:rPr>
            </w:pPr>
            <w:r w:rsidRPr="007B2B43">
              <w:rPr>
                <w:sz w:val="20"/>
                <w:szCs w:val="20"/>
                <w:lang w:eastAsia="en-US"/>
              </w:rPr>
              <w:t>Молоток 500 гр.;</w:t>
            </w:r>
          </w:p>
          <w:p w14:paraId="23A642D2" w14:textId="22400A27" w:rsidR="00027AC5" w:rsidRPr="007B2B43" w:rsidRDefault="00027AC5" w:rsidP="007B2B43">
            <w:pPr>
              <w:pStyle w:val="120"/>
              <w:rPr>
                <w:sz w:val="20"/>
                <w:szCs w:val="20"/>
                <w:highlight w:val="lightGray"/>
                <w:lang w:eastAsia="en-US"/>
              </w:rPr>
            </w:pPr>
            <w:r w:rsidRPr="007B2B43">
              <w:rPr>
                <w:sz w:val="20"/>
                <w:szCs w:val="20"/>
                <w:lang w:eastAsia="en-US"/>
              </w:rPr>
              <w:t>Отвертки, 6 шт.</w:t>
            </w:r>
          </w:p>
        </w:tc>
      </w:tr>
      <w:tr w:rsidR="007B2B43" w:rsidRPr="00CC55D1" w14:paraId="4973EA19" w14:textId="77777777" w:rsidTr="00027AC5">
        <w:tc>
          <w:tcPr>
            <w:tcW w:w="263" w:type="pct"/>
            <w:tcBorders>
              <w:top w:val="single" w:sz="4" w:space="0" w:color="auto"/>
              <w:left w:val="single" w:sz="4" w:space="0" w:color="auto"/>
              <w:bottom w:val="single" w:sz="4" w:space="0" w:color="auto"/>
              <w:right w:val="single" w:sz="4" w:space="0" w:color="auto"/>
            </w:tcBorders>
            <w:shd w:val="clear" w:color="auto" w:fill="auto"/>
          </w:tcPr>
          <w:p w14:paraId="03151F4B" w14:textId="77777777" w:rsidR="007B2B43" w:rsidRPr="007B2B43" w:rsidRDefault="007B2B43" w:rsidP="007B2B43">
            <w:pPr>
              <w:pStyle w:val="120"/>
              <w:jc w:val="center"/>
              <w:rPr>
                <w:lang w:eastAsia="en-US"/>
              </w:rPr>
            </w:pPr>
            <w:r w:rsidRPr="007B2B43">
              <w:rPr>
                <w:lang w:eastAsia="en-US"/>
              </w:rPr>
              <w:lastRenderedPageBreak/>
              <w:t>6</w:t>
            </w:r>
          </w:p>
        </w:tc>
        <w:tc>
          <w:tcPr>
            <w:tcW w:w="2797" w:type="pct"/>
            <w:tcBorders>
              <w:top w:val="single" w:sz="4" w:space="0" w:color="auto"/>
              <w:left w:val="single" w:sz="4" w:space="0" w:color="auto"/>
              <w:bottom w:val="single" w:sz="4" w:space="0" w:color="auto"/>
              <w:right w:val="single" w:sz="4" w:space="0" w:color="auto"/>
            </w:tcBorders>
            <w:shd w:val="clear" w:color="auto" w:fill="auto"/>
          </w:tcPr>
          <w:p w14:paraId="5C5E2D94" w14:textId="7C15B0A2" w:rsidR="007B2B43" w:rsidRPr="007B2B43" w:rsidRDefault="007B2B43" w:rsidP="007B2B43">
            <w:pPr>
              <w:pStyle w:val="120"/>
              <w:rPr>
                <w:lang w:eastAsia="en-US"/>
              </w:rPr>
            </w:pPr>
            <w:r w:rsidRPr="007B2B43">
              <w:t>Углошлифовальная машина</w:t>
            </w:r>
          </w:p>
        </w:tc>
        <w:tc>
          <w:tcPr>
            <w:tcW w:w="1940" w:type="pct"/>
            <w:tcBorders>
              <w:top w:val="single" w:sz="4" w:space="0" w:color="auto"/>
              <w:left w:val="single" w:sz="4" w:space="0" w:color="auto"/>
              <w:bottom w:val="single" w:sz="4" w:space="0" w:color="auto"/>
              <w:right w:val="single" w:sz="4" w:space="0" w:color="auto"/>
            </w:tcBorders>
            <w:shd w:val="clear" w:color="auto" w:fill="auto"/>
          </w:tcPr>
          <w:p w14:paraId="24075C7D" w14:textId="67263242" w:rsidR="007B2B43" w:rsidRPr="007B2B43" w:rsidRDefault="007B2B43" w:rsidP="007B2B43">
            <w:pPr>
              <w:pStyle w:val="120"/>
              <w:rPr>
                <w:highlight w:val="lightGray"/>
                <w:lang w:eastAsia="en-US"/>
              </w:rPr>
            </w:pPr>
            <w:r w:rsidRPr="007B2B43">
              <w:t>Makita 9558HPG (840 Вт, 11000 об/мин, Ø диска - 125 мм, 2 кг)</w:t>
            </w:r>
          </w:p>
        </w:tc>
      </w:tr>
      <w:tr w:rsidR="007B2B43" w:rsidRPr="00CC55D1" w14:paraId="0C661EEF" w14:textId="77777777" w:rsidTr="00027AC5">
        <w:tc>
          <w:tcPr>
            <w:tcW w:w="263" w:type="pct"/>
            <w:tcBorders>
              <w:top w:val="single" w:sz="4" w:space="0" w:color="auto"/>
              <w:left w:val="single" w:sz="4" w:space="0" w:color="auto"/>
              <w:bottom w:val="single" w:sz="4" w:space="0" w:color="auto"/>
              <w:right w:val="single" w:sz="4" w:space="0" w:color="auto"/>
            </w:tcBorders>
            <w:shd w:val="clear" w:color="auto" w:fill="auto"/>
          </w:tcPr>
          <w:p w14:paraId="7EE88DE1" w14:textId="77777777" w:rsidR="007B2B43" w:rsidRPr="007B2B43" w:rsidRDefault="007B2B43" w:rsidP="007B2B43">
            <w:pPr>
              <w:pStyle w:val="120"/>
              <w:jc w:val="center"/>
              <w:rPr>
                <w:lang w:eastAsia="en-US"/>
              </w:rPr>
            </w:pPr>
            <w:r w:rsidRPr="007B2B43">
              <w:rPr>
                <w:lang w:eastAsia="en-US"/>
              </w:rPr>
              <w:t>7</w:t>
            </w:r>
          </w:p>
        </w:tc>
        <w:tc>
          <w:tcPr>
            <w:tcW w:w="2797" w:type="pct"/>
            <w:tcBorders>
              <w:top w:val="single" w:sz="4" w:space="0" w:color="auto"/>
              <w:left w:val="single" w:sz="4" w:space="0" w:color="auto"/>
              <w:bottom w:val="single" w:sz="4" w:space="0" w:color="auto"/>
              <w:right w:val="single" w:sz="4" w:space="0" w:color="auto"/>
            </w:tcBorders>
            <w:shd w:val="clear" w:color="auto" w:fill="auto"/>
          </w:tcPr>
          <w:p w14:paraId="3A97F7E9" w14:textId="1295A5E8" w:rsidR="007B2B43" w:rsidRPr="007B2B43" w:rsidRDefault="007B2B43" w:rsidP="007B2B43">
            <w:pPr>
              <w:pStyle w:val="120"/>
              <w:rPr>
                <w:lang w:eastAsia="en-US"/>
              </w:rPr>
            </w:pPr>
            <w:r w:rsidRPr="007B2B43">
              <w:t>Станок заточной</w:t>
            </w:r>
          </w:p>
        </w:tc>
        <w:tc>
          <w:tcPr>
            <w:tcW w:w="1940" w:type="pct"/>
            <w:tcBorders>
              <w:top w:val="single" w:sz="4" w:space="0" w:color="auto"/>
              <w:left w:val="single" w:sz="4" w:space="0" w:color="auto"/>
              <w:bottom w:val="single" w:sz="4" w:space="0" w:color="auto"/>
              <w:right w:val="single" w:sz="4" w:space="0" w:color="auto"/>
            </w:tcBorders>
            <w:shd w:val="clear" w:color="auto" w:fill="auto"/>
          </w:tcPr>
          <w:p w14:paraId="730E7331" w14:textId="120A7E7D" w:rsidR="007B2B43" w:rsidRPr="007B2B43" w:rsidRDefault="007B2B43" w:rsidP="007B2B43">
            <w:pPr>
              <w:pStyle w:val="120"/>
              <w:rPr>
                <w:highlight w:val="lightGray"/>
                <w:lang w:eastAsia="en-US"/>
              </w:rPr>
            </w:pPr>
            <w:r w:rsidRPr="007B2B43">
              <w:t>3Б633</w:t>
            </w:r>
          </w:p>
        </w:tc>
      </w:tr>
      <w:tr w:rsidR="00027AC5" w:rsidRPr="00CC55D1" w14:paraId="4EC4CE8D" w14:textId="77777777" w:rsidTr="00027AC5">
        <w:tc>
          <w:tcPr>
            <w:tcW w:w="263" w:type="pct"/>
            <w:tcBorders>
              <w:top w:val="single" w:sz="4" w:space="0" w:color="auto"/>
              <w:left w:val="single" w:sz="4" w:space="0" w:color="auto"/>
              <w:bottom w:val="single" w:sz="4" w:space="0" w:color="auto"/>
              <w:right w:val="single" w:sz="4" w:space="0" w:color="auto"/>
            </w:tcBorders>
            <w:shd w:val="clear" w:color="auto" w:fill="auto"/>
          </w:tcPr>
          <w:p w14:paraId="44BD5B50" w14:textId="77777777" w:rsidR="00027AC5" w:rsidRPr="007B2B43" w:rsidRDefault="00027AC5" w:rsidP="00027AC5">
            <w:pPr>
              <w:pStyle w:val="120"/>
              <w:jc w:val="center"/>
              <w:rPr>
                <w:lang w:eastAsia="en-US"/>
              </w:rPr>
            </w:pPr>
            <w:r w:rsidRPr="007B2B43">
              <w:rPr>
                <w:lang w:eastAsia="en-US"/>
              </w:rPr>
              <w:t>8</w:t>
            </w:r>
          </w:p>
        </w:tc>
        <w:tc>
          <w:tcPr>
            <w:tcW w:w="2797" w:type="pct"/>
            <w:tcBorders>
              <w:top w:val="single" w:sz="4" w:space="0" w:color="auto"/>
              <w:left w:val="single" w:sz="4" w:space="0" w:color="auto"/>
              <w:bottom w:val="single" w:sz="4" w:space="0" w:color="auto"/>
              <w:right w:val="single" w:sz="4" w:space="0" w:color="auto"/>
            </w:tcBorders>
            <w:shd w:val="clear" w:color="auto" w:fill="auto"/>
          </w:tcPr>
          <w:p w14:paraId="2F64F783" w14:textId="77777777" w:rsidR="00027AC5" w:rsidRPr="007B2B43" w:rsidRDefault="00027AC5" w:rsidP="00027AC5">
            <w:pPr>
              <w:pStyle w:val="120"/>
              <w:rPr>
                <w:lang w:eastAsia="en-US"/>
              </w:rPr>
            </w:pPr>
            <w:r w:rsidRPr="007B2B43">
              <w:rPr>
                <w:lang w:eastAsia="en-US"/>
              </w:rPr>
              <w:t xml:space="preserve">Станок сверлильный </w:t>
            </w:r>
          </w:p>
        </w:tc>
        <w:tc>
          <w:tcPr>
            <w:tcW w:w="1940" w:type="pct"/>
            <w:tcBorders>
              <w:top w:val="single" w:sz="4" w:space="0" w:color="auto"/>
              <w:left w:val="single" w:sz="4" w:space="0" w:color="auto"/>
              <w:bottom w:val="single" w:sz="4" w:space="0" w:color="auto"/>
              <w:right w:val="single" w:sz="4" w:space="0" w:color="auto"/>
            </w:tcBorders>
            <w:shd w:val="clear" w:color="auto" w:fill="auto"/>
          </w:tcPr>
          <w:p w14:paraId="4F782233" w14:textId="764DF6AD" w:rsidR="00027AC5" w:rsidRPr="007B2B43" w:rsidRDefault="007B2B43" w:rsidP="00027AC5">
            <w:pPr>
              <w:pStyle w:val="120"/>
              <w:rPr>
                <w:highlight w:val="lightGray"/>
                <w:lang w:eastAsia="en-US"/>
              </w:rPr>
            </w:pPr>
            <w:r w:rsidRPr="007B2B43">
              <w:rPr>
                <w:highlight w:val="lightGray"/>
                <w:lang w:eastAsia="en-US"/>
              </w:rPr>
              <w:t>2Н125</w:t>
            </w:r>
          </w:p>
        </w:tc>
      </w:tr>
      <w:tr w:rsidR="007B2B43" w:rsidRPr="00CC55D1" w14:paraId="7426F0E8" w14:textId="77777777" w:rsidTr="00027AC5">
        <w:tc>
          <w:tcPr>
            <w:tcW w:w="263" w:type="pct"/>
            <w:tcBorders>
              <w:top w:val="single" w:sz="4" w:space="0" w:color="auto"/>
              <w:left w:val="single" w:sz="4" w:space="0" w:color="auto"/>
              <w:bottom w:val="single" w:sz="4" w:space="0" w:color="auto"/>
              <w:right w:val="single" w:sz="4" w:space="0" w:color="auto"/>
            </w:tcBorders>
            <w:shd w:val="clear" w:color="auto" w:fill="auto"/>
          </w:tcPr>
          <w:p w14:paraId="366DDC17" w14:textId="7E4ADEA6" w:rsidR="007B2B43" w:rsidRPr="007B2B43" w:rsidRDefault="007B2B43" w:rsidP="007B2B43">
            <w:pPr>
              <w:pStyle w:val="120"/>
              <w:jc w:val="center"/>
              <w:rPr>
                <w:lang w:eastAsia="en-US"/>
              </w:rPr>
            </w:pPr>
            <w:r>
              <w:rPr>
                <w:lang w:eastAsia="en-US"/>
              </w:rPr>
              <w:t>9</w:t>
            </w:r>
          </w:p>
        </w:tc>
        <w:tc>
          <w:tcPr>
            <w:tcW w:w="2797" w:type="pct"/>
            <w:tcBorders>
              <w:top w:val="single" w:sz="4" w:space="0" w:color="auto"/>
              <w:left w:val="single" w:sz="4" w:space="0" w:color="auto"/>
              <w:bottom w:val="single" w:sz="4" w:space="0" w:color="auto"/>
              <w:right w:val="single" w:sz="4" w:space="0" w:color="auto"/>
            </w:tcBorders>
            <w:shd w:val="clear" w:color="auto" w:fill="auto"/>
          </w:tcPr>
          <w:p w14:paraId="2FA1338D" w14:textId="2DBF84E7" w:rsidR="007B2B43" w:rsidRPr="007B2B43" w:rsidRDefault="007B2B43" w:rsidP="007B2B43">
            <w:pPr>
              <w:pStyle w:val="120"/>
              <w:rPr>
                <w:lang w:eastAsia="en-US"/>
              </w:rPr>
            </w:pPr>
            <w:r w:rsidRPr="007B2B43">
              <w:rPr>
                <w:lang w:eastAsia="en-US"/>
              </w:rPr>
              <w:t xml:space="preserve">Станок сверлильный </w:t>
            </w:r>
          </w:p>
        </w:tc>
        <w:tc>
          <w:tcPr>
            <w:tcW w:w="1940" w:type="pct"/>
            <w:tcBorders>
              <w:top w:val="single" w:sz="4" w:space="0" w:color="auto"/>
              <w:left w:val="single" w:sz="4" w:space="0" w:color="auto"/>
              <w:bottom w:val="single" w:sz="4" w:space="0" w:color="auto"/>
              <w:right w:val="single" w:sz="4" w:space="0" w:color="auto"/>
            </w:tcBorders>
            <w:shd w:val="clear" w:color="auto" w:fill="auto"/>
          </w:tcPr>
          <w:p w14:paraId="56436FDA" w14:textId="666713A9" w:rsidR="007B2B43" w:rsidRPr="007B2B43" w:rsidRDefault="007B2B43" w:rsidP="007B2B43">
            <w:pPr>
              <w:pStyle w:val="120"/>
              <w:rPr>
                <w:highlight w:val="lightGray"/>
                <w:lang w:eastAsia="en-US"/>
              </w:rPr>
            </w:pPr>
            <w:r w:rsidRPr="007B2B43">
              <w:rPr>
                <w:highlight w:val="lightGray"/>
                <w:lang w:eastAsia="en-US"/>
              </w:rPr>
              <w:t>2Н135</w:t>
            </w:r>
          </w:p>
        </w:tc>
      </w:tr>
      <w:tr w:rsidR="007B2B43" w:rsidRPr="00CC55D1" w14:paraId="1E48FAF8" w14:textId="77777777" w:rsidTr="00027AC5">
        <w:tc>
          <w:tcPr>
            <w:tcW w:w="263" w:type="pct"/>
            <w:tcBorders>
              <w:top w:val="single" w:sz="4" w:space="0" w:color="auto"/>
              <w:left w:val="single" w:sz="4" w:space="0" w:color="auto"/>
              <w:bottom w:val="single" w:sz="4" w:space="0" w:color="auto"/>
              <w:right w:val="single" w:sz="4" w:space="0" w:color="auto"/>
            </w:tcBorders>
            <w:shd w:val="clear" w:color="auto" w:fill="auto"/>
          </w:tcPr>
          <w:p w14:paraId="045CC8E8" w14:textId="299166CD" w:rsidR="007B2B43" w:rsidRPr="007B2B43" w:rsidRDefault="007B2B43" w:rsidP="007B2B43">
            <w:pPr>
              <w:pStyle w:val="120"/>
              <w:jc w:val="center"/>
              <w:rPr>
                <w:lang w:eastAsia="en-US"/>
              </w:rPr>
            </w:pPr>
            <w:r>
              <w:rPr>
                <w:lang w:eastAsia="en-US"/>
              </w:rPr>
              <w:t>10</w:t>
            </w:r>
          </w:p>
        </w:tc>
        <w:tc>
          <w:tcPr>
            <w:tcW w:w="2797" w:type="pct"/>
            <w:tcBorders>
              <w:top w:val="single" w:sz="4" w:space="0" w:color="auto"/>
              <w:left w:val="single" w:sz="4" w:space="0" w:color="auto"/>
              <w:bottom w:val="single" w:sz="4" w:space="0" w:color="auto"/>
              <w:right w:val="single" w:sz="4" w:space="0" w:color="auto"/>
            </w:tcBorders>
            <w:shd w:val="clear" w:color="auto" w:fill="auto"/>
          </w:tcPr>
          <w:p w14:paraId="769412F1" w14:textId="15BC9272" w:rsidR="007B2B43" w:rsidRPr="007B2B43" w:rsidRDefault="007B2B43" w:rsidP="007B2B43">
            <w:pPr>
              <w:pStyle w:val="120"/>
              <w:rPr>
                <w:lang w:eastAsia="en-US"/>
              </w:rPr>
            </w:pPr>
            <w:r>
              <w:rPr>
                <w:lang w:eastAsia="en-US"/>
              </w:rPr>
              <w:t>Трехвальцевый гибочный станок</w:t>
            </w:r>
          </w:p>
        </w:tc>
        <w:tc>
          <w:tcPr>
            <w:tcW w:w="1940" w:type="pct"/>
            <w:tcBorders>
              <w:top w:val="single" w:sz="4" w:space="0" w:color="auto"/>
              <w:left w:val="single" w:sz="4" w:space="0" w:color="auto"/>
              <w:bottom w:val="single" w:sz="4" w:space="0" w:color="auto"/>
              <w:right w:val="single" w:sz="4" w:space="0" w:color="auto"/>
            </w:tcBorders>
            <w:shd w:val="clear" w:color="auto" w:fill="auto"/>
          </w:tcPr>
          <w:p w14:paraId="29A79D44" w14:textId="77777777" w:rsidR="007B2B43" w:rsidRPr="007B2B43" w:rsidRDefault="007B2B43" w:rsidP="007B2B43">
            <w:pPr>
              <w:pStyle w:val="120"/>
              <w:rPr>
                <w:highlight w:val="lightGray"/>
                <w:lang w:eastAsia="en-US"/>
              </w:rPr>
            </w:pPr>
          </w:p>
        </w:tc>
      </w:tr>
      <w:tr w:rsidR="007B2B43" w:rsidRPr="00CC55D1" w14:paraId="460200DD" w14:textId="77777777" w:rsidTr="00027AC5">
        <w:tc>
          <w:tcPr>
            <w:tcW w:w="263" w:type="pct"/>
            <w:tcBorders>
              <w:top w:val="single" w:sz="4" w:space="0" w:color="auto"/>
              <w:left w:val="single" w:sz="4" w:space="0" w:color="auto"/>
              <w:bottom w:val="single" w:sz="4" w:space="0" w:color="auto"/>
              <w:right w:val="single" w:sz="4" w:space="0" w:color="auto"/>
            </w:tcBorders>
            <w:shd w:val="clear" w:color="auto" w:fill="auto"/>
          </w:tcPr>
          <w:p w14:paraId="01A91F06" w14:textId="03AEB5AA" w:rsidR="007B2B43" w:rsidRPr="007B2B43" w:rsidRDefault="007B2B43" w:rsidP="007B2B43">
            <w:pPr>
              <w:pStyle w:val="120"/>
              <w:jc w:val="center"/>
              <w:rPr>
                <w:lang w:eastAsia="en-US"/>
              </w:rPr>
            </w:pPr>
            <w:r>
              <w:rPr>
                <w:lang w:eastAsia="en-US"/>
              </w:rPr>
              <w:t>11</w:t>
            </w:r>
          </w:p>
        </w:tc>
        <w:tc>
          <w:tcPr>
            <w:tcW w:w="2797" w:type="pct"/>
            <w:tcBorders>
              <w:top w:val="single" w:sz="4" w:space="0" w:color="auto"/>
              <w:left w:val="single" w:sz="4" w:space="0" w:color="auto"/>
              <w:bottom w:val="single" w:sz="4" w:space="0" w:color="auto"/>
              <w:right w:val="single" w:sz="4" w:space="0" w:color="auto"/>
            </w:tcBorders>
            <w:shd w:val="clear" w:color="auto" w:fill="auto"/>
          </w:tcPr>
          <w:p w14:paraId="5017D144" w14:textId="5376F5B2" w:rsidR="007B2B43" w:rsidRPr="007B2B43" w:rsidRDefault="007B2B43" w:rsidP="007B2B43">
            <w:pPr>
              <w:pStyle w:val="120"/>
              <w:rPr>
                <w:lang w:eastAsia="en-US"/>
              </w:rPr>
            </w:pPr>
            <w:r>
              <w:rPr>
                <w:lang w:eastAsia="en-US"/>
              </w:rPr>
              <w:t>Настольно-фрезерный станок</w:t>
            </w:r>
          </w:p>
        </w:tc>
        <w:tc>
          <w:tcPr>
            <w:tcW w:w="1940" w:type="pct"/>
            <w:tcBorders>
              <w:top w:val="single" w:sz="4" w:space="0" w:color="auto"/>
              <w:left w:val="single" w:sz="4" w:space="0" w:color="auto"/>
              <w:bottom w:val="single" w:sz="4" w:space="0" w:color="auto"/>
              <w:right w:val="single" w:sz="4" w:space="0" w:color="auto"/>
            </w:tcBorders>
            <w:shd w:val="clear" w:color="auto" w:fill="auto"/>
          </w:tcPr>
          <w:p w14:paraId="3CC3FE5D" w14:textId="31C2019D" w:rsidR="007B2B43" w:rsidRPr="007B2B43" w:rsidRDefault="007B2B43" w:rsidP="007B2B43">
            <w:pPr>
              <w:pStyle w:val="120"/>
              <w:rPr>
                <w:highlight w:val="lightGray"/>
                <w:lang w:eastAsia="en-US"/>
              </w:rPr>
            </w:pPr>
            <w:r>
              <w:rPr>
                <w:highlight w:val="lightGray"/>
                <w:lang w:eastAsia="en-US"/>
              </w:rPr>
              <w:t>НГС-110</w:t>
            </w:r>
          </w:p>
        </w:tc>
      </w:tr>
      <w:tr w:rsidR="007B2B43" w:rsidRPr="00CC55D1" w14:paraId="67DDC3AD" w14:textId="77777777" w:rsidTr="00027AC5">
        <w:tc>
          <w:tcPr>
            <w:tcW w:w="263" w:type="pct"/>
            <w:tcBorders>
              <w:top w:val="single" w:sz="4" w:space="0" w:color="auto"/>
              <w:left w:val="single" w:sz="4" w:space="0" w:color="auto"/>
              <w:bottom w:val="single" w:sz="4" w:space="0" w:color="auto"/>
              <w:right w:val="single" w:sz="4" w:space="0" w:color="auto"/>
            </w:tcBorders>
            <w:shd w:val="clear" w:color="auto" w:fill="auto"/>
          </w:tcPr>
          <w:p w14:paraId="4686B4A1" w14:textId="0F499022" w:rsidR="007B2B43" w:rsidRPr="007B2B43" w:rsidRDefault="007B2B43" w:rsidP="007B2B43">
            <w:pPr>
              <w:pStyle w:val="120"/>
              <w:jc w:val="center"/>
              <w:rPr>
                <w:lang w:eastAsia="en-US"/>
              </w:rPr>
            </w:pPr>
            <w:r>
              <w:rPr>
                <w:lang w:eastAsia="en-US"/>
              </w:rPr>
              <w:t>12</w:t>
            </w:r>
          </w:p>
        </w:tc>
        <w:tc>
          <w:tcPr>
            <w:tcW w:w="2797" w:type="pct"/>
            <w:tcBorders>
              <w:top w:val="single" w:sz="4" w:space="0" w:color="auto"/>
              <w:left w:val="single" w:sz="4" w:space="0" w:color="auto"/>
              <w:bottom w:val="single" w:sz="4" w:space="0" w:color="auto"/>
              <w:right w:val="single" w:sz="4" w:space="0" w:color="auto"/>
            </w:tcBorders>
            <w:shd w:val="clear" w:color="auto" w:fill="auto"/>
          </w:tcPr>
          <w:p w14:paraId="38CC6F90" w14:textId="1EBD96AB" w:rsidR="007B2B43" w:rsidRPr="007B2B43" w:rsidRDefault="007B2B43" w:rsidP="007B2B43">
            <w:pPr>
              <w:pStyle w:val="120"/>
              <w:rPr>
                <w:lang w:eastAsia="en-US"/>
              </w:rPr>
            </w:pPr>
            <w:r>
              <w:rPr>
                <w:lang w:eastAsia="en-US"/>
              </w:rPr>
              <w:t>Настольно-сверлильный станок</w:t>
            </w:r>
          </w:p>
        </w:tc>
        <w:tc>
          <w:tcPr>
            <w:tcW w:w="1940" w:type="pct"/>
            <w:tcBorders>
              <w:top w:val="single" w:sz="4" w:space="0" w:color="auto"/>
              <w:left w:val="single" w:sz="4" w:space="0" w:color="auto"/>
              <w:bottom w:val="single" w:sz="4" w:space="0" w:color="auto"/>
              <w:right w:val="single" w:sz="4" w:space="0" w:color="auto"/>
            </w:tcBorders>
            <w:shd w:val="clear" w:color="auto" w:fill="auto"/>
          </w:tcPr>
          <w:p w14:paraId="15E0B072" w14:textId="77B0C4B3" w:rsidR="007B2B43" w:rsidRPr="007B2B43" w:rsidRDefault="007B2B43" w:rsidP="007B2B43">
            <w:pPr>
              <w:pStyle w:val="120"/>
              <w:rPr>
                <w:highlight w:val="lightGray"/>
                <w:lang w:eastAsia="en-US"/>
              </w:rPr>
            </w:pPr>
            <w:r>
              <w:rPr>
                <w:highlight w:val="lightGray"/>
                <w:lang w:eastAsia="en-US"/>
              </w:rPr>
              <w:t>НС-12А</w:t>
            </w:r>
          </w:p>
        </w:tc>
      </w:tr>
      <w:tr w:rsidR="007B2B43" w:rsidRPr="00CC55D1" w14:paraId="2AA71449" w14:textId="77777777" w:rsidTr="00027AC5">
        <w:tc>
          <w:tcPr>
            <w:tcW w:w="263" w:type="pct"/>
            <w:tcBorders>
              <w:top w:val="single" w:sz="4" w:space="0" w:color="auto"/>
              <w:left w:val="single" w:sz="4" w:space="0" w:color="auto"/>
              <w:bottom w:val="single" w:sz="4" w:space="0" w:color="auto"/>
              <w:right w:val="single" w:sz="4" w:space="0" w:color="auto"/>
            </w:tcBorders>
            <w:shd w:val="clear" w:color="auto" w:fill="auto"/>
          </w:tcPr>
          <w:p w14:paraId="4AB521FA" w14:textId="2D0BF5E9" w:rsidR="007B2B43" w:rsidRPr="007B2B43" w:rsidRDefault="007B2B43" w:rsidP="007B2B43">
            <w:pPr>
              <w:pStyle w:val="120"/>
              <w:jc w:val="center"/>
              <w:rPr>
                <w:lang w:eastAsia="en-US"/>
              </w:rPr>
            </w:pPr>
            <w:r>
              <w:rPr>
                <w:lang w:eastAsia="en-US"/>
              </w:rPr>
              <w:t>13</w:t>
            </w:r>
          </w:p>
        </w:tc>
        <w:tc>
          <w:tcPr>
            <w:tcW w:w="2797" w:type="pct"/>
            <w:tcBorders>
              <w:top w:val="single" w:sz="4" w:space="0" w:color="auto"/>
              <w:left w:val="single" w:sz="4" w:space="0" w:color="auto"/>
              <w:bottom w:val="single" w:sz="4" w:space="0" w:color="auto"/>
              <w:right w:val="single" w:sz="4" w:space="0" w:color="auto"/>
            </w:tcBorders>
            <w:shd w:val="clear" w:color="auto" w:fill="auto"/>
          </w:tcPr>
          <w:p w14:paraId="21E5499B" w14:textId="38954707" w:rsidR="007B2B43" w:rsidRPr="007B2B43" w:rsidRDefault="007B2B43" w:rsidP="007B2B43">
            <w:pPr>
              <w:pStyle w:val="120"/>
              <w:rPr>
                <w:lang w:eastAsia="en-US"/>
              </w:rPr>
            </w:pPr>
            <w:r w:rsidRPr="00027AC5">
              <w:rPr>
                <w:lang w:eastAsia="en-US"/>
              </w:rPr>
              <w:t>Пресс – ножницы</w:t>
            </w:r>
          </w:p>
        </w:tc>
        <w:tc>
          <w:tcPr>
            <w:tcW w:w="1940" w:type="pct"/>
            <w:tcBorders>
              <w:top w:val="single" w:sz="4" w:space="0" w:color="auto"/>
              <w:left w:val="single" w:sz="4" w:space="0" w:color="auto"/>
              <w:bottom w:val="single" w:sz="4" w:space="0" w:color="auto"/>
              <w:right w:val="single" w:sz="4" w:space="0" w:color="auto"/>
            </w:tcBorders>
            <w:shd w:val="clear" w:color="auto" w:fill="auto"/>
          </w:tcPr>
          <w:p w14:paraId="74458909" w14:textId="7BD352DA" w:rsidR="007B2B43" w:rsidRPr="007B2B43" w:rsidRDefault="007B2B43" w:rsidP="007B2B43">
            <w:pPr>
              <w:pStyle w:val="120"/>
              <w:rPr>
                <w:highlight w:val="lightGray"/>
                <w:lang w:eastAsia="en-US"/>
              </w:rPr>
            </w:pPr>
            <w:r w:rsidRPr="00027AC5">
              <w:rPr>
                <w:lang w:eastAsia="en-US"/>
              </w:rPr>
              <w:t>электрические ножницы – ИЭ-5407 У2</w:t>
            </w:r>
          </w:p>
        </w:tc>
      </w:tr>
      <w:tr w:rsidR="00027AC5" w:rsidRPr="00CC55D1" w14:paraId="5839A500" w14:textId="77777777" w:rsidTr="00027AC5">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F34D0C2" w14:textId="77777777" w:rsidR="00027AC5" w:rsidRPr="007B2B43" w:rsidRDefault="00027AC5" w:rsidP="00027AC5">
            <w:pPr>
              <w:pStyle w:val="120"/>
              <w:rPr>
                <w:lang w:eastAsia="en-US"/>
              </w:rPr>
            </w:pPr>
            <w:r w:rsidRPr="007B2B43">
              <w:rPr>
                <w:b/>
                <w:bCs/>
                <w:lang w:eastAsia="en-US"/>
              </w:rPr>
              <w:t>Дополнительное оборудование</w:t>
            </w:r>
          </w:p>
        </w:tc>
      </w:tr>
      <w:tr w:rsidR="00027AC5" w:rsidRPr="00CC55D1" w14:paraId="28A8D599" w14:textId="77777777" w:rsidTr="00027AC5">
        <w:tc>
          <w:tcPr>
            <w:tcW w:w="263" w:type="pct"/>
            <w:tcBorders>
              <w:top w:val="single" w:sz="4" w:space="0" w:color="auto"/>
              <w:left w:val="single" w:sz="4" w:space="0" w:color="auto"/>
              <w:bottom w:val="single" w:sz="4" w:space="0" w:color="auto"/>
              <w:right w:val="single" w:sz="4" w:space="0" w:color="auto"/>
            </w:tcBorders>
            <w:shd w:val="clear" w:color="auto" w:fill="auto"/>
          </w:tcPr>
          <w:p w14:paraId="367BDB06" w14:textId="07BA7678" w:rsidR="00027AC5" w:rsidRPr="007B2B43" w:rsidRDefault="007B2B43" w:rsidP="00027AC5">
            <w:pPr>
              <w:pStyle w:val="120"/>
              <w:rPr>
                <w:highlight w:val="lightGray"/>
                <w:lang w:eastAsia="en-US"/>
              </w:rPr>
            </w:pPr>
            <w:r w:rsidRPr="007B2B43">
              <w:rPr>
                <w:highlight w:val="lightGray"/>
                <w:lang w:eastAsia="en-US"/>
              </w:rPr>
              <w:t>1</w:t>
            </w:r>
          </w:p>
        </w:tc>
        <w:tc>
          <w:tcPr>
            <w:tcW w:w="2797" w:type="pct"/>
            <w:tcBorders>
              <w:top w:val="single" w:sz="4" w:space="0" w:color="auto"/>
              <w:left w:val="single" w:sz="4" w:space="0" w:color="auto"/>
              <w:bottom w:val="single" w:sz="4" w:space="0" w:color="auto"/>
              <w:right w:val="single" w:sz="4" w:space="0" w:color="auto"/>
            </w:tcBorders>
            <w:shd w:val="clear" w:color="auto" w:fill="auto"/>
          </w:tcPr>
          <w:p w14:paraId="488E4FD8" w14:textId="0AFC2F97" w:rsidR="00027AC5" w:rsidRPr="007B2B43" w:rsidRDefault="007B2B43" w:rsidP="00027AC5">
            <w:pPr>
              <w:pStyle w:val="120"/>
              <w:rPr>
                <w:lang w:eastAsia="en-US"/>
              </w:rPr>
            </w:pPr>
            <w:r w:rsidRPr="007B2B43">
              <w:rPr>
                <w:lang w:eastAsia="en-US"/>
              </w:rPr>
              <w:t>Муфельная печь</w:t>
            </w:r>
          </w:p>
        </w:tc>
        <w:tc>
          <w:tcPr>
            <w:tcW w:w="1940" w:type="pct"/>
            <w:tcBorders>
              <w:top w:val="single" w:sz="4" w:space="0" w:color="auto"/>
              <w:left w:val="single" w:sz="4" w:space="0" w:color="auto"/>
              <w:bottom w:val="single" w:sz="4" w:space="0" w:color="auto"/>
              <w:right w:val="single" w:sz="4" w:space="0" w:color="auto"/>
            </w:tcBorders>
            <w:shd w:val="clear" w:color="auto" w:fill="auto"/>
          </w:tcPr>
          <w:p w14:paraId="1699E312" w14:textId="77777777" w:rsidR="00027AC5" w:rsidRPr="00CC55D1" w:rsidRDefault="00027AC5" w:rsidP="00027AC5">
            <w:pPr>
              <w:pStyle w:val="120"/>
              <w:rPr>
                <w:color w:val="FF0000"/>
                <w:highlight w:val="lightGray"/>
                <w:lang w:eastAsia="en-US"/>
              </w:rPr>
            </w:pPr>
          </w:p>
        </w:tc>
      </w:tr>
      <w:tr w:rsidR="00027AC5" w:rsidRPr="00CC55D1" w14:paraId="425715D7" w14:textId="77777777" w:rsidTr="00027AC5">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701720ED" w14:textId="77777777" w:rsidR="00027AC5" w:rsidRPr="00E17F41" w:rsidRDefault="00027AC5" w:rsidP="00027AC5">
            <w:pPr>
              <w:pStyle w:val="120"/>
              <w:rPr>
                <w:lang w:eastAsia="en-US"/>
              </w:rPr>
            </w:pPr>
            <w:r w:rsidRPr="00E17F41">
              <w:rPr>
                <w:b/>
                <w:bCs/>
                <w:lang w:val="en-US" w:eastAsia="en-US"/>
              </w:rPr>
              <w:t>IV</w:t>
            </w:r>
            <w:r w:rsidRPr="00E17F41">
              <w:rPr>
                <w:b/>
                <w:bCs/>
                <w:lang w:eastAsia="en-US"/>
              </w:rPr>
              <w:t xml:space="preserve"> Демонстрационные учебно-наглядные пособия</w:t>
            </w:r>
          </w:p>
        </w:tc>
      </w:tr>
      <w:tr w:rsidR="00027AC5" w:rsidRPr="00CC55D1" w14:paraId="356FD12D" w14:textId="77777777" w:rsidTr="00027AC5">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21EDA8C2" w14:textId="77777777" w:rsidR="00027AC5" w:rsidRPr="00E17F41" w:rsidRDefault="00027AC5" w:rsidP="00027AC5">
            <w:pPr>
              <w:pStyle w:val="120"/>
              <w:rPr>
                <w:lang w:eastAsia="en-US"/>
              </w:rPr>
            </w:pPr>
            <w:r w:rsidRPr="00E17F41">
              <w:rPr>
                <w:b/>
                <w:bCs/>
                <w:lang w:eastAsia="en-US"/>
              </w:rPr>
              <w:t>Основное оборудование</w:t>
            </w:r>
          </w:p>
        </w:tc>
      </w:tr>
      <w:tr w:rsidR="00027AC5" w:rsidRPr="00CC55D1" w14:paraId="71FCCBC4" w14:textId="77777777" w:rsidTr="00027AC5">
        <w:tc>
          <w:tcPr>
            <w:tcW w:w="263" w:type="pct"/>
            <w:tcBorders>
              <w:top w:val="single" w:sz="4" w:space="0" w:color="auto"/>
              <w:left w:val="single" w:sz="4" w:space="0" w:color="auto"/>
              <w:bottom w:val="single" w:sz="4" w:space="0" w:color="auto"/>
              <w:right w:val="single" w:sz="4" w:space="0" w:color="auto"/>
            </w:tcBorders>
            <w:shd w:val="clear" w:color="auto" w:fill="auto"/>
          </w:tcPr>
          <w:p w14:paraId="1DB875C1" w14:textId="77777777" w:rsidR="00027AC5" w:rsidRPr="00E17F41" w:rsidRDefault="00027AC5" w:rsidP="00027AC5">
            <w:pPr>
              <w:pStyle w:val="120"/>
              <w:rPr>
                <w:highlight w:val="lightGray"/>
                <w:lang w:eastAsia="en-US"/>
              </w:rPr>
            </w:pPr>
          </w:p>
        </w:tc>
        <w:tc>
          <w:tcPr>
            <w:tcW w:w="2797" w:type="pct"/>
            <w:tcBorders>
              <w:top w:val="single" w:sz="4" w:space="0" w:color="auto"/>
              <w:left w:val="single" w:sz="4" w:space="0" w:color="auto"/>
              <w:bottom w:val="single" w:sz="4" w:space="0" w:color="auto"/>
              <w:right w:val="single" w:sz="4" w:space="0" w:color="auto"/>
            </w:tcBorders>
            <w:shd w:val="clear" w:color="auto" w:fill="auto"/>
          </w:tcPr>
          <w:p w14:paraId="488A2EC0" w14:textId="02C2FC5B" w:rsidR="00027AC5" w:rsidRPr="00E17F41" w:rsidRDefault="00E17F41" w:rsidP="00027AC5">
            <w:pPr>
              <w:pStyle w:val="120"/>
              <w:rPr>
                <w:highlight w:val="lightGray"/>
                <w:lang w:eastAsia="en-US"/>
              </w:rPr>
            </w:pPr>
            <w:r w:rsidRPr="00E17F41">
              <w:rPr>
                <w:lang w:eastAsia="en-US"/>
              </w:rPr>
              <w:t>Комплект плакатов «Слесарные работы».</w:t>
            </w:r>
          </w:p>
        </w:tc>
        <w:tc>
          <w:tcPr>
            <w:tcW w:w="1940" w:type="pct"/>
            <w:tcBorders>
              <w:top w:val="single" w:sz="4" w:space="0" w:color="auto"/>
              <w:left w:val="single" w:sz="4" w:space="0" w:color="auto"/>
              <w:bottom w:val="single" w:sz="4" w:space="0" w:color="auto"/>
              <w:right w:val="single" w:sz="4" w:space="0" w:color="auto"/>
            </w:tcBorders>
            <w:shd w:val="clear" w:color="auto" w:fill="auto"/>
          </w:tcPr>
          <w:p w14:paraId="78305A15" w14:textId="77777777" w:rsidR="00027AC5" w:rsidRPr="00E17F41" w:rsidRDefault="00027AC5" w:rsidP="00027AC5">
            <w:pPr>
              <w:pStyle w:val="120"/>
              <w:rPr>
                <w:highlight w:val="lightGray"/>
                <w:lang w:eastAsia="en-US"/>
              </w:rPr>
            </w:pPr>
          </w:p>
        </w:tc>
      </w:tr>
    </w:tbl>
    <w:p w14:paraId="4B7C9F79" w14:textId="77777777" w:rsidR="00460BAA" w:rsidRPr="00CC55D1" w:rsidRDefault="00460BAA" w:rsidP="00460BAA">
      <w:pPr>
        <w:suppressAutoHyphens/>
        <w:spacing w:after="0"/>
        <w:ind w:firstLine="709"/>
        <w:jc w:val="both"/>
        <w:rPr>
          <w:rFonts w:ascii="Times New Roman" w:hAnsi="Times New Roman" w:cs="Times New Roman"/>
          <w:i/>
          <w:color w:val="FF0000"/>
          <w:sz w:val="24"/>
          <w:szCs w:val="24"/>
        </w:rPr>
      </w:pPr>
    </w:p>
    <w:p w14:paraId="06FECDEF" w14:textId="77777777" w:rsidR="00460BAA" w:rsidRPr="006E3E9A" w:rsidRDefault="00460BAA" w:rsidP="00460BAA">
      <w:pPr>
        <w:suppressAutoHyphens/>
        <w:spacing w:after="0" w:line="240" w:lineRule="auto"/>
        <w:ind w:firstLine="709"/>
        <w:jc w:val="both"/>
        <w:rPr>
          <w:rFonts w:ascii="Times New Roman" w:hAnsi="Times New Roman" w:cs="Times New Roman"/>
          <w:i/>
          <w:sz w:val="24"/>
          <w:szCs w:val="24"/>
        </w:rPr>
      </w:pPr>
      <w:r w:rsidRPr="006E3E9A">
        <w:rPr>
          <w:rFonts w:ascii="Times New Roman" w:hAnsi="Times New Roman" w:cs="Times New Roman"/>
          <w:bCs/>
          <w:sz w:val="24"/>
          <w:szCs w:val="24"/>
        </w:rPr>
        <w:t>Мастерская «</w:t>
      </w:r>
      <w:r w:rsidRPr="006E3E9A">
        <w:rPr>
          <w:rFonts w:ascii="Times New Roman" w:hAnsi="Times New Roman" w:cs="Times New Roman"/>
          <w:iCs/>
          <w:sz w:val="24"/>
          <w:szCs w:val="24"/>
        </w:rPr>
        <w:t>Сварочная</w:t>
      </w:r>
      <w:r w:rsidRPr="006E3E9A">
        <w:rPr>
          <w:rFonts w:ascii="Times New Roman" w:hAnsi="Times New Roman" w:cs="Times New Roman"/>
          <w:bCs/>
          <w:sz w:val="24"/>
          <w:szCs w:val="24"/>
        </w:rPr>
        <w:t>»</w:t>
      </w:r>
      <w:r w:rsidRPr="006E3E9A">
        <w:rPr>
          <w:rFonts w:ascii="Times New Roman" w:hAnsi="Times New Roman" w:cs="Times New Roman"/>
          <w:i/>
          <w:sz w:val="24"/>
          <w:szCs w:val="24"/>
        </w:rPr>
        <w:t xml:space="preserve">. </w:t>
      </w:r>
    </w:p>
    <w:tbl>
      <w:tblPr>
        <w:tblW w:w="49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6534"/>
        <w:gridCol w:w="3121"/>
      </w:tblGrid>
      <w:tr w:rsidR="006E3E9A" w:rsidRPr="006E3E9A" w14:paraId="6F7EF7A6" w14:textId="77777777" w:rsidTr="006E3E9A">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2F0FA7" w14:textId="77777777" w:rsidR="00460BAA" w:rsidRPr="006E3E9A" w:rsidRDefault="00460BAA" w:rsidP="008E5E0E">
            <w:pPr>
              <w:pStyle w:val="120"/>
              <w:jc w:val="center"/>
              <w:rPr>
                <w:lang w:eastAsia="en-US"/>
              </w:rPr>
            </w:pPr>
            <w:r w:rsidRPr="006E3E9A">
              <w:rPr>
                <w:lang w:eastAsia="en-US"/>
              </w:rPr>
              <w:t>№</w:t>
            </w:r>
          </w:p>
        </w:tc>
        <w:tc>
          <w:tcPr>
            <w:tcW w:w="31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7884F6" w14:textId="77777777" w:rsidR="00460BAA" w:rsidRPr="006E3E9A" w:rsidRDefault="00460BAA" w:rsidP="008E5E0E">
            <w:pPr>
              <w:pStyle w:val="120"/>
              <w:jc w:val="center"/>
              <w:rPr>
                <w:lang w:eastAsia="en-US"/>
              </w:rPr>
            </w:pPr>
            <w:r w:rsidRPr="006E3E9A">
              <w:rPr>
                <w:lang w:eastAsia="en-US"/>
              </w:rPr>
              <w:t>Наименование оборудования</w:t>
            </w:r>
            <w:r w:rsidRPr="006E3E9A">
              <w:rPr>
                <w:rStyle w:val="af1"/>
                <w:lang w:eastAsia="en-US"/>
              </w:rPr>
              <w:footnoteReference w:id="1"/>
            </w:r>
          </w:p>
        </w:tc>
        <w:tc>
          <w:tcPr>
            <w:tcW w:w="1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919E9E" w14:textId="77777777" w:rsidR="00460BAA" w:rsidRPr="006E3E9A" w:rsidRDefault="00460BAA" w:rsidP="008E5E0E">
            <w:pPr>
              <w:pStyle w:val="120"/>
              <w:jc w:val="center"/>
              <w:rPr>
                <w:lang w:eastAsia="en-US"/>
              </w:rPr>
            </w:pPr>
            <w:r w:rsidRPr="006E3E9A">
              <w:rPr>
                <w:lang w:eastAsia="en-US"/>
              </w:rPr>
              <w:t>Техническое описание</w:t>
            </w:r>
            <w:r w:rsidRPr="006E3E9A">
              <w:rPr>
                <w:rStyle w:val="af1"/>
                <w:lang w:eastAsia="en-US"/>
              </w:rPr>
              <w:footnoteReference w:id="2"/>
            </w:r>
          </w:p>
        </w:tc>
      </w:tr>
      <w:tr w:rsidR="006E3E9A" w:rsidRPr="006E3E9A" w14:paraId="276159A6" w14:textId="77777777" w:rsidTr="006E3E9A">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74EF9CDA" w14:textId="77777777" w:rsidR="00460BAA" w:rsidRPr="006E3E9A" w:rsidRDefault="00460BAA" w:rsidP="008E5E0E">
            <w:pPr>
              <w:pStyle w:val="120"/>
              <w:rPr>
                <w:b/>
                <w:bCs/>
                <w:lang w:eastAsia="en-US"/>
              </w:rPr>
            </w:pPr>
            <w:r w:rsidRPr="006E3E9A">
              <w:rPr>
                <w:b/>
                <w:bCs/>
                <w:lang w:val="en-US" w:eastAsia="en-US"/>
              </w:rPr>
              <w:t>I</w:t>
            </w:r>
            <w:r w:rsidRPr="006E3E9A">
              <w:rPr>
                <w:b/>
                <w:bCs/>
                <w:lang w:eastAsia="en-US"/>
              </w:rPr>
              <w:t xml:space="preserve"> Специализированная мебель и системы хранения </w:t>
            </w:r>
          </w:p>
        </w:tc>
      </w:tr>
      <w:tr w:rsidR="006E3E9A" w:rsidRPr="006E3E9A" w14:paraId="3E25C28D" w14:textId="77777777" w:rsidTr="006E3E9A">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CB8F1EC" w14:textId="77777777" w:rsidR="00460BAA" w:rsidRPr="006E3E9A" w:rsidRDefault="00460BAA" w:rsidP="008E5E0E">
            <w:pPr>
              <w:pStyle w:val="120"/>
              <w:rPr>
                <w:b/>
                <w:bCs/>
                <w:lang w:eastAsia="en-US"/>
              </w:rPr>
            </w:pPr>
            <w:r w:rsidRPr="006E3E9A">
              <w:rPr>
                <w:b/>
                <w:bCs/>
                <w:lang w:eastAsia="en-US"/>
              </w:rPr>
              <w:t>Основное оборудование</w:t>
            </w:r>
          </w:p>
        </w:tc>
      </w:tr>
      <w:tr w:rsidR="006E3E9A" w:rsidRPr="006E3E9A" w14:paraId="002A38D3" w14:textId="77777777" w:rsidTr="006E3E9A">
        <w:tc>
          <w:tcPr>
            <w:tcW w:w="273" w:type="pct"/>
            <w:tcBorders>
              <w:top w:val="single" w:sz="4" w:space="0" w:color="auto"/>
              <w:left w:val="single" w:sz="4" w:space="0" w:color="auto"/>
              <w:bottom w:val="single" w:sz="4" w:space="0" w:color="auto"/>
              <w:right w:val="single" w:sz="4" w:space="0" w:color="auto"/>
            </w:tcBorders>
            <w:shd w:val="clear" w:color="auto" w:fill="auto"/>
          </w:tcPr>
          <w:p w14:paraId="49A57091" w14:textId="77777777" w:rsidR="00E917FE" w:rsidRPr="006E3E9A" w:rsidRDefault="00E917FE" w:rsidP="00E917FE">
            <w:pPr>
              <w:pStyle w:val="120"/>
              <w:jc w:val="center"/>
              <w:rPr>
                <w:lang w:eastAsia="en-US"/>
              </w:rPr>
            </w:pPr>
            <w:r w:rsidRPr="006E3E9A">
              <w:rPr>
                <w:lang w:eastAsia="en-US"/>
              </w:rPr>
              <w:t>1</w:t>
            </w:r>
          </w:p>
        </w:tc>
        <w:tc>
          <w:tcPr>
            <w:tcW w:w="3199" w:type="pct"/>
            <w:tcBorders>
              <w:top w:val="single" w:sz="4" w:space="0" w:color="auto"/>
              <w:left w:val="single" w:sz="4" w:space="0" w:color="auto"/>
              <w:bottom w:val="single" w:sz="4" w:space="0" w:color="auto"/>
              <w:right w:val="single" w:sz="4" w:space="0" w:color="auto"/>
            </w:tcBorders>
            <w:shd w:val="clear" w:color="auto" w:fill="auto"/>
          </w:tcPr>
          <w:p w14:paraId="6ADC403E" w14:textId="296DC7BE" w:rsidR="00E917FE" w:rsidRPr="006E3E9A" w:rsidRDefault="00E917FE" w:rsidP="00E917FE">
            <w:pPr>
              <w:pStyle w:val="120"/>
              <w:jc w:val="both"/>
              <w:rPr>
                <w:highlight w:val="lightGray"/>
                <w:lang w:eastAsia="en-US"/>
              </w:rPr>
            </w:pPr>
            <w:r w:rsidRPr="006E3E9A">
              <w:t xml:space="preserve">Стол сварщика 10шт </w:t>
            </w:r>
          </w:p>
        </w:tc>
        <w:tc>
          <w:tcPr>
            <w:tcW w:w="1528" w:type="pct"/>
            <w:tcBorders>
              <w:top w:val="single" w:sz="4" w:space="0" w:color="auto"/>
              <w:left w:val="single" w:sz="4" w:space="0" w:color="auto"/>
              <w:bottom w:val="single" w:sz="4" w:space="0" w:color="auto"/>
              <w:right w:val="single" w:sz="4" w:space="0" w:color="auto"/>
            </w:tcBorders>
            <w:shd w:val="clear" w:color="auto" w:fill="auto"/>
          </w:tcPr>
          <w:p w14:paraId="1E997500" w14:textId="73947BD8" w:rsidR="00E917FE" w:rsidRPr="006E3E9A" w:rsidRDefault="00E917FE" w:rsidP="00E917FE">
            <w:pPr>
              <w:pStyle w:val="120"/>
              <w:rPr>
                <w:highlight w:val="lightGray"/>
                <w:lang w:eastAsia="en-US"/>
              </w:rPr>
            </w:pPr>
            <w:r w:rsidRPr="006E3E9A">
              <w:t>780*680*900мм с ящиком. колчаном для электродов, плитой и местным освещением</w:t>
            </w:r>
          </w:p>
        </w:tc>
      </w:tr>
      <w:tr w:rsidR="006E3E9A" w:rsidRPr="006E3E9A" w14:paraId="3BFF582B" w14:textId="77777777" w:rsidTr="006E3E9A">
        <w:tc>
          <w:tcPr>
            <w:tcW w:w="273" w:type="pct"/>
            <w:tcBorders>
              <w:top w:val="single" w:sz="4" w:space="0" w:color="auto"/>
              <w:left w:val="single" w:sz="4" w:space="0" w:color="auto"/>
              <w:bottom w:val="single" w:sz="4" w:space="0" w:color="auto"/>
              <w:right w:val="single" w:sz="4" w:space="0" w:color="auto"/>
            </w:tcBorders>
            <w:shd w:val="clear" w:color="auto" w:fill="auto"/>
          </w:tcPr>
          <w:p w14:paraId="5B09838D" w14:textId="63C613C5" w:rsidR="006E3E9A" w:rsidRPr="006E3E9A" w:rsidRDefault="006E3E9A" w:rsidP="006E3E9A">
            <w:pPr>
              <w:pStyle w:val="120"/>
              <w:jc w:val="center"/>
              <w:rPr>
                <w:lang w:eastAsia="en-US"/>
              </w:rPr>
            </w:pPr>
            <w:r w:rsidRPr="006E3E9A">
              <w:rPr>
                <w:lang w:eastAsia="en-US"/>
              </w:rPr>
              <w:t>2</w:t>
            </w:r>
          </w:p>
        </w:tc>
        <w:tc>
          <w:tcPr>
            <w:tcW w:w="3199" w:type="pct"/>
            <w:tcBorders>
              <w:top w:val="single" w:sz="4" w:space="0" w:color="auto"/>
              <w:left w:val="single" w:sz="4" w:space="0" w:color="auto"/>
              <w:bottom w:val="single" w:sz="4" w:space="0" w:color="auto"/>
              <w:right w:val="single" w:sz="4" w:space="0" w:color="auto"/>
            </w:tcBorders>
            <w:shd w:val="clear" w:color="auto" w:fill="auto"/>
          </w:tcPr>
          <w:p w14:paraId="0DE9BA99" w14:textId="77777777" w:rsidR="006E3E9A" w:rsidRPr="006E3E9A" w:rsidRDefault="006E3E9A" w:rsidP="006E3E9A">
            <w:pPr>
              <w:pStyle w:val="120"/>
              <w:rPr>
                <w:lang w:eastAsia="en-US"/>
              </w:rPr>
            </w:pPr>
            <w:r w:rsidRPr="006E3E9A">
              <w:rPr>
                <w:lang w:eastAsia="en-US"/>
              </w:rPr>
              <w:t xml:space="preserve">Сборочно-сварочный стол с крепежными элементами </w:t>
            </w:r>
          </w:p>
          <w:p w14:paraId="1708A77E" w14:textId="77777777" w:rsidR="006E3E9A" w:rsidRPr="006E3E9A" w:rsidRDefault="006E3E9A" w:rsidP="006E3E9A">
            <w:pPr>
              <w:pStyle w:val="120"/>
              <w:jc w:val="both"/>
            </w:pPr>
          </w:p>
        </w:tc>
        <w:tc>
          <w:tcPr>
            <w:tcW w:w="1528" w:type="pct"/>
            <w:tcBorders>
              <w:top w:val="single" w:sz="4" w:space="0" w:color="auto"/>
              <w:left w:val="single" w:sz="4" w:space="0" w:color="auto"/>
              <w:bottom w:val="single" w:sz="4" w:space="0" w:color="auto"/>
              <w:right w:val="single" w:sz="4" w:space="0" w:color="auto"/>
            </w:tcBorders>
            <w:shd w:val="clear" w:color="auto" w:fill="auto"/>
          </w:tcPr>
          <w:p w14:paraId="420E5C7F" w14:textId="77777777" w:rsidR="006E3E9A" w:rsidRPr="006E3E9A" w:rsidRDefault="006E3E9A" w:rsidP="006E3E9A">
            <w:pPr>
              <w:pStyle w:val="120"/>
            </w:pPr>
          </w:p>
        </w:tc>
      </w:tr>
      <w:tr w:rsidR="006E3E9A" w:rsidRPr="006E3E9A" w14:paraId="76459674" w14:textId="77777777" w:rsidTr="006E3E9A">
        <w:tc>
          <w:tcPr>
            <w:tcW w:w="273" w:type="pct"/>
            <w:tcBorders>
              <w:top w:val="single" w:sz="4" w:space="0" w:color="auto"/>
              <w:left w:val="single" w:sz="4" w:space="0" w:color="auto"/>
              <w:bottom w:val="single" w:sz="4" w:space="0" w:color="auto"/>
              <w:right w:val="single" w:sz="4" w:space="0" w:color="auto"/>
            </w:tcBorders>
            <w:shd w:val="clear" w:color="auto" w:fill="auto"/>
          </w:tcPr>
          <w:p w14:paraId="05D4F7FD" w14:textId="40F15A90" w:rsidR="006E3E9A" w:rsidRPr="006E3E9A" w:rsidRDefault="006E3E9A" w:rsidP="006E3E9A">
            <w:pPr>
              <w:pStyle w:val="120"/>
              <w:jc w:val="center"/>
              <w:rPr>
                <w:lang w:eastAsia="en-US"/>
              </w:rPr>
            </w:pPr>
            <w:r w:rsidRPr="006E3E9A">
              <w:rPr>
                <w:lang w:eastAsia="en-US"/>
              </w:rPr>
              <w:t>3</w:t>
            </w:r>
          </w:p>
        </w:tc>
        <w:tc>
          <w:tcPr>
            <w:tcW w:w="3199" w:type="pct"/>
            <w:tcBorders>
              <w:top w:val="single" w:sz="4" w:space="0" w:color="auto"/>
              <w:left w:val="single" w:sz="4" w:space="0" w:color="auto"/>
              <w:bottom w:val="single" w:sz="4" w:space="0" w:color="auto"/>
              <w:right w:val="single" w:sz="4" w:space="0" w:color="auto"/>
            </w:tcBorders>
            <w:shd w:val="clear" w:color="auto" w:fill="auto"/>
          </w:tcPr>
          <w:p w14:paraId="563A48BA" w14:textId="5AA82A11" w:rsidR="006E3E9A" w:rsidRPr="006E3E9A" w:rsidRDefault="006E3E9A" w:rsidP="006E3E9A">
            <w:pPr>
              <w:pStyle w:val="120"/>
              <w:jc w:val="both"/>
            </w:pPr>
            <w:r w:rsidRPr="006E3E9A">
              <w:rPr>
                <w:lang w:eastAsia="en-US"/>
              </w:rPr>
              <w:t>Стол для раскроя листового металла</w:t>
            </w:r>
          </w:p>
        </w:tc>
        <w:tc>
          <w:tcPr>
            <w:tcW w:w="1528" w:type="pct"/>
            <w:tcBorders>
              <w:top w:val="single" w:sz="4" w:space="0" w:color="auto"/>
              <w:left w:val="single" w:sz="4" w:space="0" w:color="auto"/>
              <w:bottom w:val="single" w:sz="4" w:space="0" w:color="auto"/>
              <w:right w:val="single" w:sz="4" w:space="0" w:color="auto"/>
            </w:tcBorders>
            <w:shd w:val="clear" w:color="auto" w:fill="auto"/>
          </w:tcPr>
          <w:p w14:paraId="1504DAAB" w14:textId="77777777" w:rsidR="006E3E9A" w:rsidRPr="006E3E9A" w:rsidRDefault="006E3E9A" w:rsidP="006E3E9A">
            <w:pPr>
              <w:pStyle w:val="120"/>
            </w:pPr>
          </w:p>
        </w:tc>
      </w:tr>
      <w:tr w:rsidR="006E3E9A" w:rsidRPr="006E3E9A" w14:paraId="108B9891" w14:textId="77777777" w:rsidTr="006E3E9A">
        <w:tc>
          <w:tcPr>
            <w:tcW w:w="273" w:type="pct"/>
            <w:tcBorders>
              <w:top w:val="single" w:sz="4" w:space="0" w:color="auto"/>
              <w:left w:val="single" w:sz="4" w:space="0" w:color="auto"/>
              <w:bottom w:val="single" w:sz="4" w:space="0" w:color="auto"/>
              <w:right w:val="single" w:sz="4" w:space="0" w:color="auto"/>
            </w:tcBorders>
            <w:shd w:val="clear" w:color="auto" w:fill="auto"/>
          </w:tcPr>
          <w:p w14:paraId="411AA386" w14:textId="062C210E" w:rsidR="006E3E9A" w:rsidRPr="006E3E9A" w:rsidRDefault="006E3E9A" w:rsidP="006E3E9A">
            <w:pPr>
              <w:pStyle w:val="120"/>
              <w:jc w:val="center"/>
              <w:rPr>
                <w:lang w:eastAsia="en-US"/>
              </w:rPr>
            </w:pPr>
            <w:r w:rsidRPr="006E3E9A">
              <w:rPr>
                <w:lang w:eastAsia="en-US"/>
              </w:rPr>
              <w:t>4</w:t>
            </w:r>
          </w:p>
        </w:tc>
        <w:tc>
          <w:tcPr>
            <w:tcW w:w="3199" w:type="pct"/>
            <w:tcBorders>
              <w:top w:val="single" w:sz="4" w:space="0" w:color="auto"/>
              <w:left w:val="single" w:sz="4" w:space="0" w:color="auto"/>
              <w:bottom w:val="single" w:sz="4" w:space="0" w:color="auto"/>
              <w:right w:val="single" w:sz="4" w:space="0" w:color="auto"/>
            </w:tcBorders>
            <w:shd w:val="clear" w:color="auto" w:fill="auto"/>
          </w:tcPr>
          <w:p w14:paraId="36001DCD" w14:textId="0062A7A5" w:rsidR="006E3E9A" w:rsidRPr="006E3E9A" w:rsidRDefault="006E3E9A" w:rsidP="006E3E9A">
            <w:pPr>
              <w:pStyle w:val="120"/>
              <w:jc w:val="both"/>
            </w:pPr>
            <w:r w:rsidRPr="006E3E9A">
              <w:rPr>
                <w:lang w:eastAsia="en-US"/>
              </w:rPr>
              <w:t>Стол поворотный</w:t>
            </w:r>
          </w:p>
        </w:tc>
        <w:tc>
          <w:tcPr>
            <w:tcW w:w="1528" w:type="pct"/>
            <w:tcBorders>
              <w:top w:val="single" w:sz="4" w:space="0" w:color="auto"/>
              <w:left w:val="single" w:sz="4" w:space="0" w:color="auto"/>
              <w:bottom w:val="single" w:sz="4" w:space="0" w:color="auto"/>
              <w:right w:val="single" w:sz="4" w:space="0" w:color="auto"/>
            </w:tcBorders>
            <w:shd w:val="clear" w:color="auto" w:fill="auto"/>
          </w:tcPr>
          <w:p w14:paraId="3D841E4F" w14:textId="77777777" w:rsidR="006E3E9A" w:rsidRPr="006E3E9A" w:rsidRDefault="006E3E9A" w:rsidP="006E3E9A">
            <w:pPr>
              <w:pStyle w:val="120"/>
            </w:pPr>
          </w:p>
        </w:tc>
      </w:tr>
      <w:tr w:rsidR="006E3E9A" w:rsidRPr="006E3E9A" w14:paraId="7CC1CEBD" w14:textId="77777777" w:rsidTr="006E3E9A">
        <w:tc>
          <w:tcPr>
            <w:tcW w:w="273" w:type="pct"/>
            <w:tcBorders>
              <w:top w:val="single" w:sz="4" w:space="0" w:color="auto"/>
              <w:left w:val="single" w:sz="4" w:space="0" w:color="auto"/>
              <w:bottom w:val="single" w:sz="4" w:space="0" w:color="auto"/>
              <w:right w:val="single" w:sz="4" w:space="0" w:color="auto"/>
            </w:tcBorders>
            <w:shd w:val="clear" w:color="auto" w:fill="auto"/>
          </w:tcPr>
          <w:p w14:paraId="6ED2B67D" w14:textId="2D9C8D2F" w:rsidR="006E3E9A" w:rsidRPr="006E3E9A" w:rsidRDefault="006E3E9A" w:rsidP="006E3E9A">
            <w:pPr>
              <w:pStyle w:val="120"/>
              <w:jc w:val="center"/>
              <w:rPr>
                <w:lang w:eastAsia="en-US"/>
              </w:rPr>
            </w:pPr>
            <w:r w:rsidRPr="006E3E9A">
              <w:rPr>
                <w:lang w:eastAsia="en-US"/>
              </w:rPr>
              <w:t>5</w:t>
            </w:r>
          </w:p>
        </w:tc>
        <w:tc>
          <w:tcPr>
            <w:tcW w:w="3199" w:type="pct"/>
            <w:tcBorders>
              <w:top w:val="single" w:sz="4" w:space="0" w:color="auto"/>
              <w:left w:val="single" w:sz="4" w:space="0" w:color="auto"/>
              <w:bottom w:val="single" w:sz="4" w:space="0" w:color="auto"/>
              <w:right w:val="single" w:sz="4" w:space="0" w:color="auto"/>
            </w:tcBorders>
            <w:shd w:val="clear" w:color="auto" w:fill="auto"/>
          </w:tcPr>
          <w:p w14:paraId="24AFD053" w14:textId="384BFE6F" w:rsidR="006E3E9A" w:rsidRPr="006E3E9A" w:rsidRDefault="006E3E9A" w:rsidP="006E3E9A">
            <w:pPr>
              <w:pStyle w:val="120"/>
              <w:rPr>
                <w:highlight w:val="lightGray"/>
                <w:lang w:eastAsia="en-US"/>
              </w:rPr>
            </w:pPr>
            <w:r w:rsidRPr="006E3E9A">
              <w:rPr>
                <w:lang w:eastAsia="en-US"/>
              </w:rPr>
              <w:t xml:space="preserve">Стол </w:t>
            </w:r>
          </w:p>
        </w:tc>
        <w:tc>
          <w:tcPr>
            <w:tcW w:w="1528" w:type="pct"/>
            <w:tcBorders>
              <w:top w:val="single" w:sz="4" w:space="0" w:color="auto"/>
              <w:left w:val="single" w:sz="4" w:space="0" w:color="auto"/>
              <w:bottom w:val="single" w:sz="4" w:space="0" w:color="auto"/>
              <w:right w:val="single" w:sz="4" w:space="0" w:color="auto"/>
            </w:tcBorders>
            <w:shd w:val="clear" w:color="auto" w:fill="auto"/>
          </w:tcPr>
          <w:p w14:paraId="07D7CC35" w14:textId="566CC097" w:rsidR="006E3E9A" w:rsidRPr="006E3E9A" w:rsidRDefault="006E3E9A" w:rsidP="006E3E9A">
            <w:pPr>
              <w:pStyle w:val="120"/>
              <w:rPr>
                <w:highlight w:val="lightGray"/>
                <w:lang w:eastAsia="en-US"/>
              </w:rPr>
            </w:pPr>
            <w:r w:rsidRPr="006E3E9A">
              <w:rPr>
                <w:lang w:eastAsia="en-US"/>
              </w:rPr>
              <w:t>(1200*750*700).</w:t>
            </w:r>
          </w:p>
        </w:tc>
      </w:tr>
      <w:tr w:rsidR="006E3E9A" w:rsidRPr="00CC55D1" w14:paraId="4B765E61" w14:textId="77777777" w:rsidTr="006E3E9A">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4DA84546" w14:textId="77777777" w:rsidR="006E3E9A" w:rsidRPr="00E17F41" w:rsidRDefault="006E3E9A" w:rsidP="006E3E9A">
            <w:pPr>
              <w:pStyle w:val="120"/>
              <w:rPr>
                <w:lang w:eastAsia="en-US"/>
              </w:rPr>
            </w:pPr>
            <w:r w:rsidRPr="00E17F41">
              <w:rPr>
                <w:b/>
                <w:bCs/>
                <w:lang w:val="en-US" w:eastAsia="en-US"/>
              </w:rPr>
              <w:t>II</w:t>
            </w:r>
            <w:r w:rsidRPr="00E17F41">
              <w:rPr>
                <w:b/>
                <w:bCs/>
                <w:lang w:eastAsia="en-US"/>
              </w:rPr>
              <w:t xml:space="preserve"> Технические средства </w:t>
            </w:r>
          </w:p>
        </w:tc>
      </w:tr>
      <w:tr w:rsidR="006E3E9A" w:rsidRPr="00CC55D1" w14:paraId="48F3C27B" w14:textId="77777777" w:rsidTr="006E3E9A">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70F81D0" w14:textId="77777777" w:rsidR="006E3E9A" w:rsidRPr="00E17F41" w:rsidRDefault="006E3E9A" w:rsidP="006E3E9A">
            <w:pPr>
              <w:pStyle w:val="120"/>
              <w:rPr>
                <w:lang w:eastAsia="en-US"/>
              </w:rPr>
            </w:pPr>
            <w:r w:rsidRPr="00E17F41">
              <w:rPr>
                <w:b/>
                <w:bCs/>
                <w:lang w:eastAsia="en-US"/>
              </w:rPr>
              <w:t>Основное оборудование</w:t>
            </w:r>
          </w:p>
        </w:tc>
      </w:tr>
      <w:tr w:rsidR="006E3E9A" w:rsidRPr="00CC55D1" w14:paraId="56931281" w14:textId="77777777" w:rsidTr="006E3E9A">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03EDC38" w14:textId="77777777" w:rsidR="006E3E9A" w:rsidRPr="00E17F41" w:rsidRDefault="006E3E9A" w:rsidP="006E3E9A">
            <w:pPr>
              <w:pStyle w:val="120"/>
              <w:rPr>
                <w:lang w:eastAsia="en-US"/>
              </w:rPr>
            </w:pPr>
            <w:r w:rsidRPr="00E17F41">
              <w:rPr>
                <w:b/>
                <w:lang w:eastAsia="en-US"/>
              </w:rPr>
              <w:t>Дополнительное оборудование</w:t>
            </w:r>
          </w:p>
        </w:tc>
      </w:tr>
      <w:tr w:rsidR="006E3E9A" w:rsidRPr="00CC55D1" w14:paraId="23462607" w14:textId="77777777" w:rsidTr="006E3E9A">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34BF015" w14:textId="77777777" w:rsidR="006E3E9A" w:rsidRPr="00E917FE" w:rsidRDefault="006E3E9A" w:rsidP="006E3E9A">
            <w:pPr>
              <w:pStyle w:val="120"/>
              <w:rPr>
                <w:b/>
                <w:bCs/>
                <w:lang w:eastAsia="en-US"/>
              </w:rPr>
            </w:pPr>
            <w:r w:rsidRPr="00E917FE">
              <w:rPr>
                <w:b/>
                <w:bCs/>
                <w:lang w:val="en-US" w:eastAsia="en-US"/>
              </w:rPr>
              <w:t>III</w:t>
            </w:r>
            <w:r w:rsidRPr="00E917FE">
              <w:rPr>
                <w:b/>
                <w:bCs/>
                <w:lang w:eastAsia="en-US"/>
              </w:rPr>
              <w:t xml:space="preserve"> Специализированное оборудование, мебель и системы хранения</w:t>
            </w:r>
          </w:p>
        </w:tc>
      </w:tr>
      <w:tr w:rsidR="006E3E9A" w:rsidRPr="00CC55D1" w14:paraId="54DB4BDE" w14:textId="77777777" w:rsidTr="006E3E9A">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52DB08F" w14:textId="77777777" w:rsidR="006E3E9A" w:rsidRPr="00E917FE" w:rsidRDefault="006E3E9A" w:rsidP="006E3E9A">
            <w:pPr>
              <w:pStyle w:val="120"/>
              <w:rPr>
                <w:b/>
                <w:bCs/>
                <w:lang w:eastAsia="en-US"/>
              </w:rPr>
            </w:pPr>
            <w:r w:rsidRPr="00E917FE">
              <w:rPr>
                <w:b/>
                <w:bCs/>
                <w:lang w:eastAsia="en-US"/>
              </w:rPr>
              <w:t>Основное оборудование</w:t>
            </w:r>
          </w:p>
        </w:tc>
      </w:tr>
      <w:tr w:rsidR="006E3E9A" w:rsidRPr="00CC55D1" w14:paraId="5963775F" w14:textId="77777777" w:rsidTr="006E3E9A">
        <w:tc>
          <w:tcPr>
            <w:tcW w:w="273" w:type="pct"/>
            <w:tcBorders>
              <w:top w:val="single" w:sz="4" w:space="0" w:color="auto"/>
              <w:left w:val="single" w:sz="4" w:space="0" w:color="auto"/>
              <w:bottom w:val="single" w:sz="4" w:space="0" w:color="auto"/>
              <w:right w:val="single" w:sz="4" w:space="0" w:color="auto"/>
            </w:tcBorders>
            <w:shd w:val="clear" w:color="auto" w:fill="auto"/>
          </w:tcPr>
          <w:p w14:paraId="7BFA6F64" w14:textId="1B3C61CA" w:rsidR="006E3E9A" w:rsidRPr="00E917FE" w:rsidRDefault="006E3E9A" w:rsidP="006E3E9A">
            <w:pPr>
              <w:pStyle w:val="120"/>
              <w:jc w:val="center"/>
              <w:rPr>
                <w:lang w:eastAsia="en-US"/>
              </w:rPr>
            </w:pPr>
            <w:r>
              <w:rPr>
                <w:lang w:eastAsia="en-US"/>
              </w:rPr>
              <w:t>1</w:t>
            </w:r>
          </w:p>
        </w:tc>
        <w:tc>
          <w:tcPr>
            <w:tcW w:w="3199" w:type="pct"/>
            <w:tcBorders>
              <w:top w:val="single" w:sz="4" w:space="0" w:color="auto"/>
              <w:left w:val="single" w:sz="4" w:space="0" w:color="auto"/>
              <w:bottom w:val="single" w:sz="4" w:space="0" w:color="auto"/>
              <w:right w:val="single" w:sz="4" w:space="0" w:color="auto"/>
            </w:tcBorders>
            <w:shd w:val="clear" w:color="auto" w:fill="auto"/>
          </w:tcPr>
          <w:p w14:paraId="5190572C" w14:textId="72A4197F" w:rsidR="006E3E9A" w:rsidRPr="00E917FE" w:rsidRDefault="006E3E9A" w:rsidP="006E3E9A">
            <w:pPr>
              <w:pStyle w:val="120"/>
              <w:rPr>
                <w:lang w:eastAsia="en-US"/>
              </w:rPr>
            </w:pPr>
            <w:r w:rsidRPr="00E917FE">
              <w:rPr>
                <w:lang w:eastAsia="en-US"/>
              </w:rPr>
              <w:t>Приточно-вытяжная вентиляция</w:t>
            </w:r>
          </w:p>
        </w:tc>
        <w:tc>
          <w:tcPr>
            <w:tcW w:w="1528" w:type="pct"/>
            <w:tcBorders>
              <w:top w:val="single" w:sz="4" w:space="0" w:color="auto"/>
              <w:left w:val="single" w:sz="4" w:space="0" w:color="auto"/>
              <w:bottom w:val="single" w:sz="4" w:space="0" w:color="auto"/>
              <w:right w:val="single" w:sz="4" w:space="0" w:color="auto"/>
            </w:tcBorders>
            <w:shd w:val="clear" w:color="auto" w:fill="auto"/>
          </w:tcPr>
          <w:p w14:paraId="296D18F7" w14:textId="77777777" w:rsidR="006E3E9A" w:rsidRPr="00E917FE" w:rsidRDefault="006E3E9A" w:rsidP="006E3E9A">
            <w:pPr>
              <w:pStyle w:val="120"/>
              <w:rPr>
                <w:lang w:eastAsia="en-US"/>
              </w:rPr>
            </w:pPr>
          </w:p>
        </w:tc>
      </w:tr>
      <w:tr w:rsidR="006E3E9A" w:rsidRPr="00CC55D1" w14:paraId="67DC1F30" w14:textId="77777777" w:rsidTr="006E3E9A">
        <w:tc>
          <w:tcPr>
            <w:tcW w:w="273" w:type="pct"/>
            <w:tcBorders>
              <w:top w:val="single" w:sz="4" w:space="0" w:color="auto"/>
              <w:left w:val="single" w:sz="4" w:space="0" w:color="auto"/>
              <w:bottom w:val="single" w:sz="4" w:space="0" w:color="auto"/>
              <w:right w:val="single" w:sz="4" w:space="0" w:color="auto"/>
            </w:tcBorders>
            <w:shd w:val="clear" w:color="auto" w:fill="auto"/>
          </w:tcPr>
          <w:p w14:paraId="57E767D4" w14:textId="76805553" w:rsidR="006E3E9A" w:rsidRPr="00E917FE" w:rsidRDefault="006E3E9A" w:rsidP="006E3E9A">
            <w:pPr>
              <w:pStyle w:val="120"/>
              <w:jc w:val="center"/>
              <w:rPr>
                <w:lang w:eastAsia="en-US"/>
              </w:rPr>
            </w:pPr>
            <w:r>
              <w:rPr>
                <w:lang w:eastAsia="en-US"/>
              </w:rPr>
              <w:t>2</w:t>
            </w:r>
          </w:p>
        </w:tc>
        <w:tc>
          <w:tcPr>
            <w:tcW w:w="3199" w:type="pct"/>
            <w:tcBorders>
              <w:top w:val="single" w:sz="4" w:space="0" w:color="auto"/>
              <w:left w:val="single" w:sz="4" w:space="0" w:color="auto"/>
              <w:bottom w:val="single" w:sz="4" w:space="0" w:color="auto"/>
              <w:right w:val="single" w:sz="4" w:space="0" w:color="auto"/>
            </w:tcBorders>
            <w:shd w:val="clear" w:color="auto" w:fill="auto"/>
          </w:tcPr>
          <w:p w14:paraId="63871491" w14:textId="54E75D89" w:rsidR="006E3E9A" w:rsidRPr="00E917FE" w:rsidRDefault="006E3E9A" w:rsidP="006E3E9A">
            <w:pPr>
              <w:pStyle w:val="120"/>
              <w:rPr>
                <w:lang w:eastAsia="en-US"/>
              </w:rPr>
            </w:pPr>
            <w:r w:rsidRPr="00E917FE">
              <w:rPr>
                <w:lang w:eastAsia="en-US"/>
              </w:rPr>
              <w:t>Занавески защитные -20 шт.</w:t>
            </w:r>
          </w:p>
        </w:tc>
        <w:tc>
          <w:tcPr>
            <w:tcW w:w="1528" w:type="pct"/>
            <w:tcBorders>
              <w:top w:val="single" w:sz="4" w:space="0" w:color="auto"/>
              <w:left w:val="single" w:sz="4" w:space="0" w:color="auto"/>
              <w:bottom w:val="single" w:sz="4" w:space="0" w:color="auto"/>
              <w:right w:val="single" w:sz="4" w:space="0" w:color="auto"/>
            </w:tcBorders>
            <w:shd w:val="clear" w:color="auto" w:fill="auto"/>
          </w:tcPr>
          <w:p w14:paraId="502CF5BC" w14:textId="477CCE86" w:rsidR="006E3E9A" w:rsidRPr="00E917FE" w:rsidRDefault="006E3E9A" w:rsidP="006E3E9A">
            <w:pPr>
              <w:pStyle w:val="120"/>
              <w:rPr>
                <w:lang w:eastAsia="en-US"/>
              </w:rPr>
            </w:pPr>
            <w:r w:rsidRPr="00E917FE">
              <w:rPr>
                <w:lang w:eastAsia="en-US"/>
              </w:rPr>
              <w:t>1400*1800</w:t>
            </w:r>
          </w:p>
        </w:tc>
      </w:tr>
      <w:tr w:rsidR="006E3E9A" w:rsidRPr="00B86157" w14:paraId="7F635BB8" w14:textId="77777777" w:rsidTr="006E3E9A">
        <w:tc>
          <w:tcPr>
            <w:tcW w:w="273" w:type="pct"/>
            <w:tcBorders>
              <w:top w:val="single" w:sz="4" w:space="0" w:color="auto"/>
              <w:left w:val="single" w:sz="4" w:space="0" w:color="auto"/>
              <w:bottom w:val="single" w:sz="4" w:space="0" w:color="auto"/>
              <w:right w:val="single" w:sz="4" w:space="0" w:color="auto"/>
            </w:tcBorders>
            <w:shd w:val="clear" w:color="auto" w:fill="auto"/>
          </w:tcPr>
          <w:p w14:paraId="02A551E1" w14:textId="34565447" w:rsidR="006E3E9A" w:rsidRPr="00E917FE" w:rsidRDefault="006E3E9A" w:rsidP="006E3E9A">
            <w:pPr>
              <w:pStyle w:val="120"/>
              <w:tabs>
                <w:tab w:val="left" w:pos="345"/>
              </w:tabs>
              <w:jc w:val="center"/>
              <w:rPr>
                <w:lang w:eastAsia="en-US"/>
              </w:rPr>
            </w:pPr>
            <w:r>
              <w:rPr>
                <w:lang w:eastAsia="en-US"/>
              </w:rPr>
              <w:t>3</w:t>
            </w:r>
          </w:p>
        </w:tc>
        <w:tc>
          <w:tcPr>
            <w:tcW w:w="3199" w:type="pct"/>
            <w:tcBorders>
              <w:top w:val="single" w:sz="4" w:space="0" w:color="auto"/>
              <w:left w:val="single" w:sz="4" w:space="0" w:color="auto"/>
              <w:bottom w:val="single" w:sz="4" w:space="0" w:color="auto"/>
              <w:right w:val="single" w:sz="4" w:space="0" w:color="auto"/>
            </w:tcBorders>
            <w:shd w:val="clear" w:color="auto" w:fill="auto"/>
          </w:tcPr>
          <w:p w14:paraId="1B42C542" w14:textId="441BBA37" w:rsidR="006E3E9A" w:rsidRPr="00E917FE" w:rsidRDefault="006E3E9A" w:rsidP="006E3E9A">
            <w:pPr>
              <w:pStyle w:val="120"/>
              <w:rPr>
                <w:lang w:eastAsia="en-US"/>
              </w:rPr>
            </w:pPr>
            <w:r w:rsidRPr="00E917FE">
              <w:rPr>
                <w:lang w:eastAsia="en-US"/>
              </w:rPr>
              <w:t xml:space="preserve">Инвертор сварочный </w:t>
            </w:r>
          </w:p>
        </w:tc>
        <w:tc>
          <w:tcPr>
            <w:tcW w:w="1528" w:type="pct"/>
            <w:tcBorders>
              <w:top w:val="single" w:sz="4" w:space="0" w:color="auto"/>
              <w:left w:val="single" w:sz="4" w:space="0" w:color="auto"/>
              <w:bottom w:val="single" w:sz="4" w:space="0" w:color="auto"/>
              <w:right w:val="single" w:sz="4" w:space="0" w:color="auto"/>
            </w:tcBorders>
            <w:shd w:val="clear" w:color="auto" w:fill="auto"/>
          </w:tcPr>
          <w:p w14:paraId="6B96485F" w14:textId="4D8735BE" w:rsidR="006E3E9A" w:rsidRPr="00E917FE" w:rsidRDefault="006E3E9A" w:rsidP="006E3E9A">
            <w:pPr>
              <w:pStyle w:val="120"/>
              <w:rPr>
                <w:lang w:val="en-US" w:eastAsia="en-US"/>
              </w:rPr>
            </w:pPr>
            <w:r w:rsidRPr="00E917FE">
              <w:rPr>
                <w:lang w:eastAsia="en-US"/>
              </w:rPr>
              <w:t>ARC - 250</w:t>
            </w:r>
          </w:p>
        </w:tc>
      </w:tr>
      <w:tr w:rsidR="006E3E9A" w:rsidRPr="00CC55D1" w14:paraId="0E8CEEEB" w14:textId="77777777" w:rsidTr="006E3E9A">
        <w:tc>
          <w:tcPr>
            <w:tcW w:w="273" w:type="pct"/>
            <w:tcBorders>
              <w:top w:val="single" w:sz="4" w:space="0" w:color="auto"/>
              <w:left w:val="single" w:sz="4" w:space="0" w:color="auto"/>
              <w:bottom w:val="single" w:sz="4" w:space="0" w:color="auto"/>
              <w:right w:val="single" w:sz="4" w:space="0" w:color="auto"/>
            </w:tcBorders>
            <w:shd w:val="clear" w:color="auto" w:fill="auto"/>
          </w:tcPr>
          <w:p w14:paraId="21C2A1C0" w14:textId="6EEBFCD6" w:rsidR="006E3E9A" w:rsidRPr="00E917FE" w:rsidRDefault="006E3E9A" w:rsidP="006E3E9A">
            <w:pPr>
              <w:pStyle w:val="120"/>
              <w:jc w:val="center"/>
              <w:rPr>
                <w:lang w:eastAsia="en-US"/>
              </w:rPr>
            </w:pPr>
            <w:r>
              <w:rPr>
                <w:lang w:eastAsia="en-US"/>
              </w:rPr>
              <w:t>4</w:t>
            </w:r>
          </w:p>
        </w:tc>
        <w:tc>
          <w:tcPr>
            <w:tcW w:w="3199" w:type="pct"/>
            <w:tcBorders>
              <w:top w:val="single" w:sz="4" w:space="0" w:color="auto"/>
              <w:left w:val="single" w:sz="4" w:space="0" w:color="auto"/>
              <w:bottom w:val="single" w:sz="4" w:space="0" w:color="auto"/>
              <w:right w:val="single" w:sz="4" w:space="0" w:color="auto"/>
            </w:tcBorders>
            <w:shd w:val="clear" w:color="auto" w:fill="auto"/>
          </w:tcPr>
          <w:p w14:paraId="42C3F8A0" w14:textId="6923AB60" w:rsidR="006E3E9A" w:rsidRPr="00E917FE" w:rsidRDefault="006E3E9A" w:rsidP="006E3E9A">
            <w:pPr>
              <w:pStyle w:val="120"/>
              <w:rPr>
                <w:lang w:val="en-US" w:eastAsia="en-US"/>
              </w:rPr>
            </w:pPr>
            <w:r w:rsidRPr="00E917FE">
              <w:rPr>
                <w:lang w:eastAsia="en-US"/>
              </w:rPr>
              <w:t>Установка для дуговой сварки</w:t>
            </w:r>
          </w:p>
        </w:tc>
        <w:tc>
          <w:tcPr>
            <w:tcW w:w="1528" w:type="pct"/>
            <w:tcBorders>
              <w:top w:val="single" w:sz="4" w:space="0" w:color="auto"/>
              <w:left w:val="single" w:sz="4" w:space="0" w:color="auto"/>
              <w:bottom w:val="single" w:sz="4" w:space="0" w:color="auto"/>
              <w:right w:val="single" w:sz="4" w:space="0" w:color="auto"/>
            </w:tcBorders>
            <w:shd w:val="clear" w:color="auto" w:fill="auto"/>
          </w:tcPr>
          <w:p w14:paraId="7325DC9A" w14:textId="79BBE48A" w:rsidR="006E3E9A" w:rsidRPr="00E917FE" w:rsidRDefault="006E3E9A" w:rsidP="006E3E9A">
            <w:pPr>
              <w:pStyle w:val="120"/>
              <w:rPr>
                <w:lang w:val="en-US" w:eastAsia="en-US"/>
              </w:rPr>
            </w:pPr>
            <w:r w:rsidRPr="00E917FE">
              <w:rPr>
                <w:lang w:eastAsia="en-US"/>
              </w:rPr>
              <w:t>УДГУ-251 (AC/DC)</w:t>
            </w:r>
          </w:p>
        </w:tc>
      </w:tr>
      <w:tr w:rsidR="006E3E9A" w:rsidRPr="00CC55D1" w14:paraId="730B890D" w14:textId="77777777" w:rsidTr="006E3E9A">
        <w:tc>
          <w:tcPr>
            <w:tcW w:w="273" w:type="pct"/>
            <w:tcBorders>
              <w:top w:val="single" w:sz="4" w:space="0" w:color="auto"/>
              <w:left w:val="single" w:sz="4" w:space="0" w:color="auto"/>
              <w:bottom w:val="single" w:sz="4" w:space="0" w:color="auto"/>
              <w:right w:val="single" w:sz="4" w:space="0" w:color="auto"/>
            </w:tcBorders>
            <w:shd w:val="clear" w:color="auto" w:fill="auto"/>
          </w:tcPr>
          <w:p w14:paraId="4FB6614C" w14:textId="6E4F7DCC" w:rsidR="006E3E9A" w:rsidRPr="00E917FE" w:rsidRDefault="006E3E9A" w:rsidP="006E3E9A">
            <w:pPr>
              <w:pStyle w:val="120"/>
              <w:jc w:val="center"/>
              <w:rPr>
                <w:lang w:eastAsia="en-US"/>
              </w:rPr>
            </w:pPr>
            <w:r>
              <w:rPr>
                <w:lang w:eastAsia="en-US"/>
              </w:rPr>
              <w:t>5</w:t>
            </w:r>
          </w:p>
        </w:tc>
        <w:tc>
          <w:tcPr>
            <w:tcW w:w="3199" w:type="pct"/>
            <w:tcBorders>
              <w:top w:val="single" w:sz="4" w:space="0" w:color="auto"/>
              <w:left w:val="single" w:sz="4" w:space="0" w:color="auto"/>
              <w:bottom w:val="single" w:sz="4" w:space="0" w:color="auto"/>
              <w:right w:val="single" w:sz="4" w:space="0" w:color="auto"/>
            </w:tcBorders>
            <w:shd w:val="clear" w:color="auto" w:fill="auto"/>
          </w:tcPr>
          <w:p w14:paraId="22BF75BB" w14:textId="03ABBBF1" w:rsidR="006E3E9A" w:rsidRPr="00E917FE" w:rsidRDefault="006E3E9A" w:rsidP="006E3E9A">
            <w:pPr>
              <w:pStyle w:val="120"/>
              <w:rPr>
                <w:lang w:eastAsia="en-US"/>
              </w:rPr>
            </w:pPr>
            <w:r w:rsidRPr="00E917FE">
              <w:rPr>
                <w:lang w:eastAsia="en-US"/>
              </w:rPr>
              <w:t>Полуавтомат сварочный с горелкой</w:t>
            </w:r>
          </w:p>
        </w:tc>
        <w:tc>
          <w:tcPr>
            <w:tcW w:w="1528" w:type="pct"/>
            <w:tcBorders>
              <w:top w:val="single" w:sz="4" w:space="0" w:color="auto"/>
              <w:left w:val="single" w:sz="4" w:space="0" w:color="auto"/>
              <w:bottom w:val="single" w:sz="4" w:space="0" w:color="auto"/>
              <w:right w:val="single" w:sz="4" w:space="0" w:color="auto"/>
            </w:tcBorders>
            <w:shd w:val="clear" w:color="auto" w:fill="auto"/>
          </w:tcPr>
          <w:p w14:paraId="26144799" w14:textId="67FA1DA4" w:rsidR="006E3E9A" w:rsidRPr="00E917FE" w:rsidRDefault="006E3E9A" w:rsidP="006E3E9A">
            <w:pPr>
              <w:pStyle w:val="120"/>
              <w:rPr>
                <w:lang w:eastAsia="en-US"/>
              </w:rPr>
            </w:pPr>
            <w:r w:rsidRPr="00E917FE">
              <w:rPr>
                <w:lang w:eastAsia="en-US"/>
              </w:rPr>
              <w:t>ПДГ-351 4-х роликовый</w:t>
            </w:r>
          </w:p>
        </w:tc>
      </w:tr>
      <w:tr w:rsidR="006E3E9A" w:rsidRPr="00CC55D1" w14:paraId="09ED8DA4" w14:textId="77777777" w:rsidTr="006E3E9A">
        <w:tc>
          <w:tcPr>
            <w:tcW w:w="273" w:type="pct"/>
            <w:tcBorders>
              <w:top w:val="single" w:sz="4" w:space="0" w:color="auto"/>
              <w:left w:val="single" w:sz="4" w:space="0" w:color="auto"/>
              <w:bottom w:val="single" w:sz="4" w:space="0" w:color="auto"/>
              <w:right w:val="single" w:sz="4" w:space="0" w:color="auto"/>
            </w:tcBorders>
            <w:shd w:val="clear" w:color="auto" w:fill="auto"/>
          </w:tcPr>
          <w:p w14:paraId="1C95BB13" w14:textId="0D43AE12" w:rsidR="006E3E9A" w:rsidRPr="00E917FE" w:rsidRDefault="006E3E9A" w:rsidP="006E3E9A">
            <w:pPr>
              <w:pStyle w:val="120"/>
              <w:jc w:val="center"/>
              <w:rPr>
                <w:lang w:eastAsia="en-US"/>
              </w:rPr>
            </w:pPr>
            <w:r>
              <w:rPr>
                <w:lang w:eastAsia="en-US"/>
              </w:rPr>
              <w:t>6</w:t>
            </w:r>
          </w:p>
        </w:tc>
        <w:tc>
          <w:tcPr>
            <w:tcW w:w="3199" w:type="pct"/>
            <w:tcBorders>
              <w:top w:val="single" w:sz="4" w:space="0" w:color="auto"/>
              <w:left w:val="single" w:sz="4" w:space="0" w:color="auto"/>
              <w:bottom w:val="single" w:sz="4" w:space="0" w:color="auto"/>
              <w:right w:val="single" w:sz="4" w:space="0" w:color="auto"/>
            </w:tcBorders>
            <w:shd w:val="clear" w:color="auto" w:fill="auto"/>
          </w:tcPr>
          <w:p w14:paraId="37368B6A" w14:textId="11C0B90A" w:rsidR="006E3E9A" w:rsidRPr="00E917FE" w:rsidRDefault="006E3E9A" w:rsidP="006E3E9A">
            <w:pPr>
              <w:pStyle w:val="120"/>
              <w:rPr>
                <w:lang w:eastAsia="en-US"/>
              </w:rPr>
            </w:pPr>
            <w:r w:rsidRPr="00E917FE">
              <w:rPr>
                <w:lang w:eastAsia="en-US"/>
              </w:rPr>
              <w:t>Сварочный инвертор – 10шт</w:t>
            </w:r>
          </w:p>
        </w:tc>
        <w:tc>
          <w:tcPr>
            <w:tcW w:w="1528" w:type="pct"/>
            <w:tcBorders>
              <w:top w:val="single" w:sz="4" w:space="0" w:color="auto"/>
              <w:left w:val="single" w:sz="4" w:space="0" w:color="auto"/>
              <w:bottom w:val="single" w:sz="4" w:space="0" w:color="auto"/>
              <w:right w:val="single" w:sz="4" w:space="0" w:color="auto"/>
            </w:tcBorders>
            <w:shd w:val="clear" w:color="auto" w:fill="auto"/>
          </w:tcPr>
          <w:p w14:paraId="428F2E3C" w14:textId="298776B9" w:rsidR="006E3E9A" w:rsidRPr="00E917FE" w:rsidRDefault="006E3E9A" w:rsidP="006E3E9A">
            <w:pPr>
              <w:pStyle w:val="120"/>
              <w:rPr>
                <w:lang w:eastAsia="en-US"/>
              </w:rPr>
            </w:pPr>
            <w:r w:rsidRPr="00E917FE">
              <w:rPr>
                <w:lang w:eastAsia="en-US"/>
              </w:rPr>
              <w:t>ARC - 205 В</w:t>
            </w:r>
          </w:p>
        </w:tc>
      </w:tr>
      <w:tr w:rsidR="006E3E9A" w:rsidRPr="00CC55D1" w14:paraId="1D2465A5" w14:textId="77777777" w:rsidTr="006E3E9A">
        <w:tc>
          <w:tcPr>
            <w:tcW w:w="273" w:type="pct"/>
            <w:tcBorders>
              <w:top w:val="single" w:sz="4" w:space="0" w:color="auto"/>
              <w:left w:val="single" w:sz="4" w:space="0" w:color="auto"/>
              <w:bottom w:val="single" w:sz="4" w:space="0" w:color="auto"/>
              <w:right w:val="single" w:sz="4" w:space="0" w:color="auto"/>
            </w:tcBorders>
            <w:shd w:val="clear" w:color="auto" w:fill="auto"/>
          </w:tcPr>
          <w:p w14:paraId="795F77E2" w14:textId="7879A035" w:rsidR="006E3E9A" w:rsidRPr="00E917FE" w:rsidRDefault="006E3E9A" w:rsidP="006E3E9A">
            <w:pPr>
              <w:pStyle w:val="120"/>
              <w:jc w:val="center"/>
              <w:rPr>
                <w:lang w:eastAsia="en-US"/>
              </w:rPr>
            </w:pPr>
            <w:r>
              <w:rPr>
                <w:lang w:eastAsia="en-US"/>
              </w:rPr>
              <w:t>7</w:t>
            </w:r>
          </w:p>
        </w:tc>
        <w:tc>
          <w:tcPr>
            <w:tcW w:w="3199" w:type="pct"/>
            <w:tcBorders>
              <w:top w:val="single" w:sz="4" w:space="0" w:color="auto"/>
              <w:left w:val="single" w:sz="4" w:space="0" w:color="auto"/>
              <w:bottom w:val="single" w:sz="4" w:space="0" w:color="auto"/>
              <w:right w:val="single" w:sz="4" w:space="0" w:color="auto"/>
            </w:tcBorders>
            <w:shd w:val="clear" w:color="auto" w:fill="auto"/>
          </w:tcPr>
          <w:p w14:paraId="5E8718DA" w14:textId="40C79E83" w:rsidR="006E3E9A" w:rsidRPr="00E917FE" w:rsidRDefault="006E3E9A" w:rsidP="006E3E9A">
            <w:pPr>
              <w:pStyle w:val="120"/>
              <w:rPr>
                <w:lang w:eastAsia="en-US"/>
              </w:rPr>
            </w:pPr>
            <w:r w:rsidRPr="00E917FE">
              <w:rPr>
                <w:lang w:eastAsia="en-US"/>
              </w:rPr>
              <w:t>Компрессор</w:t>
            </w:r>
          </w:p>
        </w:tc>
        <w:tc>
          <w:tcPr>
            <w:tcW w:w="1528" w:type="pct"/>
            <w:tcBorders>
              <w:top w:val="single" w:sz="4" w:space="0" w:color="auto"/>
              <w:left w:val="single" w:sz="4" w:space="0" w:color="auto"/>
              <w:bottom w:val="single" w:sz="4" w:space="0" w:color="auto"/>
              <w:right w:val="single" w:sz="4" w:space="0" w:color="auto"/>
            </w:tcBorders>
            <w:shd w:val="clear" w:color="auto" w:fill="auto"/>
          </w:tcPr>
          <w:p w14:paraId="7FD157DB" w14:textId="65FD5119" w:rsidR="006E3E9A" w:rsidRPr="00E917FE" w:rsidRDefault="006E3E9A" w:rsidP="006E3E9A">
            <w:pPr>
              <w:pStyle w:val="120"/>
              <w:rPr>
                <w:lang w:eastAsia="en-US"/>
              </w:rPr>
            </w:pPr>
            <w:r w:rsidRPr="00E917FE">
              <w:rPr>
                <w:lang w:eastAsia="en-US"/>
              </w:rPr>
              <w:t>СБ4/С200.LB40</w:t>
            </w:r>
          </w:p>
        </w:tc>
      </w:tr>
      <w:tr w:rsidR="006E3E9A" w:rsidRPr="00CC55D1" w14:paraId="5F03A2D7" w14:textId="77777777" w:rsidTr="006E3E9A">
        <w:tc>
          <w:tcPr>
            <w:tcW w:w="273" w:type="pct"/>
            <w:tcBorders>
              <w:top w:val="single" w:sz="4" w:space="0" w:color="auto"/>
              <w:left w:val="single" w:sz="4" w:space="0" w:color="auto"/>
              <w:bottom w:val="single" w:sz="4" w:space="0" w:color="auto"/>
              <w:right w:val="single" w:sz="4" w:space="0" w:color="auto"/>
            </w:tcBorders>
            <w:shd w:val="clear" w:color="auto" w:fill="auto"/>
          </w:tcPr>
          <w:p w14:paraId="185C32CD" w14:textId="6D040FE1" w:rsidR="006E3E9A" w:rsidRPr="00E917FE" w:rsidRDefault="006E3E9A" w:rsidP="006E3E9A">
            <w:pPr>
              <w:pStyle w:val="120"/>
              <w:jc w:val="center"/>
              <w:rPr>
                <w:lang w:eastAsia="en-US"/>
              </w:rPr>
            </w:pPr>
            <w:r>
              <w:rPr>
                <w:lang w:eastAsia="en-US"/>
              </w:rPr>
              <w:t>8</w:t>
            </w:r>
          </w:p>
        </w:tc>
        <w:tc>
          <w:tcPr>
            <w:tcW w:w="3199" w:type="pct"/>
            <w:tcBorders>
              <w:top w:val="single" w:sz="4" w:space="0" w:color="auto"/>
              <w:left w:val="single" w:sz="4" w:space="0" w:color="auto"/>
              <w:bottom w:val="single" w:sz="4" w:space="0" w:color="auto"/>
              <w:right w:val="single" w:sz="4" w:space="0" w:color="auto"/>
            </w:tcBorders>
            <w:shd w:val="clear" w:color="auto" w:fill="auto"/>
          </w:tcPr>
          <w:p w14:paraId="24159D5E" w14:textId="1DBC5E99" w:rsidR="006E3E9A" w:rsidRPr="00E917FE" w:rsidRDefault="006E3E9A" w:rsidP="006E3E9A">
            <w:pPr>
              <w:pStyle w:val="120"/>
              <w:rPr>
                <w:lang w:eastAsia="en-US"/>
              </w:rPr>
            </w:pPr>
            <w:r w:rsidRPr="00E917FE">
              <w:rPr>
                <w:lang w:eastAsia="en-US"/>
              </w:rPr>
              <w:t>Комплект инструмента (13 шт):</w:t>
            </w:r>
          </w:p>
        </w:tc>
        <w:tc>
          <w:tcPr>
            <w:tcW w:w="1528" w:type="pct"/>
            <w:tcBorders>
              <w:top w:val="single" w:sz="4" w:space="0" w:color="auto"/>
              <w:left w:val="single" w:sz="4" w:space="0" w:color="auto"/>
              <w:bottom w:val="single" w:sz="4" w:space="0" w:color="auto"/>
              <w:right w:val="single" w:sz="4" w:space="0" w:color="auto"/>
            </w:tcBorders>
            <w:shd w:val="clear" w:color="auto" w:fill="auto"/>
          </w:tcPr>
          <w:p w14:paraId="6C42F025" w14:textId="5E85C435" w:rsidR="006E3E9A" w:rsidRPr="00E917FE" w:rsidRDefault="006E3E9A" w:rsidP="006E3E9A">
            <w:pPr>
              <w:pStyle w:val="120"/>
              <w:rPr>
                <w:lang w:eastAsia="en-US"/>
              </w:rPr>
            </w:pPr>
            <w:r w:rsidRPr="00E917FE">
              <w:rPr>
                <w:lang w:eastAsia="en-US"/>
              </w:rPr>
              <w:t>Молоток для отделения шлака,</w:t>
            </w:r>
            <w:r w:rsidRPr="00E917FE">
              <w:t xml:space="preserve"> </w:t>
            </w:r>
            <w:r w:rsidRPr="00E917FE">
              <w:rPr>
                <w:lang w:eastAsia="en-US"/>
              </w:rPr>
              <w:t>металлические щетки,</w:t>
            </w:r>
            <w:r w:rsidRPr="00E917FE">
              <w:t xml:space="preserve"> </w:t>
            </w:r>
            <w:r w:rsidRPr="00E917FE">
              <w:rPr>
                <w:lang w:eastAsia="en-US"/>
              </w:rPr>
              <w:t xml:space="preserve">универсальный </w:t>
            </w:r>
            <w:r w:rsidRPr="00E917FE">
              <w:rPr>
                <w:lang w:eastAsia="en-US"/>
              </w:rPr>
              <w:lastRenderedPageBreak/>
              <w:t>шаблон сварщика, стальная линейка</w:t>
            </w:r>
          </w:p>
        </w:tc>
      </w:tr>
      <w:tr w:rsidR="006E3E9A" w:rsidRPr="00CC55D1" w14:paraId="60096C44" w14:textId="77777777" w:rsidTr="006E3E9A">
        <w:tc>
          <w:tcPr>
            <w:tcW w:w="273" w:type="pct"/>
            <w:tcBorders>
              <w:top w:val="single" w:sz="4" w:space="0" w:color="auto"/>
              <w:left w:val="single" w:sz="4" w:space="0" w:color="auto"/>
              <w:bottom w:val="single" w:sz="4" w:space="0" w:color="auto"/>
              <w:right w:val="single" w:sz="4" w:space="0" w:color="auto"/>
            </w:tcBorders>
            <w:shd w:val="clear" w:color="auto" w:fill="auto"/>
          </w:tcPr>
          <w:p w14:paraId="298B056C" w14:textId="4FE22A0A" w:rsidR="006E3E9A" w:rsidRPr="00E917FE" w:rsidRDefault="006E3E9A" w:rsidP="006E3E9A">
            <w:pPr>
              <w:pStyle w:val="120"/>
              <w:jc w:val="center"/>
              <w:rPr>
                <w:lang w:eastAsia="en-US"/>
              </w:rPr>
            </w:pPr>
            <w:r>
              <w:rPr>
                <w:lang w:eastAsia="en-US"/>
              </w:rPr>
              <w:lastRenderedPageBreak/>
              <w:t>9</w:t>
            </w:r>
          </w:p>
        </w:tc>
        <w:tc>
          <w:tcPr>
            <w:tcW w:w="3199" w:type="pct"/>
            <w:tcBorders>
              <w:top w:val="single" w:sz="4" w:space="0" w:color="auto"/>
              <w:left w:val="single" w:sz="4" w:space="0" w:color="auto"/>
              <w:bottom w:val="single" w:sz="4" w:space="0" w:color="auto"/>
              <w:right w:val="single" w:sz="4" w:space="0" w:color="auto"/>
            </w:tcBorders>
            <w:shd w:val="clear" w:color="auto" w:fill="auto"/>
          </w:tcPr>
          <w:p w14:paraId="555BC89D" w14:textId="7422E2EB" w:rsidR="006E3E9A" w:rsidRPr="00E917FE" w:rsidRDefault="006E3E9A" w:rsidP="006E3E9A">
            <w:pPr>
              <w:pStyle w:val="120"/>
              <w:rPr>
                <w:lang w:eastAsia="en-US"/>
              </w:rPr>
            </w:pPr>
            <w:r w:rsidRPr="00E917FE">
              <w:rPr>
                <w:lang w:eastAsia="en-US"/>
              </w:rPr>
              <w:t>Станок заточной</w:t>
            </w:r>
          </w:p>
        </w:tc>
        <w:tc>
          <w:tcPr>
            <w:tcW w:w="1528" w:type="pct"/>
            <w:tcBorders>
              <w:top w:val="single" w:sz="4" w:space="0" w:color="auto"/>
              <w:left w:val="single" w:sz="4" w:space="0" w:color="auto"/>
              <w:bottom w:val="single" w:sz="4" w:space="0" w:color="auto"/>
              <w:right w:val="single" w:sz="4" w:space="0" w:color="auto"/>
            </w:tcBorders>
            <w:shd w:val="clear" w:color="auto" w:fill="auto"/>
          </w:tcPr>
          <w:p w14:paraId="3D2C1AB5" w14:textId="79685385" w:rsidR="006E3E9A" w:rsidRPr="00E917FE" w:rsidRDefault="006E3E9A" w:rsidP="006E3E9A">
            <w:pPr>
              <w:pStyle w:val="120"/>
              <w:rPr>
                <w:lang w:eastAsia="en-US"/>
              </w:rPr>
            </w:pPr>
            <w:r w:rsidRPr="00E917FE">
              <w:rPr>
                <w:lang w:eastAsia="en-US"/>
              </w:rPr>
              <w:t>3Б633</w:t>
            </w:r>
          </w:p>
        </w:tc>
      </w:tr>
      <w:tr w:rsidR="006E3E9A" w:rsidRPr="00CC55D1" w14:paraId="0CF6E01E" w14:textId="77777777" w:rsidTr="006E3E9A">
        <w:tc>
          <w:tcPr>
            <w:tcW w:w="273" w:type="pct"/>
            <w:tcBorders>
              <w:top w:val="single" w:sz="4" w:space="0" w:color="auto"/>
              <w:left w:val="single" w:sz="4" w:space="0" w:color="auto"/>
              <w:bottom w:val="single" w:sz="4" w:space="0" w:color="auto"/>
              <w:right w:val="single" w:sz="4" w:space="0" w:color="auto"/>
            </w:tcBorders>
            <w:shd w:val="clear" w:color="auto" w:fill="auto"/>
          </w:tcPr>
          <w:p w14:paraId="648B56BA" w14:textId="1BA11A48" w:rsidR="006E3E9A" w:rsidRPr="00E917FE" w:rsidRDefault="006E3E9A" w:rsidP="006E3E9A">
            <w:pPr>
              <w:pStyle w:val="120"/>
              <w:jc w:val="center"/>
              <w:rPr>
                <w:lang w:eastAsia="en-US"/>
              </w:rPr>
            </w:pPr>
            <w:r>
              <w:rPr>
                <w:lang w:eastAsia="en-US"/>
              </w:rPr>
              <w:t>10</w:t>
            </w:r>
          </w:p>
        </w:tc>
        <w:tc>
          <w:tcPr>
            <w:tcW w:w="3199" w:type="pct"/>
            <w:tcBorders>
              <w:top w:val="single" w:sz="4" w:space="0" w:color="auto"/>
              <w:left w:val="single" w:sz="4" w:space="0" w:color="auto"/>
              <w:bottom w:val="single" w:sz="4" w:space="0" w:color="auto"/>
              <w:right w:val="single" w:sz="4" w:space="0" w:color="auto"/>
            </w:tcBorders>
            <w:shd w:val="clear" w:color="auto" w:fill="auto"/>
          </w:tcPr>
          <w:p w14:paraId="508AF83C" w14:textId="1919A666" w:rsidR="006E3E9A" w:rsidRPr="00E917FE" w:rsidRDefault="006E3E9A" w:rsidP="006E3E9A">
            <w:pPr>
              <w:pStyle w:val="120"/>
              <w:rPr>
                <w:lang w:eastAsia="en-US"/>
              </w:rPr>
            </w:pPr>
            <w:r w:rsidRPr="00E917FE">
              <w:rPr>
                <w:lang w:eastAsia="en-US"/>
              </w:rPr>
              <w:t>Углошлифовальная машина</w:t>
            </w:r>
          </w:p>
        </w:tc>
        <w:tc>
          <w:tcPr>
            <w:tcW w:w="1528" w:type="pct"/>
            <w:tcBorders>
              <w:top w:val="single" w:sz="4" w:space="0" w:color="auto"/>
              <w:left w:val="single" w:sz="4" w:space="0" w:color="auto"/>
              <w:bottom w:val="single" w:sz="4" w:space="0" w:color="auto"/>
              <w:right w:val="single" w:sz="4" w:space="0" w:color="auto"/>
            </w:tcBorders>
            <w:shd w:val="clear" w:color="auto" w:fill="auto"/>
          </w:tcPr>
          <w:p w14:paraId="7E61E764" w14:textId="0811613D" w:rsidR="006E3E9A" w:rsidRPr="00E917FE" w:rsidRDefault="006E3E9A" w:rsidP="006E3E9A">
            <w:pPr>
              <w:pStyle w:val="120"/>
              <w:rPr>
                <w:lang w:eastAsia="en-US"/>
              </w:rPr>
            </w:pPr>
            <w:r w:rsidRPr="00E917FE">
              <w:rPr>
                <w:lang w:eastAsia="en-US"/>
              </w:rPr>
              <w:t>Makita 9558HPG (840 Вт, 11000 об/мин, Ø диска - 125 мм, 2 кг)</w:t>
            </w:r>
          </w:p>
        </w:tc>
      </w:tr>
      <w:tr w:rsidR="006E3E9A" w:rsidRPr="00CC55D1" w14:paraId="71E182F0" w14:textId="77777777" w:rsidTr="006E3E9A">
        <w:tc>
          <w:tcPr>
            <w:tcW w:w="273" w:type="pct"/>
            <w:tcBorders>
              <w:top w:val="single" w:sz="4" w:space="0" w:color="auto"/>
              <w:left w:val="single" w:sz="4" w:space="0" w:color="auto"/>
              <w:bottom w:val="single" w:sz="4" w:space="0" w:color="auto"/>
              <w:right w:val="single" w:sz="4" w:space="0" w:color="auto"/>
            </w:tcBorders>
            <w:shd w:val="clear" w:color="auto" w:fill="auto"/>
          </w:tcPr>
          <w:p w14:paraId="76008AE1" w14:textId="79A28C39" w:rsidR="006E3E9A" w:rsidRPr="00E917FE" w:rsidRDefault="006E3E9A" w:rsidP="006E3E9A">
            <w:pPr>
              <w:pStyle w:val="120"/>
              <w:jc w:val="center"/>
              <w:rPr>
                <w:lang w:eastAsia="en-US"/>
              </w:rPr>
            </w:pPr>
            <w:r>
              <w:rPr>
                <w:lang w:eastAsia="en-US"/>
              </w:rPr>
              <w:t>11</w:t>
            </w:r>
          </w:p>
        </w:tc>
        <w:tc>
          <w:tcPr>
            <w:tcW w:w="3199" w:type="pct"/>
            <w:tcBorders>
              <w:top w:val="single" w:sz="4" w:space="0" w:color="auto"/>
              <w:left w:val="single" w:sz="4" w:space="0" w:color="auto"/>
              <w:bottom w:val="single" w:sz="4" w:space="0" w:color="auto"/>
              <w:right w:val="single" w:sz="4" w:space="0" w:color="auto"/>
            </w:tcBorders>
            <w:shd w:val="clear" w:color="auto" w:fill="auto"/>
          </w:tcPr>
          <w:p w14:paraId="0DDCCB7C" w14:textId="58CDC889" w:rsidR="006E3E9A" w:rsidRPr="00E917FE" w:rsidRDefault="006E3E9A" w:rsidP="006E3E9A">
            <w:pPr>
              <w:pStyle w:val="120"/>
              <w:rPr>
                <w:lang w:eastAsia="en-US"/>
              </w:rPr>
            </w:pPr>
            <w:r w:rsidRPr="00E917FE">
              <w:rPr>
                <w:lang w:eastAsia="en-US"/>
              </w:rPr>
              <w:t>Углошлифовальная машина</w:t>
            </w:r>
          </w:p>
        </w:tc>
        <w:tc>
          <w:tcPr>
            <w:tcW w:w="1528" w:type="pct"/>
            <w:tcBorders>
              <w:top w:val="single" w:sz="4" w:space="0" w:color="auto"/>
              <w:left w:val="single" w:sz="4" w:space="0" w:color="auto"/>
              <w:bottom w:val="single" w:sz="4" w:space="0" w:color="auto"/>
              <w:right w:val="single" w:sz="4" w:space="0" w:color="auto"/>
            </w:tcBorders>
            <w:shd w:val="clear" w:color="auto" w:fill="auto"/>
          </w:tcPr>
          <w:p w14:paraId="6A76FD55" w14:textId="6993058F" w:rsidR="006E3E9A" w:rsidRPr="00E917FE" w:rsidRDefault="006E3E9A" w:rsidP="006E3E9A">
            <w:pPr>
              <w:pStyle w:val="120"/>
              <w:rPr>
                <w:lang w:eastAsia="en-US"/>
              </w:rPr>
            </w:pPr>
            <w:r w:rsidRPr="00E917FE">
              <w:rPr>
                <w:lang w:eastAsia="en-US"/>
              </w:rPr>
              <w:t>Makita GA9020SF (2200Вт,230мм)</w:t>
            </w:r>
          </w:p>
        </w:tc>
      </w:tr>
      <w:tr w:rsidR="006E3E9A" w:rsidRPr="00CC55D1" w14:paraId="721E128B" w14:textId="77777777" w:rsidTr="006E3E9A">
        <w:tc>
          <w:tcPr>
            <w:tcW w:w="273" w:type="pct"/>
            <w:tcBorders>
              <w:top w:val="single" w:sz="4" w:space="0" w:color="auto"/>
              <w:left w:val="single" w:sz="4" w:space="0" w:color="auto"/>
              <w:bottom w:val="single" w:sz="4" w:space="0" w:color="auto"/>
              <w:right w:val="single" w:sz="4" w:space="0" w:color="auto"/>
            </w:tcBorders>
            <w:shd w:val="clear" w:color="auto" w:fill="auto"/>
          </w:tcPr>
          <w:p w14:paraId="736921F4" w14:textId="1A6F4AE9" w:rsidR="006E3E9A" w:rsidRPr="00E917FE" w:rsidRDefault="006E3E9A" w:rsidP="006E3E9A">
            <w:pPr>
              <w:pStyle w:val="120"/>
              <w:jc w:val="center"/>
              <w:rPr>
                <w:lang w:eastAsia="en-US"/>
              </w:rPr>
            </w:pPr>
            <w:r>
              <w:rPr>
                <w:lang w:eastAsia="en-US"/>
              </w:rPr>
              <w:t>12</w:t>
            </w:r>
          </w:p>
        </w:tc>
        <w:tc>
          <w:tcPr>
            <w:tcW w:w="3199" w:type="pct"/>
            <w:tcBorders>
              <w:top w:val="single" w:sz="4" w:space="0" w:color="auto"/>
              <w:left w:val="single" w:sz="4" w:space="0" w:color="auto"/>
              <w:bottom w:val="single" w:sz="4" w:space="0" w:color="auto"/>
              <w:right w:val="single" w:sz="4" w:space="0" w:color="auto"/>
            </w:tcBorders>
            <w:shd w:val="clear" w:color="auto" w:fill="auto"/>
          </w:tcPr>
          <w:p w14:paraId="234875B8" w14:textId="35CF7D22" w:rsidR="006E3E9A" w:rsidRPr="00E917FE" w:rsidRDefault="006E3E9A" w:rsidP="006E3E9A">
            <w:pPr>
              <w:pStyle w:val="120"/>
              <w:rPr>
                <w:lang w:eastAsia="en-US"/>
              </w:rPr>
            </w:pPr>
            <w:r w:rsidRPr="00E917FE">
              <w:rPr>
                <w:lang w:eastAsia="en-US"/>
              </w:rPr>
              <w:t>Баллон углекислотный -2 шт</w:t>
            </w:r>
          </w:p>
        </w:tc>
        <w:tc>
          <w:tcPr>
            <w:tcW w:w="1528" w:type="pct"/>
            <w:tcBorders>
              <w:top w:val="single" w:sz="4" w:space="0" w:color="auto"/>
              <w:left w:val="single" w:sz="4" w:space="0" w:color="auto"/>
              <w:bottom w:val="single" w:sz="4" w:space="0" w:color="auto"/>
              <w:right w:val="single" w:sz="4" w:space="0" w:color="auto"/>
            </w:tcBorders>
            <w:shd w:val="clear" w:color="auto" w:fill="auto"/>
          </w:tcPr>
          <w:p w14:paraId="2DD8D2DC" w14:textId="74004D7A" w:rsidR="006E3E9A" w:rsidRPr="00E917FE" w:rsidRDefault="006E3E9A" w:rsidP="006E3E9A">
            <w:pPr>
              <w:pStyle w:val="120"/>
              <w:rPr>
                <w:lang w:eastAsia="en-US"/>
              </w:rPr>
            </w:pPr>
            <w:r w:rsidRPr="00E917FE">
              <w:rPr>
                <w:lang w:eastAsia="en-US"/>
              </w:rPr>
              <w:t>40 л</w:t>
            </w:r>
          </w:p>
        </w:tc>
      </w:tr>
      <w:tr w:rsidR="006E3E9A" w:rsidRPr="00CC55D1" w14:paraId="7FF89793" w14:textId="77777777" w:rsidTr="006E3E9A">
        <w:tc>
          <w:tcPr>
            <w:tcW w:w="273" w:type="pct"/>
            <w:tcBorders>
              <w:top w:val="single" w:sz="4" w:space="0" w:color="auto"/>
              <w:left w:val="single" w:sz="4" w:space="0" w:color="auto"/>
              <w:bottom w:val="single" w:sz="4" w:space="0" w:color="auto"/>
              <w:right w:val="single" w:sz="4" w:space="0" w:color="auto"/>
            </w:tcBorders>
            <w:shd w:val="clear" w:color="auto" w:fill="auto"/>
          </w:tcPr>
          <w:p w14:paraId="22C9A7F6" w14:textId="314A4F1A" w:rsidR="006E3E9A" w:rsidRPr="00E917FE" w:rsidRDefault="006E3E9A" w:rsidP="006E3E9A">
            <w:pPr>
              <w:pStyle w:val="120"/>
              <w:jc w:val="center"/>
              <w:rPr>
                <w:lang w:eastAsia="en-US"/>
              </w:rPr>
            </w:pPr>
            <w:r>
              <w:rPr>
                <w:lang w:eastAsia="en-US"/>
              </w:rPr>
              <w:t>13</w:t>
            </w:r>
          </w:p>
        </w:tc>
        <w:tc>
          <w:tcPr>
            <w:tcW w:w="3199" w:type="pct"/>
            <w:tcBorders>
              <w:top w:val="single" w:sz="4" w:space="0" w:color="auto"/>
              <w:left w:val="single" w:sz="4" w:space="0" w:color="auto"/>
              <w:bottom w:val="single" w:sz="4" w:space="0" w:color="auto"/>
              <w:right w:val="single" w:sz="4" w:space="0" w:color="auto"/>
            </w:tcBorders>
            <w:shd w:val="clear" w:color="auto" w:fill="auto"/>
          </w:tcPr>
          <w:p w14:paraId="2D3D3BC5" w14:textId="594918EC" w:rsidR="006E3E9A" w:rsidRPr="00E917FE" w:rsidRDefault="006E3E9A" w:rsidP="006E3E9A">
            <w:pPr>
              <w:pStyle w:val="120"/>
              <w:rPr>
                <w:lang w:eastAsia="en-US"/>
              </w:rPr>
            </w:pPr>
            <w:r w:rsidRPr="00E917FE">
              <w:rPr>
                <w:lang w:eastAsia="en-US"/>
              </w:rPr>
              <w:t xml:space="preserve">Аппарат точечной сварки  </w:t>
            </w:r>
          </w:p>
        </w:tc>
        <w:tc>
          <w:tcPr>
            <w:tcW w:w="1528" w:type="pct"/>
            <w:tcBorders>
              <w:top w:val="single" w:sz="4" w:space="0" w:color="auto"/>
              <w:left w:val="single" w:sz="4" w:space="0" w:color="auto"/>
              <w:bottom w:val="single" w:sz="4" w:space="0" w:color="auto"/>
              <w:right w:val="single" w:sz="4" w:space="0" w:color="auto"/>
            </w:tcBorders>
            <w:shd w:val="clear" w:color="auto" w:fill="auto"/>
          </w:tcPr>
          <w:p w14:paraId="212ABF46" w14:textId="644DFC02" w:rsidR="006E3E9A" w:rsidRPr="00E917FE" w:rsidRDefault="006E3E9A" w:rsidP="006E3E9A">
            <w:pPr>
              <w:pStyle w:val="120"/>
              <w:rPr>
                <w:lang w:eastAsia="en-US"/>
              </w:rPr>
            </w:pPr>
            <w:r w:rsidRPr="00E917FE">
              <w:rPr>
                <w:lang w:eastAsia="en-US"/>
              </w:rPr>
              <w:t>"АДаМ" Модель 1.1</w:t>
            </w:r>
          </w:p>
        </w:tc>
      </w:tr>
      <w:tr w:rsidR="006E3E9A" w:rsidRPr="00CC55D1" w14:paraId="348D05BB" w14:textId="77777777" w:rsidTr="006E3E9A">
        <w:tc>
          <w:tcPr>
            <w:tcW w:w="273" w:type="pct"/>
            <w:tcBorders>
              <w:top w:val="single" w:sz="4" w:space="0" w:color="auto"/>
              <w:left w:val="single" w:sz="4" w:space="0" w:color="auto"/>
              <w:bottom w:val="single" w:sz="4" w:space="0" w:color="auto"/>
              <w:right w:val="single" w:sz="4" w:space="0" w:color="auto"/>
            </w:tcBorders>
            <w:shd w:val="clear" w:color="auto" w:fill="auto"/>
          </w:tcPr>
          <w:p w14:paraId="01D9E9F3" w14:textId="6CA272A8" w:rsidR="006E3E9A" w:rsidRPr="00E917FE" w:rsidRDefault="006E3E9A" w:rsidP="006E3E9A">
            <w:pPr>
              <w:pStyle w:val="120"/>
              <w:jc w:val="center"/>
              <w:rPr>
                <w:lang w:eastAsia="en-US"/>
              </w:rPr>
            </w:pPr>
            <w:r>
              <w:rPr>
                <w:lang w:eastAsia="en-US"/>
              </w:rPr>
              <w:t>14</w:t>
            </w:r>
          </w:p>
        </w:tc>
        <w:tc>
          <w:tcPr>
            <w:tcW w:w="3199" w:type="pct"/>
            <w:tcBorders>
              <w:top w:val="single" w:sz="4" w:space="0" w:color="auto"/>
              <w:left w:val="single" w:sz="4" w:space="0" w:color="auto"/>
              <w:bottom w:val="single" w:sz="4" w:space="0" w:color="auto"/>
              <w:right w:val="single" w:sz="4" w:space="0" w:color="auto"/>
            </w:tcBorders>
            <w:shd w:val="clear" w:color="auto" w:fill="auto"/>
          </w:tcPr>
          <w:p w14:paraId="1FF0CB72" w14:textId="2C82C322" w:rsidR="006E3E9A" w:rsidRPr="00E917FE" w:rsidRDefault="006E3E9A" w:rsidP="006E3E9A">
            <w:pPr>
              <w:pStyle w:val="120"/>
              <w:rPr>
                <w:lang w:eastAsia="en-US"/>
              </w:rPr>
            </w:pPr>
            <w:r w:rsidRPr="00E917FE">
              <w:rPr>
                <w:lang w:eastAsia="en-US"/>
              </w:rPr>
              <w:t>Ацетиленовый баллон</w:t>
            </w:r>
          </w:p>
        </w:tc>
        <w:tc>
          <w:tcPr>
            <w:tcW w:w="1528" w:type="pct"/>
            <w:tcBorders>
              <w:top w:val="single" w:sz="4" w:space="0" w:color="auto"/>
              <w:left w:val="single" w:sz="4" w:space="0" w:color="auto"/>
              <w:bottom w:val="single" w:sz="4" w:space="0" w:color="auto"/>
              <w:right w:val="single" w:sz="4" w:space="0" w:color="auto"/>
            </w:tcBorders>
            <w:shd w:val="clear" w:color="auto" w:fill="auto"/>
          </w:tcPr>
          <w:p w14:paraId="73B9A8C8" w14:textId="2F84B1F7" w:rsidR="006E3E9A" w:rsidRPr="00E917FE" w:rsidRDefault="006E3E9A" w:rsidP="006E3E9A">
            <w:pPr>
              <w:pStyle w:val="120"/>
              <w:rPr>
                <w:lang w:eastAsia="en-US"/>
              </w:rPr>
            </w:pPr>
            <w:r w:rsidRPr="00E917FE">
              <w:rPr>
                <w:lang w:eastAsia="en-US"/>
              </w:rPr>
              <w:t>40л</w:t>
            </w:r>
          </w:p>
        </w:tc>
      </w:tr>
      <w:tr w:rsidR="006E3E9A" w:rsidRPr="00CC55D1" w14:paraId="65C00B74" w14:textId="77777777" w:rsidTr="006E3E9A">
        <w:tc>
          <w:tcPr>
            <w:tcW w:w="273" w:type="pct"/>
            <w:tcBorders>
              <w:top w:val="single" w:sz="4" w:space="0" w:color="auto"/>
              <w:left w:val="single" w:sz="4" w:space="0" w:color="auto"/>
              <w:bottom w:val="single" w:sz="4" w:space="0" w:color="auto"/>
              <w:right w:val="single" w:sz="4" w:space="0" w:color="auto"/>
            </w:tcBorders>
            <w:shd w:val="clear" w:color="auto" w:fill="auto"/>
          </w:tcPr>
          <w:p w14:paraId="1B21354B" w14:textId="66A8D4F6" w:rsidR="006E3E9A" w:rsidRPr="00E917FE" w:rsidRDefault="006E3E9A" w:rsidP="006E3E9A">
            <w:pPr>
              <w:pStyle w:val="120"/>
              <w:jc w:val="center"/>
              <w:rPr>
                <w:lang w:eastAsia="en-US"/>
              </w:rPr>
            </w:pPr>
            <w:r>
              <w:rPr>
                <w:lang w:eastAsia="en-US"/>
              </w:rPr>
              <w:t>15</w:t>
            </w:r>
          </w:p>
        </w:tc>
        <w:tc>
          <w:tcPr>
            <w:tcW w:w="3199" w:type="pct"/>
            <w:tcBorders>
              <w:top w:val="single" w:sz="4" w:space="0" w:color="auto"/>
              <w:left w:val="single" w:sz="4" w:space="0" w:color="auto"/>
              <w:bottom w:val="single" w:sz="4" w:space="0" w:color="auto"/>
              <w:right w:val="single" w:sz="4" w:space="0" w:color="auto"/>
            </w:tcBorders>
            <w:shd w:val="clear" w:color="auto" w:fill="auto"/>
          </w:tcPr>
          <w:p w14:paraId="64064D98" w14:textId="21ED52B4" w:rsidR="006E3E9A" w:rsidRPr="00E917FE" w:rsidRDefault="006E3E9A" w:rsidP="006E3E9A">
            <w:pPr>
              <w:pStyle w:val="120"/>
              <w:rPr>
                <w:lang w:eastAsia="en-US"/>
              </w:rPr>
            </w:pPr>
            <w:r w:rsidRPr="00E917FE">
              <w:rPr>
                <w:lang w:eastAsia="en-US"/>
              </w:rPr>
              <w:t>Источник питания -4шт</w:t>
            </w:r>
          </w:p>
        </w:tc>
        <w:tc>
          <w:tcPr>
            <w:tcW w:w="1528" w:type="pct"/>
            <w:tcBorders>
              <w:top w:val="single" w:sz="4" w:space="0" w:color="auto"/>
              <w:left w:val="single" w:sz="4" w:space="0" w:color="auto"/>
              <w:bottom w:val="single" w:sz="4" w:space="0" w:color="auto"/>
              <w:right w:val="single" w:sz="4" w:space="0" w:color="auto"/>
            </w:tcBorders>
            <w:shd w:val="clear" w:color="auto" w:fill="auto"/>
          </w:tcPr>
          <w:p w14:paraId="60DBA7C5" w14:textId="288A7A51" w:rsidR="006E3E9A" w:rsidRPr="00E917FE" w:rsidRDefault="006E3E9A" w:rsidP="006E3E9A">
            <w:pPr>
              <w:pStyle w:val="120"/>
              <w:rPr>
                <w:lang w:eastAsia="en-US"/>
              </w:rPr>
            </w:pPr>
            <w:r w:rsidRPr="00E917FE">
              <w:rPr>
                <w:lang w:eastAsia="en-US"/>
              </w:rPr>
              <w:t>КЕМРАСТ 323</w:t>
            </w:r>
          </w:p>
        </w:tc>
      </w:tr>
      <w:tr w:rsidR="006E3E9A" w:rsidRPr="00CC55D1" w14:paraId="5B08FEC0" w14:textId="77777777" w:rsidTr="006E3E9A">
        <w:tc>
          <w:tcPr>
            <w:tcW w:w="273" w:type="pct"/>
            <w:tcBorders>
              <w:top w:val="single" w:sz="4" w:space="0" w:color="auto"/>
              <w:left w:val="single" w:sz="4" w:space="0" w:color="auto"/>
              <w:bottom w:val="single" w:sz="4" w:space="0" w:color="auto"/>
              <w:right w:val="single" w:sz="4" w:space="0" w:color="auto"/>
            </w:tcBorders>
            <w:shd w:val="clear" w:color="auto" w:fill="auto"/>
          </w:tcPr>
          <w:p w14:paraId="14186CC6" w14:textId="4AB3B728" w:rsidR="006E3E9A" w:rsidRPr="00E917FE" w:rsidRDefault="006E3E9A" w:rsidP="006E3E9A">
            <w:pPr>
              <w:pStyle w:val="120"/>
              <w:jc w:val="center"/>
              <w:rPr>
                <w:lang w:eastAsia="en-US"/>
              </w:rPr>
            </w:pPr>
            <w:r>
              <w:rPr>
                <w:lang w:eastAsia="en-US"/>
              </w:rPr>
              <w:t>16</w:t>
            </w:r>
          </w:p>
        </w:tc>
        <w:tc>
          <w:tcPr>
            <w:tcW w:w="3199" w:type="pct"/>
            <w:tcBorders>
              <w:top w:val="single" w:sz="4" w:space="0" w:color="auto"/>
              <w:left w:val="single" w:sz="4" w:space="0" w:color="auto"/>
              <w:bottom w:val="single" w:sz="4" w:space="0" w:color="auto"/>
              <w:right w:val="single" w:sz="4" w:space="0" w:color="auto"/>
            </w:tcBorders>
            <w:shd w:val="clear" w:color="auto" w:fill="auto"/>
          </w:tcPr>
          <w:p w14:paraId="0811A00E" w14:textId="466F6743" w:rsidR="006E3E9A" w:rsidRPr="00E917FE" w:rsidRDefault="006E3E9A" w:rsidP="006E3E9A">
            <w:pPr>
              <w:pStyle w:val="120"/>
              <w:rPr>
                <w:lang w:eastAsia="en-US"/>
              </w:rPr>
            </w:pPr>
            <w:r w:rsidRPr="00E917FE">
              <w:rPr>
                <w:lang w:eastAsia="en-US"/>
              </w:rPr>
              <w:t>Пропановый баллон -1шт</w:t>
            </w:r>
          </w:p>
        </w:tc>
        <w:tc>
          <w:tcPr>
            <w:tcW w:w="1528" w:type="pct"/>
            <w:tcBorders>
              <w:top w:val="single" w:sz="4" w:space="0" w:color="auto"/>
              <w:left w:val="single" w:sz="4" w:space="0" w:color="auto"/>
              <w:bottom w:val="single" w:sz="4" w:space="0" w:color="auto"/>
              <w:right w:val="single" w:sz="4" w:space="0" w:color="auto"/>
            </w:tcBorders>
            <w:shd w:val="clear" w:color="auto" w:fill="auto"/>
          </w:tcPr>
          <w:p w14:paraId="2735EE70" w14:textId="3AD95EEA" w:rsidR="006E3E9A" w:rsidRPr="00E917FE" w:rsidRDefault="006E3E9A" w:rsidP="006E3E9A">
            <w:pPr>
              <w:pStyle w:val="120"/>
              <w:rPr>
                <w:lang w:eastAsia="en-US"/>
              </w:rPr>
            </w:pPr>
            <w:r w:rsidRPr="00E917FE">
              <w:rPr>
                <w:lang w:eastAsia="en-US"/>
              </w:rPr>
              <w:t>50л</w:t>
            </w:r>
          </w:p>
        </w:tc>
      </w:tr>
      <w:tr w:rsidR="006E3E9A" w:rsidRPr="00CC55D1" w14:paraId="1A34AA2F" w14:textId="77777777" w:rsidTr="006E3E9A">
        <w:tc>
          <w:tcPr>
            <w:tcW w:w="273" w:type="pct"/>
            <w:tcBorders>
              <w:top w:val="single" w:sz="4" w:space="0" w:color="auto"/>
              <w:left w:val="single" w:sz="4" w:space="0" w:color="auto"/>
              <w:bottom w:val="single" w:sz="4" w:space="0" w:color="auto"/>
              <w:right w:val="single" w:sz="4" w:space="0" w:color="auto"/>
            </w:tcBorders>
            <w:shd w:val="clear" w:color="auto" w:fill="auto"/>
          </w:tcPr>
          <w:p w14:paraId="2FDE55FC" w14:textId="19CF057B" w:rsidR="006E3E9A" w:rsidRPr="00E917FE" w:rsidRDefault="006E3E9A" w:rsidP="006E3E9A">
            <w:pPr>
              <w:pStyle w:val="120"/>
              <w:jc w:val="center"/>
              <w:rPr>
                <w:lang w:eastAsia="en-US"/>
              </w:rPr>
            </w:pPr>
            <w:r>
              <w:rPr>
                <w:lang w:eastAsia="en-US"/>
              </w:rPr>
              <w:t>17</w:t>
            </w:r>
          </w:p>
        </w:tc>
        <w:tc>
          <w:tcPr>
            <w:tcW w:w="3199" w:type="pct"/>
            <w:tcBorders>
              <w:top w:val="single" w:sz="4" w:space="0" w:color="auto"/>
              <w:left w:val="single" w:sz="4" w:space="0" w:color="auto"/>
              <w:bottom w:val="single" w:sz="4" w:space="0" w:color="auto"/>
              <w:right w:val="single" w:sz="4" w:space="0" w:color="auto"/>
            </w:tcBorders>
            <w:shd w:val="clear" w:color="auto" w:fill="auto"/>
          </w:tcPr>
          <w:p w14:paraId="7F955E77" w14:textId="61CB8214" w:rsidR="006E3E9A" w:rsidRPr="00E917FE" w:rsidRDefault="006E3E9A" w:rsidP="006E3E9A">
            <w:pPr>
              <w:pStyle w:val="120"/>
              <w:rPr>
                <w:lang w:eastAsia="en-US"/>
              </w:rPr>
            </w:pPr>
            <w:r w:rsidRPr="00E917FE">
              <w:rPr>
                <w:lang w:eastAsia="en-US"/>
              </w:rPr>
              <w:t xml:space="preserve">Редуктор кислородный в комплексе с шлангом для ацитилена </w:t>
            </w:r>
          </w:p>
        </w:tc>
        <w:tc>
          <w:tcPr>
            <w:tcW w:w="1528" w:type="pct"/>
            <w:tcBorders>
              <w:top w:val="single" w:sz="4" w:space="0" w:color="auto"/>
              <w:left w:val="single" w:sz="4" w:space="0" w:color="auto"/>
              <w:bottom w:val="single" w:sz="4" w:space="0" w:color="auto"/>
              <w:right w:val="single" w:sz="4" w:space="0" w:color="auto"/>
            </w:tcBorders>
            <w:shd w:val="clear" w:color="auto" w:fill="auto"/>
          </w:tcPr>
          <w:p w14:paraId="2055E4BB" w14:textId="574A20BE" w:rsidR="006E3E9A" w:rsidRPr="00E917FE" w:rsidRDefault="006E3E9A" w:rsidP="006E3E9A">
            <w:pPr>
              <w:pStyle w:val="120"/>
              <w:rPr>
                <w:lang w:eastAsia="en-US"/>
              </w:rPr>
            </w:pPr>
            <w:r w:rsidRPr="00E917FE">
              <w:rPr>
                <w:lang w:eastAsia="en-US"/>
              </w:rPr>
              <w:t>10м. БКО - 50-4</w:t>
            </w:r>
          </w:p>
        </w:tc>
      </w:tr>
      <w:tr w:rsidR="006E3E9A" w:rsidRPr="00CC55D1" w14:paraId="5B8767DC" w14:textId="77777777" w:rsidTr="006E3E9A">
        <w:tc>
          <w:tcPr>
            <w:tcW w:w="273" w:type="pct"/>
            <w:tcBorders>
              <w:top w:val="single" w:sz="4" w:space="0" w:color="auto"/>
              <w:left w:val="single" w:sz="4" w:space="0" w:color="auto"/>
              <w:bottom w:val="single" w:sz="4" w:space="0" w:color="auto"/>
              <w:right w:val="single" w:sz="4" w:space="0" w:color="auto"/>
            </w:tcBorders>
            <w:shd w:val="clear" w:color="auto" w:fill="auto"/>
          </w:tcPr>
          <w:p w14:paraId="5506EDFC" w14:textId="151153FB" w:rsidR="006E3E9A" w:rsidRPr="00E917FE" w:rsidRDefault="006E3E9A" w:rsidP="006E3E9A">
            <w:pPr>
              <w:pStyle w:val="120"/>
              <w:jc w:val="center"/>
              <w:rPr>
                <w:lang w:eastAsia="en-US"/>
              </w:rPr>
            </w:pPr>
            <w:r>
              <w:rPr>
                <w:lang w:eastAsia="en-US"/>
              </w:rPr>
              <w:t>18</w:t>
            </w:r>
          </w:p>
        </w:tc>
        <w:tc>
          <w:tcPr>
            <w:tcW w:w="3199" w:type="pct"/>
            <w:tcBorders>
              <w:top w:val="single" w:sz="4" w:space="0" w:color="auto"/>
              <w:left w:val="single" w:sz="4" w:space="0" w:color="auto"/>
              <w:bottom w:val="single" w:sz="4" w:space="0" w:color="auto"/>
              <w:right w:val="single" w:sz="4" w:space="0" w:color="auto"/>
            </w:tcBorders>
            <w:shd w:val="clear" w:color="auto" w:fill="auto"/>
          </w:tcPr>
          <w:p w14:paraId="05E4C12E" w14:textId="450EB808" w:rsidR="006E3E9A" w:rsidRPr="00E917FE" w:rsidRDefault="006E3E9A" w:rsidP="006E3E9A">
            <w:pPr>
              <w:pStyle w:val="120"/>
              <w:rPr>
                <w:lang w:eastAsia="en-US"/>
              </w:rPr>
            </w:pPr>
            <w:r w:rsidRPr="00E917FE">
              <w:rPr>
                <w:lang w:eastAsia="en-US"/>
              </w:rPr>
              <w:t xml:space="preserve">Редуктор пропановый в комплексе с шлангом для пропан-батана </w:t>
            </w:r>
          </w:p>
        </w:tc>
        <w:tc>
          <w:tcPr>
            <w:tcW w:w="1528" w:type="pct"/>
            <w:tcBorders>
              <w:top w:val="single" w:sz="4" w:space="0" w:color="auto"/>
              <w:left w:val="single" w:sz="4" w:space="0" w:color="auto"/>
              <w:bottom w:val="single" w:sz="4" w:space="0" w:color="auto"/>
              <w:right w:val="single" w:sz="4" w:space="0" w:color="auto"/>
            </w:tcBorders>
            <w:shd w:val="clear" w:color="auto" w:fill="auto"/>
          </w:tcPr>
          <w:p w14:paraId="33D3B304" w14:textId="60B6E1E5" w:rsidR="006E3E9A" w:rsidRPr="00E917FE" w:rsidRDefault="006E3E9A" w:rsidP="006E3E9A">
            <w:pPr>
              <w:pStyle w:val="120"/>
              <w:rPr>
                <w:lang w:eastAsia="en-US"/>
              </w:rPr>
            </w:pPr>
            <w:r w:rsidRPr="00E917FE">
              <w:rPr>
                <w:lang w:eastAsia="en-US"/>
              </w:rPr>
              <w:t>10м.БПО-5-4</w:t>
            </w:r>
          </w:p>
        </w:tc>
      </w:tr>
      <w:tr w:rsidR="006E3E9A" w:rsidRPr="00CC55D1" w14:paraId="07DDC79E" w14:textId="77777777" w:rsidTr="006E3E9A">
        <w:tc>
          <w:tcPr>
            <w:tcW w:w="273" w:type="pct"/>
            <w:tcBorders>
              <w:top w:val="single" w:sz="4" w:space="0" w:color="auto"/>
              <w:left w:val="single" w:sz="4" w:space="0" w:color="auto"/>
              <w:bottom w:val="single" w:sz="4" w:space="0" w:color="auto"/>
              <w:right w:val="single" w:sz="4" w:space="0" w:color="auto"/>
            </w:tcBorders>
            <w:shd w:val="clear" w:color="auto" w:fill="auto"/>
          </w:tcPr>
          <w:p w14:paraId="3B5CB96B" w14:textId="535C71FE" w:rsidR="006E3E9A" w:rsidRPr="00E917FE" w:rsidRDefault="006E3E9A" w:rsidP="006E3E9A">
            <w:pPr>
              <w:pStyle w:val="120"/>
              <w:jc w:val="center"/>
              <w:rPr>
                <w:lang w:eastAsia="en-US"/>
              </w:rPr>
            </w:pPr>
            <w:r w:rsidRPr="00E917FE">
              <w:rPr>
                <w:lang w:eastAsia="en-US"/>
              </w:rPr>
              <w:t>23</w:t>
            </w:r>
          </w:p>
        </w:tc>
        <w:tc>
          <w:tcPr>
            <w:tcW w:w="3199" w:type="pct"/>
            <w:tcBorders>
              <w:top w:val="single" w:sz="4" w:space="0" w:color="auto"/>
              <w:left w:val="single" w:sz="4" w:space="0" w:color="auto"/>
              <w:bottom w:val="single" w:sz="4" w:space="0" w:color="auto"/>
              <w:right w:val="single" w:sz="4" w:space="0" w:color="auto"/>
            </w:tcBorders>
            <w:shd w:val="clear" w:color="auto" w:fill="auto"/>
          </w:tcPr>
          <w:p w14:paraId="6F4215C2" w14:textId="1C8E03A1" w:rsidR="006E3E9A" w:rsidRPr="00E917FE" w:rsidRDefault="006E3E9A" w:rsidP="006E3E9A">
            <w:pPr>
              <w:pStyle w:val="120"/>
              <w:rPr>
                <w:lang w:eastAsia="en-US"/>
              </w:rPr>
            </w:pPr>
            <w:r w:rsidRPr="00E917FE">
              <w:rPr>
                <w:lang w:eastAsia="en-US"/>
              </w:rPr>
              <w:t>Сварочная горелка FE 32 5M</w:t>
            </w:r>
            <w:r w:rsidRPr="00E917FE">
              <w:rPr>
                <w:lang w:eastAsia="en-US"/>
              </w:rPr>
              <w:tab/>
              <w:t>-10шт.</w:t>
            </w:r>
          </w:p>
        </w:tc>
        <w:tc>
          <w:tcPr>
            <w:tcW w:w="1528" w:type="pct"/>
            <w:tcBorders>
              <w:top w:val="single" w:sz="4" w:space="0" w:color="auto"/>
              <w:left w:val="single" w:sz="4" w:space="0" w:color="auto"/>
              <w:bottom w:val="single" w:sz="4" w:space="0" w:color="auto"/>
              <w:right w:val="single" w:sz="4" w:space="0" w:color="auto"/>
            </w:tcBorders>
            <w:shd w:val="clear" w:color="auto" w:fill="auto"/>
          </w:tcPr>
          <w:p w14:paraId="5549B627" w14:textId="77777777" w:rsidR="006E3E9A" w:rsidRPr="00E917FE" w:rsidRDefault="006E3E9A" w:rsidP="006E3E9A">
            <w:pPr>
              <w:pStyle w:val="120"/>
              <w:rPr>
                <w:lang w:eastAsia="en-US"/>
              </w:rPr>
            </w:pPr>
          </w:p>
        </w:tc>
      </w:tr>
      <w:tr w:rsidR="006E3E9A" w:rsidRPr="00CC55D1" w14:paraId="35A01F35" w14:textId="77777777" w:rsidTr="006E3E9A">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0BB1EF9" w14:textId="77777777" w:rsidR="006E3E9A" w:rsidRPr="00E917FE" w:rsidRDefault="006E3E9A" w:rsidP="006E3E9A">
            <w:pPr>
              <w:pStyle w:val="120"/>
              <w:rPr>
                <w:lang w:eastAsia="en-US"/>
              </w:rPr>
            </w:pPr>
            <w:r w:rsidRPr="00E917FE">
              <w:rPr>
                <w:b/>
                <w:bCs/>
                <w:lang w:eastAsia="en-US"/>
              </w:rPr>
              <w:t>Дополнительное оборудование</w:t>
            </w:r>
          </w:p>
        </w:tc>
      </w:tr>
      <w:tr w:rsidR="006E3E9A" w:rsidRPr="00CC55D1" w14:paraId="45179B40" w14:textId="77777777" w:rsidTr="006E3E9A">
        <w:tc>
          <w:tcPr>
            <w:tcW w:w="273" w:type="pct"/>
            <w:tcBorders>
              <w:top w:val="single" w:sz="4" w:space="0" w:color="auto"/>
              <w:left w:val="single" w:sz="4" w:space="0" w:color="auto"/>
              <w:bottom w:val="single" w:sz="4" w:space="0" w:color="auto"/>
              <w:right w:val="single" w:sz="4" w:space="0" w:color="auto"/>
            </w:tcBorders>
            <w:shd w:val="clear" w:color="auto" w:fill="auto"/>
          </w:tcPr>
          <w:p w14:paraId="5ADA0B8B" w14:textId="77777777" w:rsidR="006E3E9A" w:rsidRPr="00E917FE" w:rsidRDefault="006E3E9A" w:rsidP="006E3E9A">
            <w:pPr>
              <w:pStyle w:val="120"/>
              <w:jc w:val="center"/>
              <w:rPr>
                <w:highlight w:val="cyan"/>
                <w:lang w:eastAsia="en-US"/>
              </w:rPr>
            </w:pPr>
            <w:r w:rsidRPr="00E917FE">
              <w:rPr>
                <w:lang w:eastAsia="en-US"/>
              </w:rPr>
              <w:t>1</w:t>
            </w:r>
          </w:p>
        </w:tc>
        <w:tc>
          <w:tcPr>
            <w:tcW w:w="3199" w:type="pct"/>
            <w:tcBorders>
              <w:top w:val="single" w:sz="4" w:space="0" w:color="auto"/>
              <w:left w:val="single" w:sz="4" w:space="0" w:color="auto"/>
              <w:bottom w:val="single" w:sz="4" w:space="0" w:color="auto"/>
              <w:right w:val="single" w:sz="4" w:space="0" w:color="auto"/>
            </w:tcBorders>
            <w:shd w:val="clear" w:color="auto" w:fill="auto"/>
          </w:tcPr>
          <w:p w14:paraId="79F9C4C9" w14:textId="40C93039" w:rsidR="006E3E9A" w:rsidRPr="00E917FE" w:rsidRDefault="006E3E9A" w:rsidP="006E3E9A">
            <w:pPr>
              <w:pStyle w:val="120"/>
              <w:rPr>
                <w:highlight w:val="lightGray"/>
                <w:lang w:eastAsia="en-US"/>
              </w:rPr>
            </w:pPr>
            <w:r w:rsidRPr="00E917FE">
              <w:rPr>
                <w:lang w:eastAsia="en-US"/>
              </w:rPr>
              <w:t xml:space="preserve">Электропечь для прокалки и сушки электродов </w:t>
            </w:r>
          </w:p>
        </w:tc>
        <w:tc>
          <w:tcPr>
            <w:tcW w:w="1528" w:type="pct"/>
            <w:tcBorders>
              <w:top w:val="single" w:sz="4" w:space="0" w:color="auto"/>
              <w:left w:val="single" w:sz="4" w:space="0" w:color="auto"/>
              <w:bottom w:val="single" w:sz="4" w:space="0" w:color="auto"/>
              <w:right w:val="single" w:sz="4" w:space="0" w:color="auto"/>
            </w:tcBorders>
            <w:shd w:val="clear" w:color="auto" w:fill="auto"/>
          </w:tcPr>
          <w:p w14:paraId="7DFF456E" w14:textId="014BC7AA" w:rsidR="006E3E9A" w:rsidRPr="00E917FE" w:rsidRDefault="006E3E9A" w:rsidP="006E3E9A">
            <w:pPr>
              <w:pStyle w:val="120"/>
              <w:rPr>
                <w:highlight w:val="lightGray"/>
                <w:lang w:eastAsia="en-US"/>
              </w:rPr>
            </w:pPr>
            <w:r w:rsidRPr="00E917FE">
              <w:rPr>
                <w:lang w:eastAsia="en-US"/>
              </w:rPr>
              <w:t>ПСПЭ-10/400</w:t>
            </w:r>
            <w:r w:rsidRPr="00E917FE">
              <w:rPr>
                <w:lang w:eastAsia="en-US"/>
              </w:rPr>
              <w:tab/>
            </w:r>
          </w:p>
        </w:tc>
      </w:tr>
    </w:tbl>
    <w:p w14:paraId="1ED363FA" w14:textId="2EAF299D" w:rsidR="00460BAA" w:rsidRDefault="00460BAA" w:rsidP="00036FD7">
      <w:pPr>
        <w:suppressAutoHyphens/>
        <w:spacing w:after="0"/>
        <w:ind w:firstLine="709"/>
        <w:jc w:val="both"/>
        <w:rPr>
          <w:rFonts w:ascii="Times New Roman" w:hAnsi="Times New Roman" w:cs="Times New Roman"/>
          <w:bCs/>
          <w:sz w:val="24"/>
          <w:szCs w:val="24"/>
        </w:rPr>
      </w:pPr>
    </w:p>
    <w:p w14:paraId="10DC43EE" w14:textId="6D26B768" w:rsidR="00460BAA" w:rsidRDefault="00460BAA" w:rsidP="00036FD7">
      <w:pPr>
        <w:suppressAutoHyphens/>
        <w:spacing w:after="0"/>
        <w:ind w:firstLine="709"/>
        <w:jc w:val="both"/>
        <w:rPr>
          <w:rFonts w:ascii="Times New Roman" w:hAnsi="Times New Roman" w:cs="Times New Roman"/>
          <w:bCs/>
          <w:sz w:val="24"/>
          <w:szCs w:val="24"/>
        </w:rPr>
      </w:pPr>
    </w:p>
    <w:p w14:paraId="01570899" w14:textId="02F173C8" w:rsidR="00460BAA" w:rsidRDefault="00460BAA" w:rsidP="00036FD7">
      <w:pPr>
        <w:suppressAutoHyphens/>
        <w:spacing w:after="0"/>
        <w:ind w:firstLine="709"/>
        <w:jc w:val="both"/>
        <w:rPr>
          <w:rFonts w:ascii="Times New Roman" w:hAnsi="Times New Roman" w:cs="Times New Roman"/>
          <w:bCs/>
          <w:sz w:val="24"/>
          <w:szCs w:val="24"/>
        </w:rPr>
      </w:pPr>
    </w:p>
    <w:p w14:paraId="03F37ADB" w14:textId="2EBCCF34" w:rsidR="00460BAA" w:rsidRDefault="00460BAA" w:rsidP="00036FD7">
      <w:pPr>
        <w:suppressAutoHyphens/>
        <w:spacing w:after="0"/>
        <w:ind w:firstLine="709"/>
        <w:jc w:val="both"/>
        <w:rPr>
          <w:rFonts w:ascii="Times New Roman" w:hAnsi="Times New Roman" w:cs="Times New Roman"/>
          <w:bCs/>
          <w:sz w:val="24"/>
          <w:szCs w:val="24"/>
        </w:rPr>
      </w:pPr>
    </w:p>
    <w:p w14:paraId="2BB9F730" w14:textId="42A41757" w:rsidR="00036FD7" w:rsidRPr="001C33BF" w:rsidRDefault="00036FD7" w:rsidP="00036FD7">
      <w:pPr>
        <w:suppressAutoHyphens/>
        <w:spacing w:after="0"/>
        <w:ind w:firstLine="709"/>
        <w:jc w:val="both"/>
        <w:rPr>
          <w:rFonts w:ascii="Times New Roman" w:hAnsi="Times New Roman" w:cs="Times New Roman"/>
          <w:bCs/>
          <w:sz w:val="24"/>
          <w:szCs w:val="24"/>
        </w:rPr>
      </w:pPr>
      <w:r w:rsidRPr="001C33BF">
        <w:rPr>
          <w:rFonts w:ascii="Times New Roman" w:hAnsi="Times New Roman" w:cs="Times New Roman"/>
          <w:bCs/>
          <w:sz w:val="24"/>
          <w:szCs w:val="24"/>
        </w:rPr>
        <w:t>6.1.2.5.</w:t>
      </w:r>
      <w:r w:rsidR="00AA1020">
        <w:rPr>
          <w:rFonts w:ascii="Times New Roman" w:hAnsi="Times New Roman" w:cs="Times New Roman"/>
          <w:bCs/>
          <w:sz w:val="24"/>
          <w:szCs w:val="24"/>
        </w:rPr>
        <w:t> </w:t>
      </w:r>
      <w:r w:rsidRPr="001C33BF">
        <w:rPr>
          <w:rFonts w:ascii="Times New Roman" w:hAnsi="Times New Roman" w:cs="Times New Roman"/>
          <w:bCs/>
          <w:sz w:val="24"/>
          <w:szCs w:val="24"/>
        </w:rPr>
        <w:t>Оснащение баз практик</w:t>
      </w:r>
    </w:p>
    <w:p w14:paraId="2DA4D4B0" w14:textId="77777777" w:rsidR="00460BAA" w:rsidRPr="00B86806" w:rsidRDefault="00460BAA" w:rsidP="00460BAA">
      <w:pPr>
        <w:spacing w:after="0"/>
        <w:ind w:firstLine="709"/>
        <w:jc w:val="both"/>
        <w:rPr>
          <w:rFonts w:ascii="Times New Roman" w:hAnsi="Times New Roman" w:cs="Times New Roman"/>
          <w:sz w:val="24"/>
          <w:szCs w:val="24"/>
        </w:rPr>
      </w:pPr>
      <w:r w:rsidRPr="00B86806">
        <w:rPr>
          <w:rFonts w:ascii="Times New Roman" w:hAnsi="Times New Roman" w:cs="Times New Roman"/>
          <w:sz w:val="24"/>
          <w:szCs w:val="24"/>
        </w:rPr>
        <w:t xml:space="preserve">Реализация образовательной программы предполагает обязательную учебную </w:t>
      </w:r>
      <w:r w:rsidRPr="00B86806">
        <w:rPr>
          <w:rFonts w:ascii="Times New Roman" w:hAnsi="Times New Roman" w:cs="Times New Roman"/>
          <w:sz w:val="24"/>
          <w:szCs w:val="24"/>
        </w:rPr>
        <w:br/>
        <w:t>и производственную практику.</w:t>
      </w:r>
    </w:p>
    <w:p w14:paraId="278038AF" w14:textId="5EC7F3E6" w:rsidR="00460BAA" w:rsidRPr="00B86806" w:rsidRDefault="00460BAA" w:rsidP="00460BAA">
      <w:pPr>
        <w:spacing w:after="0"/>
        <w:ind w:firstLine="709"/>
        <w:jc w:val="both"/>
        <w:rPr>
          <w:rFonts w:ascii="Times New Roman" w:hAnsi="Times New Roman" w:cs="Times New Roman"/>
          <w:b/>
          <w:sz w:val="24"/>
          <w:szCs w:val="24"/>
        </w:rPr>
      </w:pPr>
      <w:r w:rsidRPr="00B86806">
        <w:rPr>
          <w:rFonts w:ascii="Times New Roman" w:hAnsi="Times New Roman" w:cs="Times New Roman"/>
          <w:sz w:val="24"/>
          <w:szCs w:val="24"/>
        </w:rPr>
        <w:t>Учебная практика реализуется в мастерских профессиональной образовательной организации и (или) в организациях</w:t>
      </w:r>
      <w:r w:rsidRPr="00E62122">
        <w:rPr>
          <w:rFonts w:ascii="Times New Roman" w:hAnsi="Times New Roman" w:cs="Times New Roman"/>
          <w:sz w:val="24"/>
          <w:szCs w:val="24"/>
        </w:rPr>
        <w:t xml:space="preserve"> сельскохозяйственного профиля</w:t>
      </w:r>
      <w:r w:rsidRPr="00B86806">
        <w:rPr>
          <w:rFonts w:ascii="Times New Roman" w:hAnsi="Times New Roman" w:cs="Times New Roman"/>
          <w:sz w:val="24"/>
          <w:szCs w:val="24"/>
        </w:rPr>
        <w:t xml:space="preserve">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w:t>
      </w:r>
      <w:r w:rsidRPr="00CC0262">
        <w:rPr>
          <w:rFonts w:ascii="Times New Roman" w:hAnsi="Times New Roman" w:cs="Times New Roman"/>
          <w:sz w:val="24"/>
          <w:szCs w:val="24"/>
        </w:rPr>
        <w:t>пионатов профессионального мастерства и указанных в инфраструктурных листах конкурсной документации</w:t>
      </w:r>
      <w:r w:rsidR="00CC0262" w:rsidRPr="00CC0262">
        <w:rPr>
          <w:rFonts w:ascii="Times New Roman" w:hAnsi="Times New Roman" w:cs="Times New Roman"/>
          <w:sz w:val="24"/>
          <w:szCs w:val="24"/>
        </w:rPr>
        <w:t xml:space="preserve"> по компетенции «Эксплуатация сельскохозяйственных машин»</w:t>
      </w:r>
    </w:p>
    <w:p w14:paraId="7D0B55C1" w14:textId="721B0AAF" w:rsidR="00460BAA" w:rsidRPr="0013392A" w:rsidRDefault="00460BAA" w:rsidP="00460BAA">
      <w:pPr>
        <w:spacing w:after="0"/>
        <w:ind w:firstLine="709"/>
        <w:jc w:val="both"/>
        <w:rPr>
          <w:rFonts w:ascii="Times New Roman" w:hAnsi="Times New Roman" w:cs="Times New Roman"/>
          <w:sz w:val="24"/>
          <w:szCs w:val="24"/>
        </w:rPr>
      </w:pPr>
      <w:r w:rsidRPr="00B86806">
        <w:rPr>
          <w:rFonts w:ascii="Times New Roman" w:hAnsi="Times New Roman" w:cs="Times New Roman"/>
          <w:sz w:val="24"/>
          <w:szCs w:val="24"/>
        </w:rPr>
        <w:t>Производственная практика реализуется в организациях</w:t>
      </w:r>
      <w:r>
        <w:rPr>
          <w:rFonts w:ascii="Times New Roman" w:hAnsi="Times New Roman" w:cs="Times New Roman"/>
          <w:sz w:val="24"/>
          <w:szCs w:val="24"/>
        </w:rPr>
        <w:t xml:space="preserve"> </w:t>
      </w:r>
      <w:r w:rsidRPr="0013392A">
        <w:rPr>
          <w:rFonts w:ascii="Times New Roman" w:hAnsi="Times New Roman" w:cs="Times New Roman"/>
          <w:sz w:val="24"/>
          <w:szCs w:val="24"/>
        </w:rPr>
        <w:t>сельскохозяйственного профиля, обеспечивающих деятельность обучающихся в профессиональной области 13 Сельское хозяйство</w:t>
      </w:r>
      <w:r w:rsidR="00DD4AEC">
        <w:rPr>
          <w:rFonts w:ascii="Times New Roman" w:hAnsi="Times New Roman" w:cs="Times New Roman"/>
          <w:sz w:val="24"/>
          <w:szCs w:val="24"/>
        </w:rPr>
        <w:t>.</w:t>
      </w:r>
    </w:p>
    <w:p w14:paraId="36E5D88E" w14:textId="1FB0594A" w:rsidR="00460BAA" w:rsidRDefault="00460BAA" w:rsidP="00460BAA">
      <w:pPr>
        <w:spacing w:after="0"/>
        <w:ind w:firstLine="709"/>
        <w:jc w:val="both"/>
        <w:rPr>
          <w:rFonts w:ascii="Times New Roman" w:hAnsi="Times New Roman" w:cs="Times New Roman"/>
          <w:sz w:val="24"/>
          <w:szCs w:val="24"/>
        </w:rPr>
      </w:pPr>
      <w:r w:rsidRPr="00B86806">
        <w:rPr>
          <w:rFonts w:ascii="Times New Roman" w:hAnsi="Times New Roman" w:cs="Times New Roman"/>
          <w:sz w:val="24"/>
          <w:szCs w:val="24"/>
        </w:rPr>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видам деятельности</w:t>
      </w:r>
      <w:r w:rsidR="00DD4AEC">
        <w:rPr>
          <w:rFonts w:ascii="Times New Roman" w:hAnsi="Times New Roman" w:cs="Times New Roman"/>
          <w:sz w:val="24"/>
          <w:szCs w:val="24"/>
        </w:rPr>
        <w:t xml:space="preserve">, предусмотренными программой, </w:t>
      </w:r>
      <w:r w:rsidRPr="00B86806">
        <w:rPr>
          <w:rFonts w:ascii="Times New Roman" w:hAnsi="Times New Roman" w:cs="Times New Roman"/>
          <w:sz w:val="24"/>
          <w:szCs w:val="24"/>
        </w:rPr>
        <w:t>с использованием современных технологий, материалов и оборудования.</w:t>
      </w:r>
    </w:p>
    <w:p w14:paraId="33CE03BA" w14:textId="77777777" w:rsidR="00036FD7" w:rsidRDefault="00036FD7" w:rsidP="00036FD7">
      <w:pPr>
        <w:spacing w:after="0"/>
        <w:ind w:firstLine="709"/>
        <w:contextualSpacing/>
        <w:jc w:val="both"/>
        <w:rPr>
          <w:rFonts w:ascii="Times New Roman" w:eastAsia="Calibri" w:hAnsi="Times New Roman" w:cs="Times New Roman"/>
          <w:sz w:val="24"/>
          <w:szCs w:val="24"/>
          <w:lang w:eastAsia="en-US"/>
        </w:rPr>
      </w:pPr>
    </w:p>
    <w:p w14:paraId="456F49B1" w14:textId="77777777" w:rsidR="00460BAA" w:rsidRPr="00CC55D1" w:rsidRDefault="00460BAA" w:rsidP="00460BAA">
      <w:pPr>
        <w:spacing w:after="0"/>
        <w:ind w:firstLine="709"/>
        <w:jc w:val="both"/>
        <w:rPr>
          <w:rFonts w:ascii="Times New Roman" w:hAnsi="Times New Roman" w:cs="Times New Roman"/>
          <w:color w:val="FF0000"/>
          <w:sz w:val="24"/>
          <w:szCs w:val="24"/>
        </w:rPr>
      </w:pPr>
    </w:p>
    <w:p w14:paraId="596AE118" w14:textId="4D7D09E6" w:rsidR="00460BAA" w:rsidRPr="002E774E" w:rsidRDefault="00460BAA" w:rsidP="00460BAA">
      <w:pPr>
        <w:spacing w:after="0"/>
        <w:ind w:firstLine="709"/>
        <w:jc w:val="both"/>
        <w:rPr>
          <w:rFonts w:ascii="Times New Roman" w:hAnsi="Times New Roman" w:cs="Times New Roman"/>
          <w:bCs/>
          <w:sz w:val="24"/>
          <w:szCs w:val="24"/>
        </w:rPr>
      </w:pPr>
      <w:r w:rsidRPr="002E774E">
        <w:rPr>
          <w:rFonts w:ascii="Times New Roman" w:hAnsi="Times New Roman" w:cs="Times New Roman"/>
          <w:bCs/>
          <w:sz w:val="24"/>
          <w:szCs w:val="24"/>
        </w:rPr>
        <w:t>Наименование рабочего места, участка «Ремонтный бокс тракторов</w:t>
      </w:r>
      <w:r w:rsidR="002E774E" w:rsidRPr="002E774E">
        <w:rPr>
          <w:rFonts w:ascii="Times New Roman" w:hAnsi="Times New Roman" w:cs="Times New Roman"/>
          <w:bCs/>
          <w:sz w:val="24"/>
          <w:szCs w:val="24"/>
        </w:rPr>
        <w:t xml:space="preserve"> и сельскохозяйственных машин</w:t>
      </w:r>
      <w:r w:rsidRPr="002E774E">
        <w:rPr>
          <w:rFonts w:ascii="Times New Roman" w:hAnsi="Times New Roman" w:cs="Times New Roman"/>
          <w:bCs/>
          <w:sz w:val="24"/>
          <w:szCs w:val="24"/>
        </w:rPr>
        <w:t xml:space="preserve"> </w:t>
      </w:r>
      <w:r w:rsidR="00B86157" w:rsidRPr="002E774E">
        <w:rPr>
          <w:rFonts w:ascii="Times New Roman" w:hAnsi="Times New Roman" w:cs="Times New Roman"/>
          <w:bCs/>
          <w:sz w:val="24"/>
          <w:szCs w:val="24"/>
        </w:rPr>
        <w:t>ООО «Агросфера»</w:t>
      </w:r>
      <w:r w:rsidRPr="002E774E">
        <w:rPr>
          <w:rFonts w:ascii="Times New Roman" w:hAnsi="Times New Roman" w:cs="Times New Roman"/>
          <w:bCs/>
          <w:sz w:val="24"/>
          <w:szCs w:val="24"/>
        </w:rPr>
        <w:t>»</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6536"/>
        <w:gridCol w:w="3119"/>
      </w:tblGrid>
      <w:tr w:rsidR="00460BAA" w:rsidRPr="00CC55D1" w14:paraId="53604F08" w14:textId="77777777" w:rsidTr="008E5E0E">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4A2EBB" w14:textId="77777777" w:rsidR="00460BAA" w:rsidRPr="002E774E" w:rsidRDefault="00460BAA" w:rsidP="008E5E0E">
            <w:pPr>
              <w:pStyle w:val="120"/>
              <w:jc w:val="center"/>
              <w:rPr>
                <w:lang w:eastAsia="en-US"/>
              </w:rPr>
            </w:pPr>
            <w:r w:rsidRPr="002E774E">
              <w:rPr>
                <w:lang w:eastAsia="en-US"/>
              </w:rPr>
              <w:t>№</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EFB40B" w14:textId="77777777" w:rsidR="00460BAA" w:rsidRPr="002E774E" w:rsidRDefault="00460BAA" w:rsidP="008E5E0E">
            <w:pPr>
              <w:pStyle w:val="120"/>
              <w:jc w:val="center"/>
              <w:rPr>
                <w:lang w:eastAsia="en-US"/>
              </w:rPr>
            </w:pPr>
            <w:r w:rsidRPr="002E774E">
              <w:rPr>
                <w:lang w:eastAsia="en-US"/>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DAEA6D" w14:textId="77777777" w:rsidR="00460BAA" w:rsidRPr="002E774E" w:rsidRDefault="00460BAA" w:rsidP="008E5E0E">
            <w:pPr>
              <w:pStyle w:val="120"/>
              <w:jc w:val="center"/>
              <w:rPr>
                <w:lang w:eastAsia="en-US"/>
              </w:rPr>
            </w:pPr>
            <w:r w:rsidRPr="002E774E">
              <w:rPr>
                <w:lang w:eastAsia="en-US"/>
              </w:rPr>
              <w:t>Техническое описание</w:t>
            </w:r>
          </w:p>
        </w:tc>
      </w:tr>
      <w:tr w:rsidR="00460BAA" w:rsidRPr="00CC55D1" w14:paraId="0A16305E" w14:textId="77777777" w:rsidTr="008E5E0E">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0C4D46D" w14:textId="77777777" w:rsidR="00460BAA" w:rsidRPr="002E774E" w:rsidRDefault="00460BAA" w:rsidP="008E5E0E">
            <w:pPr>
              <w:pStyle w:val="120"/>
              <w:rPr>
                <w:b/>
                <w:bCs/>
                <w:lang w:eastAsia="en-US"/>
              </w:rPr>
            </w:pPr>
            <w:r w:rsidRPr="002E774E">
              <w:rPr>
                <w:b/>
                <w:bCs/>
                <w:lang w:val="en-US" w:eastAsia="en-US"/>
              </w:rPr>
              <w:t>I</w:t>
            </w:r>
            <w:r w:rsidRPr="002E774E">
              <w:rPr>
                <w:b/>
                <w:bCs/>
                <w:lang w:eastAsia="en-US"/>
              </w:rPr>
              <w:t xml:space="preserve"> Специализированная мебель и системы хранения</w:t>
            </w:r>
          </w:p>
        </w:tc>
      </w:tr>
      <w:tr w:rsidR="00460BAA" w:rsidRPr="00CC55D1" w14:paraId="0C85AA4C" w14:textId="77777777" w:rsidTr="008E5E0E">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04A46AA" w14:textId="77777777" w:rsidR="00460BAA" w:rsidRPr="002E774E" w:rsidRDefault="00460BAA" w:rsidP="008E5E0E">
            <w:pPr>
              <w:pStyle w:val="120"/>
              <w:rPr>
                <w:b/>
                <w:bCs/>
                <w:lang w:eastAsia="en-US"/>
              </w:rPr>
            </w:pPr>
            <w:r w:rsidRPr="002E774E">
              <w:rPr>
                <w:b/>
                <w:bCs/>
                <w:lang w:eastAsia="en-US"/>
              </w:rPr>
              <w:t>Основное оборудование</w:t>
            </w:r>
          </w:p>
        </w:tc>
      </w:tr>
      <w:tr w:rsidR="00460BAA" w:rsidRPr="00CC55D1" w14:paraId="74AC0797" w14:textId="77777777" w:rsidTr="008E5E0E">
        <w:tc>
          <w:tcPr>
            <w:tcW w:w="273" w:type="pct"/>
            <w:tcBorders>
              <w:top w:val="single" w:sz="4" w:space="0" w:color="auto"/>
              <w:left w:val="single" w:sz="4" w:space="0" w:color="auto"/>
              <w:bottom w:val="single" w:sz="4" w:space="0" w:color="auto"/>
              <w:right w:val="single" w:sz="4" w:space="0" w:color="auto"/>
            </w:tcBorders>
            <w:shd w:val="clear" w:color="auto" w:fill="auto"/>
          </w:tcPr>
          <w:p w14:paraId="7EE2E478" w14:textId="77777777" w:rsidR="00460BAA" w:rsidRPr="002E774E" w:rsidRDefault="00460BAA" w:rsidP="008E5E0E">
            <w:pPr>
              <w:pStyle w:val="120"/>
              <w:jc w:val="center"/>
              <w:rPr>
                <w:highlight w:val="cyan"/>
                <w:lang w:eastAsia="en-US"/>
              </w:rPr>
            </w:pPr>
            <w:r w:rsidRPr="002E774E">
              <w:rPr>
                <w:lang w:eastAsia="en-US"/>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6163DF01" w14:textId="77777777" w:rsidR="00460BAA" w:rsidRPr="002E774E" w:rsidRDefault="00460BAA" w:rsidP="008E5E0E">
            <w:pPr>
              <w:pStyle w:val="120"/>
              <w:rPr>
                <w:b/>
                <w:bCs/>
                <w:highlight w:val="green"/>
                <w:u w:val="single"/>
                <w:lang w:eastAsia="en-US"/>
              </w:rPr>
            </w:pPr>
            <w:r w:rsidRPr="002E774E">
              <w:rPr>
                <w:szCs w:val="24"/>
              </w:rPr>
              <w:t xml:space="preserve">Шкафы металлические </w:t>
            </w:r>
            <w:r w:rsidRPr="002E774E">
              <w:rPr>
                <w:szCs w:val="24"/>
                <w:highlight w:val="white"/>
              </w:rPr>
              <w:t>с дверками для сменной одежды</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F6F1CAD" w14:textId="77777777" w:rsidR="00460BAA" w:rsidRPr="002E774E" w:rsidRDefault="00460BAA" w:rsidP="008E5E0E">
            <w:pPr>
              <w:pStyle w:val="120"/>
              <w:rPr>
                <w:b/>
                <w:bCs/>
                <w:highlight w:val="green"/>
                <w:u w:val="single"/>
                <w:lang w:eastAsia="en-US"/>
              </w:rPr>
            </w:pPr>
          </w:p>
        </w:tc>
      </w:tr>
      <w:tr w:rsidR="00460BAA" w:rsidRPr="00CC55D1" w14:paraId="130F70A2"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06AC1788" w14:textId="77777777" w:rsidR="00460BAA" w:rsidRPr="002E774E" w:rsidRDefault="00460BAA" w:rsidP="008E5E0E">
            <w:pPr>
              <w:pStyle w:val="120"/>
              <w:rPr>
                <w:lang w:eastAsia="en-US"/>
              </w:rPr>
            </w:pPr>
            <w:r w:rsidRPr="002E774E">
              <w:rPr>
                <w:b/>
                <w:bCs/>
                <w:lang w:eastAsia="en-US"/>
              </w:rPr>
              <w:t>Дополнительное оборудование</w:t>
            </w:r>
          </w:p>
        </w:tc>
      </w:tr>
      <w:tr w:rsidR="00460BAA" w:rsidRPr="00CC55D1" w14:paraId="457AFDE5" w14:textId="77777777" w:rsidTr="008E5E0E">
        <w:tc>
          <w:tcPr>
            <w:tcW w:w="273" w:type="pct"/>
            <w:tcBorders>
              <w:top w:val="single" w:sz="4" w:space="0" w:color="auto"/>
              <w:left w:val="single" w:sz="4" w:space="0" w:color="auto"/>
              <w:bottom w:val="single" w:sz="4" w:space="0" w:color="auto"/>
              <w:right w:val="single" w:sz="4" w:space="0" w:color="auto"/>
            </w:tcBorders>
            <w:shd w:val="clear" w:color="auto" w:fill="auto"/>
          </w:tcPr>
          <w:p w14:paraId="5260C17B" w14:textId="77777777" w:rsidR="00460BAA" w:rsidRPr="008C2EEE" w:rsidRDefault="00460BAA" w:rsidP="008E5E0E">
            <w:pPr>
              <w:pStyle w:val="120"/>
              <w:rPr>
                <w:highlight w:val="cyan"/>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64EB6239" w14:textId="77777777" w:rsidR="00460BAA" w:rsidRPr="008C2EEE" w:rsidRDefault="00460BAA" w:rsidP="008E5E0E">
            <w:pPr>
              <w:pStyle w:val="120"/>
              <w:rPr>
                <w:i/>
                <w:iCs w:val="0"/>
                <w:highlight w:val="lightGray"/>
                <w:u w:val="single"/>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5241D0B" w14:textId="77777777" w:rsidR="00460BAA" w:rsidRPr="00CC55D1" w:rsidRDefault="00460BAA" w:rsidP="008E5E0E">
            <w:pPr>
              <w:pStyle w:val="120"/>
              <w:rPr>
                <w:i/>
                <w:iCs w:val="0"/>
                <w:color w:val="FF0000"/>
                <w:highlight w:val="lightGray"/>
                <w:u w:val="single"/>
                <w:lang w:eastAsia="en-US"/>
              </w:rPr>
            </w:pPr>
          </w:p>
        </w:tc>
      </w:tr>
      <w:tr w:rsidR="00460BAA" w:rsidRPr="00CC55D1" w14:paraId="1A7616DD"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A6B1E4C" w14:textId="77777777" w:rsidR="00460BAA" w:rsidRPr="008C2EEE" w:rsidRDefault="00460BAA" w:rsidP="008E5E0E">
            <w:pPr>
              <w:pStyle w:val="120"/>
              <w:rPr>
                <w:lang w:eastAsia="en-US"/>
              </w:rPr>
            </w:pPr>
            <w:r w:rsidRPr="008C2EEE">
              <w:rPr>
                <w:b/>
                <w:bCs/>
                <w:lang w:val="en-US" w:eastAsia="en-US"/>
              </w:rPr>
              <w:t>II</w:t>
            </w:r>
            <w:r w:rsidRPr="008C2EEE">
              <w:rPr>
                <w:b/>
                <w:bCs/>
                <w:lang w:eastAsia="en-US"/>
              </w:rPr>
              <w:t xml:space="preserve"> Технические средства </w:t>
            </w:r>
          </w:p>
        </w:tc>
      </w:tr>
      <w:tr w:rsidR="00460BAA" w:rsidRPr="00CC55D1" w14:paraId="2859CB8A"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F57DA2D" w14:textId="77777777" w:rsidR="00460BAA" w:rsidRPr="008C2EEE" w:rsidRDefault="00460BAA" w:rsidP="008E5E0E">
            <w:pPr>
              <w:pStyle w:val="120"/>
              <w:rPr>
                <w:lang w:eastAsia="en-US"/>
              </w:rPr>
            </w:pPr>
            <w:r w:rsidRPr="008C2EEE">
              <w:rPr>
                <w:b/>
                <w:bCs/>
                <w:lang w:eastAsia="en-US"/>
              </w:rPr>
              <w:t>Основное оборудование</w:t>
            </w:r>
          </w:p>
        </w:tc>
      </w:tr>
      <w:tr w:rsidR="00460BAA" w:rsidRPr="00CC55D1" w14:paraId="074AD488" w14:textId="77777777" w:rsidTr="008E5E0E">
        <w:tc>
          <w:tcPr>
            <w:tcW w:w="273" w:type="pct"/>
            <w:tcBorders>
              <w:top w:val="single" w:sz="4" w:space="0" w:color="auto"/>
              <w:left w:val="single" w:sz="4" w:space="0" w:color="auto"/>
              <w:bottom w:val="single" w:sz="4" w:space="0" w:color="auto"/>
              <w:right w:val="single" w:sz="4" w:space="0" w:color="auto"/>
            </w:tcBorders>
            <w:shd w:val="clear" w:color="auto" w:fill="auto"/>
          </w:tcPr>
          <w:p w14:paraId="17E222C9" w14:textId="77777777" w:rsidR="00460BAA" w:rsidRPr="008C2EEE" w:rsidRDefault="00460BAA" w:rsidP="008E5E0E">
            <w:pPr>
              <w:pStyle w:val="120"/>
              <w:rPr>
                <w:highlight w:val="cyan"/>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595D2E98" w14:textId="77777777" w:rsidR="00460BAA" w:rsidRPr="008C2EEE" w:rsidRDefault="00460BAA" w:rsidP="008E5E0E">
            <w:pPr>
              <w:pStyle w:val="120"/>
              <w:rPr>
                <w:highlight w:val="lightGray"/>
                <w:u w:val="single"/>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6D1522F" w14:textId="77777777" w:rsidR="00460BAA" w:rsidRPr="00CC55D1" w:rsidRDefault="00460BAA" w:rsidP="008E5E0E">
            <w:pPr>
              <w:pStyle w:val="120"/>
              <w:rPr>
                <w:color w:val="FF0000"/>
                <w:highlight w:val="lightGray"/>
                <w:u w:val="single"/>
                <w:lang w:eastAsia="en-US"/>
              </w:rPr>
            </w:pPr>
          </w:p>
        </w:tc>
      </w:tr>
      <w:tr w:rsidR="00460BAA" w:rsidRPr="00CC55D1" w14:paraId="034449B8"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CC817C2" w14:textId="77777777" w:rsidR="00460BAA" w:rsidRPr="008C2EEE" w:rsidRDefault="00460BAA" w:rsidP="008E5E0E">
            <w:pPr>
              <w:pStyle w:val="120"/>
              <w:rPr>
                <w:lang w:eastAsia="en-US"/>
              </w:rPr>
            </w:pPr>
            <w:r w:rsidRPr="008C2EEE">
              <w:rPr>
                <w:b/>
                <w:lang w:eastAsia="en-US"/>
              </w:rPr>
              <w:t>Дополнительное оборудование</w:t>
            </w:r>
          </w:p>
        </w:tc>
      </w:tr>
      <w:tr w:rsidR="00460BAA" w:rsidRPr="00CC55D1" w14:paraId="45F182EE" w14:textId="77777777" w:rsidTr="008E5E0E">
        <w:tc>
          <w:tcPr>
            <w:tcW w:w="273" w:type="pct"/>
            <w:tcBorders>
              <w:top w:val="single" w:sz="4" w:space="0" w:color="auto"/>
              <w:left w:val="single" w:sz="4" w:space="0" w:color="auto"/>
              <w:bottom w:val="single" w:sz="4" w:space="0" w:color="auto"/>
              <w:right w:val="single" w:sz="4" w:space="0" w:color="auto"/>
            </w:tcBorders>
            <w:shd w:val="clear" w:color="auto" w:fill="auto"/>
          </w:tcPr>
          <w:p w14:paraId="6DCCBBF5" w14:textId="77777777" w:rsidR="00460BAA" w:rsidRPr="008C2EEE" w:rsidRDefault="00460BAA" w:rsidP="008E5E0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625394F9" w14:textId="77777777" w:rsidR="00460BAA" w:rsidRPr="008C2EEE" w:rsidRDefault="00460BAA" w:rsidP="008E5E0E">
            <w:pPr>
              <w:pStyle w:val="120"/>
              <w:rPr>
                <w:u w:val="single"/>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B8705AD" w14:textId="77777777" w:rsidR="00460BAA" w:rsidRPr="00CC55D1" w:rsidRDefault="00460BAA" w:rsidP="008E5E0E">
            <w:pPr>
              <w:pStyle w:val="120"/>
              <w:rPr>
                <w:color w:val="FF0000"/>
                <w:u w:val="single"/>
                <w:lang w:eastAsia="en-US"/>
              </w:rPr>
            </w:pPr>
          </w:p>
        </w:tc>
      </w:tr>
      <w:tr w:rsidR="00460BAA" w:rsidRPr="00CC55D1" w14:paraId="67A10258"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D38D06E" w14:textId="77777777" w:rsidR="00460BAA" w:rsidRPr="008C2EEE" w:rsidRDefault="00460BAA" w:rsidP="008E5E0E">
            <w:pPr>
              <w:pStyle w:val="120"/>
              <w:rPr>
                <w:b/>
                <w:bCs/>
                <w:lang w:eastAsia="en-US"/>
              </w:rPr>
            </w:pPr>
            <w:r w:rsidRPr="008C2EEE">
              <w:rPr>
                <w:b/>
                <w:bCs/>
                <w:lang w:val="en-US" w:eastAsia="en-US"/>
              </w:rPr>
              <w:t>III</w:t>
            </w:r>
            <w:r w:rsidRPr="008C2EEE">
              <w:rPr>
                <w:b/>
                <w:bCs/>
                <w:lang w:eastAsia="en-US"/>
              </w:rPr>
              <w:t xml:space="preserve"> Специализированное оборудование, мебель и системы хранения</w:t>
            </w:r>
          </w:p>
        </w:tc>
      </w:tr>
      <w:tr w:rsidR="00460BAA" w:rsidRPr="00CC55D1" w14:paraId="108FEC2D"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26E3E9E0" w14:textId="77777777" w:rsidR="00460BAA" w:rsidRPr="008C2EEE" w:rsidRDefault="00460BAA" w:rsidP="008E5E0E">
            <w:pPr>
              <w:pStyle w:val="120"/>
              <w:rPr>
                <w:b/>
                <w:bCs/>
                <w:lang w:eastAsia="en-US"/>
              </w:rPr>
            </w:pPr>
            <w:r w:rsidRPr="008C2EEE">
              <w:rPr>
                <w:b/>
                <w:bCs/>
                <w:lang w:eastAsia="en-US"/>
              </w:rPr>
              <w:t>Основное оборудование</w:t>
            </w:r>
          </w:p>
        </w:tc>
      </w:tr>
      <w:tr w:rsidR="00460BAA" w:rsidRPr="00CC55D1" w14:paraId="72A3041C" w14:textId="77777777" w:rsidTr="008E5E0E">
        <w:tc>
          <w:tcPr>
            <w:tcW w:w="273" w:type="pct"/>
            <w:tcBorders>
              <w:top w:val="single" w:sz="4" w:space="0" w:color="auto"/>
              <w:left w:val="single" w:sz="4" w:space="0" w:color="auto"/>
              <w:bottom w:val="single" w:sz="4" w:space="0" w:color="auto"/>
              <w:right w:val="single" w:sz="4" w:space="0" w:color="auto"/>
            </w:tcBorders>
            <w:shd w:val="clear" w:color="auto" w:fill="auto"/>
          </w:tcPr>
          <w:p w14:paraId="7C643DDB" w14:textId="77777777" w:rsidR="00460BAA" w:rsidRPr="008C2EEE" w:rsidRDefault="00460BAA" w:rsidP="008E5E0E">
            <w:pPr>
              <w:pStyle w:val="120"/>
              <w:jc w:val="center"/>
              <w:rPr>
                <w:lang w:eastAsia="en-US"/>
              </w:rPr>
            </w:pPr>
            <w:r w:rsidRPr="008C2EEE">
              <w:rPr>
                <w:lang w:eastAsia="en-US"/>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2CA5EDA6" w14:textId="352B9866" w:rsidR="00460BAA" w:rsidRPr="008C2EEE" w:rsidRDefault="00460BAA" w:rsidP="00B86157">
            <w:pPr>
              <w:pStyle w:val="120"/>
              <w:rPr>
                <w:u w:val="single"/>
                <w:lang w:eastAsia="en-US"/>
              </w:rPr>
            </w:pPr>
            <w:r w:rsidRPr="008C2EEE">
              <w:rPr>
                <w:szCs w:val="24"/>
              </w:rPr>
              <w:t>Верстаки</w:t>
            </w:r>
            <w:r w:rsidR="00B86157" w:rsidRPr="008C2EEE">
              <w:rPr>
                <w:szCs w:val="24"/>
              </w:rPr>
              <w:t xml:space="preserve"> 4 шт</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49AD324" w14:textId="15BC1AFC" w:rsidR="00460BAA" w:rsidRPr="00E917FE" w:rsidRDefault="00B86157" w:rsidP="008E5E0E">
            <w:pPr>
              <w:pStyle w:val="120"/>
              <w:rPr>
                <w:u w:val="single"/>
                <w:lang w:eastAsia="en-US"/>
              </w:rPr>
            </w:pPr>
            <w:r w:rsidRPr="00E917FE">
              <w:rPr>
                <w:u w:val="single"/>
                <w:lang w:eastAsia="en-US"/>
              </w:rPr>
              <w:t xml:space="preserve">Металлический </w:t>
            </w:r>
          </w:p>
        </w:tc>
      </w:tr>
      <w:tr w:rsidR="00460BAA" w:rsidRPr="00CC55D1" w14:paraId="60C8846C" w14:textId="77777777" w:rsidTr="008E5E0E">
        <w:tc>
          <w:tcPr>
            <w:tcW w:w="273" w:type="pct"/>
            <w:tcBorders>
              <w:top w:val="single" w:sz="4" w:space="0" w:color="auto"/>
              <w:left w:val="single" w:sz="4" w:space="0" w:color="auto"/>
              <w:bottom w:val="single" w:sz="4" w:space="0" w:color="auto"/>
              <w:right w:val="single" w:sz="4" w:space="0" w:color="auto"/>
            </w:tcBorders>
            <w:shd w:val="clear" w:color="auto" w:fill="auto"/>
          </w:tcPr>
          <w:p w14:paraId="72E1A612" w14:textId="77777777" w:rsidR="00460BAA" w:rsidRPr="008C2EEE" w:rsidRDefault="00460BAA" w:rsidP="008E5E0E">
            <w:pPr>
              <w:pStyle w:val="120"/>
              <w:jc w:val="center"/>
              <w:rPr>
                <w:u w:val="single"/>
                <w:lang w:eastAsia="en-US"/>
              </w:rPr>
            </w:pPr>
            <w:r w:rsidRPr="008C2EEE">
              <w:rPr>
                <w:lang w:eastAsia="en-US"/>
              </w:rPr>
              <w:t>2</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55AD0323" w14:textId="4C15EA61" w:rsidR="00460BAA" w:rsidRPr="008C2EEE" w:rsidRDefault="00460BAA" w:rsidP="00B86157">
            <w:pPr>
              <w:pStyle w:val="120"/>
              <w:rPr>
                <w:u w:val="single"/>
                <w:lang w:eastAsia="en-US"/>
              </w:rPr>
            </w:pPr>
            <w:r w:rsidRPr="008C2EEE">
              <w:rPr>
                <w:szCs w:val="24"/>
              </w:rPr>
              <w:t xml:space="preserve">Набор </w:t>
            </w:r>
            <w:r w:rsidR="00B86157" w:rsidRPr="008C2EEE">
              <w:rPr>
                <w:szCs w:val="24"/>
              </w:rPr>
              <w:t>инструмента</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95E46A1" w14:textId="4C65CD27" w:rsidR="00460BAA" w:rsidRPr="00E917FE" w:rsidRDefault="0085797C" w:rsidP="008E5E0E">
            <w:pPr>
              <w:pStyle w:val="120"/>
              <w:rPr>
                <w:u w:val="single"/>
                <w:lang w:eastAsia="en-US"/>
              </w:rPr>
            </w:pPr>
            <w:r>
              <w:rPr>
                <w:u w:val="single"/>
                <w:lang w:eastAsia="en-US"/>
              </w:rPr>
              <w:t>128 предметов</w:t>
            </w:r>
          </w:p>
        </w:tc>
      </w:tr>
      <w:tr w:rsidR="00460BAA" w:rsidRPr="00CC55D1" w14:paraId="1006C2A7" w14:textId="77777777" w:rsidTr="008E5E0E">
        <w:tc>
          <w:tcPr>
            <w:tcW w:w="273" w:type="pct"/>
            <w:tcBorders>
              <w:top w:val="single" w:sz="4" w:space="0" w:color="auto"/>
              <w:left w:val="single" w:sz="4" w:space="0" w:color="auto"/>
              <w:bottom w:val="single" w:sz="4" w:space="0" w:color="auto"/>
              <w:right w:val="single" w:sz="4" w:space="0" w:color="auto"/>
            </w:tcBorders>
            <w:shd w:val="clear" w:color="auto" w:fill="auto"/>
          </w:tcPr>
          <w:p w14:paraId="078D1FB2" w14:textId="77777777" w:rsidR="00460BAA" w:rsidRPr="008C2EEE" w:rsidRDefault="00460BAA" w:rsidP="008E5E0E">
            <w:pPr>
              <w:pStyle w:val="120"/>
              <w:jc w:val="center"/>
              <w:rPr>
                <w:lang w:eastAsia="en-US"/>
              </w:rPr>
            </w:pPr>
            <w:r w:rsidRPr="008C2EEE">
              <w:rPr>
                <w:lang w:eastAsia="en-US"/>
              </w:rPr>
              <w:t>3</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4C0597D3" w14:textId="77777777" w:rsidR="00460BAA" w:rsidRPr="008C2EEE" w:rsidRDefault="00460BAA" w:rsidP="008E5E0E">
            <w:pPr>
              <w:pStyle w:val="120"/>
              <w:rPr>
                <w:szCs w:val="24"/>
              </w:rPr>
            </w:pPr>
            <w:r w:rsidRPr="008C2EEE">
              <w:rPr>
                <w:szCs w:val="24"/>
              </w:rPr>
              <w:t>Стенд для проверки и регулировки форсунок</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D9E6148" w14:textId="160E188F" w:rsidR="00460BAA" w:rsidRPr="00E917FE" w:rsidRDefault="00B86157" w:rsidP="008E5E0E">
            <w:pPr>
              <w:pStyle w:val="120"/>
              <w:rPr>
                <w:u w:val="single"/>
                <w:lang w:eastAsia="en-US"/>
              </w:rPr>
            </w:pPr>
            <w:r w:rsidRPr="00E917FE">
              <w:rPr>
                <w:u w:val="single"/>
                <w:lang w:eastAsia="en-US"/>
              </w:rPr>
              <w:t>Стационарный. Максимальное давление 30 Мпа</w:t>
            </w:r>
          </w:p>
        </w:tc>
      </w:tr>
      <w:tr w:rsidR="00460BAA" w:rsidRPr="00CC55D1" w14:paraId="0563DF71" w14:textId="77777777" w:rsidTr="008E5E0E">
        <w:tc>
          <w:tcPr>
            <w:tcW w:w="273" w:type="pct"/>
            <w:tcBorders>
              <w:top w:val="single" w:sz="4" w:space="0" w:color="auto"/>
              <w:left w:val="single" w:sz="4" w:space="0" w:color="auto"/>
              <w:bottom w:val="single" w:sz="4" w:space="0" w:color="auto"/>
              <w:right w:val="single" w:sz="4" w:space="0" w:color="auto"/>
            </w:tcBorders>
            <w:shd w:val="clear" w:color="auto" w:fill="auto"/>
          </w:tcPr>
          <w:p w14:paraId="6E663CAF" w14:textId="77777777" w:rsidR="00460BAA" w:rsidRPr="008C2EEE" w:rsidRDefault="00460BAA" w:rsidP="008E5E0E">
            <w:pPr>
              <w:pStyle w:val="120"/>
              <w:jc w:val="center"/>
              <w:rPr>
                <w:lang w:eastAsia="en-US"/>
              </w:rPr>
            </w:pPr>
            <w:r w:rsidRPr="008C2EEE">
              <w:rPr>
                <w:lang w:eastAsia="en-US"/>
              </w:rPr>
              <w:t>4</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6332F25E" w14:textId="77777777" w:rsidR="00460BAA" w:rsidRPr="008C2EEE" w:rsidRDefault="00460BAA" w:rsidP="008E5E0E">
            <w:pPr>
              <w:pStyle w:val="120"/>
              <w:rPr>
                <w:szCs w:val="24"/>
              </w:rPr>
            </w:pPr>
            <w:r w:rsidRPr="008C2EEE">
              <w:rPr>
                <w:szCs w:val="24"/>
              </w:rPr>
              <w:t>Кантователь для двигателя</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488F676" w14:textId="7AD6BE88" w:rsidR="00460BAA" w:rsidRPr="00E917FE" w:rsidRDefault="00B86157" w:rsidP="008E5E0E">
            <w:pPr>
              <w:pStyle w:val="120"/>
              <w:rPr>
                <w:u w:val="single"/>
                <w:lang w:eastAsia="en-US"/>
              </w:rPr>
            </w:pPr>
            <w:r w:rsidRPr="00E917FE">
              <w:rPr>
                <w:u w:val="single"/>
                <w:lang w:eastAsia="en-US"/>
              </w:rPr>
              <w:t>Для агрегатов массой до 2000 кг.</w:t>
            </w:r>
          </w:p>
        </w:tc>
      </w:tr>
      <w:tr w:rsidR="00460BAA" w:rsidRPr="00CC55D1" w14:paraId="5EE4E0AC" w14:textId="77777777" w:rsidTr="008E5E0E">
        <w:tc>
          <w:tcPr>
            <w:tcW w:w="273" w:type="pct"/>
            <w:tcBorders>
              <w:top w:val="single" w:sz="4" w:space="0" w:color="auto"/>
              <w:left w:val="single" w:sz="4" w:space="0" w:color="auto"/>
              <w:bottom w:val="single" w:sz="4" w:space="0" w:color="auto"/>
              <w:right w:val="single" w:sz="4" w:space="0" w:color="auto"/>
            </w:tcBorders>
            <w:shd w:val="clear" w:color="auto" w:fill="auto"/>
          </w:tcPr>
          <w:p w14:paraId="637FABF8" w14:textId="77777777" w:rsidR="00460BAA" w:rsidRPr="008C2EEE" w:rsidRDefault="00460BAA" w:rsidP="008E5E0E">
            <w:pPr>
              <w:pStyle w:val="120"/>
              <w:jc w:val="center"/>
              <w:rPr>
                <w:lang w:eastAsia="en-US"/>
              </w:rPr>
            </w:pPr>
            <w:r w:rsidRPr="008C2EEE">
              <w:rPr>
                <w:lang w:eastAsia="en-US"/>
              </w:rPr>
              <w:t>5</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33F53298" w14:textId="77777777" w:rsidR="00460BAA" w:rsidRPr="008C2EEE" w:rsidRDefault="00460BAA" w:rsidP="008E5E0E">
            <w:pPr>
              <w:spacing w:after="0" w:line="240" w:lineRule="auto"/>
              <w:rPr>
                <w:rFonts w:ascii="Times New Roman" w:hAnsi="Times New Roman" w:cs="Times New Roman"/>
                <w:sz w:val="24"/>
                <w:szCs w:val="24"/>
              </w:rPr>
            </w:pPr>
            <w:r w:rsidRPr="008C2EEE">
              <w:rPr>
                <w:rFonts w:ascii="Times New Roman" w:hAnsi="Times New Roman" w:cs="Times New Roman"/>
                <w:sz w:val="24"/>
                <w:szCs w:val="24"/>
              </w:rPr>
              <w:t>Станок токарный</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0A2C177" w14:textId="77777777" w:rsidR="00460BAA" w:rsidRPr="00E917FE" w:rsidRDefault="00460BAA" w:rsidP="008E5E0E">
            <w:pPr>
              <w:pStyle w:val="120"/>
              <w:rPr>
                <w:color w:val="FF0000"/>
                <w:u w:val="single"/>
                <w:lang w:eastAsia="en-US"/>
              </w:rPr>
            </w:pPr>
          </w:p>
        </w:tc>
      </w:tr>
      <w:tr w:rsidR="00460BAA" w:rsidRPr="00CC55D1" w14:paraId="014181DF" w14:textId="77777777" w:rsidTr="008E5E0E">
        <w:tc>
          <w:tcPr>
            <w:tcW w:w="273" w:type="pct"/>
            <w:tcBorders>
              <w:top w:val="single" w:sz="4" w:space="0" w:color="auto"/>
              <w:left w:val="single" w:sz="4" w:space="0" w:color="auto"/>
              <w:bottom w:val="single" w:sz="4" w:space="0" w:color="auto"/>
              <w:right w:val="single" w:sz="4" w:space="0" w:color="auto"/>
            </w:tcBorders>
            <w:shd w:val="clear" w:color="auto" w:fill="auto"/>
          </w:tcPr>
          <w:p w14:paraId="0D8C1CA6" w14:textId="77777777" w:rsidR="00460BAA" w:rsidRPr="008C2EEE" w:rsidRDefault="00460BAA" w:rsidP="008E5E0E">
            <w:pPr>
              <w:pStyle w:val="120"/>
              <w:jc w:val="center"/>
              <w:rPr>
                <w:lang w:eastAsia="en-US"/>
              </w:rPr>
            </w:pPr>
            <w:r w:rsidRPr="008C2EEE">
              <w:rPr>
                <w:lang w:eastAsia="en-US"/>
              </w:rPr>
              <w:t>6</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5333D0F0" w14:textId="77777777" w:rsidR="00460BAA" w:rsidRPr="008C2EEE" w:rsidRDefault="00460BAA" w:rsidP="008E5E0E">
            <w:pPr>
              <w:spacing w:after="0" w:line="240" w:lineRule="auto"/>
              <w:rPr>
                <w:rFonts w:ascii="Times New Roman" w:hAnsi="Times New Roman" w:cs="Times New Roman"/>
                <w:sz w:val="24"/>
                <w:szCs w:val="24"/>
              </w:rPr>
            </w:pPr>
            <w:r w:rsidRPr="008C2EEE">
              <w:rPr>
                <w:rFonts w:ascii="Times New Roman" w:hAnsi="Times New Roman" w:cs="Times New Roman"/>
                <w:sz w:val="24"/>
                <w:szCs w:val="24"/>
              </w:rPr>
              <w:t>Станок фрезерный</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5E36FB7" w14:textId="77777777" w:rsidR="00460BAA" w:rsidRPr="00E917FE" w:rsidRDefault="00460BAA" w:rsidP="008E5E0E">
            <w:pPr>
              <w:pStyle w:val="120"/>
              <w:rPr>
                <w:color w:val="FF0000"/>
                <w:u w:val="single"/>
                <w:lang w:eastAsia="en-US"/>
              </w:rPr>
            </w:pPr>
          </w:p>
        </w:tc>
      </w:tr>
      <w:tr w:rsidR="00460BAA" w:rsidRPr="00CC55D1" w14:paraId="75E2F25C" w14:textId="77777777" w:rsidTr="008E5E0E">
        <w:tc>
          <w:tcPr>
            <w:tcW w:w="273" w:type="pct"/>
            <w:tcBorders>
              <w:top w:val="single" w:sz="4" w:space="0" w:color="auto"/>
              <w:left w:val="single" w:sz="4" w:space="0" w:color="auto"/>
              <w:bottom w:val="single" w:sz="4" w:space="0" w:color="auto"/>
              <w:right w:val="single" w:sz="4" w:space="0" w:color="auto"/>
            </w:tcBorders>
            <w:shd w:val="clear" w:color="auto" w:fill="auto"/>
          </w:tcPr>
          <w:p w14:paraId="491FF8F1" w14:textId="77777777" w:rsidR="00460BAA" w:rsidRPr="008C2EEE" w:rsidRDefault="00460BAA" w:rsidP="008E5E0E">
            <w:pPr>
              <w:pStyle w:val="120"/>
              <w:jc w:val="center"/>
              <w:rPr>
                <w:lang w:eastAsia="en-US"/>
              </w:rPr>
            </w:pPr>
            <w:r w:rsidRPr="008C2EEE">
              <w:rPr>
                <w:lang w:eastAsia="en-US"/>
              </w:rPr>
              <w:t>7</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6A9E007A" w14:textId="77777777" w:rsidR="00460BAA" w:rsidRPr="008C2EEE" w:rsidRDefault="00460BAA" w:rsidP="008E5E0E">
            <w:pPr>
              <w:spacing w:after="0" w:line="240" w:lineRule="auto"/>
              <w:rPr>
                <w:rFonts w:ascii="Times New Roman" w:hAnsi="Times New Roman" w:cs="Times New Roman"/>
                <w:sz w:val="24"/>
                <w:szCs w:val="24"/>
              </w:rPr>
            </w:pPr>
            <w:r w:rsidRPr="008C2EEE">
              <w:rPr>
                <w:rFonts w:ascii="Times New Roman" w:hAnsi="Times New Roman" w:cs="Times New Roman"/>
                <w:sz w:val="24"/>
                <w:szCs w:val="24"/>
              </w:rPr>
              <w:t>Станок заточный</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A854633" w14:textId="77777777" w:rsidR="00460BAA" w:rsidRPr="00E917FE" w:rsidRDefault="00460BAA" w:rsidP="008E5E0E">
            <w:pPr>
              <w:pStyle w:val="120"/>
              <w:rPr>
                <w:color w:val="FF0000"/>
                <w:u w:val="single"/>
                <w:lang w:eastAsia="en-US"/>
              </w:rPr>
            </w:pPr>
          </w:p>
        </w:tc>
      </w:tr>
      <w:tr w:rsidR="00460BAA" w:rsidRPr="00CC55D1" w14:paraId="25413ABE" w14:textId="77777777" w:rsidTr="008E5E0E">
        <w:tc>
          <w:tcPr>
            <w:tcW w:w="273" w:type="pct"/>
            <w:tcBorders>
              <w:top w:val="single" w:sz="4" w:space="0" w:color="auto"/>
              <w:left w:val="single" w:sz="4" w:space="0" w:color="auto"/>
              <w:bottom w:val="single" w:sz="4" w:space="0" w:color="auto"/>
              <w:right w:val="single" w:sz="4" w:space="0" w:color="auto"/>
            </w:tcBorders>
            <w:shd w:val="clear" w:color="auto" w:fill="auto"/>
          </w:tcPr>
          <w:p w14:paraId="1E78997A" w14:textId="77777777" w:rsidR="00460BAA" w:rsidRPr="008C2EEE" w:rsidRDefault="00460BAA" w:rsidP="008E5E0E">
            <w:pPr>
              <w:pStyle w:val="120"/>
              <w:jc w:val="center"/>
              <w:rPr>
                <w:lang w:eastAsia="en-US"/>
              </w:rPr>
            </w:pPr>
            <w:r w:rsidRPr="008C2EEE">
              <w:rPr>
                <w:lang w:eastAsia="en-US"/>
              </w:rPr>
              <w:t>8</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13A4A016" w14:textId="77777777" w:rsidR="00460BAA" w:rsidRPr="008C2EEE" w:rsidRDefault="00460BAA" w:rsidP="008E5E0E">
            <w:pPr>
              <w:spacing w:after="0" w:line="240" w:lineRule="auto"/>
              <w:rPr>
                <w:rFonts w:ascii="Times New Roman" w:hAnsi="Times New Roman" w:cs="Times New Roman"/>
                <w:sz w:val="24"/>
                <w:szCs w:val="24"/>
              </w:rPr>
            </w:pPr>
            <w:r w:rsidRPr="008C2EEE">
              <w:rPr>
                <w:rFonts w:ascii="Times New Roman" w:hAnsi="Times New Roman" w:cs="Times New Roman"/>
                <w:sz w:val="24"/>
                <w:szCs w:val="24"/>
              </w:rPr>
              <w:t>Сварочный пост</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D9E1966" w14:textId="44854627" w:rsidR="00460BAA" w:rsidRPr="00E917FE" w:rsidRDefault="002E774E" w:rsidP="008E5E0E">
            <w:pPr>
              <w:pStyle w:val="120"/>
              <w:rPr>
                <w:u w:val="single"/>
                <w:lang w:eastAsia="en-US"/>
              </w:rPr>
            </w:pPr>
            <w:r w:rsidRPr="00E917FE">
              <w:rPr>
                <w:u w:val="single"/>
                <w:lang w:eastAsia="en-US"/>
              </w:rPr>
              <w:t xml:space="preserve">Сварочный аппарат инверторного типа </w:t>
            </w:r>
          </w:p>
        </w:tc>
      </w:tr>
      <w:tr w:rsidR="00460BAA" w:rsidRPr="00CC55D1" w14:paraId="4108CCFF" w14:textId="77777777" w:rsidTr="008E5E0E">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A5DF18F" w14:textId="77777777" w:rsidR="00460BAA" w:rsidRPr="00E917FE" w:rsidRDefault="00460BAA" w:rsidP="008E5E0E">
            <w:pPr>
              <w:pStyle w:val="120"/>
              <w:rPr>
                <w:lang w:eastAsia="en-US"/>
              </w:rPr>
            </w:pPr>
            <w:r w:rsidRPr="00E917FE">
              <w:rPr>
                <w:b/>
                <w:bCs/>
                <w:lang w:eastAsia="en-US"/>
              </w:rPr>
              <w:t>Дополнительное оборудование</w:t>
            </w:r>
          </w:p>
        </w:tc>
      </w:tr>
      <w:tr w:rsidR="00460BAA" w:rsidRPr="00CC55D1" w14:paraId="030FCF3E" w14:textId="77777777" w:rsidTr="008E5E0E">
        <w:tc>
          <w:tcPr>
            <w:tcW w:w="273" w:type="pct"/>
            <w:tcBorders>
              <w:top w:val="single" w:sz="4" w:space="0" w:color="auto"/>
              <w:left w:val="single" w:sz="4" w:space="0" w:color="auto"/>
              <w:bottom w:val="single" w:sz="4" w:space="0" w:color="auto"/>
              <w:right w:val="single" w:sz="4" w:space="0" w:color="auto"/>
            </w:tcBorders>
            <w:shd w:val="clear" w:color="auto" w:fill="auto"/>
          </w:tcPr>
          <w:p w14:paraId="09AD2882" w14:textId="77777777" w:rsidR="00460BAA" w:rsidRPr="00E917FE" w:rsidRDefault="00460BAA" w:rsidP="008E5E0E">
            <w:pPr>
              <w:pStyle w:val="120"/>
              <w:jc w:val="center"/>
              <w:rPr>
                <w:lang w:eastAsia="en-US"/>
              </w:rPr>
            </w:pPr>
            <w:r w:rsidRPr="00E917FE">
              <w:rPr>
                <w:lang w:eastAsia="en-US"/>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52F7BCD8" w14:textId="7404379C" w:rsidR="00460BAA" w:rsidRPr="00E917FE" w:rsidRDefault="00B86157" w:rsidP="008E5E0E">
            <w:pPr>
              <w:pStyle w:val="120"/>
              <w:rPr>
                <w:u w:val="single"/>
                <w:lang w:eastAsia="en-US"/>
              </w:rPr>
            </w:pPr>
            <w:r w:rsidRPr="00E917FE">
              <w:rPr>
                <w:szCs w:val="24"/>
              </w:rPr>
              <w:t>Смотровая яма</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5149E76" w14:textId="3FE26AFF" w:rsidR="00460BAA" w:rsidRPr="00E917FE" w:rsidRDefault="00B86157" w:rsidP="008E5E0E">
            <w:pPr>
              <w:pStyle w:val="120"/>
              <w:rPr>
                <w:u w:val="single"/>
                <w:lang w:eastAsia="en-US"/>
              </w:rPr>
            </w:pPr>
            <w:r w:rsidRPr="00E917FE">
              <w:rPr>
                <w:u w:val="single"/>
                <w:lang w:eastAsia="en-US"/>
              </w:rPr>
              <w:t>8000 *900 мм</w:t>
            </w:r>
          </w:p>
        </w:tc>
      </w:tr>
    </w:tbl>
    <w:p w14:paraId="3B6B6009" w14:textId="50F1AB99" w:rsidR="00036FD7" w:rsidRPr="00CC55D1" w:rsidRDefault="00036FD7" w:rsidP="00036FD7">
      <w:pPr>
        <w:spacing w:after="0"/>
        <w:ind w:firstLine="709"/>
        <w:jc w:val="both"/>
        <w:rPr>
          <w:rFonts w:ascii="Times New Roman" w:hAnsi="Times New Roman" w:cs="Times New Roman"/>
          <w:bCs/>
          <w:color w:val="FF0000"/>
          <w:sz w:val="24"/>
          <w:szCs w:val="24"/>
        </w:rPr>
      </w:pPr>
    </w:p>
    <w:p w14:paraId="023D7401" w14:textId="620A87D5" w:rsidR="00460BAA" w:rsidRDefault="00460BAA" w:rsidP="00036FD7">
      <w:pPr>
        <w:spacing w:after="0"/>
        <w:ind w:firstLine="709"/>
        <w:jc w:val="both"/>
        <w:rPr>
          <w:rFonts w:ascii="Times New Roman" w:hAnsi="Times New Roman" w:cs="Times New Roman"/>
          <w:bCs/>
          <w:sz w:val="24"/>
          <w:szCs w:val="24"/>
        </w:rPr>
      </w:pPr>
    </w:p>
    <w:p w14:paraId="214FF9EF" w14:textId="558BCE72" w:rsidR="00036FD7" w:rsidRPr="001C33BF" w:rsidRDefault="00036FD7" w:rsidP="00036FD7">
      <w:pPr>
        <w:spacing w:after="0"/>
        <w:ind w:firstLine="709"/>
        <w:jc w:val="both"/>
        <w:rPr>
          <w:rFonts w:ascii="Times New Roman" w:hAnsi="Times New Roman" w:cs="Times New Roman"/>
          <w:sz w:val="24"/>
          <w:szCs w:val="24"/>
        </w:rPr>
      </w:pPr>
      <w:r w:rsidRPr="001C33BF">
        <w:rPr>
          <w:rFonts w:ascii="Times New Roman" w:hAnsi="Times New Roman" w:cs="Times New Roman"/>
          <w:sz w:val="24"/>
          <w:szCs w:val="24"/>
        </w:rPr>
        <w:t>6.1.3.</w:t>
      </w:r>
      <w:r w:rsidR="00AA1020">
        <w:rPr>
          <w:rFonts w:ascii="Times New Roman" w:hAnsi="Times New Roman" w:cs="Times New Roman"/>
          <w:sz w:val="24"/>
          <w:szCs w:val="24"/>
        </w:rPr>
        <w:t> </w:t>
      </w:r>
      <w:r w:rsidRPr="001C33BF">
        <w:rPr>
          <w:rFonts w:ascii="Times New Roman" w:hAnsi="Times New Roman" w:cs="Times New Roman"/>
          <w:sz w:val="24"/>
          <w:szCs w:val="24"/>
        </w:rPr>
        <w:t>Допускается замена оборудования его виртуальными аналогами.</w:t>
      </w:r>
    </w:p>
    <w:p w14:paraId="1434164D" w14:textId="77777777" w:rsidR="00036FD7" w:rsidRPr="001C33BF" w:rsidRDefault="00036FD7" w:rsidP="00036FD7">
      <w:pPr>
        <w:suppressAutoHyphens/>
        <w:spacing w:after="0"/>
        <w:ind w:firstLine="709"/>
        <w:jc w:val="both"/>
        <w:rPr>
          <w:rFonts w:ascii="Times New Roman" w:hAnsi="Times New Roman" w:cs="Times New Roman"/>
          <w:b/>
          <w:sz w:val="24"/>
          <w:szCs w:val="24"/>
        </w:rPr>
      </w:pPr>
      <w:bookmarkStart w:id="29" w:name="_Hlk68082241"/>
    </w:p>
    <w:p w14:paraId="2D483E99" w14:textId="4BD5C2C4" w:rsidR="00036FD7" w:rsidRPr="00D377F2" w:rsidRDefault="00036FD7" w:rsidP="00D377F2">
      <w:pPr>
        <w:pStyle w:val="afb"/>
        <w:spacing w:before="0" w:after="120"/>
        <w:rPr>
          <w:sz w:val="24"/>
        </w:rPr>
      </w:pPr>
      <w:bookmarkStart w:id="30" w:name="_Toc103594006"/>
      <w:r w:rsidRPr="00D377F2">
        <w:rPr>
          <w:sz w:val="24"/>
        </w:rPr>
        <w:t>6.2.</w:t>
      </w:r>
      <w:r w:rsidR="00AA1020">
        <w:rPr>
          <w:sz w:val="24"/>
        </w:rPr>
        <w:t> </w:t>
      </w:r>
      <w:r w:rsidRPr="00D377F2">
        <w:rPr>
          <w:sz w:val="24"/>
        </w:rPr>
        <w:t>Требования к учебно-методическому обеспечению образовательной программы</w:t>
      </w:r>
      <w:bookmarkEnd w:id="29"/>
      <w:bookmarkEnd w:id="30"/>
    </w:p>
    <w:p w14:paraId="4E6C6673" w14:textId="77777777" w:rsidR="00460BAA" w:rsidRPr="00B86806" w:rsidRDefault="00460BAA" w:rsidP="00460BAA">
      <w:pPr>
        <w:pStyle w:val="ConsPlusNormal"/>
        <w:spacing w:line="276" w:lineRule="auto"/>
        <w:ind w:firstLine="709"/>
        <w:jc w:val="both"/>
        <w:rPr>
          <w:rFonts w:ascii="Times New Roman" w:hAnsi="Times New Roman" w:cs="Times New Roman"/>
          <w:sz w:val="24"/>
          <w:szCs w:val="24"/>
        </w:rPr>
      </w:pPr>
      <w:r w:rsidRPr="00B86806">
        <w:rPr>
          <w:rFonts w:ascii="Times New Roman" w:hAnsi="Times New Roman" w:cs="Times New Roman"/>
          <w:sz w:val="24"/>
          <w:szCs w:val="24"/>
        </w:rPr>
        <w:t>6.2.1.</w:t>
      </w:r>
      <w:r w:rsidRPr="00B86806">
        <w:rPr>
          <w:rFonts w:ascii="Times New Roman" w:hAnsi="Times New Roman" w:cs="Times New Roman"/>
          <w:sz w:val="24"/>
          <w:szCs w:val="24"/>
          <w:lang w:val="en-US"/>
        </w:rPr>
        <w:t> </w:t>
      </w:r>
      <w:r w:rsidRPr="00B86806">
        <w:rPr>
          <w:rFonts w:ascii="Times New Roman" w:hAnsi="Times New Roman" w:cs="Times New Roman"/>
          <w:sz w:val="24"/>
          <w:szCs w:val="24"/>
        </w:rPr>
        <w:t xml:space="preserve">Библиотечный фонд образовательной организации должен быть укомплектован печатными изданиями и (или) электронными изданиями по каждой дисциплине (модулю) </w:t>
      </w:r>
      <w:r w:rsidRPr="00B86806">
        <w:rPr>
          <w:rFonts w:ascii="Times New Roman" w:hAnsi="Times New Roman" w:cs="Times New Roman"/>
          <w:sz w:val="24"/>
          <w:szCs w:val="24"/>
        </w:rPr>
        <w:br/>
        <w:t>из расчета 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14:paraId="2FA33C0B" w14:textId="77777777" w:rsidR="00460BAA" w:rsidRPr="00B86806" w:rsidRDefault="00460BAA" w:rsidP="00460BAA">
      <w:pPr>
        <w:pStyle w:val="ConsPlusNormal"/>
        <w:spacing w:line="276" w:lineRule="auto"/>
        <w:ind w:firstLine="709"/>
        <w:jc w:val="both"/>
        <w:rPr>
          <w:rFonts w:ascii="Times New Roman" w:hAnsi="Times New Roman" w:cs="Times New Roman"/>
          <w:sz w:val="24"/>
          <w:szCs w:val="24"/>
        </w:rPr>
      </w:pPr>
      <w:r w:rsidRPr="00B86806">
        <w:rPr>
          <w:rFonts w:ascii="Times New Roman" w:hAnsi="Times New Roman" w:cs="Times New Roman"/>
          <w:sz w:val="24"/>
          <w:szCs w:val="24"/>
        </w:rPr>
        <w:t xml:space="preserve">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w:t>
      </w:r>
      <w:r w:rsidRPr="00B86806">
        <w:rPr>
          <w:rFonts w:ascii="Times New Roman" w:hAnsi="Times New Roman" w:cs="Times New Roman"/>
          <w:sz w:val="24"/>
          <w:szCs w:val="24"/>
        </w:rPr>
        <w:br/>
        <w:t>не менее 25 процентов обучающихся к цифровой (электронной) библиотеке.</w:t>
      </w:r>
    </w:p>
    <w:p w14:paraId="24434BE9" w14:textId="77777777" w:rsidR="00460BAA" w:rsidRPr="00B86806" w:rsidRDefault="00460BAA" w:rsidP="00460BAA">
      <w:pPr>
        <w:pStyle w:val="ConsPlusNormal"/>
        <w:spacing w:line="276" w:lineRule="auto"/>
        <w:ind w:firstLine="709"/>
        <w:jc w:val="both"/>
        <w:rPr>
          <w:rFonts w:ascii="Times New Roman" w:hAnsi="Times New Roman" w:cs="Times New Roman"/>
          <w:sz w:val="24"/>
          <w:szCs w:val="24"/>
        </w:rPr>
      </w:pPr>
      <w:r w:rsidRPr="00B86806">
        <w:rPr>
          <w:rFonts w:ascii="Times New Roman" w:hAnsi="Times New Roman" w:cs="Times New Roman"/>
          <w:sz w:val="24"/>
          <w:szCs w:val="24"/>
        </w:rPr>
        <w:t xml:space="preserve">Обучающимся должен быть обеспечен доступ (удаленный доступ), в том числе </w:t>
      </w:r>
      <w:r w:rsidRPr="00B86806">
        <w:rPr>
          <w:rFonts w:ascii="Times New Roman" w:hAnsi="Times New Roman" w:cs="Times New Roman"/>
          <w:sz w:val="24"/>
          <w:szCs w:val="24"/>
        </w:rPr>
        <w:br/>
        <w:t xml:space="preserve">в случае применения электронного обучения, дистанционных образовательных технологий, </w:t>
      </w:r>
      <w:r w:rsidRPr="00B86806">
        <w:rPr>
          <w:rFonts w:ascii="Times New Roman" w:hAnsi="Times New Roman" w:cs="Times New Roman"/>
          <w:sz w:val="24"/>
          <w:szCs w:val="24"/>
        </w:rPr>
        <w:br/>
        <w:t>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обновлению (при необходимости).</w:t>
      </w:r>
    </w:p>
    <w:p w14:paraId="44C40249" w14:textId="77777777" w:rsidR="00460BAA" w:rsidRPr="00B86806" w:rsidRDefault="00460BAA" w:rsidP="00460BAA">
      <w:pPr>
        <w:pStyle w:val="ConsPlusNormal"/>
        <w:spacing w:line="276" w:lineRule="auto"/>
        <w:ind w:firstLine="709"/>
        <w:jc w:val="both"/>
        <w:rPr>
          <w:rFonts w:ascii="Times New Roman" w:hAnsi="Times New Roman" w:cs="Times New Roman"/>
          <w:sz w:val="24"/>
          <w:szCs w:val="24"/>
        </w:rPr>
      </w:pPr>
      <w:r w:rsidRPr="00B86806">
        <w:rPr>
          <w:rFonts w:ascii="Times New Roman" w:hAnsi="Times New Roman" w:cs="Times New Roman"/>
          <w:sz w:val="24"/>
          <w:szCs w:val="24"/>
        </w:rPr>
        <w:t>Образовательная программа должна обеспечиваться учебно-методической документацией по всем учебным дисциплинам (модулям).</w:t>
      </w:r>
    </w:p>
    <w:p w14:paraId="2E987FCA" w14:textId="77777777" w:rsidR="00460BAA" w:rsidRPr="00B86806" w:rsidRDefault="00460BAA" w:rsidP="00460BAA">
      <w:pPr>
        <w:suppressAutoHyphens/>
        <w:spacing w:after="0"/>
        <w:ind w:firstLine="709"/>
        <w:jc w:val="both"/>
        <w:rPr>
          <w:rFonts w:ascii="Times New Roman" w:hAnsi="Times New Roman" w:cs="Times New Roman"/>
          <w:bCs/>
          <w:sz w:val="24"/>
          <w:szCs w:val="24"/>
          <w:lang w:eastAsia="en-US"/>
        </w:rPr>
      </w:pPr>
      <w:r w:rsidRPr="00B86806">
        <w:rPr>
          <w:rFonts w:ascii="Times New Roman" w:hAnsi="Times New Roman" w:cs="Times New Roman"/>
          <w:bCs/>
          <w:sz w:val="24"/>
          <w:szCs w:val="24"/>
          <w:lang w:eastAsia="en-US"/>
        </w:rPr>
        <w:t>6.2.2.</w:t>
      </w:r>
      <w:r w:rsidRPr="00B86806">
        <w:rPr>
          <w:rFonts w:ascii="Times New Roman" w:hAnsi="Times New Roman" w:cs="Times New Roman"/>
          <w:bCs/>
          <w:sz w:val="24"/>
          <w:szCs w:val="24"/>
          <w:lang w:val="en-US" w:eastAsia="en-US"/>
        </w:rPr>
        <w:t> </w:t>
      </w:r>
      <w:r w:rsidRPr="00B86806">
        <w:rPr>
          <w:rFonts w:ascii="Times New Roman" w:hAnsi="Times New Roman" w:cs="Times New Roman"/>
          <w:bCs/>
          <w:sz w:val="24"/>
          <w:szCs w:val="24"/>
          <w:lang w:eastAsia="en-US"/>
        </w:rPr>
        <w:t>Обучающиеся инвалиды и лица с ограниченными возможностями здоровья должны быть обеспечены печатными и (или) электронными учебными изданиями, адаптированными при необходимости для обучения указанных обучающихся.</w:t>
      </w:r>
    </w:p>
    <w:p w14:paraId="2B6B36FC" w14:textId="77777777" w:rsidR="00460BAA" w:rsidRPr="00523DC0" w:rsidRDefault="00460BAA" w:rsidP="00460BAA">
      <w:pPr>
        <w:shd w:val="clear" w:color="auto" w:fill="FFFFFF"/>
        <w:spacing w:after="0"/>
        <w:ind w:firstLine="709"/>
        <w:jc w:val="both"/>
        <w:rPr>
          <w:rFonts w:ascii="Times New Roman" w:hAnsi="Times New Roman" w:cs="Times New Roman"/>
          <w:sz w:val="24"/>
          <w:szCs w:val="24"/>
        </w:rPr>
      </w:pPr>
      <w:r w:rsidRPr="00B86806">
        <w:rPr>
          <w:rFonts w:ascii="Times New Roman" w:hAnsi="Times New Roman" w:cs="Times New Roman"/>
          <w:bCs/>
          <w:sz w:val="24"/>
          <w:szCs w:val="24"/>
          <w:lang w:eastAsia="en-US"/>
        </w:rPr>
        <w:lastRenderedPageBreak/>
        <w:t>6.2.3.</w:t>
      </w:r>
      <w:r w:rsidRPr="00B86806">
        <w:rPr>
          <w:rFonts w:ascii="Times New Roman" w:hAnsi="Times New Roman" w:cs="Times New Roman"/>
          <w:bCs/>
          <w:sz w:val="24"/>
          <w:szCs w:val="24"/>
          <w:lang w:val="en-US" w:eastAsia="en-US"/>
        </w:rPr>
        <w:t> </w:t>
      </w:r>
      <w:r w:rsidRPr="00B86806">
        <w:rPr>
          <w:rFonts w:ascii="Times New Roman" w:hAnsi="Times New Roman" w:cs="Times New Roman"/>
          <w:sz w:val="24"/>
          <w:szCs w:val="24"/>
        </w:rPr>
        <w:t>Перечень необходимого комплекта лицензионного и свободно распространяемого программного обеспечения, в том числе отечественного производства</w:t>
      </w:r>
      <w:r w:rsidRPr="00B86806">
        <w:rPr>
          <w:rStyle w:val="af1"/>
          <w:rFonts w:ascii="Times New Roman" w:hAnsi="Times New Roman"/>
          <w:sz w:val="24"/>
          <w:szCs w:val="24"/>
        </w:rPr>
        <w:footnoteReference w:id="3"/>
      </w:r>
      <w:r w:rsidRPr="00B86806">
        <w:rPr>
          <w:rFonts w:ascii="Times New Roman" w:hAnsi="Times New Roman" w:cs="Times New Roman"/>
          <w:sz w:val="24"/>
          <w:szCs w:val="24"/>
        </w:rPr>
        <w:t>.</w:t>
      </w:r>
      <w:r w:rsidRPr="00523DC0">
        <w:rPr>
          <w:rFonts w:ascii="Times New Roman" w:hAnsi="Times New Roman" w:cs="Times New Roman"/>
          <w:sz w:val="24"/>
          <w:szCs w:val="24"/>
        </w:rPr>
        <w:t xml:space="preserve"> </w:t>
      </w:r>
    </w:p>
    <w:p w14:paraId="4B2929C7" w14:textId="455B9295" w:rsidR="00460BAA" w:rsidRDefault="00460BAA" w:rsidP="00460BAA">
      <w:pPr>
        <w:shd w:val="clear" w:color="auto" w:fill="FFFFFF"/>
        <w:spacing w:after="0"/>
        <w:ind w:firstLine="709"/>
        <w:jc w:val="both"/>
        <w:rPr>
          <w:rFonts w:ascii="Times New Roman" w:hAnsi="Times New Roman" w:cs="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4974"/>
        <w:gridCol w:w="2693"/>
        <w:gridCol w:w="1417"/>
      </w:tblGrid>
      <w:tr w:rsidR="00E161A2" w:rsidRPr="00E161A2" w14:paraId="4C70F5D7" w14:textId="77777777" w:rsidTr="008E5E0E">
        <w:tc>
          <w:tcPr>
            <w:tcW w:w="663" w:type="dxa"/>
            <w:tcBorders>
              <w:top w:val="single" w:sz="4" w:space="0" w:color="auto"/>
              <w:left w:val="single" w:sz="4" w:space="0" w:color="auto"/>
              <w:bottom w:val="single" w:sz="4" w:space="0" w:color="auto"/>
              <w:right w:val="single" w:sz="4" w:space="0" w:color="auto"/>
            </w:tcBorders>
            <w:hideMark/>
          </w:tcPr>
          <w:p w14:paraId="40C4719B" w14:textId="77777777" w:rsidR="00460BAA" w:rsidRPr="00E161A2" w:rsidRDefault="00460BAA" w:rsidP="008E5E0E">
            <w:pPr>
              <w:spacing w:after="0"/>
              <w:jc w:val="center"/>
              <w:rPr>
                <w:rFonts w:ascii="Times New Roman" w:hAnsi="Times New Roman" w:cs="Times New Roman"/>
                <w:b/>
                <w:bCs/>
              </w:rPr>
            </w:pPr>
            <w:r w:rsidRPr="00E161A2">
              <w:rPr>
                <w:rFonts w:ascii="Times New Roman" w:hAnsi="Times New Roman" w:cs="Times New Roman"/>
                <w:b/>
                <w:bCs/>
              </w:rPr>
              <w:t>№ п/п</w:t>
            </w:r>
          </w:p>
        </w:tc>
        <w:tc>
          <w:tcPr>
            <w:tcW w:w="4974" w:type="dxa"/>
            <w:tcBorders>
              <w:top w:val="single" w:sz="4" w:space="0" w:color="auto"/>
              <w:left w:val="single" w:sz="4" w:space="0" w:color="auto"/>
              <w:bottom w:val="single" w:sz="4" w:space="0" w:color="auto"/>
              <w:right w:val="single" w:sz="4" w:space="0" w:color="auto"/>
            </w:tcBorders>
            <w:hideMark/>
          </w:tcPr>
          <w:p w14:paraId="4B472EA2" w14:textId="77777777" w:rsidR="00460BAA" w:rsidRPr="00E161A2" w:rsidRDefault="00460BAA" w:rsidP="008E5E0E">
            <w:pPr>
              <w:spacing w:after="0"/>
              <w:jc w:val="center"/>
              <w:rPr>
                <w:rFonts w:ascii="Times New Roman" w:hAnsi="Times New Roman" w:cs="Times New Roman"/>
                <w:b/>
                <w:bCs/>
              </w:rPr>
            </w:pPr>
            <w:r w:rsidRPr="00E161A2">
              <w:rPr>
                <w:rFonts w:ascii="Times New Roman" w:hAnsi="Times New Roman" w:cs="Times New Roman"/>
                <w:b/>
                <w:bCs/>
              </w:rPr>
              <w:t>Наименование лицензионного и свободно распространяемого программного обеспечения, в том числе отечественного производства</w:t>
            </w:r>
          </w:p>
        </w:tc>
        <w:tc>
          <w:tcPr>
            <w:tcW w:w="2693" w:type="dxa"/>
            <w:tcBorders>
              <w:top w:val="single" w:sz="4" w:space="0" w:color="auto"/>
              <w:left w:val="single" w:sz="4" w:space="0" w:color="auto"/>
              <w:bottom w:val="single" w:sz="4" w:space="0" w:color="auto"/>
              <w:right w:val="single" w:sz="4" w:space="0" w:color="auto"/>
            </w:tcBorders>
            <w:hideMark/>
          </w:tcPr>
          <w:p w14:paraId="04D4E934" w14:textId="77777777" w:rsidR="00460BAA" w:rsidRPr="00E161A2" w:rsidRDefault="00460BAA" w:rsidP="008E5E0E">
            <w:pPr>
              <w:spacing w:after="0"/>
              <w:jc w:val="center"/>
              <w:rPr>
                <w:rFonts w:ascii="Times New Roman" w:hAnsi="Times New Roman" w:cs="Times New Roman"/>
                <w:b/>
                <w:bCs/>
              </w:rPr>
            </w:pPr>
            <w:r w:rsidRPr="00E161A2">
              <w:rPr>
                <w:rFonts w:ascii="Times New Roman" w:hAnsi="Times New Roman" w:cs="Times New Roman"/>
                <w:b/>
                <w:bCs/>
              </w:rPr>
              <w:t>Код и наименование учебной дисциплины (модуля)</w:t>
            </w:r>
          </w:p>
        </w:tc>
        <w:tc>
          <w:tcPr>
            <w:tcW w:w="1417" w:type="dxa"/>
            <w:tcBorders>
              <w:top w:val="single" w:sz="4" w:space="0" w:color="auto"/>
              <w:left w:val="single" w:sz="4" w:space="0" w:color="auto"/>
              <w:bottom w:val="single" w:sz="4" w:space="0" w:color="auto"/>
              <w:right w:val="single" w:sz="4" w:space="0" w:color="auto"/>
            </w:tcBorders>
            <w:hideMark/>
          </w:tcPr>
          <w:p w14:paraId="77031607" w14:textId="77777777" w:rsidR="00460BAA" w:rsidRPr="00E161A2" w:rsidRDefault="00460BAA" w:rsidP="008E5E0E">
            <w:pPr>
              <w:spacing w:after="0"/>
              <w:jc w:val="center"/>
              <w:rPr>
                <w:rFonts w:ascii="Times New Roman" w:hAnsi="Times New Roman" w:cs="Times New Roman"/>
                <w:b/>
                <w:bCs/>
              </w:rPr>
            </w:pPr>
            <w:r w:rsidRPr="00E161A2">
              <w:rPr>
                <w:rFonts w:ascii="Times New Roman" w:hAnsi="Times New Roman" w:cs="Times New Roman"/>
                <w:b/>
                <w:bCs/>
              </w:rPr>
              <w:t>Количество</w:t>
            </w:r>
          </w:p>
        </w:tc>
      </w:tr>
      <w:tr w:rsidR="00E161A2" w:rsidRPr="00E161A2" w14:paraId="0B4640EF" w14:textId="77777777" w:rsidTr="008E5E0E">
        <w:tc>
          <w:tcPr>
            <w:tcW w:w="663" w:type="dxa"/>
            <w:tcBorders>
              <w:top w:val="single" w:sz="4" w:space="0" w:color="auto"/>
              <w:left w:val="single" w:sz="4" w:space="0" w:color="auto"/>
              <w:bottom w:val="single" w:sz="4" w:space="0" w:color="auto"/>
              <w:right w:val="single" w:sz="4" w:space="0" w:color="auto"/>
            </w:tcBorders>
            <w:hideMark/>
          </w:tcPr>
          <w:p w14:paraId="24941724" w14:textId="77777777" w:rsidR="00460BAA" w:rsidRPr="00E161A2" w:rsidRDefault="00460BAA" w:rsidP="008E5E0E">
            <w:pPr>
              <w:spacing w:after="0"/>
              <w:jc w:val="center"/>
              <w:rPr>
                <w:rFonts w:ascii="Times New Roman" w:hAnsi="Times New Roman" w:cs="Times New Roman"/>
                <w:sz w:val="24"/>
                <w:szCs w:val="24"/>
              </w:rPr>
            </w:pPr>
            <w:r w:rsidRPr="00E161A2">
              <w:rPr>
                <w:rFonts w:ascii="Times New Roman" w:hAnsi="Times New Roman" w:cs="Times New Roman"/>
                <w:lang w:eastAsia="en-US"/>
              </w:rPr>
              <w:t>1</w:t>
            </w:r>
          </w:p>
        </w:tc>
        <w:tc>
          <w:tcPr>
            <w:tcW w:w="4974" w:type="dxa"/>
            <w:tcBorders>
              <w:top w:val="single" w:sz="4" w:space="0" w:color="auto"/>
              <w:left w:val="single" w:sz="4" w:space="0" w:color="auto"/>
              <w:bottom w:val="single" w:sz="4" w:space="0" w:color="auto"/>
              <w:right w:val="single" w:sz="4" w:space="0" w:color="auto"/>
            </w:tcBorders>
          </w:tcPr>
          <w:p w14:paraId="60489858" w14:textId="22B04AD4" w:rsidR="00460BAA" w:rsidRPr="00E161A2" w:rsidRDefault="00460BAA" w:rsidP="00DF4552">
            <w:pPr>
              <w:spacing w:after="0"/>
              <w:jc w:val="both"/>
              <w:rPr>
                <w:rFonts w:ascii="Times New Roman" w:hAnsi="Times New Roman" w:cs="Times New Roman"/>
                <w:sz w:val="24"/>
                <w:szCs w:val="24"/>
                <w:highlight w:val="yellow"/>
              </w:rPr>
            </w:pPr>
            <w:r w:rsidRPr="00E161A2">
              <w:rPr>
                <w:rFonts w:ascii="Times New Roman" w:hAnsi="Times New Roman" w:cs="Times New Roman"/>
                <w:sz w:val="24"/>
                <w:szCs w:val="24"/>
                <w:lang w:eastAsia="en-US"/>
              </w:rPr>
              <w:t xml:space="preserve">Антивирус </w:t>
            </w:r>
            <w:r w:rsidR="00E161A2" w:rsidRPr="00E161A2">
              <w:rPr>
                <w:rFonts w:ascii="Times New Roman" w:hAnsi="Times New Roman" w:cs="Times New Roman"/>
                <w:sz w:val="24"/>
                <w:szCs w:val="24"/>
              </w:rPr>
              <w:t>Kaspersky ES</w:t>
            </w:r>
          </w:p>
        </w:tc>
        <w:tc>
          <w:tcPr>
            <w:tcW w:w="2693" w:type="dxa"/>
            <w:tcBorders>
              <w:top w:val="single" w:sz="4" w:space="0" w:color="auto"/>
              <w:left w:val="single" w:sz="4" w:space="0" w:color="auto"/>
              <w:bottom w:val="single" w:sz="4" w:space="0" w:color="auto"/>
              <w:right w:val="single" w:sz="4" w:space="0" w:color="auto"/>
            </w:tcBorders>
          </w:tcPr>
          <w:p w14:paraId="5C0940C2" w14:textId="443197F9" w:rsidR="00460BAA" w:rsidRPr="00E161A2" w:rsidRDefault="00460BAA" w:rsidP="008E5E0E">
            <w:pPr>
              <w:spacing w:after="0"/>
              <w:jc w:val="both"/>
              <w:rPr>
                <w:rFonts w:ascii="Times New Roman" w:hAnsi="Times New Roman" w:cs="Times New Roman"/>
                <w:sz w:val="24"/>
                <w:szCs w:val="24"/>
                <w:highlight w:val="yellow"/>
              </w:rPr>
            </w:pPr>
          </w:p>
        </w:tc>
        <w:tc>
          <w:tcPr>
            <w:tcW w:w="1417" w:type="dxa"/>
            <w:tcBorders>
              <w:top w:val="single" w:sz="4" w:space="0" w:color="auto"/>
              <w:left w:val="single" w:sz="4" w:space="0" w:color="auto"/>
              <w:bottom w:val="single" w:sz="4" w:space="0" w:color="auto"/>
              <w:right w:val="single" w:sz="4" w:space="0" w:color="auto"/>
            </w:tcBorders>
          </w:tcPr>
          <w:p w14:paraId="6A0635AE" w14:textId="5B0E8BF4" w:rsidR="00460BAA" w:rsidRPr="00E161A2" w:rsidRDefault="00E161A2" w:rsidP="008E5E0E">
            <w:pPr>
              <w:spacing w:after="0"/>
              <w:jc w:val="center"/>
              <w:rPr>
                <w:rFonts w:ascii="Times New Roman" w:hAnsi="Times New Roman" w:cs="Times New Roman"/>
                <w:sz w:val="24"/>
                <w:szCs w:val="24"/>
                <w:highlight w:val="yellow"/>
              </w:rPr>
            </w:pPr>
            <w:r w:rsidRPr="00E161A2">
              <w:rPr>
                <w:rFonts w:ascii="Times New Roman" w:hAnsi="Times New Roman" w:cs="Times New Roman"/>
                <w:sz w:val="24"/>
                <w:szCs w:val="24"/>
              </w:rPr>
              <w:t>20</w:t>
            </w:r>
          </w:p>
        </w:tc>
      </w:tr>
      <w:tr w:rsidR="00E161A2" w:rsidRPr="00E161A2" w14:paraId="7BA89A60" w14:textId="77777777" w:rsidTr="008E5E0E">
        <w:tc>
          <w:tcPr>
            <w:tcW w:w="663" w:type="dxa"/>
            <w:tcBorders>
              <w:top w:val="single" w:sz="4" w:space="0" w:color="auto"/>
              <w:left w:val="single" w:sz="4" w:space="0" w:color="auto"/>
              <w:bottom w:val="single" w:sz="4" w:space="0" w:color="auto"/>
              <w:right w:val="single" w:sz="4" w:space="0" w:color="auto"/>
            </w:tcBorders>
          </w:tcPr>
          <w:p w14:paraId="44B50C8F" w14:textId="5063D7FA" w:rsidR="00E161A2" w:rsidRPr="00E161A2" w:rsidRDefault="00E161A2" w:rsidP="00E161A2">
            <w:pPr>
              <w:spacing w:after="0"/>
              <w:jc w:val="center"/>
              <w:rPr>
                <w:rFonts w:ascii="Times New Roman" w:hAnsi="Times New Roman" w:cs="Times New Roman"/>
                <w:lang w:eastAsia="en-US"/>
              </w:rPr>
            </w:pPr>
            <w:r w:rsidRPr="00E161A2">
              <w:rPr>
                <w:rFonts w:ascii="Times New Roman" w:hAnsi="Times New Roman" w:cs="Times New Roman"/>
                <w:lang w:eastAsia="en-US"/>
              </w:rPr>
              <w:t>2</w:t>
            </w:r>
          </w:p>
        </w:tc>
        <w:tc>
          <w:tcPr>
            <w:tcW w:w="4974" w:type="dxa"/>
            <w:tcBorders>
              <w:top w:val="single" w:sz="4" w:space="0" w:color="auto"/>
              <w:left w:val="single" w:sz="4" w:space="0" w:color="auto"/>
              <w:bottom w:val="single" w:sz="4" w:space="0" w:color="auto"/>
              <w:right w:val="single" w:sz="4" w:space="0" w:color="auto"/>
            </w:tcBorders>
          </w:tcPr>
          <w:p w14:paraId="70AFA835" w14:textId="6BAAFB33" w:rsidR="00E161A2" w:rsidRPr="00E161A2" w:rsidRDefault="00E161A2" w:rsidP="00E161A2">
            <w:pPr>
              <w:spacing w:after="0"/>
              <w:jc w:val="both"/>
              <w:rPr>
                <w:rFonts w:ascii="Times New Roman" w:hAnsi="Times New Roman" w:cs="Times New Roman"/>
                <w:sz w:val="24"/>
                <w:szCs w:val="24"/>
                <w:lang w:val="en-US" w:eastAsia="en-US"/>
              </w:rPr>
            </w:pPr>
            <w:r w:rsidRPr="00E161A2">
              <w:rPr>
                <w:rFonts w:ascii="Times New Roman" w:hAnsi="Times New Roman" w:cs="Times New Roman"/>
                <w:sz w:val="24"/>
                <w:szCs w:val="24"/>
                <w:lang w:val="en-US" w:eastAsia="en-US"/>
              </w:rPr>
              <w:t>MS Offict</w:t>
            </w:r>
          </w:p>
        </w:tc>
        <w:tc>
          <w:tcPr>
            <w:tcW w:w="2693" w:type="dxa"/>
            <w:tcBorders>
              <w:top w:val="single" w:sz="4" w:space="0" w:color="auto"/>
              <w:left w:val="single" w:sz="4" w:space="0" w:color="auto"/>
              <w:bottom w:val="single" w:sz="4" w:space="0" w:color="auto"/>
              <w:right w:val="single" w:sz="4" w:space="0" w:color="auto"/>
            </w:tcBorders>
          </w:tcPr>
          <w:p w14:paraId="1DD4E66D" w14:textId="12090863" w:rsidR="00E161A2" w:rsidRPr="00E161A2" w:rsidRDefault="00BD01BC" w:rsidP="00E161A2">
            <w:pPr>
              <w:spacing w:after="0"/>
              <w:jc w:val="both"/>
              <w:rPr>
                <w:rFonts w:ascii="Times New Roman" w:hAnsi="Times New Roman" w:cs="Times New Roman"/>
                <w:sz w:val="24"/>
                <w:szCs w:val="24"/>
                <w:highlight w:val="yellow"/>
              </w:rPr>
            </w:pPr>
            <w:r w:rsidRPr="00BD01BC">
              <w:rPr>
                <w:rFonts w:ascii="Times New Roman" w:hAnsi="Times New Roman" w:cs="Times New Roman"/>
                <w:sz w:val="24"/>
                <w:szCs w:val="24"/>
              </w:rPr>
              <w:t>ПМ01, ПМ 02, ПМ 03</w:t>
            </w:r>
          </w:p>
        </w:tc>
        <w:tc>
          <w:tcPr>
            <w:tcW w:w="1417" w:type="dxa"/>
            <w:tcBorders>
              <w:top w:val="single" w:sz="4" w:space="0" w:color="auto"/>
              <w:left w:val="single" w:sz="4" w:space="0" w:color="auto"/>
              <w:bottom w:val="single" w:sz="4" w:space="0" w:color="auto"/>
              <w:right w:val="single" w:sz="4" w:space="0" w:color="auto"/>
            </w:tcBorders>
          </w:tcPr>
          <w:p w14:paraId="0B98B01A" w14:textId="0780CD72" w:rsidR="00E161A2" w:rsidRPr="00E161A2" w:rsidRDefault="00E161A2" w:rsidP="00E161A2">
            <w:pPr>
              <w:spacing w:after="0"/>
              <w:jc w:val="center"/>
              <w:rPr>
                <w:rFonts w:ascii="Times New Roman" w:hAnsi="Times New Roman" w:cs="Times New Roman"/>
                <w:sz w:val="24"/>
                <w:szCs w:val="24"/>
                <w:lang w:val="en-US"/>
              </w:rPr>
            </w:pPr>
            <w:r w:rsidRPr="00E161A2">
              <w:rPr>
                <w:rFonts w:ascii="Times New Roman" w:hAnsi="Times New Roman" w:cs="Times New Roman"/>
                <w:sz w:val="24"/>
                <w:szCs w:val="24"/>
                <w:lang w:val="en-US"/>
              </w:rPr>
              <w:t>60</w:t>
            </w:r>
          </w:p>
        </w:tc>
      </w:tr>
      <w:tr w:rsidR="00E161A2" w:rsidRPr="00E161A2" w14:paraId="35A5FF77" w14:textId="77777777" w:rsidTr="00E161A2">
        <w:tc>
          <w:tcPr>
            <w:tcW w:w="663" w:type="dxa"/>
            <w:tcBorders>
              <w:top w:val="single" w:sz="4" w:space="0" w:color="auto"/>
              <w:left w:val="single" w:sz="4" w:space="0" w:color="auto"/>
              <w:bottom w:val="single" w:sz="4" w:space="0" w:color="auto"/>
              <w:right w:val="single" w:sz="4" w:space="0" w:color="auto"/>
            </w:tcBorders>
          </w:tcPr>
          <w:p w14:paraId="2135D9CE" w14:textId="21617C98" w:rsidR="00E161A2" w:rsidRPr="00E161A2" w:rsidRDefault="00E161A2" w:rsidP="00E161A2">
            <w:pPr>
              <w:spacing w:after="0"/>
              <w:jc w:val="center"/>
              <w:rPr>
                <w:rFonts w:ascii="Times New Roman" w:hAnsi="Times New Roman" w:cs="Times New Roman"/>
                <w:sz w:val="24"/>
                <w:szCs w:val="24"/>
              </w:rPr>
            </w:pPr>
            <w:r w:rsidRPr="00E161A2">
              <w:rPr>
                <w:rFonts w:ascii="Times New Roman" w:hAnsi="Times New Roman" w:cs="Times New Roman"/>
                <w:lang w:eastAsia="en-US"/>
              </w:rPr>
              <w:t>3</w:t>
            </w:r>
          </w:p>
        </w:tc>
        <w:tc>
          <w:tcPr>
            <w:tcW w:w="4974" w:type="dxa"/>
            <w:tcBorders>
              <w:top w:val="single" w:sz="4" w:space="0" w:color="auto"/>
              <w:left w:val="single" w:sz="4" w:space="0" w:color="auto"/>
              <w:bottom w:val="single" w:sz="4" w:space="0" w:color="auto"/>
              <w:right w:val="single" w:sz="4" w:space="0" w:color="auto"/>
            </w:tcBorders>
          </w:tcPr>
          <w:p w14:paraId="29F18A88" w14:textId="3DB2F3E0" w:rsidR="00E161A2" w:rsidRPr="00E161A2" w:rsidRDefault="00E161A2" w:rsidP="00E161A2">
            <w:pPr>
              <w:spacing w:after="0"/>
              <w:jc w:val="both"/>
              <w:rPr>
                <w:rFonts w:ascii="Times New Roman" w:hAnsi="Times New Roman" w:cs="Times New Roman"/>
                <w:sz w:val="24"/>
                <w:szCs w:val="24"/>
                <w:highlight w:val="yellow"/>
              </w:rPr>
            </w:pPr>
            <w:r w:rsidRPr="00E161A2">
              <w:rPr>
                <w:rFonts w:ascii="Times New Roman" w:hAnsi="Times New Roman" w:cs="Times New Roman"/>
                <w:sz w:val="24"/>
                <w:szCs w:val="24"/>
              </w:rPr>
              <w:t>Windows 7</w:t>
            </w:r>
          </w:p>
        </w:tc>
        <w:tc>
          <w:tcPr>
            <w:tcW w:w="2693" w:type="dxa"/>
            <w:tcBorders>
              <w:top w:val="single" w:sz="4" w:space="0" w:color="auto"/>
              <w:left w:val="single" w:sz="4" w:space="0" w:color="auto"/>
              <w:bottom w:val="single" w:sz="4" w:space="0" w:color="auto"/>
              <w:right w:val="single" w:sz="4" w:space="0" w:color="auto"/>
            </w:tcBorders>
          </w:tcPr>
          <w:p w14:paraId="325C3CF4" w14:textId="346F7B47" w:rsidR="00E161A2" w:rsidRPr="00E161A2" w:rsidRDefault="00BD01BC" w:rsidP="00E161A2">
            <w:pPr>
              <w:spacing w:after="0"/>
              <w:jc w:val="both"/>
              <w:rPr>
                <w:rFonts w:ascii="Times New Roman" w:hAnsi="Times New Roman" w:cs="Times New Roman"/>
                <w:sz w:val="24"/>
                <w:szCs w:val="24"/>
                <w:highlight w:val="yellow"/>
              </w:rPr>
            </w:pPr>
            <w:r w:rsidRPr="00BD01BC">
              <w:rPr>
                <w:rFonts w:ascii="Times New Roman" w:hAnsi="Times New Roman" w:cs="Times New Roman"/>
                <w:sz w:val="24"/>
                <w:szCs w:val="24"/>
              </w:rPr>
              <w:t>ПМ01, ПМ 02, ПМ 03</w:t>
            </w:r>
          </w:p>
        </w:tc>
        <w:tc>
          <w:tcPr>
            <w:tcW w:w="1417" w:type="dxa"/>
            <w:tcBorders>
              <w:top w:val="single" w:sz="4" w:space="0" w:color="auto"/>
              <w:left w:val="single" w:sz="4" w:space="0" w:color="auto"/>
              <w:bottom w:val="single" w:sz="4" w:space="0" w:color="auto"/>
              <w:right w:val="single" w:sz="4" w:space="0" w:color="auto"/>
            </w:tcBorders>
          </w:tcPr>
          <w:p w14:paraId="179B234D" w14:textId="175D1759" w:rsidR="00E161A2" w:rsidRPr="00E161A2" w:rsidRDefault="00E161A2" w:rsidP="00E161A2">
            <w:pPr>
              <w:spacing w:after="0"/>
              <w:jc w:val="center"/>
              <w:rPr>
                <w:rFonts w:ascii="Times New Roman" w:hAnsi="Times New Roman" w:cs="Times New Roman"/>
                <w:sz w:val="24"/>
                <w:szCs w:val="24"/>
              </w:rPr>
            </w:pPr>
            <w:r w:rsidRPr="00E161A2">
              <w:rPr>
                <w:rFonts w:ascii="Times New Roman" w:hAnsi="Times New Roman" w:cs="Times New Roman"/>
                <w:sz w:val="24"/>
                <w:szCs w:val="24"/>
              </w:rPr>
              <w:t>50</w:t>
            </w:r>
          </w:p>
        </w:tc>
      </w:tr>
      <w:tr w:rsidR="00E161A2" w:rsidRPr="00E161A2" w14:paraId="53690296" w14:textId="77777777" w:rsidTr="00BD01BC">
        <w:tc>
          <w:tcPr>
            <w:tcW w:w="663" w:type="dxa"/>
            <w:tcBorders>
              <w:top w:val="single" w:sz="4" w:space="0" w:color="auto"/>
              <w:left w:val="single" w:sz="4" w:space="0" w:color="auto"/>
              <w:bottom w:val="single" w:sz="4" w:space="0" w:color="auto"/>
              <w:right w:val="single" w:sz="4" w:space="0" w:color="auto"/>
            </w:tcBorders>
          </w:tcPr>
          <w:p w14:paraId="3C463E70" w14:textId="33F5A6D7" w:rsidR="00E161A2" w:rsidRPr="00E161A2" w:rsidRDefault="00E161A2" w:rsidP="00E161A2">
            <w:pPr>
              <w:spacing w:after="0"/>
              <w:jc w:val="center"/>
              <w:rPr>
                <w:rFonts w:ascii="Times New Roman" w:hAnsi="Times New Roman" w:cs="Times New Roman"/>
                <w:lang w:eastAsia="en-US"/>
              </w:rPr>
            </w:pPr>
            <w:r w:rsidRPr="00E161A2">
              <w:rPr>
                <w:rFonts w:ascii="Times New Roman" w:hAnsi="Times New Roman" w:cs="Times New Roman"/>
                <w:lang w:eastAsia="en-US"/>
              </w:rPr>
              <w:t>4</w:t>
            </w:r>
          </w:p>
        </w:tc>
        <w:tc>
          <w:tcPr>
            <w:tcW w:w="4974" w:type="dxa"/>
            <w:tcBorders>
              <w:top w:val="single" w:sz="4" w:space="0" w:color="auto"/>
              <w:left w:val="single" w:sz="4" w:space="0" w:color="auto"/>
              <w:bottom w:val="single" w:sz="4" w:space="0" w:color="auto"/>
              <w:right w:val="single" w:sz="4" w:space="0" w:color="auto"/>
            </w:tcBorders>
          </w:tcPr>
          <w:p w14:paraId="6DD63018" w14:textId="24C95373" w:rsidR="00E161A2" w:rsidRPr="00E161A2" w:rsidRDefault="00E161A2" w:rsidP="00E161A2">
            <w:pPr>
              <w:spacing w:after="0"/>
              <w:jc w:val="both"/>
              <w:rPr>
                <w:rFonts w:ascii="Times New Roman" w:hAnsi="Times New Roman" w:cs="Times New Roman"/>
                <w:sz w:val="24"/>
                <w:szCs w:val="24"/>
              </w:rPr>
            </w:pPr>
            <w:r w:rsidRPr="00E161A2">
              <w:rPr>
                <w:rFonts w:ascii="Times New Roman" w:hAnsi="Times New Roman" w:cs="Times New Roman"/>
                <w:sz w:val="24"/>
                <w:szCs w:val="24"/>
              </w:rPr>
              <w:t>Windows 10</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CFFE7A7" w14:textId="02A815F4" w:rsidR="00E161A2" w:rsidRPr="00BD01BC" w:rsidRDefault="00BD01BC" w:rsidP="00E161A2">
            <w:pPr>
              <w:spacing w:after="0"/>
              <w:jc w:val="both"/>
              <w:rPr>
                <w:rFonts w:ascii="Times New Roman" w:hAnsi="Times New Roman" w:cs="Times New Roman"/>
                <w:lang w:eastAsia="en-US"/>
              </w:rPr>
            </w:pPr>
            <w:r w:rsidRPr="00BD01BC">
              <w:rPr>
                <w:rFonts w:ascii="Times New Roman" w:hAnsi="Times New Roman" w:cs="Times New Roman"/>
                <w:lang w:eastAsia="en-US"/>
              </w:rPr>
              <w:t>ПМ01, ПМ 02,</w:t>
            </w:r>
            <w:r w:rsidRPr="00BD01BC">
              <w:t xml:space="preserve"> </w:t>
            </w:r>
            <w:r w:rsidRPr="00BD01BC">
              <w:rPr>
                <w:rFonts w:ascii="Times New Roman" w:hAnsi="Times New Roman" w:cs="Times New Roman"/>
                <w:lang w:eastAsia="en-US"/>
              </w:rPr>
              <w:t>ПМ 03</w:t>
            </w:r>
          </w:p>
        </w:tc>
        <w:tc>
          <w:tcPr>
            <w:tcW w:w="1417" w:type="dxa"/>
            <w:tcBorders>
              <w:top w:val="single" w:sz="4" w:space="0" w:color="auto"/>
              <w:left w:val="single" w:sz="4" w:space="0" w:color="auto"/>
              <w:bottom w:val="single" w:sz="4" w:space="0" w:color="auto"/>
              <w:right w:val="single" w:sz="4" w:space="0" w:color="auto"/>
            </w:tcBorders>
          </w:tcPr>
          <w:p w14:paraId="1066D0E8" w14:textId="66320091" w:rsidR="00E161A2" w:rsidRPr="00E161A2" w:rsidRDefault="00E161A2" w:rsidP="00E161A2">
            <w:pPr>
              <w:spacing w:after="0"/>
              <w:jc w:val="center"/>
              <w:rPr>
                <w:rFonts w:ascii="Times New Roman" w:hAnsi="Times New Roman" w:cs="Times New Roman"/>
                <w:sz w:val="24"/>
                <w:szCs w:val="24"/>
              </w:rPr>
            </w:pPr>
            <w:r w:rsidRPr="00E161A2">
              <w:rPr>
                <w:rFonts w:ascii="Times New Roman" w:hAnsi="Times New Roman" w:cs="Times New Roman"/>
                <w:sz w:val="24"/>
                <w:szCs w:val="24"/>
              </w:rPr>
              <w:t>15</w:t>
            </w:r>
          </w:p>
        </w:tc>
      </w:tr>
      <w:tr w:rsidR="00E161A2" w:rsidRPr="00E161A2" w14:paraId="3B969310" w14:textId="77777777" w:rsidTr="008E5E0E">
        <w:tc>
          <w:tcPr>
            <w:tcW w:w="663" w:type="dxa"/>
            <w:tcBorders>
              <w:top w:val="single" w:sz="4" w:space="0" w:color="auto"/>
              <w:left w:val="single" w:sz="4" w:space="0" w:color="auto"/>
              <w:bottom w:val="single" w:sz="4" w:space="0" w:color="auto"/>
              <w:right w:val="single" w:sz="4" w:space="0" w:color="auto"/>
            </w:tcBorders>
          </w:tcPr>
          <w:p w14:paraId="7E951812" w14:textId="720E54DA" w:rsidR="00E161A2" w:rsidRPr="00E161A2" w:rsidRDefault="00E161A2" w:rsidP="00E161A2">
            <w:pPr>
              <w:spacing w:after="0"/>
              <w:jc w:val="center"/>
              <w:rPr>
                <w:rFonts w:ascii="Times New Roman" w:hAnsi="Times New Roman" w:cs="Times New Roman"/>
                <w:lang w:eastAsia="en-US"/>
              </w:rPr>
            </w:pPr>
            <w:r w:rsidRPr="00E161A2">
              <w:rPr>
                <w:rFonts w:ascii="Times New Roman" w:hAnsi="Times New Roman" w:cs="Times New Roman"/>
                <w:lang w:eastAsia="en-US"/>
              </w:rPr>
              <w:t>5</w:t>
            </w:r>
          </w:p>
        </w:tc>
        <w:tc>
          <w:tcPr>
            <w:tcW w:w="4974" w:type="dxa"/>
            <w:tcBorders>
              <w:top w:val="single" w:sz="4" w:space="0" w:color="auto"/>
              <w:left w:val="single" w:sz="4" w:space="0" w:color="auto"/>
              <w:bottom w:val="single" w:sz="4" w:space="0" w:color="auto"/>
              <w:right w:val="single" w:sz="4" w:space="0" w:color="auto"/>
            </w:tcBorders>
          </w:tcPr>
          <w:p w14:paraId="38C953BD" w14:textId="095842FE" w:rsidR="00E161A2" w:rsidRPr="00E161A2" w:rsidRDefault="00E161A2" w:rsidP="00E161A2">
            <w:pPr>
              <w:spacing w:after="0"/>
              <w:jc w:val="both"/>
              <w:rPr>
                <w:rFonts w:ascii="Times New Roman" w:hAnsi="Times New Roman" w:cs="Times New Roman"/>
                <w:sz w:val="24"/>
                <w:szCs w:val="24"/>
              </w:rPr>
            </w:pPr>
            <w:r w:rsidRPr="00E161A2">
              <w:rPr>
                <w:rFonts w:ascii="Times New Roman" w:hAnsi="Times New Roman" w:cs="Times New Roman"/>
                <w:sz w:val="24"/>
                <w:szCs w:val="24"/>
              </w:rPr>
              <w:t>КОМПАС-18</w:t>
            </w:r>
          </w:p>
        </w:tc>
        <w:tc>
          <w:tcPr>
            <w:tcW w:w="2693" w:type="dxa"/>
            <w:tcBorders>
              <w:top w:val="single" w:sz="4" w:space="0" w:color="auto"/>
              <w:left w:val="single" w:sz="4" w:space="0" w:color="auto"/>
              <w:bottom w:val="single" w:sz="4" w:space="0" w:color="auto"/>
              <w:right w:val="single" w:sz="4" w:space="0" w:color="auto"/>
            </w:tcBorders>
          </w:tcPr>
          <w:p w14:paraId="1E9E5467" w14:textId="710CFF62" w:rsidR="00E161A2" w:rsidRPr="00E161A2" w:rsidRDefault="00BD01BC" w:rsidP="00E161A2">
            <w:pPr>
              <w:spacing w:after="0"/>
              <w:jc w:val="both"/>
              <w:rPr>
                <w:rFonts w:ascii="Times New Roman" w:hAnsi="Times New Roman" w:cs="Times New Roman"/>
                <w:highlight w:val="yellow"/>
                <w:lang w:eastAsia="en-US"/>
              </w:rPr>
            </w:pPr>
            <w:r>
              <w:rPr>
                <w:rFonts w:ascii="Times New Roman" w:hAnsi="Times New Roman" w:cs="Times New Roman"/>
                <w:lang w:eastAsia="en-US"/>
              </w:rPr>
              <w:t>ПМ 03</w:t>
            </w:r>
          </w:p>
        </w:tc>
        <w:tc>
          <w:tcPr>
            <w:tcW w:w="1417" w:type="dxa"/>
            <w:tcBorders>
              <w:top w:val="single" w:sz="4" w:space="0" w:color="auto"/>
              <w:left w:val="single" w:sz="4" w:space="0" w:color="auto"/>
              <w:bottom w:val="single" w:sz="4" w:space="0" w:color="auto"/>
              <w:right w:val="single" w:sz="4" w:space="0" w:color="auto"/>
            </w:tcBorders>
          </w:tcPr>
          <w:p w14:paraId="3B18A59F" w14:textId="1A0EC1F3" w:rsidR="00E161A2" w:rsidRPr="00E161A2" w:rsidRDefault="00E161A2" w:rsidP="00E161A2">
            <w:pPr>
              <w:spacing w:after="0"/>
              <w:jc w:val="center"/>
              <w:rPr>
                <w:rFonts w:ascii="Times New Roman" w:hAnsi="Times New Roman" w:cs="Times New Roman"/>
                <w:sz w:val="24"/>
                <w:szCs w:val="24"/>
              </w:rPr>
            </w:pPr>
            <w:r w:rsidRPr="00E161A2">
              <w:rPr>
                <w:rFonts w:ascii="Times New Roman" w:hAnsi="Times New Roman" w:cs="Times New Roman"/>
                <w:sz w:val="24"/>
                <w:szCs w:val="24"/>
              </w:rPr>
              <w:t>10</w:t>
            </w:r>
          </w:p>
        </w:tc>
      </w:tr>
      <w:tr w:rsidR="00E161A2" w:rsidRPr="00E161A2" w14:paraId="7D6DA1FB" w14:textId="77777777" w:rsidTr="008E5E0E">
        <w:tc>
          <w:tcPr>
            <w:tcW w:w="663" w:type="dxa"/>
            <w:tcBorders>
              <w:top w:val="single" w:sz="4" w:space="0" w:color="auto"/>
              <w:left w:val="single" w:sz="4" w:space="0" w:color="auto"/>
              <w:bottom w:val="single" w:sz="4" w:space="0" w:color="auto"/>
              <w:right w:val="single" w:sz="4" w:space="0" w:color="auto"/>
            </w:tcBorders>
          </w:tcPr>
          <w:p w14:paraId="1A949F89" w14:textId="2ADA2BBA" w:rsidR="00E161A2" w:rsidRPr="00E161A2" w:rsidRDefault="00E161A2" w:rsidP="00E161A2">
            <w:pPr>
              <w:spacing w:after="0"/>
              <w:jc w:val="center"/>
              <w:rPr>
                <w:rFonts w:ascii="Times New Roman" w:hAnsi="Times New Roman" w:cs="Times New Roman"/>
                <w:lang w:eastAsia="en-US"/>
              </w:rPr>
            </w:pPr>
            <w:r w:rsidRPr="00E161A2">
              <w:rPr>
                <w:rFonts w:ascii="Times New Roman" w:hAnsi="Times New Roman" w:cs="Times New Roman"/>
                <w:lang w:eastAsia="en-US"/>
              </w:rPr>
              <w:t>6</w:t>
            </w:r>
          </w:p>
        </w:tc>
        <w:tc>
          <w:tcPr>
            <w:tcW w:w="4974" w:type="dxa"/>
            <w:tcBorders>
              <w:top w:val="single" w:sz="4" w:space="0" w:color="auto"/>
              <w:left w:val="single" w:sz="4" w:space="0" w:color="auto"/>
              <w:bottom w:val="single" w:sz="4" w:space="0" w:color="auto"/>
              <w:right w:val="single" w:sz="4" w:space="0" w:color="auto"/>
            </w:tcBorders>
          </w:tcPr>
          <w:p w14:paraId="52B912A0" w14:textId="7A882115" w:rsidR="00E161A2" w:rsidRPr="00E161A2" w:rsidRDefault="00E161A2" w:rsidP="00E161A2">
            <w:pPr>
              <w:spacing w:after="0"/>
              <w:jc w:val="both"/>
              <w:rPr>
                <w:rFonts w:ascii="Times New Roman" w:hAnsi="Times New Roman" w:cs="Times New Roman"/>
                <w:sz w:val="24"/>
                <w:szCs w:val="24"/>
              </w:rPr>
            </w:pPr>
            <w:r w:rsidRPr="00E161A2">
              <w:rPr>
                <w:rFonts w:ascii="Times New Roman" w:hAnsi="Times New Roman" w:cs="Times New Roman"/>
                <w:sz w:val="24"/>
                <w:szCs w:val="24"/>
              </w:rPr>
              <w:t>1С-АПК</w:t>
            </w:r>
          </w:p>
        </w:tc>
        <w:tc>
          <w:tcPr>
            <w:tcW w:w="2693" w:type="dxa"/>
            <w:tcBorders>
              <w:top w:val="single" w:sz="4" w:space="0" w:color="auto"/>
              <w:left w:val="single" w:sz="4" w:space="0" w:color="auto"/>
              <w:bottom w:val="single" w:sz="4" w:space="0" w:color="auto"/>
              <w:right w:val="single" w:sz="4" w:space="0" w:color="auto"/>
            </w:tcBorders>
          </w:tcPr>
          <w:p w14:paraId="210C6562" w14:textId="7D2FEDD4" w:rsidR="00E161A2" w:rsidRPr="00E161A2" w:rsidRDefault="00BD01BC" w:rsidP="00E161A2">
            <w:pPr>
              <w:spacing w:after="0"/>
              <w:jc w:val="both"/>
              <w:rPr>
                <w:rFonts w:ascii="Times New Roman" w:hAnsi="Times New Roman" w:cs="Times New Roman"/>
                <w:highlight w:val="yellow"/>
                <w:lang w:eastAsia="en-US"/>
              </w:rPr>
            </w:pPr>
            <w:r w:rsidRPr="00BD01BC">
              <w:rPr>
                <w:rFonts w:ascii="Times New Roman" w:hAnsi="Times New Roman" w:cs="Times New Roman"/>
                <w:lang w:eastAsia="en-US"/>
              </w:rPr>
              <w:t>ПМ 02</w:t>
            </w:r>
          </w:p>
        </w:tc>
        <w:tc>
          <w:tcPr>
            <w:tcW w:w="1417" w:type="dxa"/>
            <w:tcBorders>
              <w:top w:val="single" w:sz="4" w:space="0" w:color="auto"/>
              <w:left w:val="single" w:sz="4" w:space="0" w:color="auto"/>
              <w:bottom w:val="single" w:sz="4" w:space="0" w:color="auto"/>
              <w:right w:val="single" w:sz="4" w:space="0" w:color="auto"/>
            </w:tcBorders>
          </w:tcPr>
          <w:p w14:paraId="739A3199" w14:textId="65A498E6" w:rsidR="00E161A2" w:rsidRPr="00E161A2" w:rsidRDefault="00E161A2" w:rsidP="00E161A2">
            <w:pPr>
              <w:spacing w:after="0"/>
              <w:jc w:val="center"/>
              <w:rPr>
                <w:rFonts w:ascii="Times New Roman" w:hAnsi="Times New Roman" w:cs="Times New Roman"/>
                <w:sz w:val="24"/>
                <w:szCs w:val="24"/>
              </w:rPr>
            </w:pPr>
            <w:r w:rsidRPr="00E161A2">
              <w:rPr>
                <w:rFonts w:ascii="Times New Roman" w:hAnsi="Times New Roman" w:cs="Times New Roman"/>
                <w:sz w:val="24"/>
                <w:szCs w:val="24"/>
              </w:rPr>
              <w:t>15</w:t>
            </w:r>
          </w:p>
        </w:tc>
      </w:tr>
    </w:tbl>
    <w:p w14:paraId="47BF21A1" w14:textId="77777777" w:rsidR="00AA1020" w:rsidRDefault="00AA1020" w:rsidP="00D377F2">
      <w:pPr>
        <w:pStyle w:val="afb"/>
        <w:spacing w:before="0" w:after="120"/>
        <w:rPr>
          <w:sz w:val="24"/>
        </w:rPr>
      </w:pPr>
      <w:bookmarkStart w:id="31" w:name="_Toc103594007"/>
    </w:p>
    <w:p w14:paraId="2EB0C406" w14:textId="6DFE16D7" w:rsidR="00036FD7" w:rsidRPr="00D377F2" w:rsidRDefault="00036FD7" w:rsidP="00D377F2">
      <w:pPr>
        <w:pStyle w:val="afb"/>
        <w:spacing w:before="0" w:after="120"/>
        <w:rPr>
          <w:sz w:val="24"/>
        </w:rPr>
      </w:pPr>
      <w:r w:rsidRPr="00D377F2">
        <w:rPr>
          <w:sz w:val="24"/>
        </w:rPr>
        <w:t>6.3.</w:t>
      </w:r>
      <w:r w:rsidR="00AA1020">
        <w:rPr>
          <w:sz w:val="24"/>
        </w:rPr>
        <w:t> </w:t>
      </w:r>
      <w:r w:rsidRPr="00D377F2">
        <w:rPr>
          <w:sz w:val="24"/>
        </w:rPr>
        <w:t>Требования к практической подготовке обучающихся</w:t>
      </w:r>
      <w:bookmarkEnd w:id="31"/>
    </w:p>
    <w:p w14:paraId="08670E5A" w14:textId="77777777" w:rsidR="00460BAA" w:rsidRPr="00B86806" w:rsidRDefault="00460BAA" w:rsidP="00460BAA">
      <w:pPr>
        <w:suppressAutoHyphens/>
        <w:spacing w:after="0"/>
        <w:ind w:firstLine="709"/>
        <w:jc w:val="both"/>
        <w:rPr>
          <w:rFonts w:ascii="Times New Roman" w:hAnsi="Times New Roman" w:cs="Times New Roman"/>
          <w:bCs/>
          <w:sz w:val="24"/>
          <w:szCs w:val="24"/>
          <w:lang w:eastAsia="en-US"/>
        </w:rPr>
      </w:pPr>
      <w:r w:rsidRPr="00B86806">
        <w:rPr>
          <w:rFonts w:ascii="Times New Roman" w:hAnsi="Times New Roman" w:cs="Times New Roman"/>
          <w:bCs/>
          <w:sz w:val="24"/>
          <w:szCs w:val="24"/>
          <w:lang w:eastAsia="en-US"/>
        </w:rPr>
        <w:t>6.3.1. Практическая подготовка при реализации образовательных программ среднего профессионального образования направлена на совершенствование модели практико-ориентированного обучения, усиление роли работодателей при подготовке</w:t>
      </w:r>
      <w:r w:rsidRPr="00523DC0">
        <w:rPr>
          <w:rFonts w:ascii="Times New Roman" w:hAnsi="Times New Roman" w:cs="Times New Roman"/>
          <w:bCs/>
          <w:sz w:val="24"/>
          <w:szCs w:val="24"/>
          <w:lang w:eastAsia="en-US"/>
        </w:rPr>
        <w:t xml:space="preserve"> </w:t>
      </w:r>
      <w:r w:rsidRPr="00B53758">
        <w:rPr>
          <w:rFonts w:ascii="Times New Roman" w:hAnsi="Times New Roman" w:cs="Times New Roman"/>
          <w:bCs/>
          <w:sz w:val="24"/>
          <w:szCs w:val="24"/>
          <w:lang w:eastAsia="en-US"/>
        </w:rPr>
        <w:t>квалифицированных рабочих, служащих</w:t>
      </w:r>
      <w:r w:rsidRPr="00736322">
        <w:rPr>
          <w:rFonts w:ascii="Times New Roman" w:hAnsi="Times New Roman" w:cs="Times New Roman"/>
          <w:bCs/>
          <w:sz w:val="24"/>
          <w:szCs w:val="24"/>
          <w:lang w:eastAsia="en-US"/>
        </w:rPr>
        <w:t xml:space="preserve"> </w:t>
      </w:r>
      <w:r w:rsidRPr="00B86806">
        <w:rPr>
          <w:rFonts w:ascii="Times New Roman" w:hAnsi="Times New Roman" w:cs="Times New Roman"/>
          <w:bCs/>
          <w:sz w:val="24"/>
          <w:szCs w:val="24"/>
          <w:lang w:eastAsia="en-US"/>
        </w:rPr>
        <w:t>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w:t>
      </w:r>
    </w:p>
    <w:p w14:paraId="749E3A54" w14:textId="77777777" w:rsidR="00460BAA" w:rsidRPr="00B86806" w:rsidRDefault="00460BAA" w:rsidP="00460BAA">
      <w:pPr>
        <w:suppressAutoHyphens/>
        <w:spacing w:after="0"/>
        <w:ind w:firstLine="709"/>
        <w:jc w:val="both"/>
        <w:rPr>
          <w:rFonts w:ascii="Times New Roman" w:hAnsi="Times New Roman" w:cs="Times New Roman"/>
          <w:bCs/>
          <w:sz w:val="24"/>
          <w:szCs w:val="24"/>
          <w:lang w:eastAsia="en-US"/>
        </w:rPr>
      </w:pPr>
      <w:r w:rsidRPr="00B86806">
        <w:rPr>
          <w:rFonts w:ascii="Times New Roman" w:hAnsi="Times New Roman" w:cs="Times New Roman"/>
          <w:bCs/>
          <w:sz w:val="24"/>
          <w:szCs w:val="24"/>
          <w:lang w:eastAsia="en-US"/>
        </w:rPr>
        <w:t xml:space="preserve">6.3.2. Образовательная организация самостоятельно проектирует реализацию образовательной программы и ее отдельных частей (дисциплины, </w:t>
      </w:r>
      <w:r w:rsidRPr="00B86806">
        <w:rPr>
          <w:rFonts w:ascii="Times New Roman" w:hAnsi="Times New Roman" w:cs="Times New Roman"/>
          <w:sz w:val="24"/>
          <w:szCs w:val="24"/>
        </w:rPr>
        <w:t>междисциплинарные модули,</w:t>
      </w:r>
      <w:r w:rsidRPr="00B86806">
        <w:rPr>
          <w:rFonts w:ascii="Times New Roman" w:hAnsi="Times New Roman" w:cs="Times New Roman"/>
          <w:bCs/>
          <w:sz w:val="24"/>
          <w:szCs w:val="24"/>
          <w:lang w:eastAsia="en-US"/>
        </w:rPr>
        <w:t xml:space="preserve"> междисциплинарные курсы, профессиональные модули, практика и другие компоненты) совместно с работодателем </w:t>
      </w:r>
      <w:r w:rsidRPr="00B86806">
        <w:rPr>
          <w:rFonts w:ascii="Times New Roman" w:hAnsi="Times New Roman" w:cs="Times New Roman"/>
          <w:sz w:val="24"/>
          <w:szCs w:val="24"/>
        </w:rPr>
        <w:t>(профильной организацией)</w:t>
      </w:r>
      <w:r w:rsidRPr="00B86806">
        <w:rPr>
          <w:rFonts w:ascii="Times New Roman" w:hAnsi="Times New Roman" w:cs="Times New Roman"/>
          <w:bCs/>
          <w:sz w:val="24"/>
          <w:szCs w:val="24"/>
          <w:lang w:eastAsia="en-US"/>
        </w:rPr>
        <w:t xml:space="preserve"> в форме практической подготовки с учетом требований ФГОС СПО и специфики получаемой профессии/специальности.</w:t>
      </w:r>
    </w:p>
    <w:p w14:paraId="7530AC16" w14:textId="77777777" w:rsidR="00460BAA" w:rsidRPr="00B86806" w:rsidRDefault="00460BAA" w:rsidP="00460BAA">
      <w:pPr>
        <w:suppressAutoHyphens/>
        <w:spacing w:after="0"/>
        <w:ind w:firstLine="709"/>
        <w:jc w:val="both"/>
        <w:rPr>
          <w:rFonts w:ascii="Times New Roman" w:hAnsi="Times New Roman" w:cs="Times New Roman"/>
          <w:bCs/>
          <w:sz w:val="24"/>
          <w:szCs w:val="24"/>
          <w:lang w:eastAsia="en-US"/>
        </w:rPr>
      </w:pPr>
      <w:r w:rsidRPr="00B86806">
        <w:rPr>
          <w:rFonts w:ascii="Times New Roman" w:hAnsi="Times New Roman" w:cs="Times New Roman"/>
          <w:bCs/>
          <w:sz w:val="24"/>
          <w:szCs w:val="24"/>
          <w:lang w:eastAsia="en-US"/>
        </w:rPr>
        <w:t>6.3.3. Образовательная деятельность в форме практической подготовки:</w:t>
      </w:r>
    </w:p>
    <w:p w14:paraId="6746C6B2" w14:textId="77777777" w:rsidR="00460BAA" w:rsidRPr="00B86806" w:rsidRDefault="00460BAA" w:rsidP="00716E6A">
      <w:pPr>
        <w:numPr>
          <w:ilvl w:val="0"/>
          <w:numId w:val="3"/>
        </w:numPr>
        <w:suppressAutoHyphens/>
        <w:spacing w:after="0" w:line="276" w:lineRule="auto"/>
        <w:ind w:left="0" w:firstLine="709"/>
        <w:jc w:val="both"/>
        <w:rPr>
          <w:rFonts w:ascii="Times New Roman" w:hAnsi="Times New Roman" w:cs="Times New Roman"/>
          <w:bCs/>
          <w:sz w:val="24"/>
          <w:szCs w:val="24"/>
          <w:lang w:eastAsia="en-US"/>
        </w:rPr>
      </w:pPr>
      <w:r w:rsidRPr="00B86806">
        <w:rPr>
          <w:rFonts w:ascii="Times New Roman" w:hAnsi="Times New Roman" w:cs="Times New Roman"/>
          <w:bCs/>
          <w:sz w:val="24"/>
          <w:szCs w:val="24"/>
          <w:lang w:eastAsia="en-US"/>
        </w:rPr>
        <w:t xml:space="preserve">реализуется на рабочем месте предприятия работодателя </w:t>
      </w:r>
      <w:r w:rsidRPr="00B86806">
        <w:rPr>
          <w:rFonts w:ascii="Times New Roman" w:hAnsi="Times New Roman" w:cs="Times New Roman"/>
          <w:sz w:val="24"/>
          <w:szCs w:val="24"/>
        </w:rPr>
        <w:t xml:space="preserve">(профильной организации) </w:t>
      </w:r>
      <w:r w:rsidRPr="00B86806">
        <w:rPr>
          <w:rFonts w:ascii="Times New Roman" w:hAnsi="Times New Roman" w:cs="Times New Roman"/>
          <w:bCs/>
          <w:sz w:val="24"/>
          <w:szCs w:val="24"/>
          <w:lang w:eastAsia="en-US"/>
        </w:rPr>
        <w:t>при проведении практических и лабораторных занятий, выполнении курсового проектирования, всех видов практики и иных видов учебной деятельности;</w:t>
      </w:r>
    </w:p>
    <w:p w14:paraId="21417A80" w14:textId="758F7676" w:rsidR="00460BAA" w:rsidRPr="00B86806" w:rsidRDefault="00460BAA" w:rsidP="00716E6A">
      <w:pPr>
        <w:numPr>
          <w:ilvl w:val="0"/>
          <w:numId w:val="3"/>
        </w:numPr>
        <w:suppressAutoHyphens/>
        <w:spacing w:after="0" w:line="276" w:lineRule="auto"/>
        <w:ind w:left="0" w:firstLine="709"/>
        <w:jc w:val="both"/>
        <w:rPr>
          <w:rFonts w:ascii="Times New Roman" w:hAnsi="Times New Roman" w:cs="Times New Roman"/>
          <w:bCs/>
          <w:sz w:val="24"/>
          <w:szCs w:val="24"/>
          <w:lang w:eastAsia="en-US"/>
        </w:rPr>
      </w:pPr>
      <w:r w:rsidRPr="00B86806">
        <w:rPr>
          <w:rFonts w:ascii="Times New Roman" w:hAnsi="Times New Roman" w:cs="Times New Roman"/>
          <w:bCs/>
          <w:sz w:val="24"/>
          <w:szCs w:val="24"/>
          <w:lang w:eastAsia="en-US"/>
        </w:rPr>
        <w:t>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w:t>
      </w:r>
      <w:r w:rsidR="00DD4AEC">
        <w:rPr>
          <w:rFonts w:ascii="Times New Roman" w:hAnsi="Times New Roman" w:cs="Times New Roman"/>
          <w:bCs/>
          <w:sz w:val="24"/>
          <w:szCs w:val="24"/>
          <w:lang w:eastAsia="en-US"/>
        </w:rPr>
        <w:t xml:space="preserve">остью в условиях, приближенных </w:t>
      </w:r>
      <w:r w:rsidRPr="00B86806">
        <w:rPr>
          <w:rFonts w:ascii="Times New Roman" w:hAnsi="Times New Roman" w:cs="Times New Roman"/>
          <w:bCs/>
          <w:sz w:val="24"/>
          <w:szCs w:val="24"/>
          <w:lang w:eastAsia="en-US"/>
        </w:rPr>
        <w:t>к реальным производственным;</w:t>
      </w:r>
    </w:p>
    <w:p w14:paraId="68054030" w14:textId="475B8F94" w:rsidR="00460BAA" w:rsidRPr="00B86806" w:rsidRDefault="00460BAA" w:rsidP="00716E6A">
      <w:pPr>
        <w:numPr>
          <w:ilvl w:val="0"/>
          <w:numId w:val="3"/>
        </w:numPr>
        <w:suppressAutoHyphens/>
        <w:spacing w:after="0" w:line="276" w:lineRule="auto"/>
        <w:ind w:left="0" w:firstLine="709"/>
        <w:jc w:val="both"/>
        <w:rPr>
          <w:rFonts w:ascii="Times New Roman" w:hAnsi="Times New Roman" w:cs="Times New Roman"/>
          <w:bCs/>
          <w:sz w:val="24"/>
          <w:szCs w:val="24"/>
          <w:lang w:eastAsia="en-US"/>
        </w:rPr>
      </w:pPr>
      <w:r w:rsidRPr="00B86806">
        <w:rPr>
          <w:rFonts w:ascii="Times New Roman" w:hAnsi="Times New Roman" w:cs="Times New Roman"/>
          <w:bCs/>
          <w:sz w:val="24"/>
          <w:szCs w:val="24"/>
          <w:lang w:eastAsia="en-US"/>
        </w:rPr>
        <w:t>может включать в себя отдельные лекции, семинары, мастер-классы, которые предусматривают передачу обучающимся у</w:t>
      </w:r>
      <w:r w:rsidR="00DD4AEC">
        <w:rPr>
          <w:rFonts w:ascii="Times New Roman" w:hAnsi="Times New Roman" w:cs="Times New Roman"/>
          <w:bCs/>
          <w:sz w:val="24"/>
          <w:szCs w:val="24"/>
          <w:lang w:eastAsia="en-US"/>
        </w:rPr>
        <w:t xml:space="preserve">чебной информации, необходимой  </w:t>
      </w:r>
      <w:r w:rsidRPr="00B86806">
        <w:rPr>
          <w:rFonts w:ascii="Times New Roman" w:hAnsi="Times New Roman" w:cs="Times New Roman"/>
          <w:bCs/>
          <w:sz w:val="24"/>
          <w:szCs w:val="24"/>
          <w:lang w:eastAsia="en-US"/>
        </w:rPr>
        <w:t>для последующего выполнения работ, связанных с будущей профессиональной деятельностью.</w:t>
      </w:r>
    </w:p>
    <w:p w14:paraId="2C7C5A6A" w14:textId="77777777" w:rsidR="00460BAA" w:rsidRPr="00B86806" w:rsidRDefault="00460BAA" w:rsidP="00460BAA">
      <w:pPr>
        <w:suppressAutoHyphens/>
        <w:spacing w:after="0"/>
        <w:ind w:firstLine="709"/>
        <w:jc w:val="both"/>
        <w:rPr>
          <w:rFonts w:ascii="Times New Roman" w:hAnsi="Times New Roman" w:cs="Times New Roman"/>
          <w:bCs/>
          <w:sz w:val="24"/>
          <w:szCs w:val="24"/>
          <w:lang w:eastAsia="en-US"/>
        </w:rPr>
      </w:pPr>
      <w:r w:rsidRPr="00B86806">
        <w:rPr>
          <w:rFonts w:ascii="Times New Roman" w:hAnsi="Times New Roman" w:cs="Times New Roman"/>
          <w:bCs/>
          <w:sz w:val="24"/>
          <w:szCs w:val="24"/>
          <w:lang w:eastAsia="en-US"/>
        </w:rPr>
        <w:t xml:space="preserve">6.3.4. Образовательная деятельность в форме практической подготовки должна быть организована на любом курсе обучения, охватывая дисциплины, </w:t>
      </w:r>
      <w:r w:rsidRPr="00B86806">
        <w:rPr>
          <w:rFonts w:ascii="Times New Roman" w:hAnsi="Times New Roman" w:cs="Times New Roman"/>
          <w:sz w:val="24"/>
          <w:szCs w:val="24"/>
        </w:rPr>
        <w:t>междисциплинарные модули,</w:t>
      </w:r>
      <w:r w:rsidRPr="00B86806">
        <w:rPr>
          <w:rFonts w:ascii="Times New Roman" w:hAnsi="Times New Roman" w:cs="Times New Roman"/>
          <w:bCs/>
          <w:sz w:val="24"/>
          <w:szCs w:val="24"/>
          <w:lang w:eastAsia="en-US"/>
        </w:rPr>
        <w:t xml:space="preserve"> профессиональные модули, все виды практики, предусмотренные учебным планом образовательной программы.</w:t>
      </w:r>
    </w:p>
    <w:p w14:paraId="39A55A57" w14:textId="77777777" w:rsidR="00460BAA" w:rsidRPr="00B86806" w:rsidRDefault="00460BAA" w:rsidP="00460BAA">
      <w:pPr>
        <w:suppressAutoHyphens/>
        <w:spacing w:after="0"/>
        <w:ind w:firstLine="709"/>
        <w:jc w:val="both"/>
        <w:rPr>
          <w:rFonts w:ascii="Times New Roman" w:hAnsi="Times New Roman" w:cs="Times New Roman"/>
          <w:bCs/>
          <w:sz w:val="24"/>
          <w:szCs w:val="24"/>
          <w:lang w:eastAsia="en-US"/>
        </w:rPr>
      </w:pPr>
      <w:r w:rsidRPr="00B86806">
        <w:rPr>
          <w:rFonts w:ascii="Times New Roman" w:hAnsi="Times New Roman" w:cs="Times New Roman"/>
          <w:bCs/>
          <w:sz w:val="24"/>
          <w:szCs w:val="24"/>
          <w:lang w:eastAsia="en-US"/>
        </w:rPr>
        <w:t xml:space="preserve">6.3.5. Практическая подготовка организуется в учебных, учебно-производственных лабораториях, мастерских, учебно-опытных хозяйствах, учебных полигонах, учебных базах </w:t>
      </w:r>
      <w:r w:rsidRPr="00B86806">
        <w:rPr>
          <w:rFonts w:ascii="Times New Roman" w:hAnsi="Times New Roman" w:cs="Times New Roman"/>
          <w:bCs/>
          <w:sz w:val="24"/>
          <w:szCs w:val="24"/>
          <w:lang w:eastAsia="en-US"/>
        </w:rPr>
        <w:lastRenderedPageBreak/>
        <w:t xml:space="preserve">практики и иных структурных подразделениях образовательной организации, а также </w:t>
      </w:r>
      <w:r w:rsidRPr="00B86806">
        <w:rPr>
          <w:rFonts w:ascii="Times New Roman" w:hAnsi="Times New Roman" w:cs="Times New Roman"/>
          <w:bCs/>
          <w:sz w:val="24"/>
          <w:szCs w:val="24"/>
          <w:lang w:eastAsia="en-US"/>
        </w:rPr>
        <w:br/>
        <w:t xml:space="preserve">в специально оборудованных помещениях (рабочих местах) профильных организаций </w:t>
      </w:r>
      <w:r w:rsidRPr="00B86806">
        <w:rPr>
          <w:rFonts w:ascii="Times New Roman" w:hAnsi="Times New Roman" w:cs="Times New Roman"/>
          <w:bCs/>
          <w:sz w:val="24"/>
          <w:szCs w:val="24"/>
          <w:lang w:eastAsia="en-US"/>
        </w:rPr>
        <w:br/>
        <w:t>на основании договора о практической подготовке обучающихся, заключаемого между образовательной организацией и профильной организацией (работодателем), осуществляющей деятельность по профилю соответствующей образовательной программы.</w:t>
      </w:r>
    </w:p>
    <w:p w14:paraId="1787A089" w14:textId="77777777" w:rsidR="00460BAA" w:rsidRPr="00B86806" w:rsidRDefault="00460BAA" w:rsidP="00460BAA">
      <w:pPr>
        <w:suppressAutoHyphens/>
        <w:spacing w:after="0"/>
        <w:ind w:firstLine="709"/>
        <w:jc w:val="both"/>
        <w:rPr>
          <w:rFonts w:ascii="Times New Roman" w:hAnsi="Times New Roman" w:cs="Times New Roman"/>
          <w:bCs/>
          <w:sz w:val="24"/>
          <w:szCs w:val="24"/>
          <w:lang w:eastAsia="en-US"/>
        </w:rPr>
      </w:pPr>
      <w:r w:rsidRPr="00B86806">
        <w:rPr>
          <w:rFonts w:ascii="Times New Roman" w:hAnsi="Times New Roman" w:cs="Times New Roman"/>
          <w:bCs/>
          <w:sz w:val="24"/>
          <w:szCs w:val="24"/>
          <w:lang w:eastAsia="en-US"/>
        </w:rPr>
        <w:t>6.3.6. Результаты освоения образовательной программы (ее отдельных частей) могут быть оценены в рамках промежуточной и государственной итоговой аттестации, организованных в форме демонстрационного экзамена, в том числе на рабочем месте работодателя (профильной организации).</w:t>
      </w:r>
    </w:p>
    <w:p w14:paraId="39B4039E" w14:textId="77777777" w:rsidR="00036FD7" w:rsidRPr="001C33BF" w:rsidRDefault="00036FD7" w:rsidP="00036FD7">
      <w:pPr>
        <w:suppressAutoHyphens/>
        <w:spacing w:after="0"/>
        <w:ind w:firstLine="709"/>
        <w:jc w:val="both"/>
        <w:rPr>
          <w:rFonts w:ascii="Times New Roman" w:hAnsi="Times New Roman" w:cs="Times New Roman"/>
          <w:bCs/>
          <w:sz w:val="24"/>
          <w:szCs w:val="24"/>
          <w:lang w:eastAsia="en-US"/>
        </w:rPr>
      </w:pPr>
    </w:p>
    <w:p w14:paraId="49FB903A" w14:textId="009FF797" w:rsidR="00036FD7" w:rsidRPr="00D377F2" w:rsidRDefault="00036FD7" w:rsidP="00D377F2">
      <w:pPr>
        <w:pStyle w:val="afb"/>
        <w:spacing w:before="0" w:after="0"/>
        <w:rPr>
          <w:sz w:val="24"/>
        </w:rPr>
      </w:pPr>
      <w:bookmarkStart w:id="32" w:name="_Toc84499252"/>
      <w:bookmarkStart w:id="33" w:name="_Toc103594008"/>
      <w:bookmarkStart w:id="34" w:name="_Hlk68082671"/>
      <w:r w:rsidRPr="00D377F2">
        <w:rPr>
          <w:sz w:val="24"/>
        </w:rPr>
        <w:t>6.4.</w:t>
      </w:r>
      <w:r w:rsidR="006063BE">
        <w:rPr>
          <w:sz w:val="24"/>
        </w:rPr>
        <w:t> </w:t>
      </w:r>
      <w:r w:rsidRPr="00D377F2">
        <w:rPr>
          <w:sz w:val="24"/>
        </w:rPr>
        <w:t>Требования к организации воспитания обучающихся</w:t>
      </w:r>
      <w:bookmarkEnd w:id="32"/>
      <w:bookmarkEnd w:id="33"/>
      <w:r w:rsidRPr="00D377F2">
        <w:rPr>
          <w:sz w:val="24"/>
        </w:rPr>
        <w:t xml:space="preserve"> </w:t>
      </w:r>
    </w:p>
    <w:p w14:paraId="14408190" w14:textId="1E9FF8A9" w:rsidR="00460BAA" w:rsidRPr="00B86806" w:rsidRDefault="00460BAA" w:rsidP="00460BAA">
      <w:pPr>
        <w:suppressAutoHyphens/>
        <w:spacing w:after="0"/>
        <w:ind w:firstLine="709"/>
        <w:jc w:val="both"/>
        <w:rPr>
          <w:rFonts w:ascii="Times New Roman" w:hAnsi="Times New Roman" w:cs="Times New Roman"/>
          <w:bCs/>
          <w:sz w:val="24"/>
          <w:szCs w:val="24"/>
        </w:rPr>
      </w:pPr>
      <w:r w:rsidRPr="00B86806">
        <w:rPr>
          <w:rFonts w:ascii="Times New Roman" w:hAnsi="Times New Roman" w:cs="Times New Roman"/>
          <w:bCs/>
          <w:sz w:val="24"/>
          <w:szCs w:val="24"/>
        </w:rPr>
        <w:t>6.4.1. 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примерной рабочей программы воспитания и календарного плана воспитательной работы (приложение 4).</w:t>
      </w:r>
    </w:p>
    <w:p w14:paraId="513F143C" w14:textId="01947256" w:rsidR="00460BAA" w:rsidRPr="00B86806" w:rsidRDefault="00460BAA" w:rsidP="00CC0262">
      <w:pPr>
        <w:suppressAutoHyphens/>
        <w:spacing w:after="0"/>
        <w:ind w:firstLine="709"/>
        <w:jc w:val="both"/>
        <w:rPr>
          <w:rFonts w:ascii="Times New Roman" w:hAnsi="Times New Roman" w:cs="Times New Roman"/>
          <w:bCs/>
          <w:sz w:val="24"/>
          <w:szCs w:val="24"/>
        </w:rPr>
      </w:pPr>
      <w:r w:rsidRPr="00CC0262">
        <w:rPr>
          <w:rFonts w:ascii="Times New Roman" w:hAnsi="Times New Roman" w:cs="Times New Roman"/>
          <w:bCs/>
          <w:sz w:val="24"/>
          <w:szCs w:val="24"/>
        </w:rPr>
        <w:t>6.4.2. В разработке</w:t>
      </w:r>
      <w:r w:rsidRPr="00B86806">
        <w:rPr>
          <w:rFonts w:ascii="Times New Roman" w:hAnsi="Times New Roman" w:cs="Times New Roman"/>
          <w:bCs/>
          <w:sz w:val="24"/>
          <w:szCs w:val="24"/>
        </w:rPr>
        <w:t xml:space="preserve">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 работодателей и (или) их объединений (при их наличии).</w:t>
      </w:r>
    </w:p>
    <w:p w14:paraId="7BF8333C" w14:textId="77777777" w:rsidR="00460BAA" w:rsidRPr="00B86806" w:rsidRDefault="00460BAA" w:rsidP="00460BAA">
      <w:pPr>
        <w:suppressAutoHyphens/>
        <w:spacing w:after="0"/>
        <w:ind w:firstLine="709"/>
        <w:jc w:val="both"/>
        <w:rPr>
          <w:rFonts w:ascii="Times New Roman" w:hAnsi="Times New Roman" w:cs="Times New Roman"/>
          <w:b/>
          <w:bCs/>
          <w:sz w:val="24"/>
          <w:szCs w:val="24"/>
        </w:rPr>
      </w:pPr>
    </w:p>
    <w:p w14:paraId="0A0DB780" w14:textId="1B18C30C" w:rsidR="00036FD7" w:rsidRPr="00D377F2" w:rsidRDefault="00036FD7" w:rsidP="00D377F2">
      <w:pPr>
        <w:pStyle w:val="afb"/>
        <w:spacing w:before="0" w:after="0"/>
        <w:rPr>
          <w:sz w:val="24"/>
        </w:rPr>
      </w:pPr>
      <w:bookmarkStart w:id="35" w:name="_Toc103594009"/>
      <w:bookmarkEnd w:id="34"/>
      <w:r w:rsidRPr="00D377F2">
        <w:rPr>
          <w:sz w:val="24"/>
        </w:rPr>
        <w:t>6.5.</w:t>
      </w:r>
      <w:r w:rsidR="006063BE">
        <w:rPr>
          <w:sz w:val="24"/>
        </w:rPr>
        <w:t> </w:t>
      </w:r>
      <w:r w:rsidRPr="00D377F2">
        <w:rPr>
          <w:sz w:val="24"/>
        </w:rPr>
        <w:t>Требования к кадровым условиям реализации образовательной программы</w:t>
      </w:r>
      <w:bookmarkEnd w:id="35"/>
      <w:r w:rsidRPr="00D377F2">
        <w:rPr>
          <w:sz w:val="24"/>
        </w:rPr>
        <w:t xml:space="preserve"> </w:t>
      </w:r>
    </w:p>
    <w:p w14:paraId="10288449" w14:textId="77777777" w:rsidR="00D002A8" w:rsidRPr="00523DC0" w:rsidRDefault="00D002A8" w:rsidP="00D002A8">
      <w:pPr>
        <w:suppressAutoHyphens/>
        <w:spacing w:after="0"/>
        <w:ind w:firstLine="709"/>
        <w:jc w:val="both"/>
        <w:rPr>
          <w:rFonts w:ascii="Times New Roman" w:hAnsi="Times New Roman" w:cs="Times New Roman"/>
          <w:sz w:val="24"/>
          <w:szCs w:val="24"/>
        </w:rPr>
      </w:pPr>
      <w:r w:rsidRPr="00B86806">
        <w:rPr>
          <w:rFonts w:ascii="Times New Roman" w:hAnsi="Times New Roman" w:cs="Times New Roman"/>
          <w:sz w:val="24"/>
          <w:szCs w:val="24"/>
        </w:rPr>
        <w:t xml:space="preserve">6.5.1. 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w:t>
      </w:r>
      <w:r w:rsidRPr="00B86806">
        <w:rPr>
          <w:rFonts w:ascii="Times New Roman" w:hAnsi="Times New Roman" w:cs="Times New Roman"/>
          <w:sz w:val="24"/>
          <w:szCs w:val="24"/>
        </w:rPr>
        <w:br/>
        <w:t>и работников организаций, направление деятельности которых соответствует области профессиональной деятельности</w:t>
      </w:r>
      <w:r w:rsidRPr="00523DC0">
        <w:rPr>
          <w:rFonts w:ascii="Times New Roman" w:hAnsi="Times New Roman" w:cs="Times New Roman"/>
          <w:sz w:val="24"/>
          <w:szCs w:val="24"/>
        </w:rPr>
        <w:t xml:space="preserve"> </w:t>
      </w:r>
      <w:r w:rsidRPr="0013392A">
        <w:rPr>
          <w:rFonts w:ascii="Times New Roman" w:hAnsi="Times New Roman" w:cs="Times New Roman"/>
          <w:sz w:val="24"/>
          <w:szCs w:val="24"/>
        </w:rPr>
        <w:t>13 Сельское хозяйство</w:t>
      </w:r>
      <w:r w:rsidRPr="00B86806">
        <w:rPr>
          <w:rFonts w:ascii="Times New Roman" w:hAnsi="Times New Roman" w:cs="Times New Roman"/>
          <w:bCs/>
          <w:iCs/>
          <w:sz w:val="24"/>
          <w:szCs w:val="24"/>
        </w:rPr>
        <w:t>, и</w:t>
      </w:r>
      <w:r w:rsidRPr="00B86806">
        <w:rPr>
          <w:rFonts w:ascii="Times New Roman" w:hAnsi="Times New Roman" w:cs="Times New Roman"/>
          <w:bCs/>
          <w:i/>
          <w:sz w:val="24"/>
          <w:szCs w:val="24"/>
        </w:rPr>
        <w:t xml:space="preserve"> </w:t>
      </w:r>
      <w:r w:rsidRPr="00B86806">
        <w:rPr>
          <w:rFonts w:ascii="Times New Roman" w:hAnsi="Times New Roman" w:cs="Times New Roman"/>
          <w:sz w:val="24"/>
          <w:szCs w:val="24"/>
        </w:rPr>
        <w:t>имеющими стаж работы в данной профессиональной области не менее трех лет.</w:t>
      </w:r>
    </w:p>
    <w:p w14:paraId="7D679824" w14:textId="77777777" w:rsidR="00D002A8" w:rsidRPr="00B86806" w:rsidRDefault="00D002A8" w:rsidP="00D002A8">
      <w:pPr>
        <w:suppressAutoHyphens/>
        <w:spacing w:after="0"/>
        <w:ind w:firstLine="709"/>
        <w:jc w:val="both"/>
        <w:rPr>
          <w:rFonts w:ascii="Times New Roman" w:hAnsi="Times New Roman" w:cs="Times New Roman"/>
          <w:sz w:val="24"/>
          <w:szCs w:val="24"/>
        </w:rPr>
      </w:pPr>
      <w:r w:rsidRPr="00B86806">
        <w:rPr>
          <w:rFonts w:ascii="Times New Roman" w:hAnsi="Times New Roman" w:cs="Times New Roman"/>
          <w:sz w:val="24"/>
          <w:szCs w:val="24"/>
        </w:rPr>
        <w:t xml:space="preserve">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w:t>
      </w:r>
      <w:r w:rsidRPr="00B86806">
        <w:rPr>
          <w:rFonts w:ascii="Times New Roman" w:hAnsi="Times New Roman" w:cs="Times New Roman"/>
          <w:sz w:val="24"/>
          <w:szCs w:val="24"/>
        </w:rPr>
        <w:br/>
        <w:t>и (или) профессиональных стандартах (при наличии).</w:t>
      </w:r>
    </w:p>
    <w:p w14:paraId="0A44A30E" w14:textId="77777777" w:rsidR="00D002A8" w:rsidRPr="00B86806" w:rsidRDefault="00D002A8" w:rsidP="00D002A8">
      <w:pPr>
        <w:suppressAutoHyphens/>
        <w:spacing w:after="0"/>
        <w:ind w:firstLine="709"/>
        <w:jc w:val="both"/>
        <w:rPr>
          <w:rFonts w:ascii="Times New Roman" w:hAnsi="Times New Roman" w:cs="Times New Roman"/>
          <w:sz w:val="24"/>
          <w:szCs w:val="24"/>
        </w:rPr>
      </w:pPr>
      <w:r w:rsidRPr="00B86806">
        <w:rPr>
          <w:rFonts w:ascii="Times New Roman" w:hAnsi="Times New Roman" w:cs="Times New Roman"/>
          <w:sz w:val="24"/>
          <w:szCs w:val="24"/>
        </w:rPr>
        <w:t xml:space="preserve">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w:t>
      </w:r>
      <w:r>
        <w:rPr>
          <w:rFonts w:ascii="Times New Roman" w:hAnsi="Times New Roman" w:cs="Times New Roman"/>
          <w:sz w:val="24"/>
          <w:szCs w:val="24"/>
        </w:rPr>
        <w:br/>
      </w:r>
      <w:r w:rsidRPr="00B86806">
        <w:rPr>
          <w:rFonts w:ascii="Times New Roman" w:hAnsi="Times New Roman" w:cs="Times New Roman"/>
          <w:sz w:val="24"/>
          <w:szCs w:val="24"/>
        </w:rPr>
        <w:t xml:space="preserve">не реже одного раза в три года с учетом расширения спектра профессиональных компетенций, в том числе в форме стажировки в организациях, направление деятельности которых соответствует области профессиональной деятельности, указанной в пункте 1.15 ФГОС СПО, а также в других областях профессиональной деятельности и (или) сферах профессиональной деятельности при условии соответствия полученных компетенций требованиям </w:t>
      </w:r>
      <w:r>
        <w:rPr>
          <w:rFonts w:ascii="Times New Roman" w:hAnsi="Times New Roman" w:cs="Times New Roman"/>
          <w:sz w:val="24"/>
          <w:szCs w:val="24"/>
        </w:rPr>
        <w:br/>
      </w:r>
      <w:r w:rsidRPr="00B86806">
        <w:rPr>
          <w:rFonts w:ascii="Times New Roman" w:hAnsi="Times New Roman" w:cs="Times New Roman"/>
          <w:sz w:val="24"/>
          <w:szCs w:val="24"/>
        </w:rPr>
        <w:t>к квалификации педагогического работника.</w:t>
      </w:r>
    </w:p>
    <w:p w14:paraId="062FFAE0" w14:textId="77777777" w:rsidR="00D002A8" w:rsidRPr="00B86806" w:rsidRDefault="00D002A8" w:rsidP="00D002A8">
      <w:pPr>
        <w:tabs>
          <w:tab w:val="left" w:pos="2835"/>
        </w:tabs>
        <w:spacing w:after="0"/>
        <w:ind w:firstLine="733"/>
        <w:jc w:val="both"/>
        <w:rPr>
          <w:rFonts w:ascii="Times New Roman" w:hAnsi="Times New Roman" w:cs="Times New Roman"/>
          <w:sz w:val="24"/>
          <w:szCs w:val="24"/>
        </w:rPr>
      </w:pPr>
      <w:r w:rsidRPr="00B86806">
        <w:rPr>
          <w:rFonts w:ascii="Times New Roman" w:hAnsi="Times New Roman" w:cs="Times New Roman"/>
          <w:sz w:val="24"/>
          <w:szCs w:val="24"/>
        </w:rPr>
        <w:t xml:space="preserve">Доля педагогических работников (в приведенных к целочисленным значениям ставок), имеющих опыт деятельности не менее трех лет в организациях, направление деятельности которых соответствует области профессиональной деятельности, указанной в пункте 1.15 ФГОС СПО, в общем числе педагогических работников, обеспечивающих освоение обучающимися профессиональных модулей образовательной программы, должна быть </w:t>
      </w:r>
      <w:r>
        <w:rPr>
          <w:rFonts w:ascii="Times New Roman" w:hAnsi="Times New Roman" w:cs="Times New Roman"/>
          <w:sz w:val="24"/>
          <w:szCs w:val="24"/>
        </w:rPr>
        <w:br/>
      </w:r>
      <w:r w:rsidRPr="00B86806">
        <w:rPr>
          <w:rFonts w:ascii="Times New Roman" w:hAnsi="Times New Roman" w:cs="Times New Roman"/>
          <w:sz w:val="24"/>
          <w:szCs w:val="24"/>
        </w:rPr>
        <w:t>не менее 25 процентов.</w:t>
      </w:r>
    </w:p>
    <w:p w14:paraId="11BF7390" w14:textId="77777777" w:rsidR="00036FD7" w:rsidRPr="001C33BF" w:rsidRDefault="00036FD7" w:rsidP="00036FD7">
      <w:pPr>
        <w:tabs>
          <w:tab w:val="left" w:pos="2835"/>
        </w:tabs>
        <w:spacing w:after="0"/>
        <w:ind w:firstLine="733"/>
        <w:jc w:val="both"/>
        <w:rPr>
          <w:rFonts w:ascii="Times New Roman" w:hAnsi="Times New Roman" w:cs="Times New Roman"/>
          <w:b/>
          <w:sz w:val="24"/>
          <w:szCs w:val="24"/>
        </w:rPr>
      </w:pPr>
    </w:p>
    <w:p w14:paraId="78C114B4" w14:textId="7593BDA0" w:rsidR="00036FD7" w:rsidRPr="00D377F2" w:rsidRDefault="00036FD7" w:rsidP="00D377F2">
      <w:pPr>
        <w:pStyle w:val="afb"/>
        <w:spacing w:before="0" w:after="0"/>
        <w:rPr>
          <w:sz w:val="24"/>
        </w:rPr>
      </w:pPr>
      <w:bookmarkStart w:id="36" w:name="_Hlk68082695"/>
      <w:bookmarkStart w:id="37" w:name="_Toc103594010"/>
      <w:r w:rsidRPr="00D377F2">
        <w:rPr>
          <w:sz w:val="24"/>
        </w:rPr>
        <w:t>6.6.</w:t>
      </w:r>
      <w:r w:rsidR="006063BE">
        <w:rPr>
          <w:sz w:val="24"/>
        </w:rPr>
        <w:t> </w:t>
      </w:r>
      <w:r w:rsidRPr="00D377F2">
        <w:rPr>
          <w:sz w:val="24"/>
        </w:rPr>
        <w:t>Требования к финансовым условиям реализации образовательной программы</w:t>
      </w:r>
      <w:bookmarkEnd w:id="36"/>
      <w:bookmarkEnd w:id="37"/>
      <w:r w:rsidRPr="00D377F2">
        <w:rPr>
          <w:sz w:val="24"/>
        </w:rPr>
        <w:t xml:space="preserve"> </w:t>
      </w:r>
    </w:p>
    <w:p w14:paraId="224442D7" w14:textId="641108DD" w:rsidR="00036FD7" w:rsidRPr="001C33BF" w:rsidRDefault="00036FD7" w:rsidP="00036FD7">
      <w:pPr>
        <w:suppressAutoHyphens/>
        <w:spacing w:after="0"/>
        <w:ind w:firstLine="708"/>
        <w:jc w:val="both"/>
        <w:rPr>
          <w:rFonts w:ascii="Times New Roman" w:hAnsi="Times New Roman" w:cs="Times New Roman"/>
          <w:bCs/>
          <w:sz w:val="24"/>
          <w:szCs w:val="24"/>
        </w:rPr>
      </w:pPr>
      <w:r w:rsidRPr="001C33BF">
        <w:rPr>
          <w:rFonts w:ascii="Times New Roman" w:hAnsi="Times New Roman" w:cs="Times New Roman"/>
          <w:bCs/>
          <w:sz w:val="24"/>
          <w:szCs w:val="24"/>
        </w:rPr>
        <w:t>6.6.1.</w:t>
      </w:r>
      <w:r w:rsidR="006063BE">
        <w:rPr>
          <w:rFonts w:ascii="Times New Roman" w:hAnsi="Times New Roman" w:cs="Times New Roman"/>
          <w:bCs/>
          <w:sz w:val="24"/>
          <w:szCs w:val="24"/>
        </w:rPr>
        <w:t> </w:t>
      </w:r>
      <w:r w:rsidR="00707531">
        <w:rPr>
          <w:rFonts w:ascii="Times New Roman" w:eastAsia="Calibri" w:hAnsi="Times New Roman" w:cs="Times New Roman"/>
          <w:bCs/>
          <w:sz w:val="24"/>
          <w:szCs w:val="24"/>
          <w:lang w:eastAsia="en-US"/>
        </w:rPr>
        <w:t>Р</w:t>
      </w:r>
      <w:r w:rsidRPr="007D58E2">
        <w:rPr>
          <w:rFonts w:ascii="Times New Roman" w:eastAsia="Calibri" w:hAnsi="Times New Roman" w:cs="Times New Roman"/>
          <w:bCs/>
          <w:sz w:val="24"/>
          <w:szCs w:val="24"/>
          <w:lang w:eastAsia="en-US"/>
        </w:rPr>
        <w:t xml:space="preserve">асчеты нормативных затрат оказания государственных услуг </w:t>
      </w:r>
      <w:r w:rsidRPr="007D58E2">
        <w:rPr>
          <w:rFonts w:ascii="Times New Roman" w:eastAsia="Calibri" w:hAnsi="Times New Roman" w:cs="Times New Roman"/>
          <w:bCs/>
          <w:sz w:val="24"/>
          <w:szCs w:val="24"/>
          <w:lang w:eastAsia="en-US"/>
        </w:rPr>
        <w:br/>
        <w:t>по реализации образовательной программы</w:t>
      </w:r>
    </w:p>
    <w:bookmarkEnd w:id="3"/>
    <w:bookmarkEnd w:id="4"/>
    <w:p w14:paraId="2FC4F8EA" w14:textId="21B63478" w:rsidR="00036FD7" w:rsidRDefault="00036FD7" w:rsidP="00036FD7">
      <w:pPr>
        <w:suppressAutoHyphens/>
        <w:spacing w:after="0"/>
        <w:ind w:firstLine="709"/>
        <w:contextualSpacing/>
        <w:jc w:val="both"/>
        <w:rPr>
          <w:rFonts w:ascii="Times New Roman" w:eastAsia="Calibri" w:hAnsi="Times New Roman" w:cs="Times New Roman"/>
          <w:sz w:val="24"/>
          <w:szCs w:val="24"/>
          <w:lang w:eastAsia="en-US"/>
        </w:rPr>
      </w:pPr>
      <w:r w:rsidRPr="003850D6">
        <w:rPr>
          <w:rFonts w:ascii="Times New Roman" w:eastAsia="Calibri" w:hAnsi="Times New Roman" w:cs="Times New Roman"/>
          <w:sz w:val="24"/>
          <w:szCs w:val="24"/>
          <w:lang w:eastAsia="en-US"/>
        </w:rPr>
        <w:lastRenderedPageBreak/>
        <w:t xml:space="preserve">Расчеты нормативных затрат оказания государственных услуг по реализации образовательной программы </w:t>
      </w:r>
      <w:r>
        <w:rPr>
          <w:rFonts w:ascii="Times New Roman" w:eastAsia="Calibri" w:hAnsi="Times New Roman" w:cs="Times New Roman"/>
          <w:sz w:val="24"/>
          <w:szCs w:val="24"/>
          <w:lang w:eastAsia="en-US"/>
        </w:rPr>
        <w:t xml:space="preserve">в соответствии с направленностью и квалификацией </w:t>
      </w:r>
      <w:r w:rsidRPr="003850D6">
        <w:rPr>
          <w:rFonts w:ascii="Times New Roman" w:eastAsia="Calibri" w:hAnsi="Times New Roman" w:cs="Times New Roman"/>
          <w:sz w:val="24"/>
          <w:szCs w:val="24"/>
          <w:lang w:eastAsia="en-US"/>
        </w:rPr>
        <w:t xml:space="preserve">осуществляются в соответствии с Перечнем и составом стоимостных групп профессий и специальностей </w:t>
      </w:r>
      <w:r w:rsidR="006063BE">
        <w:rPr>
          <w:rFonts w:ascii="Times New Roman" w:eastAsia="Calibri" w:hAnsi="Times New Roman" w:cs="Times New Roman"/>
          <w:sz w:val="24"/>
          <w:szCs w:val="24"/>
          <w:lang w:eastAsia="en-US"/>
        </w:rPr>
        <w:br/>
      </w:r>
      <w:r w:rsidRPr="003850D6">
        <w:rPr>
          <w:rFonts w:ascii="Times New Roman" w:eastAsia="Calibri" w:hAnsi="Times New Roman" w:cs="Times New Roman"/>
          <w:sz w:val="24"/>
          <w:szCs w:val="24"/>
          <w:lang w:eastAsia="en-US"/>
        </w:rPr>
        <w:t>по государственным услугам по реализации основных профессиональных образовательных программ среднего профессионального образования</w:t>
      </w:r>
      <w:r>
        <w:rPr>
          <w:rFonts w:ascii="Times New Roman" w:eastAsia="Calibri" w:hAnsi="Times New Roman" w:cs="Times New Roman"/>
          <w:sz w:val="24"/>
          <w:szCs w:val="24"/>
          <w:lang w:eastAsia="en-US"/>
        </w:rPr>
        <w:t xml:space="preserve"> – </w:t>
      </w:r>
      <w:r w:rsidRPr="003850D6">
        <w:rPr>
          <w:rFonts w:ascii="Times New Roman" w:eastAsia="Calibri" w:hAnsi="Times New Roman" w:cs="Times New Roman"/>
          <w:sz w:val="24"/>
          <w:szCs w:val="24"/>
          <w:lang w:eastAsia="en-US"/>
        </w:rPr>
        <w:t xml:space="preserve">программ подготовки специалистов среднего звена, итоговые значения и величина составляющих базовых нормативов затрат </w:t>
      </w:r>
      <w:r w:rsidR="006063BE">
        <w:rPr>
          <w:rFonts w:ascii="Times New Roman" w:eastAsia="Calibri" w:hAnsi="Times New Roman" w:cs="Times New Roman"/>
          <w:sz w:val="24"/>
          <w:szCs w:val="24"/>
          <w:lang w:eastAsia="en-US"/>
        </w:rPr>
        <w:br/>
      </w:r>
      <w:r w:rsidRPr="003850D6">
        <w:rPr>
          <w:rFonts w:ascii="Times New Roman" w:eastAsia="Calibri" w:hAnsi="Times New Roman" w:cs="Times New Roman"/>
          <w:sz w:val="24"/>
          <w:szCs w:val="24"/>
          <w:lang w:eastAsia="en-US"/>
        </w:rPr>
        <w:t xml:space="preserve">по государственным услугам по стоимостным группам профессий и специальностей, отраслевые корректирующие коэффициенты и порядок их применения, утверждаемые </w:t>
      </w:r>
      <w:r w:rsidR="00A6383F">
        <w:rPr>
          <w:rFonts w:ascii="Times New Roman" w:eastAsia="Calibri" w:hAnsi="Times New Roman" w:cs="Times New Roman"/>
          <w:sz w:val="24"/>
          <w:szCs w:val="24"/>
          <w:lang w:eastAsia="en-US"/>
        </w:rPr>
        <w:t>Министерства просвещения Российской Федерации</w:t>
      </w:r>
      <w:r w:rsidRPr="003850D6">
        <w:rPr>
          <w:rFonts w:ascii="Times New Roman" w:eastAsia="Calibri" w:hAnsi="Times New Roman" w:cs="Times New Roman"/>
          <w:sz w:val="24"/>
          <w:szCs w:val="24"/>
          <w:lang w:eastAsia="en-US"/>
        </w:rPr>
        <w:t xml:space="preserve"> ежегодно.</w:t>
      </w:r>
    </w:p>
    <w:p w14:paraId="328DF570" w14:textId="77777777" w:rsidR="00036FD7" w:rsidRDefault="00036FD7" w:rsidP="00036FD7">
      <w:pPr>
        <w:suppressAutoHyphens/>
        <w:spacing w:after="0"/>
        <w:ind w:firstLine="709"/>
        <w:jc w:val="both"/>
        <w:rPr>
          <w:rFonts w:ascii="Times New Roman" w:hAnsi="Times New Roman" w:cs="Times New Roman"/>
          <w:sz w:val="24"/>
          <w:szCs w:val="24"/>
        </w:rPr>
      </w:pPr>
      <w:r w:rsidRPr="00B86806">
        <w:rPr>
          <w:rFonts w:ascii="Times New Roman" w:hAnsi="Times New Roman" w:cs="Times New Roman"/>
          <w:sz w:val="24"/>
          <w:szCs w:val="24"/>
        </w:rPr>
        <w:t xml:space="preserve">Финансовое обеспечение реализации образовательной программы, определенное </w:t>
      </w:r>
      <w:r w:rsidRPr="00B86806">
        <w:rPr>
          <w:rFonts w:ascii="Times New Roman" w:hAnsi="Times New Roman" w:cs="Times New Roman"/>
          <w:sz w:val="24"/>
          <w:szCs w:val="24"/>
        </w:rPr>
        <w:br/>
        <w:t xml:space="preserve">в соответствии с бюджетным законодательством Российской Федерации и Федеральным законом от 29 декабря 2012 № 273-ФЗ «Об образовании в Российской Федерации», включает в себя затраты на оплату труда преподавателей и мастеров производственного обучения </w:t>
      </w:r>
      <w:r w:rsidRPr="00B86806">
        <w:rPr>
          <w:rFonts w:ascii="Times New Roman" w:hAnsi="Times New Roman" w:cs="Times New Roman"/>
          <w:sz w:val="24"/>
          <w:szCs w:val="24"/>
        </w:rPr>
        <w:br/>
        <w:t xml:space="preserve">с учетом обеспечения уровня средней заработной платы педагогических работников </w:t>
      </w:r>
      <w:r w:rsidRPr="00B86806">
        <w:rPr>
          <w:rFonts w:ascii="Times New Roman" w:hAnsi="Times New Roman" w:cs="Times New Roman"/>
          <w:sz w:val="24"/>
          <w:szCs w:val="24"/>
        </w:rPr>
        <w:br/>
        <w:t xml:space="preserve">за выполняемую ими учебную (преподавательскую) работу и другую работу в соответствии </w:t>
      </w:r>
      <w:r w:rsidRPr="00B86806">
        <w:rPr>
          <w:rFonts w:ascii="Times New Roman" w:hAnsi="Times New Roman" w:cs="Times New Roman"/>
          <w:sz w:val="24"/>
          <w:szCs w:val="24"/>
        </w:rPr>
        <w:br/>
        <w:t xml:space="preserve">с Указом Президента Российской Федерации от 7 мая 2012 г. № 597 «О мероприятиях </w:t>
      </w:r>
      <w:r w:rsidRPr="00B86806">
        <w:rPr>
          <w:rFonts w:ascii="Times New Roman" w:hAnsi="Times New Roman" w:cs="Times New Roman"/>
          <w:sz w:val="24"/>
          <w:szCs w:val="24"/>
        </w:rPr>
        <w:br/>
        <w:t>по реализации государственной социальной политики».</w:t>
      </w:r>
    </w:p>
    <w:p w14:paraId="1698E676" w14:textId="77777777" w:rsidR="00D377F2" w:rsidRPr="001C33BF" w:rsidRDefault="00D377F2" w:rsidP="00036FD7">
      <w:pPr>
        <w:suppressAutoHyphens/>
        <w:spacing w:after="0"/>
        <w:ind w:firstLine="709"/>
        <w:jc w:val="both"/>
        <w:rPr>
          <w:rFonts w:ascii="Times New Roman" w:hAnsi="Times New Roman" w:cs="Times New Roman"/>
          <w:sz w:val="24"/>
          <w:szCs w:val="24"/>
        </w:rPr>
      </w:pPr>
    </w:p>
    <w:p w14:paraId="0B0D87A8" w14:textId="02CE094C" w:rsidR="00036FD7" w:rsidRPr="00D377F2" w:rsidRDefault="00036FD7" w:rsidP="00D377F2">
      <w:pPr>
        <w:pStyle w:val="1"/>
        <w:spacing w:line="276" w:lineRule="auto"/>
        <w:rPr>
          <w:rFonts w:ascii="Times New Roman" w:hAnsi="Times New Roman"/>
          <w:sz w:val="24"/>
        </w:rPr>
      </w:pPr>
      <w:bookmarkStart w:id="38" w:name="_Toc103594011"/>
      <w:bookmarkStart w:id="39" w:name="_Toc131849518"/>
      <w:r w:rsidRPr="00D377F2">
        <w:rPr>
          <w:rFonts w:ascii="Times New Roman" w:hAnsi="Times New Roman"/>
          <w:sz w:val="24"/>
        </w:rPr>
        <w:t xml:space="preserve">Раздел 7. Формирование оценочных материалов </w:t>
      </w:r>
      <w:r w:rsidR="00D377F2">
        <w:rPr>
          <w:rFonts w:ascii="Times New Roman" w:hAnsi="Times New Roman"/>
          <w:sz w:val="24"/>
        </w:rPr>
        <w:br/>
      </w:r>
      <w:r w:rsidRPr="00D377F2">
        <w:rPr>
          <w:rFonts w:ascii="Times New Roman" w:hAnsi="Times New Roman"/>
          <w:sz w:val="24"/>
        </w:rPr>
        <w:t>для проведения государственной итоговой аттестации</w:t>
      </w:r>
      <w:bookmarkEnd w:id="38"/>
      <w:bookmarkEnd w:id="39"/>
    </w:p>
    <w:p w14:paraId="30A78E90" w14:textId="77777777" w:rsidR="00535DFA" w:rsidRPr="00B86806" w:rsidRDefault="00535DFA" w:rsidP="00535DFA">
      <w:pPr>
        <w:spacing w:after="0"/>
        <w:ind w:firstLine="709"/>
        <w:jc w:val="both"/>
        <w:rPr>
          <w:rFonts w:ascii="Times New Roman" w:hAnsi="Times New Roman" w:cs="Times New Roman"/>
          <w:iCs/>
          <w:sz w:val="24"/>
          <w:szCs w:val="24"/>
        </w:rPr>
      </w:pPr>
      <w:r w:rsidRPr="00B86806">
        <w:rPr>
          <w:rFonts w:ascii="Times New Roman" w:hAnsi="Times New Roman" w:cs="Times New Roman"/>
          <w:iCs/>
          <w:sz w:val="24"/>
          <w:szCs w:val="24"/>
        </w:rPr>
        <w:t xml:space="preserve">7.1. Государственная итоговая аттестация (далее – ГИА) является обязательной для образовательных организаций СПО. Она проводится по завершении всего курса обучения </w:t>
      </w:r>
      <w:r w:rsidRPr="00B86806">
        <w:rPr>
          <w:rFonts w:ascii="Times New Roman" w:hAnsi="Times New Roman" w:cs="Times New Roman"/>
          <w:iCs/>
          <w:sz w:val="24"/>
          <w:szCs w:val="24"/>
        </w:rPr>
        <w:br/>
        <w:t>по направлению подготовки. В ходе ГИА оценивается степень соответствия сформированных компетенций выпускников требованиям ФГОС СПО.</w:t>
      </w:r>
    </w:p>
    <w:p w14:paraId="2714FF6F" w14:textId="77777777" w:rsidR="00535DFA" w:rsidRDefault="00535DFA" w:rsidP="00535DFA">
      <w:pPr>
        <w:spacing w:after="0"/>
        <w:ind w:firstLine="709"/>
        <w:jc w:val="both"/>
        <w:rPr>
          <w:rFonts w:ascii="Times New Roman" w:hAnsi="Times New Roman" w:cs="Times New Roman"/>
          <w:iCs/>
          <w:sz w:val="24"/>
          <w:szCs w:val="24"/>
        </w:rPr>
      </w:pPr>
      <w:r w:rsidRPr="00B86806">
        <w:rPr>
          <w:rFonts w:ascii="Times New Roman" w:hAnsi="Times New Roman" w:cs="Times New Roman"/>
          <w:iCs/>
          <w:sz w:val="24"/>
          <w:szCs w:val="24"/>
        </w:rPr>
        <w:t>7.2. Выпускники, освоившие программы</w:t>
      </w:r>
      <w:r w:rsidRPr="00B86806">
        <w:rPr>
          <w:rFonts w:ascii="Times New Roman" w:hAnsi="Times New Roman" w:cs="Times New Roman"/>
          <w:i/>
          <w:sz w:val="24"/>
          <w:szCs w:val="24"/>
        </w:rPr>
        <w:t xml:space="preserve"> </w:t>
      </w:r>
      <w:r w:rsidRPr="00B86806">
        <w:rPr>
          <w:rFonts w:ascii="Times New Roman" w:hAnsi="Times New Roman" w:cs="Times New Roman"/>
          <w:iCs/>
          <w:sz w:val="24"/>
          <w:szCs w:val="24"/>
        </w:rPr>
        <w:t>подготовки квалифицированных рабочих, служащих, сдают ГИА в форме демонстрационного экзамена.</w:t>
      </w:r>
    </w:p>
    <w:p w14:paraId="0E971880" w14:textId="1AF6F873" w:rsidR="0093230F" w:rsidRPr="00B86806" w:rsidRDefault="0093230F" w:rsidP="00535DFA">
      <w:pPr>
        <w:spacing w:after="0"/>
        <w:ind w:firstLine="709"/>
        <w:jc w:val="both"/>
        <w:rPr>
          <w:rFonts w:ascii="Times New Roman" w:hAnsi="Times New Roman" w:cs="Times New Roman"/>
          <w:iCs/>
          <w:sz w:val="24"/>
          <w:szCs w:val="24"/>
        </w:rPr>
      </w:pPr>
      <w:r>
        <w:rPr>
          <w:rFonts w:ascii="Times New Roman" w:hAnsi="Times New Roman" w:cs="Times New Roman"/>
          <w:iCs/>
          <w:sz w:val="24"/>
          <w:szCs w:val="24"/>
        </w:rPr>
        <w:t>Требования к содержанию, объёму и структуре дипломного проекта образовательная организация определяет самостоятельно с учётом ПОП-П</w:t>
      </w:r>
    </w:p>
    <w:p w14:paraId="6B9805FC" w14:textId="77777777" w:rsidR="00535DFA" w:rsidRPr="00523DC0" w:rsidRDefault="00535DFA" w:rsidP="00535DFA">
      <w:pPr>
        <w:spacing w:after="0"/>
        <w:ind w:firstLine="709"/>
        <w:jc w:val="both"/>
        <w:rPr>
          <w:rFonts w:ascii="Times New Roman" w:hAnsi="Times New Roman" w:cs="Times New Roman"/>
          <w:iCs/>
          <w:sz w:val="24"/>
          <w:szCs w:val="24"/>
        </w:rPr>
      </w:pPr>
      <w:r w:rsidRPr="00B86806">
        <w:rPr>
          <w:rFonts w:ascii="Times New Roman" w:hAnsi="Times New Roman" w:cs="Times New Roman"/>
          <w:iCs/>
          <w:sz w:val="24"/>
          <w:szCs w:val="24"/>
        </w:rPr>
        <w:t xml:space="preserve">Государственная итоговая аттестация завершается присвоением квалификации квалифицированного рабочего, служащего: </w:t>
      </w:r>
      <w:r w:rsidRPr="00A208A5">
        <w:rPr>
          <w:rFonts w:ascii="Times New Roman" w:hAnsi="Times New Roman" w:cs="Times New Roman"/>
          <w:iCs/>
          <w:sz w:val="24"/>
          <w:szCs w:val="24"/>
        </w:rPr>
        <w:t>Мастер сельскохозяйственного производства</w:t>
      </w:r>
      <w:r w:rsidRPr="00B86806">
        <w:rPr>
          <w:rFonts w:ascii="Times New Roman" w:hAnsi="Times New Roman" w:cs="Times New Roman"/>
          <w:i/>
          <w:sz w:val="24"/>
          <w:szCs w:val="24"/>
        </w:rPr>
        <w:t>.</w:t>
      </w:r>
      <w:r w:rsidRPr="00523DC0">
        <w:rPr>
          <w:rFonts w:ascii="Times New Roman" w:hAnsi="Times New Roman" w:cs="Times New Roman"/>
          <w:i/>
          <w:sz w:val="24"/>
          <w:szCs w:val="24"/>
        </w:rPr>
        <w:t xml:space="preserve"> </w:t>
      </w:r>
    </w:p>
    <w:p w14:paraId="422A8B62" w14:textId="77777777" w:rsidR="00535DFA" w:rsidRPr="00B86806" w:rsidRDefault="00535DFA" w:rsidP="00535DFA">
      <w:pPr>
        <w:spacing w:after="0"/>
        <w:ind w:firstLine="709"/>
        <w:jc w:val="both"/>
        <w:rPr>
          <w:rFonts w:ascii="Times New Roman" w:hAnsi="Times New Roman" w:cs="Times New Roman"/>
          <w:iCs/>
          <w:sz w:val="24"/>
          <w:szCs w:val="24"/>
        </w:rPr>
      </w:pPr>
      <w:r w:rsidRPr="00B86806">
        <w:rPr>
          <w:rFonts w:ascii="Times New Roman" w:hAnsi="Times New Roman" w:cs="Times New Roman"/>
          <w:iCs/>
          <w:sz w:val="24"/>
          <w:szCs w:val="24"/>
        </w:rPr>
        <w:t>7.3. Для государственной итоговой аттестации образовательной организацией разрабатывается программа государственной итоговой аттестации и оценочные материалы.</w:t>
      </w:r>
    </w:p>
    <w:p w14:paraId="75320BBC" w14:textId="77777777" w:rsidR="00535DFA" w:rsidRPr="00B86806" w:rsidRDefault="00535DFA" w:rsidP="00535DFA">
      <w:pPr>
        <w:spacing w:after="0"/>
        <w:ind w:firstLine="709"/>
        <w:jc w:val="both"/>
        <w:rPr>
          <w:rFonts w:ascii="Times New Roman" w:hAnsi="Times New Roman" w:cs="Times New Roman"/>
          <w:iCs/>
          <w:sz w:val="24"/>
          <w:szCs w:val="24"/>
        </w:rPr>
      </w:pPr>
      <w:r w:rsidRPr="00B86806">
        <w:rPr>
          <w:rFonts w:ascii="Times New Roman" w:hAnsi="Times New Roman" w:cs="Times New Roman"/>
          <w:iCs/>
          <w:sz w:val="24"/>
          <w:szCs w:val="24"/>
        </w:rPr>
        <w:t xml:space="preserve">7.4. Примерные оценочные материалы для проведения ГИА включают типовые задания для демонстрационного экзамена, примеры тем дипломных работ, описание процедур и условий проведения государственной итоговой аттестации, критерии оценки. </w:t>
      </w:r>
    </w:p>
    <w:p w14:paraId="566516B4" w14:textId="761FC45B" w:rsidR="00D377F2" w:rsidRDefault="00535DFA" w:rsidP="00CC0262">
      <w:pPr>
        <w:spacing w:after="0"/>
        <w:ind w:firstLine="709"/>
        <w:jc w:val="both"/>
        <w:rPr>
          <w:rFonts w:ascii="Times New Roman" w:eastAsia="Times New Roman" w:hAnsi="Times New Roman" w:cs="Times New Roman"/>
          <w:b/>
          <w:sz w:val="28"/>
          <w:szCs w:val="28"/>
        </w:rPr>
      </w:pPr>
      <w:r w:rsidRPr="00B86806">
        <w:rPr>
          <w:rFonts w:ascii="Times New Roman" w:hAnsi="Times New Roman" w:cs="Times New Roman"/>
          <w:iCs/>
          <w:spacing w:val="-4"/>
          <w:sz w:val="24"/>
          <w:szCs w:val="24"/>
        </w:rPr>
        <w:t>Примерные оценочные материалы для проведения ГИА приведены в приложении 5.</w:t>
      </w:r>
    </w:p>
    <w:sectPr w:rsidR="00D377F2" w:rsidSect="00535DFA">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11FE42" w14:textId="77777777" w:rsidR="00C466A1" w:rsidRDefault="00C466A1" w:rsidP="00DA6359">
      <w:pPr>
        <w:spacing w:after="0" w:line="240" w:lineRule="auto"/>
      </w:pPr>
      <w:r>
        <w:separator/>
      </w:r>
    </w:p>
  </w:endnote>
  <w:endnote w:type="continuationSeparator" w:id="0">
    <w:p w14:paraId="6AFE07C9" w14:textId="77777777" w:rsidR="00C466A1" w:rsidRDefault="00C466A1" w:rsidP="00DA6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Полужирный">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NSimSun">
    <w:panose1 w:val="02010609030101010101"/>
    <w:charset w:val="86"/>
    <w:family w:val="modern"/>
    <w:pitch w:val="fixed"/>
    <w:sig w:usb0="000002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 w:name="OpenSymbol">
    <w:altName w:val="Arial Unicode MS"/>
    <w:charset w:val="00"/>
    <w:family w:val="auto"/>
    <w:pitch w:val="variable"/>
    <w:sig w:usb0="800000AF" w:usb1="1001ECEA" w:usb2="00000000" w:usb3="00000000" w:csb0="80000001" w:csb1="00000000"/>
  </w:font>
  <w:font w:name="Tahoma">
    <w:panose1 w:val="020B0604030504040204"/>
    <w:charset w:val="CC"/>
    <w:family w:val="swiss"/>
    <w:pitch w:val="variable"/>
    <w:sig w:usb0="E1002EFF" w:usb1="C000605B" w:usb2="00000029" w:usb3="00000000" w:csb0="000101FF" w:csb1="00000000"/>
  </w:font>
  <w:font w:name="DejaVu Sans">
    <w:charset w:val="CC"/>
    <w:family w:val="swiss"/>
    <w:pitch w:val="variable"/>
    <w:sig w:usb0="E7002EFF" w:usb1="D200FDFF" w:usb2="0A246029" w:usb3="00000000" w:csb0="000001FF" w:csb1="00000000"/>
  </w:font>
  <w:font w:name="Cambria">
    <w:panose1 w:val="02040503050406030204"/>
    <w:charset w:val="CC"/>
    <w:family w:val="roman"/>
    <w:pitch w:val="variable"/>
    <w:sig w:usb0="E00006FF" w:usb1="420024FF" w:usb2="02000000" w:usb3="00000000" w:csb0="0000019F" w:csb1="00000000"/>
  </w:font>
  <w:font w:name="TimesNewRomanPSMT">
    <w:altName w:val="MS Gothic"/>
    <w:panose1 w:val="00000000000000000000"/>
    <w:charset w:val="CC"/>
    <w:family w:val="auto"/>
    <w:notTrueType/>
    <w:pitch w:val="default"/>
    <w:sig w:usb0="00000201" w:usb1="00000000" w:usb2="00000000" w:usb3="00000000" w:csb0="00000004"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BF878" w14:textId="77777777" w:rsidR="007F2A25" w:rsidRDefault="007F2A25">
    <w:pPr>
      <w:pStyle w:val="af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54169" w14:textId="77777777" w:rsidR="007F2A25" w:rsidRDefault="007F2A25">
    <w:pPr>
      <w:pStyle w:val="af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C2668" w14:textId="77777777" w:rsidR="007F2A25" w:rsidRDefault="007F2A25">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31E309" w14:textId="77777777" w:rsidR="00C466A1" w:rsidRDefault="00C466A1" w:rsidP="00DA6359">
      <w:pPr>
        <w:spacing w:after="0" w:line="240" w:lineRule="auto"/>
      </w:pPr>
      <w:r>
        <w:separator/>
      </w:r>
    </w:p>
  </w:footnote>
  <w:footnote w:type="continuationSeparator" w:id="0">
    <w:p w14:paraId="4B2138CC" w14:textId="77777777" w:rsidR="00C466A1" w:rsidRDefault="00C466A1" w:rsidP="00DA6359">
      <w:pPr>
        <w:spacing w:after="0" w:line="240" w:lineRule="auto"/>
      </w:pPr>
      <w:r>
        <w:continuationSeparator/>
      </w:r>
    </w:p>
  </w:footnote>
  <w:footnote w:id="1">
    <w:p w14:paraId="5492ECF2" w14:textId="4C1CCE42" w:rsidR="007F2A25" w:rsidRPr="00B86806" w:rsidRDefault="007F2A25" w:rsidP="00460BAA">
      <w:pPr>
        <w:pStyle w:val="af"/>
        <w:suppressAutoHyphens/>
        <w:jc w:val="both"/>
        <w:rPr>
          <w:rFonts w:ascii="Times New Roman" w:hAnsi="Times New Roman" w:cs="Times New Roman"/>
        </w:rPr>
      </w:pPr>
      <w:r w:rsidRPr="00B86806">
        <w:rPr>
          <w:rStyle w:val="af1"/>
          <w:rFonts w:ascii="Times New Roman" w:hAnsi="Times New Roman" w:cs="Times New Roman"/>
        </w:rPr>
        <w:footnoteRef/>
      </w:r>
      <w:r w:rsidRPr="00B86806">
        <w:rPr>
          <w:rFonts w:ascii="Times New Roman" w:hAnsi="Times New Roman" w:cs="Times New Roman"/>
        </w:rPr>
        <w:t xml:space="preserve"> Список оборудования дополняется образовательной организацией при формировании основной профессиональной образовательной программы.</w:t>
      </w:r>
    </w:p>
  </w:footnote>
  <w:footnote w:id="2">
    <w:p w14:paraId="2398F208" w14:textId="67868079" w:rsidR="007F2A25" w:rsidRPr="00100863" w:rsidRDefault="007F2A25" w:rsidP="00460BAA">
      <w:pPr>
        <w:pStyle w:val="af"/>
        <w:jc w:val="both"/>
        <w:rPr>
          <w:rFonts w:ascii="Times New Roman" w:hAnsi="Times New Roman" w:cs="Times New Roman"/>
        </w:rPr>
      </w:pPr>
      <w:r w:rsidRPr="00B86806">
        <w:rPr>
          <w:rStyle w:val="af1"/>
          <w:rFonts w:ascii="Times New Roman" w:hAnsi="Times New Roman" w:cs="Times New Roman"/>
        </w:rPr>
        <w:footnoteRef/>
      </w:r>
      <w:r w:rsidRPr="00B86806">
        <w:rPr>
          <w:rFonts w:ascii="Times New Roman" w:hAnsi="Times New Roman" w:cs="Times New Roman"/>
        </w:rP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footnote>
  <w:footnote w:id="3">
    <w:p w14:paraId="05349508" w14:textId="77777777" w:rsidR="007F2A25" w:rsidRPr="00736322" w:rsidRDefault="007F2A25" w:rsidP="00460BAA">
      <w:pPr>
        <w:pStyle w:val="af"/>
        <w:jc w:val="both"/>
        <w:rPr>
          <w:i/>
          <w:iCs/>
          <w:sz w:val="16"/>
        </w:rPr>
      </w:pPr>
      <w:r w:rsidRPr="00FD34A7">
        <w:rPr>
          <w:rStyle w:val="af1"/>
          <w:i/>
          <w:iCs/>
        </w:rPr>
        <w:footnoteRef/>
      </w:r>
      <w:r w:rsidRPr="00FD34A7">
        <w:rPr>
          <w:i/>
          <w:iCs/>
        </w:rPr>
        <w:t xml:space="preserve"> </w:t>
      </w:r>
      <w:r w:rsidRPr="00FD34A7">
        <w:rPr>
          <w:rFonts w:ascii="Times New Roman" w:hAnsi="Times New Roman" w:cs="Times New Roman"/>
          <w:i/>
          <w:iCs/>
          <w:szCs w:val="24"/>
        </w:rPr>
        <w:t xml:space="preserve">Указывается при наличии и необходимости применения программного обеспечения в соответствии </w:t>
      </w:r>
      <w:r w:rsidRPr="00FD34A7">
        <w:rPr>
          <w:rFonts w:ascii="Times New Roman" w:hAnsi="Times New Roman" w:cs="Times New Roman"/>
          <w:i/>
          <w:iCs/>
          <w:szCs w:val="24"/>
        </w:rPr>
        <w:br/>
        <w:t>с квалификацией выпускника СПО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390B2" w14:textId="77777777" w:rsidR="007F2A25" w:rsidRDefault="007F2A25">
    <w:pPr>
      <w:pStyle w:val="af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636A4" w14:textId="77777777" w:rsidR="007F2A25" w:rsidRDefault="007F2A25">
    <w:pPr>
      <w:pStyle w:val="af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41A01BB6"/>
    <w:lvl w:ilvl="0">
      <w:start w:val="1"/>
      <w:numFmt w:val="bullet"/>
      <w:pStyle w:val="a"/>
      <w:lvlText w:val=""/>
      <w:lvlJc w:val="left"/>
      <w:pPr>
        <w:tabs>
          <w:tab w:val="num" w:pos="360"/>
        </w:tabs>
        <w:ind w:left="360" w:hanging="360"/>
      </w:pPr>
      <w:rPr>
        <w:rFonts w:ascii="Symbol" w:hAnsi="Symbol" w:hint="default"/>
      </w:rPr>
    </w:lvl>
  </w:abstractNum>
  <w:abstractNum w:abstractNumId="1">
    <w:nsid w:val="13A3024B"/>
    <w:multiLevelType w:val="hybridMultilevel"/>
    <w:tmpl w:val="4D5A0B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845501C"/>
    <w:multiLevelType w:val="hybridMultilevel"/>
    <w:tmpl w:val="EE3067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3E134F9"/>
    <w:multiLevelType w:val="hybridMultilevel"/>
    <w:tmpl w:val="DD6C30B6"/>
    <w:lvl w:ilvl="0" w:tplc="FFEE08EE">
      <w:start w:val="1"/>
      <w:numFmt w:val="bullet"/>
      <w:lvlText w:val="−"/>
      <w:lvlJc w:val="left"/>
      <w:pPr>
        <w:ind w:left="1429" w:hanging="360"/>
      </w:pPr>
      <w:rPr>
        <w:rFonts w:ascii="Times New Roman" w:hAnsi="Times New Roman" w:cs="Times New Roman" w:hint="default"/>
      </w:rPr>
    </w:lvl>
    <w:lvl w:ilvl="1" w:tplc="FFFFFFFF" w:tentative="1">
      <w:start w:val="1"/>
      <w:numFmt w:val="bullet"/>
      <w:lvlText w:val="o"/>
      <w:lvlJc w:val="left"/>
      <w:pPr>
        <w:ind w:left="2149" w:hanging="360"/>
      </w:pPr>
      <w:rPr>
        <w:rFonts w:ascii="Cambria Math" w:hAnsi="Cambria Math" w:cs="Cambria Math" w:hint="default"/>
      </w:rPr>
    </w:lvl>
    <w:lvl w:ilvl="2" w:tplc="FFFFFFFF" w:tentative="1">
      <w:start w:val="1"/>
      <w:numFmt w:val="bullet"/>
      <w:lvlText w:val=""/>
      <w:lvlJc w:val="left"/>
      <w:pPr>
        <w:ind w:left="2869" w:hanging="360"/>
      </w:pPr>
      <w:rPr>
        <w:rFonts w:ascii="Arial" w:hAnsi="Arial" w:hint="default"/>
      </w:rPr>
    </w:lvl>
    <w:lvl w:ilvl="3" w:tplc="FFFFFFFF" w:tentative="1">
      <w:start w:val="1"/>
      <w:numFmt w:val="bullet"/>
      <w:lvlText w:val=""/>
      <w:lvlJc w:val="left"/>
      <w:pPr>
        <w:ind w:left="3589" w:hanging="360"/>
      </w:pPr>
      <w:rPr>
        <w:rFonts w:ascii="Calibri" w:hAnsi="Calibri" w:hint="default"/>
      </w:rPr>
    </w:lvl>
    <w:lvl w:ilvl="4" w:tplc="FFFFFFFF" w:tentative="1">
      <w:start w:val="1"/>
      <w:numFmt w:val="bullet"/>
      <w:lvlText w:val="o"/>
      <w:lvlJc w:val="left"/>
      <w:pPr>
        <w:ind w:left="4309" w:hanging="360"/>
      </w:pPr>
      <w:rPr>
        <w:rFonts w:ascii="Cambria Math" w:hAnsi="Cambria Math" w:cs="Cambria Math" w:hint="default"/>
      </w:rPr>
    </w:lvl>
    <w:lvl w:ilvl="5" w:tplc="FFFFFFFF" w:tentative="1">
      <w:start w:val="1"/>
      <w:numFmt w:val="bullet"/>
      <w:lvlText w:val=""/>
      <w:lvlJc w:val="left"/>
      <w:pPr>
        <w:ind w:left="5029" w:hanging="360"/>
      </w:pPr>
      <w:rPr>
        <w:rFonts w:ascii="Arial" w:hAnsi="Arial" w:hint="default"/>
      </w:rPr>
    </w:lvl>
    <w:lvl w:ilvl="6" w:tplc="FFFFFFFF" w:tentative="1">
      <w:start w:val="1"/>
      <w:numFmt w:val="bullet"/>
      <w:lvlText w:val=""/>
      <w:lvlJc w:val="left"/>
      <w:pPr>
        <w:ind w:left="5749" w:hanging="360"/>
      </w:pPr>
      <w:rPr>
        <w:rFonts w:ascii="Calibri" w:hAnsi="Calibri" w:hint="default"/>
      </w:rPr>
    </w:lvl>
    <w:lvl w:ilvl="7" w:tplc="FFFFFFFF" w:tentative="1">
      <w:start w:val="1"/>
      <w:numFmt w:val="bullet"/>
      <w:lvlText w:val="o"/>
      <w:lvlJc w:val="left"/>
      <w:pPr>
        <w:ind w:left="6469" w:hanging="360"/>
      </w:pPr>
      <w:rPr>
        <w:rFonts w:ascii="Cambria Math" w:hAnsi="Cambria Math" w:cs="Cambria Math" w:hint="default"/>
      </w:rPr>
    </w:lvl>
    <w:lvl w:ilvl="8" w:tplc="FFFFFFFF" w:tentative="1">
      <w:start w:val="1"/>
      <w:numFmt w:val="bullet"/>
      <w:lvlText w:val=""/>
      <w:lvlJc w:val="left"/>
      <w:pPr>
        <w:ind w:left="7189" w:hanging="360"/>
      </w:pPr>
      <w:rPr>
        <w:rFonts w:ascii="Arial" w:hAnsi="Arial" w:hint="default"/>
      </w:rPr>
    </w:lvl>
  </w:abstractNum>
  <w:abstractNum w:abstractNumId="4">
    <w:nsid w:val="3D441171"/>
    <w:multiLevelType w:val="multilevel"/>
    <w:tmpl w:val="6CE4081C"/>
    <w:lvl w:ilvl="0">
      <w:start w:val="1"/>
      <w:numFmt w:val="decimal"/>
      <w:lvlText w:val=""/>
      <w:lvlJc w:val="left"/>
    </w:lvl>
    <w:lvl w:ilvl="1">
      <w:start w:val="1"/>
      <w:numFmt w:val="decimal"/>
      <w:lvlText w:val=""/>
      <w:lvlJc w:val="left"/>
    </w:lvl>
    <w:lvl w:ilvl="2">
      <w:start w:val="1"/>
      <w:numFmt w:val="decimal"/>
      <w:pStyle w:val="3"/>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5">
    <w:nsid w:val="5A7C0E0C"/>
    <w:multiLevelType w:val="hybridMultilevel"/>
    <w:tmpl w:val="4A9CA0A2"/>
    <w:lvl w:ilvl="0" w:tplc="FFEE08E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5"/>
  </w:num>
  <w:num w:numId="5">
    <w:abstractNumId w:val="2"/>
  </w:num>
  <w:num w:numId="6">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SortMethod w:val="000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328D"/>
    <w:rsid w:val="0000758A"/>
    <w:rsid w:val="00017DF7"/>
    <w:rsid w:val="0002381B"/>
    <w:rsid w:val="00026BB2"/>
    <w:rsid w:val="00027AC5"/>
    <w:rsid w:val="0003140C"/>
    <w:rsid w:val="00032521"/>
    <w:rsid w:val="00036FB3"/>
    <w:rsid w:val="00036FD7"/>
    <w:rsid w:val="00075D5A"/>
    <w:rsid w:val="00085032"/>
    <w:rsid w:val="000A7339"/>
    <w:rsid w:val="000B7832"/>
    <w:rsid w:val="000C1C03"/>
    <w:rsid w:val="000C42CF"/>
    <w:rsid w:val="000E3E62"/>
    <w:rsid w:val="000F722A"/>
    <w:rsid w:val="0012175C"/>
    <w:rsid w:val="00122C7F"/>
    <w:rsid w:val="001242F4"/>
    <w:rsid w:val="001264E7"/>
    <w:rsid w:val="00132806"/>
    <w:rsid w:val="00145C8A"/>
    <w:rsid w:val="00146E2E"/>
    <w:rsid w:val="00151441"/>
    <w:rsid w:val="001707DF"/>
    <w:rsid w:val="00183B6F"/>
    <w:rsid w:val="00187ACF"/>
    <w:rsid w:val="001A7D74"/>
    <w:rsid w:val="001C40D6"/>
    <w:rsid w:val="001C4AD5"/>
    <w:rsid w:val="001D0932"/>
    <w:rsid w:val="001E08AB"/>
    <w:rsid w:val="001E604E"/>
    <w:rsid w:val="001F32A7"/>
    <w:rsid w:val="00200C63"/>
    <w:rsid w:val="002071FA"/>
    <w:rsid w:val="002113A7"/>
    <w:rsid w:val="002159BD"/>
    <w:rsid w:val="0022005C"/>
    <w:rsid w:val="00221A5D"/>
    <w:rsid w:val="00221C7A"/>
    <w:rsid w:val="00222993"/>
    <w:rsid w:val="00225AF8"/>
    <w:rsid w:val="00231FFE"/>
    <w:rsid w:val="002C19A9"/>
    <w:rsid w:val="002C1B39"/>
    <w:rsid w:val="002C6347"/>
    <w:rsid w:val="002D29D7"/>
    <w:rsid w:val="002E774E"/>
    <w:rsid w:val="00303800"/>
    <w:rsid w:val="00320E3E"/>
    <w:rsid w:val="003218E5"/>
    <w:rsid w:val="00337233"/>
    <w:rsid w:val="003466DF"/>
    <w:rsid w:val="0036373D"/>
    <w:rsid w:val="00373685"/>
    <w:rsid w:val="003A75F3"/>
    <w:rsid w:val="003B0D76"/>
    <w:rsid w:val="003B14BB"/>
    <w:rsid w:val="003B7D04"/>
    <w:rsid w:val="003C4DB6"/>
    <w:rsid w:val="003D2561"/>
    <w:rsid w:val="003E01E9"/>
    <w:rsid w:val="00404DC4"/>
    <w:rsid w:val="0041769D"/>
    <w:rsid w:val="00420839"/>
    <w:rsid w:val="00447FEA"/>
    <w:rsid w:val="00455530"/>
    <w:rsid w:val="00460BAA"/>
    <w:rsid w:val="004744E8"/>
    <w:rsid w:val="00475D26"/>
    <w:rsid w:val="00481A96"/>
    <w:rsid w:val="004835D0"/>
    <w:rsid w:val="004862B2"/>
    <w:rsid w:val="00487F5E"/>
    <w:rsid w:val="00490F9D"/>
    <w:rsid w:val="004B5028"/>
    <w:rsid w:val="004D49E4"/>
    <w:rsid w:val="004D560B"/>
    <w:rsid w:val="004F0186"/>
    <w:rsid w:val="004F63A1"/>
    <w:rsid w:val="00523728"/>
    <w:rsid w:val="005258EB"/>
    <w:rsid w:val="00535DFA"/>
    <w:rsid w:val="00543759"/>
    <w:rsid w:val="00574C77"/>
    <w:rsid w:val="00593CDB"/>
    <w:rsid w:val="005A42A3"/>
    <w:rsid w:val="005A48B3"/>
    <w:rsid w:val="005B6D05"/>
    <w:rsid w:val="005D31D6"/>
    <w:rsid w:val="005E33A0"/>
    <w:rsid w:val="005E3911"/>
    <w:rsid w:val="005E6BC7"/>
    <w:rsid w:val="006063BE"/>
    <w:rsid w:val="00634048"/>
    <w:rsid w:val="00647F52"/>
    <w:rsid w:val="006564D9"/>
    <w:rsid w:val="00693E0B"/>
    <w:rsid w:val="00696DDE"/>
    <w:rsid w:val="006A33B3"/>
    <w:rsid w:val="006B3C3C"/>
    <w:rsid w:val="006B51A0"/>
    <w:rsid w:val="006B6AEA"/>
    <w:rsid w:val="006C596D"/>
    <w:rsid w:val="006D2A61"/>
    <w:rsid w:val="006E3E9A"/>
    <w:rsid w:val="006F033B"/>
    <w:rsid w:val="006F53D7"/>
    <w:rsid w:val="00705168"/>
    <w:rsid w:val="00707531"/>
    <w:rsid w:val="00716E6A"/>
    <w:rsid w:val="00722AE5"/>
    <w:rsid w:val="00733845"/>
    <w:rsid w:val="00733A71"/>
    <w:rsid w:val="0076140B"/>
    <w:rsid w:val="007B2B43"/>
    <w:rsid w:val="007E7A5A"/>
    <w:rsid w:val="007F2A25"/>
    <w:rsid w:val="00806D85"/>
    <w:rsid w:val="0081794A"/>
    <w:rsid w:val="0082328D"/>
    <w:rsid w:val="0082748E"/>
    <w:rsid w:val="00830B49"/>
    <w:rsid w:val="008474DE"/>
    <w:rsid w:val="0085797C"/>
    <w:rsid w:val="0086487F"/>
    <w:rsid w:val="00867F52"/>
    <w:rsid w:val="0089366C"/>
    <w:rsid w:val="0089781C"/>
    <w:rsid w:val="008A2FCC"/>
    <w:rsid w:val="008B7D9A"/>
    <w:rsid w:val="008C2EEE"/>
    <w:rsid w:val="008C6F79"/>
    <w:rsid w:val="008D7777"/>
    <w:rsid w:val="008E3D94"/>
    <w:rsid w:val="008E5E0E"/>
    <w:rsid w:val="008F0326"/>
    <w:rsid w:val="008F7D0F"/>
    <w:rsid w:val="00903AD1"/>
    <w:rsid w:val="00916165"/>
    <w:rsid w:val="009252CF"/>
    <w:rsid w:val="00925BE3"/>
    <w:rsid w:val="0093145E"/>
    <w:rsid w:val="0093230F"/>
    <w:rsid w:val="00937C79"/>
    <w:rsid w:val="00943338"/>
    <w:rsid w:val="009743EA"/>
    <w:rsid w:val="0098527F"/>
    <w:rsid w:val="00992348"/>
    <w:rsid w:val="00993363"/>
    <w:rsid w:val="0099783F"/>
    <w:rsid w:val="009C50F0"/>
    <w:rsid w:val="009D3583"/>
    <w:rsid w:val="009F3437"/>
    <w:rsid w:val="009F40C6"/>
    <w:rsid w:val="00A03D5A"/>
    <w:rsid w:val="00A05060"/>
    <w:rsid w:val="00A134F4"/>
    <w:rsid w:val="00A13B78"/>
    <w:rsid w:val="00A33980"/>
    <w:rsid w:val="00A4413F"/>
    <w:rsid w:val="00A608A3"/>
    <w:rsid w:val="00A62B51"/>
    <w:rsid w:val="00A6383F"/>
    <w:rsid w:val="00A86E19"/>
    <w:rsid w:val="00A95AC8"/>
    <w:rsid w:val="00AA1020"/>
    <w:rsid w:val="00AE26E3"/>
    <w:rsid w:val="00AE4736"/>
    <w:rsid w:val="00AF0D78"/>
    <w:rsid w:val="00B161BF"/>
    <w:rsid w:val="00B219D4"/>
    <w:rsid w:val="00B7162D"/>
    <w:rsid w:val="00B7247B"/>
    <w:rsid w:val="00B72C0E"/>
    <w:rsid w:val="00B86157"/>
    <w:rsid w:val="00B97B88"/>
    <w:rsid w:val="00BA0055"/>
    <w:rsid w:val="00BA6C3F"/>
    <w:rsid w:val="00BB2771"/>
    <w:rsid w:val="00BB34E2"/>
    <w:rsid w:val="00BC3CD8"/>
    <w:rsid w:val="00BD01BC"/>
    <w:rsid w:val="00BD2623"/>
    <w:rsid w:val="00BF543C"/>
    <w:rsid w:val="00BF716A"/>
    <w:rsid w:val="00BF7A6C"/>
    <w:rsid w:val="00C162CA"/>
    <w:rsid w:val="00C201B6"/>
    <w:rsid w:val="00C227D5"/>
    <w:rsid w:val="00C2656B"/>
    <w:rsid w:val="00C34685"/>
    <w:rsid w:val="00C466A1"/>
    <w:rsid w:val="00C72C14"/>
    <w:rsid w:val="00C74EF6"/>
    <w:rsid w:val="00C85802"/>
    <w:rsid w:val="00C90D8C"/>
    <w:rsid w:val="00C9210A"/>
    <w:rsid w:val="00CA7371"/>
    <w:rsid w:val="00CB46B6"/>
    <w:rsid w:val="00CC0262"/>
    <w:rsid w:val="00CC2871"/>
    <w:rsid w:val="00CC55D1"/>
    <w:rsid w:val="00CC5BAD"/>
    <w:rsid w:val="00CD5F6F"/>
    <w:rsid w:val="00CD6756"/>
    <w:rsid w:val="00CE5687"/>
    <w:rsid w:val="00CF1AA9"/>
    <w:rsid w:val="00D002A8"/>
    <w:rsid w:val="00D0467F"/>
    <w:rsid w:val="00D10345"/>
    <w:rsid w:val="00D121F5"/>
    <w:rsid w:val="00D23A96"/>
    <w:rsid w:val="00D252A4"/>
    <w:rsid w:val="00D377F2"/>
    <w:rsid w:val="00D43683"/>
    <w:rsid w:val="00D60A47"/>
    <w:rsid w:val="00D61CC0"/>
    <w:rsid w:val="00D73FEF"/>
    <w:rsid w:val="00D76C32"/>
    <w:rsid w:val="00D80987"/>
    <w:rsid w:val="00D8557B"/>
    <w:rsid w:val="00D85CA8"/>
    <w:rsid w:val="00D94AC8"/>
    <w:rsid w:val="00DA6359"/>
    <w:rsid w:val="00DA7BB4"/>
    <w:rsid w:val="00DD1CC4"/>
    <w:rsid w:val="00DD4AEC"/>
    <w:rsid w:val="00DE5159"/>
    <w:rsid w:val="00DF35B5"/>
    <w:rsid w:val="00DF4552"/>
    <w:rsid w:val="00E161A2"/>
    <w:rsid w:val="00E17F41"/>
    <w:rsid w:val="00E2070F"/>
    <w:rsid w:val="00E274C4"/>
    <w:rsid w:val="00E40CD5"/>
    <w:rsid w:val="00E46771"/>
    <w:rsid w:val="00E60171"/>
    <w:rsid w:val="00E66918"/>
    <w:rsid w:val="00E72022"/>
    <w:rsid w:val="00E807F9"/>
    <w:rsid w:val="00E847FA"/>
    <w:rsid w:val="00E87C2E"/>
    <w:rsid w:val="00E917FE"/>
    <w:rsid w:val="00EA42ED"/>
    <w:rsid w:val="00EC1D47"/>
    <w:rsid w:val="00ED4DEE"/>
    <w:rsid w:val="00ED631D"/>
    <w:rsid w:val="00EF1421"/>
    <w:rsid w:val="00EF1E5F"/>
    <w:rsid w:val="00F01F26"/>
    <w:rsid w:val="00F02DE4"/>
    <w:rsid w:val="00F12FD8"/>
    <w:rsid w:val="00F45BA8"/>
    <w:rsid w:val="00F61705"/>
    <w:rsid w:val="00F64C8E"/>
    <w:rsid w:val="00F90F84"/>
    <w:rsid w:val="00F9283B"/>
    <w:rsid w:val="00FA0A8F"/>
    <w:rsid w:val="00FA1C28"/>
    <w:rsid w:val="00FB5407"/>
    <w:rsid w:val="00FE52BE"/>
    <w:rsid w:val="00FF15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73948"/>
  <w15:docId w15:val="{E72419C8-FEC8-4896-819C-1A1D978F5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iPriority="0" w:unhideWhenUsed="1" w:qFormat="1"/>
    <w:lsdException w:name="List" w:semiHidden="1" w:unhideWhenUsed="1" w:qFormat="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iPriority="0"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33A71"/>
  </w:style>
  <w:style w:type="paragraph" w:styleId="1">
    <w:name w:val="heading 1"/>
    <w:basedOn w:val="a0"/>
    <w:next w:val="a0"/>
    <w:link w:val="10"/>
    <w:qFormat/>
    <w:rsid w:val="00DD1CC4"/>
    <w:pPr>
      <w:keepNext/>
      <w:keepLines/>
      <w:spacing w:after="240" w:line="360" w:lineRule="auto"/>
      <w:jc w:val="center"/>
      <w:outlineLvl w:val="0"/>
    </w:pPr>
    <w:rPr>
      <w:rFonts w:ascii="Times New Roman Полужирный" w:eastAsiaTheme="majorEastAsia" w:hAnsi="Times New Roman Полужирный" w:cs="Times New Roman"/>
      <w:b/>
      <w:bCs/>
      <w:caps/>
      <w:sz w:val="28"/>
      <w:szCs w:val="28"/>
      <w:lang w:eastAsia="en-US"/>
    </w:rPr>
  </w:style>
  <w:style w:type="paragraph" w:styleId="2">
    <w:name w:val="heading 2"/>
    <w:basedOn w:val="a0"/>
    <w:next w:val="a0"/>
    <w:link w:val="20"/>
    <w:uiPriority w:val="99"/>
    <w:unhideWhenUsed/>
    <w:qFormat/>
    <w:rsid w:val="00DA6359"/>
    <w:pPr>
      <w:keepNext/>
      <w:keepLines/>
      <w:spacing w:after="120" w:line="360" w:lineRule="auto"/>
      <w:ind w:firstLine="709"/>
      <w:jc w:val="both"/>
      <w:outlineLvl w:val="1"/>
    </w:pPr>
    <w:rPr>
      <w:rFonts w:ascii="Times New Roman" w:eastAsiaTheme="majorEastAsia" w:hAnsi="Times New Roman" w:cs="Times New Roman"/>
      <w:b/>
      <w:bCs/>
      <w:sz w:val="28"/>
      <w:szCs w:val="28"/>
      <w:lang w:eastAsia="en-US"/>
    </w:rPr>
  </w:style>
  <w:style w:type="paragraph" w:styleId="3">
    <w:name w:val="heading 3"/>
    <w:basedOn w:val="a0"/>
    <w:next w:val="a1"/>
    <w:link w:val="30"/>
    <w:uiPriority w:val="99"/>
    <w:qFormat/>
    <w:rsid w:val="00DA6359"/>
    <w:pPr>
      <w:numPr>
        <w:ilvl w:val="2"/>
        <w:numId w:val="2"/>
      </w:numPr>
      <w:spacing w:before="140" w:line="360" w:lineRule="auto"/>
      <w:jc w:val="center"/>
      <w:outlineLvl w:val="2"/>
    </w:pPr>
    <w:rPr>
      <w:rFonts w:ascii="Times New Roman" w:eastAsia="Times New Roman" w:hAnsi="Times New Roman" w:cs="Times New Roman"/>
      <w:b/>
      <w:color w:val="000000"/>
      <w:sz w:val="28"/>
      <w:szCs w:val="32"/>
    </w:rPr>
  </w:style>
  <w:style w:type="paragraph" w:styleId="4">
    <w:name w:val="heading 4"/>
    <w:basedOn w:val="a0"/>
    <w:next w:val="a1"/>
    <w:link w:val="40"/>
    <w:uiPriority w:val="99"/>
    <w:qFormat/>
    <w:rsid w:val="00DA6359"/>
    <w:pPr>
      <w:keepNext/>
      <w:keepLines/>
      <w:spacing w:after="120" w:line="360" w:lineRule="auto"/>
      <w:jc w:val="center"/>
      <w:outlineLvl w:val="3"/>
    </w:pPr>
    <w:rPr>
      <w:rFonts w:ascii="Times New Roman" w:eastAsia="Times New Roman" w:hAnsi="Times New Roman" w:cs="Times New Roman"/>
      <w:b/>
      <w:color w:val="000000"/>
      <w:sz w:val="28"/>
    </w:rPr>
  </w:style>
  <w:style w:type="paragraph" w:styleId="5">
    <w:name w:val="heading 5"/>
    <w:basedOn w:val="a0"/>
    <w:next w:val="a1"/>
    <w:link w:val="50"/>
    <w:uiPriority w:val="9"/>
    <w:qFormat/>
    <w:rsid w:val="00DA6359"/>
    <w:pPr>
      <w:keepNext/>
      <w:keepLines/>
      <w:spacing w:before="320" w:after="200" w:line="252" w:lineRule="auto"/>
      <w:outlineLvl w:val="4"/>
    </w:pPr>
    <w:rPr>
      <w:rFonts w:ascii="Arial" w:eastAsia="Times New Roman" w:hAnsi="Arial" w:cs="Times New Roman"/>
      <w:b/>
      <w:color w:val="000000"/>
      <w:sz w:val="24"/>
      <w:szCs w:val="20"/>
    </w:rPr>
  </w:style>
  <w:style w:type="paragraph" w:styleId="6">
    <w:name w:val="heading 6"/>
    <w:basedOn w:val="a0"/>
    <w:next w:val="a1"/>
    <w:link w:val="60"/>
    <w:uiPriority w:val="9"/>
    <w:qFormat/>
    <w:rsid w:val="00DA6359"/>
    <w:pPr>
      <w:keepNext/>
      <w:keepLines/>
      <w:spacing w:before="320" w:after="200" w:line="252" w:lineRule="auto"/>
      <w:outlineLvl w:val="5"/>
    </w:pPr>
    <w:rPr>
      <w:rFonts w:ascii="Arial" w:eastAsia="Times New Roman" w:hAnsi="Arial" w:cs="Times New Roman"/>
      <w:b/>
      <w:color w:val="000000"/>
      <w:szCs w:val="20"/>
    </w:rPr>
  </w:style>
  <w:style w:type="paragraph" w:styleId="7">
    <w:name w:val="heading 7"/>
    <w:basedOn w:val="a0"/>
    <w:next w:val="a1"/>
    <w:link w:val="70"/>
    <w:uiPriority w:val="9"/>
    <w:qFormat/>
    <w:rsid w:val="00DA6359"/>
    <w:pPr>
      <w:keepNext/>
      <w:keepLines/>
      <w:spacing w:before="320" w:after="200" w:line="252" w:lineRule="auto"/>
      <w:outlineLvl w:val="6"/>
    </w:pPr>
    <w:rPr>
      <w:rFonts w:ascii="Arial" w:eastAsia="Times New Roman" w:hAnsi="Arial" w:cs="Times New Roman"/>
      <w:b/>
      <w:i/>
      <w:color w:val="000000"/>
      <w:szCs w:val="20"/>
    </w:rPr>
  </w:style>
  <w:style w:type="paragraph" w:styleId="8">
    <w:name w:val="heading 8"/>
    <w:basedOn w:val="a0"/>
    <w:next w:val="a1"/>
    <w:link w:val="80"/>
    <w:uiPriority w:val="9"/>
    <w:qFormat/>
    <w:rsid w:val="00DA6359"/>
    <w:pPr>
      <w:keepNext/>
      <w:keepLines/>
      <w:spacing w:before="320" w:after="200" w:line="252" w:lineRule="auto"/>
      <w:outlineLvl w:val="7"/>
    </w:pPr>
    <w:rPr>
      <w:rFonts w:ascii="Arial" w:eastAsia="Times New Roman" w:hAnsi="Arial" w:cs="Times New Roman"/>
      <w:i/>
      <w:color w:val="000000"/>
      <w:szCs w:val="20"/>
    </w:rPr>
  </w:style>
  <w:style w:type="paragraph" w:styleId="9">
    <w:name w:val="heading 9"/>
    <w:basedOn w:val="a0"/>
    <w:next w:val="a1"/>
    <w:link w:val="90"/>
    <w:uiPriority w:val="9"/>
    <w:qFormat/>
    <w:rsid w:val="00DA6359"/>
    <w:pPr>
      <w:keepNext/>
      <w:keepLines/>
      <w:spacing w:before="320" w:after="200" w:line="252" w:lineRule="auto"/>
      <w:outlineLvl w:val="8"/>
    </w:pPr>
    <w:rPr>
      <w:rFonts w:ascii="Arial" w:eastAsia="Times New Roman" w:hAnsi="Arial" w:cs="Times New Roman"/>
      <w:i/>
      <w:color w:val="000000"/>
      <w:sz w:val="21"/>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qFormat/>
    <w:rsid w:val="00DD1CC4"/>
    <w:rPr>
      <w:rFonts w:ascii="Times New Roman Полужирный" w:eastAsiaTheme="majorEastAsia" w:hAnsi="Times New Roman Полужирный" w:cs="Times New Roman"/>
      <w:b/>
      <w:bCs/>
      <w:caps/>
      <w:sz w:val="28"/>
      <w:szCs w:val="28"/>
      <w:lang w:eastAsia="en-US"/>
    </w:rPr>
  </w:style>
  <w:style w:type="character" w:customStyle="1" w:styleId="20">
    <w:name w:val="Заголовок 2 Знак"/>
    <w:basedOn w:val="a2"/>
    <w:link w:val="2"/>
    <w:uiPriority w:val="99"/>
    <w:qFormat/>
    <w:rsid w:val="00DA6359"/>
    <w:rPr>
      <w:rFonts w:ascii="Times New Roman" w:eastAsiaTheme="majorEastAsia" w:hAnsi="Times New Roman" w:cs="Times New Roman"/>
      <w:b/>
      <w:bCs/>
      <w:sz w:val="28"/>
      <w:szCs w:val="28"/>
      <w:lang w:eastAsia="en-US"/>
    </w:rPr>
  </w:style>
  <w:style w:type="character" w:customStyle="1" w:styleId="30">
    <w:name w:val="Заголовок 3 Знак"/>
    <w:basedOn w:val="a2"/>
    <w:link w:val="3"/>
    <w:uiPriority w:val="99"/>
    <w:qFormat/>
    <w:rsid w:val="00DA6359"/>
    <w:rPr>
      <w:rFonts w:ascii="Times New Roman" w:eastAsia="Times New Roman" w:hAnsi="Times New Roman" w:cs="Times New Roman"/>
      <w:b/>
      <w:color w:val="000000"/>
      <w:sz w:val="28"/>
      <w:szCs w:val="32"/>
    </w:rPr>
  </w:style>
  <w:style w:type="character" w:customStyle="1" w:styleId="40">
    <w:name w:val="Заголовок 4 Знак"/>
    <w:basedOn w:val="a2"/>
    <w:link w:val="4"/>
    <w:uiPriority w:val="99"/>
    <w:qFormat/>
    <w:rsid w:val="00DA6359"/>
    <w:rPr>
      <w:rFonts w:ascii="Times New Roman" w:eastAsia="Times New Roman" w:hAnsi="Times New Roman" w:cs="Times New Roman"/>
      <w:b/>
      <w:color w:val="000000"/>
      <w:sz w:val="28"/>
    </w:rPr>
  </w:style>
  <w:style w:type="character" w:customStyle="1" w:styleId="50">
    <w:name w:val="Заголовок 5 Знак"/>
    <w:basedOn w:val="a2"/>
    <w:link w:val="5"/>
    <w:qFormat/>
    <w:rsid w:val="00DA6359"/>
    <w:rPr>
      <w:rFonts w:ascii="Arial" w:eastAsia="Times New Roman" w:hAnsi="Arial" w:cs="Times New Roman"/>
      <w:b/>
      <w:color w:val="000000"/>
      <w:sz w:val="24"/>
      <w:szCs w:val="20"/>
    </w:rPr>
  </w:style>
  <w:style w:type="character" w:customStyle="1" w:styleId="60">
    <w:name w:val="Заголовок 6 Знак"/>
    <w:basedOn w:val="a2"/>
    <w:link w:val="6"/>
    <w:uiPriority w:val="9"/>
    <w:qFormat/>
    <w:rsid w:val="00DA6359"/>
    <w:rPr>
      <w:rFonts w:ascii="Arial" w:eastAsia="Times New Roman" w:hAnsi="Arial" w:cs="Times New Roman"/>
      <w:b/>
      <w:color w:val="000000"/>
      <w:szCs w:val="20"/>
    </w:rPr>
  </w:style>
  <w:style w:type="character" w:customStyle="1" w:styleId="70">
    <w:name w:val="Заголовок 7 Знак"/>
    <w:basedOn w:val="a2"/>
    <w:link w:val="7"/>
    <w:uiPriority w:val="9"/>
    <w:qFormat/>
    <w:rsid w:val="00DA6359"/>
    <w:rPr>
      <w:rFonts w:ascii="Arial" w:eastAsia="Times New Roman" w:hAnsi="Arial" w:cs="Times New Roman"/>
      <w:b/>
      <w:i/>
      <w:color w:val="000000"/>
      <w:szCs w:val="20"/>
    </w:rPr>
  </w:style>
  <w:style w:type="character" w:customStyle="1" w:styleId="80">
    <w:name w:val="Заголовок 8 Знак"/>
    <w:basedOn w:val="a2"/>
    <w:link w:val="8"/>
    <w:uiPriority w:val="9"/>
    <w:qFormat/>
    <w:rsid w:val="00DA6359"/>
    <w:rPr>
      <w:rFonts w:ascii="Arial" w:eastAsia="Times New Roman" w:hAnsi="Arial" w:cs="Times New Roman"/>
      <w:i/>
      <w:color w:val="000000"/>
      <w:szCs w:val="20"/>
    </w:rPr>
  </w:style>
  <w:style w:type="character" w:customStyle="1" w:styleId="90">
    <w:name w:val="Заголовок 9 Знак"/>
    <w:basedOn w:val="a2"/>
    <w:link w:val="9"/>
    <w:uiPriority w:val="9"/>
    <w:qFormat/>
    <w:rsid w:val="00DA6359"/>
    <w:rPr>
      <w:rFonts w:ascii="Arial" w:eastAsia="Times New Roman" w:hAnsi="Arial" w:cs="Times New Roman"/>
      <w:i/>
      <w:color w:val="000000"/>
      <w:sz w:val="21"/>
      <w:szCs w:val="20"/>
    </w:rPr>
  </w:style>
  <w:style w:type="paragraph" w:styleId="a5">
    <w:name w:val="List Paragraph"/>
    <w:aliases w:val="Этапы,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
    <w:basedOn w:val="a0"/>
    <w:link w:val="a6"/>
    <w:uiPriority w:val="34"/>
    <w:qFormat/>
    <w:rsid w:val="00DA6359"/>
    <w:pPr>
      <w:ind w:left="720"/>
      <w:contextualSpacing/>
    </w:pPr>
    <w:rPr>
      <w:lang w:eastAsia="en-US"/>
    </w:rPr>
  </w:style>
  <w:style w:type="table" w:styleId="a7">
    <w:name w:val="Table Grid"/>
    <w:basedOn w:val="a3"/>
    <w:uiPriority w:val="59"/>
    <w:rsid w:val="00DA6359"/>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annotation reference"/>
    <w:basedOn w:val="a2"/>
    <w:link w:val="11"/>
    <w:uiPriority w:val="99"/>
    <w:unhideWhenUsed/>
    <w:qFormat/>
    <w:rsid w:val="00DA6359"/>
    <w:rPr>
      <w:sz w:val="16"/>
      <w:szCs w:val="16"/>
    </w:rPr>
  </w:style>
  <w:style w:type="paragraph" w:styleId="a9">
    <w:name w:val="annotation text"/>
    <w:basedOn w:val="a0"/>
    <w:link w:val="aa"/>
    <w:uiPriority w:val="99"/>
    <w:unhideWhenUsed/>
    <w:qFormat/>
    <w:rsid w:val="00DA6359"/>
    <w:pPr>
      <w:spacing w:line="240" w:lineRule="auto"/>
    </w:pPr>
    <w:rPr>
      <w:sz w:val="20"/>
      <w:szCs w:val="20"/>
      <w:lang w:eastAsia="en-US"/>
    </w:rPr>
  </w:style>
  <w:style w:type="character" w:customStyle="1" w:styleId="aa">
    <w:name w:val="Текст примечания Знак"/>
    <w:basedOn w:val="a2"/>
    <w:link w:val="a9"/>
    <w:uiPriority w:val="99"/>
    <w:qFormat/>
    <w:rsid w:val="00DA6359"/>
    <w:rPr>
      <w:sz w:val="20"/>
      <w:szCs w:val="20"/>
      <w:lang w:eastAsia="en-US"/>
    </w:rPr>
  </w:style>
  <w:style w:type="paragraph" w:styleId="ab">
    <w:name w:val="annotation subject"/>
    <w:basedOn w:val="a9"/>
    <w:next w:val="a9"/>
    <w:link w:val="ac"/>
    <w:uiPriority w:val="99"/>
    <w:unhideWhenUsed/>
    <w:qFormat/>
    <w:rsid w:val="00DA6359"/>
    <w:rPr>
      <w:b/>
      <w:bCs/>
    </w:rPr>
  </w:style>
  <w:style w:type="character" w:customStyle="1" w:styleId="ac">
    <w:name w:val="Тема примечания Знак"/>
    <w:basedOn w:val="aa"/>
    <w:link w:val="ab"/>
    <w:uiPriority w:val="99"/>
    <w:qFormat/>
    <w:rsid w:val="00DA6359"/>
    <w:rPr>
      <w:b/>
      <w:bCs/>
      <w:sz w:val="20"/>
      <w:szCs w:val="20"/>
      <w:lang w:eastAsia="en-US"/>
    </w:rPr>
  </w:style>
  <w:style w:type="paragraph" w:styleId="ad">
    <w:name w:val="Balloon Text"/>
    <w:basedOn w:val="a0"/>
    <w:link w:val="ae"/>
    <w:uiPriority w:val="99"/>
    <w:unhideWhenUsed/>
    <w:qFormat/>
    <w:rsid w:val="00DA6359"/>
    <w:pPr>
      <w:spacing w:after="0" w:line="240" w:lineRule="auto"/>
    </w:pPr>
    <w:rPr>
      <w:rFonts w:ascii="Segoe UI" w:hAnsi="Segoe UI" w:cs="Segoe UI"/>
      <w:sz w:val="18"/>
      <w:szCs w:val="18"/>
      <w:lang w:eastAsia="en-US"/>
    </w:rPr>
  </w:style>
  <w:style w:type="character" w:customStyle="1" w:styleId="ae">
    <w:name w:val="Текст выноски Знак"/>
    <w:basedOn w:val="a2"/>
    <w:link w:val="ad"/>
    <w:uiPriority w:val="99"/>
    <w:qFormat/>
    <w:rsid w:val="00DA6359"/>
    <w:rPr>
      <w:rFonts w:ascii="Segoe UI" w:hAnsi="Segoe UI" w:cs="Segoe UI"/>
      <w:sz w:val="18"/>
      <w:szCs w:val="18"/>
      <w:lang w:eastAsia="en-US"/>
    </w:rPr>
  </w:style>
  <w:style w:type="paragraph" w:styleId="af">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0"/>
    <w:link w:val="af0"/>
    <w:uiPriority w:val="99"/>
    <w:unhideWhenUsed/>
    <w:qFormat/>
    <w:rsid w:val="00DA6359"/>
    <w:pPr>
      <w:spacing w:after="0" w:line="240" w:lineRule="auto"/>
    </w:pPr>
    <w:rPr>
      <w:sz w:val="20"/>
      <w:szCs w:val="20"/>
      <w:lang w:eastAsia="en-US"/>
    </w:rPr>
  </w:style>
  <w:style w:type="character" w:customStyle="1" w:styleId="af0">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2"/>
    <w:link w:val="af"/>
    <w:uiPriority w:val="99"/>
    <w:qFormat/>
    <w:rsid w:val="00DA6359"/>
    <w:rPr>
      <w:sz w:val="20"/>
      <w:szCs w:val="20"/>
      <w:lang w:eastAsia="en-US"/>
    </w:rPr>
  </w:style>
  <w:style w:type="character" w:styleId="af1">
    <w:name w:val="footnote reference"/>
    <w:aliases w:val="Знак сноски-FN,Ciae niinee-FN,AЗнак сноски зел"/>
    <w:basedOn w:val="a2"/>
    <w:link w:val="12"/>
    <w:uiPriority w:val="99"/>
    <w:unhideWhenUsed/>
    <w:rsid w:val="00DA6359"/>
    <w:rPr>
      <w:vertAlign w:val="superscript"/>
    </w:rPr>
  </w:style>
  <w:style w:type="character" w:styleId="af2">
    <w:name w:val="Hyperlink"/>
    <w:basedOn w:val="a2"/>
    <w:link w:val="13"/>
    <w:uiPriority w:val="99"/>
    <w:unhideWhenUsed/>
    <w:rsid w:val="00DA6359"/>
    <w:rPr>
      <w:color w:val="0000FF"/>
      <w:u w:val="single"/>
    </w:rPr>
  </w:style>
  <w:style w:type="paragraph" w:styleId="a1">
    <w:name w:val="Body Text"/>
    <w:basedOn w:val="a0"/>
    <w:link w:val="af3"/>
    <w:qFormat/>
    <w:rsid w:val="00DA6359"/>
    <w:pPr>
      <w:widowControl w:val="0"/>
      <w:autoSpaceDE w:val="0"/>
      <w:autoSpaceDN w:val="0"/>
      <w:adjustRightInd w:val="0"/>
      <w:spacing w:after="0" w:line="360" w:lineRule="auto"/>
      <w:ind w:firstLine="709"/>
      <w:jc w:val="both"/>
    </w:pPr>
    <w:rPr>
      <w:rFonts w:ascii="Times New Roman" w:eastAsiaTheme="minorEastAsia" w:hAnsi="Times New Roman" w:cs="Times New Roman"/>
      <w:sz w:val="28"/>
      <w:szCs w:val="28"/>
    </w:rPr>
  </w:style>
  <w:style w:type="character" w:customStyle="1" w:styleId="af3">
    <w:name w:val="Основной текст Знак"/>
    <w:basedOn w:val="a2"/>
    <w:link w:val="a1"/>
    <w:qFormat/>
    <w:rsid w:val="00DA6359"/>
    <w:rPr>
      <w:rFonts w:ascii="Times New Roman" w:eastAsiaTheme="minorEastAsia" w:hAnsi="Times New Roman" w:cs="Times New Roman"/>
      <w:sz w:val="28"/>
      <w:szCs w:val="28"/>
    </w:rPr>
  </w:style>
  <w:style w:type="paragraph" w:customStyle="1" w:styleId="ConsPlusNormal">
    <w:name w:val="ConsPlusNormal"/>
    <w:link w:val="ConsPlusNormal1"/>
    <w:qFormat/>
    <w:rsid w:val="00DA6359"/>
    <w:pPr>
      <w:widowControl w:val="0"/>
      <w:autoSpaceDE w:val="0"/>
      <w:autoSpaceDN w:val="0"/>
      <w:spacing w:after="0" w:line="240" w:lineRule="auto"/>
    </w:pPr>
    <w:rPr>
      <w:rFonts w:ascii="Calibri" w:eastAsia="Times New Roman" w:hAnsi="Calibri" w:cs="Calibri"/>
      <w:szCs w:val="20"/>
    </w:rPr>
  </w:style>
  <w:style w:type="paragraph" w:styleId="af4">
    <w:name w:val="Revision"/>
    <w:link w:val="af5"/>
    <w:hidden/>
    <w:uiPriority w:val="99"/>
    <w:qFormat/>
    <w:rsid w:val="00DA6359"/>
    <w:pPr>
      <w:spacing w:after="0" w:line="240" w:lineRule="auto"/>
    </w:pPr>
    <w:rPr>
      <w:lang w:eastAsia="en-US"/>
    </w:rPr>
  </w:style>
  <w:style w:type="paragraph" w:styleId="af6">
    <w:name w:val="Title"/>
    <w:basedOn w:val="a0"/>
    <w:next w:val="a0"/>
    <w:link w:val="21"/>
    <w:uiPriority w:val="10"/>
    <w:qFormat/>
    <w:rsid w:val="00DA6359"/>
    <w:pPr>
      <w:spacing w:before="240" w:after="240" w:line="276" w:lineRule="auto"/>
      <w:contextualSpacing/>
      <w:jc w:val="center"/>
    </w:pPr>
    <w:rPr>
      <w:rFonts w:ascii="Times New Roman Полужирный" w:eastAsia="Times New Roman" w:hAnsi="Times New Roman Полужирный" w:cs="Times New Roman"/>
      <w:b/>
      <w:kern w:val="28"/>
      <w:sz w:val="28"/>
      <w:szCs w:val="56"/>
    </w:rPr>
  </w:style>
  <w:style w:type="character" w:customStyle="1" w:styleId="21">
    <w:name w:val="Название Знак2"/>
    <w:basedOn w:val="a2"/>
    <w:link w:val="af6"/>
    <w:uiPriority w:val="10"/>
    <w:qFormat/>
    <w:rsid w:val="00DA6359"/>
    <w:rPr>
      <w:rFonts w:ascii="Times New Roman Полужирный" w:eastAsia="Times New Roman" w:hAnsi="Times New Roman Полужирный" w:cs="Times New Roman"/>
      <w:b/>
      <w:kern w:val="28"/>
      <w:sz w:val="28"/>
      <w:szCs w:val="56"/>
    </w:rPr>
  </w:style>
  <w:style w:type="paragraph" w:styleId="af7">
    <w:name w:val="header"/>
    <w:basedOn w:val="a0"/>
    <w:link w:val="af8"/>
    <w:uiPriority w:val="99"/>
    <w:unhideWhenUsed/>
    <w:qFormat/>
    <w:rsid w:val="00DA6359"/>
    <w:pPr>
      <w:tabs>
        <w:tab w:val="center" w:pos="4677"/>
        <w:tab w:val="right" w:pos="9355"/>
      </w:tabs>
      <w:spacing w:after="0" w:line="240" w:lineRule="auto"/>
    </w:pPr>
    <w:rPr>
      <w:lang w:eastAsia="en-US"/>
    </w:rPr>
  </w:style>
  <w:style w:type="character" w:customStyle="1" w:styleId="af8">
    <w:name w:val="Верхний колонтитул Знак"/>
    <w:basedOn w:val="a2"/>
    <w:link w:val="af7"/>
    <w:uiPriority w:val="99"/>
    <w:qFormat/>
    <w:rsid w:val="00DA6359"/>
    <w:rPr>
      <w:lang w:eastAsia="en-US"/>
    </w:rPr>
  </w:style>
  <w:style w:type="paragraph" w:styleId="af9">
    <w:name w:val="footer"/>
    <w:aliases w:val="Нижний колонтитул Знак Знак Знак,Нижний колонтитул1,Нижний колонтитул Знак Знак"/>
    <w:basedOn w:val="a0"/>
    <w:link w:val="afa"/>
    <w:uiPriority w:val="99"/>
    <w:unhideWhenUsed/>
    <w:qFormat/>
    <w:rsid w:val="00DA6359"/>
    <w:pPr>
      <w:tabs>
        <w:tab w:val="center" w:pos="4677"/>
        <w:tab w:val="right" w:pos="9355"/>
      </w:tabs>
      <w:spacing w:after="0" w:line="240" w:lineRule="auto"/>
    </w:pPr>
    <w:rPr>
      <w:lang w:eastAsia="en-US"/>
    </w:rPr>
  </w:style>
  <w:style w:type="character" w:customStyle="1" w:styleId="afa">
    <w:name w:val="Нижний колонтитул Знак"/>
    <w:aliases w:val="Нижний колонтитул Знак Знак Знак Знак,Нижний колонтитул1 Знак,Нижний колонтитул Знак Знак Знак1"/>
    <w:basedOn w:val="a2"/>
    <w:link w:val="af9"/>
    <w:uiPriority w:val="99"/>
    <w:qFormat/>
    <w:rsid w:val="00DA6359"/>
    <w:rPr>
      <w:lang w:eastAsia="en-US"/>
    </w:rPr>
  </w:style>
  <w:style w:type="paragraph" w:styleId="afb">
    <w:name w:val="Subtitle"/>
    <w:basedOn w:val="a0"/>
    <w:next w:val="a0"/>
    <w:link w:val="afc"/>
    <w:uiPriority w:val="11"/>
    <w:qFormat/>
    <w:rsid w:val="00DA6359"/>
    <w:pPr>
      <w:numPr>
        <w:ilvl w:val="1"/>
      </w:numPr>
      <w:spacing w:before="240" w:after="240" w:line="360" w:lineRule="auto"/>
      <w:ind w:firstLine="709"/>
      <w:jc w:val="both"/>
    </w:pPr>
    <w:rPr>
      <w:rFonts w:ascii="Times New Roman" w:eastAsiaTheme="minorEastAsia" w:hAnsi="Times New Roman" w:cs="Times New Roman"/>
      <w:b/>
      <w:sz w:val="28"/>
      <w:lang w:eastAsia="en-US"/>
    </w:rPr>
  </w:style>
  <w:style w:type="character" w:customStyle="1" w:styleId="afc">
    <w:name w:val="Подзаголовок Знак"/>
    <w:basedOn w:val="a2"/>
    <w:link w:val="afb"/>
    <w:uiPriority w:val="11"/>
    <w:qFormat/>
    <w:rsid w:val="00DA6359"/>
    <w:rPr>
      <w:rFonts w:ascii="Times New Roman" w:eastAsiaTheme="minorEastAsia" w:hAnsi="Times New Roman" w:cs="Times New Roman"/>
      <w:b/>
      <w:sz w:val="28"/>
      <w:lang w:eastAsia="en-US"/>
    </w:rPr>
  </w:style>
  <w:style w:type="paragraph" w:styleId="afd">
    <w:name w:val="TOC Heading"/>
    <w:basedOn w:val="1"/>
    <w:next w:val="a0"/>
    <w:link w:val="afe"/>
    <w:uiPriority w:val="39"/>
    <w:unhideWhenUsed/>
    <w:qFormat/>
    <w:rsid w:val="00DA6359"/>
    <w:pPr>
      <w:outlineLvl w:val="9"/>
    </w:pPr>
    <w:rPr>
      <w:color w:val="000000"/>
      <w:lang w:eastAsia="ru-RU"/>
    </w:rPr>
  </w:style>
  <w:style w:type="paragraph" w:styleId="14">
    <w:name w:val="toc 1"/>
    <w:basedOn w:val="a0"/>
    <w:next w:val="a0"/>
    <w:link w:val="110"/>
    <w:autoRedefine/>
    <w:uiPriority w:val="39"/>
    <w:unhideWhenUsed/>
    <w:qFormat/>
    <w:rsid w:val="006063BE"/>
    <w:pPr>
      <w:tabs>
        <w:tab w:val="right" w:leader="dot" w:pos="10205"/>
      </w:tabs>
      <w:spacing w:after="0" w:line="360" w:lineRule="auto"/>
    </w:pPr>
    <w:rPr>
      <w:rFonts w:ascii="Times New Roman" w:eastAsia="NSimSun" w:hAnsi="Times New Roman" w:cs="Times New Roman"/>
      <w:b/>
      <w:bCs/>
      <w:noProof/>
      <w:color w:val="000000"/>
      <w:sz w:val="24"/>
      <w:szCs w:val="24"/>
      <w:lang w:eastAsia="zh-CN" w:bidi="hi-IN"/>
    </w:rPr>
  </w:style>
  <w:style w:type="paragraph" w:styleId="22">
    <w:name w:val="toc 2"/>
    <w:basedOn w:val="a0"/>
    <w:next w:val="a0"/>
    <w:link w:val="23"/>
    <w:autoRedefine/>
    <w:uiPriority w:val="39"/>
    <w:unhideWhenUsed/>
    <w:qFormat/>
    <w:rsid w:val="00DA6359"/>
    <w:pPr>
      <w:tabs>
        <w:tab w:val="right" w:leader="dot" w:pos="10205"/>
      </w:tabs>
      <w:spacing w:after="0" w:line="276" w:lineRule="auto"/>
    </w:pPr>
    <w:rPr>
      <w:rFonts w:ascii="Times New Roman" w:eastAsia="Times New Roman" w:hAnsi="Times New Roman" w:cs="Times New Roman"/>
      <w:color w:val="000000"/>
      <w:sz w:val="24"/>
      <w:szCs w:val="20"/>
    </w:rPr>
  </w:style>
  <w:style w:type="table" w:customStyle="1" w:styleId="15">
    <w:name w:val="Сетка таблицы1"/>
    <w:basedOn w:val="a3"/>
    <w:uiPriority w:val="39"/>
    <w:rsid w:val="00DA6359"/>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4">
    <w:name w:val="Основной текст (2)_"/>
    <w:basedOn w:val="a2"/>
    <w:link w:val="25"/>
    <w:qFormat/>
    <w:rsid w:val="00DA6359"/>
    <w:rPr>
      <w:rFonts w:ascii="Times New Roman" w:eastAsia="Times New Roman" w:hAnsi="Times New Roman" w:cs="Times New Roman"/>
      <w:sz w:val="28"/>
      <w:szCs w:val="28"/>
      <w:shd w:val="clear" w:color="auto" w:fill="FFFFFF"/>
    </w:rPr>
  </w:style>
  <w:style w:type="paragraph" w:customStyle="1" w:styleId="25">
    <w:name w:val="Основной текст (2)"/>
    <w:basedOn w:val="a0"/>
    <w:link w:val="24"/>
    <w:qFormat/>
    <w:rsid w:val="00DA6359"/>
    <w:pPr>
      <w:widowControl w:val="0"/>
      <w:shd w:val="clear" w:color="auto" w:fill="FFFFFF"/>
      <w:spacing w:before="720" w:after="0" w:line="482" w:lineRule="exact"/>
      <w:jc w:val="both"/>
    </w:pPr>
    <w:rPr>
      <w:rFonts w:ascii="Times New Roman" w:eastAsia="Times New Roman" w:hAnsi="Times New Roman" w:cs="Times New Roman"/>
      <w:sz w:val="28"/>
      <w:szCs w:val="28"/>
    </w:rPr>
  </w:style>
  <w:style w:type="paragraph" w:customStyle="1" w:styleId="ConsPlusTitle">
    <w:name w:val="ConsPlusTitle"/>
    <w:qFormat/>
    <w:rsid w:val="00DA6359"/>
    <w:pPr>
      <w:widowControl w:val="0"/>
      <w:autoSpaceDE w:val="0"/>
      <w:autoSpaceDN w:val="0"/>
      <w:spacing w:after="0" w:line="240" w:lineRule="auto"/>
    </w:pPr>
    <w:rPr>
      <w:rFonts w:ascii="Calibri" w:eastAsia="Times New Roman" w:hAnsi="Calibri" w:cs="Calibri"/>
      <w:b/>
      <w:szCs w:val="20"/>
    </w:rPr>
  </w:style>
  <w:style w:type="character" w:customStyle="1" w:styleId="26">
    <w:name w:val="Заголовок №2_"/>
    <w:basedOn w:val="a2"/>
    <w:link w:val="27"/>
    <w:qFormat/>
    <w:locked/>
    <w:rsid w:val="00DA6359"/>
    <w:rPr>
      <w:rFonts w:ascii="Times New Roman" w:eastAsia="Times New Roman" w:hAnsi="Times New Roman" w:cs="Times New Roman"/>
      <w:b/>
      <w:bCs/>
      <w:sz w:val="28"/>
      <w:szCs w:val="28"/>
      <w:shd w:val="clear" w:color="auto" w:fill="FFFFFF"/>
    </w:rPr>
  </w:style>
  <w:style w:type="paragraph" w:customStyle="1" w:styleId="27">
    <w:name w:val="Заголовок №2"/>
    <w:basedOn w:val="a0"/>
    <w:link w:val="26"/>
    <w:qFormat/>
    <w:rsid w:val="00DA6359"/>
    <w:pPr>
      <w:widowControl w:val="0"/>
      <w:shd w:val="clear" w:color="auto" w:fill="FFFFFF"/>
      <w:spacing w:after="720" w:line="0" w:lineRule="atLeast"/>
      <w:ind w:hanging="1100"/>
      <w:jc w:val="center"/>
      <w:outlineLvl w:val="1"/>
    </w:pPr>
    <w:rPr>
      <w:rFonts w:ascii="Times New Roman" w:eastAsia="Times New Roman" w:hAnsi="Times New Roman" w:cs="Times New Roman"/>
      <w:b/>
      <w:bCs/>
      <w:sz w:val="28"/>
      <w:szCs w:val="28"/>
    </w:rPr>
  </w:style>
  <w:style w:type="character" w:customStyle="1" w:styleId="61">
    <w:name w:val="Основной текст (6)_"/>
    <w:basedOn w:val="a2"/>
    <w:link w:val="62"/>
    <w:qFormat/>
    <w:locked/>
    <w:rsid w:val="00DA6359"/>
    <w:rPr>
      <w:rFonts w:ascii="Times New Roman" w:eastAsia="Times New Roman" w:hAnsi="Times New Roman" w:cs="Times New Roman"/>
      <w:b/>
      <w:bCs/>
      <w:i/>
      <w:iCs/>
      <w:sz w:val="28"/>
      <w:szCs w:val="28"/>
      <w:shd w:val="clear" w:color="auto" w:fill="FFFFFF"/>
    </w:rPr>
  </w:style>
  <w:style w:type="paragraph" w:customStyle="1" w:styleId="62">
    <w:name w:val="Основной текст (6)"/>
    <w:basedOn w:val="a0"/>
    <w:link w:val="61"/>
    <w:qFormat/>
    <w:rsid w:val="00DA6359"/>
    <w:pPr>
      <w:widowControl w:val="0"/>
      <w:shd w:val="clear" w:color="auto" w:fill="FFFFFF"/>
      <w:spacing w:after="360" w:line="0" w:lineRule="atLeast"/>
    </w:pPr>
    <w:rPr>
      <w:rFonts w:ascii="Times New Roman" w:eastAsia="Times New Roman" w:hAnsi="Times New Roman" w:cs="Times New Roman"/>
      <w:b/>
      <w:bCs/>
      <w:i/>
      <w:iCs/>
      <w:sz w:val="28"/>
      <w:szCs w:val="28"/>
    </w:rPr>
  </w:style>
  <w:style w:type="character" w:customStyle="1" w:styleId="aff">
    <w:name w:val="Подпись к таблице_"/>
    <w:basedOn w:val="a2"/>
    <w:link w:val="aff0"/>
    <w:locked/>
    <w:rsid w:val="00DA6359"/>
    <w:rPr>
      <w:rFonts w:ascii="Times New Roman" w:eastAsia="Times New Roman" w:hAnsi="Times New Roman" w:cs="Times New Roman"/>
      <w:b/>
      <w:bCs/>
      <w:i/>
      <w:iCs/>
      <w:sz w:val="28"/>
      <w:szCs w:val="28"/>
      <w:shd w:val="clear" w:color="auto" w:fill="FFFFFF"/>
    </w:rPr>
  </w:style>
  <w:style w:type="paragraph" w:customStyle="1" w:styleId="aff0">
    <w:name w:val="Подпись к таблице"/>
    <w:basedOn w:val="a0"/>
    <w:link w:val="aff"/>
    <w:rsid w:val="00DA6359"/>
    <w:pPr>
      <w:widowControl w:val="0"/>
      <w:shd w:val="clear" w:color="auto" w:fill="FFFFFF"/>
      <w:spacing w:after="0" w:line="0" w:lineRule="atLeast"/>
    </w:pPr>
    <w:rPr>
      <w:rFonts w:ascii="Times New Roman" w:eastAsia="Times New Roman" w:hAnsi="Times New Roman" w:cs="Times New Roman"/>
      <w:b/>
      <w:bCs/>
      <w:i/>
      <w:iCs/>
      <w:sz w:val="28"/>
      <w:szCs w:val="28"/>
    </w:rPr>
  </w:style>
  <w:style w:type="character" w:customStyle="1" w:styleId="aff1">
    <w:name w:val="Подпись к картинке_"/>
    <w:basedOn w:val="a2"/>
    <w:link w:val="aff2"/>
    <w:locked/>
    <w:rsid w:val="00DA6359"/>
    <w:rPr>
      <w:rFonts w:ascii="Times New Roman" w:eastAsia="Times New Roman" w:hAnsi="Times New Roman" w:cs="Times New Roman"/>
      <w:b/>
      <w:bCs/>
      <w:i/>
      <w:iCs/>
      <w:sz w:val="28"/>
      <w:szCs w:val="28"/>
      <w:shd w:val="clear" w:color="auto" w:fill="FFFFFF"/>
    </w:rPr>
  </w:style>
  <w:style w:type="paragraph" w:customStyle="1" w:styleId="aff2">
    <w:name w:val="Подпись к картинке"/>
    <w:basedOn w:val="a0"/>
    <w:link w:val="aff1"/>
    <w:rsid w:val="00DA6359"/>
    <w:pPr>
      <w:widowControl w:val="0"/>
      <w:shd w:val="clear" w:color="auto" w:fill="FFFFFF"/>
      <w:spacing w:after="0" w:line="0" w:lineRule="atLeast"/>
    </w:pPr>
    <w:rPr>
      <w:rFonts w:ascii="Times New Roman" w:eastAsia="Times New Roman" w:hAnsi="Times New Roman" w:cs="Times New Roman"/>
      <w:b/>
      <w:bCs/>
      <w:i/>
      <w:iCs/>
      <w:sz w:val="28"/>
      <w:szCs w:val="28"/>
    </w:rPr>
  </w:style>
  <w:style w:type="character" w:customStyle="1" w:styleId="28">
    <w:name w:val="Основной текст (2) + Полужирный"/>
    <w:aliases w:val="Курсив,Основной текст + Не полужирный"/>
    <w:basedOn w:val="a2"/>
    <w:qFormat/>
    <w:rsid w:val="00DA6359"/>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ru-RU" w:eastAsia="ru-RU" w:bidi="ru-RU"/>
    </w:rPr>
  </w:style>
  <w:style w:type="character" w:customStyle="1" w:styleId="63">
    <w:name w:val="Основной текст (6) + Не полужирный"/>
    <w:aliases w:val="Не курсив"/>
    <w:basedOn w:val="61"/>
    <w:rsid w:val="00DA6359"/>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29">
    <w:name w:val="Основной текст (2) + Курсив"/>
    <w:basedOn w:val="a2"/>
    <w:rsid w:val="00DA6359"/>
    <w:rPr>
      <w:rFonts w:ascii="Times New Roman" w:eastAsia="Times New Roman" w:hAnsi="Times New Roman" w:cs="Times New Roman" w:hint="default"/>
      <w:b w:val="0"/>
      <w:bCs w:val="0"/>
      <w:i/>
      <w:iCs/>
      <w:smallCaps w:val="0"/>
      <w:strike w:val="0"/>
      <w:dstrike w:val="0"/>
      <w:color w:val="000000"/>
      <w:spacing w:val="0"/>
      <w:w w:val="100"/>
      <w:position w:val="0"/>
      <w:sz w:val="28"/>
      <w:szCs w:val="28"/>
      <w:u w:val="none"/>
      <w:effect w:val="none"/>
      <w:lang w:val="ru-RU" w:eastAsia="ru-RU" w:bidi="ru-RU"/>
    </w:rPr>
  </w:style>
  <w:style w:type="character" w:customStyle="1" w:styleId="219pt">
    <w:name w:val="Основной текст (2) + 19 pt"/>
    <w:aliases w:val="Полужирный,Интервал 0 pt"/>
    <w:basedOn w:val="a2"/>
    <w:rsid w:val="00DA6359"/>
    <w:rPr>
      <w:rFonts w:ascii="Times New Roman" w:eastAsia="Times New Roman" w:hAnsi="Times New Roman" w:cs="Times New Roman" w:hint="default"/>
      <w:b/>
      <w:bCs/>
      <w:i w:val="0"/>
      <w:iCs w:val="0"/>
      <w:smallCaps w:val="0"/>
      <w:strike w:val="0"/>
      <w:dstrike w:val="0"/>
      <w:color w:val="000000"/>
      <w:spacing w:val="-20"/>
      <w:w w:val="100"/>
      <w:position w:val="0"/>
      <w:sz w:val="42"/>
      <w:szCs w:val="42"/>
      <w:u w:val="none"/>
      <w:effect w:val="none"/>
      <w:lang w:val="ru-RU" w:eastAsia="ru-RU" w:bidi="ru-RU"/>
    </w:rPr>
  </w:style>
  <w:style w:type="character" w:customStyle="1" w:styleId="16">
    <w:name w:val="Неразрешенное упоминание1"/>
    <w:basedOn w:val="a2"/>
    <w:uiPriority w:val="99"/>
    <w:semiHidden/>
    <w:unhideWhenUsed/>
    <w:qFormat/>
    <w:rsid w:val="00DA6359"/>
    <w:rPr>
      <w:color w:val="605E5C"/>
      <w:shd w:val="clear" w:color="auto" w:fill="E1DFDD"/>
    </w:rPr>
  </w:style>
  <w:style w:type="character" w:customStyle="1" w:styleId="8Exact">
    <w:name w:val="Основной текст (8) Exact"/>
    <w:basedOn w:val="a2"/>
    <w:link w:val="81"/>
    <w:rsid w:val="00DA6359"/>
    <w:rPr>
      <w:rFonts w:ascii="Times New Roman" w:eastAsia="Times New Roman" w:hAnsi="Times New Roman" w:cs="Times New Roman"/>
      <w:shd w:val="clear" w:color="auto" w:fill="FFFFFF"/>
    </w:rPr>
  </w:style>
  <w:style w:type="paragraph" w:customStyle="1" w:styleId="81">
    <w:name w:val="Основной текст (8)"/>
    <w:basedOn w:val="a0"/>
    <w:link w:val="8Exact"/>
    <w:rsid w:val="00DA6359"/>
    <w:pPr>
      <w:widowControl w:val="0"/>
      <w:shd w:val="clear" w:color="auto" w:fill="FFFFFF"/>
      <w:spacing w:before="60" w:after="540" w:line="0" w:lineRule="atLeast"/>
      <w:jc w:val="center"/>
    </w:pPr>
    <w:rPr>
      <w:rFonts w:ascii="Times New Roman" w:eastAsia="Times New Roman" w:hAnsi="Times New Roman" w:cs="Times New Roman"/>
    </w:rPr>
  </w:style>
  <w:style w:type="character" w:customStyle="1" w:styleId="aff3">
    <w:name w:val="Текст концевой сноски Знак"/>
    <w:basedOn w:val="a2"/>
    <w:link w:val="aff4"/>
    <w:uiPriority w:val="99"/>
    <w:qFormat/>
    <w:rsid w:val="00DA6359"/>
    <w:rPr>
      <w:sz w:val="20"/>
      <w:szCs w:val="20"/>
    </w:rPr>
  </w:style>
  <w:style w:type="paragraph" w:styleId="aff4">
    <w:name w:val="endnote text"/>
    <w:basedOn w:val="a0"/>
    <w:link w:val="aff3"/>
    <w:uiPriority w:val="99"/>
    <w:unhideWhenUsed/>
    <w:qFormat/>
    <w:rsid w:val="00DA6359"/>
    <w:pPr>
      <w:spacing w:after="0" w:line="240" w:lineRule="auto"/>
    </w:pPr>
    <w:rPr>
      <w:sz w:val="20"/>
      <w:szCs w:val="20"/>
    </w:rPr>
  </w:style>
  <w:style w:type="character" w:customStyle="1" w:styleId="17">
    <w:name w:val="Текст концевой сноски Знак1"/>
    <w:basedOn w:val="a2"/>
    <w:uiPriority w:val="99"/>
    <w:semiHidden/>
    <w:rsid w:val="00DA6359"/>
    <w:rPr>
      <w:sz w:val="20"/>
      <w:szCs w:val="20"/>
    </w:rPr>
  </w:style>
  <w:style w:type="character" w:customStyle="1" w:styleId="2a">
    <w:name w:val="Сноска (2)_"/>
    <w:link w:val="2b"/>
    <w:rsid w:val="00DA6359"/>
    <w:rPr>
      <w:rFonts w:ascii="Times New Roman" w:eastAsia="Times New Roman" w:hAnsi="Times New Roman" w:cs="Times New Roman"/>
      <w:sz w:val="23"/>
      <w:szCs w:val="23"/>
      <w:shd w:val="clear" w:color="auto" w:fill="FFFFFF"/>
    </w:rPr>
  </w:style>
  <w:style w:type="paragraph" w:customStyle="1" w:styleId="2b">
    <w:name w:val="Сноска (2)"/>
    <w:basedOn w:val="a0"/>
    <w:link w:val="2a"/>
    <w:rsid w:val="00DA6359"/>
    <w:pPr>
      <w:shd w:val="clear" w:color="auto" w:fill="FFFFFF"/>
      <w:spacing w:after="0" w:line="254" w:lineRule="exact"/>
      <w:jc w:val="both"/>
    </w:pPr>
    <w:rPr>
      <w:rFonts w:ascii="Times New Roman" w:eastAsia="Times New Roman" w:hAnsi="Times New Roman" w:cs="Times New Roman"/>
      <w:sz w:val="23"/>
      <w:szCs w:val="23"/>
    </w:rPr>
  </w:style>
  <w:style w:type="paragraph" w:customStyle="1" w:styleId="120">
    <w:name w:val="таблСлева12"/>
    <w:basedOn w:val="a0"/>
    <w:uiPriority w:val="3"/>
    <w:qFormat/>
    <w:rsid w:val="00DA6359"/>
    <w:pPr>
      <w:snapToGrid w:val="0"/>
      <w:spacing w:after="0" w:line="240" w:lineRule="auto"/>
    </w:pPr>
    <w:rPr>
      <w:rFonts w:ascii="Times New Roman" w:eastAsia="Times New Roman" w:hAnsi="Times New Roman" w:cs="Times New Roman"/>
      <w:iCs/>
      <w:sz w:val="24"/>
      <w:szCs w:val="28"/>
    </w:rPr>
  </w:style>
  <w:style w:type="character" w:styleId="aff5">
    <w:name w:val="Emphasis"/>
    <w:qFormat/>
    <w:rsid w:val="00DA6359"/>
    <w:rPr>
      <w:rFonts w:cs="Times New Roman"/>
      <w:i/>
    </w:rPr>
  </w:style>
  <w:style w:type="character" w:customStyle="1" w:styleId="a6">
    <w:name w:val="Абзац списка Знак"/>
    <w:aliases w:val="Этапы Знак,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
    <w:link w:val="a5"/>
    <w:uiPriority w:val="34"/>
    <w:qFormat/>
    <w:locked/>
    <w:rsid w:val="00DA6359"/>
    <w:rPr>
      <w:lang w:eastAsia="en-US"/>
    </w:rPr>
  </w:style>
  <w:style w:type="character" w:customStyle="1" w:styleId="-">
    <w:name w:val="Интернет-ссылка"/>
    <w:basedOn w:val="a2"/>
    <w:uiPriority w:val="99"/>
    <w:unhideWhenUsed/>
    <w:rsid w:val="00DA6359"/>
    <w:rPr>
      <w:color w:val="0563C1" w:themeColor="hyperlink"/>
      <w:u w:val="single"/>
    </w:rPr>
  </w:style>
  <w:style w:type="paragraph" w:styleId="aff6">
    <w:name w:val="No Spacing"/>
    <w:link w:val="aff7"/>
    <w:qFormat/>
    <w:rsid w:val="00DA6359"/>
    <w:pPr>
      <w:suppressAutoHyphens/>
      <w:spacing w:after="0" w:line="240" w:lineRule="auto"/>
    </w:pPr>
    <w:rPr>
      <w:rFonts w:ascii="Times New Roman" w:eastAsia="Times New Roman" w:hAnsi="Times New Roman" w:cs="Times New Roman"/>
      <w:sz w:val="24"/>
      <w:szCs w:val="24"/>
    </w:rPr>
  </w:style>
  <w:style w:type="paragraph" w:customStyle="1" w:styleId="aff8">
    <w:name w:val="Письмо"/>
    <w:basedOn w:val="a0"/>
    <w:qFormat/>
    <w:rsid w:val="00DA6359"/>
    <w:pPr>
      <w:suppressAutoHyphens/>
      <w:spacing w:after="0" w:line="320" w:lineRule="exact"/>
      <w:ind w:firstLine="720"/>
      <w:jc w:val="both"/>
    </w:pPr>
    <w:rPr>
      <w:rFonts w:ascii="Times New Roman" w:eastAsia="Times New Roman" w:hAnsi="Times New Roman" w:cs="Times New Roman"/>
      <w:sz w:val="28"/>
      <w:szCs w:val="28"/>
    </w:rPr>
  </w:style>
  <w:style w:type="paragraph" w:customStyle="1" w:styleId="111">
    <w:name w:val="Заголовок 11"/>
    <w:basedOn w:val="a0"/>
    <w:next w:val="a0"/>
    <w:uiPriority w:val="9"/>
    <w:qFormat/>
    <w:rsid w:val="00DA6359"/>
    <w:pPr>
      <w:keepNext/>
      <w:keepLines/>
      <w:spacing w:after="240" w:line="360" w:lineRule="auto"/>
      <w:jc w:val="center"/>
      <w:outlineLvl w:val="0"/>
    </w:pPr>
    <w:rPr>
      <w:rFonts w:ascii="Times New Roman" w:eastAsia="Times New Roman" w:hAnsi="Times New Roman" w:cs="Times New Roman"/>
      <w:b/>
      <w:bCs/>
      <w:sz w:val="28"/>
      <w:szCs w:val="28"/>
      <w:lang w:eastAsia="en-US"/>
    </w:rPr>
  </w:style>
  <w:style w:type="numbering" w:customStyle="1" w:styleId="18">
    <w:name w:val="Нет списка1"/>
    <w:next w:val="a4"/>
    <w:uiPriority w:val="99"/>
    <w:semiHidden/>
    <w:unhideWhenUsed/>
    <w:rsid w:val="00DA6359"/>
  </w:style>
  <w:style w:type="paragraph" w:customStyle="1" w:styleId="19">
    <w:name w:val="Заголовок оглавления1"/>
    <w:basedOn w:val="1"/>
    <w:next w:val="a0"/>
    <w:uiPriority w:val="39"/>
    <w:unhideWhenUsed/>
    <w:qFormat/>
    <w:rsid w:val="00DA6359"/>
    <w:pPr>
      <w:spacing w:line="240" w:lineRule="auto"/>
    </w:pPr>
    <w:rPr>
      <w:rFonts w:eastAsia="Times New Roman"/>
      <w:b w:val="0"/>
      <w:bCs w:val="0"/>
      <w:sz w:val="24"/>
      <w:szCs w:val="24"/>
    </w:rPr>
  </w:style>
  <w:style w:type="character" w:customStyle="1" w:styleId="112">
    <w:name w:val="Заголовок 1 Знак1"/>
    <w:basedOn w:val="a2"/>
    <w:qFormat/>
    <w:rsid w:val="00DA6359"/>
    <w:rPr>
      <w:rFonts w:asciiTheme="majorHAnsi" w:eastAsiaTheme="majorEastAsia" w:hAnsiTheme="majorHAnsi" w:cstheme="majorBidi"/>
      <w:color w:val="2F5496" w:themeColor="accent1" w:themeShade="BF"/>
      <w:sz w:val="32"/>
      <w:szCs w:val="32"/>
      <w:lang w:eastAsia="ru-RU"/>
    </w:rPr>
  </w:style>
  <w:style w:type="numbering" w:customStyle="1" w:styleId="2c">
    <w:name w:val="Нет списка2"/>
    <w:next w:val="a4"/>
    <w:uiPriority w:val="99"/>
    <w:semiHidden/>
    <w:unhideWhenUsed/>
    <w:rsid w:val="00DA6359"/>
  </w:style>
  <w:style w:type="paragraph" w:styleId="2d">
    <w:name w:val="List 2"/>
    <w:basedOn w:val="a0"/>
    <w:rsid w:val="00DA6359"/>
    <w:pPr>
      <w:widowControl w:val="0"/>
      <w:autoSpaceDE w:val="0"/>
      <w:autoSpaceDN w:val="0"/>
      <w:adjustRightInd w:val="0"/>
      <w:spacing w:after="0" w:line="240" w:lineRule="auto"/>
      <w:ind w:left="566" w:hanging="283"/>
    </w:pPr>
    <w:rPr>
      <w:rFonts w:ascii="Times New Roman" w:eastAsia="Times New Roman" w:hAnsi="Times New Roman" w:cs="Times New Roman"/>
      <w:b/>
      <w:bCs/>
      <w:sz w:val="20"/>
      <w:szCs w:val="20"/>
    </w:rPr>
  </w:style>
  <w:style w:type="paragraph" w:customStyle="1" w:styleId="aff9">
    <w:name w:val="Для оглавления"/>
    <w:basedOn w:val="a0"/>
    <w:link w:val="affa"/>
    <w:qFormat/>
    <w:rsid w:val="00DA6359"/>
    <w:pPr>
      <w:spacing w:after="0" w:line="276" w:lineRule="auto"/>
      <w:jc w:val="center"/>
    </w:pPr>
    <w:rPr>
      <w:rFonts w:ascii="Times New Roman" w:eastAsia="Calibri" w:hAnsi="Times New Roman" w:cs="Times New Roman"/>
      <w:b/>
      <w:bCs/>
      <w:sz w:val="26"/>
      <w:szCs w:val="26"/>
      <w:lang w:eastAsia="en-US"/>
    </w:rPr>
  </w:style>
  <w:style w:type="character" w:customStyle="1" w:styleId="affa">
    <w:name w:val="Для оглавления Знак"/>
    <w:basedOn w:val="a2"/>
    <w:link w:val="aff9"/>
    <w:rsid w:val="00DA6359"/>
    <w:rPr>
      <w:rFonts w:ascii="Times New Roman" w:eastAsia="Calibri" w:hAnsi="Times New Roman" w:cs="Times New Roman"/>
      <w:b/>
      <w:bCs/>
      <w:sz w:val="26"/>
      <w:szCs w:val="26"/>
      <w:lang w:eastAsia="en-US"/>
    </w:rPr>
  </w:style>
  <w:style w:type="paragraph" w:styleId="31">
    <w:name w:val="Body Text Indent 3"/>
    <w:basedOn w:val="a0"/>
    <w:link w:val="32"/>
    <w:unhideWhenUsed/>
    <w:rsid w:val="00DA6359"/>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2"/>
    <w:link w:val="31"/>
    <w:rsid w:val="00DA6359"/>
    <w:rPr>
      <w:rFonts w:ascii="Times New Roman" w:eastAsia="Times New Roman" w:hAnsi="Times New Roman" w:cs="Times New Roman"/>
      <w:sz w:val="16"/>
      <w:szCs w:val="16"/>
    </w:rPr>
  </w:style>
  <w:style w:type="paragraph" w:styleId="affb">
    <w:name w:val="Normal (Web)"/>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fc"/>
    <w:uiPriority w:val="99"/>
    <w:unhideWhenUsed/>
    <w:qFormat/>
    <w:rsid w:val="00DA6359"/>
    <w:pPr>
      <w:spacing w:before="100" w:beforeAutospacing="1" w:after="100" w:afterAutospacing="1" w:line="240" w:lineRule="auto"/>
    </w:pPr>
    <w:rPr>
      <w:rFonts w:ascii="Times New Roman" w:eastAsia="Times New Roman" w:hAnsi="Times New Roman" w:cs="Times New Roman"/>
      <w:sz w:val="24"/>
      <w:szCs w:val="24"/>
    </w:rPr>
  </w:style>
  <w:style w:type="character" w:styleId="affd">
    <w:name w:val="Placeholder Text"/>
    <w:basedOn w:val="a2"/>
    <w:semiHidden/>
    <w:qFormat/>
    <w:rsid w:val="00DA6359"/>
    <w:rPr>
      <w:color w:val="808080"/>
    </w:rPr>
  </w:style>
  <w:style w:type="paragraph" w:customStyle="1" w:styleId="p3">
    <w:name w:val="p3"/>
    <w:basedOn w:val="a0"/>
    <w:rsid w:val="00DA63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0"/>
    <w:rsid w:val="00DA6359"/>
    <w:pPr>
      <w:spacing w:before="100" w:beforeAutospacing="1" w:after="100" w:afterAutospacing="1" w:line="240" w:lineRule="auto"/>
    </w:pPr>
    <w:rPr>
      <w:rFonts w:ascii="Times New Roman" w:eastAsia="Times New Roman" w:hAnsi="Times New Roman" w:cs="Times New Roman"/>
      <w:sz w:val="24"/>
      <w:szCs w:val="24"/>
    </w:rPr>
  </w:style>
  <w:style w:type="paragraph" w:styleId="a">
    <w:name w:val="List Bullet"/>
    <w:basedOn w:val="a0"/>
    <w:uiPriority w:val="99"/>
    <w:unhideWhenUsed/>
    <w:rsid w:val="00DA6359"/>
    <w:pPr>
      <w:numPr>
        <w:numId w:val="1"/>
      </w:numPr>
      <w:contextualSpacing/>
    </w:pPr>
    <w:rPr>
      <w:lang w:eastAsia="en-US"/>
    </w:rPr>
  </w:style>
  <w:style w:type="character" w:customStyle="1" w:styleId="aff7">
    <w:name w:val="Без интервала Знак"/>
    <w:basedOn w:val="a2"/>
    <w:link w:val="aff6"/>
    <w:rsid w:val="00DA6359"/>
    <w:rPr>
      <w:rFonts w:ascii="Times New Roman" w:eastAsia="Times New Roman" w:hAnsi="Times New Roman" w:cs="Times New Roman"/>
      <w:sz w:val="24"/>
      <w:szCs w:val="24"/>
    </w:rPr>
  </w:style>
  <w:style w:type="character" w:customStyle="1" w:styleId="1a">
    <w:name w:val="Обычный1"/>
    <w:rsid w:val="00DA6359"/>
    <w:rPr>
      <w:rFonts w:ascii="Times New Roman" w:hAnsi="Times New Roman"/>
      <w:sz w:val="24"/>
    </w:rPr>
  </w:style>
  <w:style w:type="paragraph" w:customStyle="1" w:styleId="ListLabel32">
    <w:name w:val="ListLabel 32"/>
    <w:link w:val="ListLabel3210"/>
    <w:rsid w:val="00DA6359"/>
    <w:pPr>
      <w:spacing w:after="0" w:line="240" w:lineRule="auto"/>
    </w:pPr>
    <w:rPr>
      <w:rFonts w:ascii="Calibri" w:eastAsia="Times New Roman" w:hAnsi="Calibri" w:cs="Times New Roman"/>
      <w:color w:val="000000"/>
      <w:sz w:val="20"/>
      <w:szCs w:val="20"/>
    </w:rPr>
  </w:style>
  <w:style w:type="character" w:customStyle="1" w:styleId="ListLabel3210">
    <w:name w:val="ListLabel 3210"/>
    <w:link w:val="ListLabel32"/>
    <w:rsid w:val="00DA6359"/>
    <w:rPr>
      <w:rFonts w:ascii="Calibri" w:eastAsia="Times New Roman" w:hAnsi="Calibri" w:cs="Times New Roman"/>
      <w:color w:val="000000"/>
      <w:sz w:val="20"/>
      <w:szCs w:val="20"/>
    </w:rPr>
  </w:style>
  <w:style w:type="paragraph" w:customStyle="1" w:styleId="ListLabel467">
    <w:name w:val="ListLabel 467"/>
    <w:link w:val="ListLabel4671"/>
    <w:rsid w:val="00DA6359"/>
    <w:pPr>
      <w:spacing w:after="0" w:line="240" w:lineRule="auto"/>
    </w:pPr>
    <w:rPr>
      <w:rFonts w:ascii="Calibri" w:eastAsia="Times New Roman" w:hAnsi="Calibri" w:cs="Times New Roman"/>
      <w:color w:val="000000"/>
      <w:sz w:val="20"/>
      <w:szCs w:val="20"/>
    </w:rPr>
  </w:style>
  <w:style w:type="character" w:customStyle="1" w:styleId="ListLabel4671">
    <w:name w:val="ListLabel 4671"/>
    <w:link w:val="ListLabel467"/>
    <w:rsid w:val="00DA6359"/>
    <w:rPr>
      <w:rFonts w:ascii="Calibri" w:eastAsia="Times New Roman" w:hAnsi="Calibri" w:cs="Times New Roman"/>
      <w:color w:val="000000"/>
      <w:sz w:val="20"/>
      <w:szCs w:val="20"/>
    </w:rPr>
  </w:style>
  <w:style w:type="paragraph" w:customStyle="1" w:styleId="ListLabel507">
    <w:name w:val="ListLabel 507"/>
    <w:link w:val="ListLabel5071"/>
    <w:rsid w:val="00DA6359"/>
    <w:pPr>
      <w:spacing w:after="0" w:line="240" w:lineRule="auto"/>
    </w:pPr>
    <w:rPr>
      <w:rFonts w:ascii="Calibri" w:eastAsia="Times New Roman" w:hAnsi="Calibri" w:cs="Times New Roman"/>
      <w:color w:val="000000"/>
      <w:sz w:val="20"/>
      <w:szCs w:val="20"/>
    </w:rPr>
  </w:style>
  <w:style w:type="character" w:customStyle="1" w:styleId="ListLabel5071">
    <w:name w:val="ListLabel 5071"/>
    <w:link w:val="ListLabel507"/>
    <w:rsid w:val="00DA6359"/>
    <w:rPr>
      <w:rFonts w:ascii="Calibri" w:eastAsia="Times New Roman" w:hAnsi="Calibri" w:cs="Times New Roman"/>
      <w:color w:val="000000"/>
      <w:sz w:val="20"/>
      <w:szCs w:val="20"/>
    </w:rPr>
  </w:style>
  <w:style w:type="paragraph" w:customStyle="1" w:styleId="ListLabel457">
    <w:name w:val="ListLabel 457"/>
    <w:link w:val="ListLabel4571"/>
    <w:rsid w:val="00DA6359"/>
    <w:pPr>
      <w:spacing w:after="0" w:line="240" w:lineRule="auto"/>
    </w:pPr>
    <w:rPr>
      <w:rFonts w:ascii="Calibri" w:eastAsia="Times New Roman" w:hAnsi="Calibri" w:cs="Times New Roman"/>
      <w:color w:val="000000"/>
      <w:sz w:val="20"/>
      <w:szCs w:val="20"/>
    </w:rPr>
  </w:style>
  <w:style w:type="character" w:customStyle="1" w:styleId="ListLabel4571">
    <w:name w:val="ListLabel 4571"/>
    <w:link w:val="ListLabel457"/>
    <w:rsid w:val="00DA6359"/>
    <w:rPr>
      <w:rFonts w:ascii="Calibri" w:eastAsia="Times New Roman" w:hAnsi="Calibri" w:cs="Times New Roman"/>
      <w:color w:val="000000"/>
      <w:sz w:val="20"/>
      <w:szCs w:val="20"/>
    </w:rPr>
  </w:style>
  <w:style w:type="paragraph" w:customStyle="1" w:styleId="WW8Num1z7">
    <w:name w:val="WW8Num1z7"/>
    <w:link w:val="WW8Num1z71"/>
    <w:rsid w:val="00DA6359"/>
    <w:pPr>
      <w:spacing w:after="0" w:line="240" w:lineRule="auto"/>
    </w:pPr>
    <w:rPr>
      <w:rFonts w:ascii="Calibri" w:eastAsia="Times New Roman" w:hAnsi="Calibri" w:cs="Times New Roman"/>
      <w:color w:val="000000"/>
      <w:sz w:val="20"/>
      <w:szCs w:val="20"/>
    </w:rPr>
  </w:style>
  <w:style w:type="character" w:customStyle="1" w:styleId="WW8Num1z71">
    <w:name w:val="WW8Num1z71"/>
    <w:link w:val="WW8Num1z7"/>
    <w:rsid w:val="00DA6359"/>
    <w:rPr>
      <w:rFonts w:ascii="Calibri" w:eastAsia="Times New Roman" w:hAnsi="Calibri" w:cs="Times New Roman"/>
      <w:color w:val="000000"/>
      <w:sz w:val="20"/>
      <w:szCs w:val="20"/>
    </w:rPr>
  </w:style>
  <w:style w:type="paragraph" w:customStyle="1" w:styleId="ListLabel461">
    <w:name w:val="ListLabel 461"/>
    <w:link w:val="ListLabel4611"/>
    <w:rsid w:val="00DA6359"/>
    <w:pPr>
      <w:spacing w:after="0" w:line="240" w:lineRule="auto"/>
    </w:pPr>
    <w:rPr>
      <w:rFonts w:ascii="Calibri" w:eastAsia="Times New Roman" w:hAnsi="Calibri" w:cs="Times New Roman"/>
      <w:color w:val="000000"/>
      <w:sz w:val="20"/>
      <w:szCs w:val="20"/>
    </w:rPr>
  </w:style>
  <w:style w:type="character" w:customStyle="1" w:styleId="ListLabel4611">
    <w:name w:val="ListLabel 4611"/>
    <w:link w:val="ListLabel461"/>
    <w:rsid w:val="00DA6359"/>
    <w:rPr>
      <w:rFonts w:ascii="Calibri" w:eastAsia="Times New Roman" w:hAnsi="Calibri" w:cs="Times New Roman"/>
      <w:color w:val="000000"/>
      <w:sz w:val="20"/>
      <w:szCs w:val="20"/>
    </w:rPr>
  </w:style>
  <w:style w:type="paragraph" w:customStyle="1" w:styleId="ListLabel84">
    <w:name w:val="ListLabel 84"/>
    <w:link w:val="ListLabel841"/>
    <w:rsid w:val="00DA6359"/>
    <w:pPr>
      <w:spacing w:after="0" w:line="240" w:lineRule="auto"/>
    </w:pPr>
    <w:rPr>
      <w:rFonts w:ascii="Calibri" w:eastAsia="Times New Roman" w:hAnsi="Calibri" w:cs="Times New Roman"/>
      <w:color w:val="000000"/>
      <w:sz w:val="20"/>
      <w:szCs w:val="20"/>
    </w:rPr>
  </w:style>
  <w:style w:type="character" w:customStyle="1" w:styleId="ListLabel841">
    <w:name w:val="ListLabel 841"/>
    <w:link w:val="ListLabel84"/>
    <w:rsid w:val="00DA6359"/>
    <w:rPr>
      <w:rFonts w:ascii="Calibri" w:eastAsia="Times New Roman" w:hAnsi="Calibri" w:cs="Times New Roman"/>
      <w:color w:val="000000"/>
      <w:sz w:val="20"/>
      <w:szCs w:val="20"/>
    </w:rPr>
  </w:style>
  <w:style w:type="paragraph" w:customStyle="1" w:styleId="ListLabel509">
    <w:name w:val="ListLabel 509"/>
    <w:link w:val="ListLabel5091"/>
    <w:rsid w:val="00DA6359"/>
    <w:pPr>
      <w:spacing w:after="0" w:line="240" w:lineRule="auto"/>
    </w:pPr>
    <w:rPr>
      <w:rFonts w:ascii="Calibri" w:eastAsia="Times New Roman" w:hAnsi="Calibri" w:cs="Times New Roman"/>
      <w:color w:val="000000"/>
      <w:sz w:val="20"/>
      <w:szCs w:val="20"/>
    </w:rPr>
  </w:style>
  <w:style w:type="character" w:customStyle="1" w:styleId="ListLabel5091">
    <w:name w:val="ListLabel 5091"/>
    <w:link w:val="ListLabel509"/>
    <w:rsid w:val="00DA6359"/>
    <w:rPr>
      <w:rFonts w:ascii="Calibri" w:eastAsia="Times New Roman" w:hAnsi="Calibri" w:cs="Times New Roman"/>
      <w:color w:val="000000"/>
      <w:sz w:val="20"/>
      <w:szCs w:val="20"/>
    </w:rPr>
  </w:style>
  <w:style w:type="paragraph" w:customStyle="1" w:styleId="Heading6Char">
    <w:name w:val="Heading 6 Char"/>
    <w:link w:val="Heading6Char1"/>
    <w:rsid w:val="00DA6359"/>
    <w:pPr>
      <w:spacing w:after="0" w:line="240" w:lineRule="auto"/>
    </w:pPr>
    <w:rPr>
      <w:rFonts w:ascii="Arial" w:eastAsia="Times New Roman" w:hAnsi="Arial" w:cs="Times New Roman"/>
      <w:b/>
      <w:color w:val="000000"/>
      <w:szCs w:val="20"/>
    </w:rPr>
  </w:style>
  <w:style w:type="character" w:customStyle="1" w:styleId="Heading6Char1">
    <w:name w:val="Heading 6 Char1"/>
    <w:link w:val="Heading6Char"/>
    <w:rsid w:val="00DA6359"/>
    <w:rPr>
      <w:rFonts w:ascii="Arial" w:eastAsia="Times New Roman" w:hAnsi="Arial" w:cs="Times New Roman"/>
      <w:b/>
      <w:color w:val="000000"/>
      <w:szCs w:val="20"/>
    </w:rPr>
  </w:style>
  <w:style w:type="paragraph" w:customStyle="1" w:styleId="1b">
    <w:name w:val="Знак концевой сноски1"/>
    <w:basedOn w:val="1c"/>
    <w:link w:val="affe"/>
    <w:rsid w:val="00DA6359"/>
    <w:rPr>
      <w:vertAlign w:val="superscript"/>
    </w:rPr>
  </w:style>
  <w:style w:type="character" w:styleId="affe">
    <w:name w:val="endnote reference"/>
    <w:basedOn w:val="a2"/>
    <w:link w:val="1b"/>
    <w:uiPriority w:val="99"/>
    <w:rsid w:val="00DA6359"/>
    <w:rPr>
      <w:rFonts w:ascii="Calibri" w:eastAsia="Times New Roman" w:hAnsi="Calibri" w:cs="Times New Roman"/>
      <w:color w:val="000000"/>
      <w:sz w:val="20"/>
      <w:szCs w:val="20"/>
      <w:vertAlign w:val="superscript"/>
    </w:rPr>
  </w:style>
  <w:style w:type="character" w:customStyle="1" w:styleId="23">
    <w:name w:val="Оглавление 2 Знак"/>
    <w:basedOn w:val="afff"/>
    <w:link w:val="22"/>
    <w:rsid w:val="00DA6359"/>
    <w:rPr>
      <w:rFonts w:ascii="Times New Roman" w:eastAsia="Times New Roman" w:hAnsi="Times New Roman" w:cs="Times New Roman"/>
      <w:color w:val="000000"/>
      <w:sz w:val="24"/>
      <w:szCs w:val="20"/>
    </w:rPr>
  </w:style>
  <w:style w:type="paragraph" w:customStyle="1" w:styleId="ListLabel16">
    <w:name w:val="ListLabel 16"/>
    <w:link w:val="ListLabel1610"/>
    <w:rsid w:val="00DA6359"/>
    <w:pPr>
      <w:spacing w:after="0" w:line="240" w:lineRule="auto"/>
    </w:pPr>
    <w:rPr>
      <w:rFonts w:ascii="Calibri" w:eastAsia="Times New Roman" w:hAnsi="Calibri" w:cs="Times New Roman"/>
      <w:color w:val="000000"/>
      <w:sz w:val="20"/>
      <w:szCs w:val="20"/>
    </w:rPr>
  </w:style>
  <w:style w:type="character" w:customStyle="1" w:styleId="ListLabel1610">
    <w:name w:val="ListLabel 1610"/>
    <w:link w:val="ListLabel16"/>
    <w:rsid w:val="00DA6359"/>
    <w:rPr>
      <w:rFonts w:ascii="Calibri" w:eastAsia="Times New Roman" w:hAnsi="Calibri" w:cs="Times New Roman"/>
      <w:color w:val="000000"/>
      <w:sz w:val="20"/>
      <w:szCs w:val="20"/>
    </w:rPr>
  </w:style>
  <w:style w:type="paragraph" w:customStyle="1" w:styleId="ListLabel584">
    <w:name w:val="ListLabel 584"/>
    <w:link w:val="ListLabel5841"/>
    <w:rsid w:val="00DA6359"/>
    <w:pPr>
      <w:spacing w:after="0" w:line="240" w:lineRule="auto"/>
    </w:pPr>
    <w:rPr>
      <w:rFonts w:ascii="Calibri" w:eastAsia="Times New Roman" w:hAnsi="Calibri" w:cs="Times New Roman"/>
      <w:color w:val="000000"/>
      <w:sz w:val="20"/>
      <w:szCs w:val="20"/>
    </w:rPr>
  </w:style>
  <w:style w:type="character" w:customStyle="1" w:styleId="ListLabel5841">
    <w:name w:val="ListLabel 5841"/>
    <w:link w:val="ListLabel584"/>
    <w:rsid w:val="00DA6359"/>
    <w:rPr>
      <w:rFonts w:ascii="Calibri" w:eastAsia="Times New Roman" w:hAnsi="Calibri" w:cs="Times New Roman"/>
      <w:color w:val="000000"/>
      <w:sz w:val="20"/>
      <w:szCs w:val="20"/>
    </w:rPr>
  </w:style>
  <w:style w:type="paragraph" w:customStyle="1" w:styleId="ListLabel208">
    <w:name w:val="ListLabel 208"/>
    <w:link w:val="ListLabel2081"/>
    <w:rsid w:val="00DA6359"/>
    <w:pPr>
      <w:spacing w:after="0" w:line="240" w:lineRule="auto"/>
    </w:pPr>
    <w:rPr>
      <w:rFonts w:ascii="Calibri" w:eastAsia="Times New Roman" w:hAnsi="Calibri" w:cs="Times New Roman"/>
      <w:color w:val="000000"/>
      <w:sz w:val="20"/>
      <w:szCs w:val="20"/>
    </w:rPr>
  </w:style>
  <w:style w:type="character" w:customStyle="1" w:styleId="ListLabel2081">
    <w:name w:val="ListLabel 2081"/>
    <w:link w:val="ListLabel208"/>
    <w:rsid w:val="00DA6359"/>
    <w:rPr>
      <w:rFonts w:ascii="Calibri" w:eastAsia="Times New Roman" w:hAnsi="Calibri" w:cs="Times New Roman"/>
      <w:color w:val="000000"/>
      <w:sz w:val="20"/>
      <w:szCs w:val="20"/>
    </w:rPr>
  </w:style>
  <w:style w:type="paragraph" w:customStyle="1" w:styleId="ListLabel434">
    <w:name w:val="ListLabel 434"/>
    <w:link w:val="ListLabel4341"/>
    <w:rsid w:val="00DA6359"/>
    <w:pPr>
      <w:spacing w:after="0" w:line="240" w:lineRule="auto"/>
    </w:pPr>
    <w:rPr>
      <w:rFonts w:ascii="Calibri" w:eastAsia="Times New Roman" w:hAnsi="Calibri" w:cs="Times New Roman"/>
      <w:color w:val="000000"/>
      <w:sz w:val="20"/>
      <w:szCs w:val="20"/>
    </w:rPr>
  </w:style>
  <w:style w:type="character" w:customStyle="1" w:styleId="ListLabel4341">
    <w:name w:val="ListLabel 4341"/>
    <w:link w:val="ListLabel434"/>
    <w:rsid w:val="00DA6359"/>
    <w:rPr>
      <w:rFonts w:ascii="Calibri" w:eastAsia="Times New Roman" w:hAnsi="Calibri" w:cs="Times New Roman"/>
      <w:color w:val="000000"/>
      <w:sz w:val="20"/>
      <w:szCs w:val="20"/>
    </w:rPr>
  </w:style>
  <w:style w:type="paragraph" w:customStyle="1" w:styleId="ListLabel132">
    <w:name w:val="ListLabel 132"/>
    <w:link w:val="ListLabel1321"/>
    <w:rsid w:val="00DA6359"/>
    <w:pPr>
      <w:spacing w:after="0" w:line="240" w:lineRule="auto"/>
    </w:pPr>
    <w:rPr>
      <w:rFonts w:ascii="Calibri" w:eastAsia="Times New Roman" w:hAnsi="Calibri" w:cs="Times New Roman"/>
      <w:color w:val="000000"/>
      <w:sz w:val="20"/>
      <w:szCs w:val="20"/>
    </w:rPr>
  </w:style>
  <w:style w:type="character" w:customStyle="1" w:styleId="ListLabel1321">
    <w:name w:val="ListLabel 1321"/>
    <w:link w:val="ListLabel132"/>
    <w:rsid w:val="00DA6359"/>
    <w:rPr>
      <w:rFonts w:ascii="Calibri" w:eastAsia="Times New Roman" w:hAnsi="Calibri" w:cs="Times New Roman"/>
      <w:color w:val="000000"/>
      <w:sz w:val="20"/>
      <w:szCs w:val="20"/>
    </w:rPr>
  </w:style>
  <w:style w:type="paragraph" w:customStyle="1" w:styleId="ListLabel236">
    <w:name w:val="ListLabel 236"/>
    <w:link w:val="ListLabel2361"/>
    <w:rsid w:val="00DA6359"/>
    <w:pPr>
      <w:spacing w:after="0" w:line="240" w:lineRule="auto"/>
    </w:pPr>
    <w:rPr>
      <w:rFonts w:ascii="Calibri" w:eastAsia="Times New Roman" w:hAnsi="Calibri" w:cs="Times New Roman"/>
      <w:color w:val="000000"/>
      <w:sz w:val="20"/>
      <w:szCs w:val="20"/>
    </w:rPr>
  </w:style>
  <w:style w:type="character" w:customStyle="1" w:styleId="ListLabel2361">
    <w:name w:val="ListLabel 2361"/>
    <w:link w:val="ListLabel236"/>
    <w:rsid w:val="00DA6359"/>
    <w:rPr>
      <w:rFonts w:ascii="Calibri" w:eastAsia="Times New Roman" w:hAnsi="Calibri" w:cs="Times New Roman"/>
      <w:color w:val="000000"/>
      <w:sz w:val="20"/>
      <w:szCs w:val="20"/>
    </w:rPr>
  </w:style>
  <w:style w:type="paragraph" w:customStyle="1" w:styleId="Heading9Char">
    <w:name w:val="Heading 9 Char"/>
    <w:link w:val="Heading9Char1"/>
    <w:rsid w:val="00DA6359"/>
    <w:pPr>
      <w:spacing w:after="0" w:line="240" w:lineRule="auto"/>
    </w:pPr>
    <w:rPr>
      <w:rFonts w:ascii="Arial" w:eastAsia="Times New Roman" w:hAnsi="Arial" w:cs="Times New Roman"/>
      <w:i/>
      <w:color w:val="000000"/>
      <w:sz w:val="21"/>
      <w:szCs w:val="20"/>
    </w:rPr>
  </w:style>
  <w:style w:type="character" w:customStyle="1" w:styleId="Heading9Char1">
    <w:name w:val="Heading 9 Char1"/>
    <w:link w:val="Heading9Char"/>
    <w:rsid w:val="00DA6359"/>
    <w:rPr>
      <w:rFonts w:ascii="Arial" w:eastAsia="Times New Roman" w:hAnsi="Arial" w:cs="Times New Roman"/>
      <w:i/>
      <w:color w:val="000000"/>
      <w:sz w:val="21"/>
      <w:szCs w:val="20"/>
    </w:rPr>
  </w:style>
  <w:style w:type="paragraph" w:customStyle="1" w:styleId="ListLabel545">
    <w:name w:val="ListLabel 545"/>
    <w:link w:val="ListLabel5451"/>
    <w:rsid w:val="00DA6359"/>
    <w:pPr>
      <w:spacing w:after="0" w:line="240" w:lineRule="auto"/>
    </w:pPr>
    <w:rPr>
      <w:rFonts w:ascii="Calibri" w:eastAsia="Times New Roman" w:hAnsi="Calibri" w:cs="Times New Roman"/>
      <w:color w:val="000000"/>
      <w:sz w:val="20"/>
      <w:szCs w:val="20"/>
    </w:rPr>
  </w:style>
  <w:style w:type="character" w:customStyle="1" w:styleId="ListLabel5451">
    <w:name w:val="ListLabel 5451"/>
    <w:link w:val="ListLabel545"/>
    <w:rsid w:val="00DA6359"/>
    <w:rPr>
      <w:rFonts w:ascii="Calibri" w:eastAsia="Times New Roman" w:hAnsi="Calibri" w:cs="Times New Roman"/>
      <w:color w:val="000000"/>
      <w:sz w:val="20"/>
      <w:szCs w:val="20"/>
    </w:rPr>
  </w:style>
  <w:style w:type="paragraph" w:customStyle="1" w:styleId="WW-EndnoteCharacters">
    <w:name w:val="WW-Endnote Characters"/>
    <w:link w:val="WW-EndnoteCharacters1"/>
    <w:rsid w:val="00DA6359"/>
    <w:pPr>
      <w:spacing w:after="0" w:line="240" w:lineRule="auto"/>
    </w:pPr>
    <w:rPr>
      <w:rFonts w:ascii="Calibri" w:eastAsia="Times New Roman" w:hAnsi="Calibri" w:cs="Times New Roman"/>
      <w:color w:val="000000"/>
      <w:sz w:val="20"/>
      <w:szCs w:val="20"/>
      <w:vertAlign w:val="superscript"/>
    </w:rPr>
  </w:style>
  <w:style w:type="character" w:customStyle="1" w:styleId="WW-EndnoteCharacters1">
    <w:name w:val="WW-Endnote Characters1"/>
    <w:link w:val="WW-EndnoteCharacters"/>
    <w:rsid w:val="00DA6359"/>
    <w:rPr>
      <w:rFonts w:ascii="Calibri" w:eastAsia="Times New Roman" w:hAnsi="Calibri" w:cs="Times New Roman"/>
      <w:color w:val="000000"/>
      <w:sz w:val="20"/>
      <w:szCs w:val="20"/>
      <w:vertAlign w:val="superscript"/>
    </w:rPr>
  </w:style>
  <w:style w:type="paragraph" w:customStyle="1" w:styleId="afff0">
    <w:name w:val="Содержимое таблицы"/>
    <w:basedOn w:val="a0"/>
    <w:link w:val="1d"/>
    <w:uiPriority w:val="99"/>
    <w:qFormat/>
    <w:rsid w:val="00DA6359"/>
    <w:pPr>
      <w:widowControl w:val="0"/>
      <w:spacing w:line="252" w:lineRule="auto"/>
    </w:pPr>
    <w:rPr>
      <w:rFonts w:ascii="Times New Roman" w:eastAsia="Times New Roman" w:hAnsi="Times New Roman" w:cs="Times New Roman"/>
      <w:color w:val="000000"/>
      <w:sz w:val="24"/>
      <w:szCs w:val="20"/>
    </w:rPr>
  </w:style>
  <w:style w:type="character" w:customStyle="1" w:styleId="1d">
    <w:name w:val="Содержимое таблицы1"/>
    <w:basedOn w:val="1a"/>
    <w:link w:val="afff0"/>
    <w:uiPriority w:val="99"/>
    <w:rsid w:val="00DA6359"/>
    <w:rPr>
      <w:rFonts w:ascii="Times New Roman" w:eastAsia="Times New Roman" w:hAnsi="Times New Roman" w:cs="Times New Roman"/>
      <w:color w:val="000000"/>
      <w:sz w:val="24"/>
      <w:szCs w:val="20"/>
    </w:rPr>
  </w:style>
  <w:style w:type="paragraph" w:customStyle="1" w:styleId="ListLabel439">
    <w:name w:val="ListLabel 439"/>
    <w:link w:val="ListLabel4391"/>
    <w:rsid w:val="00DA6359"/>
    <w:pPr>
      <w:spacing w:after="0" w:line="240" w:lineRule="auto"/>
    </w:pPr>
    <w:rPr>
      <w:rFonts w:ascii="Calibri" w:eastAsia="Times New Roman" w:hAnsi="Calibri" w:cs="Times New Roman"/>
      <w:color w:val="000000"/>
      <w:sz w:val="20"/>
      <w:szCs w:val="20"/>
    </w:rPr>
  </w:style>
  <w:style w:type="character" w:customStyle="1" w:styleId="ListLabel4391">
    <w:name w:val="ListLabel 4391"/>
    <w:link w:val="ListLabel439"/>
    <w:rsid w:val="00DA6359"/>
    <w:rPr>
      <w:rFonts w:ascii="Calibri" w:eastAsia="Times New Roman" w:hAnsi="Calibri" w:cs="Times New Roman"/>
      <w:color w:val="000000"/>
      <w:sz w:val="20"/>
      <w:szCs w:val="20"/>
    </w:rPr>
  </w:style>
  <w:style w:type="paragraph" w:customStyle="1" w:styleId="ListLabel568">
    <w:name w:val="ListLabel 568"/>
    <w:link w:val="ListLabel5681"/>
    <w:rsid w:val="00DA6359"/>
    <w:pPr>
      <w:spacing w:after="0" w:line="240" w:lineRule="auto"/>
    </w:pPr>
    <w:rPr>
      <w:rFonts w:ascii="Calibri" w:eastAsia="Times New Roman" w:hAnsi="Calibri" w:cs="Times New Roman"/>
      <w:color w:val="000000"/>
      <w:sz w:val="20"/>
      <w:szCs w:val="20"/>
    </w:rPr>
  </w:style>
  <w:style w:type="character" w:customStyle="1" w:styleId="ListLabel5681">
    <w:name w:val="ListLabel 5681"/>
    <w:link w:val="ListLabel568"/>
    <w:rsid w:val="00DA6359"/>
    <w:rPr>
      <w:rFonts w:ascii="Calibri" w:eastAsia="Times New Roman" w:hAnsi="Calibri" w:cs="Times New Roman"/>
      <w:color w:val="000000"/>
      <w:sz w:val="20"/>
      <w:szCs w:val="20"/>
    </w:rPr>
  </w:style>
  <w:style w:type="paragraph" w:customStyle="1" w:styleId="ListLabel202">
    <w:name w:val="ListLabel 202"/>
    <w:link w:val="ListLabel2021"/>
    <w:rsid w:val="00DA6359"/>
    <w:pPr>
      <w:spacing w:after="0" w:line="240" w:lineRule="auto"/>
    </w:pPr>
    <w:rPr>
      <w:rFonts w:ascii="Calibri" w:eastAsia="Times New Roman" w:hAnsi="Calibri" w:cs="Times New Roman"/>
      <w:color w:val="000000"/>
      <w:sz w:val="20"/>
      <w:szCs w:val="20"/>
    </w:rPr>
  </w:style>
  <w:style w:type="character" w:customStyle="1" w:styleId="ListLabel2021">
    <w:name w:val="ListLabel 2021"/>
    <w:link w:val="ListLabel202"/>
    <w:rsid w:val="00DA6359"/>
    <w:rPr>
      <w:rFonts w:ascii="Calibri" w:eastAsia="Times New Roman" w:hAnsi="Calibri" w:cs="Times New Roman"/>
      <w:color w:val="000000"/>
      <w:sz w:val="20"/>
      <w:szCs w:val="20"/>
    </w:rPr>
  </w:style>
  <w:style w:type="paragraph" w:customStyle="1" w:styleId="2e">
    <w:name w:val="Основной текст Знак2"/>
    <w:link w:val="210"/>
    <w:rsid w:val="00DA6359"/>
    <w:pPr>
      <w:spacing w:after="0" w:line="240" w:lineRule="auto"/>
    </w:pPr>
    <w:rPr>
      <w:rFonts w:ascii="Times New Roman" w:eastAsia="Times New Roman" w:hAnsi="Times New Roman" w:cs="Times New Roman"/>
      <w:color w:val="000000"/>
      <w:sz w:val="24"/>
      <w:szCs w:val="20"/>
    </w:rPr>
  </w:style>
  <w:style w:type="character" w:customStyle="1" w:styleId="210">
    <w:name w:val="Основной текст Знак21"/>
    <w:link w:val="2e"/>
    <w:rsid w:val="00DA6359"/>
    <w:rPr>
      <w:rFonts w:ascii="Times New Roman" w:eastAsia="Times New Roman" w:hAnsi="Times New Roman" w:cs="Times New Roman"/>
      <w:color w:val="000000"/>
      <w:sz w:val="24"/>
      <w:szCs w:val="20"/>
    </w:rPr>
  </w:style>
  <w:style w:type="paragraph" w:customStyle="1" w:styleId="ListLabel77">
    <w:name w:val="ListLabel 77"/>
    <w:link w:val="ListLabel771"/>
    <w:rsid w:val="00DA6359"/>
    <w:pPr>
      <w:spacing w:after="0" w:line="240" w:lineRule="auto"/>
    </w:pPr>
    <w:rPr>
      <w:rFonts w:ascii="Calibri" w:eastAsia="Times New Roman" w:hAnsi="Calibri" w:cs="Times New Roman"/>
      <w:color w:val="000000"/>
      <w:sz w:val="20"/>
      <w:szCs w:val="20"/>
    </w:rPr>
  </w:style>
  <w:style w:type="character" w:customStyle="1" w:styleId="ListLabel771">
    <w:name w:val="ListLabel 771"/>
    <w:link w:val="ListLabel77"/>
    <w:rsid w:val="00DA6359"/>
    <w:rPr>
      <w:rFonts w:ascii="Calibri" w:eastAsia="Times New Roman" w:hAnsi="Calibri" w:cs="Times New Roman"/>
      <w:color w:val="000000"/>
      <w:sz w:val="20"/>
      <w:szCs w:val="20"/>
    </w:rPr>
  </w:style>
  <w:style w:type="paragraph" w:customStyle="1" w:styleId="ListLabel494">
    <w:name w:val="ListLabel 494"/>
    <w:link w:val="ListLabel4941"/>
    <w:rsid w:val="00DA6359"/>
    <w:pPr>
      <w:spacing w:after="0" w:line="240" w:lineRule="auto"/>
    </w:pPr>
    <w:rPr>
      <w:rFonts w:ascii="Calibri" w:eastAsia="Times New Roman" w:hAnsi="Calibri" w:cs="Times New Roman"/>
      <w:color w:val="000000"/>
      <w:sz w:val="24"/>
      <w:szCs w:val="20"/>
    </w:rPr>
  </w:style>
  <w:style w:type="character" w:customStyle="1" w:styleId="ListLabel4941">
    <w:name w:val="ListLabel 4941"/>
    <w:link w:val="ListLabel494"/>
    <w:rsid w:val="00DA6359"/>
    <w:rPr>
      <w:rFonts w:ascii="Calibri" w:eastAsia="Times New Roman" w:hAnsi="Calibri" w:cs="Times New Roman"/>
      <w:color w:val="000000"/>
      <w:sz w:val="24"/>
      <w:szCs w:val="20"/>
    </w:rPr>
  </w:style>
  <w:style w:type="paragraph" w:customStyle="1" w:styleId="ListLabel112">
    <w:name w:val="ListLabel 112"/>
    <w:link w:val="ListLabel1121"/>
    <w:rsid w:val="00DA6359"/>
    <w:pPr>
      <w:spacing w:after="0" w:line="240" w:lineRule="auto"/>
    </w:pPr>
    <w:rPr>
      <w:rFonts w:ascii="Calibri" w:eastAsia="Times New Roman" w:hAnsi="Calibri" w:cs="Times New Roman"/>
      <w:color w:val="000000"/>
      <w:sz w:val="20"/>
      <w:szCs w:val="20"/>
    </w:rPr>
  </w:style>
  <w:style w:type="character" w:customStyle="1" w:styleId="ListLabel1121">
    <w:name w:val="ListLabel 1121"/>
    <w:link w:val="ListLabel112"/>
    <w:rsid w:val="00DA6359"/>
    <w:rPr>
      <w:rFonts w:ascii="Calibri" w:eastAsia="Times New Roman" w:hAnsi="Calibri" w:cs="Times New Roman"/>
      <w:color w:val="000000"/>
      <w:sz w:val="20"/>
      <w:szCs w:val="20"/>
    </w:rPr>
  </w:style>
  <w:style w:type="paragraph" w:customStyle="1" w:styleId="ListLabel159">
    <w:name w:val="ListLabel 159"/>
    <w:link w:val="ListLabel1591"/>
    <w:rsid w:val="00DA6359"/>
    <w:pPr>
      <w:spacing w:after="0" w:line="240" w:lineRule="auto"/>
    </w:pPr>
    <w:rPr>
      <w:rFonts w:ascii="Calibri" w:eastAsia="Times New Roman" w:hAnsi="Calibri" w:cs="Times New Roman"/>
      <w:color w:val="000000"/>
      <w:sz w:val="20"/>
      <w:szCs w:val="20"/>
    </w:rPr>
  </w:style>
  <w:style w:type="character" w:customStyle="1" w:styleId="ListLabel1591">
    <w:name w:val="ListLabel 1591"/>
    <w:link w:val="ListLabel159"/>
    <w:rsid w:val="00DA6359"/>
    <w:rPr>
      <w:rFonts w:ascii="Calibri" w:eastAsia="Times New Roman" w:hAnsi="Calibri" w:cs="Times New Roman"/>
      <w:color w:val="000000"/>
      <w:sz w:val="20"/>
      <w:szCs w:val="20"/>
    </w:rPr>
  </w:style>
  <w:style w:type="paragraph" w:customStyle="1" w:styleId="1e">
    <w:name w:val="Основной текст Знак1"/>
    <w:link w:val="113"/>
    <w:rsid w:val="00DA6359"/>
    <w:pPr>
      <w:spacing w:after="0" w:line="240" w:lineRule="auto"/>
    </w:pPr>
    <w:rPr>
      <w:rFonts w:ascii="Times New Roman" w:eastAsia="Times New Roman" w:hAnsi="Times New Roman" w:cs="Times New Roman"/>
      <w:color w:val="000000"/>
      <w:sz w:val="24"/>
      <w:szCs w:val="20"/>
    </w:rPr>
  </w:style>
  <w:style w:type="character" w:customStyle="1" w:styleId="113">
    <w:name w:val="Основной текст Знак11"/>
    <w:link w:val="1e"/>
    <w:rsid w:val="00DA6359"/>
    <w:rPr>
      <w:rFonts w:ascii="Times New Roman" w:eastAsia="Times New Roman" w:hAnsi="Times New Roman" w:cs="Times New Roman"/>
      <w:color w:val="000000"/>
      <w:sz w:val="24"/>
      <w:szCs w:val="20"/>
    </w:rPr>
  </w:style>
  <w:style w:type="paragraph" w:styleId="41">
    <w:name w:val="toc 4"/>
    <w:basedOn w:val="a0"/>
    <w:next w:val="a0"/>
    <w:link w:val="42"/>
    <w:qFormat/>
    <w:rsid w:val="00DA6359"/>
    <w:pPr>
      <w:spacing w:after="0" w:line="252" w:lineRule="auto"/>
      <w:ind w:left="720"/>
    </w:pPr>
    <w:rPr>
      <w:rFonts w:ascii="Times New Roman" w:eastAsia="Times New Roman" w:hAnsi="Times New Roman" w:cs="Times New Roman"/>
      <w:color w:val="000000"/>
      <w:sz w:val="18"/>
      <w:szCs w:val="20"/>
    </w:rPr>
  </w:style>
  <w:style w:type="character" w:customStyle="1" w:styleId="42">
    <w:name w:val="Оглавление 4 Знак"/>
    <w:basedOn w:val="1a"/>
    <w:link w:val="41"/>
    <w:rsid w:val="00DA6359"/>
    <w:rPr>
      <w:rFonts w:ascii="Times New Roman" w:eastAsia="Times New Roman" w:hAnsi="Times New Roman" w:cs="Times New Roman"/>
      <w:color w:val="000000"/>
      <w:sz w:val="18"/>
      <w:szCs w:val="20"/>
    </w:rPr>
  </w:style>
  <w:style w:type="paragraph" w:customStyle="1" w:styleId="ListLabel20">
    <w:name w:val="ListLabel 20"/>
    <w:link w:val="ListLabel2010"/>
    <w:rsid w:val="00DA6359"/>
    <w:pPr>
      <w:spacing w:after="0" w:line="240" w:lineRule="auto"/>
    </w:pPr>
    <w:rPr>
      <w:rFonts w:ascii="Calibri" w:eastAsia="Times New Roman" w:hAnsi="Calibri" w:cs="Times New Roman"/>
      <w:color w:val="000000"/>
      <w:sz w:val="20"/>
      <w:szCs w:val="20"/>
    </w:rPr>
  </w:style>
  <w:style w:type="character" w:customStyle="1" w:styleId="ListLabel2010">
    <w:name w:val="ListLabel 2010"/>
    <w:link w:val="ListLabel20"/>
    <w:rsid w:val="00DA6359"/>
    <w:rPr>
      <w:rFonts w:ascii="Calibri" w:eastAsia="Times New Roman" w:hAnsi="Calibri" w:cs="Times New Roman"/>
      <w:color w:val="000000"/>
      <w:sz w:val="20"/>
      <w:szCs w:val="20"/>
    </w:rPr>
  </w:style>
  <w:style w:type="paragraph" w:customStyle="1" w:styleId="ListLabel354">
    <w:name w:val="ListLabel 354"/>
    <w:link w:val="ListLabel3541"/>
    <w:rsid w:val="00DA6359"/>
    <w:pPr>
      <w:spacing w:after="0" w:line="240" w:lineRule="auto"/>
    </w:pPr>
    <w:rPr>
      <w:rFonts w:ascii="Calibri" w:eastAsia="Times New Roman" w:hAnsi="Calibri" w:cs="Times New Roman"/>
      <w:color w:val="000000"/>
      <w:sz w:val="20"/>
      <w:szCs w:val="20"/>
    </w:rPr>
  </w:style>
  <w:style w:type="character" w:customStyle="1" w:styleId="ListLabel3541">
    <w:name w:val="ListLabel 3541"/>
    <w:link w:val="ListLabel354"/>
    <w:rsid w:val="00DA6359"/>
    <w:rPr>
      <w:rFonts w:ascii="Calibri" w:eastAsia="Times New Roman" w:hAnsi="Calibri" w:cs="Times New Roman"/>
      <w:color w:val="000000"/>
      <w:sz w:val="20"/>
      <w:szCs w:val="20"/>
    </w:rPr>
  </w:style>
  <w:style w:type="paragraph" w:customStyle="1" w:styleId="ListLabel511">
    <w:name w:val="ListLabel 511"/>
    <w:link w:val="ListLabel5111"/>
    <w:rsid w:val="00DA6359"/>
    <w:pPr>
      <w:spacing w:after="0" w:line="240" w:lineRule="auto"/>
    </w:pPr>
    <w:rPr>
      <w:rFonts w:ascii="Calibri" w:eastAsia="Times New Roman" w:hAnsi="Calibri" w:cs="Times New Roman"/>
      <w:color w:val="000000"/>
      <w:sz w:val="20"/>
      <w:szCs w:val="20"/>
    </w:rPr>
  </w:style>
  <w:style w:type="character" w:customStyle="1" w:styleId="ListLabel5111">
    <w:name w:val="ListLabel 5111"/>
    <w:link w:val="ListLabel511"/>
    <w:rsid w:val="00DA6359"/>
    <w:rPr>
      <w:rFonts w:ascii="Calibri" w:eastAsia="Times New Roman" w:hAnsi="Calibri" w:cs="Times New Roman"/>
      <w:color w:val="000000"/>
      <w:sz w:val="20"/>
      <w:szCs w:val="20"/>
    </w:rPr>
  </w:style>
  <w:style w:type="paragraph" w:customStyle="1" w:styleId="ListLabel17">
    <w:name w:val="ListLabel 17"/>
    <w:link w:val="ListLabel1710"/>
    <w:rsid w:val="00DA6359"/>
    <w:pPr>
      <w:spacing w:after="0" w:line="240" w:lineRule="auto"/>
    </w:pPr>
    <w:rPr>
      <w:rFonts w:ascii="Calibri" w:eastAsia="Times New Roman" w:hAnsi="Calibri" w:cs="Times New Roman"/>
      <w:color w:val="000000"/>
      <w:sz w:val="20"/>
      <w:szCs w:val="20"/>
    </w:rPr>
  </w:style>
  <w:style w:type="character" w:customStyle="1" w:styleId="ListLabel1710">
    <w:name w:val="ListLabel 1710"/>
    <w:link w:val="ListLabel17"/>
    <w:rsid w:val="00DA6359"/>
    <w:rPr>
      <w:rFonts w:ascii="Calibri" w:eastAsia="Times New Roman" w:hAnsi="Calibri" w:cs="Times New Roman"/>
      <w:color w:val="000000"/>
      <w:sz w:val="20"/>
      <w:szCs w:val="20"/>
    </w:rPr>
  </w:style>
  <w:style w:type="paragraph" w:customStyle="1" w:styleId="ListLabel340">
    <w:name w:val="ListLabel 340"/>
    <w:link w:val="ListLabel3401"/>
    <w:rsid w:val="00DA6359"/>
    <w:pPr>
      <w:spacing w:after="0" w:line="240" w:lineRule="auto"/>
    </w:pPr>
    <w:rPr>
      <w:rFonts w:ascii="Calibri" w:eastAsia="Times New Roman" w:hAnsi="Calibri" w:cs="Times New Roman"/>
      <w:color w:val="000000"/>
      <w:sz w:val="20"/>
      <w:szCs w:val="20"/>
    </w:rPr>
  </w:style>
  <w:style w:type="character" w:customStyle="1" w:styleId="ListLabel3401">
    <w:name w:val="ListLabel 3401"/>
    <w:link w:val="ListLabel340"/>
    <w:rsid w:val="00DA6359"/>
    <w:rPr>
      <w:rFonts w:ascii="Calibri" w:eastAsia="Times New Roman" w:hAnsi="Calibri" w:cs="Times New Roman"/>
      <w:color w:val="000000"/>
      <w:sz w:val="20"/>
      <w:szCs w:val="20"/>
    </w:rPr>
  </w:style>
  <w:style w:type="paragraph" w:customStyle="1" w:styleId="ListLabel207">
    <w:name w:val="ListLabel 207"/>
    <w:link w:val="ListLabel2071"/>
    <w:rsid w:val="00DA6359"/>
    <w:pPr>
      <w:spacing w:after="0" w:line="240" w:lineRule="auto"/>
    </w:pPr>
    <w:rPr>
      <w:rFonts w:ascii="Calibri" w:eastAsia="Times New Roman" w:hAnsi="Calibri" w:cs="Times New Roman"/>
      <w:color w:val="000000"/>
      <w:sz w:val="20"/>
      <w:szCs w:val="20"/>
    </w:rPr>
  </w:style>
  <w:style w:type="character" w:customStyle="1" w:styleId="ListLabel2071">
    <w:name w:val="ListLabel 2071"/>
    <w:link w:val="ListLabel207"/>
    <w:rsid w:val="00DA6359"/>
    <w:rPr>
      <w:rFonts w:ascii="Calibri" w:eastAsia="Times New Roman" w:hAnsi="Calibri" w:cs="Times New Roman"/>
      <w:color w:val="000000"/>
      <w:sz w:val="20"/>
      <w:szCs w:val="20"/>
    </w:rPr>
  </w:style>
  <w:style w:type="paragraph" w:customStyle="1" w:styleId="ListLabel336">
    <w:name w:val="ListLabel 336"/>
    <w:link w:val="ListLabel3361"/>
    <w:rsid w:val="00DA6359"/>
    <w:pPr>
      <w:spacing w:after="0" w:line="240" w:lineRule="auto"/>
    </w:pPr>
    <w:rPr>
      <w:rFonts w:ascii="Calibri" w:eastAsia="Times New Roman" w:hAnsi="Calibri" w:cs="Times New Roman"/>
      <w:color w:val="000000"/>
      <w:sz w:val="20"/>
      <w:szCs w:val="20"/>
    </w:rPr>
  </w:style>
  <w:style w:type="character" w:customStyle="1" w:styleId="ListLabel3361">
    <w:name w:val="ListLabel 3361"/>
    <w:link w:val="ListLabel336"/>
    <w:rsid w:val="00DA6359"/>
    <w:rPr>
      <w:rFonts w:ascii="Calibri" w:eastAsia="Times New Roman" w:hAnsi="Calibri" w:cs="Times New Roman"/>
      <w:color w:val="000000"/>
      <w:sz w:val="20"/>
      <w:szCs w:val="20"/>
    </w:rPr>
  </w:style>
  <w:style w:type="paragraph" w:customStyle="1" w:styleId="ListLabel175">
    <w:name w:val="ListLabel 175"/>
    <w:link w:val="ListLabel1751"/>
    <w:rsid w:val="00DA6359"/>
    <w:pPr>
      <w:spacing w:after="0" w:line="240" w:lineRule="auto"/>
    </w:pPr>
    <w:rPr>
      <w:rFonts w:ascii="Calibri" w:eastAsia="Times New Roman" w:hAnsi="Calibri" w:cs="Times New Roman"/>
      <w:color w:val="000000"/>
      <w:sz w:val="20"/>
      <w:szCs w:val="20"/>
    </w:rPr>
  </w:style>
  <w:style w:type="character" w:customStyle="1" w:styleId="ListLabel1751">
    <w:name w:val="ListLabel 1751"/>
    <w:link w:val="ListLabel175"/>
    <w:rsid w:val="00DA6359"/>
    <w:rPr>
      <w:rFonts w:ascii="Calibri" w:eastAsia="Times New Roman" w:hAnsi="Calibri" w:cs="Times New Roman"/>
      <w:color w:val="000000"/>
      <w:sz w:val="20"/>
      <w:szCs w:val="20"/>
    </w:rPr>
  </w:style>
  <w:style w:type="paragraph" w:customStyle="1" w:styleId="ListLabel237">
    <w:name w:val="ListLabel 237"/>
    <w:link w:val="ListLabel2371"/>
    <w:rsid w:val="00DA6359"/>
    <w:pPr>
      <w:spacing w:after="0" w:line="240" w:lineRule="auto"/>
    </w:pPr>
    <w:rPr>
      <w:rFonts w:ascii="Calibri" w:eastAsia="Times New Roman" w:hAnsi="Calibri" w:cs="Times New Roman"/>
      <w:color w:val="000000"/>
      <w:sz w:val="20"/>
      <w:szCs w:val="20"/>
    </w:rPr>
  </w:style>
  <w:style w:type="character" w:customStyle="1" w:styleId="ListLabel2371">
    <w:name w:val="ListLabel 2371"/>
    <w:link w:val="ListLabel237"/>
    <w:rsid w:val="00DA6359"/>
    <w:rPr>
      <w:rFonts w:ascii="Calibri" w:eastAsia="Times New Roman" w:hAnsi="Calibri" w:cs="Times New Roman"/>
      <w:color w:val="000000"/>
      <w:sz w:val="20"/>
      <w:szCs w:val="20"/>
    </w:rPr>
  </w:style>
  <w:style w:type="paragraph" w:customStyle="1" w:styleId="ListLabel297">
    <w:name w:val="ListLabel 297"/>
    <w:link w:val="ListLabel2971"/>
    <w:rsid w:val="00DA6359"/>
    <w:pPr>
      <w:spacing w:after="0" w:line="240" w:lineRule="auto"/>
    </w:pPr>
    <w:rPr>
      <w:rFonts w:ascii="Calibri" w:eastAsia="Times New Roman" w:hAnsi="Calibri" w:cs="Times New Roman"/>
      <w:color w:val="000000"/>
      <w:sz w:val="20"/>
      <w:szCs w:val="20"/>
    </w:rPr>
  </w:style>
  <w:style w:type="character" w:customStyle="1" w:styleId="ListLabel2971">
    <w:name w:val="ListLabel 2971"/>
    <w:link w:val="ListLabel297"/>
    <w:rsid w:val="00DA6359"/>
    <w:rPr>
      <w:rFonts w:ascii="Calibri" w:eastAsia="Times New Roman" w:hAnsi="Calibri" w:cs="Times New Roman"/>
      <w:color w:val="000000"/>
      <w:sz w:val="20"/>
      <w:szCs w:val="20"/>
    </w:rPr>
  </w:style>
  <w:style w:type="paragraph" w:customStyle="1" w:styleId="ListLabel256">
    <w:name w:val="ListLabel 256"/>
    <w:link w:val="ListLabel2561"/>
    <w:rsid w:val="00DA6359"/>
    <w:pPr>
      <w:spacing w:after="0" w:line="240" w:lineRule="auto"/>
    </w:pPr>
    <w:rPr>
      <w:rFonts w:ascii="Calibri" w:eastAsia="Times New Roman" w:hAnsi="Calibri" w:cs="Times New Roman"/>
      <w:color w:val="000000"/>
      <w:sz w:val="20"/>
      <w:szCs w:val="20"/>
    </w:rPr>
  </w:style>
  <w:style w:type="character" w:customStyle="1" w:styleId="ListLabel2561">
    <w:name w:val="ListLabel 2561"/>
    <w:link w:val="ListLabel256"/>
    <w:rsid w:val="00DA6359"/>
    <w:rPr>
      <w:rFonts w:ascii="Calibri" w:eastAsia="Times New Roman" w:hAnsi="Calibri" w:cs="Times New Roman"/>
      <w:color w:val="000000"/>
      <w:sz w:val="20"/>
      <w:szCs w:val="20"/>
    </w:rPr>
  </w:style>
  <w:style w:type="paragraph" w:customStyle="1" w:styleId="ListLabel574">
    <w:name w:val="ListLabel 574"/>
    <w:link w:val="ListLabel5741"/>
    <w:rsid w:val="00DA6359"/>
    <w:pPr>
      <w:spacing w:after="0" w:line="240" w:lineRule="auto"/>
    </w:pPr>
    <w:rPr>
      <w:rFonts w:ascii="Calibri" w:eastAsia="Times New Roman" w:hAnsi="Calibri" w:cs="Times New Roman"/>
      <w:color w:val="000000"/>
      <w:sz w:val="20"/>
      <w:szCs w:val="20"/>
    </w:rPr>
  </w:style>
  <w:style w:type="character" w:customStyle="1" w:styleId="ListLabel5741">
    <w:name w:val="ListLabel 5741"/>
    <w:link w:val="ListLabel574"/>
    <w:rsid w:val="00DA6359"/>
    <w:rPr>
      <w:rFonts w:ascii="Calibri" w:eastAsia="Times New Roman" w:hAnsi="Calibri" w:cs="Times New Roman"/>
      <w:color w:val="000000"/>
      <w:sz w:val="20"/>
      <w:szCs w:val="20"/>
    </w:rPr>
  </w:style>
  <w:style w:type="paragraph" w:customStyle="1" w:styleId="WW8Num3z8">
    <w:name w:val="WW8Num3z8"/>
    <w:link w:val="WW8Num3z81"/>
    <w:rsid w:val="00DA6359"/>
    <w:pPr>
      <w:spacing w:after="0" w:line="240" w:lineRule="auto"/>
    </w:pPr>
    <w:rPr>
      <w:rFonts w:ascii="Calibri" w:eastAsia="Times New Roman" w:hAnsi="Calibri" w:cs="Times New Roman"/>
      <w:color w:val="000000"/>
      <w:sz w:val="20"/>
      <w:szCs w:val="20"/>
    </w:rPr>
  </w:style>
  <w:style w:type="character" w:customStyle="1" w:styleId="WW8Num3z81">
    <w:name w:val="WW8Num3z81"/>
    <w:link w:val="WW8Num3z8"/>
    <w:rsid w:val="00DA6359"/>
    <w:rPr>
      <w:rFonts w:ascii="Calibri" w:eastAsia="Times New Roman" w:hAnsi="Calibri" w:cs="Times New Roman"/>
      <w:color w:val="000000"/>
      <w:sz w:val="20"/>
      <w:szCs w:val="20"/>
    </w:rPr>
  </w:style>
  <w:style w:type="paragraph" w:customStyle="1" w:styleId="ListLabel525">
    <w:name w:val="ListLabel 525"/>
    <w:link w:val="ListLabel5251"/>
    <w:rsid w:val="00DA6359"/>
    <w:pPr>
      <w:spacing w:after="0" w:line="240" w:lineRule="auto"/>
    </w:pPr>
    <w:rPr>
      <w:rFonts w:ascii="Calibri" w:eastAsia="Times New Roman" w:hAnsi="Calibri" w:cs="Times New Roman"/>
      <w:color w:val="000000"/>
      <w:sz w:val="20"/>
      <w:szCs w:val="20"/>
    </w:rPr>
  </w:style>
  <w:style w:type="character" w:customStyle="1" w:styleId="ListLabel5251">
    <w:name w:val="ListLabel 5251"/>
    <w:link w:val="ListLabel525"/>
    <w:rsid w:val="00DA6359"/>
    <w:rPr>
      <w:rFonts w:ascii="Calibri" w:eastAsia="Times New Roman" w:hAnsi="Calibri" w:cs="Times New Roman"/>
      <w:color w:val="000000"/>
      <w:sz w:val="20"/>
      <w:szCs w:val="20"/>
    </w:rPr>
  </w:style>
  <w:style w:type="paragraph" w:customStyle="1" w:styleId="ListLabel335">
    <w:name w:val="ListLabel 335"/>
    <w:link w:val="ListLabel3351"/>
    <w:rsid w:val="00DA6359"/>
    <w:pPr>
      <w:spacing w:after="0" w:line="240" w:lineRule="auto"/>
    </w:pPr>
    <w:rPr>
      <w:rFonts w:ascii="Calibri" w:eastAsia="Times New Roman" w:hAnsi="Calibri" w:cs="Times New Roman"/>
      <w:color w:val="000000"/>
      <w:sz w:val="20"/>
      <w:szCs w:val="20"/>
    </w:rPr>
  </w:style>
  <w:style w:type="character" w:customStyle="1" w:styleId="ListLabel3351">
    <w:name w:val="ListLabel 3351"/>
    <w:link w:val="ListLabel335"/>
    <w:rsid w:val="00DA6359"/>
    <w:rPr>
      <w:rFonts w:ascii="Calibri" w:eastAsia="Times New Roman" w:hAnsi="Calibri" w:cs="Times New Roman"/>
      <w:color w:val="000000"/>
      <w:sz w:val="20"/>
      <w:szCs w:val="20"/>
    </w:rPr>
  </w:style>
  <w:style w:type="paragraph" w:customStyle="1" w:styleId="ListLabel87">
    <w:name w:val="ListLabel 87"/>
    <w:link w:val="ListLabel871"/>
    <w:rsid w:val="00DA6359"/>
    <w:pPr>
      <w:spacing w:after="0" w:line="240" w:lineRule="auto"/>
    </w:pPr>
    <w:rPr>
      <w:rFonts w:ascii="Calibri" w:eastAsia="Times New Roman" w:hAnsi="Calibri" w:cs="Times New Roman"/>
      <w:color w:val="000000"/>
      <w:sz w:val="20"/>
      <w:szCs w:val="20"/>
    </w:rPr>
  </w:style>
  <w:style w:type="character" w:customStyle="1" w:styleId="ListLabel871">
    <w:name w:val="ListLabel 871"/>
    <w:link w:val="ListLabel87"/>
    <w:rsid w:val="00DA6359"/>
    <w:rPr>
      <w:rFonts w:ascii="Calibri" w:eastAsia="Times New Roman" w:hAnsi="Calibri" w:cs="Times New Roman"/>
      <w:color w:val="000000"/>
      <w:sz w:val="20"/>
      <w:szCs w:val="20"/>
    </w:rPr>
  </w:style>
  <w:style w:type="paragraph" w:customStyle="1" w:styleId="ListLabel113">
    <w:name w:val="ListLabel 113"/>
    <w:link w:val="ListLabel1131"/>
    <w:rsid w:val="00DA6359"/>
    <w:pPr>
      <w:spacing w:after="0" w:line="240" w:lineRule="auto"/>
    </w:pPr>
    <w:rPr>
      <w:rFonts w:ascii="Calibri" w:eastAsia="Times New Roman" w:hAnsi="Calibri" w:cs="Times New Roman"/>
      <w:color w:val="000000"/>
      <w:sz w:val="20"/>
      <w:szCs w:val="20"/>
    </w:rPr>
  </w:style>
  <w:style w:type="character" w:customStyle="1" w:styleId="ListLabel1131">
    <w:name w:val="ListLabel 1131"/>
    <w:link w:val="ListLabel113"/>
    <w:rsid w:val="00DA6359"/>
    <w:rPr>
      <w:rFonts w:ascii="Calibri" w:eastAsia="Times New Roman" w:hAnsi="Calibri" w:cs="Times New Roman"/>
      <w:color w:val="000000"/>
      <w:sz w:val="20"/>
      <w:szCs w:val="20"/>
    </w:rPr>
  </w:style>
  <w:style w:type="paragraph" w:customStyle="1" w:styleId="ListLabel493">
    <w:name w:val="ListLabel 493"/>
    <w:link w:val="ListLabel4931"/>
    <w:rsid w:val="00DA6359"/>
    <w:pPr>
      <w:spacing w:after="0" w:line="240" w:lineRule="auto"/>
    </w:pPr>
    <w:rPr>
      <w:rFonts w:ascii="Calibri" w:eastAsia="Times New Roman" w:hAnsi="Calibri" w:cs="Times New Roman"/>
      <w:color w:val="000000"/>
      <w:sz w:val="20"/>
      <w:szCs w:val="20"/>
    </w:rPr>
  </w:style>
  <w:style w:type="character" w:customStyle="1" w:styleId="ListLabel4931">
    <w:name w:val="ListLabel 4931"/>
    <w:link w:val="ListLabel493"/>
    <w:rsid w:val="00DA6359"/>
    <w:rPr>
      <w:rFonts w:ascii="Calibri" w:eastAsia="Times New Roman" w:hAnsi="Calibri" w:cs="Times New Roman"/>
      <w:color w:val="000000"/>
      <w:sz w:val="20"/>
      <w:szCs w:val="20"/>
    </w:rPr>
  </w:style>
  <w:style w:type="paragraph" w:customStyle="1" w:styleId="ListLabel257">
    <w:name w:val="ListLabel 257"/>
    <w:link w:val="ListLabel2571"/>
    <w:rsid w:val="00DA6359"/>
    <w:pPr>
      <w:spacing w:after="0" w:line="240" w:lineRule="auto"/>
    </w:pPr>
    <w:rPr>
      <w:rFonts w:ascii="Calibri" w:eastAsia="Times New Roman" w:hAnsi="Calibri" w:cs="Times New Roman"/>
      <w:color w:val="000000"/>
      <w:sz w:val="20"/>
      <w:szCs w:val="20"/>
    </w:rPr>
  </w:style>
  <w:style w:type="character" w:customStyle="1" w:styleId="ListLabel2571">
    <w:name w:val="ListLabel 2571"/>
    <w:link w:val="ListLabel257"/>
    <w:rsid w:val="00DA6359"/>
    <w:rPr>
      <w:rFonts w:ascii="Calibri" w:eastAsia="Times New Roman" w:hAnsi="Calibri" w:cs="Times New Roman"/>
      <w:color w:val="000000"/>
      <w:sz w:val="20"/>
      <w:szCs w:val="20"/>
    </w:rPr>
  </w:style>
  <w:style w:type="paragraph" w:customStyle="1" w:styleId="ListLabel116">
    <w:name w:val="ListLabel 116"/>
    <w:link w:val="ListLabel1161"/>
    <w:rsid w:val="00DA6359"/>
    <w:pPr>
      <w:spacing w:after="0" w:line="240" w:lineRule="auto"/>
    </w:pPr>
    <w:rPr>
      <w:rFonts w:ascii="Calibri" w:eastAsia="Times New Roman" w:hAnsi="Calibri" w:cs="Times New Roman"/>
      <w:color w:val="000000"/>
      <w:sz w:val="20"/>
      <w:szCs w:val="20"/>
    </w:rPr>
  </w:style>
  <w:style w:type="character" w:customStyle="1" w:styleId="ListLabel1161">
    <w:name w:val="ListLabel 1161"/>
    <w:link w:val="ListLabel116"/>
    <w:rsid w:val="00DA6359"/>
    <w:rPr>
      <w:rFonts w:ascii="Calibri" w:eastAsia="Times New Roman" w:hAnsi="Calibri" w:cs="Times New Roman"/>
      <w:color w:val="000000"/>
      <w:sz w:val="20"/>
      <w:szCs w:val="20"/>
    </w:rPr>
  </w:style>
  <w:style w:type="paragraph" w:customStyle="1" w:styleId="ListLabel444">
    <w:name w:val="ListLabel 444"/>
    <w:link w:val="ListLabel4441"/>
    <w:rsid w:val="00DA6359"/>
    <w:pPr>
      <w:spacing w:after="0" w:line="240" w:lineRule="auto"/>
    </w:pPr>
    <w:rPr>
      <w:rFonts w:ascii="Calibri" w:eastAsia="Times New Roman" w:hAnsi="Calibri" w:cs="Times New Roman"/>
      <w:color w:val="000000"/>
      <w:sz w:val="20"/>
      <w:szCs w:val="20"/>
    </w:rPr>
  </w:style>
  <w:style w:type="character" w:customStyle="1" w:styleId="ListLabel4441">
    <w:name w:val="ListLabel 4441"/>
    <w:link w:val="ListLabel444"/>
    <w:rsid w:val="00DA6359"/>
    <w:rPr>
      <w:rFonts w:ascii="Calibri" w:eastAsia="Times New Roman" w:hAnsi="Calibri" w:cs="Times New Roman"/>
      <w:color w:val="000000"/>
      <w:sz w:val="20"/>
      <w:szCs w:val="20"/>
    </w:rPr>
  </w:style>
  <w:style w:type="character" w:customStyle="1" w:styleId="2f">
    <w:name w:val="Текст примечания Знак2"/>
    <w:uiPriority w:val="99"/>
    <w:qFormat/>
    <w:rsid w:val="00DA6359"/>
    <w:rPr>
      <w:rFonts w:ascii="Times New Roman" w:hAnsi="Times New Roman"/>
    </w:rPr>
  </w:style>
  <w:style w:type="paragraph" w:customStyle="1" w:styleId="ListLabel420">
    <w:name w:val="ListLabel 420"/>
    <w:link w:val="ListLabel4201"/>
    <w:rsid w:val="00DA6359"/>
    <w:pPr>
      <w:spacing w:after="0" w:line="240" w:lineRule="auto"/>
    </w:pPr>
    <w:rPr>
      <w:rFonts w:ascii="Calibri" w:eastAsia="Times New Roman" w:hAnsi="Calibri" w:cs="Times New Roman"/>
      <w:color w:val="000000"/>
      <w:sz w:val="20"/>
      <w:szCs w:val="20"/>
    </w:rPr>
  </w:style>
  <w:style w:type="character" w:customStyle="1" w:styleId="ListLabel4201">
    <w:name w:val="ListLabel 4201"/>
    <w:link w:val="ListLabel420"/>
    <w:rsid w:val="00DA6359"/>
    <w:rPr>
      <w:rFonts w:ascii="Calibri" w:eastAsia="Times New Roman" w:hAnsi="Calibri" w:cs="Times New Roman"/>
      <w:color w:val="000000"/>
      <w:sz w:val="20"/>
      <w:szCs w:val="20"/>
    </w:rPr>
  </w:style>
  <w:style w:type="paragraph" w:styleId="64">
    <w:name w:val="toc 6"/>
    <w:basedOn w:val="a0"/>
    <w:link w:val="65"/>
    <w:qFormat/>
    <w:rsid w:val="00DA6359"/>
    <w:pPr>
      <w:spacing w:after="0" w:line="252" w:lineRule="auto"/>
      <w:ind w:left="1200"/>
    </w:pPr>
    <w:rPr>
      <w:rFonts w:ascii="Times New Roman" w:eastAsia="Times New Roman" w:hAnsi="Times New Roman" w:cs="Times New Roman"/>
      <w:color w:val="000000"/>
      <w:sz w:val="18"/>
      <w:szCs w:val="20"/>
    </w:rPr>
  </w:style>
  <w:style w:type="character" w:customStyle="1" w:styleId="65">
    <w:name w:val="Оглавление 6 Знак"/>
    <w:basedOn w:val="1a"/>
    <w:link w:val="64"/>
    <w:rsid w:val="00DA6359"/>
    <w:rPr>
      <w:rFonts w:ascii="Times New Roman" w:eastAsia="Times New Roman" w:hAnsi="Times New Roman" w:cs="Times New Roman"/>
      <w:color w:val="000000"/>
      <w:sz w:val="18"/>
      <w:szCs w:val="20"/>
    </w:rPr>
  </w:style>
  <w:style w:type="paragraph" w:customStyle="1" w:styleId="WW8Num2z1">
    <w:name w:val="WW8Num2z1"/>
    <w:link w:val="WW8Num2z11"/>
    <w:rsid w:val="00DA6359"/>
    <w:pPr>
      <w:spacing w:after="0" w:line="240" w:lineRule="auto"/>
    </w:pPr>
    <w:rPr>
      <w:rFonts w:ascii="Calibri" w:eastAsia="Times New Roman" w:hAnsi="Calibri" w:cs="Times New Roman"/>
      <w:color w:val="000000"/>
      <w:sz w:val="20"/>
      <w:szCs w:val="20"/>
    </w:rPr>
  </w:style>
  <w:style w:type="character" w:customStyle="1" w:styleId="WW8Num2z11">
    <w:name w:val="WW8Num2z11"/>
    <w:link w:val="WW8Num2z1"/>
    <w:rsid w:val="00DA6359"/>
    <w:rPr>
      <w:rFonts w:ascii="Calibri" w:eastAsia="Times New Roman" w:hAnsi="Calibri" w:cs="Times New Roman"/>
      <w:color w:val="000000"/>
      <w:sz w:val="20"/>
      <w:szCs w:val="20"/>
    </w:rPr>
  </w:style>
  <w:style w:type="paragraph" w:customStyle="1" w:styleId="ListLabel228">
    <w:name w:val="ListLabel 228"/>
    <w:link w:val="ListLabel2281"/>
    <w:rsid w:val="00DA6359"/>
    <w:pPr>
      <w:spacing w:after="0" w:line="240" w:lineRule="auto"/>
    </w:pPr>
    <w:rPr>
      <w:rFonts w:ascii="Calibri" w:eastAsia="Times New Roman" w:hAnsi="Calibri" w:cs="Times New Roman"/>
      <w:color w:val="000000"/>
      <w:sz w:val="20"/>
      <w:szCs w:val="20"/>
    </w:rPr>
  </w:style>
  <w:style w:type="character" w:customStyle="1" w:styleId="ListLabel2281">
    <w:name w:val="ListLabel 2281"/>
    <w:link w:val="ListLabel228"/>
    <w:rsid w:val="00DA6359"/>
    <w:rPr>
      <w:rFonts w:ascii="Calibri" w:eastAsia="Times New Roman" w:hAnsi="Calibri" w:cs="Times New Roman"/>
      <w:color w:val="000000"/>
      <w:sz w:val="20"/>
      <w:szCs w:val="20"/>
    </w:rPr>
  </w:style>
  <w:style w:type="paragraph" w:customStyle="1" w:styleId="33">
    <w:name w:val="Текст выноски Знак3"/>
    <w:link w:val="310"/>
    <w:rsid w:val="00DA6359"/>
    <w:pPr>
      <w:spacing w:after="0" w:line="240" w:lineRule="auto"/>
    </w:pPr>
    <w:rPr>
      <w:rFonts w:ascii="Segoe UI" w:eastAsia="Times New Roman" w:hAnsi="Segoe UI" w:cs="Times New Roman"/>
      <w:color w:val="000000"/>
      <w:sz w:val="18"/>
      <w:szCs w:val="20"/>
    </w:rPr>
  </w:style>
  <w:style w:type="character" w:customStyle="1" w:styleId="310">
    <w:name w:val="Текст выноски Знак31"/>
    <w:link w:val="33"/>
    <w:rsid w:val="00DA6359"/>
    <w:rPr>
      <w:rFonts w:ascii="Segoe UI" w:eastAsia="Times New Roman" w:hAnsi="Segoe UI" w:cs="Times New Roman"/>
      <w:color w:val="000000"/>
      <w:sz w:val="18"/>
      <w:szCs w:val="20"/>
    </w:rPr>
  </w:style>
  <w:style w:type="paragraph" w:customStyle="1" w:styleId="ListLabel431">
    <w:name w:val="ListLabel 431"/>
    <w:link w:val="ListLabel4311"/>
    <w:rsid w:val="00DA6359"/>
    <w:pPr>
      <w:spacing w:after="0" w:line="240" w:lineRule="auto"/>
    </w:pPr>
    <w:rPr>
      <w:rFonts w:ascii="Calibri" w:eastAsia="Times New Roman" w:hAnsi="Calibri" w:cs="Times New Roman"/>
      <w:color w:val="000000"/>
      <w:sz w:val="20"/>
      <w:szCs w:val="20"/>
    </w:rPr>
  </w:style>
  <w:style w:type="character" w:customStyle="1" w:styleId="ListLabel4311">
    <w:name w:val="ListLabel 4311"/>
    <w:link w:val="ListLabel431"/>
    <w:rsid w:val="00DA6359"/>
    <w:rPr>
      <w:rFonts w:ascii="Calibri" w:eastAsia="Times New Roman" w:hAnsi="Calibri" w:cs="Times New Roman"/>
      <w:color w:val="000000"/>
      <w:sz w:val="20"/>
      <w:szCs w:val="20"/>
    </w:rPr>
  </w:style>
  <w:style w:type="paragraph" w:styleId="71">
    <w:name w:val="toc 7"/>
    <w:basedOn w:val="a0"/>
    <w:link w:val="72"/>
    <w:qFormat/>
    <w:rsid w:val="00DA6359"/>
    <w:pPr>
      <w:spacing w:after="0" w:line="252" w:lineRule="auto"/>
      <w:ind w:left="1440"/>
    </w:pPr>
    <w:rPr>
      <w:rFonts w:ascii="Times New Roman" w:eastAsia="Times New Roman" w:hAnsi="Times New Roman" w:cs="Times New Roman"/>
      <w:color w:val="000000"/>
      <w:sz w:val="18"/>
      <w:szCs w:val="20"/>
    </w:rPr>
  </w:style>
  <w:style w:type="character" w:customStyle="1" w:styleId="72">
    <w:name w:val="Оглавление 7 Знак"/>
    <w:basedOn w:val="1a"/>
    <w:link w:val="71"/>
    <w:rsid w:val="00DA6359"/>
    <w:rPr>
      <w:rFonts w:ascii="Times New Roman" w:eastAsia="Times New Roman" w:hAnsi="Times New Roman" w:cs="Times New Roman"/>
      <w:color w:val="000000"/>
      <w:sz w:val="18"/>
      <w:szCs w:val="20"/>
    </w:rPr>
  </w:style>
  <w:style w:type="paragraph" w:customStyle="1" w:styleId="ListLabel558">
    <w:name w:val="ListLabel 558"/>
    <w:link w:val="ListLabel5581"/>
    <w:rsid w:val="00DA6359"/>
    <w:pPr>
      <w:spacing w:after="0" w:line="240" w:lineRule="auto"/>
    </w:pPr>
    <w:rPr>
      <w:rFonts w:ascii="Calibri" w:eastAsia="Times New Roman" w:hAnsi="Calibri" w:cs="Times New Roman"/>
      <w:color w:val="000000"/>
      <w:sz w:val="20"/>
      <w:szCs w:val="20"/>
    </w:rPr>
  </w:style>
  <w:style w:type="character" w:customStyle="1" w:styleId="ListLabel5581">
    <w:name w:val="ListLabel 5581"/>
    <w:link w:val="ListLabel558"/>
    <w:rsid w:val="00DA6359"/>
    <w:rPr>
      <w:rFonts w:ascii="Calibri" w:eastAsia="Times New Roman" w:hAnsi="Calibri" w:cs="Times New Roman"/>
      <w:color w:val="000000"/>
      <w:sz w:val="20"/>
      <w:szCs w:val="20"/>
    </w:rPr>
  </w:style>
  <w:style w:type="paragraph" w:customStyle="1" w:styleId="ListLabel265">
    <w:name w:val="ListLabel 265"/>
    <w:link w:val="ListLabel2651"/>
    <w:rsid w:val="00DA6359"/>
    <w:pPr>
      <w:spacing w:after="0" w:line="240" w:lineRule="auto"/>
    </w:pPr>
    <w:rPr>
      <w:rFonts w:ascii="Calibri" w:eastAsia="Times New Roman" w:hAnsi="Calibri" w:cs="Times New Roman"/>
      <w:color w:val="000000"/>
      <w:sz w:val="20"/>
      <w:szCs w:val="20"/>
    </w:rPr>
  </w:style>
  <w:style w:type="character" w:customStyle="1" w:styleId="ListLabel2651">
    <w:name w:val="ListLabel 2651"/>
    <w:link w:val="ListLabel265"/>
    <w:rsid w:val="00DA6359"/>
    <w:rPr>
      <w:rFonts w:ascii="Calibri" w:eastAsia="Times New Roman" w:hAnsi="Calibri" w:cs="Times New Roman"/>
      <w:color w:val="000000"/>
      <w:sz w:val="20"/>
      <w:szCs w:val="20"/>
    </w:rPr>
  </w:style>
  <w:style w:type="paragraph" w:customStyle="1" w:styleId="WW8Num1z5">
    <w:name w:val="WW8Num1z5"/>
    <w:link w:val="WW8Num1z51"/>
    <w:rsid w:val="00DA6359"/>
    <w:pPr>
      <w:spacing w:after="0" w:line="240" w:lineRule="auto"/>
    </w:pPr>
    <w:rPr>
      <w:rFonts w:ascii="Calibri" w:eastAsia="Times New Roman" w:hAnsi="Calibri" w:cs="Times New Roman"/>
      <w:color w:val="000000"/>
      <w:sz w:val="20"/>
      <w:szCs w:val="20"/>
    </w:rPr>
  </w:style>
  <w:style w:type="character" w:customStyle="1" w:styleId="WW8Num1z51">
    <w:name w:val="WW8Num1z51"/>
    <w:link w:val="WW8Num1z5"/>
    <w:rsid w:val="00DA6359"/>
    <w:rPr>
      <w:rFonts w:ascii="Calibri" w:eastAsia="Times New Roman" w:hAnsi="Calibri" w:cs="Times New Roman"/>
      <w:color w:val="000000"/>
      <w:sz w:val="20"/>
      <w:szCs w:val="20"/>
    </w:rPr>
  </w:style>
  <w:style w:type="paragraph" w:customStyle="1" w:styleId="WW8Num1z8">
    <w:name w:val="WW8Num1z8"/>
    <w:link w:val="WW8Num1z81"/>
    <w:rsid w:val="00DA6359"/>
    <w:pPr>
      <w:spacing w:after="0" w:line="240" w:lineRule="auto"/>
    </w:pPr>
    <w:rPr>
      <w:rFonts w:ascii="Calibri" w:eastAsia="Times New Roman" w:hAnsi="Calibri" w:cs="Times New Roman"/>
      <w:color w:val="000000"/>
      <w:sz w:val="20"/>
      <w:szCs w:val="20"/>
    </w:rPr>
  </w:style>
  <w:style w:type="character" w:customStyle="1" w:styleId="WW8Num1z81">
    <w:name w:val="WW8Num1z81"/>
    <w:link w:val="WW8Num1z8"/>
    <w:rsid w:val="00DA6359"/>
    <w:rPr>
      <w:rFonts w:ascii="Calibri" w:eastAsia="Times New Roman" w:hAnsi="Calibri" w:cs="Times New Roman"/>
      <w:color w:val="000000"/>
      <w:sz w:val="20"/>
      <w:szCs w:val="20"/>
    </w:rPr>
  </w:style>
  <w:style w:type="paragraph" w:customStyle="1" w:styleId="ListLabel371">
    <w:name w:val="ListLabel 371"/>
    <w:link w:val="ListLabel3711"/>
    <w:rsid w:val="00DA6359"/>
    <w:pPr>
      <w:spacing w:after="0" w:line="240" w:lineRule="auto"/>
    </w:pPr>
    <w:rPr>
      <w:rFonts w:ascii="Calibri" w:eastAsia="Times New Roman" w:hAnsi="Calibri" w:cs="Times New Roman"/>
      <w:color w:val="000000"/>
      <w:sz w:val="20"/>
      <w:szCs w:val="20"/>
    </w:rPr>
  </w:style>
  <w:style w:type="character" w:customStyle="1" w:styleId="ListLabel3711">
    <w:name w:val="ListLabel 3711"/>
    <w:link w:val="ListLabel371"/>
    <w:rsid w:val="00DA6359"/>
    <w:rPr>
      <w:rFonts w:ascii="Calibri" w:eastAsia="Times New Roman" w:hAnsi="Calibri" w:cs="Times New Roman"/>
      <w:color w:val="000000"/>
      <w:sz w:val="20"/>
      <w:szCs w:val="20"/>
    </w:rPr>
  </w:style>
  <w:style w:type="character" w:customStyle="1" w:styleId="43">
    <w:name w:val="Подзаголовок Знак4"/>
    <w:rsid w:val="00DA6359"/>
    <w:rPr>
      <w:rFonts w:ascii="Times New Roman" w:hAnsi="Times New Roman"/>
      <w:sz w:val="24"/>
    </w:rPr>
  </w:style>
  <w:style w:type="paragraph" w:customStyle="1" w:styleId="ListLabel225">
    <w:name w:val="ListLabel 225"/>
    <w:link w:val="ListLabel2251"/>
    <w:rsid w:val="00DA6359"/>
    <w:pPr>
      <w:spacing w:after="0" w:line="240" w:lineRule="auto"/>
    </w:pPr>
    <w:rPr>
      <w:rFonts w:ascii="Calibri" w:eastAsia="Times New Roman" w:hAnsi="Calibri" w:cs="Times New Roman"/>
      <w:color w:val="000000"/>
      <w:sz w:val="20"/>
      <w:szCs w:val="20"/>
    </w:rPr>
  </w:style>
  <w:style w:type="character" w:customStyle="1" w:styleId="ListLabel2251">
    <w:name w:val="ListLabel 2251"/>
    <w:link w:val="ListLabel225"/>
    <w:rsid w:val="00DA6359"/>
    <w:rPr>
      <w:rFonts w:ascii="Calibri" w:eastAsia="Times New Roman" w:hAnsi="Calibri" w:cs="Times New Roman"/>
      <w:color w:val="000000"/>
      <w:sz w:val="20"/>
      <w:szCs w:val="20"/>
    </w:rPr>
  </w:style>
  <w:style w:type="paragraph" w:customStyle="1" w:styleId="WW-FootnoteCharacters">
    <w:name w:val="WW-Footnote Characters"/>
    <w:link w:val="WW-FootnoteCharacters1"/>
    <w:rsid w:val="00DA6359"/>
    <w:pPr>
      <w:spacing w:after="0" w:line="240" w:lineRule="auto"/>
    </w:pPr>
    <w:rPr>
      <w:rFonts w:ascii="Calibri" w:eastAsia="Times New Roman" w:hAnsi="Calibri" w:cs="Times New Roman"/>
      <w:color w:val="000000"/>
      <w:sz w:val="20"/>
      <w:szCs w:val="20"/>
      <w:vertAlign w:val="superscript"/>
    </w:rPr>
  </w:style>
  <w:style w:type="character" w:customStyle="1" w:styleId="WW-FootnoteCharacters1">
    <w:name w:val="WW-Footnote Characters1"/>
    <w:link w:val="WW-FootnoteCharacters"/>
    <w:rsid w:val="00DA6359"/>
    <w:rPr>
      <w:rFonts w:ascii="Calibri" w:eastAsia="Times New Roman" w:hAnsi="Calibri" w:cs="Times New Roman"/>
      <w:color w:val="000000"/>
      <w:sz w:val="20"/>
      <w:szCs w:val="20"/>
      <w:vertAlign w:val="superscript"/>
    </w:rPr>
  </w:style>
  <w:style w:type="paragraph" w:customStyle="1" w:styleId="ListLabel478">
    <w:name w:val="ListLabel 478"/>
    <w:link w:val="ListLabel4781"/>
    <w:rsid w:val="00DA6359"/>
    <w:pPr>
      <w:spacing w:after="0" w:line="240" w:lineRule="auto"/>
    </w:pPr>
    <w:rPr>
      <w:rFonts w:ascii="Calibri" w:eastAsia="Times New Roman" w:hAnsi="Calibri" w:cs="Times New Roman"/>
      <w:color w:val="000000"/>
      <w:sz w:val="20"/>
      <w:szCs w:val="20"/>
    </w:rPr>
  </w:style>
  <w:style w:type="character" w:customStyle="1" w:styleId="ListLabel4781">
    <w:name w:val="ListLabel 4781"/>
    <w:link w:val="ListLabel478"/>
    <w:rsid w:val="00DA6359"/>
    <w:rPr>
      <w:rFonts w:ascii="Calibri" w:eastAsia="Times New Roman" w:hAnsi="Calibri" w:cs="Times New Roman"/>
      <w:color w:val="000000"/>
      <w:sz w:val="20"/>
      <w:szCs w:val="20"/>
    </w:rPr>
  </w:style>
  <w:style w:type="paragraph" w:customStyle="1" w:styleId="Heading1Char">
    <w:name w:val="Heading 1 Char"/>
    <w:link w:val="Heading1Char1"/>
    <w:rsid w:val="00DA6359"/>
    <w:pPr>
      <w:spacing w:after="0" w:line="240" w:lineRule="auto"/>
    </w:pPr>
    <w:rPr>
      <w:rFonts w:ascii="Arial" w:eastAsia="Times New Roman" w:hAnsi="Arial" w:cs="Times New Roman"/>
      <w:color w:val="000000"/>
      <w:sz w:val="40"/>
      <w:szCs w:val="20"/>
    </w:rPr>
  </w:style>
  <w:style w:type="character" w:customStyle="1" w:styleId="Heading1Char1">
    <w:name w:val="Heading 1 Char1"/>
    <w:link w:val="Heading1Char"/>
    <w:rsid w:val="00DA6359"/>
    <w:rPr>
      <w:rFonts w:ascii="Arial" w:eastAsia="Times New Roman" w:hAnsi="Arial" w:cs="Times New Roman"/>
      <w:color w:val="000000"/>
      <w:sz w:val="40"/>
      <w:szCs w:val="20"/>
    </w:rPr>
  </w:style>
  <w:style w:type="paragraph" w:customStyle="1" w:styleId="ListLabel473">
    <w:name w:val="ListLabel 473"/>
    <w:link w:val="ListLabel4731"/>
    <w:rsid w:val="00DA6359"/>
    <w:pPr>
      <w:spacing w:after="0" w:line="240" w:lineRule="auto"/>
    </w:pPr>
    <w:rPr>
      <w:rFonts w:ascii="Calibri" w:eastAsia="Times New Roman" w:hAnsi="Calibri" w:cs="Times New Roman"/>
      <w:color w:val="000000"/>
      <w:sz w:val="20"/>
      <w:szCs w:val="20"/>
    </w:rPr>
  </w:style>
  <w:style w:type="character" w:customStyle="1" w:styleId="ListLabel4731">
    <w:name w:val="ListLabel 4731"/>
    <w:link w:val="ListLabel473"/>
    <w:rsid w:val="00DA6359"/>
    <w:rPr>
      <w:rFonts w:ascii="Calibri" w:eastAsia="Times New Roman" w:hAnsi="Calibri" w:cs="Times New Roman"/>
      <w:color w:val="000000"/>
      <w:sz w:val="20"/>
      <w:szCs w:val="20"/>
    </w:rPr>
  </w:style>
  <w:style w:type="paragraph" w:customStyle="1" w:styleId="ListLabel387">
    <w:name w:val="ListLabel 387"/>
    <w:link w:val="ListLabel3871"/>
    <w:rsid w:val="00DA6359"/>
    <w:pPr>
      <w:spacing w:after="0" w:line="240" w:lineRule="auto"/>
    </w:pPr>
    <w:rPr>
      <w:rFonts w:ascii="Calibri" w:eastAsia="Times New Roman" w:hAnsi="Calibri" w:cs="Times New Roman"/>
      <w:color w:val="000000"/>
      <w:sz w:val="20"/>
      <w:szCs w:val="20"/>
    </w:rPr>
  </w:style>
  <w:style w:type="character" w:customStyle="1" w:styleId="ListLabel3871">
    <w:name w:val="ListLabel 3871"/>
    <w:link w:val="ListLabel387"/>
    <w:rsid w:val="00DA6359"/>
    <w:rPr>
      <w:rFonts w:ascii="Calibri" w:eastAsia="Times New Roman" w:hAnsi="Calibri" w:cs="Times New Roman"/>
      <w:color w:val="000000"/>
      <w:sz w:val="20"/>
      <w:szCs w:val="20"/>
    </w:rPr>
  </w:style>
  <w:style w:type="paragraph" w:customStyle="1" w:styleId="ListLabel7">
    <w:name w:val="ListLabel 7"/>
    <w:link w:val="ListLabel710"/>
    <w:rsid w:val="00DA6359"/>
    <w:pPr>
      <w:spacing w:after="0" w:line="240" w:lineRule="auto"/>
    </w:pPr>
    <w:rPr>
      <w:rFonts w:ascii="Calibri" w:eastAsia="Times New Roman" w:hAnsi="Calibri" w:cs="Times New Roman"/>
      <w:color w:val="000000"/>
      <w:sz w:val="20"/>
      <w:szCs w:val="20"/>
    </w:rPr>
  </w:style>
  <w:style w:type="character" w:customStyle="1" w:styleId="ListLabel710">
    <w:name w:val="ListLabel 710"/>
    <w:link w:val="ListLabel7"/>
    <w:rsid w:val="00DA6359"/>
    <w:rPr>
      <w:rFonts w:ascii="Calibri" w:eastAsia="Times New Roman" w:hAnsi="Calibri" w:cs="Times New Roman"/>
      <w:color w:val="000000"/>
      <w:sz w:val="20"/>
      <w:szCs w:val="20"/>
    </w:rPr>
  </w:style>
  <w:style w:type="paragraph" w:styleId="afff1">
    <w:name w:val="List"/>
    <w:basedOn w:val="a1"/>
    <w:link w:val="afff2"/>
    <w:uiPriority w:val="99"/>
    <w:qFormat/>
    <w:rsid w:val="00DA6359"/>
    <w:pPr>
      <w:widowControl/>
      <w:autoSpaceDE/>
      <w:autoSpaceDN/>
      <w:adjustRightInd/>
      <w:spacing w:after="140" w:line="276" w:lineRule="auto"/>
    </w:pPr>
    <w:rPr>
      <w:rFonts w:eastAsia="Times New Roman"/>
      <w:color w:val="000000"/>
      <w:sz w:val="24"/>
    </w:rPr>
  </w:style>
  <w:style w:type="character" w:customStyle="1" w:styleId="afff2">
    <w:name w:val="Список Знак"/>
    <w:basedOn w:val="34"/>
    <w:link w:val="afff1"/>
    <w:uiPriority w:val="99"/>
    <w:rsid w:val="00DA6359"/>
    <w:rPr>
      <w:rFonts w:ascii="Times New Roman" w:eastAsia="Times New Roman" w:hAnsi="Times New Roman" w:cs="Times New Roman"/>
      <w:color w:val="000000"/>
      <w:sz w:val="24"/>
      <w:szCs w:val="28"/>
    </w:rPr>
  </w:style>
  <w:style w:type="paragraph" w:customStyle="1" w:styleId="ListLabel448">
    <w:name w:val="ListLabel 448"/>
    <w:link w:val="ListLabel4481"/>
    <w:rsid w:val="00DA6359"/>
    <w:pPr>
      <w:spacing w:after="0" w:line="240" w:lineRule="auto"/>
    </w:pPr>
    <w:rPr>
      <w:rFonts w:ascii="Calibri" w:eastAsia="Times New Roman" w:hAnsi="Calibri" w:cs="Times New Roman"/>
      <w:color w:val="000000"/>
      <w:sz w:val="20"/>
      <w:szCs w:val="20"/>
    </w:rPr>
  </w:style>
  <w:style w:type="character" w:customStyle="1" w:styleId="ListLabel4481">
    <w:name w:val="ListLabel 4481"/>
    <w:link w:val="ListLabel448"/>
    <w:rsid w:val="00DA6359"/>
    <w:rPr>
      <w:rFonts w:ascii="Calibri" w:eastAsia="Times New Roman" w:hAnsi="Calibri" w:cs="Times New Roman"/>
      <w:color w:val="000000"/>
      <w:sz w:val="20"/>
      <w:szCs w:val="20"/>
    </w:rPr>
  </w:style>
  <w:style w:type="paragraph" w:customStyle="1" w:styleId="ListLabel455">
    <w:name w:val="ListLabel 455"/>
    <w:link w:val="ListLabel4551"/>
    <w:rsid w:val="00DA6359"/>
    <w:pPr>
      <w:spacing w:after="0" w:line="240" w:lineRule="auto"/>
    </w:pPr>
    <w:rPr>
      <w:rFonts w:ascii="Calibri" w:eastAsia="Times New Roman" w:hAnsi="Calibri" w:cs="Times New Roman"/>
      <w:color w:val="000000"/>
      <w:sz w:val="20"/>
      <w:szCs w:val="20"/>
    </w:rPr>
  </w:style>
  <w:style w:type="character" w:customStyle="1" w:styleId="ListLabel4551">
    <w:name w:val="ListLabel 4551"/>
    <w:link w:val="ListLabel455"/>
    <w:rsid w:val="00DA6359"/>
    <w:rPr>
      <w:rFonts w:ascii="Calibri" w:eastAsia="Times New Roman" w:hAnsi="Calibri" w:cs="Times New Roman"/>
      <w:color w:val="000000"/>
      <w:sz w:val="20"/>
      <w:szCs w:val="20"/>
    </w:rPr>
  </w:style>
  <w:style w:type="paragraph" w:customStyle="1" w:styleId="ListLabel72">
    <w:name w:val="ListLabel 72"/>
    <w:link w:val="ListLabel721"/>
    <w:rsid w:val="00DA6359"/>
    <w:pPr>
      <w:spacing w:after="0" w:line="240" w:lineRule="auto"/>
    </w:pPr>
    <w:rPr>
      <w:rFonts w:ascii="Calibri" w:eastAsia="Times New Roman" w:hAnsi="Calibri" w:cs="Times New Roman"/>
      <w:color w:val="000000"/>
      <w:sz w:val="20"/>
      <w:szCs w:val="20"/>
    </w:rPr>
  </w:style>
  <w:style w:type="character" w:customStyle="1" w:styleId="ListLabel721">
    <w:name w:val="ListLabel 721"/>
    <w:link w:val="ListLabel72"/>
    <w:rsid w:val="00DA6359"/>
    <w:rPr>
      <w:rFonts w:ascii="Calibri" w:eastAsia="Times New Roman" w:hAnsi="Calibri" w:cs="Times New Roman"/>
      <w:color w:val="000000"/>
      <w:sz w:val="20"/>
      <w:szCs w:val="20"/>
    </w:rPr>
  </w:style>
  <w:style w:type="paragraph" w:customStyle="1" w:styleId="afff3">
    <w:name w:val="Привязка сноски"/>
    <w:link w:val="1f"/>
    <w:rsid w:val="00DA6359"/>
    <w:pPr>
      <w:spacing w:after="0" w:line="240" w:lineRule="auto"/>
    </w:pPr>
    <w:rPr>
      <w:rFonts w:ascii="Calibri" w:eastAsia="Times New Roman" w:hAnsi="Calibri" w:cs="Times New Roman"/>
      <w:color w:val="000000"/>
      <w:sz w:val="20"/>
      <w:szCs w:val="20"/>
      <w:vertAlign w:val="superscript"/>
    </w:rPr>
  </w:style>
  <w:style w:type="character" w:customStyle="1" w:styleId="1f">
    <w:name w:val="Привязка сноски1"/>
    <w:link w:val="afff3"/>
    <w:rsid w:val="00DA6359"/>
    <w:rPr>
      <w:rFonts w:ascii="Calibri" w:eastAsia="Times New Roman" w:hAnsi="Calibri" w:cs="Times New Roman"/>
      <w:color w:val="000000"/>
      <w:sz w:val="20"/>
      <w:szCs w:val="20"/>
      <w:vertAlign w:val="superscript"/>
    </w:rPr>
  </w:style>
  <w:style w:type="paragraph" w:customStyle="1" w:styleId="ListLabel289">
    <w:name w:val="ListLabel 289"/>
    <w:link w:val="ListLabel2891"/>
    <w:rsid w:val="00DA6359"/>
    <w:pPr>
      <w:spacing w:after="0" w:line="240" w:lineRule="auto"/>
    </w:pPr>
    <w:rPr>
      <w:rFonts w:ascii="Calibri" w:eastAsia="Times New Roman" w:hAnsi="Calibri" w:cs="Times New Roman"/>
      <w:color w:val="000000"/>
      <w:sz w:val="20"/>
      <w:szCs w:val="20"/>
    </w:rPr>
  </w:style>
  <w:style w:type="character" w:customStyle="1" w:styleId="ListLabel2891">
    <w:name w:val="ListLabel 2891"/>
    <w:link w:val="ListLabel289"/>
    <w:rsid w:val="00DA6359"/>
    <w:rPr>
      <w:rFonts w:ascii="Calibri" w:eastAsia="Times New Roman" w:hAnsi="Calibri" w:cs="Times New Roman"/>
      <w:color w:val="000000"/>
      <w:sz w:val="20"/>
      <w:szCs w:val="20"/>
    </w:rPr>
  </w:style>
  <w:style w:type="paragraph" w:customStyle="1" w:styleId="afff4">
    <w:name w:val="Маркеры списка"/>
    <w:link w:val="1f0"/>
    <w:rsid w:val="00DA6359"/>
    <w:pPr>
      <w:spacing w:after="0" w:line="240" w:lineRule="auto"/>
    </w:pPr>
    <w:rPr>
      <w:rFonts w:ascii="OpenSymbol" w:eastAsia="Times New Roman" w:hAnsi="OpenSymbol" w:cs="Times New Roman"/>
      <w:color w:val="000000"/>
      <w:sz w:val="20"/>
      <w:szCs w:val="20"/>
    </w:rPr>
  </w:style>
  <w:style w:type="character" w:customStyle="1" w:styleId="1f0">
    <w:name w:val="Маркеры списка1"/>
    <w:link w:val="afff4"/>
    <w:rsid w:val="00DA6359"/>
    <w:rPr>
      <w:rFonts w:ascii="OpenSymbol" w:eastAsia="Times New Roman" w:hAnsi="OpenSymbol" w:cs="Times New Roman"/>
      <w:color w:val="000000"/>
      <w:sz w:val="20"/>
      <w:szCs w:val="20"/>
    </w:rPr>
  </w:style>
  <w:style w:type="paragraph" w:customStyle="1" w:styleId="ListLabel98">
    <w:name w:val="ListLabel 98"/>
    <w:link w:val="ListLabel981"/>
    <w:rsid w:val="00DA6359"/>
    <w:pPr>
      <w:spacing w:after="0" w:line="240" w:lineRule="auto"/>
    </w:pPr>
    <w:rPr>
      <w:rFonts w:ascii="Calibri" w:eastAsia="Times New Roman" w:hAnsi="Calibri" w:cs="Times New Roman"/>
      <w:color w:val="000000"/>
      <w:sz w:val="24"/>
      <w:szCs w:val="20"/>
    </w:rPr>
  </w:style>
  <w:style w:type="character" w:customStyle="1" w:styleId="ListLabel981">
    <w:name w:val="ListLabel 981"/>
    <w:link w:val="ListLabel98"/>
    <w:rsid w:val="00DA6359"/>
    <w:rPr>
      <w:rFonts w:ascii="Calibri" w:eastAsia="Times New Roman" w:hAnsi="Calibri" w:cs="Times New Roman"/>
      <w:color w:val="000000"/>
      <w:sz w:val="24"/>
      <w:szCs w:val="20"/>
    </w:rPr>
  </w:style>
  <w:style w:type="paragraph" w:customStyle="1" w:styleId="ListLabel204">
    <w:name w:val="ListLabel 204"/>
    <w:link w:val="ListLabel2041"/>
    <w:rsid w:val="00DA6359"/>
    <w:pPr>
      <w:spacing w:after="0" w:line="240" w:lineRule="auto"/>
    </w:pPr>
    <w:rPr>
      <w:rFonts w:ascii="Calibri" w:eastAsia="Times New Roman" w:hAnsi="Calibri" w:cs="Times New Roman"/>
      <w:color w:val="000000"/>
      <w:sz w:val="20"/>
      <w:szCs w:val="20"/>
    </w:rPr>
  </w:style>
  <w:style w:type="character" w:customStyle="1" w:styleId="ListLabel2041">
    <w:name w:val="ListLabel 2041"/>
    <w:link w:val="ListLabel204"/>
    <w:rsid w:val="00DA6359"/>
    <w:rPr>
      <w:rFonts w:ascii="Calibri" w:eastAsia="Times New Roman" w:hAnsi="Calibri" w:cs="Times New Roman"/>
      <w:color w:val="000000"/>
      <w:sz w:val="20"/>
      <w:szCs w:val="20"/>
    </w:rPr>
  </w:style>
  <w:style w:type="paragraph" w:customStyle="1" w:styleId="docy">
    <w:name w:val="docy"/>
    <w:aliases w:val="v5,2379,bqiaagaaeyqcaaagiaiaaaoycaaabcaiaaaaaaaaaaaaaaaaaaaaaaaaaaaaaaaaaaaaaaaaaaaaaaaaaaaaaaaaaaaaaaaaaaaaaaaaaaaaaaaaaaaaaaaaaaaaaaaaaaaaaaaaaaaaaaaaaaaaaaaaaaaaaaaaaaaaaaaaaaaaaaaaaaaaaaaaaaaaaaaaaaaaaaaaaaaaaaaaaaaaaaaaaaaaaaaaaaaaaaaa,29469"/>
    <w:basedOn w:val="a0"/>
    <w:link w:val="docy1"/>
    <w:uiPriority w:val="99"/>
    <w:qFormat/>
    <w:rsid w:val="00DA6359"/>
    <w:pPr>
      <w:spacing w:before="280" w:after="280" w:line="240" w:lineRule="auto"/>
    </w:pPr>
    <w:rPr>
      <w:rFonts w:ascii="Times New Roman" w:eastAsia="Times New Roman" w:hAnsi="Times New Roman" w:cs="Times New Roman"/>
      <w:color w:val="000000"/>
      <w:sz w:val="24"/>
      <w:szCs w:val="20"/>
    </w:rPr>
  </w:style>
  <w:style w:type="character" w:customStyle="1" w:styleId="docy1">
    <w:name w:val="docy1"/>
    <w:basedOn w:val="1a"/>
    <w:link w:val="docy"/>
    <w:uiPriority w:val="99"/>
    <w:rsid w:val="00DA6359"/>
    <w:rPr>
      <w:rFonts w:ascii="Times New Roman" w:eastAsia="Times New Roman" w:hAnsi="Times New Roman" w:cs="Times New Roman"/>
      <w:color w:val="000000"/>
      <w:sz w:val="24"/>
      <w:szCs w:val="20"/>
    </w:rPr>
  </w:style>
  <w:style w:type="paragraph" w:customStyle="1" w:styleId="ListLabel503">
    <w:name w:val="ListLabel 503"/>
    <w:link w:val="ListLabel5031"/>
    <w:rsid w:val="00DA6359"/>
    <w:pPr>
      <w:spacing w:after="0" w:line="240" w:lineRule="auto"/>
    </w:pPr>
    <w:rPr>
      <w:rFonts w:ascii="Calibri" w:eastAsia="Times New Roman" w:hAnsi="Calibri" w:cs="Times New Roman"/>
      <w:color w:val="000000"/>
      <w:sz w:val="20"/>
      <w:szCs w:val="20"/>
    </w:rPr>
  </w:style>
  <w:style w:type="character" w:customStyle="1" w:styleId="ListLabel5031">
    <w:name w:val="ListLabel 5031"/>
    <w:link w:val="ListLabel503"/>
    <w:rsid w:val="00DA6359"/>
    <w:rPr>
      <w:rFonts w:ascii="Calibri" w:eastAsia="Times New Roman" w:hAnsi="Calibri" w:cs="Times New Roman"/>
      <w:color w:val="000000"/>
      <w:sz w:val="20"/>
      <w:szCs w:val="20"/>
    </w:rPr>
  </w:style>
  <w:style w:type="paragraph" w:customStyle="1" w:styleId="ListLabel391">
    <w:name w:val="ListLabel 391"/>
    <w:link w:val="ListLabel3911"/>
    <w:rsid w:val="00DA6359"/>
    <w:pPr>
      <w:spacing w:after="0" w:line="240" w:lineRule="auto"/>
    </w:pPr>
    <w:rPr>
      <w:rFonts w:ascii="Calibri" w:eastAsia="Times New Roman" w:hAnsi="Calibri" w:cs="Times New Roman"/>
      <w:color w:val="000000"/>
      <w:sz w:val="20"/>
      <w:szCs w:val="20"/>
    </w:rPr>
  </w:style>
  <w:style w:type="character" w:customStyle="1" w:styleId="ListLabel3911">
    <w:name w:val="ListLabel 3911"/>
    <w:link w:val="ListLabel391"/>
    <w:rsid w:val="00DA6359"/>
    <w:rPr>
      <w:rFonts w:ascii="Calibri" w:eastAsia="Times New Roman" w:hAnsi="Calibri" w:cs="Times New Roman"/>
      <w:color w:val="000000"/>
      <w:sz w:val="20"/>
      <w:szCs w:val="20"/>
    </w:rPr>
  </w:style>
  <w:style w:type="paragraph" w:customStyle="1" w:styleId="afff5">
    <w:name w:val="Заголовок таблицы"/>
    <w:basedOn w:val="afff0"/>
    <w:link w:val="1f1"/>
    <w:uiPriority w:val="99"/>
    <w:qFormat/>
    <w:rsid w:val="00DA6359"/>
    <w:pPr>
      <w:jc w:val="center"/>
    </w:pPr>
    <w:rPr>
      <w:b/>
    </w:rPr>
  </w:style>
  <w:style w:type="character" w:customStyle="1" w:styleId="1f1">
    <w:name w:val="Заголовок таблицы1"/>
    <w:basedOn w:val="1d"/>
    <w:link w:val="afff5"/>
    <w:uiPriority w:val="99"/>
    <w:rsid w:val="00DA6359"/>
    <w:rPr>
      <w:rFonts w:ascii="Times New Roman" w:eastAsia="Times New Roman" w:hAnsi="Times New Roman" w:cs="Times New Roman"/>
      <w:b/>
      <w:color w:val="000000"/>
      <w:sz w:val="24"/>
      <w:szCs w:val="20"/>
    </w:rPr>
  </w:style>
  <w:style w:type="paragraph" w:customStyle="1" w:styleId="ListLabel339">
    <w:name w:val="ListLabel 339"/>
    <w:link w:val="ListLabel3391"/>
    <w:rsid w:val="00DA6359"/>
    <w:pPr>
      <w:spacing w:after="0" w:line="240" w:lineRule="auto"/>
    </w:pPr>
    <w:rPr>
      <w:rFonts w:ascii="Calibri" w:eastAsia="Times New Roman" w:hAnsi="Calibri" w:cs="Times New Roman"/>
      <w:color w:val="000000"/>
      <w:sz w:val="20"/>
      <w:szCs w:val="20"/>
    </w:rPr>
  </w:style>
  <w:style w:type="character" w:customStyle="1" w:styleId="ListLabel3391">
    <w:name w:val="ListLabel 3391"/>
    <w:link w:val="ListLabel339"/>
    <w:rsid w:val="00DA6359"/>
    <w:rPr>
      <w:rFonts w:ascii="Calibri" w:eastAsia="Times New Roman" w:hAnsi="Calibri" w:cs="Times New Roman"/>
      <w:color w:val="000000"/>
      <w:sz w:val="20"/>
      <w:szCs w:val="20"/>
    </w:rPr>
  </w:style>
  <w:style w:type="paragraph" w:customStyle="1" w:styleId="ListLabel38">
    <w:name w:val="ListLabel 38"/>
    <w:link w:val="ListLabel3810"/>
    <w:rsid w:val="00DA6359"/>
    <w:pPr>
      <w:spacing w:after="0" w:line="240" w:lineRule="auto"/>
    </w:pPr>
    <w:rPr>
      <w:rFonts w:ascii="Calibri" w:eastAsia="Times New Roman" w:hAnsi="Calibri" w:cs="Times New Roman"/>
      <w:color w:val="000000"/>
      <w:sz w:val="20"/>
      <w:szCs w:val="20"/>
    </w:rPr>
  </w:style>
  <w:style w:type="character" w:customStyle="1" w:styleId="ListLabel3810">
    <w:name w:val="ListLabel 3810"/>
    <w:link w:val="ListLabel38"/>
    <w:rsid w:val="00DA6359"/>
    <w:rPr>
      <w:rFonts w:ascii="Calibri" w:eastAsia="Times New Roman" w:hAnsi="Calibri" w:cs="Times New Roman"/>
      <w:color w:val="000000"/>
      <w:sz w:val="20"/>
      <w:szCs w:val="20"/>
    </w:rPr>
  </w:style>
  <w:style w:type="paragraph" w:customStyle="1" w:styleId="ListLabel479">
    <w:name w:val="ListLabel 479"/>
    <w:link w:val="ListLabel4791"/>
    <w:rsid w:val="00DA6359"/>
    <w:pPr>
      <w:spacing w:after="0" w:line="240" w:lineRule="auto"/>
    </w:pPr>
    <w:rPr>
      <w:rFonts w:ascii="Calibri" w:eastAsia="Times New Roman" w:hAnsi="Calibri" w:cs="Times New Roman"/>
      <w:color w:val="000000"/>
      <w:sz w:val="20"/>
      <w:szCs w:val="20"/>
    </w:rPr>
  </w:style>
  <w:style w:type="character" w:customStyle="1" w:styleId="ListLabel4791">
    <w:name w:val="ListLabel 4791"/>
    <w:link w:val="ListLabel479"/>
    <w:rsid w:val="00DA6359"/>
    <w:rPr>
      <w:rFonts w:ascii="Calibri" w:eastAsia="Times New Roman" w:hAnsi="Calibri" w:cs="Times New Roman"/>
      <w:color w:val="000000"/>
      <w:sz w:val="20"/>
      <w:szCs w:val="20"/>
    </w:rPr>
  </w:style>
  <w:style w:type="paragraph" w:customStyle="1" w:styleId="ListLabel123">
    <w:name w:val="ListLabel 123"/>
    <w:link w:val="ListLabel1231"/>
    <w:rsid w:val="00DA6359"/>
    <w:pPr>
      <w:spacing w:after="0" w:line="240" w:lineRule="auto"/>
    </w:pPr>
    <w:rPr>
      <w:rFonts w:ascii="Calibri" w:eastAsia="Times New Roman" w:hAnsi="Calibri" w:cs="Times New Roman"/>
      <w:color w:val="000000"/>
      <w:sz w:val="20"/>
      <w:szCs w:val="20"/>
    </w:rPr>
  </w:style>
  <w:style w:type="character" w:customStyle="1" w:styleId="ListLabel1231">
    <w:name w:val="ListLabel 1231"/>
    <w:link w:val="ListLabel123"/>
    <w:rsid w:val="00DA6359"/>
    <w:rPr>
      <w:rFonts w:ascii="Calibri" w:eastAsia="Times New Roman" w:hAnsi="Calibri" w:cs="Times New Roman"/>
      <w:color w:val="000000"/>
      <w:sz w:val="20"/>
      <w:szCs w:val="20"/>
    </w:rPr>
  </w:style>
  <w:style w:type="paragraph" w:styleId="afff6">
    <w:name w:val="toa heading"/>
    <w:basedOn w:val="af6"/>
    <w:link w:val="afff7"/>
    <w:qFormat/>
    <w:rsid w:val="00DA6359"/>
    <w:pPr>
      <w:spacing w:before="120" w:after="120" w:line="252" w:lineRule="auto"/>
      <w:contextualSpacing w:val="0"/>
      <w:jc w:val="left"/>
    </w:pPr>
    <w:rPr>
      <w:rFonts w:ascii="Times New Roman" w:eastAsiaTheme="majorEastAsia" w:hAnsi="Times New Roman" w:cstheme="majorBidi"/>
      <w:i/>
      <w:spacing w:val="-10"/>
      <w:sz w:val="32"/>
    </w:rPr>
  </w:style>
  <w:style w:type="character" w:customStyle="1" w:styleId="afff7">
    <w:name w:val="Заголовок таблицы ссылок Знак"/>
    <w:basedOn w:val="35"/>
    <w:link w:val="afff6"/>
    <w:rsid w:val="00DA6359"/>
    <w:rPr>
      <w:rFonts w:ascii="Times New Roman" w:eastAsiaTheme="majorEastAsia" w:hAnsi="Times New Roman" w:cstheme="majorBidi"/>
      <w:b/>
      <w:i/>
      <w:spacing w:val="-10"/>
      <w:kern w:val="28"/>
      <w:sz w:val="32"/>
      <w:szCs w:val="56"/>
    </w:rPr>
  </w:style>
  <w:style w:type="paragraph" w:customStyle="1" w:styleId="ListLabel585">
    <w:name w:val="ListLabel 585"/>
    <w:link w:val="ListLabel5851"/>
    <w:rsid w:val="00DA6359"/>
    <w:pPr>
      <w:spacing w:after="0" w:line="240" w:lineRule="auto"/>
    </w:pPr>
    <w:rPr>
      <w:rFonts w:ascii="Calibri" w:eastAsia="Times New Roman" w:hAnsi="Calibri" w:cs="Times New Roman"/>
      <w:color w:val="000000"/>
      <w:sz w:val="20"/>
      <w:szCs w:val="20"/>
    </w:rPr>
  </w:style>
  <w:style w:type="character" w:customStyle="1" w:styleId="ListLabel5851">
    <w:name w:val="ListLabel 5851"/>
    <w:link w:val="ListLabel585"/>
    <w:rsid w:val="00DA6359"/>
    <w:rPr>
      <w:rFonts w:ascii="Calibri" w:eastAsia="Times New Roman" w:hAnsi="Calibri" w:cs="Times New Roman"/>
      <w:color w:val="000000"/>
      <w:sz w:val="20"/>
      <w:szCs w:val="20"/>
    </w:rPr>
  </w:style>
  <w:style w:type="paragraph" w:customStyle="1" w:styleId="ListLabel395">
    <w:name w:val="ListLabel 395"/>
    <w:link w:val="ListLabel3951"/>
    <w:rsid w:val="00DA6359"/>
    <w:pPr>
      <w:spacing w:after="0" w:line="240" w:lineRule="auto"/>
    </w:pPr>
    <w:rPr>
      <w:rFonts w:ascii="Calibri" w:eastAsia="Times New Roman" w:hAnsi="Calibri" w:cs="Times New Roman"/>
      <w:color w:val="000000"/>
      <w:sz w:val="20"/>
      <w:szCs w:val="20"/>
    </w:rPr>
  </w:style>
  <w:style w:type="character" w:customStyle="1" w:styleId="ListLabel3951">
    <w:name w:val="ListLabel 3951"/>
    <w:link w:val="ListLabel395"/>
    <w:rsid w:val="00DA6359"/>
    <w:rPr>
      <w:rFonts w:ascii="Calibri" w:eastAsia="Times New Roman" w:hAnsi="Calibri" w:cs="Times New Roman"/>
      <w:color w:val="000000"/>
      <w:sz w:val="20"/>
      <w:szCs w:val="20"/>
    </w:rPr>
  </w:style>
  <w:style w:type="paragraph" w:customStyle="1" w:styleId="ListLabel109">
    <w:name w:val="ListLabel 109"/>
    <w:link w:val="ListLabel1091"/>
    <w:rsid w:val="00DA6359"/>
    <w:pPr>
      <w:spacing w:after="0" w:line="240" w:lineRule="auto"/>
    </w:pPr>
    <w:rPr>
      <w:rFonts w:ascii="Calibri" w:eastAsia="Times New Roman" w:hAnsi="Calibri" w:cs="Times New Roman"/>
      <w:color w:val="000000"/>
      <w:sz w:val="20"/>
      <w:szCs w:val="20"/>
    </w:rPr>
  </w:style>
  <w:style w:type="character" w:customStyle="1" w:styleId="ListLabel1091">
    <w:name w:val="ListLabel 1091"/>
    <w:link w:val="ListLabel109"/>
    <w:rsid w:val="00DA6359"/>
    <w:rPr>
      <w:rFonts w:ascii="Calibri" w:eastAsia="Times New Roman" w:hAnsi="Calibri" w:cs="Times New Roman"/>
      <w:color w:val="000000"/>
      <w:sz w:val="20"/>
      <w:szCs w:val="20"/>
    </w:rPr>
  </w:style>
  <w:style w:type="paragraph" w:customStyle="1" w:styleId="ListLabel378">
    <w:name w:val="ListLabel 378"/>
    <w:link w:val="ListLabel3781"/>
    <w:rsid w:val="00DA6359"/>
    <w:pPr>
      <w:spacing w:after="0" w:line="240" w:lineRule="auto"/>
    </w:pPr>
    <w:rPr>
      <w:rFonts w:ascii="Calibri" w:eastAsia="Times New Roman" w:hAnsi="Calibri" w:cs="Times New Roman"/>
      <w:color w:val="000000"/>
      <w:sz w:val="20"/>
      <w:szCs w:val="20"/>
    </w:rPr>
  </w:style>
  <w:style w:type="character" w:customStyle="1" w:styleId="ListLabel3781">
    <w:name w:val="ListLabel 3781"/>
    <w:link w:val="ListLabel378"/>
    <w:rsid w:val="00DA6359"/>
    <w:rPr>
      <w:rFonts w:ascii="Calibri" w:eastAsia="Times New Roman" w:hAnsi="Calibri" w:cs="Times New Roman"/>
      <w:color w:val="000000"/>
      <w:sz w:val="20"/>
      <w:szCs w:val="20"/>
    </w:rPr>
  </w:style>
  <w:style w:type="paragraph" w:customStyle="1" w:styleId="ListLabel301">
    <w:name w:val="ListLabel 301"/>
    <w:link w:val="ListLabel3011"/>
    <w:rsid w:val="00DA6359"/>
    <w:pPr>
      <w:spacing w:after="0" w:line="240" w:lineRule="auto"/>
    </w:pPr>
    <w:rPr>
      <w:rFonts w:ascii="Calibri" w:eastAsia="Times New Roman" w:hAnsi="Calibri" w:cs="Times New Roman"/>
      <w:color w:val="000000"/>
      <w:sz w:val="20"/>
      <w:szCs w:val="20"/>
    </w:rPr>
  </w:style>
  <w:style w:type="character" w:customStyle="1" w:styleId="ListLabel3011">
    <w:name w:val="ListLabel 3011"/>
    <w:link w:val="ListLabel301"/>
    <w:rsid w:val="00DA6359"/>
    <w:rPr>
      <w:rFonts w:ascii="Calibri" w:eastAsia="Times New Roman" w:hAnsi="Calibri" w:cs="Times New Roman"/>
      <w:color w:val="000000"/>
      <w:sz w:val="20"/>
      <w:szCs w:val="20"/>
    </w:rPr>
  </w:style>
  <w:style w:type="paragraph" w:customStyle="1" w:styleId="ListLabel151">
    <w:name w:val="ListLabel 151"/>
    <w:link w:val="ListLabel1511"/>
    <w:rsid w:val="00DA6359"/>
    <w:pPr>
      <w:spacing w:after="0" w:line="240" w:lineRule="auto"/>
    </w:pPr>
    <w:rPr>
      <w:rFonts w:ascii="Calibri" w:eastAsia="Times New Roman" w:hAnsi="Calibri" w:cs="Times New Roman"/>
      <w:color w:val="000000"/>
      <w:sz w:val="20"/>
      <w:szCs w:val="20"/>
    </w:rPr>
  </w:style>
  <w:style w:type="character" w:customStyle="1" w:styleId="ListLabel1511">
    <w:name w:val="ListLabel 1511"/>
    <w:link w:val="ListLabel151"/>
    <w:rsid w:val="00DA6359"/>
    <w:rPr>
      <w:rFonts w:ascii="Calibri" w:eastAsia="Times New Roman" w:hAnsi="Calibri" w:cs="Times New Roman"/>
      <w:color w:val="000000"/>
      <w:sz w:val="20"/>
      <w:szCs w:val="20"/>
    </w:rPr>
  </w:style>
  <w:style w:type="paragraph" w:customStyle="1" w:styleId="EndnoteTextChar">
    <w:name w:val="Endnote Text Char"/>
    <w:link w:val="EndnoteTextChar1"/>
    <w:rsid w:val="00DA6359"/>
    <w:pPr>
      <w:spacing w:after="0" w:line="240" w:lineRule="auto"/>
    </w:pPr>
    <w:rPr>
      <w:rFonts w:ascii="Calibri" w:eastAsia="Times New Roman" w:hAnsi="Calibri" w:cs="Times New Roman"/>
      <w:color w:val="000000"/>
      <w:sz w:val="20"/>
      <w:szCs w:val="20"/>
    </w:rPr>
  </w:style>
  <w:style w:type="character" w:customStyle="1" w:styleId="EndnoteTextChar1">
    <w:name w:val="Endnote Text Char1"/>
    <w:link w:val="EndnoteTextChar"/>
    <w:rsid w:val="00DA6359"/>
    <w:rPr>
      <w:rFonts w:ascii="Calibri" w:eastAsia="Times New Roman" w:hAnsi="Calibri" w:cs="Times New Roman"/>
      <w:color w:val="000000"/>
      <w:sz w:val="20"/>
      <w:szCs w:val="20"/>
    </w:rPr>
  </w:style>
  <w:style w:type="paragraph" w:customStyle="1" w:styleId="ListLabel303">
    <w:name w:val="ListLabel 303"/>
    <w:link w:val="ListLabel3031"/>
    <w:rsid w:val="00DA6359"/>
    <w:pPr>
      <w:spacing w:after="0" w:line="240" w:lineRule="auto"/>
    </w:pPr>
    <w:rPr>
      <w:rFonts w:ascii="Calibri" w:eastAsia="Times New Roman" w:hAnsi="Calibri" w:cs="Times New Roman"/>
      <w:color w:val="000000"/>
      <w:sz w:val="20"/>
      <w:szCs w:val="20"/>
    </w:rPr>
  </w:style>
  <w:style w:type="character" w:customStyle="1" w:styleId="ListLabel3031">
    <w:name w:val="ListLabel 3031"/>
    <w:link w:val="ListLabel303"/>
    <w:rsid w:val="00DA6359"/>
    <w:rPr>
      <w:rFonts w:ascii="Calibri" w:eastAsia="Times New Roman" w:hAnsi="Calibri" w:cs="Times New Roman"/>
      <w:color w:val="000000"/>
      <w:sz w:val="20"/>
      <w:szCs w:val="20"/>
    </w:rPr>
  </w:style>
  <w:style w:type="paragraph" w:customStyle="1" w:styleId="ListLabel12">
    <w:name w:val="ListLabel 12"/>
    <w:link w:val="ListLabel1210"/>
    <w:rsid w:val="00DA6359"/>
    <w:pPr>
      <w:spacing w:after="0" w:line="240" w:lineRule="auto"/>
    </w:pPr>
    <w:rPr>
      <w:rFonts w:ascii="Calibri" w:eastAsia="Times New Roman" w:hAnsi="Calibri" w:cs="Times New Roman"/>
      <w:color w:val="000000"/>
      <w:sz w:val="20"/>
      <w:szCs w:val="20"/>
    </w:rPr>
  </w:style>
  <w:style w:type="character" w:customStyle="1" w:styleId="ListLabel1210">
    <w:name w:val="ListLabel 1210"/>
    <w:link w:val="ListLabel12"/>
    <w:rsid w:val="00DA6359"/>
    <w:rPr>
      <w:rFonts w:ascii="Calibri" w:eastAsia="Times New Roman" w:hAnsi="Calibri" w:cs="Times New Roman"/>
      <w:color w:val="000000"/>
      <w:sz w:val="20"/>
      <w:szCs w:val="20"/>
    </w:rPr>
  </w:style>
  <w:style w:type="paragraph" w:customStyle="1" w:styleId="WW8Num1z2">
    <w:name w:val="WW8Num1z2"/>
    <w:link w:val="WW8Num1z21"/>
    <w:rsid w:val="00DA6359"/>
    <w:pPr>
      <w:spacing w:after="0" w:line="240" w:lineRule="auto"/>
    </w:pPr>
    <w:rPr>
      <w:rFonts w:ascii="Calibri" w:eastAsia="Times New Roman" w:hAnsi="Calibri" w:cs="Times New Roman"/>
      <w:color w:val="000000"/>
      <w:sz w:val="20"/>
      <w:szCs w:val="20"/>
    </w:rPr>
  </w:style>
  <w:style w:type="character" w:customStyle="1" w:styleId="WW8Num1z21">
    <w:name w:val="WW8Num1z21"/>
    <w:link w:val="WW8Num1z2"/>
    <w:rsid w:val="00DA6359"/>
    <w:rPr>
      <w:rFonts w:ascii="Calibri" w:eastAsia="Times New Roman" w:hAnsi="Calibri" w:cs="Times New Roman"/>
      <w:color w:val="000000"/>
      <w:sz w:val="20"/>
      <w:szCs w:val="20"/>
    </w:rPr>
  </w:style>
  <w:style w:type="paragraph" w:customStyle="1" w:styleId="ListLabel21">
    <w:name w:val="ListLabel 21"/>
    <w:link w:val="ListLabel2110"/>
    <w:rsid w:val="00DA6359"/>
    <w:pPr>
      <w:spacing w:after="0" w:line="240" w:lineRule="auto"/>
    </w:pPr>
    <w:rPr>
      <w:rFonts w:ascii="Calibri" w:eastAsia="Times New Roman" w:hAnsi="Calibri" w:cs="Times New Roman"/>
      <w:color w:val="000000"/>
      <w:sz w:val="20"/>
      <w:szCs w:val="20"/>
    </w:rPr>
  </w:style>
  <w:style w:type="character" w:customStyle="1" w:styleId="ListLabel2110">
    <w:name w:val="ListLabel 2110"/>
    <w:link w:val="ListLabel21"/>
    <w:rsid w:val="00DA6359"/>
    <w:rPr>
      <w:rFonts w:ascii="Calibri" w:eastAsia="Times New Roman" w:hAnsi="Calibri" w:cs="Times New Roman"/>
      <w:color w:val="000000"/>
      <w:sz w:val="20"/>
      <w:szCs w:val="20"/>
    </w:rPr>
  </w:style>
  <w:style w:type="paragraph" w:customStyle="1" w:styleId="WW8Num3z3">
    <w:name w:val="WW8Num3z3"/>
    <w:link w:val="WW8Num3z31"/>
    <w:rsid w:val="00DA6359"/>
    <w:pPr>
      <w:spacing w:after="0" w:line="240" w:lineRule="auto"/>
    </w:pPr>
    <w:rPr>
      <w:rFonts w:ascii="Calibri" w:eastAsia="Times New Roman" w:hAnsi="Calibri" w:cs="Times New Roman"/>
      <w:color w:val="000000"/>
      <w:sz w:val="20"/>
      <w:szCs w:val="20"/>
    </w:rPr>
  </w:style>
  <w:style w:type="character" w:customStyle="1" w:styleId="WW8Num3z31">
    <w:name w:val="WW8Num3z31"/>
    <w:link w:val="WW8Num3z3"/>
    <w:rsid w:val="00DA6359"/>
    <w:rPr>
      <w:rFonts w:ascii="Calibri" w:eastAsia="Times New Roman" w:hAnsi="Calibri" w:cs="Times New Roman"/>
      <w:color w:val="000000"/>
      <w:sz w:val="20"/>
      <w:szCs w:val="20"/>
    </w:rPr>
  </w:style>
  <w:style w:type="paragraph" w:customStyle="1" w:styleId="ListLabel368">
    <w:name w:val="ListLabel 368"/>
    <w:link w:val="ListLabel3681"/>
    <w:rsid w:val="00DA6359"/>
    <w:pPr>
      <w:spacing w:after="0" w:line="240" w:lineRule="auto"/>
    </w:pPr>
    <w:rPr>
      <w:rFonts w:ascii="Calibri" w:eastAsia="Times New Roman" w:hAnsi="Calibri" w:cs="Times New Roman"/>
      <w:color w:val="000000"/>
      <w:sz w:val="20"/>
      <w:szCs w:val="20"/>
    </w:rPr>
  </w:style>
  <w:style w:type="character" w:customStyle="1" w:styleId="ListLabel3681">
    <w:name w:val="ListLabel 3681"/>
    <w:link w:val="ListLabel368"/>
    <w:rsid w:val="00DA6359"/>
    <w:rPr>
      <w:rFonts w:ascii="Calibri" w:eastAsia="Times New Roman" w:hAnsi="Calibri" w:cs="Times New Roman"/>
      <w:color w:val="000000"/>
      <w:sz w:val="20"/>
      <w:szCs w:val="20"/>
    </w:rPr>
  </w:style>
  <w:style w:type="paragraph" w:customStyle="1" w:styleId="ListLabel229">
    <w:name w:val="ListLabel 229"/>
    <w:link w:val="ListLabel2291"/>
    <w:rsid w:val="00DA6359"/>
    <w:pPr>
      <w:spacing w:after="0" w:line="240" w:lineRule="auto"/>
    </w:pPr>
    <w:rPr>
      <w:rFonts w:ascii="Calibri" w:eastAsia="Times New Roman" w:hAnsi="Calibri" w:cs="Times New Roman"/>
      <w:color w:val="000000"/>
      <w:sz w:val="20"/>
      <w:szCs w:val="20"/>
    </w:rPr>
  </w:style>
  <w:style w:type="character" w:customStyle="1" w:styleId="ListLabel2291">
    <w:name w:val="ListLabel 2291"/>
    <w:link w:val="ListLabel229"/>
    <w:rsid w:val="00DA6359"/>
    <w:rPr>
      <w:rFonts w:ascii="Calibri" w:eastAsia="Times New Roman" w:hAnsi="Calibri" w:cs="Times New Roman"/>
      <w:color w:val="000000"/>
      <w:sz w:val="20"/>
      <w:szCs w:val="20"/>
    </w:rPr>
  </w:style>
  <w:style w:type="paragraph" w:customStyle="1" w:styleId="ListLabel429">
    <w:name w:val="ListLabel 429"/>
    <w:link w:val="ListLabel4291"/>
    <w:rsid w:val="00DA6359"/>
    <w:pPr>
      <w:spacing w:after="0" w:line="240" w:lineRule="auto"/>
    </w:pPr>
    <w:rPr>
      <w:rFonts w:ascii="Calibri" w:eastAsia="Times New Roman" w:hAnsi="Calibri" w:cs="Times New Roman"/>
      <w:color w:val="000000"/>
      <w:sz w:val="20"/>
      <w:szCs w:val="20"/>
    </w:rPr>
  </w:style>
  <w:style w:type="character" w:customStyle="1" w:styleId="ListLabel4291">
    <w:name w:val="ListLabel 4291"/>
    <w:link w:val="ListLabel429"/>
    <w:rsid w:val="00DA6359"/>
    <w:rPr>
      <w:rFonts w:ascii="Calibri" w:eastAsia="Times New Roman" w:hAnsi="Calibri" w:cs="Times New Roman"/>
      <w:color w:val="000000"/>
      <w:sz w:val="20"/>
      <w:szCs w:val="20"/>
    </w:rPr>
  </w:style>
  <w:style w:type="paragraph" w:customStyle="1" w:styleId="ListLabel405">
    <w:name w:val="ListLabel 405"/>
    <w:link w:val="ListLabel4051"/>
    <w:rsid w:val="00DA6359"/>
    <w:pPr>
      <w:spacing w:after="0" w:line="240" w:lineRule="auto"/>
    </w:pPr>
    <w:rPr>
      <w:rFonts w:ascii="Calibri" w:eastAsia="Times New Roman" w:hAnsi="Calibri" w:cs="Times New Roman"/>
      <w:color w:val="000000"/>
      <w:sz w:val="20"/>
      <w:szCs w:val="20"/>
    </w:rPr>
  </w:style>
  <w:style w:type="character" w:customStyle="1" w:styleId="ListLabel4051">
    <w:name w:val="ListLabel 4051"/>
    <w:link w:val="ListLabel405"/>
    <w:rsid w:val="00DA6359"/>
    <w:rPr>
      <w:rFonts w:ascii="Calibri" w:eastAsia="Times New Roman" w:hAnsi="Calibri" w:cs="Times New Roman"/>
      <w:color w:val="000000"/>
      <w:sz w:val="20"/>
      <w:szCs w:val="20"/>
    </w:rPr>
  </w:style>
  <w:style w:type="paragraph" w:customStyle="1" w:styleId="1f2">
    <w:name w:val="Подзаголовок Знак1"/>
    <w:link w:val="114"/>
    <w:rsid w:val="00DA6359"/>
    <w:pPr>
      <w:spacing w:after="0" w:line="240" w:lineRule="auto"/>
    </w:pPr>
    <w:rPr>
      <w:rFonts w:ascii="Times New Roman" w:eastAsia="Times New Roman" w:hAnsi="Times New Roman" w:cs="Times New Roman"/>
      <w:color w:val="000000"/>
      <w:sz w:val="24"/>
      <w:szCs w:val="20"/>
    </w:rPr>
  </w:style>
  <w:style w:type="character" w:customStyle="1" w:styleId="114">
    <w:name w:val="Подзаголовок Знак11"/>
    <w:link w:val="1f2"/>
    <w:rsid w:val="00DA6359"/>
    <w:rPr>
      <w:rFonts w:ascii="Times New Roman" w:eastAsia="Times New Roman" w:hAnsi="Times New Roman" w:cs="Times New Roman"/>
      <w:color w:val="000000"/>
      <w:sz w:val="24"/>
      <w:szCs w:val="20"/>
    </w:rPr>
  </w:style>
  <w:style w:type="paragraph" w:customStyle="1" w:styleId="ListLabel450">
    <w:name w:val="ListLabel 450"/>
    <w:link w:val="ListLabel4501"/>
    <w:rsid w:val="00DA6359"/>
    <w:pPr>
      <w:spacing w:after="0" w:line="240" w:lineRule="auto"/>
    </w:pPr>
    <w:rPr>
      <w:rFonts w:ascii="Calibri" w:eastAsia="Times New Roman" w:hAnsi="Calibri" w:cs="Times New Roman"/>
      <w:color w:val="000000"/>
      <w:sz w:val="20"/>
      <w:szCs w:val="20"/>
    </w:rPr>
  </w:style>
  <w:style w:type="character" w:customStyle="1" w:styleId="ListLabel4501">
    <w:name w:val="ListLabel 4501"/>
    <w:link w:val="ListLabel450"/>
    <w:rsid w:val="00DA6359"/>
    <w:rPr>
      <w:rFonts w:ascii="Calibri" w:eastAsia="Times New Roman" w:hAnsi="Calibri" w:cs="Times New Roman"/>
      <w:color w:val="000000"/>
      <w:sz w:val="20"/>
      <w:szCs w:val="20"/>
    </w:rPr>
  </w:style>
  <w:style w:type="paragraph" w:customStyle="1" w:styleId="ListLabel425">
    <w:name w:val="ListLabel 425"/>
    <w:link w:val="ListLabel4251"/>
    <w:rsid w:val="00DA6359"/>
    <w:pPr>
      <w:spacing w:after="0" w:line="240" w:lineRule="auto"/>
    </w:pPr>
    <w:rPr>
      <w:rFonts w:ascii="Calibri" w:eastAsia="Times New Roman" w:hAnsi="Calibri" w:cs="Times New Roman"/>
      <w:color w:val="000000"/>
      <w:sz w:val="20"/>
      <w:szCs w:val="20"/>
    </w:rPr>
  </w:style>
  <w:style w:type="character" w:customStyle="1" w:styleId="ListLabel4251">
    <w:name w:val="ListLabel 4251"/>
    <w:link w:val="ListLabel425"/>
    <w:rsid w:val="00DA6359"/>
    <w:rPr>
      <w:rFonts w:ascii="Calibri" w:eastAsia="Times New Roman" w:hAnsi="Calibri" w:cs="Times New Roman"/>
      <w:color w:val="000000"/>
      <w:sz w:val="20"/>
      <w:szCs w:val="20"/>
    </w:rPr>
  </w:style>
  <w:style w:type="paragraph" w:customStyle="1" w:styleId="ListLabel85">
    <w:name w:val="ListLabel 85"/>
    <w:link w:val="ListLabel851"/>
    <w:rsid w:val="00DA6359"/>
    <w:pPr>
      <w:spacing w:after="0" w:line="240" w:lineRule="auto"/>
    </w:pPr>
    <w:rPr>
      <w:rFonts w:ascii="Calibri" w:eastAsia="Times New Roman" w:hAnsi="Calibri" w:cs="Times New Roman"/>
      <w:color w:val="000000"/>
      <w:sz w:val="20"/>
      <w:szCs w:val="20"/>
    </w:rPr>
  </w:style>
  <w:style w:type="character" w:customStyle="1" w:styleId="ListLabel851">
    <w:name w:val="ListLabel 851"/>
    <w:link w:val="ListLabel85"/>
    <w:rsid w:val="00DA6359"/>
    <w:rPr>
      <w:rFonts w:ascii="Calibri" w:eastAsia="Times New Roman" w:hAnsi="Calibri" w:cs="Times New Roman"/>
      <w:color w:val="000000"/>
      <w:sz w:val="20"/>
      <w:szCs w:val="20"/>
    </w:rPr>
  </w:style>
  <w:style w:type="paragraph" w:customStyle="1" w:styleId="ListLabel26">
    <w:name w:val="ListLabel 26"/>
    <w:link w:val="ListLabel2610"/>
    <w:rsid w:val="00DA6359"/>
    <w:pPr>
      <w:spacing w:after="0" w:line="240" w:lineRule="auto"/>
    </w:pPr>
    <w:rPr>
      <w:rFonts w:ascii="Calibri" w:eastAsia="Times New Roman" w:hAnsi="Calibri" w:cs="Times New Roman"/>
      <w:color w:val="000000"/>
      <w:sz w:val="20"/>
      <w:szCs w:val="20"/>
    </w:rPr>
  </w:style>
  <w:style w:type="character" w:customStyle="1" w:styleId="ListLabel2610">
    <w:name w:val="ListLabel 2610"/>
    <w:link w:val="ListLabel26"/>
    <w:rsid w:val="00DA6359"/>
    <w:rPr>
      <w:rFonts w:ascii="Calibri" w:eastAsia="Times New Roman" w:hAnsi="Calibri" w:cs="Times New Roman"/>
      <w:color w:val="000000"/>
      <w:sz w:val="20"/>
      <w:szCs w:val="20"/>
    </w:rPr>
  </w:style>
  <w:style w:type="paragraph" w:customStyle="1" w:styleId="ListLabel269">
    <w:name w:val="ListLabel 269"/>
    <w:link w:val="ListLabel2691"/>
    <w:rsid w:val="00DA6359"/>
    <w:pPr>
      <w:spacing w:after="0" w:line="240" w:lineRule="auto"/>
    </w:pPr>
    <w:rPr>
      <w:rFonts w:ascii="Calibri" w:eastAsia="Times New Roman" w:hAnsi="Calibri" w:cs="Times New Roman"/>
      <w:color w:val="000000"/>
      <w:sz w:val="20"/>
      <w:szCs w:val="20"/>
    </w:rPr>
  </w:style>
  <w:style w:type="character" w:customStyle="1" w:styleId="ListLabel2691">
    <w:name w:val="ListLabel 2691"/>
    <w:link w:val="ListLabel269"/>
    <w:rsid w:val="00DA6359"/>
    <w:rPr>
      <w:rFonts w:ascii="Calibri" w:eastAsia="Times New Roman" w:hAnsi="Calibri" w:cs="Times New Roman"/>
      <w:color w:val="000000"/>
      <w:sz w:val="20"/>
      <w:szCs w:val="20"/>
    </w:rPr>
  </w:style>
  <w:style w:type="paragraph" w:customStyle="1" w:styleId="ListLabel135">
    <w:name w:val="ListLabel 135"/>
    <w:link w:val="ListLabel1351"/>
    <w:rsid w:val="00DA6359"/>
    <w:pPr>
      <w:spacing w:after="0" w:line="240" w:lineRule="auto"/>
    </w:pPr>
    <w:rPr>
      <w:rFonts w:ascii="Calibri" w:eastAsia="Times New Roman" w:hAnsi="Calibri" w:cs="Times New Roman"/>
      <w:color w:val="000000"/>
      <w:sz w:val="20"/>
      <w:szCs w:val="20"/>
    </w:rPr>
  </w:style>
  <w:style w:type="character" w:customStyle="1" w:styleId="ListLabel1351">
    <w:name w:val="ListLabel 1351"/>
    <w:link w:val="ListLabel135"/>
    <w:rsid w:val="00DA6359"/>
    <w:rPr>
      <w:rFonts w:ascii="Calibri" w:eastAsia="Times New Roman" w:hAnsi="Calibri" w:cs="Times New Roman"/>
      <w:color w:val="000000"/>
      <w:sz w:val="20"/>
      <w:szCs w:val="20"/>
    </w:rPr>
  </w:style>
  <w:style w:type="paragraph" w:customStyle="1" w:styleId="11">
    <w:name w:val="Знак примечания1"/>
    <w:basedOn w:val="1c"/>
    <w:link w:val="a8"/>
    <w:rsid w:val="00DA6359"/>
    <w:rPr>
      <w:rFonts w:asciiTheme="minorHAnsi" w:eastAsiaTheme="minorHAnsi" w:hAnsiTheme="minorHAnsi" w:cstheme="minorBidi"/>
      <w:color w:val="auto"/>
      <w:sz w:val="16"/>
      <w:szCs w:val="16"/>
    </w:rPr>
  </w:style>
  <w:style w:type="paragraph" w:customStyle="1" w:styleId="ListLabel472">
    <w:name w:val="ListLabel 472"/>
    <w:link w:val="ListLabel4721"/>
    <w:rsid w:val="00DA6359"/>
    <w:pPr>
      <w:spacing w:after="0" w:line="240" w:lineRule="auto"/>
    </w:pPr>
    <w:rPr>
      <w:rFonts w:ascii="Calibri" w:eastAsia="Times New Roman" w:hAnsi="Calibri" w:cs="Times New Roman"/>
      <w:color w:val="000000"/>
      <w:sz w:val="20"/>
      <w:szCs w:val="20"/>
    </w:rPr>
  </w:style>
  <w:style w:type="character" w:customStyle="1" w:styleId="ListLabel4721">
    <w:name w:val="ListLabel 4721"/>
    <w:link w:val="ListLabel472"/>
    <w:rsid w:val="00DA6359"/>
    <w:rPr>
      <w:rFonts w:ascii="Calibri" w:eastAsia="Times New Roman" w:hAnsi="Calibri" w:cs="Times New Roman"/>
      <w:color w:val="000000"/>
      <w:sz w:val="20"/>
      <w:szCs w:val="20"/>
    </w:rPr>
  </w:style>
  <w:style w:type="paragraph" w:customStyle="1" w:styleId="ListLabel424">
    <w:name w:val="ListLabel 424"/>
    <w:link w:val="ListLabel4241"/>
    <w:rsid w:val="00DA6359"/>
    <w:pPr>
      <w:spacing w:after="0" w:line="240" w:lineRule="auto"/>
    </w:pPr>
    <w:rPr>
      <w:rFonts w:ascii="Calibri" w:eastAsia="Times New Roman" w:hAnsi="Calibri" w:cs="Times New Roman"/>
      <w:color w:val="000000"/>
      <w:sz w:val="20"/>
      <w:szCs w:val="20"/>
    </w:rPr>
  </w:style>
  <w:style w:type="character" w:customStyle="1" w:styleId="ListLabel4241">
    <w:name w:val="ListLabel 4241"/>
    <w:link w:val="ListLabel424"/>
    <w:rsid w:val="00DA6359"/>
    <w:rPr>
      <w:rFonts w:ascii="Calibri" w:eastAsia="Times New Roman" w:hAnsi="Calibri" w:cs="Times New Roman"/>
      <w:color w:val="000000"/>
      <w:sz w:val="20"/>
      <w:szCs w:val="20"/>
    </w:rPr>
  </w:style>
  <w:style w:type="paragraph" w:customStyle="1" w:styleId="ListLabel150">
    <w:name w:val="ListLabel 150"/>
    <w:link w:val="ListLabel1501"/>
    <w:rsid w:val="00DA6359"/>
    <w:pPr>
      <w:spacing w:after="0" w:line="240" w:lineRule="auto"/>
    </w:pPr>
    <w:rPr>
      <w:rFonts w:ascii="Calibri" w:eastAsia="Times New Roman" w:hAnsi="Calibri" w:cs="Times New Roman"/>
      <w:color w:val="000000"/>
      <w:sz w:val="20"/>
      <w:szCs w:val="20"/>
    </w:rPr>
  </w:style>
  <w:style w:type="character" w:customStyle="1" w:styleId="ListLabel1501">
    <w:name w:val="ListLabel 1501"/>
    <w:link w:val="ListLabel150"/>
    <w:rsid w:val="00DA6359"/>
    <w:rPr>
      <w:rFonts w:ascii="Calibri" w:eastAsia="Times New Roman" w:hAnsi="Calibri" w:cs="Times New Roman"/>
      <w:color w:val="000000"/>
      <w:sz w:val="20"/>
      <w:szCs w:val="20"/>
    </w:rPr>
  </w:style>
  <w:style w:type="paragraph" w:customStyle="1" w:styleId="ListLabel486">
    <w:name w:val="ListLabel 486"/>
    <w:link w:val="ListLabel4861"/>
    <w:rsid w:val="00DA6359"/>
    <w:pPr>
      <w:spacing w:after="0" w:line="240" w:lineRule="auto"/>
    </w:pPr>
    <w:rPr>
      <w:rFonts w:ascii="Calibri" w:eastAsia="Times New Roman" w:hAnsi="Calibri" w:cs="Times New Roman"/>
      <w:color w:val="000000"/>
      <w:sz w:val="20"/>
      <w:szCs w:val="20"/>
    </w:rPr>
  </w:style>
  <w:style w:type="character" w:customStyle="1" w:styleId="ListLabel4861">
    <w:name w:val="ListLabel 4861"/>
    <w:link w:val="ListLabel486"/>
    <w:rsid w:val="00DA6359"/>
    <w:rPr>
      <w:rFonts w:ascii="Calibri" w:eastAsia="Times New Roman" w:hAnsi="Calibri" w:cs="Times New Roman"/>
      <w:color w:val="000000"/>
      <w:sz w:val="20"/>
      <w:szCs w:val="20"/>
    </w:rPr>
  </w:style>
  <w:style w:type="paragraph" w:customStyle="1" w:styleId="ListLabel125">
    <w:name w:val="ListLabel 125"/>
    <w:link w:val="ListLabel1251"/>
    <w:rsid w:val="00DA6359"/>
    <w:pPr>
      <w:spacing w:after="0" w:line="240" w:lineRule="auto"/>
    </w:pPr>
    <w:rPr>
      <w:rFonts w:ascii="Calibri" w:eastAsia="Times New Roman" w:hAnsi="Calibri" w:cs="Times New Roman"/>
      <w:color w:val="000000"/>
      <w:sz w:val="20"/>
      <w:szCs w:val="20"/>
    </w:rPr>
  </w:style>
  <w:style w:type="character" w:customStyle="1" w:styleId="ListLabel1251">
    <w:name w:val="ListLabel 1251"/>
    <w:link w:val="ListLabel125"/>
    <w:rsid w:val="00DA6359"/>
    <w:rPr>
      <w:rFonts w:ascii="Calibri" w:eastAsia="Times New Roman" w:hAnsi="Calibri" w:cs="Times New Roman"/>
      <w:color w:val="000000"/>
      <w:sz w:val="20"/>
      <w:szCs w:val="20"/>
    </w:rPr>
  </w:style>
  <w:style w:type="paragraph" w:customStyle="1" w:styleId="FootnoteCharacters">
    <w:name w:val="Footnote Characters"/>
    <w:link w:val="FootnoteCharacters1"/>
    <w:rsid w:val="00DA6359"/>
    <w:pPr>
      <w:spacing w:after="0" w:line="240" w:lineRule="auto"/>
    </w:pPr>
    <w:rPr>
      <w:rFonts w:ascii="Calibri" w:eastAsia="Times New Roman" w:hAnsi="Calibri" w:cs="Times New Roman"/>
      <w:color w:val="000000"/>
      <w:sz w:val="20"/>
      <w:szCs w:val="20"/>
      <w:vertAlign w:val="superscript"/>
    </w:rPr>
  </w:style>
  <w:style w:type="character" w:customStyle="1" w:styleId="FootnoteCharacters1">
    <w:name w:val="Footnote Characters1"/>
    <w:link w:val="FootnoteCharacters"/>
    <w:rsid w:val="00DA6359"/>
    <w:rPr>
      <w:rFonts w:ascii="Calibri" w:eastAsia="Times New Roman" w:hAnsi="Calibri" w:cs="Times New Roman"/>
      <w:color w:val="000000"/>
      <w:sz w:val="20"/>
      <w:szCs w:val="20"/>
      <w:vertAlign w:val="superscript"/>
    </w:rPr>
  </w:style>
  <w:style w:type="paragraph" w:customStyle="1" w:styleId="ListLabel230">
    <w:name w:val="ListLabel 230"/>
    <w:link w:val="ListLabel2301"/>
    <w:rsid w:val="00DA6359"/>
    <w:pPr>
      <w:spacing w:after="0" w:line="240" w:lineRule="auto"/>
    </w:pPr>
    <w:rPr>
      <w:rFonts w:ascii="Calibri" w:eastAsia="Times New Roman" w:hAnsi="Calibri" w:cs="Times New Roman"/>
      <w:color w:val="000000"/>
      <w:sz w:val="20"/>
      <w:szCs w:val="20"/>
    </w:rPr>
  </w:style>
  <w:style w:type="character" w:customStyle="1" w:styleId="ListLabel2301">
    <w:name w:val="ListLabel 2301"/>
    <w:link w:val="ListLabel230"/>
    <w:rsid w:val="00DA6359"/>
    <w:rPr>
      <w:rFonts w:ascii="Calibri" w:eastAsia="Times New Roman" w:hAnsi="Calibri" w:cs="Times New Roman"/>
      <w:color w:val="000000"/>
      <w:sz w:val="20"/>
      <w:szCs w:val="20"/>
    </w:rPr>
  </w:style>
  <w:style w:type="paragraph" w:customStyle="1" w:styleId="WW8Num2z4">
    <w:name w:val="WW8Num2z4"/>
    <w:link w:val="WW8Num2z41"/>
    <w:rsid w:val="00DA6359"/>
    <w:pPr>
      <w:spacing w:after="0" w:line="240" w:lineRule="auto"/>
    </w:pPr>
    <w:rPr>
      <w:rFonts w:ascii="Calibri" w:eastAsia="Times New Roman" w:hAnsi="Calibri" w:cs="Times New Roman"/>
      <w:color w:val="000000"/>
      <w:sz w:val="20"/>
      <w:szCs w:val="20"/>
    </w:rPr>
  </w:style>
  <w:style w:type="character" w:customStyle="1" w:styleId="WW8Num2z41">
    <w:name w:val="WW8Num2z41"/>
    <w:link w:val="WW8Num2z4"/>
    <w:rsid w:val="00DA6359"/>
    <w:rPr>
      <w:rFonts w:ascii="Calibri" w:eastAsia="Times New Roman" w:hAnsi="Calibri" w:cs="Times New Roman"/>
      <w:color w:val="000000"/>
      <w:sz w:val="20"/>
      <w:szCs w:val="20"/>
    </w:rPr>
  </w:style>
  <w:style w:type="paragraph" w:customStyle="1" w:styleId="ListLabel209">
    <w:name w:val="ListLabel 209"/>
    <w:link w:val="ListLabel2091"/>
    <w:rsid w:val="00DA6359"/>
    <w:pPr>
      <w:spacing w:after="0" w:line="240" w:lineRule="auto"/>
    </w:pPr>
    <w:rPr>
      <w:rFonts w:ascii="Calibri" w:eastAsia="Times New Roman" w:hAnsi="Calibri" w:cs="Times New Roman"/>
      <w:color w:val="000000"/>
      <w:sz w:val="20"/>
      <w:szCs w:val="20"/>
    </w:rPr>
  </w:style>
  <w:style w:type="character" w:customStyle="1" w:styleId="ListLabel2091">
    <w:name w:val="ListLabel 2091"/>
    <w:link w:val="ListLabel209"/>
    <w:rsid w:val="00DA6359"/>
    <w:rPr>
      <w:rFonts w:ascii="Calibri" w:eastAsia="Times New Roman" w:hAnsi="Calibri" w:cs="Times New Roman"/>
      <w:color w:val="000000"/>
      <w:sz w:val="20"/>
      <w:szCs w:val="20"/>
    </w:rPr>
  </w:style>
  <w:style w:type="paragraph" w:customStyle="1" w:styleId="ListLabel377">
    <w:name w:val="ListLabel 377"/>
    <w:link w:val="ListLabel3771"/>
    <w:rsid w:val="00DA6359"/>
    <w:pPr>
      <w:spacing w:after="0" w:line="240" w:lineRule="auto"/>
    </w:pPr>
    <w:rPr>
      <w:rFonts w:ascii="Calibri" w:eastAsia="Times New Roman" w:hAnsi="Calibri" w:cs="Times New Roman"/>
      <w:color w:val="000000"/>
      <w:sz w:val="20"/>
      <w:szCs w:val="20"/>
    </w:rPr>
  </w:style>
  <w:style w:type="character" w:customStyle="1" w:styleId="ListLabel3771">
    <w:name w:val="ListLabel 3771"/>
    <w:link w:val="ListLabel377"/>
    <w:rsid w:val="00DA6359"/>
    <w:rPr>
      <w:rFonts w:ascii="Calibri" w:eastAsia="Times New Roman" w:hAnsi="Calibri" w:cs="Times New Roman"/>
      <w:color w:val="000000"/>
      <w:sz w:val="20"/>
      <w:szCs w:val="20"/>
    </w:rPr>
  </w:style>
  <w:style w:type="paragraph" w:customStyle="1" w:styleId="WW8Num1z6">
    <w:name w:val="WW8Num1z6"/>
    <w:link w:val="WW8Num1z61"/>
    <w:rsid w:val="00DA6359"/>
    <w:pPr>
      <w:spacing w:after="0" w:line="240" w:lineRule="auto"/>
    </w:pPr>
    <w:rPr>
      <w:rFonts w:ascii="Calibri" w:eastAsia="Times New Roman" w:hAnsi="Calibri" w:cs="Times New Roman"/>
      <w:color w:val="000000"/>
      <w:sz w:val="20"/>
      <w:szCs w:val="20"/>
    </w:rPr>
  </w:style>
  <w:style w:type="character" w:customStyle="1" w:styleId="WW8Num1z61">
    <w:name w:val="WW8Num1z61"/>
    <w:link w:val="WW8Num1z6"/>
    <w:rsid w:val="00DA6359"/>
    <w:rPr>
      <w:rFonts w:ascii="Calibri" w:eastAsia="Times New Roman" w:hAnsi="Calibri" w:cs="Times New Roman"/>
      <w:color w:val="000000"/>
      <w:sz w:val="20"/>
      <w:szCs w:val="20"/>
    </w:rPr>
  </w:style>
  <w:style w:type="paragraph" w:customStyle="1" w:styleId="ListLabel63">
    <w:name w:val="ListLabel 63"/>
    <w:link w:val="ListLabel631"/>
    <w:rsid w:val="00DA6359"/>
    <w:pPr>
      <w:spacing w:after="0" w:line="240" w:lineRule="auto"/>
    </w:pPr>
    <w:rPr>
      <w:rFonts w:ascii="Calibri" w:eastAsia="Times New Roman" w:hAnsi="Calibri" w:cs="Times New Roman"/>
      <w:color w:val="000000"/>
      <w:sz w:val="20"/>
      <w:szCs w:val="20"/>
    </w:rPr>
  </w:style>
  <w:style w:type="character" w:customStyle="1" w:styleId="ListLabel631">
    <w:name w:val="ListLabel 631"/>
    <w:link w:val="ListLabel63"/>
    <w:rsid w:val="00DA6359"/>
    <w:rPr>
      <w:rFonts w:ascii="Calibri" w:eastAsia="Times New Roman" w:hAnsi="Calibri" w:cs="Times New Roman"/>
      <w:color w:val="000000"/>
      <w:sz w:val="20"/>
      <w:szCs w:val="20"/>
    </w:rPr>
  </w:style>
  <w:style w:type="paragraph" w:customStyle="1" w:styleId="ListLabel3">
    <w:name w:val="ListLabel 3"/>
    <w:link w:val="ListLabel3100"/>
    <w:rsid w:val="00DA6359"/>
    <w:pPr>
      <w:spacing w:after="0" w:line="240" w:lineRule="auto"/>
    </w:pPr>
    <w:rPr>
      <w:rFonts w:ascii="Calibri" w:eastAsia="Times New Roman" w:hAnsi="Calibri" w:cs="Times New Roman"/>
      <w:color w:val="000000"/>
      <w:sz w:val="20"/>
      <w:szCs w:val="20"/>
    </w:rPr>
  </w:style>
  <w:style w:type="character" w:customStyle="1" w:styleId="ListLabel3100">
    <w:name w:val="ListLabel 3100"/>
    <w:link w:val="ListLabel3"/>
    <w:rsid w:val="00DA6359"/>
    <w:rPr>
      <w:rFonts w:ascii="Calibri" w:eastAsia="Times New Roman" w:hAnsi="Calibri" w:cs="Times New Roman"/>
      <w:color w:val="000000"/>
      <w:sz w:val="20"/>
      <w:szCs w:val="20"/>
    </w:rPr>
  </w:style>
  <w:style w:type="paragraph" w:customStyle="1" w:styleId="ListLabel475">
    <w:name w:val="ListLabel 475"/>
    <w:link w:val="ListLabel4751"/>
    <w:rsid w:val="00DA6359"/>
    <w:pPr>
      <w:spacing w:after="0" w:line="240" w:lineRule="auto"/>
    </w:pPr>
    <w:rPr>
      <w:rFonts w:ascii="Calibri" w:eastAsia="Times New Roman" w:hAnsi="Calibri" w:cs="Times New Roman"/>
      <w:color w:val="000000"/>
      <w:sz w:val="20"/>
      <w:szCs w:val="20"/>
    </w:rPr>
  </w:style>
  <w:style w:type="character" w:customStyle="1" w:styleId="ListLabel4751">
    <w:name w:val="ListLabel 4751"/>
    <w:link w:val="ListLabel475"/>
    <w:rsid w:val="00DA6359"/>
    <w:rPr>
      <w:rFonts w:ascii="Calibri" w:eastAsia="Times New Roman" w:hAnsi="Calibri" w:cs="Times New Roman"/>
      <w:color w:val="000000"/>
      <w:sz w:val="20"/>
      <w:szCs w:val="20"/>
    </w:rPr>
  </w:style>
  <w:style w:type="paragraph" w:customStyle="1" w:styleId="ListLabel139">
    <w:name w:val="ListLabel 139"/>
    <w:link w:val="ListLabel1391"/>
    <w:rsid w:val="00DA6359"/>
    <w:pPr>
      <w:spacing w:after="0" w:line="240" w:lineRule="auto"/>
    </w:pPr>
    <w:rPr>
      <w:rFonts w:ascii="Calibri" w:eastAsia="Times New Roman" w:hAnsi="Calibri" w:cs="Times New Roman"/>
      <w:color w:val="000000"/>
      <w:sz w:val="20"/>
      <w:szCs w:val="20"/>
    </w:rPr>
  </w:style>
  <w:style w:type="character" w:customStyle="1" w:styleId="ListLabel1391">
    <w:name w:val="ListLabel 1391"/>
    <w:link w:val="ListLabel139"/>
    <w:rsid w:val="00DA6359"/>
    <w:rPr>
      <w:rFonts w:ascii="Calibri" w:eastAsia="Times New Roman" w:hAnsi="Calibri" w:cs="Times New Roman"/>
      <w:color w:val="000000"/>
      <w:sz w:val="20"/>
      <w:szCs w:val="20"/>
    </w:rPr>
  </w:style>
  <w:style w:type="paragraph" w:customStyle="1" w:styleId="ListLabel238">
    <w:name w:val="ListLabel 238"/>
    <w:link w:val="ListLabel2381"/>
    <w:rsid w:val="00DA6359"/>
    <w:pPr>
      <w:spacing w:after="0" w:line="240" w:lineRule="auto"/>
    </w:pPr>
    <w:rPr>
      <w:rFonts w:ascii="Calibri" w:eastAsia="Times New Roman" w:hAnsi="Calibri" w:cs="Times New Roman"/>
      <w:color w:val="000000"/>
      <w:sz w:val="20"/>
      <w:szCs w:val="20"/>
    </w:rPr>
  </w:style>
  <w:style w:type="character" w:customStyle="1" w:styleId="ListLabel2381">
    <w:name w:val="ListLabel 2381"/>
    <w:link w:val="ListLabel238"/>
    <w:rsid w:val="00DA6359"/>
    <w:rPr>
      <w:rFonts w:ascii="Calibri" w:eastAsia="Times New Roman" w:hAnsi="Calibri" w:cs="Times New Roman"/>
      <w:color w:val="000000"/>
      <w:sz w:val="20"/>
      <w:szCs w:val="20"/>
    </w:rPr>
  </w:style>
  <w:style w:type="paragraph" w:customStyle="1" w:styleId="ListLabel235">
    <w:name w:val="ListLabel 235"/>
    <w:link w:val="ListLabel2351"/>
    <w:rsid w:val="00DA6359"/>
    <w:pPr>
      <w:spacing w:after="0" w:line="240" w:lineRule="auto"/>
    </w:pPr>
    <w:rPr>
      <w:rFonts w:ascii="Calibri" w:eastAsia="Times New Roman" w:hAnsi="Calibri" w:cs="Times New Roman"/>
      <w:color w:val="000000"/>
      <w:sz w:val="20"/>
      <w:szCs w:val="20"/>
    </w:rPr>
  </w:style>
  <w:style w:type="character" w:customStyle="1" w:styleId="ListLabel2351">
    <w:name w:val="ListLabel 2351"/>
    <w:link w:val="ListLabel235"/>
    <w:rsid w:val="00DA6359"/>
    <w:rPr>
      <w:rFonts w:ascii="Calibri" w:eastAsia="Times New Roman" w:hAnsi="Calibri" w:cs="Times New Roman"/>
      <w:color w:val="000000"/>
      <w:sz w:val="20"/>
      <w:szCs w:val="20"/>
    </w:rPr>
  </w:style>
  <w:style w:type="paragraph" w:customStyle="1" w:styleId="2f0">
    <w:name w:val="Подзаголовок Знак2"/>
    <w:link w:val="211"/>
    <w:rsid w:val="00DA6359"/>
    <w:pPr>
      <w:spacing w:after="0" w:line="240" w:lineRule="auto"/>
    </w:pPr>
    <w:rPr>
      <w:rFonts w:ascii="Times New Roman" w:eastAsia="Times New Roman" w:hAnsi="Times New Roman" w:cs="Times New Roman"/>
      <w:color w:val="000000"/>
      <w:sz w:val="24"/>
      <w:szCs w:val="20"/>
    </w:rPr>
  </w:style>
  <w:style w:type="character" w:customStyle="1" w:styleId="211">
    <w:name w:val="Подзаголовок Знак21"/>
    <w:link w:val="2f0"/>
    <w:rsid w:val="00DA6359"/>
    <w:rPr>
      <w:rFonts w:ascii="Times New Roman" w:eastAsia="Times New Roman" w:hAnsi="Times New Roman" w:cs="Times New Roman"/>
      <w:color w:val="000000"/>
      <w:sz w:val="24"/>
      <w:szCs w:val="20"/>
    </w:rPr>
  </w:style>
  <w:style w:type="paragraph" w:customStyle="1" w:styleId="ListLabel415">
    <w:name w:val="ListLabel 415"/>
    <w:link w:val="ListLabel4151"/>
    <w:rsid w:val="00DA6359"/>
    <w:pPr>
      <w:spacing w:after="0" w:line="240" w:lineRule="auto"/>
    </w:pPr>
    <w:rPr>
      <w:rFonts w:ascii="Calibri" w:eastAsia="Times New Roman" w:hAnsi="Calibri" w:cs="Times New Roman"/>
      <w:color w:val="000000"/>
      <w:sz w:val="20"/>
      <w:szCs w:val="20"/>
    </w:rPr>
  </w:style>
  <w:style w:type="character" w:customStyle="1" w:styleId="ListLabel4151">
    <w:name w:val="ListLabel 4151"/>
    <w:link w:val="ListLabel415"/>
    <w:rsid w:val="00DA6359"/>
    <w:rPr>
      <w:rFonts w:ascii="Calibri" w:eastAsia="Times New Roman" w:hAnsi="Calibri" w:cs="Times New Roman"/>
      <w:color w:val="000000"/>
      <w:sz w:val="20"/>
      <w:szCs w:val="20"/>
    </w:rPr>
  </w:style>
  <w:style w:type="paragraph" w:customStyle="1" w:styleId="ListLabel333">
    <w:name w:val="ListLabel 333"/>
    <w:link w:val="ListLabel3331"/>
    <w:rsid w:val="00DA6359"/>
    <w:pPr>
      <w:spacing w:after="0" w:line="240" w:lineRule="auto"/>
    </w:pPr>
    <w:rPr>
      <w:rFonts w:ascii="Calibri" w:eastAsia="Times New Roman" w:hAnsi="Calibri" w:cs="Times New Roman"/>
      <w:color w:val="000000"/>
      <w:sz w:val="20"/>
      <w:szCs w:val="20"/>
    </w:rPr>
  </w:style>
  <w:style w:type="character" w:customStyle="1" w:styleId="ListLabel3331">
    <w:name w:val="ListLabel 3331"/>
    <w:link w:val="ListLabel333"/>
    <w:rsid w:val="00DA6359"/>
    <w:rPr>
      <w:rFonts w:ascii="Calibri" w:eastAsia="Times New Roman" w:hAnsi="Calibri" w:cs="Times New Roman"/>
      <w:color w:val="000000"/>
      <w:sz w:val="20"/>
      <w:szCs w:val="20"/>
    </w:rPr>
  </w:style>
  <w:style w:type="paragraph" w:customStyle="1" w:styleId="ListLabel538">
    <w:name w:val="ListLabel 538"/>
    <w:link w:val="ListLabel5381"/>
    <w:rsid w:val="00DA6359"/>
    <w:pPr>
      <w:spacing w:after="0" w:line="240" w:lineRule="auto"/>
    </w:pPr>
    <w:rPr>
      <w:rFonts w:ascii="Calibri" w:eastAsia="Times New Roman" w:hAnsi="Calibri" w:cs="Times New Roman"/>
      <w:color w:val="000000"/>
      <w:sz w:val="20"/>
      <w:szCs w:val="20"/>
    </w:rPr>
  </w:style>
  <w:style w:type="character" w:customStyle="1" w:styleId="ListLabel5381">
    <w:name w:val="ListLabel 5381"/>
    <w:link w:val="ListLabel538"/>
    <w:rsid w:val="00DA6359"/>
    <w:rPr>
      <w:rFonts w:ascii="Calibri" w:eastAsia="Times New Roman" w:hAnsi="Calibri" w:cs="Times New Roman"/>
      <w:color w:val="000000"/>
      <w:sz w:val="20"/>
      <w:szCs w:val="20"/>
    </w:rPr>
  </w:style>
  <w:style w:type="character" w:customStyle="1" w:styleId="2f1">
    <w:name w:val="Верхний колонтитул Знак2"/>
    <w:basedOn w:val="1a"/>
    <w:uiPriority w:val="99"/>
    <w:rsid w:val="00DA6359"/>
    <w:rPr>
      <w:rFonts w:ascii="Times New Roman" w:hAnsi="Times New Roman"/>
      <w:sz w:val="24"/>
    </w:rPr>
  </w:style>
  <w:style w:type="paragraph" w:customStyle="1" w:styleId="ListLabel571">
    <w:name w:val="ListLabel 571"/>
    <w:link w:val="ListLabel5711"/>
    <w:rsid w:val="00DA6359"/>
    <w:pPr>
      <w:spacing w:after="0" w:line="240" w:lineRule="auto"/>
    </w:pPr>
    <w:rPr>
      <w:rFonts w:ascii="Calibri" w:eastAsia="Times New Roman" w:hAnsi="Calibri" w:cs="Times New Roman"/>
      <w:color w:val="000000"/>
      <w:sz w:val="20"/>
      <w:szCs w:val="20"/>
    </w:rPr>
  </w:style>
  <w:style w:type="character" w:customStyle="1" w:styleId="ListLabel5711">
    <w:name w:val="ListLabel 5711"/>
    <w:link w:val="ListLabel571"/>
    <w:rsid w:val="00DA6359"/>
    <w:rPr>
      <w:rFonts w:ascii="Calibri" w:eastAsia="Times New Roman" w:hAnsi="Calibri" w:cs="Times New Roman"/>
      <w:color w:val="000000"/>
      <w:sz w:val="20"/>
      <w:szCs w:val="20"/>
    </w:rPr>
  </w:style>
  <w:style w:type="paragraph" w:customStyle="1" w:styleId="ListLabel402">
    <w:name w:val="ListLabel 402"/>
    <w:link w:val="ListLabel4021"/>
    <w:rsid w:val="00DA6359"/>
    <w:pPr>
      <w:spacing w:after="0" w:line="240" w:lineRule="auto"/>
    </w:pPr>
    <w:rPr>
      <w:rFonts w:ascii="Calibri" w:eastAsia="Times New Roman" w:hAnsi="Calibri" w:cs="Times New Roman"/>
      <w:color w:val="000000"/>
      <w:sz w:val="20"/>
      <w:szCs w:val="20"/>
    </w:rPr>
  </w:style>
  <w:style w:type="character" w:customStyle="1" w:styleId="ListLabel4021">
    <w:name w:val="ListLabel 4021"/>
    <w:link w:val="ListLabel402"/>
    <w:rsid w:val="00DA6359"/>
    <w:rPr>
      <w:rFonts w:ascii="Calibri" w:eastAsia="Times New Roman" w:hAnsi="Calibri" w:cs="Times New Roman"/>
      <w:color w:val="000000"/>
      <w:sz w:val="20"/>
      <w:szCs w:val="20"/>
    </w:rPr>
  </w:style>
  <w:style w:type="paragraph" w:customStyle="1" w:styleId="ListLabel351">
    <w:name w:val="ListLabel 351"/>
    <w:link w:val="ListLabel3511"/>
    <w:rsid w:val="00DA6359"/>
    <w:pPr>
      <w:spacing w:after="0" w:line="240" w:lineRule="auto"/>
    </w:pPr>
    <w:rPr>
      <w:rFonts w:ascii="Calibri" w:eastAsia="Times New Roman" w:hAnsi="Calibri" w:cs="Times New Roman"/>
      <w:color w:val="000000"/>
      <w:sz w:val="20"/>
      <w:szCs w:val="20"/>
    </w:rPr>
  </w:style>
  <w:style w:type="character" w:customStyle="1" w:styleId="ListLabel3511">
    <w:name w:val="ListLabel 3511"/>
    <w:link w:val="ListLabel351"/>
    <w:rsid w:val="00DA6359"/>
    <w:rPr>
      <w:rFonts w:ascii="Calibri" w:eastAsia="Times New Roman" w:hAnsi="Calibri" w:cs="Times New Roman"/>
      <w:color w:val="000000"/>
      <w:sz w:val="20"/>
      <w:szCs w:val="20"/>
    </w:rPr>
  </w:style>
  <w:style w:type="paragraph" w:customStyle="1" w:styleId="ListLabel518">
    <w:name w:val="ListLabel 518"/>
    <w:link w:val="ListLabel5181"/>
    <w:rsid w:val="00DA6359"/>
    <w:pPr>
      <w:spacing w:after="0" w:line="240" w:lineRule="auto"/>
    </w:pPr>
    <w:rPr>
      <w:rFonts w:ascii="Calibri" w:eastAsia="Times New Roman" w:hAnsi="Calibri" w:cs="Times New Roman"/>
      <w:color w:val="000000"/>
      <w:sz w:val="20"/>
      <w:szCs w:val="20"/>
    </w:rPr>
  </w:style>
  <w:style w:type="character" w:customStyle="1" w:styleId="ListLabel5181">
    <w:name w:val="ListLabel 5181"/>
    <w:link w:val="ListLabel518"/>
    <w:rsid w:val="00DA6359"/>
    <w:rPr>
      <w:rFonts w:ascii="Calibri" w:eastAsia="Times New Roman" w:hAnsi="Calibri" w:cs="Times New Roman"/>
      <w:color w:val="000000"/>
      <w:sz w:val="20"/>
      <w:szCs w:val="20"/>
    </w:rPr>
  </w:style>
  <w:style w:type="paragraph" w:customStyle="1" w:styleId="ListLabel325">
    <w:name w:val="ListLabel 325"/>
    <w:link w:val="ListLabel3251"/>
    <w:rsid w:val="00DA6359"/>
    <w:pPr>
      <w:spacing w:after="0" w:line="240" w:lineRule="auto"/>
    </w:pPr>
    <w:rPr>
      <w:rFonts w:ascii="Calibri" w:eastAsia="Times New Roman" w:hAnsi="Calibri" w:cs="Times New Roman"/>
      <w:color w:val="000000"/>
      <w:sz w:val="20"/>
      <w:szCs w:val="20"/>
    </w:rPr>
  </w:style>
  <w:style w:type="character" w:customStyle="1" w:styleId="ListLabel3251">
    <w:name w:val="ListLabel 3251"/>
    <w:link w:val="ListLabel325"/>
    <w:rsid w:val="00DA6359"/>
    <w:rPr>
      <w:rFonts w:ascii="Calibri" w:eastAsia="Times New Roman" w:hAnsi="Calibri" w:cs="Times New Roman"/>
      <w:color w:val="000000"/>
      <w:sz w:val="20"/>
      <w:szCs w:val="20"/>
    </w:rPr>
  </w:style>
  <w:style w:type="paragraph" w:customStyle="1" w:styleId="ListLabel481">
    <w:name w:val="ListLabel 481"/>
    <w:link w:val="ListLabel4811"/>
    <w:rsid w:val="00DA6359"/>
    <w:pPr>
      <w:spacing w:after="0" w:line="240" w:lineRule="auto"/>
    </w:pPr>
    <w:rPr>
      <w:rFonts w:ascii="Calibri" w:eastAsia="Times New Roman" w:hAnsi="Calibri" w:cs="Times New Roman"/>
      <w:color w:val="000000"/>
      <w:sz w:val="20"/>
      <w:szCs w:val="20"/>
    </w:rPr>
  </w:style>
  <w:style w:type="character" w:customStyle="1" w:styleId="ListLabel4811">
    <w:name w:val="ListLabel 4811"/>
    <w:link w:val="ListLabel481"/>
    <w:rsid w:val="00DA6359"/>
    <w:rPr>
      <w:rFonts w:ascii="Calibri" w:eastAsia="Times New Roman" w:hAnsi="Calibri" w:cs="Times New Roman"/>
      <w:color w:val="000000"/>
      <w:sz w:val="20"/>
      <w:szCs w:val="20"/>
    </w:rPr>
  </w:style>
  <w:style w:type="paragraph" w:customStyle="1" w:styleId="1f3">
    <w:name w:val="Выделенная цитата Знак1"/>
    <w:link w:val="115"/>
    <w:rsid w:val="00DA6359"/>
    <w:pPr>
      <w:spacing w:after="0" w:line="240" w:lineRule="auto"/>
    </w:pPr>
    <w:rPr>
      <w:rFonts w:ascii="Times New Roman" w:eastAsia="Times New Roman" w:hAnsi="Times New Roman" w:cs="Times New Roman"/>
      <w:i/>
      <w:color w:val="000000"/>
      <w:sz w:val="24"/>
      <w:szCs w:val="20"/>
    </w:rPr>
  </w:style>
  <w:style w:type="character" w:customStyle="1" w:styleId="115">
    <w:name w:val="Выделенная цитата Знак11"/>
    <w:link w:val="1f3"/>
    <w:rsid w:val="00DA6359"/>
    <w:rPr>
      <w:rFonts w:ascii="Times New Roman" w:eastAsia="Times New Roman" w:hAnsi="Times New Roman" w:cs="Times New Roman"/>
      <w:i/>
      <w:color w:val="000000"/>
      <w:sz w:val="24"/>
      <w:szCs w:val="20"/>
    </w:rPr>
  </w:style>
  <w:style w:type="paragraph" w:customStyle="1" w:styleId="ListLabel372">
    <w:name w:val="ListLabel 372"/>
    <w:link w:val="ListLabel3721"/>
    <w:rsid w:val="00DA6359"/>
    <w:pPr>
      <w:spacing w:after="0" w:line="240" w:lineRule="auto"/>
    </w:pPr>
    <w:rPr>
      <w:rFonts w:ascii="Calibri" w:eastAsia="Times New Roman" w:hAnsi="Calibri" w:cs="Times New Roman"/>
      <w:color w:val="000000"/>
      <w:sz w:val="20"/>
      <w:szCs w:val="20"/>
    </w:rPr>
  </w:style>
  <w:style w:type="character" w:customStyle="1" w:styleId="ListLabel3721">
    <w:name w:val="ListLabel 3721"/>
    <w:link w:val="ListLabel372"/>
    <w:rsid w:val="00DA6359"/>
    <w:rPr>
      <w:rFonts w:ascii="Calibri" w:eastAsia="Times New Roman" w:hAnsi="Calibri" w:cs="Times New Roman"/>
      <w:color w:val="000000"/>
      <w:sz w:val="20"/>
      <w:szCs w:val="20"/>
    </w:rPr>
  </w:style>
  <w:style w:type="paragraph" w:customStyle="1" w:styleId="ListLabel394">
    <w:name w:val="ListLabel 394"/>
    <w:link w:val="ListLabel3941"/>
    <w:rsid w:val="00DA6359"/>
    <w:pPr>
      <w:spacing w:after="0" w:line="240" w:lineRule="auto"/>
    </w:pPr>
    <w:rPr>
      <w:rFonts w:ascii="Calibri" w:eastAsia="Times New Roman" w:hAnsi="Calibri" w:cs="Times New Roman"/>
      <w:color w:val="000000"/>
      <w:sz w:val="20"/>
      <w:szCs w:val="20"/>
    </w:rPr>
  </w:style>
  <w:style w:type="character" w:customStyle="1" w:styleId="ListLabel3941">
    <w:name w:val="ListLabel 3941"/>
    <w:link w:val="ListLabel394"/>
    <w:rsid w:val="00DA6359"/>
    <w:rPr>
      <w:rFonts w:ascii="Calibri" w:eastAsia="Times New Roman" w:hAnsi="Calibri" w:cs="Times New Roman"/>
      <w:color w:val="000000"/>
      <w:sz w:val="20"/>
      <w:szCs w:val="20"/>
    </w:rPr>
  </w:style>
  <w:style w:type="paragraph" w:customStyle="1" w:styleId="ListLabel332">
    <w:name w:val="ListLabel 332"/>
    <w:link w:val="ListLabel3321"/>
    <w:rsid w:val="00DA6359"/>
    <w:pPr>
      <w:spacing w:after="0" w:line="240" w:lineRule="auto"/>
    </w:pPr>
    <w:rPr>
      <w:rFonts w:ascii="Calibri" w:eastAsia="Times New Roman" w:hAnsi="Calibri" w:cs="Times New Roman"/>
      <w:color w:val="000000"/>
      <w:sz w:val="20"/>
      <w:szCs w:val="20"/>
    </w:rPr>
  </w:style>
  <w:style w:type="character" w:customStyle="1" w:styleId="ListLabel3321">
    <w:name w:val="ListLabel 3321"/>
    <w:link w:val="ListLabel332"/>
    <w:rsid w:val="00DA6359"/>
    <w:rPr>
      <w:rFonts w:ascii="Calibri" w:eastAsia="Times New Roman" w:hAnsi="Calibri" w:cs="Times New Roman"/>
      <w:color w:val="000000"/>
      <w:sz w:val="20"/>
      <w:szCs w:val="20"/>
    </w:rPr>
  </w:style>
  <w:style w:type="paragraph" w:customStyle="1" w:styleId="ListLabel341">
    <w:name w:val="ListLabel 341"/>
    <w:link w:val="ListLabel3411"/>
    <w:rsid w:val="00DA6359"/>
    <w:pPr>
      <w:spacing w:after="0" w:line="240" w:lineRule="auto"/>
    </w:pPr>
    <w:rPr>
      <w:rFonts w:ascii="Calibri" w:eastAsia="Times New Roman" w:hAnsi="Calibri" w:cs="Times New Roman"/>
      <w:color w:val="000000"/>
      <w:sz w:val="20"/>
      <w:szCs w:val="20"/>
    </w:rPr>
  </w:style>
  <w:style w:type="character" w:customStyle="1" w:styleId="ListLabel3411">
    <w:name w:val="ListLabel 3411"/>
    <w:link w:val="ListLabel341"/>
    <w:rsid w:val="00DA6359"/>
    <w:rPr>
      <w:rFonts w:ascii="Calibri" w:eastAsia="Times New Roman" w:hAnsi="Calibri" w:cs="Times New Roman"/>
      <w:color w:val="000000"/>
      <w:sz w:val="20"/>
      <w:szCs w:val="20"/>
    </w:rPr>
  </w:style>
  <w:style w:type="paragraph" w:customStyle="1" w:styleId="ListLabel95">
    <w:name w:val="ListLabel 95"/>
    <w:link w:val="ListLabel951"/>
    <w:rsid w:val="00DA6359"/>
    <w:pPr>
      <w:spacing w:after="0" w:line="240" w:lineRule="auto"/>
    </w:pPr>
    <w:rPr>
      <w:rFonts w:ascii="Calibri" w:eastAsia="Times New Roman" w:hAnsi="Calibri" w:cs="Times New Roman"/>
      <w:color w:val="000000"/>
      <w:sz w:val="24"/>
      <w:szCs w:val="20"/>
    </w:rPr>
  </w:style>
  <w:style w:type="character" w:customStyle="1" w:styleId="ListLabel951">
    <w:name w:val="ListLabel 951"/>
    <w:link w:val="ListLabel95"/>
    <w:rsid w:val="00DA6359"/>
    <w:rPr>
      <w:rFonts w:ascii="Calibri" w:eastAsia="Times New Roman" w:hAnsi="Calibri" w:cs="Times New Roman"/>
      <w:color w:val="000000"/>
      <w:sz w:val="24"/>
      <w:szCs w:val="20"/>
    </w:rPr>
  </w:style>
  <w:style w:type="paragraph" w:customStyle="1" w:styleId="ListLabel280">
    <w:name w:val="ListLabel 280"/>
    <w:link w:val="ListLabel2801"/>
    <w:rsid w:val="00DA6359"/>
    <w:pPr>
      <w:spacing w:after="0" w:line="240" w:lineRule="auto"/>
    </w:pPr>
    <w:rPr>
      <w:rFonts w:ascii="Calibri" w:eastAsia="Times New Roman" w:hAnsi="Calibri" w:cs="Times New Roman"/>
      <w:color w:val="000000"/>
      <w:sz w:val="20"/>
      <w:szCs w:val="20"/>
    </w:rPr>
  </w:style>
  <w:style w:type="character" w:customStyle="1" w:styleId="ListLabel2801">
    <w:name w:val="ListLabel 2801"/>
    <w:link w:val="ListLabel280"/>
    <w:rsid w:val="00DA6359"/>
    <w:rPr>
      <w:rFonts w:ascii="Calibri" w:eastAsia="Times New Roman" w:hAnsi="Calibri" w:cs="Times New Roman"/>
      <w:color w:val="000000"/>
      <w:sz w:val="20"/>
      <w:szCs w:val="20"/>
    </w:rPr>
  </w:style>
  <w:style w:type="paragraph" w:customStyle="1" w:styleId="ListLabel30">
    <w:name w:val="ListLabel 30"/>
    <w:link w:val="ListLabel3010"/>
    <w:rsid w:val="00DA6359"/>
    <w:pPr>
      <w:spacing w:after="0" w:line="240" w:lineRule="auto"/>
    </w:pPr>
    <w:rPr>
      <w:rFonts w:ascii="Arial" w:eastAsia="Times New Roman" w:hAnsi="Arial" w:cs="Times New Roman"/>
      <w:color w:val="000000"/>
      <w:sz w:val="24"/>
      <w:szCs w:val="20"/>
    </w:rPr>
  </w:style>
  <w:style w:type="character" w:customStyle="1" w:styleId="ListLabel3010">
    <w:name w:val="ListLabel 3010"/>
    <w:link w:val="ListLabel30"/>
    <w:rsid w:val="00DA6359"/>
    <w:rPr>
      <w:rFonts w:ascii="Arial" w:eastAsia="Times New Roman" w:hAnsi="Arial" w:cs="Times New Roman"/>
      <w:color w:val="000000"/>
      <w:sz w:val="24"/>
      <w:szCs w:val="20"/>
    </w:rPr>
  </w:style>
  <w:style w:type="paragraph" w:customStyle="1" w:styleId="ListLabel275">
    <w:name w:val="ListLabel 275"/>
    <w:link w:val="ListLabel2751"/>
    <w:rsid w:val="00DA6359"/>
    <w:pPr>
      <w:spacing w:after="0" w:line="240" w:lineRule="auto"/>
    </w:pPr>
    <w:rPr>
      <w:rFonts w:ascii="Calibri" w:eastAsia="Times New Roman" w:hAnsi="Calibri" w:cs="Times New Roman"/>
      <w:color w:val="000000"/>
      <w:sz w:val="20"/>
      <w:szCs w:val="20"/>
    </w:rPr>
  </w:style>
  <w:style w:type="character" w:customStyle="1" w:styleId="ListLabel2751">
    <w:name w:val="ListLabel 2751"/>
    <w:link w:val="ListLabel275"/>
    <w:rsid w:val="00DA6359"/>
    <w:rPr>
      <w:rFonts w:ascii="Calibri" w:eastAsia="Times New Roman" w:hAnsi="Calibri" w:cs="Times New Roman"/>
      <w:color w:val="000000"/>
      <w:sz w:val="20"/>
      <w:szCs w:val="20"/>
    </w:rPr>
  </w:style>
  <w:style w:type="paragraph" w:customStyle="1" w:styleId="ListLabel114">
    <w:name w:val="ListLabel 114"/>
    <w:link w:val="ListLabel1141"/>
    <w:rsid w:val="00DA6359"/>
    <w:pPr>
      <w:spacing w:after="0" w:line="240" w:lineRule="auto"/>
    </w:pPr>
    <w:rPr>
      <w:rFonts w:ascii="Calibri" w:eastAsia="Times New Roman" w:hAnsi="Calibri" w:cs="Times New Roman"/>
      <w:color w:val="000000"/>
      <w:sz w:val="20"/>
      <w:szCs w:val="20"/>
    </w:rPr>
  </w:style>
  <w:style w:type="character" w:customStyle="1" w:styleId="ListLabel1141">
    <w:name w:val="ListLabel 1141"/>
    <w:link w:val="ListLabel114"/>
    <w:rsid w:val="00DA6359"/>
    <w:rPr>
      <w:rFonts w:ascii="Calibri" w:eastAsia="Times New Roman" w:hAnsi="Calibri" w:cs="Times New Roman"/>
      <w:color w:val="000000"/>
      <w:sz w:val="20"/>
      <w:szCs w:val="20"/>
    </w:rPr>
  </w:style>
  <w:style w:type="paragraph" w:customStyle="1" w:styleId="ListLabel69">
    <w:name w:val="ListLabel 69"/>
    <w:link w:val="ListLabel691"/>
    <w:rsid w:val="00DA6359"/>
    <w:pPr>
      <w:spacing w:after="0" w:line="240" w:lineRule="auto"/>
    </w:pPr>
    <w:rPr>
      <w:rFonts w:ascii="Calibri" w:eastAsia="Times New Roman" w:hAnsi="Calibri" w:cs="Times New Roman"/>
      <w:color w:val="000000"/>
      <w:sz w:val="20"/>
      <w:szCs w:val="20"/>
    </w:rPr>
  </w:style>
  <w:style w:type="character" w:customStyle="1" w:styleId="ListLabel691">
    <w:name w:val="ListLabel 691"/>
    <w:link w:val="ListLabel69"/>
    <w:rsid w:val="00DA6359"/>
    <w:rPr>
      <w:rFonts w:ascii="Calibri" w:eastAsia="Times New Roman" w:hAnsi="Calibri" w:cs="Times New Roman"/>
      <w:color w:val="000000"/>
      <w:sz w:val="20"/>
      <w:szCs w:val="20"/>
    </w:rPr>
  </w:style>
  <w:style w:type="paragraph" w:customStyle="1" w:styleId="ListLabel141">
    <w:name w:val="ListLabel 141"/>
    <w:link w:val="ListLabel1411"/>
    <w:rsid w:val="00DA6359"/>
    <w:pPr>
      <w:spacing w:after="0" w:line="240" w:lineRule="auto"/>
    </w:pPr>
    <w:rPr>
      <w:rFonts w:ascii="Calibri" w:eastAsia="Times New Roman" w:hAnsi="Calibri" w:cs="Times New Roman"/>
      <w:color w:val="000000"/>
      <w:sz w:val="20"/>
      <w:szCs w:val="20"/>
    </w:rPr>
  </w:style>
  <w:style w:type="character" w:customStyle="1" w:styleId="ListLabel1411">
    <w:name w:val="ListLabel 1411"/>
    <w:link w:val="ListLabel141"/>
    <w:rsid w:val="00DA6359"/>
    <w:rPr>
      <w:rFonts w:ascii="Calibri" w:eastAsia="Times New Roman" w:hAnsi="Calibri" w:cs="Times New Roman"/>
      <w:color w:val="000000"/>
      <w:sz w:val="20"/>
      <w:szCs w:val="20"/>
    </w:rPr>
  </w:style>
  <w:style w:type="paragraph" w:customStyle="1" w:styleId="ListLabel418">
    <w:name w:val="ListLabel 418"/>
    <w:link w:val="ListLabel4181"/>
    <w:rsid w:val="00DA6359"/>
    <w:pPr>
      <w:spacing w:after="0" w:line="240" w:lineRule="auto"/>
    </w:pPr>
    <w:rPr>
      <w:rFonts w:ascii="Calibri" w:eastAsia="Times New Roman" w:hAnsi="Calibri" w:cs="Times New Roman"/>
      <w:color w:val="000000"/>
      <w:sz w:val="20"/>
      <w:szCs w:val="20"/>
    </w:rPr>
  </w:style>
  <w:style w:type="character" w:customStyle="1" w:styleId="ListLabel4181">
    <w:name w:val="ListLabel 4181"/>
    <w:link w:val="ListLabel418"/>
    <w:rsid w:val="00DA6359"/>
    <w:rPr>
      <w:rFonts w:ascii="Calibri" w:eastAsia="Times New Roman" w:hAnsi="Calibri" w:cs="Times New Roman"/>
      <w:color w:val="000000"/>
      <w:sz w:val="20"/>
      <w:szCs w:val="20"/>
    </w:rPr>
  </w:style>
  <w:style w:type="paragraph" w:customStyle="1" w:styleId="ListLabel373">
    <w:name w:val="ListLabel 373"/>
    <w:link w:val="ListLabel3731"/>
    <w:rsid w:val="00DA6359"/>
    <w:pPr>
      <w:spacing w:after="0" w:line="240" w:lineRule="auto"/>
    </w:pPr>
    <w:rPr>
      <w:rFonts w:ascii="Calibri" w:eastAsia="Times New Roman" w:hAnsi="Calibri" w:cs="Times New Roman"/>
      <w:color w:val="000000"/>
      <w:sz w:val="20"/>
      <w:szCs w:val="20"/>
    </w:rPr>
  </w:style>
  <w:style w:type="character" w:customStyle="1" w:styleId="ListLabel3731">
    <w:name w:val="ListLabel 3731"/>
    <w:link w:val="ListLabel373"/>
    <w:rsid w:val="00DA6359"/>
    <w:rPr>
      <w:rFonts w:ascii="Calibri" w:eastAsia="Times New Roman" w:hAnsi="Calibri" w:cs="Times New Roman"/>
      <w:color w:val="000000"/>
      <w:sz w:val="20"/>
      <w:szCs w:val="20"/>
    </w:rPr>
  </w:style>
  <w:style w:type="paragraph" w:customStyle="1" w:styleId="ListLabel18">
    <w:name w:val="ListLabel 18"/>
    <w:link w:val="ListLabel1810"/>
    <w:rsid w:val="00DA6359"/>
    <w:pPr>
      <w:spacing w:after="0" w:line="240" w:lineRule="auto"/>
    </w:pPr>
    <w:rPr>
      <w:rFonts w:ascii="Calibri" w:eastAsia="Times New Roman" w:hAnsi="Calibri" w:cs="Times New Roman"/>
      <w:color w:val="000000"/>
      <w:sz w:val="20"/>
      <w:szCs w:val="20"/>
    </w:rPr>
  </w:style>
  <w:style w:type="character" w:customStyle="1" w:styleId="ListLabel1810">
    <w:name w:val="ListLabel 1810"/>
    <w:link w:val="ListLabel18"/>
    <w:rsid w:val="00DA6359"/>
    <w:rPr>
      <w:rFonts w:ascii="Calibri" w:eastAsia="Times New Roman" w:hAnsi="Calibri" w:cs="Times New Roman"/>
      <w:color w:val="000000"/>
      <w:sz w:val="20"/>
      <w:szCs w:val="20"/>
    </w:rPr>
  </w:style>
  <w:style w:type="paragraph" w:customStyle="1" w:styleId="ListLabel241">
    <w:name w:val="ListLabel 241"/>
    <w:link w:val="ListLabel2411"/>
    <w:rsid w:val="00DA6359"/>
    <w:pPr>
      <w:spacing w:after="0" w:line="240" w:lineRule="auto"/>
    </w:pPr>
    <w:rPr>
      <w:rFonts w:ascii="Calibri" w:eastAsia="Times New Roman" w:hAnsi="Calibri" w:cs="Times New Roman"/>
      <w:color w:val="000000"/>
      <w:sz w:val="20"/>
      <w:szCs w:val="20"/>
    </w:rPr>
  </w:style>
  <w:style w:type="character" w:customStyle="1" w:styleId="ListLabel2411">
    <w:name w:val="ListLabel 2411"/>
    <w:link w:val="ListLabel241"/>
    <w:rsid w:val="00DA6359"/>
    <w:rPr>
      <w:rFonts w:ascii="Calibri" w:eastAsia="Times New Roman" w:hAnsi="Calibri" w:cs="Times New Roman"/>
      <w:color w:val="000000"/>
      <w:sz w:val="20"/>
      <w:szCs w:val="20"/>
    </w:rPr>
  </w:style>
  <w:style w:type="paragraph" w:customStyle="1" w:styleId="ListLabel357">
    <w:name w:val="ListLabel 357"/>
    <w:link w:val="ListLabel3571"/>
    <w:rsid w:val="00DA6359"/>
    <w:pPr>
      <w:spacing w:after="0" w:line="240" w:lineRule="auto"/>
    </w:pPr>
    <w:rPr>
      <w:rFonts w:ascii="Calibri" w:eastAsia="Times New Roman" w:hAnsi="Calibri" w:cs="Times New Roman"/>
      <w:color w:val="000000"/>
      <w:sz w:val="20"/>
      <w:szCs w:val="20"/>
    </w:rPr>
  </w:style>
  <w:style w:type="character" w:customStyle="1" w:styleId="ListLabel3571">
    <w:name w:val="ListLabel 3571"/>
    <w:link w:val="ListLabel357"/>
    <w:rsid w:val="00DA6359"/>
    <w:rPr>
      <w:rFonts w:ascii="Calibri" w:eastAsia="Times New Roman" w:hAnsi="Calibri" w:cs="Times New Roman"/>
      <w:color w:val="000000"/>
      <w:sz w:val="20"/>
      <w:szCs w:val="20"/>
    </w:rPr>
  </w:style>
  <w:style w:type="paragraph" w:customStyle="1" w:styleId="ListLabel441">
    <w:name w:val="ListLabel 441"/>
    <w:link w:val="ListLabel4411"/>
    <w:rsid w:val="00DA6359"/>
    <w:pPr>
      <w:spacing w:after="0" w:line="240" w:lineRule="auto"/>
    </w:pPr>
    <w:rPr>
      <w:rFonts w:ascii="Calibri" w:eastAsia="Times New Roman" w:hAnsi="Calibri" w:cs="Times New Roman"/>
      <w:color w:val="000000"/>
      <w:sz w:val="20"/>
      <w:szCs w:val="20"/>
    </w:rPr>
  </w:style>
  <w:style w:type="character" w:customStyle="1" w:styleId="ListLabel4411">
    <w:name w:val="ListLabel 4411"/>
    <w:link w:val="ListLabel441"/>
    <w:rsid w:val="00DA6359"/>
    <w:rPr>
      <w:rFonts w:ascii="Calibri" w:eastAsia="Times New Roman" w:hAnsi="Calibri" w:cs="Times New Roman"/>
      <w:color w:val="000000"/>
      <w:sz w:val="20"/>
      <w:szCs w:val="20"/>
    </w:rPr>
  </w:style>
  <w:style w:type="paragraph" w:customStyle="1" w:styleId="ListLabel224">
    <w:name w:val="ListLabel 224"/>
    <w:link w:val="ListLabel2241"/>
    <w:rsid w:val="00DA6359"/>
    <w:pPr>
      <w:spacing w:after="0" w:line="240" w:lineRule="auto"/>
    </w:pPr>
    <w:rPr>
      <w:rFonts w:ascii="Calibri" w:eastAsia="Times New Roman" w:hAnsi="Calibri" w:cs="Times New Roman"/>
      <w:color w:val="000000"/>
      <w:sz w:val="20"/>
      <w:szCs w:val="20"/>
    </w:rPr>
  </w:style>
  <w:style w:type="character" w:customStyle="1" w:styleId="ListLabel2241">
    <w:name w:val="ListLabel 2241"/>
    <w:link w:val="ListLabel224"/>
    <w:rsid w:val="00DA6359"/>
    <w:rPr>
      <w:rFonts w:ascii="Calibri" w:eastAsia="Times New Roman" w:hAnsi="Calibri" w:cs="Times New Roman"/>
      <w:color w:val="000000"/>
      <w:sz w:val="20"/>
      <w:szCs w:val="20"/>
    </w:rPr>
  </w:style>
  <w:style w:type="paragraph" w:customStyle="1" w:styleId="ListLabel474">
    <w:name w:val="ListLabel 474"/>
    <w:link w:val="ListLabel4741"/>
    <w:rsid w:val="00DA6359"/>
    <w:pPr>
      <w:spacing w:after="0" w:line="240" w:lineRule="auto"/>
    </w:pPr>
    <w:rPr>
      <w:rFonts w:ascii="Calibri" w:eastAsia="Times New Roman" w:hAnsi="Calibri" w:cs="Times New Roman"/>
      <w:color w:val="000000"/>
      <w:sz w:val="20"/>
      <w:szCs w:val="20"/>
    </w:rPr>
  </w:style>
  <w:style w:type="character" w:customStyle="1" w:styleId="ListLabel4741">
    <w:name w:val="ListLabel 4741"/>
    <w:link w:val="ListLabel474"/>
    <w:rsid w:val="00DA6359"/>
    <w:rPr>
      <w:rFonts w:ascii="Calibri" w:eastAsia="Times New Roman" w:hAnsi="Calibri" w:cs="Times New Roman"/>
      <w:color w:val="000000"/>
      <w:sz w:val="20"/>
      <w:szCs w:val="20"/>
    </w:rPr>
  </w:style>
  <w:style w:type="paragraph" w:customStyle="1" w:styleId="ListLabel124">
    <w:name w:val="ListLabel 124"/>
    <w:link w:val="ListLabel1241"/>
    <w:rsid w:val="00DA6359"/>
    <w:pPr>
      <w:spacing w:after="0" w:line="240" w:lineRule="auto"/>
    </w:pPr>
    <w:rPr>
      <w:rFonts w:ascii="Calibri" w:eastAsia="Times New Roman" w:hAnsi="Calibri" w:cs="Times New Roman"/>
      <w:color w:val="000000"/>
      <w:sz w:val="20"/>
      <w:szCs w:val="20"/>
    </w:rPr>
  </w:style>
  <w:style w:type="character" w:customStyle="1" w:styleId="ListLabel1241">
    <w:name w:val="ListLabel 1241"/>
    <w:link w:val="ListLabel124"/>
    <w:rsid w:val="00DA6359"/>
    <w:rPr>
      <w:rFonts w:ascii="Calibri" w:eastAsia="Times New Roman" w:hAnsi="Calibri" w:cs="Times New Roman"/>
      <w:color w:val="000000"/>
      <w:sz w:val="20"/>
      <w:szCs w:val="20"/>
    </w:rPr>
  </w:style>
  <w:style w:type="paragraph" w:customStyle="1" w:styleId="IntenseQuoteChar">
    <w:name w:val="Intense Quote Char"/>
    <w:link w:val="IntenseQuoteChar1"/>
    <w:rsid w:val="00DA6359"/>
    <w:pPr>
      <w:spacing w:after="0" w:line="240" w:lineRule="auto"/>
    </w:pPr>
    <w:rPr>
      <w:rFonts w:ascii="Calibri" w:eastAsia="Times New Roman" w:hAnsi="Calibri" w:cs="Times New Roman"/>
      <w:i/>
      <w:color w:val="000000"/>
      <w:sz w:val="20"/>
      <w:szCs w:val="20"/>
    </w:rPr>
  </w:style>
  <w:style w:type="character" w:customStyle="1" w:styleId="IntenseQuoteChar1">
    <w:name w:val="Intense Quote Char1"/>
    <w:link w:val="IntenseQuoteChar"/>
    <w:rsid w:val="00DA6359"/>
    <w:rPr>
      <w:rFonts w:ascii="Calibri" w:eastAsia="Times New Roman" w:hAnsi="Calibri" w:cs="Times New Roman"/>
      <w:i/>
      <w:color w:val="000000"/>
      <w:sz w:val="20"/>
      <w:szCs w:val="20"/>
    </w:rPr>
  </w:style>
  <w:style w:type="paragraph" w:customStyle="1" w:styleId="ListLabel177">
    <w:name w:val="ListLabel 177"/>
    <w:link w:val="ListLabel1771"/>
    <w:rsid w:val="00DA6359"/>
    <w:pPr>
      <w:spacing w:after="0" w:line="240" w:lineRule="auto"/>
    </w:pPr>
    <w:rPr>
      <w:rFonts w:ascii="Calibri" w:eastAsia="Times New Roman" w:hAnsi="Calibri" w:cs="Times New Roman"/>
      <w:color w:val="000000"/>
      <w:sz w:val="24"/>
      <w:szCs w:val="20"/>
    </w:rPr>
  </w:style>
  <w:style w:type="character" w:customStyle="1" w:styleId="ListLabel1771">
    <w:name w:val="ListLabel 1771"/>
    <w:link w:val="ListLabel177"/>
    <w:rsid w:val="00DA6359"/>
    <w:rPr>
      <w:rFonts w:ascii="Calibri" w:eastAsia="Times New Roman" w:hAnsi="Calibri" w:cs="Times New Roman"/>
      <w:color w:val="000000"/>
      <w:sz w:val="24"/>
      <w:szCs w:val="20"/>
    </w:rPr>
  </w:style>
  <w:style w:type="paragraph" w:customStyle="1" w:styleId="ListLabel548">
    <w:name w:val="ListLabel 548"/>
    <w:link w:val="ListLabel5481"/>
    <w:rsid w:val="00DA6359"/>
    <w:pPr>
      <w:spacing w:after="0" w:line="240" w:lineRule="auto"/>
    </w:pPr>
    <w:rPr>
      <w:rFonts w:ascii="Calibri" w:eastAsia="Times New Roman" w:hAnsi="Calibri" w:cs="Times New Roman"/>
      <w:color w:val="000000"/>
      <w:sz w:val="20"/>
      <w:szCs w:val="20"/>
    </w:rPr>
  </w:style>
  <w:style w:type="character" w:customStyle="1" w:styleId="ListLabel5481">
    <w:name w:val="ListLabel 5481"/>
    <w:link w:val="ListLabel548"/>
    <w:rsid w:val="00DA6359"/>
    <w:rPr>
      <w:rFonts w:ascii="Calibri" w:eastAsia="Times New Roman" w:hAnsi="Calibri" w:cs="Times New Roman"/>
      <w:color w:val="000000"/>
      <w:sz w:val="20"/>
      <w:szCs w:val="20"/>
    </w:rPr>
  </w:style>
  <w:style w:type="paragraph" w:customStyle="1" w:styleId="ListLabel197">
    <w:name w:val="ListLabel 197"/>
    <w:link w:val="ListLabel1971"/>
    <w:rsid w:val="00DA6359"/>
    <w:pPr>
      <w:spacing w:after="0" w:line="240" w:lineRule="auto"/>
    </w:pPr>
    <w:rPr>
      <w:rFonts w:ascii="Calibri" w:eastAsia="Times New Roman" w:hAnsi="Calibri" w:cs="Times New Roman"/>
      <w:color w:val="000000"/>
      <w:sz w:val="20"/>
      <w:szCs w:val="20"/>
    </w:rPr>
  </w:style>
  <w:style w:type="character" w:customStyle="1" w:styleId="ListLabel1971">
    <w:name w:val="ListLabel 1971"/>
    <w:link w:val="ListLabel197"/>
    <w:rsid w:val="00DA6359"/>
    <w:rPr>
      <w:rFonts w:ascii="Calibri" w:eastAsia="Times New Roman" w:hAnsi="Calibri" w:cs="Times New Roman"/>
      <w:color w:val="000000"/>
      <w:sz w:val="20"/>
      <w:szCs w:val="20"/>
    </w:rPr>
  </w:style>
  <w:style w:type="paragraph" w:customStyle="1" w:styleId="ListLabel358">
    <w:name w:val="ListLabel 358"/>
    <w:link w:val="ListLabel3581"/>
    <w:rsid w:val="00DA6359"/>
    <w:pPr>
      <w:spacing w:after="0" w:line="240" w:lineRule="auto"/>
    </w:pPr>
    <w:rPr>
      <w:rFonts w:ascii="Calibri" w:eastAsia="Times New Roman" w:hAnsi="Calibri" w:cs="Times New Roman"/>
      <w:color w:val="000000"/>
      <w:sz w:val="20"/>
      <w:szCs w:val="20"/>
    </w:rPr>
  </w:style>
  <w:style w:type="character" w:customStyle="1" w:styleId="ListLabel3581">
    <w:name w:val="ListLabel 3581"/>
    <w:link w:val="ListLabel358"/>
    <w:rsid w:val="00DA6359"/>
    <w:rPr>
      <w:rFonts w:ascii="Calibri" w:eastAsia="Times New Roman" w:hAnsi="Calibri" w:cs="Times New Roman"/>
      <w:color w:val="000000"/>
      <w:sz w:val="20"/>
      <w:szCs w:val="20"/>
    </w:rPr>
  </w:style>
  <w:style w:type="paragraph" w:customStyle="1" w:styleId="ListLabel259">
    <w:name w:val="ListLabel 259"/>
    <w:link w:val="ListLabel2591"/>
    <w:rsid w:val="00DA6359"/>
    <w:pPr>
      <w:spacing w:after="0" w:line="240" w:lineRule="auto"/>
    </w:pPr>
    <w:rPr>
      <w:rFonts w:ascii="Calibri" w:eastAsia="Times New Roman" w:hAnsi="Calibri" w:cs="Times New Roman"/>
      <w:color w:val="000000"/>
      <w:sz w:val="20"/>
      <w:szCs w:val="20"/>
    </w:rPr>
  </w:style>
  <w:style w:type="character" w:customStyle="1" w:styleId="ListLabel2591">
    <w:name w:val="ListLabel 2591"/>
    <w:link w:val="ListLabel259"/>
    <w:rsid w:val="00DA6359"/>
    <w:rPr>
      <w:rFonts w:ascii="Calibri" w:eastAsia="Times New Roman" w:hAnsi="Calibri" w:cs="Times New Roman"/>
      <w:color w:val="000000"/>
      <w:sz w:val="20"/>
      <w:szCs w:val="20"/>
    </w:rPr>
  </w:style>
  <w:style w:type="paragraph" w:customStyle="1" w:styleId="ListLabel50">
    <w:name w:val="ListLabel 50"/>
    <w:link w:val="ListLabel5010"/>
    <w:rsid w:val="00DA6359"/>
    <w:pPr>
      <w:spacing w:after="0" w:line="240" w:lineRule="auto"/>
    </w:pPr>
    <w:rPr>
      <w:rFonts w:ascii="Calibri" w:eastAsia="Times New Roman" w:hAnsi="Calibri" w:cs="Times New Roman"/>
      <w:color w:val="000000"/>
      <w:sz w:val="20"/>
      <w:szCs w:val="20"/>
    </w:rPr>
  </w:style>
  <w:style w:type="character" w:customStyle="1" w:styleId="ListLabel5010">
    <w:name w:val="ListLabel 5010"/>
    <w:link w:val="ListLabel50"/>
    <w:rsid w:val="00DA6359"/>
    <w:rPr>
      <w:rFonts w:ascii="Calibri" w:eastAsia="Times New Roman" w:hAnsi="Calibri" w:cs="Times New Roman"/>
      <w:color w:val="000000"/>
      <w:sz w:val="20"/>
      <w:szCs w:val="20"/>
    </w:rPr>
  </w:style>
  <w:style w:type="character" w:customStyle="1" w:styleId="44">
    <w:name w:val="Заголовок Знак4"/>
    <w:rsid w:val="00DA6359"/>
    <w:rPr>
      <w:rFonts w:ascii="Times New Roman" w:hAnsi="Times New Roman"/>
      <w:i/>
      <w:sz w:val="24"/>
    </w:rPr>
  </w:style>
  <w:style w:type="paragraph" w:customStyle="1" w:styleId="ListLabel468">
    <w:name w:val="ListLabel 468"/>
    <w:link w:val="ListLabel4681"/>
    <w:rsid w:val="00DA6359"/>
    <w:pPr>
      <w:spacing w:after="0" w:line="240" w:lineRule="auto"/>
    </w:pPr>
    <w:rPr>
      <w:rFonts w:ascii="Calibri" w:eastAsia="Times New Roman" w:hAnsi="Calibri" w:cs="Times New Roman"/>
      <w:color w:val="000000"/>
      <w:sz w:val="20"/>
      <w:szCs w:val="20"/>
    </w:rPr>
  </w:style>
  <w:style w:type="character" w:customStyle="1" w:styleId="ListLabel4681">
    <w:name w:val="ListLabel 4681"/>
    <w:link w:val="ListLabel468"/>
    <w:rsid w:val="00DA6359"/>
    <w:rPr>
      <w:rFonts w:ascii="Calibri" w:eastAsia="Times New Roman" w:hAnsi="Calibri" w:cs="Times New Roman"/>
      <w:color w:val="000000"/>
      <w:sz w:val="20"/>
      <w:szCs w:val="20"/>
    </w:rPr>
  </w:style>
  <w:style w:type="paragraph" w:customStyle="1" w:styleId="ListLabel416">
    <w:name w:val="ListLabel 416"/>
    <w:link w:val="ListLabel4161"/>
    <w:rsid w:val="00DA6359"/>
    <w:pPr>
      <w:spacing w:after="0" w:line="240" w:lineRule="auto"/>
    </w:pPr>
    <w:rPr>
      <w:rFonts w:ascii="Calibri" w:eastAsia="Times New Roman" w:hAnsi="Calibri" w:cs="Times New Roman"/>
      <w:color w:val="000000"/>
      <w:sz w:val="20"/>
      <w:szCs w:val="20"/>
    </w:rPr>
  </w:style>
  <w:style w:type="character" w:customStyle="1" w:styleId="ListLabel4161">
    <w:name w:val="ListLabel 4161"/>
    <w:link w:val="ListLabel416"/>
    <w:rsid w:val="00DA6359"/>
    <w:rPr>
      <w:rFonts w:ascii="Calibri" w:eastAsia="Times New Roman" w:hAnsi="Calibri" w:cs="Times New Roman"/>
      <w:color w:val="000000"/>
      <w:sz w:val="20"/>
      <w:szCs w:val="20"/>
    </w:rPr>
  </w:style>
  <w:style w:type="paragraph" w:customStyle="1" w:styleId="ListLabel366">
    <w:name w:val="ListLabel 366"/>
    <w:link w:val="ListLabel3661"/>
    <w:rsid w:val="00DA6359"/>
    <w:pPr>
      <w:spacing w:after="0" w:line="240" w:lineRule="auto"/>
    </w:pPr>
    <w:rPr>
      <w:rFonts w:ascii="Calibri" w:eastAsia="Times New Roman" w:hAnsi="Calibri" w:cs="Times New Roman"/>
      <w:color w:val="000000"/>
      <w:sz w:val="20"/>
      <w:szCs w:val="20"/>
    </w:rPr>
  </w:style>
  <w:style w:type="character" w:customStyle="1" w:styleId="ListLabel3661">
    <w:name w:val="ListLabel 3661"/>
    <w:link w:val="ListLabel366"/>
    <w:rsid w:val="00DA6359"/>
    <w:rPr>
      <w:rFonts w:ascii="Calibri" w:eastAsia="Times New Roman" w:hAnsi="Calibri" w:cs="Times New Roman"/>
      <w:color w:val="000000"/>
      <w:sz w:val="20"/>
      <w:szCs w:val="20"/>
    </w:rPr>
  </w:style>
  <w:style w:type="paragraph" w:customStyle="1" w:styleId="WW8Num1z4">
    <w:name w:val="WW8Num1z4"/>
    <w:link w:val="WW8Num1z41"/>
    <w:rsid w:val="00DA6359"/>
    <w:pPr>
      <w:spacing w:after="0" w:line="240" w:lineRule="auto"/>
    </w:pPr>
    <w:rPr>
      <w:rFonts w:ascii="Calibri" w:eastAsia="Times New Roman" w:hAnsi="Calibri" w:cs="Times New Roman"/>
      <w:color w:val="000000"/>
      <w:sz w:val="20"/>
      <w:szCs w:val="20"/>
    </w:rPr>
  </w:style>
  <w:style w:type="character" w:customStyle="1" w:styleId="WW8Num1z41">
    <w:name w:val="WW8Num1z41"/>
    <w:link w:val="WW8Num1z4"/>
    <w:rsid w:val="00DA6359"/>
    <w:rPr>
      <w:rFonts w:ascii="Calibri" w:eastAsia="Times New Roman" w:hAnsi="Calibri" w:cs="Times New Roman"/>
      <w:color w:val="000000"/>
      <w:sz w:val="20"/>
      <w:szCs w:val="20"/>
    </w:rPr>
  </w:style>
  <w:style w:type="paragraph" w:customStyle="1" w:styleId="ListLabel408">
    <w:name w:val="ListLabel 408"/>
    <w:link w:val="ListLabel4081"/>
    <w:rsid w:val="00DA6359"/>
    <w:pPr>
      <w:spacing w:after="0" w:line="240" w:lineRule="auto"/>
    </w:pPr>
    <w:rPr>
      <w:rFonts w:ascii="Calibri" w:eastAsia="Times New Roman" w:hAnsi="Calibri" w:cs="Times New Roman"/>
      <w:color w:val="000000"/>
      <w:sz w:val="20"/>
      <w:szCs w:val="20"/>
    </w:rPr>
  </w:style>
  <w:style w:type="character" w:customStyle="1" w:styleId="ListLabel4081">
    <w:name w:val="ListLabel 4081"/>
    <w:link w:val="ListLabel408"/>
    <w:rsid w:val="00DA6359"/>
    <w:rPr>
      <w:rFonts w:ascii="Calibri" w:eastAsia="Times New Roman" w:hAnsi="Calibri" w:cs="Times New Roman"/>
      <w:color w:val="000000"/>
      <w:sz w:val="20"/>
      <w:szCs w:val="20"/>
    </w:rPr>
  </w:style>
  <w:style w:type="paragraph" w:customStyle="1" w:styleId="ListLabel299">
    <w:name w:val="ListLabel 299"/>
    <w:link w:val="ListLabel2991"/>
    <w:rsid w:val="00DA6359"/>
    <w:pPr>
      <w:spacing w:after="0" w:line="240" w:lineRule="auto"/>
    </w:pPr>
    <w:rPr>
      <w:rFonts w:ascii="Calibri" w:eastAsia="Times New Roman" w:hAnsi="Calibri" w:cs="Times New Roman"/>
      <w:color w:val="000000"/>
      <w:sz w:val="20"/>
      <w:szCs w:val="20"/>
    </w:rPr>
  </w:style>
  <w:style w:type="character" w:customStyle="1" w:styleId="ListLabel2991">
    <w:name w:val="ListLabel 2991"/>
    <w:link w:val="ListLabel299"/>
    <w:rsid w:val="00DA6359"/>
    <w:rPr>
      <w:rFonts w:ascii="Calibri" w:eastAsia="Times New Roman" w:hAnsi="Calibri" w:cs="Times New Roman"/>
      <w:color w:val="000000"/>
      <w:sz w:val="20"/>
      <w:szCs w:val="20"/>
    </w:rPr>
  </w:style>
  <w:style w:type="paragraph" w:customStyle="1" w:styleId="ListLabel201">
    <w:name w:val="ListLabel 201"/>
    <w:link w:val="ListLabel2011"/>
    <w:rsid w:val="00DA6359"/>
    <w:pPr>
      <w:spacing w:after="0" w:line="240" w:lineRule="auto"/>
    </w:pPr>
    <w:rPr>
      <w:rFonts w:ascii="Calibri" w:eastAsia="Times New Roman" w:hAnsi="Calibri" w:cs="Times New Roman"/>
      <w:color w:val="000000"/>
      <w:sz w:val="20"/>
      <w:szCs w:val="20"/>
    </w:rPr>
  </w:style>
  <w:style w:type="character" w:customStyle="1" w:styleId="ListLabel2011">
    <w:name w:val="ListLabel 2011"/>
    <w:link w:val="ListLabel201"/>
    <w:rsid w:val="00DA6359"/>
    <w:rPr>
      <w:rFonts w:ascii="Calibri" w:eastAsia="Times New Roman" w:hAnsi="Calibri" w:cs="Times New Roman"/>
      <w:color w:val="000000"/>
      <w:sz w:val="20"/>
      <w:szCs w:val="20"/>
    </w:rPr>
  </w:style>
  <w:style w:type="paragraph" w:customStyle="1" w:styleId="ListLabel160">
    <w:name w:val="ListLabel 160"/>
    <w:link w:val="ListLabel1601"/>
    <w:rsid w:val="00DA6359"/>
    <w:pPr>
      <w:spacing w:after="0" w:line="240" w:lineRule="auto"/>
    </w:pPr>
    <w:rPr>
      <w:rFonts w:ascii="Calibri" w:eastAsia="Times New Roman" w:hAnsi="Calibri" w:cs="Times New Roman"/>
      <w:color w:val="000000"/>
      <w:sz w:val="20"/>
      <w:szCs w:val="20"/>
    </w:rPr>
  </w:style>
  <w:style w:type="character" w:customStyle="1" w:styleId="ListLabel1601">
    <w:name w:val="ListLabel 1601"/>
    <w:link w:val="ListLabel160"/>
    <w:rsid w:val="00DA6359"/>
    <w:rPr>
      <w:rFonts w:ascii="Calibri" w:eastAsia="Times New Roman" w:hAnsi="Calibri" w:cs="Times New Roman"/>
      <w:color w:val="000000"/>
      <w:sz w:val="20"/>
      <w:szCs w:val="20"/>
    </w:rPr>
  </w:style>
  <w:style w:type="paragraph" w:customStyle="1" w:styleId="ListLabel443">
    <w:name w:val="ListLabel 443"/>
    <w:link w:val="ListLabel4431"/>
    <w:rsid w:val="00DA6359"/>
    <w:pPr>
      <w:spacing w:after="0" w:line="240" w:lineRule="auto"/>
    </w:pPr>
    <w:rPr>
      <w:rFonts w:ascii="Calibri" w:eastAsia="Times New Roman" w:hAnsi="Calibri" w:cs="Times New Roman"/>
      <w:color w:val="000000"/>
      <w:sz w:val="20"/>
      <w:szCs w:val="20"/>
    </w:rPr>
  </w:style>
  <w:style w:type="character" w:customStyle="1" w:styleId="ListLabel4431">
    <w:name w:val="ListLabel 4431"/>
    <w:link w:val="ListLabel443"/>
    <w:rsid w:val="00DA6359"/>
    <w:rPr>
      <w:rFonts w:ascii="Calibri" w:eastAsia="Times New Roman" w:hAnsi="Calibri" w:cs="Times New Roman"/>
      <w:color w:val="000000"/>
      <w:sz w:val="20"/>
      <w:szCs w:val="20"/>
    </w:rPr>
  </w:style>
  <w:style w:type="paragraph" w:customStyle="1" w:styleId="ListLabel466">
    <w:name w:val="ListLabel 466"/>
    <w:link w:val="ListLabel4661"/>
    <w:rsid w:val="00DA6359"/>
    <w:pPr>
      <w:spacing w:after="0" w:line="240" w:lineRule="auto"/>
    </w:pPr>
    <w:rPr>
      <w:rFonts w:ascii="Calibri" w:eastAsia="Times New Roman" w:hAnsi="Calibri" w:cs="Times New Roman"/>
      <w:color w:val="000000"/>
      <w:sz w:val="20"/>
      <w:szCs w:val="20"/>
    </w:rPr>
  </w:style>
  <w:style w:type="character" w:customStyle="1" w:styleId="ListLabel4661">
    <w:name w:val="ListLabel 4661"/>
    <w:link w:val="ListLabel466"/>
    <w:rsid w:val="00DA6359"/>
    <w:rPr>
      <w:rFonts w:ascii="Calibri" w:eastAsia="Times New Roman" w:hAnsi="Calibri" w:cs="Times New Roman"/>
      <w:color w:val="000000"/>
      <w:sz w:val="20"/>
      <w:szCs w:val="20"/>
    </w:rPr>
  </w:style>
  <w:style w:type="paragraph" w:customStyle="1" w:styleId="ListLabel553">
    <w:name w:val="ListLabel 553"/>
    <w:link w:val="ListLabel5531"/>
    <w:rsid w:val="00DA6359"/>
    <w:pPr>
      <w:spacing w:after="0" w:line="240" w:lineRule="auto"/>
    </w:pPr>
    <w:rPr>
      <w:rFonts w:ascii="Calibri" w:eastAsia="Times New Roman" w:hAnsi="Calibri" w:cs="Times New Roman"/>
      <w:color w:val="000000"/>
      <w:sz w:val="20"/>
      <w:szCs w:val="20"/>
    </w:rPr>
  </w:style>
  <w:style w:type="character" w:customStyle="1" w:styleId="ListLabel5531">
    <w:name w:val="ListLabel 5531"/>
    <w:link w:val="ListLabel553"/>
    <w:rsid w:val="00DA6359"/>
    <w:rPr>
      <w:rFonts w:ascii="Calibri" w:eastAsia="Times New Roman" w:hAnsi="Calibri" w:cs="Times New Roman"/>
      <w:color w:val="000000"/>
      <w:sz w:val="20"/>
      <w:szCs w:val="20"/>
    </w:rPr>
  </w:style>
  <w:style w:type="paragraph" w:customStyle="1" w:styleId="ListLabel326">
    <w:name w:val="ListLabel 326"/>
    <w:link w:val="ListLabel3261"/>
    <w:rsid w:val="00DA6359"/>
    <w:pPr>
      <w:spacing w:after="0" w:line="240" w:lineRule="auto"/>
    </w:pPr>
    <w:rPr>
      <w:rFonts w:ascii="Calibri" w:eastAsia="Times New Roman" w:hAnsi="Calibri" w:cs="Times New Roman"/>
      <w:color w:val="000000"/>
      <w:sz w:val="20"/>
      <w:szCs w:val="20"/>
    </w:rPr>
  </w:style>
  <w:style w:type="character" w:customStyle="1" w:styleId="ListLabel3261">
    <w:name w:val="ListLabel 3261"/>
    <w:link w:val="ListLabel326"/>
    <w:rsid w:val="00DA6359"/>
    <w:rPr>
      <w:rFonts w:ascii="Calibri" w:eastAsia="Times New Roman" w:hAnsi="Calibri" w:cs="Times New Roman"/>
      <w:color w:val="000000"/>
      <w:sz w:val="20"/>
      <w:szCs w:val="20"/>
    </w:rPr>
  </w:style>
  <w:style w:type="paragraph" w:customStyle="1" w:styleId="ListLabel419">
    <w:name w:val="ListLabel 419"/>
    <w:link w:val="ListLabel4191"/>
    <w:rsid w:val="00DA6359"/>
    <w:pPr>
      <w:spacing w:after="0" w:line="240" w:lineRule="auto"/>
    </w:pPr>
    <w:rPr>
      <w:rFonts w:ascii="Calibri" w:eastAsia="Times New Roman" w:hAnsi="Calibri" w:cs="Times New Roman"/>
      <w:color w:val="000000"/>
      <w:sz w:val="20"/>
      <w:szCs w:val="20"/>
    </w:rPr>
  </w:style>
  <w:style w:type="character" w:customStyle="1" w:styleId="ListLabel4191">
    <w:name w:val="ListLabel 4191"/>
    <w:link w:val="ListLabel419"/>
    <w:rsid w:val="00DA6359"/>
    <w:rPr>
      <w:rFonts w:ascii="Calibri" w:eastAsia="Times New Roman" w:hAnsi="Calibri" w:cs="Times New Roman"/>
      <w:color w:val="000000"/>
      <w:sz w:val="20"/>
      <w:szCs w:val="20"/>
    </w:rPr>
  </w:style>
  <w:style w:type="paragraph" w:customStyle="1" w:styleId="ListLabel172">
    <w:name w:val="ListLabel 172"/>
    <w:link w:val="ListLabel1721"/>
    <w:rsid w:val="00DA6359"/>
    <w:pPr>
      <w:spacing w:after="0" w:line="240" w:lineRule="auto"/>
    </w:pPr>
    <w:rPr>
      <w:rFonts w:ascii="Calibri" w:eastAsia="Times New Roman" w:hAnsi="Calibri" w:cs="Times New Roman"/>
      <w:color w:val="000000"/>
      <w:sz w:val="20"/>
      <w:szCs w:val="20"/>
    </w:rPr>
  </w:style>
  <w:style w:type="character" w:customStyle="1" w:styleId="ListLabel1721">
    <w:name w:val="ListLabel 1721"/>
    <w:link w:val="ListLabel172"/>
    <w:rsid w:val="00DA6359"/>
    <w:rPr>
      <w:rFonts w:ascii="Calibri" w:eastAsia="Times New Roman" w:hAnsi="Calibri" w:cs="Times New Roman"/>
      <w:color w:val="000000"/>
      <w:sz w:val="20"/>
      <w:szCs w:val="20"/>
    </w:rPr>
  </w:style>
  <w:style w:type="paragraph" w:customStyle="1" w:styleId="ListLabel401">
    <w:name w:val="ListLabel 401"/>
    <w:link w:val="ListLabel4011"/>
    <w:rsid w:val="00DA6359"/>
    <w:pPr>
      <w:spacing w:after="0" w:line="240" w:lineRule="auto"/>
    </w:pPr>
    <w:rPr>
      <w:rFonts w:ascii="Calibri" w:eastAsia="Times New Roman" w:hAnsi="Calibri" w:cs="Times New Roman"/>
      <w:color w:val="000000"/>
      <w:sz w:val="20"/>
      <w:szCs w:val="20"/>
    </w:rPr>
  </w:style>
  <w:style w:type="character" w:customStyle="1" w:styleId="ListLabel4011">
    <w:name w:val="ListLabel 4011"/>
    <w:link w:val="ListLabel401"/>
    <w:rsid w:val="00DA6359"/>
    <w:rPr>
      <w:rFonts w:ascii="Calibri" w:eastAsia="Times New Roman" w:hAnsi="Calibri" w:cs="Times New Roman"/>
      <w:color w:val="000000"/>
      <w:sz w:val="20"/>
      <w:szCs w:val="20"/>
    </w:rPr>
  </w:style>
  <w:style w:type="paragraph" w:customStyle="1" w:styleId="ListLabel392">
    <w:name w:val="ListLabel 392"/>
    <w:link w:val="ListLabel3921"/>
    <w:rsid w:val="00DA6359"/>
    <w:pPr>
      <w:spacing w:after="0" w:line="240" w:lineRule="auto"/>
    </w:pPr>
    <w:rPr>
      <w:rFonts w:ascii="Calibri" w:eastAsia="Times New Roman" w:hAnsi="Calibri" w:cs="Times New Roman"/>
      <w:color w:val="000000"/>
      <w:sz w:val="20"/>
      <w:szCs w:val="20"/>
    </w:rPr>
  </w:style>
  <w:style w:type="character" w:customStyle="1" w:styleId="ListLabel3921">
    <w:name w:val="ListLabel 3921"/>
    <w:link w:val="ListLabel392"/>
    <w:rsid w:val="00DA6359"/>
    <w:rPr>
      <w:rFonts w:ascii="Calibri" w:eastAsia="Times New Roman" w:hAnsi="Calibri" w:cs="Times New Roman"/>
      <w:color w:val="000000"/>
      <w:sz w:val="20"/>
      <w:szCs w:val="20"/>
    </w:rPr>
  </w:style>
  <w:style w:type="paragraph" w:customStyle="1" w:styleId="ListLabel304">
    <w:name w:val="ListLabel 304"/>
    <w:link w:val="ListLabel3041"/>
    <w:rsid w:val="00DA6359"/>
    <w:pPr>
      <w:spacing w:after="0" w:line="240" w:lineRule="auto"/>
    </w:pPr>
    <w:rPr>
      <w:rFonts w:ascii="Calibri" w:eastAsia="Times New Roman" w:hAnsi="Calibri" w:cs="Times New Roman"/>
      <w:color w:val="000000"/>
      <w:sz w:val="20"/>
      <w:szCs w:val="20"/>
    </w:rPr>
  </w:style>
  <w:style w:type="character" w:customStyle="1" w:styleId="ListLabel3041">
    <w:name w:val="ListLabel 3041"/>
    <w:link w:val="ListLabel304"/>
    <w:rsid w:val="00DA6359"/>
    <w:rPr>
      <w:rFonts w:ascii="Calibri" w:eastAsia="Times New Roman" w:hAnsi="Calibri" w:cs="Times New Roman"/>
      <w:color w:val="000000"/>
      <w:sz w:val="20"/>
      <w:szCs w:val="20"/>
    </w:rPr>
  </w:style>
  <w:style w:type="paragraph" w:customStyle="1" w:styleId="ListLabel271">
    <w:name w:val="ListLabel 271"/>
    <w:link w:val="ListLabel2711"/>
    <w:rsid w:val="00DA6359"/>
    <w:pPr>
      <w:spacing w:after="0" w:line="240" w:lineRule="auto"/>
    </w:pPr>
    <w:rPr>
      <w:rFonts w:ascii="Calibri" w:eastAsia="Times New Roman" w:hAnsi="Calibri" w:cs="Times New Roman"/>
      <w:color w:val="000000"/>
      <w:sz w:val="20"/>
      <w:szCs w:val="20"/>
    </w:rPr>
  </w:style>
  <w:style w:type="character" w:customStyle="1" w:styleId="ListLabel2711">
    <w:name w:val="ListLabel 2711"/>
    <w:link w:val="ListLabel271"/>
    <w:rsid w:val="00DA6359"/>
    <w:rPr>
      <w:rFonts w:ascii="Calibri" w:eastAsia="Times New Roman" w:hAnsi="Calibri" w:cs="Times New Roman"/>
      <w:color w:val="000000"/>
      <w:sz w:val="20"/>
      <w:szCs w:val="20"/>
    </w:rPr>
  </w:style>
  <w:style w:type="paragraph" w:customStyle="1" w:styleId="ListLabel577">
    <w:name w:val="ListLabel 577"/>
    <w:link w:val="ListLabel5771"/>
    <w:rsid w:val="00DA6359"/>
    <w:pPr>
      <w:spacing w:after="0" w:line="240" w:lineRule="auto"/>
    </w:pPr>
    <w:rPr>
      <w:rFonts w:ascii="Calibri" w:eastAsia="Times New Roman" w:hAnsi="Calibri" w:cs="Times New Roman"/>
      <w:color w:val="000000"/>
      <w:sz w:val="20"/>
      <w:szCs w:val="20"/>
    </w:rPr>
  </w:style>
  <w:style w:type="character" w:customStyle="1" w:styleId="ListLabel5771">
    <w:name w:val="ListLabel 5771"/>
    <w:link w:val="ListLabel577"/>
    <w:rsid w:val="00DA6359"/>
    <w:rPr>
      <w:rFonts w:ascii="Calibri" w:eastAsia="Times New Roman" w:hAnsi="Calibri" w:cs="Times New Roman"/>
      <w:color w:val="000000"/>
      <w:sz w:val="20"/>
      <w:szCs w:val="20"/>
    </w:rPr>
  </w:style>
  <w:style w:type="paragraph" w:customStyle="1" w:styleId="ListLabel380">
    <w:name w:val="ListLabel 380"/>
    <w:link w:val="ListLabel3801"/>
    <w:rsid w:val="00DA6359"/>
    <w:pPr>
      <w:spacing w:after="0" w:line="240" w:lineRule="auto"/>
    </w:pPr>
    <w:rPr>
      <w:rFonts w:ascii="Calibri" w:eastAsia="Times New Roman" w:hAnsi="Calibri" w:cs="Times New Roman"/>
      <w:color w:val="000000"/>
      <w:sz w:val="20"/>
      <w:szCs w:val="20"/>
    </w:rPr>
  </w:style>
  <w:style w:type="character" w:customStyle="1" w:styleId="ListLabel3801">
    <w:name w:val="ListLabel 3801"/>
    <w:link w:val="ListLabel380"/>
    <w:rsid w:val="00DA6359"/>
    <w:rPr>
      <w:rFonts w:ascii="Calibri" w:eastAsia="Times New Roman" w:hAnsi="Calibri" w:cs="Times New Roman"/>
      <w:color w:val="000000"/>
      <w:sz w:val="20"/>
      <w:szCs w:val="20"/>
    </w:rPr>
  </w:style>
  <w:style w:type="paragraph" w:customStyle="1" w:styleId="ListLabel44">
    <w:name w:val="ListLabel 44"/>
    <w:link w:val="ListLabel4410"/>
    <w:rsid w:val="00DA6359"/>
    <w:pPr>
      <w:spacing w:after="0" w:line="240" w:lineRule="auto"/>
    </w:pPr>
    <w:rPr>
      <w:rFonts w:ascii="Calibri" w:eastAsia="Times New Roman" w:hAnsi="Calibri" w:cs="Times New Roman"/>
      <w:color w:val="000000"/>
      <w:sz w:val="20"/>
      <w:szCs w:val="20"/>
    </w:rPr>
  </w:style>
  <w:style w:type="character" w:customStyle="1" w:styleId="ListLabel4410">
    <w:name w:val="ListLabel 4410"/>
    <w:link w:val="ListLabel44"/>
    <w:rsid w:val="00DA6359"/>
    <w:rPr>
      <w:rFonts w:ascii="Calibri" w:eastAsia="Times New Roman" w:hAnsi="Calibri" w:cs="Times New Roman"/>
      <w:color w:val="000000"/>
      <w:sz w:val="20"/>
      <w:szCs w:val="20"/>
    </w:rPr>
  </w:style>
  <w:style w:type="paragraph" w:customStyle="1" w:styleId="ListLabel414">
    <w:name w:val="ListLabel 414"/>
    <w:link w:val="ListLabel4141"/>
    <w:rsid w:val="00DA6359"/>
    <w:pPr>
      <w:spacing w:after="0" w:line="240" w:lineRule="auto"/>
    </w:pPr>
    <w:rPr>
      <w:rFonts w:ascii="Calibri" w:eastAsia="Times New Roman" w:hAnsi="Calibri" w:cs="Times New Roman"/>
      <w:color w:val="000000"/>
      <w:sz w:val="20"/>
      <w:szCs w:val="20"/>
    </w:rPr>
  </w:style>
  <w:style w:type="character" w:customStyle="1" w:styleId="ListLabel4141">
    <w:name w:val="ListLabel 4141"/>
    <w:link w:val="ListLabel414"/>
    <w:rsid w:val="00DA6359"/>
    <w:rPr>
      <w:rFonts w:ascii="Calibri" w:eastAsia="Times New Roman" w:hAnsi="Calibri" w:cs="Times New Roman"/>
      <w:color w:val="000000"/>
      <w:sz w:val="20"/>
      <w:szCs w:val="20"/>
    </w:rPr>
  </w:style>
  <w:style w:type="paragraph" w:customStyle="1" w:styleId="ListLabel223">
    <w:name w:val="ListLabel 223"/>
    <w:link w:val="ListLabel2231"/>
    <w:rsid w:val="00DA6359"/>
    <w:pPr>
      <w:spacing w:after="0" w:line="240" w:lineRule="auto"/>
    </w:pPr>
    <w:rPr>
      <w:rFonts w:ascii="Calibri" w:eastAsia="Times New Roman" w:hAnsi="Calibri" w:cs="Times New Roman"/>
      <w:color w:val="000000"/>
      <w:sz w:val="20"/>
      <w:szCs w:val="20"/>
    </w:rPr>
  </w:style>
  <w:style w:type="character" w:customStyle="1" w:styleId="ListLabel2231">
    <w:name w:val="ListLabel 2231"/>
    <w:link w:val="ListLabel223"/>
    <w:rsid w:val="00DA6359"/>
    <w:rPr>
      <w:rFonts w:ascii="Calibri" w:eastAsia="Times New Roman" w:hAnsi="Calibri" w:cs="Times New Roman"/>
      <w:color w:val="000000"/>
      <w:sz w:val="20"/>
      <w:szCs w:val="20"/>
    </w:rPr>
  </w:style>
  <w:style w:type="paragraph" w:customStyle="1" w:styleId="ListLabel103">
    <w:name w:val="ListLabel 103"/>
    <w:link w:val="ListLabel1031"/>
    <w:rsid w:val="00DA6359"/>
    <w:pPr>
      <w:spacing w:after="0" w:line="240" w:lineRule="auto"/>
    </w:pPr>
    <w:rPr>
      <w:rFonts w:ascii="Calibri" w:eastAsia="Times New Roman" w:hAnsi="Calibri" w:cs="Times New Roman"/>
      <w:color w:val="000000"/>
      <w:sz w:val="20"/>
      <w:szCs w:val="20"/>
    </w:rPr>
  </w:style>
  <w:style w:type="character" w:customStyle="1" w:styleId="ListLabel1031">
    <w:name w:val="ListLabel 1031"/>
    <w:link w:val="ListLabel103"/>
    <w:rsid w:val="00DA6359"/>
    <w:rPr>
      <w:rFonts w:ascii="Calibri" w:eastAsia="Times New Roman" w:hAnsi="Calibri" w:cs="Times New Roman"/>
      <w:color w:val="000000"/>
      <w:sz w:val="20"/>
      <w:szCs w:val="20"/>
    </w:rPr>
  </w:style>
  <w:style w:type="paragraph" w:customStyle="1" w:styleId="ListLabel243">
    <w:name w:val="ListLabel 243"/>
    <w:link w:val="ListLabel2431"/>
    <w:rsid w:val="00DA6359"/>
    <w:pPr>
      <w:spacing w:after="0" w:line="240" w:lineRule="auto"/>
    </w:pPr>
    <w:rPr>
      <w:rFonts w:ascii="Calibri" w:eastAsia="Times New Roman" w:hAnsi="Calibri" w:cs="Times New Roman"/>
      <w:color w:val="000000"/>
      <w:sz w:val="20"/>
      <w:szCs w:val="20"/>
    </w:rPr>
  </w:style>
  <w:style w:type="character" w:customStyle="1" w:styleId="ListLabel2431">
    <w:name w:val="ListLabel 2431"/>
    <w:link w:val="ListLabel243"/>
    <w:rsid w:val="00DA6359"/>
    <w:rPr>
      <w:rFonts w:ascii="Calibri" w:eastAsia="Times New Roman" w:hAnsi="Calibri" w:cs="Times New Roman"/>
      <w:color w:val="000000"/>
      <w:sz w:val="20"/>
      <w:szCs w:val="20"/>
    </w:rPr>
  </w:style>
  <w:style w:type="paragraph" w:customStyle="1" w:styleId="ListLabel535">
    <w:name w:val="ListLabel 535"/>
    <w:link w:val="ListLabel5351"/>
    <w:rsid w:val="00DA6359"/>
    <w:pPr>
      <w:spacing w:after="0" w:line="240" w:lineRule="auto"/>
    </w:pPr>
    <w:rPr>
      <w:rFonts w:ascii="Calibri" w:eastAsia="Times New Roman" w:hAnsi="Calibri" w:cs="Times New Roman"/>
      <w:color w:val="000000"/>
      <w:sz w:val="20"/>
      <w:szCs w:val="20"/>
    </w:rPr>
  </w:style>
  <w:style w:type="character" w:customStyle="1" w:styleId="ListLabel5351">
    <w:name w:val="ListLabel 5351"/>
    <w:link w:val="ListLabel535"/>
    <w:rsid w:val="00DA6359"/>
    <w:rPr>
      <w:rFonts w:ascii="Calibri" w:eastAsia="Times New Roman" w:hAnsi="Calibri" w:cs="Times New Roman"/>
      <w:color w:val="000000"/>
      <w:sz w:val="20"/>
      <w:szCs w:val="20"/>
    </w:rPr>
  </w:style>
  <w:style w:type="paragraph" w:customStyle="1" w:styleId="ListLabel9">
    <w:name w:val="ListLabel 9"/>
    <w:link w:val="ListLabel910"/>
    <w:rsid w:val="00DA6359"/>
    <w:pPr>
      <w:spacing w:after="0" w:line="240" w:lineRule="auto"/>
    </w:pPr>
    <w:rPr>
      <w:rFonts w:ascii="Calibri" w:eastAsia="Times New Roman" w:hAnsi="Calibri" w:cs="Times New Roman"/>
      <w:color w:val="000000"/>
      <w:sz w:val="20"/>
      <w:szCs w:val="20"/>
    </w:rPr>
  </w:style>
  <w:style w:type="character" w:customStyle="1" w:styleId="ListLabel910">
    <w:name w:val="ListLabel 910"/>
    <w:link w:val="ListLabel9"/>
    <w:rsid w:val="00DA6359"/>
    <w:rPr>
      <w:rFonts w:ascii="Calibri" w:eastAsia="Times New Roman" w:hAnsi="Calibri" w:cs="Times New Roman"/>
      <w:color w:val="000000"/>
      <w:sz w:val="20"/>
      <w:szCs w:val="20"/>
    </w:rPr>
  </w:style>
  <w:style w:type="paragraph" w:customStyle="1" w:styleId="ListLabel80">
    <w:name w:val="ListLabel 80"/>
    <w:link w:val="ListLabel801"/>
    <w:rsid w:val="00DA6359"/>
    <w:pPr>
      <w:spacing w:after="0" w:line="240" w:lineRule="auto"/>
    </w:pPr>
    <w:rPr>
      <w:rFonts w:ascii="Calibri" w:eastAsia="Times New Roman" w:hAnsi="Calibri" w:cs="Times New Roman"/>
      <w:color w:val="000000"/>
      <w:sz w:val="20"/>
      <w:szCs w:val="20"/>
    </w:rPr>
  </w:style>
  <w:style w:type="character" w:customStyle="1" w:styleId="ListLabel801">
    <w:name w:val="ListLabel 801"/>
    <w:link w:val="ListLabel80"/>
    <w:rsid w:val="00DA6359"/>
    <w:rPr>
      <w:rFonts w:ascii="Calibri" w:eastAsia="Times New Roman" w:hAnsi="Calibri" w:cs="Times New Roman"/>
      <w:color w:val="000000"/>
      <w:sz w:val="20"/>
      <w:szCs w:val="20"/>
    </w:rPr>
  </w:style>
  <w:style w:type="paragraph" w:customStyle="1" w:styleId="ListLabel184">
    <w:name w:val="ListLabel 184"/>
    <w:link w:val="ListLabel1841"/>
    <w:rsid w:val="00DA6359"/>
    <w:pPr>
      <w:spacing w:after="0" w:line="240" w:lineRule="auto"/>
    </w:pPr>
    <w:rPr>
      <w:rFonts w:ascii="Calibri" w:eastAsia="Times New Roman" w:hAnsi="Calibri" w:cs="Times New Roman"/>
      <w:color w:val="000000"/>
      <w:sz w:val="20"/>
      <w:szCs w:val="20"/>
    </w:rPr>
  </w:style>
  <w:style w:type="character" w:customStyle="1" w:styleId="ListLabel1841">
    <w:name w:val="ListLabel 1841"/>
    <w:link w:val="ListLabel184"/>
    <w:rsid w:val="00DA6359"/>
    <w:rPr>
      <w:rFonts w:ascii="Calibri" w:eastAsia="Times New Roman" w:hAnsi="Calibri" w:cs="Times New Roman"/>
      <w:color w:val="000000"/>
      <w:sz w:val="20"/>
      <w:szCs w:val="20"/>
    </w:rPr>
  </w:style>
  <w:style w:type="paragraph" w:customStyle="1" w:styleId="ListLabel440">
    <w:name w:val="ListLabel 440"/>
    <w:link w:val="ListLabel4401"/>
    <w:rsid w:val="00DA6359"/>
    <w:pPr>
      <w:spacing w:after="0" w:line="240" w:lineRule="auto"/>
    </w:pPr>
    <w:rPr>
      <w:rFonts w:ascii="Calibri" w:eastAsia="Times New Roman" w:hAnsi="Calibri" w:cs="Times New Roman"/>
      <w:color w:val="000000"/>
      <w:sz w:val="20"/>
      <w:szCs w:val="20"/>
    </w:rPr>
  </w:style>
  <w:style w:type="character" w:customStyle="1" w:styleId="ListLabel4401">
    <w:name w:val="ListLabel 4401"/>
    <w:link w:val="ListLabel440"/>
    <w:rsid w:val="00DA6359"/>
    <w:rPr>
      <w:rFonts w:ascii="Calibri" w:eastAsia="Times New Roman" w:hAnsi="Calibri" w:cs="Times New Roman"/>
      <w:color w:val="000000"/>
      <w:sz w:val="20"/>
      <w:szCs w:val="20"/>
    </w:rPr>
  </w:style>
  <w:style w:type="paragraph" w:customStyle="1" w:styleId="ListLabel575">
    <w:name w:val="ListLabel 575"/>
    <w:link w:val="ListLabel5751"/>
    <w:rsid w:val="00DA6359"/>
    <w:pPr>
      <w:spacing w:after="0" w:line="240" w:lineRule="auto"/>
    </w:pPr>
    <w:rPr>
      <w:rFonts w:ascii="Calibri" w:eastAsia="Times New Roman" w:hAnsi="Calibri" w:cs="Times New Roman"/>
      <w:color w:val="000000"/>
      <w:sz w:val="20"/>
      <w:szCs w:val="20"/>
    </w:rPr>
  </w:style>
  <w:style w:type="character" w:customStyle="1" w:styleId="ListLabel5751">
    <w:name w:val="ListLabel 5751"/>
    <w:link w:val="ListLabel575"/>
    <w:rsid w:val="00DA6359"/>
    <w:rPr>
      <w:rFonts w:ascii="Calibri" w:eastAsia="Times New Roman" w:hAnsi="Calibri" w:cs="Times New Roman"/>
      <w:color w:val="000000"/>
      <w:sz w:val="20"/>
      <w:szCs w:val="20"/>
    </w:rPr>
  </w:style>
  <w:style w:type="paragraph" w:customStyle="1" w:styleId="ListLabel484">
    <w:name w:val="ListLabel 484"/>
    <w:link w:val="ListLabel4841"/>
    <w:rsid w:val="00DA6359"/>
    <w:pPr>
      <w:spacing w:after="0" w:line="240" w:lineRule="auto"/>
    </w:pPr>
    <w:rPr>
      <w:rFonts w:ascii="Calibri" w:eastAsia="Times New Roman" w:hAnsi="Calibri" w:cs="Times New Roman"/>
      <w:color w:val="000000"/>
      <w:sz w:val="20"/>
      <w:szCs w:val="20"/>
    </w:rPr>
  </w:style>
  <w:style w:type="character" w:customStyle="1" w:styleId="ListLabel4841">
    <w:name w:val="ListLabel 4841"/>
    <w:link w:val="ListLabel484"/>
    <w:rsid w:val="00DA6359"/>
    <w:rPr>
      <w:rFonts w:ascii="Calibri" w:eastAsia="Times New Roman" w:hAnsi="Calibri" w:cs="Times New Roman"/>
      <w:color w:val="000000"/>
      <w:sz w:val="20"/>
      <w:szCs w:val="20"/>
    </w:rPr>
  </w:style>
  <w:style w:type="paragraph" w:styleId="afff8">
    <w:name w:val="Intense Quote"/>
    <w:basedOn w:val="a0"/>
    <w:link w:val="2f2"/>
    <w:uiPriority w:val="30"/>
    <w:qFormat/>
    <w:rsid w:val="00DA6359"/>
    <w:pPr>
      <w:spacing w:after="0" w:line="252" w:lineRule="auto"/>
      <w:ind w:left="720" w:right="720"/>
    </w:pPr>
    <w:rPr>
      <w:rFonts w:ascii="Times New Roman" w:eastAsia="Times New Roman" w:hAnsi="Times New Roman" w:cs="Times New Roman"/>
      <w:i/>
      <w:color w:val="000000"/>
      <w:sz w:val="24"/>
      <w:szCs w:val="20"/>
    </w:rPr>
  </w:style>
  <w:style w:type="character" w:customStyle="1" w:styleId="afff9">
    <w:name w:val="Выделенная цитата Знак"/>
    <w:basedOn w:val="a2"/>
    <w:uiPriority w:val="30"/>
    <w:qFormat/>
    <w:rsid w:val="00DA6359"/>
    <w:rPr>
      <w:i/>
      <w:iCs/>
      <w:color w:val="4472C4" w:themeColor="accent1"/>
    </w:rPr>
  </w:style>
  <w:style w:type="character" w:customStyle="1" w:styleId="2f2">
    <w:name w:val="Выделенная цитата Знак2"/>
    <w:basedOn w:val="1a"/>
    <w:link w:val="afff8"/>
    <w:uiPriority w:val="30"/>
    <w:rsid w:val="00DA6359"/>
    <w:rPr>
      <w:rFonts w:ascii="Times New Roman" w:eastAsia="Times New Roman" w:hAnsi="Times New Roman" w:cs="Times New Roman"/>
      <w:i/>
      <w:color w:val="000000"/>
      <w:sz w:val="24"/>
      <w:szCs w:val="20"/>
    </w:rPr>
  </w:style>
  <w:style w:type="paragraph" w:customStyle="1" w:styleId="ListLabel527">
    <w:name w:val="ListLabel 527"/>
    <w:link w:val="ListLabel5271"/>
    <w:rsid w:val="00DA6359"/>
    <w:pPr>
      <w:spacing w:after="0" w:line="240" w:lineRule="auto"/>
    </w:pPr>
    <w:rPr>
      <w:rFonts w:ascii="Calibri" w:eastAsia="Times New Roman" w:hAnsi="Calibri" w:cs="Times New Roman"/>
      <w:color w:val="000000"/>
      <w:sz w:val="20"/>
      <w:szCs w:val="20"/>
    </w:rPr>
  </w:style>
  <w:style w:type="character" w:customStyle="1" w:styleId="ListLabel5271">
    <w:name w:val="ListLabel 5271"/>
    <w:link w:val="ListLabel527"/>
    <w:rsid w:val="00DA6359"/>
    <w:rPr>
      <w:rFonts w:ascii="Calibri" w:eastAsia="Times New Roman" w:hAnsi="Calibri" w:cs="Times New Roman"/>
      <w:color w:val="000000"/>
      <w:sz w:val="20"/>
      <w:szCs w:val="20"/>
    </w:rPr>
  </w:style>
  <w:style w:type="paragraph" w:customStyle="1" w:styleId="ListLabel102">
    <w:name w:val="ListLabel 102"/>
    <w:link w:val="ListLabel1021"/>
    <w:rsid w:val="00DA6359"/>
    <w:pPr>
      <w:spacing w:after="0" w:line="240" w:lineRule="auto"/>
    </w:pPr>
    <w:rPr>
      <w:rFonts w:ascii="Calibri" w:eastAsia="Times New Roman" w:hAnsi="Calibri" w:cs="Times New Roman"/>
      <w:color w:val="000000"/>
      <w:sz w:val="20"/>
      <w:szCs w:val="20"/>
    </w:rPr>
  </w:style>
  <w:style w:type="character" w:customStyle="1" w:styleId="ListLabel1021">
    <w:name w:val="ListLabel 1021"/>
    <w:link w:val="ListLabel102"/>
    <w:rsid w:val="00DA6359"/>
    <w:rPr>
      <w:rFonts w:ascii="Calibri" w:eastAsia="Times New Roman" w:hAnsi="Calibri" w:cs="Times New Roman"/>
      <w:color w:val="000000"/>
      <w:sz w:val="20"/>
      <w:szCs w:val="20"/>
    </w:rPr>
  </w:style>
  <w:style w:type="paragraph" w:customStyle="1" w:styleId="ListLabel4">
    <w:name w:val="ListLabel 4"/>
    <w:link w:val="ListLabel4100"/>
    <w:rsid w:val="00DA6359"/>
    <w:pPr>
      <w:spacing w:after="0" w:line="240" w:lineRule="auto"/>
    </w:pPr>
    <w:rPr>
      <w:rFonts w:ascii="Calibri" w:eastAsia="Times New Roman" w:hAnsi="Calibri" w:cs="Times New Roman"/>
      <w:color w:val="000000"/>
      <w:sz w:val="20"/>
      <w:szCs w:val="20"/>
    </w:rPr>
  </w:style>
  <w:style w:type="character" w:customStyle="1" w:styleId="ListLabel4100">
    <w:name w:val="ListLabel 4100"/>
    <w:link w:val="ListLabel4"/>
    <w:rsid w:val="00DA6359"/>
    <w:rPr>
      <w:rFonts w:ascii="Calibri" w:eastAsia="Times New Roman" w:hAnsi="Calibri" w:cs="Times New Roman"/>
      <w:color w:val="000000"/>
      <w:sz w:val="20"/>
      <w:szCs w:val="20"/>
    </w:rPr>
  </w:style>
  <w:style w:type="paragraph" w:customStyle="1" w:styleId="1f4">
    <w:name w:val="Заголовок1"/>
    <w:basedOn w:val="a0"/>
    <w:next w:val="a1"/>
    <w:link w:val="116"/>
    <w:uiPriority w:val="99"/>
    <w:qFormat/>
    <w:rsid w:val="00DA6359"/>
    <w:pPr>
      <w:keepNext/>
      <w:spacing w:before="240" w:after="120" w:line="252" w:lineRule="auto"/>
    </w:pPr>
    <w:rPr>
      <w:rFonts w:ascii="Times New Roman" w:eastAsia="Times New Roman" w:hAnsi="Times New Roman" w:cs="Times New Roman"/>
      <w:b/>
      <w:color w:val="000000"/>
      <w:sz w:val="24"/>
      <w:szCs w:val="20"/>
    </w:rPr>
  </w:style>
  <w:style w:type="character" w:customStyle="1" w:styleId="116">
    <w:name w:val="Заголовок11"/>
    <w:basedOn w:val="1a"/>
    <w:link w:val="1f4"/>
    <w:uiPriority w:val="99"/>
    <w:rsid w:val="00DA6359"/>
    <w:rPr>
      <w:rFonts w:ascii="Times New Roman" w:eastAsia="Times New Roman" w:hAnsi="Times New Roman" w:cs="Times New Roman"/>
      <w:b/>
      <w:color w:val="000000"/>
      <w:sz w:val="24"/>
      <w:szCs w:val="20"/>
    </w:rPr>
  </w:style>
  <w:style w:type="paragraph" w:customStyle="1" w:styleId="ListLabel382">
    <w:name w:val="ListLabel 382"/>
    <w:link w:val="ListLabel3821"/>
    <w:rsid w:val="00DA6359"/>
    <w:pPr>
      <w:spacing w:after="0" w:line="240" w:lineRule="auto"/>
    </w:pPr>
    <w:rPr>
      <w:rFonts w:ascii="Calibri" w:eastAsia="Times New Roman" w:hAnsi="Calibri" w:cs="Times New Roman"/>
      <w:color w:val="000000"/>
      <w:sz w:val="20"/>
      <w:szCs w:val="20"/>
    </w:rPr>
  </w:style>
  <w:style w:type="character" w:customStyle="1" w:styleId="ListLabel3821">
    <w:name w:val="ListLabel 3821"/>
    <w:link w:val="ListLabel382"/>
    <w:rsid w:val="00DA6359"/>
    <w:rPr>
      <w:rFonts w:ascii="Calibri" w:eastAsia="Times New Roman" w:hAnsi="Calibri" w:cs="Times New Roman"/>
      <w:color w:val="000000"/>
      <w:sz w:val="20"/>
      <w:szCs w:val="20"/>
    </w:rPr>
  </w:style>
  <w:style w:type="paragraph" w:customStyle="1" w:styleId="docdata">
    <w:name w:val="docdata"/>
    <w:basedOn w:val="1c"/>
    <w:link w:val="docdata1"/>
    <w:rsid w:val="00DA6359"/>
  </w:style>
  <w:style w:type="character" w:customStyle="1" w:styleId="docdata1">
    <w:name w:val="docdata1"/>
    <w:basedOn w:val="a2"/>
    <w:link w:val="docdata"/>
    <w:rsid w:val="00DA6359"/>
    <w:rPr>
      <w:rFonts w:ascii="Calibri" w:eastAsia="Times New Roman" w:hAnsi="Calibri" w:cs="Times New Roman"/>
      <w:color w:val="000000"/>
      <w:sz w:val="20"/>
      <w:szCs w:val="20"/>
    </w:rPr>
  </w:style>
  <w:style w:type="paragraph" w:customStyle="1" w:styleId="ListLabel514">
    <w:name w:val="ListLabel 514"/>
    <w:link w:val="ListLabel5141"/>
    <w:rsid w:val="00DA6359"/>
    <w:pPr>
      <w:spacing w:after="0" w:line="240" w:lineRule="auto"/>
    </w:pPr>
    <w:rPr>
      <w:rFonts w:ascii="Calibri" w:eastAsia="Times New Roman" w:hAnsi="Calibri" w:cs="Times New Roman"/>
      <w:color w:val="000000"/>
      <w:sz w:val="20"/>
      <w:szCs w:val="20"/>
    </w:rPr>
  </w:style>
  <w:style w:type="character" w:customStyle="1" w:styleId="ListLabel5141">
    <w:name w:val="ListLabel 5141"/>
    <w:link w:val="ListLabel514"/>
    <w:rsid w:val="00DA6359"/>
    <w:rPr>
      <w:rFonts w:ascii="Calibri" w:eastAsia="Times New Roman" w:hAnsi="Calibri" w:cs="Times New Roman"/>
      <w:color w:val="000000"/>
      <w:sz w:val="20"/>
      <w:szCs w:val="20"/>
    </w:rPr>
  </w:style>
  <w:style w:type="paragraph" w:customStyle="1" w:styleId="ListLabel121">
    <w:name w:val="ListLabel 121"/>
    <w:link w:val="ListLabel1211"/>
    <w:rsid w:val="00DA6359"/>
    <w:pPr>
      <w:spacing w:after="0" w:line="240" w:lineRule="auto"/>
    </w:pPr>
    <w:rPr>
      <w:rFonts w:ascii="Calibri" w:eastAsia="Times New Roman" w:hAnsi="Calibri" w:cs="Times New Roman"/>
      <w:color w:val="000000"/>
      <w:sz w:val="20"/>
      <w:szCs w:val="20"/>
    </w:rPr>
  </w:style>
  <w:style w:type="character" w:customStyle="1" w:styleId="ListLabel1211">
    <w:name w:val="ListLabel 1211"/>
    <w:link w:val="ListLabel121"/>
    <w:rsid w:val="00DA6359"/>
    <w:rPr>
      <w:rFonts w:ascii="Calibri" w:eastAsia="Times New Roman" w:hAnsi="Calibri" w:cs="Times New Roman"/>
      <w:color w:val="000000"/>
      <w:sz w:val="20"/>
      <w:szCs w:val="20"/>
    </w:rPr>
  </w:style>
  <w:style w:type="paragraph" w:customStyle="1" w:styleId="ListLabel55">
    <w:name w:val="ListLabel 55"/>
    <w:link w:val="ListLabel5510"/>
    <w:rsid w:val="00DA6359"/>
    <w:pPr>
      <w:spacing w:after="0" w:line="240" w:lineRule="auto"/>
    </w:pPr>
    <w:rPr>
      <w:rFonts w:ascii="Calibri" w:eastAsia="Times New Roman" w:hAnsi="Calibri" w:cs="Times New Roman"/>
      <w:color w:val="000000"/>
      <w:sz w:val="20"/>
      <w:szCs w:val="20"/>
    </w:rPr>
  </w:style>
  <w:style w:type="character" w:customStyle="1" w:styleId="ListLabel5510">
    <w:name w:val="ListLabel 5510"/>
    <w:link w:val="ListLabel55"/>
    <w:rsid w:val="00DA6359"/>
    <w:rPr>
      <w:rFonts w:ascii="Calibri" w:eastAsia="Times New Roman" w:hAnsi="Calibri" w:cs="Times New Roman"/>
      <w:color w:val="000000"/>
      <w:sz w:val="20"/>
      <w:szCs w:val="20"/>
    </w:rPr>
  </w:style>
  <w:style w:type="paragraph" w:customStyle="1" w:styleId="ListLabel250">
    <w:name w:val="ListLabel 250"/>
    <w:link w:val="ListLabel2501"/>
    <w:rsid w:val="00DA6359"/>
    <w:pPr>
      <w:spacing w:after="0" w:line="240" w:lineRule="auto"/>
    </w:pPr>
    <w:rPr>
      <w:rFonts w:ascii="Calibri" w:eastAsia="Times New Roman" w:hAnsi="Calibri" w:cs="Times New Roman"/>
      <w:color w:val="000000"/>
      <w:sz w:val="20"/>
      <w:szCs w:val="20"/>
    </w:rPr>
  </w:style>
  <w:style w:type="character" w:customStyle="1" w:styleId="ListLabel2501">
    <w:name w:val="ListLabel 2501"/>
    <w:link w:val="ListLabel250"/>
    <w:rsid w:val="00DA6359"/>
    <w:rPr>
      <w:rFonts w:ascii="Calibri" w:eastAsia="Times New Roman" w:hAnsi="Calibri" w:cs="Times New Roman"/>
      <w:color w:val="000000"/>
      <w:sz w:val="20"/>
      <w:szCs w:val="20"/>
    </w:rPr>
  </w:style>
  <w:style w:type="paragraph" w:customStyle="1" w:styleId="ListLabel231">
    <w:name w:val="ListLabel 231"/>
    <w:link w:val="ListLabel2311"/>
    <w:rsid w:val="00DA6359"/>
    <w:pPr>
      <w:spacing w:after="0" w:line="240" w:lineRule="auto"/>
    </w:pPr>
    <w:rPr>
      <w:rFonts w:ascii="Calibri" w:eastAsia="Times New Roman" w:hAnsi="Calibri" w:cs="Times New Roman"/>
      <w:color w:val="000000"/>
      <w:sz w:val="20"/>
      <w:szCs w:val="20"/>
    </w:rPr>
  </w:style>
  <w:style w:type="character" w:customStyle="1" w:styleId="ListLabel2311">
    <w:name w:val="ListLabel 2311"/>
    <w:link w:val="ListLabel231"/>
    <w:rsid w:val="00DA6359"/>
    <w:rPr>
      <w:rFonts w:ascii="Calibri" w:eastAsia="Times New Roman" w:hAnsi="Calibri" w:cs="Times New Roman"/>
      <w:color w:val="000000"/>
      <w:sz w:val="20"/>
      <w:szCs w:val="20"/>
    </w:rPr>
  </w:style>
  <w:style w:type="paragraph" w:customStyle="1" w:styleId="ListLabel345">
    <w:name w:val="ListLabel 345"/>
    <w:link w:val="ListLabel3451"/>
    <w:rsid w:val="00DA6359"/>
    <w:pPr>
      <w:spacing w:after="0" w:line="240" w:lineRule="auto"/>
    </w:pPr>
    <w:rPr>
      <w:rFonts w:ascii="Calibri" w:eastAsia="Times New Roman" w:hAnsi="Calibri" w:cs="Times New Roman"/>
      <w:color w:val="000000"/>
      <w:sz w:val="20"/>
      <w:szCs w:val="20"/>
    </w:rPr>
  </w:style>
  <w:style w:type="character" w:customStyle="1" w:styleId="ListLabel3451">
    <w:name w:val="ListLabel 3451"/>
    <w:link w:val="ListLabel345"/>
    <w:rsid w:val="00DA6359"/>
    <w:rPr>
      <w:rFonts w:ascii="Calibri" w:eastAsia="Times New Roman" w:hAnsi="Calibri" w:cs="Times New Roman"/>
      <w:color w:val="000000"/>
      <w:sz w:val="20"/>
      <w:szCs w:val="20"/>
    </w:rPr>
  </w:style>
  <w:style w:type="paragraph" w:customStyle="1" w:styleId="WW8Num2z8">
    <w:name w:val="WW8Num2z8"/>
    <w:link w:val="WW8Num2z81"/>
    <w:rsid w:val="00DA6359"/>
    <w:pPr>
      <w:spacing w:after="0" w:line="240" w:lineRule="auto"/>
    </w:pPr>
    <w:rPr>
      <w:rFonts w:ascii="Calibri" w:eastAsia="Times New Roman" w:hAnsi="Calibri" w:cs="Times New Roman"/>
      <w:color w:val="000000"/>
      <w:sz w:val="20"/>
      <w:szCs w:val="20"/>
    </w:rPr>
  </w:style>
  <w:style w:type="character" w:customStyle="1" w:styleId="WW8Num2z81">
    <w:name w:val="WW8Num2z81"/>
    <w:link w:val="WW8Num2z8"/>
    <w:rsid w:val="00DA6359"/>
    <w:rPr>
      <w:rFonts w:ascii="Calibri" w:eastAsia="Times New Roman" w:hAnsi="Calibri" w:cs="Times New Roman"/>
      <w:color w:val="000000"/>
      <w:sz w:val="20"/>
      <w:szCs w:val="20"/>
    </w:rPr>
  </w:style>
  <w:style w:type="paragraph" w:customStyle="1" w:styleId="ListLabel24">
    <w:name w:val="ListLabel 24"/>
    <w:link w:val="ListLabel2410"/>
    <w:rsid w:val="00DA6359"/>
    <w:pPr>
      <w:spacing w:after="0" w:line="240" w:lineRule="auto"/>
    </w:pPr>
    <w:rPr>
      <w:rFonts w:ascii="Calibri" w:eastAsia="Times New Roman" w:hAnsi="Calibri" w:cs="Times New Roman"/>
      <w:color w:val="000000"/>
      <w:sz w:val="20"/>
      <w:szCs w:val="20"/>
    </w:rPr>
  </w:style>
  <w:style w:type="character" w:customStyle="1" w:styleId="ListLabel2410">
    <w:name w:val="ListLabel 2410"/>
    <w:link w:val="ListLabel24"/>
    <w:rsid w:val="00DA6359"/>
    <w:rPr>
      <w:rFonts w:ascii="Calibri" w:eastAsia="Times New Roman" w:hAnsi="Calibri" w:cs="Times New Roman"/>
      <w:color w:val="000000"/>
      <w:sz w:val="20"/>
      <w:szCs w:val="20"/>
    </w:rPr>
  </w:style>
  <w:style w:type="paragraph" w:customStyle="1" w:styleId="ListLabel347">
    <w:name w:val="ListLabel 347"/>
    <w:link w:val="ListLabel3471"/>
    <w:rsid w:val="00DA6359"/>
    <w:pPr>
      <w:spacing w:after="0" w:line="240" w:lineRule="auto"/>
    </w:pPr>
    <w:rPr>
      <w:rFonts w:ascii="Calibri" w:eastAsia="Times New Roman" w:hAnsi="Calibri" w:cs="Times New Roman"/>
      <w:color w:val="000000"/>
      <w:sz w:val="20"/>
      <w:szCs w:val="20"/>
    </w:rPr>
  </w:style>
  <w:style w:type="character" w:customStyle="1" w:styleId="ListLabel3471">
    <w:name w:val="ListLabel 3471"/>
    <w:link w:val="ListLabel347"/>
    <w:rsid w:val="00DA6359"/>
    <w:rPr>
      <w:rFonts w:ascii="Calibri" w:eastAsia="Times New Roman" w:hAnsi="Calibri" w:cs="Times New Roman"/>
      <w:color w:val="000000"/>
      <w:sz w:val="20"/>
      <w:szCs w:val="20"/>
    </w:rPr>
  </w:style>
  <w:style w:type="paragraph" w:customStyle="1" w:styleId="1f5">
    <w:name w:val="Текст выноски Знак1"/>
    <w:link w:val="117"/>
    <w:rsid w:val="00DA6359"/>
    <w:pPr>
      <w:spacing w:after="0" w:line="240" w:lineRule="auto"/>
    </w:pPr>
    <w:rPr>
      <w:rFonts w:ascii="Tahoma" w:eastAsia="Times New Roman" w:hAnsi="Tahoma" w:cs="Times New Roman"/>
      <w:color w:val="000000"/>
      <w:sz w:val="16"/>
      <w:szCs w:val="20"/>
    </w:rPr>
  </w:style>
  <w:style w:type="character" w:customStyle="1" w:styleId="117">
    <w:name w:val="Текст выноски Знак11"/>
    <w:link w:val="1f5"/>
    <w:rsid w:val="00DA6359"/>
    <w:rPr>
      <w:rFonts w:ascii="Tahoma" w:eastAsia="Times New Roman" w:hAnsi="Tahoma" w:cs="Times New Roman"/>
      <w:color w:val="000000"/>
      <w:sz w:val="16"/>
      <w:szCs w:val="20"/>
    </w:rPr>
  </w:style>
  <w:style w:type="paragraph" w:customStyle="1" w:styleId="ListLabel462">
    <w:name w:val="ListLabel 462"/>
    <w:link w:val="ListLabel4621"/>
    <w:rsid w:val="00DA6359"/>
    <w:pPr>
      <w:spacing w:after="0" w:line="240" w:lineRule="auto"/>
    </w:pPr>
    <w:rPr>
      <w:rFonts w:ascii="Calibri" w:eastAsia="Times New Roman" w:hAnsi="Calibri" w:cs="Times New Roman"/>
      <w:color w:val="000000"/>
      <w:sz w:val="20"/>
      <w:szCs w:val="20"/>
    </w:rPr>
  </w:style>
  <w:style w:type="character" w:customStyle="1" w:styleId="ListLabel4621">
    <w:name w:val="ListLabel 4621"/>
    <w:link w:val="ListLabel462"/>
    <w:rsid w:val="00DA6359"/>
    <w:rPr>
      <w:rFonts w:ascii="Calibri" w:eastAsia="Times New Roman" w:hAnsi="Calibri" w:cs="Times New Roman"/>
      <w:color w:val="000000"/>
      <w:sz w:val="20"/>
      <w:szCs w:val="20"/>
    </w:rPr>
  </w:style>
  <w:style w:type="paragraph" w:customStyle="1" w:styleId="ListLabel273">
    <w:name w:val="ListLabel 273"/>
    <w:link w:val="ListLabel2731"/>
    <w:rsid w:val="00DA6359"/>
    <w:pPr>
      <w:spacing w:after="0" w:line="240" w:lineRule="auto"/>
    </w:pPr>
    <w:rPr>
      <w:rFonts w:ascii="Calibri" w:eastAsia="Times New Roman" w:hAnsi="Calibri" w:cs="Times New Roman"/>
      <w:color w:val="000000"/>
      <w:sz w:val="20"/>
      <w:szCs w:val="20"/>
    </w:rPr>
  </w:style>
  <w:style w:type="character" w:customStyle="1" w:styleId="ListLabel2731">
    <w:name w:val="ListLabel 2731"/>
    <w:link w:val="ListLabel273"/>
    <w:rsid w:val="00DA6359"/>
    <w:rPr>
      <w:rFonts w:ascii="Calibri" w:eastAsia="Times New Roman" w:hAnsi="Calibri" w:cs="Times New Roman"/>
      <w:color w:val="000000"/>
      <w:sz w:val="20"/>
      <w:szCs w:val="20"/>
    </w:rPr>
  </w:style>
  <w:style w:type="paragraph" w:customStyle="1" w:styleId="ListLabel182">
    <w:name w:val="ListLabel 182"/>
    <w:link w:val="ListLabel1821"/>
    <w:rsid w:val="00DA6359"/>
    <w:pPr>
      <w:spacing w:after="0" w:line="240" w:lineRule="auto"/>
    </w:pPr>
    <w:rPr>
      <w:rFonts w:ascii="Calibri" w:eastAsia="Times New Roman" w:hAnsi="Calibri" w:cs="Times New Roman"/>
      <w:color w:val="000000"/>
      <w:sz w:val="20"/>
      <w:szCs w:val="20"/>
    </w:rPr>
  </w:style>
  <w:style w:type="character" w:customStyle="1" w:styleId="ListLabel1821">
    <w:name w:val="ListLabel 1821"/>
    <w:link w:val="ListLabel182"/>
    <w:rsid w:val="00DA6359"/>
    <w:rPr>
      <w:rFonts w:ascii="Calibri" w:eastAsia="Times New Roman" w:hAnsi="Calibri" w:cs="Times New Roman"/>
      <w:color w:val="000000"/>
      <w:sz w:val="20"/>
      <w:szCs w:val="20"/>
    </w:rPr>
  </w:style>
  <w:style w:type="paragraph" w:customStyle="1" w:styleId="ListLabel582">
    <w:name w:val="ListLabel 582"/>
    <w:link w:val="ListLabel5821"/>
    <w:rsid w:val="00DA6359"/>
    <w:pPr>
      <w:spacing w:after="0" w:line="240" w:lineRule="auto"/>
    </w:pPr>
    <w:rPr>
      <w:rFonts w:ascii="Calibri" w:eastAsia="Times New Roman" w:hAnsi="Calibri" w:cs="Times New Roman"/>
      <w:color w:val="000000"/>
      <w:sz w:val="20"/>
      <w:szCs w:val="20"/>
    </w:rPr>
  </w:style>
  <w:style w:type="character" w:customStyle="1" w:styleId="ListLabel5821">
    <w:name w:val="ListLabel 5821"/>
    <w:link w:val="ListLabel582"/>
    <w:rsid w:val="00DA6359"/>
    <w:rPr>
      <w:rFonts w:ascii="Calibri" w:eastAsia="Times New Roman" w:hAnsi="Calibri" w:cs="Times New Roman"/>
      <w:color w:val="000000"/>
      <w:sz w:val="20"/>
      <w:szCs w:val="20"/>
    </w:rPr>
  </w:style>
  <w:style w:type="paragraph" w:customStyle="1" w:styleId="ListLabel487">
    <w:name w:val="ListLabel 487"/>
    <w:link w:val="ListLabel4871"/>
    <w:rsid w:val="00DA6359"/>
    <w:pPr>
      <w:spacing w:after="0" w:line="240" w:lineRule="auto"/>
    </w:pPr>
    <w:rPr>
      <w:rFonts w:ascii="Calibri" w:eastAsia="Times New Roman" w:hAnsi="Calibri" w:cs="Times New Roman"/>
      <w:color w:val="000000"/>
      <w:sz w:val="20"/>
      <w:szCs w:val="20"/>
    </w:rPr>
  </w:style>
  <w:style w:type="character" w:customStyle="1" w:styleId="ListLabel4871">
    <w:name w:val="ListLabel 4871"/>
    <w:link w:val="ListLabel487"/>
    <w:rsid w:val="00DA6359"/>
    <w:rPr>
      <w:rFonts w:ascii="Calibri" w:eastAsia="Times New Roman" w:hAnsi="Calibri" w:cs="Times New Roman"/>
      <w:color w:val="000000"/>
      <w:sz w:val="20"/>
      <w:szCs w:val="20"/>
    </w:rPr>
  </w:style>
  <w:style w:type="paragraph" w:customStyle="1" w:styleId="ListLabel76">
    <w:name w:val="ListLabel 76"/>
    <w:link w:val="ListLabel761"/>
    <w:rsid w:val="00DA6359"/>
    <w:pPr>
      <w:spacing w:after="0" w:line="240" w:lineRule="auto"/>
    </w:pPr>
    <w:rPr>
      <w:rFonts w:ascii="Calibri" w:eastAsia="Times New Roman" w:hAnsi="Calibri" w:cs="Times New Roman"/>
      <w:color w:val="000000"/>
      <w:sz w:val="20"/>
      <w:szCs w:val="20"/>
    </w:rPr>
  </w:style>
  <w:style w:type="character" w:customStyle="1" w:styleId="ListLabel761">
    <w:name w:val="ListLabel 761"/>
    <w:link w:val="ListLabel76"/>
    <w:rsid w:val="00DA6359"/>
    <w:rPr>
      <w:rFonts w:ascii="Calibri" w:eastAsia="Times New Roman" w:hAnsi="Calibri" w:cs="Times New Roman"/>
      <w:color w:val="000000"/>
      <w:sz w:val="20"/>
      <w:szCs w:val="20"/>
    </w:rPr>
  </w:style>
  <w:style w:type="paragraph" w:customStyle="1" w:styleId="WW8Num2z6">
    <w:name w:val="WW8Num2z6"/>
    <w:link w:val="WW8Num2z61"/>
    <w:rsid w:val="00DA6359"/>
    <w:pPr>
      <w:spacing w:after="0" w:line="240" w:lineRule="auto"/>
    </w:pPr>
    <w:rPr>
      <w:rFonts w:ascii="Calibri" w:eastAsia="Times New Roman" w:hAnsi="Calibri" w:cs="Times New Roman"/>
      <w:color w:val="000000"/>
      <w:sz w:val="20"/>
      <w:szCs w:val="20"/>
    </w:rPr>
  </w:style>
  <w:style w:type="character" w:customStyle="1" w:styleId="WW8Num2z61">
    <w:name w:val="WW8Num2z61"/>
    <w:link w:val="WW8Num2z6"/>
    <w:rsid w:val="00DA6359"/>
    <w:rPr>
      <w:rFonts w:ascii="Calibri" w:eastAsia="Times New Roman" w:hAnsi="Calibri" w:cs="Times New Roman"/>
      <w:color w:val="000000"/>
      <w:sz w:val="20"/>
      <w:szCs w:val="20"/>
    </w:rPr>
  </w:style>
  <w:style w:type="paragraph" w:customStyle="1" w:styleId="ListLabel227">
    <w:name w:val="ListLabel 227"/>
    <w:link w:val="ListLabel2271"/>
    <w:rsid w:val="00DA6359"/>
    <w:pPr>
      <w:spacing w:after="0" w:line="240" w:lineRule="auto"/>
    </w:pPr>
    <w:rPr>
      <w:rFonts w:ascii="Calibri" w:eastAsia="Times New Roman" w:hAnsi="Calibri" w:cs="Times New Roman"/>
      <w:color w:val="000000"/>
      <w:sz w:val="20"/>
      <w:szCs w:val="20"/>
    </w:rPr>
  </w:style>
  <w:style w:type="character" w:customStyle="1" w:styleId="ListLabel2271">
    <w:name w:val="ListLabel 2271"/>
    <w:link w:val="ListLabel227"/>
    <w:rsid w:val="00DA6359"/>
    <w:rPr>
      <w:rFonts w:ascii="Calibri" w:eastAsia="Times New Roman" w:hAnsi="Calibri" w:cs="Times New Roman"/>
      <w:color w:val="000000"/>
      <w:sz w:val="20"/>
      <w:szCs w:val="20"/>
    </w:rPr>
  </w:style>
  <w:style w:type="character" w:customStyle="1" w:styleId="45">
    <w:name w:val="Текст выноски Знак4"/>
    <w:rsid w:val="00DA6359"/>
    <w:rPr>
      <w:rFonts w:ascii="Tahoma" w:hAnsi="Tahoma"/>
      <w:sz w:val="16"/>
    </w:rPr>
  </w:style>
  <w:style w:type="paragraph" w:customStyle="1" w:styleId="ListLabel385">
    <w:name w:val="ListLabel 385"/>
    <w:link w:val="ListLabel3851"/>
    <w:rsid w:val="00DA6359"/>
    <w:pPr>
      <w:spacing w:after="0" w:line="240" w:lineRule="auto"/>
    </w:pPr>
    <w:rPr>
      <w:rFonts w:ascii="Calibri" w:eastAsia="Times New Roman" w:hAnsi="Calibri" w:cs="Times New Roman"/>
      <w:color w:val="000000"/>
      <w:sz w:val="20"/>
      <w:szCs w:val="20"/>
    </w:rPr>
  </w:style>
  <w:style w:type="character" w:customStyle="1" w:styleId="ListLabel3851">
    <w:name w:val="ListLabel 3851"/>
    <w:link w:val="ListLabel385"/>
    <w:rsid w:val="00DA6359"/>
    <w:rPr>
      <w:rFonts w:ascii="Calibri" w:eastAsia="Times New Roman" w:hAnsi="Calibri" w:cs="Times New Roman"/>
      <w:color w:val="000000"/>
      <w:sz w:val="20"/>
      <w:szCs w:val="20"/>
    </w:rPr>
  </w:style>
  <w:style w:type="paragraph" w:customStyle="1" w:styleId="ListLabel187">
    <w:name w:val="ListLabel 187"/>
    <w:link w:val="ListLabel1871"/>
    <w:rsid w:val="00DA6359"/>
    <w:pPr>
      <w:spacing w:after="0" w:line="240" w:lineRule="auto"/>
    </w:pPr>
    <w:rPr>
      <w:rFonts w:ascii="Calibri" w:eastAsia="Times New Roman" w:hAnsi="Calibri" w:cs="Times New Roman"/>
      <w:color w:val="000000"/>
      <w:sz w:val="20"/>
      <w:szCs w:val="20"/>
    </w:rPr>
  </w:style>
  <w:style w:type="character" w:customStyle="1" w:styleId="ListLabel1871">
    <w:name w:val="ListLabel 1871"/>
    <w:link w:val="ListLabel187"/>
    <w:rsid w:val="00DA6359"/>
    <w:rPr>
      <w:rFonts w:ascii="Calibri" w:eastAsia="Times New Roman" w:hAnsi="Calibri" w:cs="Times New Roman"/>
      <w:color w:val="000000"/>
      <w:sz w:val="20"/>
      <w:szCs w:val="20"/>
    </w:rPr>
  </w:style>
  <w:style w:type="paragraph" w:customStyle="1" w:styleId="ListLabel483">
    <w:name w:val="ListLabel 483"/>
    <w:link w:val="ListLabel4831"/>
    <w:rsid w:val="00DA6359"/>
    <w:pPr>
      <w:spacing w:after="0" w:line="240" w:lineRule="auto"/>
    </w:pPr>
    <w:rPr>
      <w:rFonts w:ascii="Calibri" w:eastAsia="Times New Roman" w:hAnsi="Calibri" w:cs="Times New Roman"/>
      <w:color w:val="000000"/>
      <w:sz w:val="20"/>
      <w:szCs w:val="20"/>
    </w:rPr>
  </w:style>
  <w:style w:type="character" w:customStyle="1" w:styleId="ListLabel4831">
    <w:name w:val="ListLabel 4831"/>
    <w:link w:val="ListLabel483"/>
    <w:rsid w:val="00DA6359"/>
    <w:rPr>
      <w:rFonts w:ascii="Calibri" w:eastAsia="Times New Roman" w:hAnsi="Calibri" w:cs="Times New Roman"/>
      <w:color w:val="000000"/>
      <w:sz w:val="20"/>
      <w:szCs w:val="20"/>
    </w:rPr>
  </w:style>
  <w:style w:type="paragraph" w:customStyle="1" w:styleId="ListLabel453">
    <w:name w:val="ListLabel 453"/>
    <w:link w:val="ListLabel4531"/>
    <w:rsid w:val="00DA6359"/>
    <w:pPr>
      <w:spacing w:after="0" w:line="240" w:lineRule="auto"/>
    </w:pPr>
    <w:rPr>
      <w:rFonts w:ascii="Calibri" w:eastAsia="Times New Roman" w:hAnsi="Calibri" w:cs="Times New Roman"/>
      <w:color w:val="000000"/>
      <w:sz w:val="20"/>
      <w:szCs w:val="20"/>
    </w:rPr>
  </w:style>
  <w:style w:type="character" w:customStyle="1" w:styleId="ListLabel4531">
    <w:name w:val="ListLabel 4531"/>
    <w:link w:val="ListLabel453"/>
    <w:rsid w:val="00DA6359"/>
    <w:rPr>
      <w:rFonts w:ascii="Calibri" w:eastAsia="Times New Roman" w:hAnsi="Calibri" w:cs="Times New Roman"/>
      <w:color w:val="000000"/>
      <w:sz w:val="20"/>
      <w:szCs w:val="20"/>
    </w:rPr>
  </w:style>
  <w:style w:type="paragraph" w:customStyle="1" w:styleId="ListLabel264">
    <w:name w:val="ListLabel 264"/>
    <w:link w:val="ListLabel2641"/>
    <w:rsid w:val="00DA6359"/>
    <w:pPr>
      <w:spacing w:after="0" w:line="240" w:lineRule="auto"/>
    </w:pPr>
    <w:rPr>
      <w:rFonts w:ascii="Calibri" w:eastAsia="Times New Roman" w:hAnsi="Calibri" w:cs="Times New Roman"/>
      <w:color w:val="000000"/>
      <w:sz w:val="20"/>
      <w:szCs w:val="20"/>
    </w:rPr>
  </w:style>
  <w:style w:type="character" w:customStyle="1" w:styleId="ListLabel2641">
    <w:name w:val="ListLabel 2641"/>
    <w:link w:val="ListLabel264"/>
    <w:rsid w:val="00DA6359"/>
    <w:rPr>
      <w:rFonts w:ascii="Calibri" w:eastAsia="Times New Roman" w:hAnsi="Calibri" w:cs="Times New Roman"/>
      <w:color w:val="000000"/>
      <w:sz w:val="20"/>
      <w:szCs w:val="20"/>
    </w:rPr>
  </w:style>
  <w:style w:type="paragraph" w:customStyle="1" w:styleId="ListLabel508">
    <w:name w:val="ListLabel 508"/>
    <w:link w:val="ListLabel5081"/>
    <w:rsid w:val="00DA6359"/>
    <w:pPr>
      <w:spacing w:after="0" w:line="240" w:lineRule="auto"/>
    </w:pPr>
    <w:rPr>
      <w:rFonts w:ascii="Calibri" w:eastAsia="Times New Roman" w:hAnsi="Calibri" w:cs="Times New Roman"/>
      <w:color w:val="000000"/>
      <w:sz w:val="20"/>
      <w:szCs w:val="20"/>
    </w:rPr>
  </w:style>
  <w:style w:type="character" w:customStyle="1" w:styleId="ListLabel5081">
    <w:name w:val="ListLabel 5081"/>
    <w:link w:val="ListLabel508"/>
    <w:rsid w:val="00DA6359"/>
    <w:rPr>
      <w:rFonts w:ascii="Calibri" w:eastAsia="Times New Roman" w:hAnsi="Calibri" w:cs="Times New Roman"/>
      <w:color w:val="000000"/>
      <w:sz w:val="20"/>
      <w:szCs w:val="20"/>
    </w:rPr>
  </w:style>
  <w:style w:type="paragraph" w:customStyle="1" w:styleId="ListLabel115">
    <w:name w:val="ListLabel 115"/>
    <w:link w:val="ListLabel1151"/>
    <w:rsid w:val="00DA6359"/>
    <w:pPr>
      <w:spacing w:after="0" w:line="240" w:lineRule="auto"/>
    </w:pPr>
    <w:rPr>
      <w:rFonts w:ascii="Calibri" w:eastAsia="Times New Roman" w:hAnsi="Calibri" w:cs="Times New Roman"/>
      <w:color w:val="000000"/>
      <w:sz w:val="20"/>
      <w:szCs w:val="20"/>
    </w:rPr>
  </w:style>
  <w:style w:type="character" w:customStyle="1" w:styleId="ListLabel1151">
    <w:name w:val="ListLabel 1151"/>
    <w:link w:val="ListLabel115"/>
    <w:rsid w:val="00DA6359"/>
    <w:rPr>
      <w:rFonts w:ascii="Calibri" w:eastAsia="Times New Roman" w:hAnsi="Calibri" w:cs="Times New Roman"/>
      <w:color w:val="000000"/>
      <w:sz w:val="20"/>
      <w:szCs w:val="20"/>
    </w:rPr>
  </w:style>
  <w:style w:type="paragraph" w:customStyle="1" w:styleId="ListLabel282">
    <w:name w:val="ListLabel 282"/>
    <w:link w:val="ListLabel2821"/>
    <w:rsid w:val="00DA6359"/>
    <w:pPr>
      <w:spacing w:after="0" w:line="240" w:lineRule="auto"/>
    </w:pPr>
    <w:rPr>
      <w:rFonts w:ascii="Calibri" w:eastAsia="Times New Roman" w:hAnsi="Calibri" w:cs="Times New Roman"/>
      <w:color w:val="000000"/>
      <w:sz w:val="20"/>
      <w:szCs w:val="20"/>
    </w:rPr>
  </w:style>
  <w:style w:type="character" w:customStyle="1" w:styleId="ListLabel2821">
    <w:name w:val="ListLabel 2821"/>
    <w:link w:val="ListLabel282"/>
    <w:rsid w:val="00DA6359"/>
    <w:rPr>
      <w:rFonts w:ascii="Calibri" w:eastAsia="Times New Roman" w:hAnsi="Calibri" w:cs="Times New Roman"/>
      <w:color w:val="000000"/>
      <w:sz w:val="20"/>
      <w:szCs w:val="20"/>
    </w:rPr>
  </w:style>
  <w:style w:type="paragraph" w:customStyle="1" w:styleId="ListLabel495">
    <w:name w:val="ListLabel 495"/>
    <w:link w:val="ListLabel4951"/>
    <w:rsid w:val="00DA6359"/>
    <w:pPr>
      <w:spacing w:after="0" w:line="240" w:lineRule="auto"/>
    </w:pPr>
    <w:rPr>
      <w:rFonts w:ascii="Calibri" w:eastAsia="Times New Roman" w:hAnsi="Calibri" w:cs="Times New Roman"/>
      <w:color w:val="000000"/>
      <w:sz w:val="24"/>
      <w:szCs w:val="20"/>
    </w:rPr>
  </w:style>
  <w:style w:type="character" w:customStyle="1" w:styleId="ListLabel4951">
    <w:name w:val="ListLabel 4951"/>
    <w:link w:val="ListLabel495"/>
    <w:rsid w:val="00DA6359"/>
    <w:rPr>
      <w:rFonts w:ascii="Calibri" w:eastAsia="Times New Roman" w:hAnsi="Calibri" w:cs="Times New Roman"/>
      <w:color w:val="000000"/>
      <w:sz w:val="24"/>
      <w:szCs w:val="20"/>
    </w:rPr>
  </w:style>
  <w:style w:type="paragraph" w:customStyle="1" w:styleId="ListLabel64">
    <w:name w:val="ListLabel 64"/>
    <w:link w:val="ListLabel641"/>
    <w:rsid w:val="00DA6359"/>
    <w:pPr>
      <w:spacing w:after="0" w:line="240" w:lineRule="auto"/>
    </w:pPr>
    <w:rPr>
      <w:rFonts w:ascii="Calibri" w:eastAsia="Times New Roman" w:hAnsi="Calibri" w:cs="Times New Roman"/>
      <w:color w:val="000000"/>
      <w:sz w:val="20"/>
      <w:szCs w:val="20"/>
    </w:rPr>
  </w:style>
  <w:style w:type="character" w:customStyle="1" w:styleId="ListLabel641">
    <w:name w:val="ListLabel 641"/>
    <w:link w:val="ListLabel64"/>
    <w:rsid w:val="00DA6359"/>
    <w:rPr>
      <w:rFonts w:ascii="Calibri" w:eastAsia="Times New Roman" w:hAnsi="Calibri" w:cs="Times New Roman"/>
      <w:color w:val="000000"/>
      <w:sz w:val="20"/>
      <w:szCs w:val="20"/>
    </w:rPr>
  </w:style>
  <w:style w:type="paragraph" w:customStyle="1" w:styleId="ListLabel528">
    <w:name w:val="ListLabel 528"/>
    <w:link w:val="ListLabel5281"/>
    <w:rsid w:val="00DA6359"/>
    <w:pPr>
      <w:spacing w:after="0" w:line="240" w:lineRule="auto"/>
    </w:pPr>
    <w:rPr>
      <w:rFonts w:ascii="Calibri" w:eastAsia="Times New Roman" w:hAnsi="Calibri" w:cs="Times New Roman"/>
      <w:color w:val="000000"/>
      <w:sz w:val="20"/>
      <w:szCs w:val="20"/>
    </w:rPr>
  </w:style>
  <w:style w:type="character" w:customStyle="1" w:styleId="ListLabel5281">
    <w:name w:val="ListLabel 5281"/>
    <w:link w:val="ListLabel528"/>
    <w:rsid w:val="00DA6359"/>
    <w:rPr>
      <w:rFonts w:ascii="Calibri" w:eastAsia="Times New Roman" w:hAnsi="Calibri" w:cs="Times New Roman"/>
      <w:color w:val="000000"/>
      <w:sz w:val="20"/>
      <w:szCs w:val="20"/>
    </w:rPr>
  </w:style>
  <w:style w:type="paragraph" w:customStyle="1" w:styleId="ListLabel218">
    <w:name w:val="ListLabel 218"/>
    <w:link w:val="ListLabel2181"/>
    <w:rsid w:val="00DA6359"/>
    <w:pPr>
      <w:spacing w:after="0" w:line="240" w:lineRule="auto"/>
    </w:pPr>
    <w:rPr>
      <w:rFonts w:ascii="Calibri" w:eastAsia="Times New Roman" w:hAnsi="Calibri" w:cs="Times New Roman"/>
      <w:color w:val="000000"/>
      <w:sz w:val="20"/>
      <w:szCs w:val="20"/>
    </w:rPr>
  </w:style>
  <w:style w:type="character" w:customStyle="1" w:styleId="ListLabel2181">
    <w:name w:val="ListLabel 2181"/>
    <w:link w:val="ListLabel218"/>
    <w:rsid w:val="00DA6359"/>
    <w:rPr>
      <w:rFonts w:ascii="Calibri" w:eastAsia="Times New Roman" w:hAnsi="Calibri" w:cs="Times New Roman"/>
      <w:color w:val="000000"/>
      <w:sz w:val="20"/>
      <w:szCs w:val="20"/>
    </w:rPr>
  </w:style>
  <w:style w:type="paragraph" w:customStyle="1" w:styleId="ListLabel83">
    <w:name w:val="ListLabel 83"/>
    <w:link w:val="ListLabel831"/>
    <w:rsid w:val="00DA6359"/>
    <w:pPr>
      <w:spacing w:after="0" w:line="240" w:lineRule="auto"/>
    </w:pPr>
    <w:rPr>
      <w:rFonts w:ascii="Calibri" w:eastAsia="Times New Roman" w:hAnsi="Calibri" w:cs="Times New Roman"/>
      <w:color w:val="000000"/>
      <w:sz w:val="20"/>
      <w:szCs w:val="20"/>
    </w:rPr>
  </w:style>
  <w:style w:type="character" w:customStyle="1" w:styleId="ListLabel831">
    <w:name w:val="ListLabel 831"/>
    <w:link w:val="ListLabel83"/>
    <w:rsid w:val="00DA6359"/>
    <w:rPr>
      <w:rFonts w:ascii="Calibri" w:eastAsia="Times New Roman" w:hAnsi="Calibri" w:cs="Times New Roman"/>
      <w:color w:val="000000"/>
      <w:sz w:val="20"/>
      <w:szCs w:val="20"/>
    </w:rPr>
  </w:style>
  <w:style w:type="paragraph" w:customStyle="1" w:styleId="Heading3Char">
    <w:name w:val="Heading 3 Char"/>
    <w:link w:val="Heading3Char1"/>
    <w:rsid w:val="00DA6359"/>
    <w:pPr>
      <w:spacing w:after="0" w:line="240" w:lineRule="auto"/>
    </w:pPr>
    <w:rPr>
      <w:rFonts w:ascii="Arial" w:eastAsia="Times New Roman" w:hAnsi="Arial" w:cs="Times New Roman"/>
      <w:color w:val="000000"/>
      <w:sz w:val="30"/>
      <w:szCs w:val="20"/>
    </w:rPr>
  </w:style>
  <w:style w:type="character" w:customStyle="1" w:styleId="Heading3Char1">
    <w:name w:val="Heading 3 Char1"/>
    <w:link w:val="Heading3Char"/>
    <w:rsid w:val="00DA6359"/>
    <w:rPr>
      <w:rFonts w:ascii="Arial" w:eastAsia="Times New Roman" w:hAnsi="Arial" w:cs="Times New Roman"/>
      <w:color w:val="000000"/>
      <w:sz w:val="30"/>
      <w:szCs w:val="20"/>
    </w:rPr>
  </w:style>
  <w:style w:type="paragraph" w:customStyle="1" w:styleId="ListLabel337">
    <w:name w:val="ListLabel 337"/>
    <w:link w:val="ListLabel3371"/>
    <w:rsid w:val="00DA6359"/>
    <w:pPr>
      <w:spacing w:after="0" w:line="240" w:lineRule="auto"/>
    </w:pPr>
    <w:rPr>
      <w:rFonts w:ascii="Calibri" w:eastAsia="Times New Roman" w:hAnsi="Calibri" w:cs="Times New Roman"/>
      <w:color w:val="000000"/>
      <w:sz w:val="20"/>
      <w:szCs w:val="20"/>
    </w:rPr>
  </w:style>
  <w:style w:type="character" w:customStyle="1" w:styleId="ListLabel3371">
    <w:name w:val="ListLabel 3371"/>
    <w:link w:val="ListLabel337"/>
    <w:rsid w:val="00DA6359"/>
    <w:rPr>
      <w:rFonts w:ascii="Calibri" w:eastAsia="Times New Roman" w:hAnsi="Calibri" w:cs="Times New Roman"/>
      <w:color w:val="000000"/>
      <w:sz w:val="20"/>
      <w:szCs w:val="20"/>
    </w:rPr>
  </w:style>
  <w:style w:type="paragraph" w:customStyle="1" w:styleId="ListLabel436">
    <w:name w:val="ListLabel 436"/>
    <w:link w:val="ListLabel4361"/>
    <w:rsid w:val="00DA6359"/>
    <w:pPr>
      <w:spacing w:after="0" w:line="240" w:lineRule="auto"/>
    </w:pPr>
    <w:rPr>
      <w:rFonts w:ascii="Calibri" w:eastAsia="Times New Roman" w:hAnsi="Calibri" w:cs="Times New Roman"/>
      <w:color w:val="000000"/>
      <w:sz w:val="20"/>
      <w:szCs w:val="20"/>
    </w:rPr>
  </w:style>
  <w:style w:type="character" w:customStyle="1" w:styleId="ListLabel4361">
    <w:name w:val="ListLabel 4361"/>
    <w:link w:val="ListLabel436"/>
    <w:rsid w:val="00DA6359"/>
    <w:rPr>
      <w:rFonts w:ascii="Calibri" w:eastAsia="Times New Roman" w:hAnsi="Calibri" w:cs="Times New Roman"/>
      <w:color w:val="000000"/>
      <w:sz w:val="20"/>
      <w:szCs w:val="20"/>
    </w:rPr>
  </w:style>
  <w:style w:type="paragraph" w:customStyle="1" w:styleId="ListLabel214">
    <w:name w:val="ListLabel 214"/>
    <w:link w:val="ListLabel2141"/>
    <w:rsid w:val="00DA6359"/>
    <w:pPr>
      <w:spacing w:after="0" w:line="240" w:lineRule="auto"/>
    </w:pPr>
    <w:rPr>
      <w:rFonts w:ascii="Calibri" w:eastAsia="Times New Roman" w:hAnsi="Calibri" w:cs="Times New Roman"/>
      <w:color w:val="000000"/>
      <w:sz w:val="20"/>
      <w:szCs w:val="20"/>
    </w:rPr>
  </w:style>
  <w:style w:type="character" w:customStyle="1" w:styleId="ListLabel2141">
    <w:name w:val="ListLabel 2141"/>
    <w:link w:val="ListLabel214"/>
    <w:rsid w:val="00DA6359"/>
    <w:rPr>
      <w:rFonts w:ascii="Calibri" w:eastAsia="Times New Roman" w:hAnsi="Calibri" w:cs="Times New Roman"/>
      <w:color w:val="000000"/>
      <w:sz w:val="20"/>
      <w:szCs w:val="20"/>
    </w:rPr>
  </w:style>
  <w:style w:type="paragraph" w:customStyle="1" w:styleId="ListLabel328">
    <w:name w:val="ListLabel 328"/>
    <w:link w:val="ListLabel3281"/>
    <w:rsid w:val="00DA6359"/>
    <w:pPr>
      <w:spacing w:after="0" w:line="240" w:lineRule="auto"/>
    </w:pPr>
    <w:rPr>
      <w:rFonts w:ascii="Calibri" w:eastAsia="Times New Roman" w:hAnsi="Calibri" w:cs="Times New Roman"/>
      <w:color w:val="000000"/>
      <w:sz w:val="20"/>
      <w:szCs w:val="20"/>
    </w:rPr>
  </w:style>
  <w:style w:type="character" w:customStyle="1" w:styleId="ListLabel3281">
    <w:name w:val="ListLabel 3281"/>
    <w:link w:val="ListLabel328"/>
    <w:rsid w:val="00DA6359"/>
    <w:rPr>
      <w:rFonts w:ascii="Calibri" w:eastAsia="Times New Roman" w:hAnsi="Calibri" w:cs="Times New Roman"/>
      <w:color w:val="000000"/>
      <w:sz w:val="20"/>
      <w:szCs w:val="20"/>
    </w:rPr>
  </w:style>
  <w:style w:type="paragraph" w:customStyle="1" w:styleId="ListLabel330">
    <w:name w:val="ListLabel 330"/>
    <w:link w:val="ListLabel3301"/>
    <w:rsid w:val="00DA6359"/>
    <w:pPr>
      <w:spacing w:after="0" w:line="240" w:lineRule="auto"/>
    </w:pPr>
    <w:rPr>
      <w:rFonts w:ascii="Calibri" w:eastAsia="Times New Roman" w:hAnsi="Calibri" w:cs="Times New Roman"/>
      <w:color w:val="000000"/>
      <w:sz w:val="20"/>
      <w:szCs w:val="20"/>
    </w:rPr>
  </w:style>
  <w:style w:type="character" w:customStyle="1" w:styleId="ListLabel3301">
    <w:name w:val="ListLabel 3301"/>
    <w:link w:val="ListLabel330"/>
    <w:rsid w:val="00DA6359"/>
    <w:rPr>
      <w:rFonts w:ascii="Calibri" w:eastAsia="Times New Roman" w:hAnsi="Calibri" w:cs="Times New Roman"/>
      <w:color w:val="000000"/>
      <w:sz w:val="20"/>
      <w:szCs w:val="20"/>
    </w:rPr>
  </w:style>
  <w:style w:type="paragraph" w:customStyle="1" w:styleId="ListLabel11">
    <w:name w:val="ListLabel 11"/>
    <w:link w:val="ListLabel1110"/>
    <w:rsid w:val="00DA6359"/>
    <w:pPr>
      <w:spacing w:after="0" w:line="240" w:lineRule="auto"/>
    </w:pPr>
    <w:rPr>
      <w:rFonts w:ascii="Calibri" w:eastAsia="Times New Roman" w:hAnsi="Calibri" w:cs="Times New Roman"/>
      <w:color w:val="000000"/>
      <w:sz w:val="20"/>
      <w:szCs w:val="20"/>
    </w:rPr>
  </w:style>
  <w:style w:type="character" w:customStyle="1" w:styleId="ListLabel1110">
    <w:name w:val="ListLabel 1110"/>
    <w:link w:val="ListLabel11"/>
    <w:rsid w:val="00DA6359"/>
    <w:rPr>
      <w:rFonts w:ascii="Calibri" w:eastAsia="Times New Roman" w:hAnsi="Calibri" w:cs="Times New Roman"/>
      <w:color w:val="000000"/>
      <w:sz w:val="20"/>
      <w:szCs w:val="20"/>
    </w:rPr>
  </w:style>
  <w:style w:type="character" w:customStyle="1" w:styleId="affc">
    <w:name w:val="Обычный (веб) Знак"/>
    <w:aliases w:val="Normal (Web)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basedOn w:val="1a"/>
    <w:link w:val="affb"/>
    <w:uiPriority w:val="99"/>
    <w:rsid w:val="00DA6359"/>
    <w:rPr>
      <w:rFonts w:ascii="Times New Roman" w:eastAsia="Times New Roman" w:hAnsi="Times New Roman" w:cs="Times New Roman"/>
      <w:sz w:val="24"/>
      <w:szCs w:val="24"/>
    </w:rPr>
  </w:style>
  <w:style w:type="paragraph" w:customStyle="1" w:styleId="ListLabel413">
    <w:name w:val="ListLabel 413"/>
    <w:link w:val="ListLabel4131"/>
    <w:rsid w:val="00DA6359"/>
    <w:pPr>
      <w:spacing w:after="0" w:line="240" w:lineRule="auto"/>
    </w:pPr>
    <w:rPr>
      <w:rFonts w:ascii="Calibri" w:eastAsia="Times New Roman" w:hAnsi="Calibri" w:cs="Times New Roman"/>
      <w:color w:val="000000"/>
      <w:sz w:val="20"/>
      <w:szCs w:val="20"/>
    </w:rPr>
  </w:style>
  <w:style w:type="character" w:customStyle="1" w:styleId="ListLabel4131">
    <w:name w:val="ListLabel 4131"/>
    <w:link w:val="ListLabel413"/>
    <w:rsid w:val="00DA6359"/>
    <w:rPr>
      <w:rFonts w:ascii="Calibri" w:eastAsia="Times New Roman" w:hAnsi="Calibri" w:cs="Times New Roman"/>
      <w:color w:val="000000"/>
      <w:sz w:val="20"/>
      <w:szCs w:val="20"/>
    </w:rPr>
  </w:style>
  <w:style w:type="paragraph" w:customStyle="1" w:styleId="ListLabel573">
    <w:name w:val="ListLabel 573"/>
    <w:link w:val="ListLabel5731"/>
    <w:rsid w:val="00DA6359"/>
    <w:pPr>
      <w:spacing w:after="0" w:line="240" w:lineRule="auto"/>
    </w:pPr>
    <w:rPr>
      <w:rFonts w:ascii="Calibri" w:eastAsia="Times New Roman" w:hAnsi="Calibri" w:cs="Times New Roman"/>
      <w:color w:val="000000"/>
      <w:sz w:val="20"/>
      <w:szCs w:val="20"/>
    </w:rPr>
  </w:style>
  <w:style w:type="character" w:customStyle="1" w:styleId="ListLabel5731">
    <w:name w:val="ListLabel 5731"/>
    <w:link w:val="ListLabel573"/>
    <w:rsid w:val="00DA6359"/>
    <w:rPr>
      <w:rFonts w:ascii="Calibri" w:eastAsia="Times New Roman" w:hAnsi="Calibri" w:cs="Times New Roman"/>
      <w:color w:val="000000"/>
      <w:sz w:val="20"/>
      <w:szCs w:val="20"/>
    </w:rPr>
  </w:style>
  <w:style w:type="paragraph" w:customStyle="1" w:styleId="WW8Num1z3">
    <w:name w:val="WW8Num1z3"/>
    <w:link w:val="WW8Num1z31"/>
    <w:rsid w:val="00DA6359"/>
    <w:pPr>
      <w:spacing w:after="0" w:line="240" w:lineRule="auto"/>
    </w:pPr>
    <w:rPr>
      <w:rFonts w:ascii="Calibri" w:eastAsia="Times New Roman" w:hAnsi="Calibri" w:cs="Times New Roman"/>
      <w:color w:val="000000"/>
      <w:sz w:val="20"/>
      <w:szCs w:val="20"/>
    </w:rPr>
  </w:style>
  <w:style w:type="character" w:customStyle="1" w:styleId="WW8Num1z31">
    <w:name w:val="WW8Num1z31"/>
    <w:link w:val="WW8Num1z3"/>
    <w:rsid w:val="00DA6359"/>
    <w:rPr>
      <w:rFonts w:ascii="Calibri" w:eastAsia="Times New Roman" w:hAnsi="Calibri" w:cs="Times New Roman"/>
      <w:color w:val="000000"/>
      <w:sz w:val="20"/>
      <w:szCs w:val="20"/>
    </w:rPr>
  </w:style>
  <w:style w:type="paragraph" w:customStyle="1" w:styleId="ListLabel313">
    <w:name w:val="ListLabel 313"/>
    <w:link w:val="ListLabel3131"/>
    <w:rsid w:val="00DA6359"/>
    <w:pPr>
      <w:spacing w:after="0" w:line="240" w:lineRule="auto"/>
    </w:pPr>
    <w:rPr>
      <w:rFonts w:ascii="Calibri" w:eastAsia="Times New Roman" w:hAnsi="Calibri" w:cs="Times New Roman"/>
      <w:color w:val="000000"/>
      <w:sz w:val="20"/>
      <w:szCs w:val="20"/>
    </w:rPr>
  </w:style>
  <w:style w:type="character" w:customStyle="1" w:styleId="ListLabel3131">
    <w:name w:val="ListLabel 3131"/>
    <w:link w:val="ListLabel313"/>
    <w:rsid w:val="00DA6359"/>
    <w:rPr>
      <w:rFonts w:ascii="Calibri" w:eastAsia="Times New Roman" w:hAnsi="Calibri" w:cs="Times New Roman"/>
      <w:color w:val="000000"/>
      <w:sz w:val="20"/>
      <w:szCs w:val="20"/>
    </w:rPr>
  </w:style>
  <w:style w:type="paragraph" w:customStyle="1" w:styleId="ListLabel513">
    <w:name w:val="ListLabel 513"/>
    <w:link w:val="ListLabel5131"/>
    <w:rsid w:val="00DA6359"/>
    <w:pPr>
      <w:spacing w:after="0" w:line="240" w:lineRule="auto"/>
    </w:pPr>
    <w:rPr>
      <w:rFonts w:ascii="Calibri" w:eastAsia="Times New Roman" w:hAnsi="Calibri" w:cs="Times New Roman"/>
      <w:color w:val="000000"/>
      <w:sz w:val="20"/>
      <w:szCs w:val="20"/>
    </w:rPr>
  </w:style>
  <w:style w:type="character" w:customStyle="1" w:styleId="ListLabel5131">
    <w:name w:val="ListLabel 5131"/>
    <w:link w:val="ListLabel513"/>
    <w:rsid w:val="00DA6359"/>
    <w:rPr>
      <w:rFonts w:ascii="Calibri" w:eastAsia="Times New Roman" w:hAnsi="Calibri" w:cs="Times New Roman"/>
      <w:color w:val="000000"/>
      <w:sz w:val="20"/>
      <w:szCs w:val="20"/>
    </w:rPr>
  </w:style>
  <w:style w:type="paragraph" w:customStyle="1" w:styleId="ListLabel386">
    <w:name w:val="ListLabel 386"/>
    <w:link w:val="ListLabel3861"/>
    <w:rsid w:val="00DA6359"/>
    <w:pPr>
      <w:spacing w:after="0" w:line="240" w:lineRule="auto"/>
    </w:pPr>
    <w:rPr>
      <w:rFonts w:ascii="Calibri" w:eastAsia="Times New Roman" w:hAnsi="Calibri" w:cs="Times New Roman"/>
      <w:color w:val="000000"/>
      <w:sz w:val="20"/>
      <w:szCs w:val="20"/>
    </w:rPr>
  </w:style>
  <w:style w:type="character" w:customStyle="1" w:styleId="ListLabel3861">
    <w:name w:val="ListLabel 3861"/>
    <w:link w:val="ListLabel386"/>
    <w:rsid w:val="00DA6359"/>
    <w:rPr>
      <w:rFonts w:ascii="Calibri" w:eastAsia="Times New Roman" w:hAnsi="Calibri" w:cs="Times New Roman"/>
      <w:color w:val="000000"/>
      <w:sz w:val="20"/>
      <w:szCs w:val="20"/>
    </w:rPr>
  </w:style>
  <w:style w:type="paragraph" w:customStyle="1" w:styleId="ListLabel510">
    <w:name w:val="ListLabel 510"/>
    <w:link w:val="ListLabel5101"/>
    <w:rsid w:val="00DA6359"/>
    <w:pPr>
      <w:spacing w:after="0" w:line="240" w:lineRule="auto"/>
    </w:pPr>
    <w:rPr>
      <w:rFonts w:ascii="Calibri" w:eastAsia="Times New Roman" w:hAnsi="Calibri" w:cs="Times New Roman"/>
      <w:color w:val="000000"/>
      <w:sz w:val="20"/>
      <w:szCs w:val="20"/>
    </w:rPr>
  </w:style>
  <w:style w:type="character" w:customStyle="1" w:styleId="ListLabel5101">
    <w:name w:val="ListLabel 5101"/>
    <w:link w:val="ListLabel510"/>
    <w:rsid w:val="00DA6359"/>
    <w:rPr>
      <w:rFonts w:ascii="Calibri" w:eastAsia="Times New Roman" w:hAnsi="Calibri" w:cs="Times New Roman"/>
      <w:color w:val="000000"/>
      <w:sz w:val="20"/>
      <w:szCs w:val="20"/>
    </w:rPr>
  </w:style>
  <w:style w:type="paragraph" w:customStyle="1" w:styleId="ListLabel485">
    <w:name w:val="ListLabel 485"/>
    <w:link w:val="ListLabel4851"/>
    <w:rsid w:val="00DA6359"/>
    <w:pPr>
      <w:spacing w:after="0" w:line="240" w:lineRule="auto"/>
    </w:pPr>
    <w:rPr>
      <w:rFonts w:ascii="Calibri" w:eastAsia="Times New Roman" w:hAnsi="Calibri" w:cs="Times New Roman"/>
      <w:color w:val="000000"/>
      <w:sz w:val="20"/>
      <w:szCs w:val="20"/>
    </w:rPr>
  </w:style>
  <w:style w:type="character" w:customStyle="1" w:styleId="ListLabel4851">
    <w:name w:val="ListLabel 4851"/>
    <w:link w:val="ListLabel485"/>
    <w:rsid w:val="00DA6359"/>
    <w:rPr>
      <w:rFonts w:ascii="Calibri" w:eastAsia="Times New Roman" w:hAnsi="Calibri" w:cs="Times New Roman"/>
      <w:color w:val="000000"/>
      <w:sz w:val="20"/>
      <w:szCs w:val="20"/>
    </w:rPr>
  </w:style>
  <w:style w:type="character" w:customStyle="1" w:styleId="46">
    <w:name w:val="Основной текст Знак4"/>
    <w:rsid w:val="00DA6359"/>
    <w:rPr>
      <w:rFonts w:ascii="Times New Roman" w:hAnsi="Times New Roman"/>
      <w:sz w:val="24"/>
    </w:rPr>
  </w:style>
  <w:style w:type="paragraph" w:customStyle="1" w:styleId="ListLabel219">
    <w:name w:val="ListLabel 219"/>
    <w:link w:val="ListLabel2191"/>
    <w:rsid w:val="00DA6359"/>
    <w:pPr>
      <w:spacing w:after="0" w:line="240" w:lineRule="auto"/>
    </w:pPr>
    <w:rPr>
      <w:rFonts w:ascii="Calibri" w:eastAsia="Times New Roman" w:hAnsi="Calibri" w:cs="Times New Roman"/>
      <w:color w:val="000000"/>
      <w:sz w:val="20"/>
      <w:szCs w:val="20"/>
    </w:rPr>
  </w:style>
  <w:style w:type="character" w:customStyle="1" w:styleId="ListLabel2191">
    <w:name w:val="ListLabel 2191"/>
    <w:link w:val="ListLabel219"/>
    <w:rsid w:val="00DA6359"/>
    <w:rPr>
      <w:rFonts w:ascii="Calibri" w:eastAsia="Times New Roman" w:hAnsi="Calibri" w:cs="Times New Roman"/>
      <w:color w:val="000000"/>
      <w:sz w:val="20"/>
      <w:szCs w:val="20"/>
    </w:rPr>
  </w:style>
  <w:style w:type="paragraph" w:styleId="36">
    <w:name w:val="toc 3"/>
    <w:basedOn w:val="a0"/>
    <w:next w:val="a0"/>
    <w:link w:val="37"/>
    <w:uiPriority w:val="39"/>
    <w:qFormat/>
    <w:rsid w:val="00DA6359"/>
    <w:pPr>
      <w:spacing w:after="0" w:line="252" w:lineRule="auto"/>
      <w:ind w:left="480"/>
    </w:pPr>
    <w:rPr>
      <w:rFonts w:ascii="Times New Roman" w:eastAsia="Times New Roman" w:hAnsi="Times New Roman" w:cs="Times New Roman"/>
      <w:i/>
      <w:color w:val="000000"/>
      <w:sz w:val="24"/>
      <w:szCs w:val="20"/>
    </w:rPr>
  </w:style>
  <w:style w:type="character" w:customStyle="1" w:styleId="37">
    <w:name w:val="Оглавление 3 Знак"/>
    <w:basedOn w:val="1a"/>
    <w:link w:val="36"/>
    <w:rsid w:val="00DA6359"/>
    <w:rPr>
      <w:rFonts w:ascii="Times New Roman" w:eastAsia="Times New Roman" w:hAnsi="Times New Roman" w:cs="Times New Roman"/>
      <w:i/>
      <w:color w:val="000000"/>
      <w:sz w:val="24"/>
      <w:szCs w:val="20"/>
    </w:rPr>
  </w:style>
  <w:style w:type="paragraph" w:customStyle="1" w:styleId="ListLabel422">
    <w:name w:val="ListLabel 422"/>
    <w:link w:val="ListLabel4221"/>
    <w:rsid w:val="00DA6359"/>
    <w:pPr>
      <w:spacing w:after="0" w:line="240" w:lineRule="auto"/>
    </w:pPr>
    <w:rPr>
      <w:rFonts w:ascii="Calibri" w:eastAsia="Times New Roman" w:hAnsi="Calibri" w:cs="Times New Roman"/>
      <w:color w:val="000000"/>
      <w:sz w:val="20"/>
      <w:szCs w:val="20"/>
    </w:rPr>
  </w:style>
  <w:style w:type="character" w:customStyle="1" w:styleId="ListLabel4221">
    <w:name w:val="ListLabel 4221"/>
    <w:link w:val="ListLabel422"/>
    <w:rsid w:val="00DA6359"/>
    <w:rPr>
      <w:rFonts w:ascii="Calibri" w:eastAsia="Times New Roman" w:hAnsi="Calibri" w:cs="Times New Roman"/>
      <w:color w:val="000000"/>
      <w:sz w:val="20"/>
      <w:szCs w:val="20"/>
    </w:rPr>
  </w:style>
  <w:style w:type="paragraph" w:customStyle="1" w:styleId="ListLabel108">
    <w:name w:val="ListLabel 108"/>
    <w:link w:val="ListLabel1081"/>
    <w:rsid w:val="00DA6359"/>
    <w:pPr>
      <w:spacing w:after="0" w:line="240" w:lineRule="auto"/>
    </w:pPr>
    <w:rPr>
      <w:rFonts w:ascii="Calibri" w:eastAsia="Times New Roman" w:hAnsi="Calibri" w:cs="Times New Roman"/>
      <w:color w:val="000000"/>
      <w:sz w:val="20"/>
      <w:szCs w:val="20"/>
    </w:rPr>
  </w:style>
  <w:style w:type="character" w:customStyle="1" w:styleId="ListLabel1081">
    <w:name w:val="ListLabel 1081"/>
    <w:link w:val="ListLabel108"/>
    <w:rsid w:val="00DA6359"/>
    <w:rPr>
      <w:rFonts w:ascii="Calibri" w:eastAsia="Times New Roman" w:hAnsi="Calibri" w:cs="Times New Roman"/>
      <w:color w:val="000000"/>
      <w:sz w:val="20"/>
      <w:szCs w:val="20"/>
    </w:rPr>
  </w:style>
  <w:style w:type="paragraph" w:customStyle="1" w:styleId="ListLabel324">
    <w:name w:val="ListLabel 324"/>
    <w:link w:val="ListLabel3241"/>
    <w:rsid w:val="00DA6359"/>
    <w:pPr>
      <w:spacing w:after="0" w:line="240" w:lineRule="auto"/>
    </w:pPr>
    <w:rPr>
      <w:rFonts w:ascii="Calibri" w:eastAsia="Times New Roman" w:hAnsi="Calibri" w:cs="Times New Roman"/>
      <w:color w:val="000000"/>
      <w:sz w:val="20"/>
      <w:szCs w:val="20"/>
    </w:rPr>
  </w:style>
  <w:style w:type="character" w:customStyle="1" w:styleId="ListLabel3241">
    <w:name w:val="ListLabel 3241"/>
    <w:link w:val="ListLabel324"/>
    <w:rsid w:val="00DA6359"/>
    <w:rPr>
      <w:rFonts w:ascii="Calibri" w:eastAsia="Times New Roman" w:hAnsi="Calibri" w:cs="Times New Roman"/>
      <w:color w:val="000000"/>
      <w:sz w:val="20"/>
      <w:szCs w:val="20"/>
    </w:rPr>
  </w:style>
  <w:style w:type="paragraph" w:customStyle="1" w:styleId="ListLabel470">
    <w:name w:val="ListLabel 470"/>
    <w:link w:val="ListLabel4701"/>
    <w:rsid w:val="00DA6359"/>
    <w:pPr>
      <w:spacing w:after="0" w:line="240" w:lineRule="auto"/>
    </w:pPr>
    <w:rPr>
      <w:rFonts w:ascii="Calibri" w:eastAsia="Times New Roman" w:hAnsi="Calibri" w:cs="Times New Roman"/>
      <w:color w:val="000000"/>
      <w:sz w:val="20"/>
      <w:szCs w:val="20"/>
    </w:rPr>
  </w:style>
  <w:style w:type="character" w:customStyle="1" w:styleId="ListLabel4701">
    <w:name w:val="ListLabel 4701"/>
    <w:link w:val="ListLabel470"/>
    <w:rsid w:val="00DA6359"/>
    <w:rPr>
      <w:rFonts w:ascii="Calibri" w:eastAsia="Times New Roman" w:hAnsi="Calibri" w:cs="Times New Roman"/>
      <w:color w:val="000000"/>
      <w:sz w:val="20"/>
      <w:szCs w:val="20"/>
    </w:rPr>
  </w:style>
  <w:style w:type="paragraph" w:customStyle="1" w:styleId="1f6">
    <w:name w:val="Верхний колонтитул Знак1"/>
    <w:link w:val="118"/>
    <w:rsid w:val="00DA6359"/>
    <w:pPr>
      <w:spacing w:after="0" w:line="240" w:lineRule="auto"/>
    </w:pPr>
    <w:rPr>
      <w:rFonts w:ascii="Times New Roman" w:eastAsia="Times New Roman" w:hAnsi="Times New Roman" w:cs="Times New Roman"/>
      <w:color w:val="000000"/>
      <w:sz w:val="24"/>
      <w:szCs w:val="20"/>
    </w:rPr>
  </w:style>
  <w:style w:type="character" w:customStyle="1" w:styleId="118">
    <w:name w:val="Верхний колонтитул Знак11"/>
    <w:link w:val="1f6"/>
    <w:rsid w:val="00DA6359"/>
    <w:rPr>
      <w:rFonts w:ascii="Times New Roman" w:eastAsia="Times New Roman" w:hAnsi="Times New Roman" w:cs="Times New Roman"/>
      <w:color w:val="000000"/>
      <w:sz w:val="24"/>
      <w:szCs w:val="20"/>
    </w:rPr>
  </w:style>
  <w:style w:type="paragraph" w:customStyle="1" w:styleId="ListLabel305">
    <w:name w:val="ListLabel 305"/>
    <w:link w:val="ListLabel3051"/>
    <w:rsid w:val="00DA6359"/>
    <w:pPr>
      <w:spacing w:after="0" w:line="240" w:lineRule="auto"/>
    </w:pPr>
    <w:rPr>
      <w:rFonts w:ascii="Calibri" w:eastAsia="Times New Roman" w:hAnsi="Calibri" w:cs="Times New Roman"/>
      <w:color w:val="000000"/>
      <w:sz w:val="20"/>
      <w:szCs w:val="20"/>
    </w:rPr>
  </w:style>
  <w:style w:type="character" w:customStyle="1" w:styleId="ListLabel3051">
    <w:name w:val="ListLabel 3051"/>
    <w:link w:val="ListLabel305"/>
    <w:rsid w:val="00DA6359"/>
    <w:rPr>
      <w:rFonts w:ascii="Calibri" w:eastAsia="Times New Roman" w:hAnsi="Calibri" w:cs="Times New Roman"/>
      <w:color w:val="000000"/>
      <w:sz w:val="20"/>
      <w:szCs w:val="20"/>
    </w:rPr>
  </w:style>
  <w:style w:type="paragraph" w:customStyle="1" w:styleId="ListLabel156">
    <w:name w:val="ListLabel 156"/>
    <w:link w:val="ListLabel1561"/>
    <w:rsid w:val="00DA6359"/>
    <w:pPr>
      <w:spacing w:after="0" w:line="240" w:lineRule="auto"/>
    </w:pPr>
    <w:rPr>
      <w:rFonts w:ascii="Calibri" w:eastAsia="Times New Roman" w:hAnsi="Calibri" w:cs="Times New Roman"/>
      <w:color w:val="000000"/>
      <w:sz w:val="20"/>
      <w:szCs w:val="20"/>
    </w:rPr>
  </w:style>
  <w:style w:type="character" w:customStyle="1" w:styleId="ListLabel1561">
    <w:name w:val="ListLabel 1561"/>
    <w:link w:val="ListLabel156"/>
    <w:rsid w:val="00DA6359"/>
    <w:rPr>
      <w:rFonts w:ascii="Calibri" w:eastAsia="Times New Roman" w:hAnsi="Calibri" w:cs="Times New Roman"/>
      <w:color w:val="000000"/>
      <w:sz w:val="20"/>
      <w:szCs w:val="20"/>
    </w:rPr>
  </w:style>
  <w:style w:type="paragraph" w:customStyle="1" w:styleId="ListLabel291">
    <w:name w:val="ListLabel 291"/>
    <w:link w:val="ListLabel2911"/>
    <w:rsid w:val="00DA6359"/>
    <w:pPr>
      <w:spacing w:after="0" w:line="240" w:lineRule="auto"/>
    </w:pPr>
    <w:rPr>
      <w:rFonts w:ascii="Calibri" w:eastAsia="Times New Roman" w:hAnsi="Calibri" w:cs="Times New Roman"/>
      <w:color w:val="000000"/>
      <w:sz w:val="20"/>
      <w:szCs w:val="20"/>
    </w:rPr>
  </w:style>
  <w:style w:type="character" w:customStyle="1" w:styleId="ListLabel2911">
    <w:name w:val="ListLabel 2911"/>
    <w:link w:val="ListLabel291"/>
    <w:rsid w:val="00DA6359"/>
    <w:rPr>
      <w:rFonts w:ascii="Calibri" w:eastAsia="Times New Roman" w:hAnsi="Calibri" w:cs="Times New Roman"/>
      <w:color w:val="000000"/>
      <w:sz w:val="20"/>
      <w:szCs w:val="20"/>
    </w:rPr>
  </w:style>
  <w:style w:type="paragraph" w:customStyle="1" w:styleId="ListLabel19">
    <w:name w:val="ListLabel 19"/>
    <w:link w:val="ListLabel1910"/>
    <w:rsid w:val="00DA6359"/>
    <w:pPr>
      <w:spacing w:after="0" w:line="240" w:lineRule="auto"/>
    </w:pPr>
    <w:rPr>
      <w:rFonts w:ascii="Calibri" w:eastAsia="Times New Roman" w:hAnsi="Calibri" w:cs="Times New Roman"/>
      <w:color w:val="000000"/>
      <w:sz w:val="20"/>
      <w:szCs w:val="20"/>
    </w:rPr>
  </w:style>
  <w:style w:type="character" w:customStyle="1" w:styleId="ListLabel1910">
    <w:name w:val="ListLabel 1910"/>
    <w:link w:val="ListLabel19"/>
    <w:rsid w:val="00DA6359"/>
    <w:rPr>
      <w:rFonts w:ascii="Calibri" w:eastAsia="Times New Roman" w:hAnsi="Calibri" w:cs="Times New Roman"/>
      <w:color w:val="000000"/>
      <w:sz w:val="20"/>
      <w:szCs w:val="20"/>
    </w:rPr>
  </w:style>
  <w:style w:type="paragraph" w:customStyle="1" w:styleId="ListLabel60">
    <w:name w:val="ListLabel 60"/>
    <w:link w:val="ListLabel601"/>
    <w:rsid w:val="00DA6359"/>
    <w:pPr>
      <w:spacing w:after="0" w:line="240" w:lineRule="auto"/>
    </w:pPr>
    <w:rPr>
      <w:rFonts w:ascii="Calibri" w:eastAsia="Times New Roman" w:hAnsi="Calibri" w:cs="Times New Roman"/>
      <w:color w:val="000000"/>
      <w:sz w:val="20"/>
      <w:szCs w:val="20"/>
    </w:rPr>
  </w:style>
  <w:style w:type="character" w:customStyle="1" w:styleId="ListLabel601">
    <w:name w:val="ListLabel 601"/>
    <w:link w:val="ListLabel60"/>
    <w:rsid w:val="00DA6359"/>
    <w:rPr>
      <w:rFonts w:ascii="Calibri" w:eastAsia="Times New Roman" w:hAnsi="Calibri" w:cs="Times New Roman"/>
      <w:color w:val="000000"/>
      <w:sz w:val="20"/>
      <w:szCs w:val="20"/>
    </w:rPr>
  </w:style>
  <w:style w:type="paragraph" w:customStyle="1" w:styleId="ListLabel249">
    <w:name w:val="ListLabel 249"/>
    <w:link w:val="ListLabel2491"/>
    <w:rsid w:val="00DA6359"/>
    <w:pPr>
      <w:spacing w:after="0" w:line="240" w:lineRule="auto"/>
    </w:pPr>
    <w:rPr>
      <w:rFonts w:ascii="Calibri" w:eastAsia="Times New Roman" w:hAnsi="Calibri" w:cs="Times New Roman"/>
      <w:color w:val="000000"/>
      <w:sz w:val="20"/>
      <w:szCs w:val="20"/>
    </w:rPr>
  </w:style>
  <w:style w:type="character" w:customStyle="1" w:styleId="ListLabel2491">
    <w:name w:val="ListLabel 2491"/>
    <w:link w:val="ListLabel249"/>
    <w:rsid w:val="00DA6359"/>
    <w:rPr>
      <w:rFonts w:ascii="Calibri" w:eastAsia="Times New Roman" w:hAnsi="Calibri" w:cs="Times New Roman"/>
      <w:color w:val="000000"/>
      <w:sz w:val="20"/>
      <w:szCs w:val="20"/>
    </w:rPr>
  </w:style>
  <w:style w:type="paragraph" w:customStyle="1" w:styleId="ListLabel480">
    <w:name w:val="ListLabel 480"/>
    <w:link w:val="ListLabel4801"/>
    <w:rsid w:val="00DA6359"/>
    <w:pPr>
      <w:spacing w:after="0" w:line="240" w:lineRule="auto"/>
    </w:pPr>
    <w:rPr>
      <w:rFonts w:ascii="Calibri" w:eastAsia="Times New Roman" w:hAnsi="Calibri" w:cs="Times New Roman"/>
      <w:color w:val="000000"/>
      <w:sz w:val="20"/>
      <w:szCs w:val="20"/>
    </w:rPr>
  </w:style>
  <w:style w:type="character" w:customStyle="1" w:styleId="ListLabel4801">
    <w:name w:val="ListLabel 4801"/>
    <w:link w:val="ListLabel480"/>
    <w:rsid w:val="00DA6359"/>
    <w:rPr>
      <w:rFonts w:ascii="Calibri" w:eastAsia="Times New Roman" w:hAnsi="Calibri" w:cs="Times New Roman"/>
      <w:color w:val="000000"/>
      <w:sz w:val="20"/>
      <w:szCs w:val="20"/>
    </w:rPr>
  </w:style>
  <w:style w:type="paragraph" w:customStyle="1" w:styleId="ListLabel471">
    <w:name w:val="ListLabel 471"/>
    <w:link w:val="ListLabel4711"/>
    <w:rsid w:val="00DA6359"/>
    <w:pPr>
      <w:spacing w:after="0" w:line="240" w:lineRule="auto"/>
    </w:pPr>
    <w:rPr>
      <w:rFonts w:ascii="Calibri" w:eastAsia="Times New Roman" w:hAnsi="Calibri" w:cs="Times New Roman"/>
      <w:color w:val="000000"/>
      <w:sz w:val="20"/>
      <w:szCs w:val="20"/>
    </w:rPr>
  </w:style>
  <w:style w:type="character" w:customStyle="1" w:styleId="ListLabel4711">
    <w:name w:val="ListLabel 4711"/>
    <w:link w:val="ListLabel471"/>
    <w:rsid w:val="00DA6359"/>
    <w:rPr>
      <w:rFonts w:ascii="Calibri" w:eastAsia="Times New Roman" w:hAnsi="Calibri" w:cs="Times New Roman"/>
      <w:color w:val="000000"/>
      <w:sz w:val="20"/>
      <w:szCs w:val="20"/>
    </w:rPr>
  </w:style>
  <w:style w:type="paragraph" w:customStyle="1" w:styleId="ListLabel183">
    <w:name w:val="ListLabel 183"/>
    <w:link w:val="ListLabel1831"/>
    <w:rsid w:val="00DA6359"/>
    <w:pPr>
      <w:spacing w:after="0" w:line="240" w:lineRule="auto"/>
    </w:pPr>
    <w:rPr>
      <w:rFonts w:ascii="Calibri" w:eastAsia="Times New Roman" w:hAnsi="Calibri" w:cs="Times New Roman"/>
      <w:color w:val="000000"/>
      <w:sz w:val="20"/>
      <w:szCs w:val="20"/>
    </w:rPr>
  </w:style>
  <w:style w:type="character" w:customStyle="1" w:styleId="ListLabel1831">
    <w:name w:val="ListLabel 1831"/>
    <w:link w:val="ListLabel183"/>
    <w:rsid w:val="00DA6359"/>
    <w:rPr>
      <w:rFonts w:ascii="Calibri" w:eastAsia="Times New Roman" w:hAnsi="Calibri" w:cs="Times New Roman"/>
      <w:color w:val="000000"/>
      <w:sz w:val="20"/>
      <w:szCs w:val="20"/>
    </w:rPr>
  </w:style>
  <w:style w:type="paragraph" w:customStyle="1" w:styleId="ListLabel37">
    <w:name w:val="ListLabel 37"/>
    <w:link w:val="ListLabel3710"/>
    <w:rsid w:val="00DA6359"/>
    <w:pPr>
      <w:spacing w:after="0" w:line="240" w:lineRule="auto"/>
    </w:pPr>
    <w:rPr>
      <w:rFonts w:ascii="Calibri" w:eastAsia="Times New Roman" w:hAnsi="Calibri" w:cs="Times New Roman"/>
      <w:color w:val="000000"/>
      <w:sz w:val="20"/>
      <w:szCs w:val="20"/>
    </w:rPr>
  </w:style>
  <w:style w:type="character" w:customStyle="1" w:styleId="ListLabel3710">
    <w:name w:val="ListLabel 3710"/>
    <w:link w:val="ListLabel37"/>
    <w:rsid w:val="00DA6359"/>
    <w:rPr>
      <w:rFonts w:ascii="Calibri" w:eastAsia="Times New Roman" w:hAnsi="Calibri" w:cs="Times New Roman"/>
      <w:color w:val="000000"/>
      <w:sz w:val="20"/>
      <w:szCs w:val="20"/>
    </w:rPr>
  </w:style>
  <w:style w:type="paragraph" w:customStyle="1" w:styleId="afffa">
    <w:name w:val="Название Знак"/>
    <w:link w:val="1f7"/>
    <w:rsid w:val="00DA6359"/>
    <w:pPr>
      <w:spacing w:after="0" w:line="240" w:lineRule="auto"/>
    </w:pPr>
    <w:rPr>
      <w:rFonts w:ascii="Calibri" w:eastAsia="Times New Roman" w:hAnsi="Calibri" w:cs="Times New Roman"/>
      <w:color w:val="000000"/>
      <w:sz w:val="48"/>
      <w:szCs w:val="20"/>
    </w:rPr>
  </w:style>
  <w:style w:type="character" w:customStyle="1" w:styleId="1f7">
    <w:name w:val="Название Знак1"/>
    <w:link w:val="afffa"/>
    <w:uiPriority w:val="10"/>
    <w:rsid w:val="00DA6359"/>
    <w:rPr>
      <w:rFonts w:ascii="Calibri" w:eastAsia="Times New Roman" w:hAnsi="Calibri" w:cs="Times New Roman"/>
      <w:color w:val="000000"/>
      <w:sz w:val="48"/>
      <w:szCs w:val="20"/>
    </w:rPr>
  </w:style>
  <w:style w:type="paragraph" w:customStyle="1" w:styleId="ListLabel28">
    <w:name w:val="ListLabel 28"/>
    <w:link w:val="ListLabel2810"/>
    <w:rsid w:val="00DA6359"/>
    <w:pPr>
      <w:spacing w:after="0" w:line="240" w:lineRule="auto"/>
    </w:pPr>
    <w:rPr>
      <w:rFonts w:ascii="Calibri" w:eastAsia="Times New Roman" w:hAnsi="Calibri" w:cs="Times New Roman"/>
      <w:color w:val="000000"/>
      <w:sz w:val="20"/>
      <w:szCs w:val="20"/>
    </w:rPr>
  </w:style>
  <w:style w:type="character" w:customStyle="1" w:styleId="ListLabel2810">
    <w:name w:val="ListLabel 2810"/>
    <w:link w:val="ListLabel28"/>
    <w:rsid w:val="00DA6359"/>
    <w:rPr>
      <w:rFonts w:ascii="Calibri" w:eastAsia="Times New Roman" w:hAnsi="Calibri" w:cs="Times New Roman"/>
      <w:color w:val="000000"/>
      <w:sz w:val="20"/>
      <w:szCs w:val="20"/>
    </w:rPr>
  </w:style>
  <w:style w:type="paragraph" w:customStyle="1" w:styleId="ListLabel524">
    <w:name w:val="ListLabel 524"/>
    <w:link w:val="ListLabel5241"/>
    <w:rsid w:val="00DA6359"/>
    <w:pPr>
      <w:spacing w:after="0" w:line="240" w:lineRule="auto"/>
    </w:pPr>
    <w:rPr>
      <w:rFonts w:ascii="Calibri" w:eastAsia="Times New Roman" w:hAnsi="Calibri" w:cs="Times New Roman"/>
      <w:color w:val="000000"/>
      <w:sz w:val="20"/>
      <w:szCs w:val="20"/>
    </w:rPr>
  </w:style>
  <w:style w:type="character" w:customStyle="1" w:styleId="ListLabel5241">
    <w:name w:val="ListLabel 5241"/>
    <w:link w:val="ListLabel524"/>
    <w:rsid w:val="00DA6359"/>
    <w:rPr>
      <w:rFonts w:ascii="Calibri" w:eastAsia="Times New Roman" w:hAnsi="Calibri" w:cs="Times New Roman"/>
      <w:color w:val="000000"/>
      <w:sz w:val="20"/>
      <w:szCs w:val="20"/>
    </w:rPr>
  </w:style>
  <w:style w:type="paragraph" w:customStyle="1" w:styleId="ListLabel298">
    <w:name w:val="ListLabel 298"/>
    <w:link w:val="ListLabel2981"/>
    <w:rsid w:val="00DA6359"/>
    <w:pPr>
      <w:spacing w:after="0" w:line="240" w:lineRule="auto"/>
    </w:pPr>
    <w:rPr>
      <w:rFonts w:ascii="Calibri" w:eastAsia="Times New Roman" w:hAnsi="Calibri" w:cs="Times New Roman"/>
      <w:color w:val="000000"/>
      <w:sz w:val="20"/>
      <w:szCs w:val="20"/>
    </w:rPr>
  </w:style>
  <w:style w:type="character" w:customStyle="1" w:styleId="ListLabel2981">
    <w:name w:val="ListLabel 2981"/>
    <w:link w:val="ListLabel298"/>
    <w:rsid w:val="00DA6359"/>
    <w:rPr>
      <w:rFonts w:ascii="Calibri" w:eastAsia="Times New Roman" w:hAnsi="Calibri" w:cs="Times New Roman"/>
      <w:color w:val="000000"/>
      <w:sz w:val="20"/>
      <w:szCs w:val="20"/>
    </w:rPr>
  </w:style>
  <w:style w:type="paragraph" w:customStyle="1" w:styleId="ListLabel169">
    <w:name w:val="ListLabel 169"/>
    <w:link w:val="ListLabel1691"/>
    <w:rsid w:val="00DA6359"/>
    <w:pPr>
      <w:spacing w:after="0" w:line="240" w:lineRule="auto"/>
    </w:pPr>
    <w:rPr>
      <w:rFonts w:ascii="Calibri" w:eastAsia="Times New Roman" w:hAnsi="Calibri" w:cs="Times New Roman"/>
      <w:color w:val="000000"/>
      <w:sz w:val="20"/>
      <w:szCs w:val="20"/>
    </w:rPr>
  </w:style>
  <w:style w:type="character" w:customStyle="1" w:styleId="ListLabel1691">
    <w:name w:val="ListLabel 1691"/>
    <w:link w:val="ListLabel169"/>
    <w:rsid w:val="00DA6359"/>
    <w:rPr>
      <w:rFonts w:ascii="Calibri" w:eastAsia="Times New Roman" w:hAnsi="Calibri" w:cs="Times New Roman"/>
      <w:color w:val="000000"/>
      <w:sz w:val="20"/>
      <w:szCs w:val="20"/>
    </w:rPr>
  </w:style>
  <w:style w:type="paragraph" w:customStyle="1" w:styleId="ListLabel253">
    <w:name w:val="ListLabel 253"/>
    <w:link w:val="ListLabel2531"/>
    <w:rsid w:val="00DA6359"/>
    <w:pPr>
      <w:spacing w:after="0" w:line="240" w:lineRule="auto"/>
    </w:pPr>
    <w:rPr>
      <w:rFonts w:ascii="Calibri" w:eastAsia="Times New Roman" w:hAnsi="Calibri" w:cs="Times New Roman"/>
      <w:color w:val="000000"/>
      <w:sz w:val="20"/>
      <w:szCs w:val="20"/>
    </w:rPr>
  </w:style>
  <w:style w:type="character" w:customStyle="1" w:styleId="ListLabel2531">
    <w:name w:val="ListLabel 2531"/>
    <w:link w:val="ListLabel253"/>
    <w:rsid w:val="00DA6359"/>
    <w:rPr>
      <w:rFonts w:ascii="Calibri" w:eastAsia="Times New Roman" w:hAnsi="Calibri" w:cs="Times New Roman"/>
      <w:color w:val="000000"/>
      <w:sz w:val="20"/>
      <w:szCs w:val="20"/>
    </w:rPr>
  </w:style>
  <w:style w:type="paragraph" w:customStyle="1" w:styleId="ListLabel365">
    <w:name w:val="ListLabel 365"/>
    <w:link w:val="ListLabel3651"/>
    <w:rsid w:val="00DA6359"/>
    <w:pPr>
      <w:spacing w:after="0" w:line="240" w:lineRule="auto"/>
    </w:pPr>
    <w:rPr>
      <w:rFonts w:ascii="Calibri" w:eastAsia="Times New Roman" w:hAnsi="Calibri" w:cs="Times New Roman"/>
      <w:color w:val="000000"/>
      <w:sz w:val="20"/>
      <w:szCs w:val="20"/>
    </w:rPr>
  </w:style>
  <w:style w:type="character" w:customStyle="1" w:styleId="ListLabel3651">
    <w:name w:val="ListLabel 3651"/>
    <w:link w:val="ListLabel365"/>
    <w:rsid w:val="00DA6359"/>
    <w:rPr>
      <w:rFonts w:ascii="Calibri" w:eastAsia="Times New Roman" w:hAnsi="Calibri" w:cs="Times New Roman"/>
      <w:color w:val="000000"/>
      <w:sz w:val="20"/>
      <w:szCs w:val="20"/>
    </w:rPr>
  </w:style>
  <w:style w:type="paragraph" w:customStyle="1" w:styleId="ListLabel396">
    <w:name w:val="ListLabel 396"/>
    <w:link w:val="ListLabel3961"/>
    <w:rsid w:val="00DA6359"/>
    <w:pPr>
      <w:spacing w:after="0" w:line="240" w:lineRule="auto"/>
    </w:pPr>
    <w:rPr>
      <w:rFonts w:ascii="Calibri" w:eastAsia="Times New Roman" w:hAnsi="Calibri" w:cs="Times New Roman"/>
      <w:color w:val="000000"/>
      <w:sz w:val="20"/>
      <w:szCs w:val="20"/>
    </w:rPr>
  </w:style>
  <w:style w:type="character" w:customStyle="1" w:styleId="ListLabel3961">
    <w:name w:val="ListLabel 3961"/>
    <w:link w:val="ListLabel396"/>
    <w:rsid w:val="00DA6359"/>
    <w:rPr>
      <w:rFonts w:ascii="Calibri" w:eastAsia="Times New Roman" w:hAnsi="Calibri" w:cs="Times New Roman"/>
      <w:color w:val="000000"/>
      <w:sz w:val="20"/>
      <w:szCs w:val="20"/>
    </w:rPr>
  </w:style>
  <w:style w:type="paragraph" w:customStyle="1" w:styleId="ListLabel27">
    <w:name w:val="ListLabel 27"/>
    <w:link w:val="ListLabel2710"/>
    <w:rsid w:val="00DA6359"/>
    <w:pPr>
      <w:spacing w:after="0" w:line="240" w:lineRule="auto"/>
    </w:pPr>
    <w:rPr>
      <w:rFonts w:ascii="Calibri" w:eastAsia="Times New Roman" w:hAnsi="Calibri" w:cs="Times New Roman"/>
      <w:color w:val="000000"/>
      <w:sz w:val="20"/>
      <w:szCs w:val="20"/>
    </w:rPr>
  </w:style>
  <w:style w:type="character" w:customStyle="1" w:styleId="ListLabel2710">
    <w:name w:val="ListLabel 2710"/>
    <w:link w:val="ListLabel27"/>
    <w:rsid w:val="00DA6359"/>
    <w:rPr>
      <w:rFonts w:ascii="Calibri" w:eastAsia="Times New Roman" w:hAnsi="Calibri" w:cs="Times New Roman"/>
      <w:color w:val="000000"/>
      <w:sz w:val="20"/>
      <w:szCs w:val="20"/>
    </w:rPr>
  </w:style>
  <w:style w:type="paragraph" w:customStyle="1" w:styleId="ListLabel86">
    <w:name w:val="ListLabel 86"/>
    <w:link w:val="ListLabel861"/>
    <w:rsid w:val="00DA6359"/>
    <w:pPr>
      <w:spacing w:after="0" w:line="240" w:lineRule="auto"/>
    </w:pPr>
    <w:rPr>
      <w:rFonts w:ascii="Calibri" w:eastAsia="Times New Roman" w:hAnsi="Calibri" w:cs="Times New Roman"/>
      <w:color w:val="000000"/>
      <w:sz w:val="20"/>
      <w:szCs w:val="20"/>
    </w:rPr>
  </w:style>
  <w:style w:type="character" w:customStyle="1" w:styleId="ListLabel861">
    <w:name w:val="ListLabel 861"/>
    <w:link w:val="ListLabel86"/>
    <w:rsid w:val="00DA6359"/>
    <w:rPr>
      <w:rFonts w:ascii="Calibri" w:eastAsia="Times New Roman" w:hAnsi="Calibri" w:cs="Times New Roman"/>
      <w:color w:val="000000"/>
      <w:sz w:val="20"/>
      <w:szCs w:val="20"/>
    </w:rPr>
  </w:style>
  <w:style w:type="paragraph" w:customStyle="1" w:styleId="ListLabel281">
    <w:name w:val="ListLabel 281"/>
    <w:link w:val="ListLabel2811"/>
    <w:rsid w:val="00DA6359"/>
    <w:pPr>
      <w:spacing w:after="0" w:line="240" w:lineRule="auto"/>
    </w:pPr>
    <w:rPr>
      <w:rFonts w:ascii="Calibri" w:eastAsia="Times New Roman" w:hAnsi="Calibri" w:cs="Times New Roman"/>
      <w:color w:val="000000"/>
      <w:sz w:val="20"/>
      <w:szCs w:val="20"/>
    </w:rPr>
  </w:style>
  <w:style w:type="character" w:customStyle="1" w:styleId="ListLabel2811">
    <w:name w:val="ListLabel 2811"/>
    <w:link w:val="ListLabel281"/>
    <w:rsid w:val="00DA6359"/>
    <w:rPr>
      <w:rFonts w:ascii="Calibri" w:eastAsia="Times New Roman" w:hAnsi="Calibri" w:cs="Times New Roman"/>
      <w:color w:val="000000"/>
      <w:sz w:val="20"/>
      <w:szCs w:val="20"/>
    </w:rPr>
  </w:style>
  <w:style w:type="paragraph" w:customStyle="1" w:styleId="ListLabel464">
    <w:name w:val="ListLabel 464"/>
    <w:link w:val="ListLabel4641"/>
    <w:rsid w:val="00DA6359"/>
    <w:pPr>
      <w:spacing w:after="0" w:line="240" w:lineRule="auto"/>
    </w:pPr>
    <w:rPr>
      <w:rFonts w:ascii="Calibri" w:eastAsia="Times New Roman" w:hAnsi="Calibri" w:cs="Times New Roman"/>
      <w:color w:val="000000"/>
      <w:sz w:val="20"/>
      <w:szCs w:val="20"/>
    </w:rPr>
  </w:style>
  <w:style w:type="character" w:customStyle="1" w:styleId="ListLabel4641">
    <w:name w:val="ListLabel 4641"/>
    <w:link w:val="ListLabel464"/>
    <w:rsid w:val="00DA6359"/>
    <w:rPr>
      <w:rFonts w:ascii="Calibri" w:eastAsia="Times New Roman" w:hAnsi="Calibri" w:cs="Times New Roman"/>
      <w:color w:val="000000"/>
      <w:sz w:val="20"/>
      <w:szCs w:val="20"/>
    </w:rPr>
  </w:style>
  <w:style w:type="paragraph" w:customStyle="1" w:styleId="WW8Num2z7">
    <w:name w:val="WW8Num2z7"/>
    <w:link w:val="WW8Num2z71"/>
    <w:rsid w:val="00DA6359"/>
    <w:pPr>
      <w:spacing w:after="0" w:line="240" w:lineRule="auto"/>
    </w:pPr>
    <w:rPr>
      <w:rFonts w:ascii="Calibri" w:eastAsia="Times New Roman" w:hAnsi="Calibri" w:cs="Times New Roman"/>
      <w:color w:val="000000"/>
      <w:sz w:val="20"/>
      <w:szCs w:val="20"/>
    </w:rPr>
  </w:style>
  <w:style w:type="character" w:customStyle="1" w:styleId="WW8Num2z71">
    <w:name w:val="WW8Num2z71"/>
    <w:link w:val="WW8Num2z7"/>
    <w:rsid w:val="00DA6359"/>
    <w:rPr>
      <w:rFonts w:ascii="Calibri" w:eastAsia="Times New Roman" w:hAnsi="Calibri" w:cs="Times New Roman"/>
      <w:color w:val="000000"/>
      <w:sz w:val="20"/>
      <w:szCs w:val="20"/>
    </w:rPr>
  </w:style>
  <w:style w:type="paragraph" w:customStyle="1" w:styleId="ListLabel491">
    <w:name w:val="ListLabel 491"/>
    <w:link w:val="ListLabel4911"/>
    <w:rsid w:val="00DA6359"/>
    <w:pPr>
      <w:spacing w:after="0" w:line="240" w:lineRule="auto"/>
    </w:pPr>
    <w:rPr>
      <w:rFonts w:ascii="Calibri" w:eastAsia="Times New Roman" w:hAnsi="Calibri" w:cs="Times New Roman"/>
      <w:color w:val="000000"/>
      <w:sz w:val="20"/>
      <w:szCs w:val="20"/>
    </w:rPr>
  </w:style>
  <w:style w:type="character" w:customStyle="1" w:styleId="ListLabel4911">
    <w:name w:val="ListLabel 4911"/>
    <w:link w:val="ListLabel491"/>
    <w:rsid w:val="00DA6359"/>
    <w:rPr>
      <w:rFonts w:ascii="Calibri" w:eastAsia="Times New Roman" w:hAnsi="Calibri" w:cs="Times New Roman"/>
      <w:color w:val="000000"/>
      <w:sz w:val="20"/>
      <w:szCs w:val="20"/>
    </w:rPr>
  </w:style>
  <w:style w:type="paragraph" w:customStyle="1" w:styleId="ListLabel234">
    <w:name w:val="ListLabel 234"/>
    <w:link w:val="ListLabel2341"/>
    <w:rsid w:val="00DA6359"/>
    <w:pPr>
      <w:spacing w:after="0" w:line="240" w:lineRule="auto"/>
    </w:pPr>
    <w:rPr>
      <w:rFonts w:ascii="Calibri" w:eastAsia="Times New Roman" w:hAnsi="Calibri" w:cs="Times New Roman"/>
      <w:color w:val="000000"/>
      <w:sz w:val="20"/>
      <w:szCs w:val="20"/>
    </w:rPr>
  </w:style>
  <w:style w:type="character" w:customStyle="1" w:styleId="ListLabel2341">
    <w:name w:val="ListLabel 2341"/>
    <w:link w:val="ListLabel234"/>
    <w:rsid w:val="00DA6359"/>
    <w:rPr>
      <w:rFonts w:ascii="Calibri" w:eastAsia="Times New Roman" w:hAnsi="Calibri" w:cs="Times New Roman"/>
      <w:color w:val="000000"/>
      <w:sz w:val="20"/>
      <w:szCs w:val="20"/>
    </w:rPr>
  </w:style>
  <w:style w:type="paragraph" w:customStyle="1" w:styleId="ListLabel323">
    <w:name w:val="ListLabel 323"/>
    <w:link w:val="ListLabel3231"/>
    <w:rsid w:val="00DA6359"/>
    <w:pPr>
      <w:spacing w:after="0" w:line="240" w:lineRule="auto"/>
    </w:pPr>
    <w:rPr>
      <w:rFonts w:ascii="Calibri" w:eastAsia="Times New Roman" w:hAnsi="Calibri" w:cs="Times New Roman"/>
      <w:color w:val="000000"/>
      <w:sz w:val="20"/>
      <w:szCs w:val="20"/>
    </w:rPr>
  </w:style>
  <w:style w:type="character" w:customStyle="1" w:styleId="ListLabel3231">
    <w:name w:val="ListLabel 3231"/>
    <w:link w:val="ListLabel323"/>
    <w:rsid w:val="00DA6359"/>
    <w:rPr>
      <w:rFonts w:ascii="Calibri" w:eastAsia="Times New Roman" w:hAnsi="Calibri" w:cs="Times New Roman"/>
      <w:color w:val="000000"/>
      <w:sz w:val="20"/>
      <w:szCs w:val="20"/>
    </w:rPr>
  </w:style>
  <w:style w:type="paragraph" w:customStyle="1" w:styleId="ListLabel190">
    <w:name w:val="ListLabel 190"/>
    <w:link w:val="ListLabel1901"/>
    <w:rsid w:val="00DA6359"/>
    <w:pPr>
      <w:spacing w:after="0" w:line="240" w:lineRule="auto"/>
    </w:pPr>
    <w:rPr>
      <w:rFonts w:ascii="Calibri" w:eastAsia="Times New Roman" w:hAnsi="Calibri" w:cs="Times New Roman"/>
      <w:color w:val="0000FF"/>
      <w:sz w:val="25"/>
      <w:szCs w:val="20"/>
    </w:rPr>
  </w:style>
  <w:style w:type="character" w:customStyle="1" w:styleId="ListLabel1901">
    <w:name w:val="ListLabel 1901"/>
    <w:link w:val="ListLabel190"/>
    <w:rsid w:val="00DA6359"/>
    <w:rPr>
      <w:rFonts w:ascii="Calibri" w:eastAsia="Times New Roman" w:hAnsi="Calibri" w:cs="Times New Roman"/>
      <w:color w:val="0000FF"/>
      <w:sz w:val="25"/>
      <w:szCs w:val="20"/>
    </w:rPr>
  </w:style>
  <w:style w:type="paragraph" w:customStyle="1" w:styleId="ListLabel260">
    <w:name w:val="ListLabel 260"/>
    <w:link w:val="ListLabel2601"/>
    <w:rsid w:val="00DA6359"/>
    <w:pPr>
      <w:spacing w:after="0" w:line="240" w:lineRule="auto"/>
    </w:pPr>
    <w:rPr>
      <w:rFonts w:ascii="Calibri" w:eastAsia="Times New Roman" w:hAnsi="Calibri" w:cs="Times New Roman"/>
      <w:color w:val="000000"/>
      <w:sz w:val="20"/>
      <w:szCs w:val="20"/>
    </w:rPr>
  </w:style>
  <w:style w:type="character" w:customStyle="1" w:styleId="ListLabel2601">
    <w:name w:val="ListLabel 2601"/>
    <w:link w:val="ListLabel260"/>
    <w:rsid w:val="00DA6359"/>
    <w:rPr>
      <w:rFonts w:ascii="Calibri" w:eastAsia="Times New Roman" w:hAnsi="Calibri" w:cs="Times New Roman"/>
      <w:color w:val="000000"/>
      <w:sz w:val="20"/>
      <w:szCs w:val="20"/>
    </w:rPr>
  </w:style>
  <w:style w:type="paragraph" w:customStyle="1" w:styleId="ListLabel1">
    <w:name w:val="ListLabel 1"/>
    <w:link w:val="ListLabel1100"/>
    <w:rsid w:val="00DA6359"/>
    <w:pPr>
      <w:spacing w:after="0" w:line="240" w:lineRule="auto"/>
    </w:pPr>
    <w:rPr>
      <w:rFonts w:ascii="Calibri" w:eastAsia="Times New Roman" w:hAnsi="Calibri" w:cs="Times New Roman"/>
      <w:color w:val="000000"/>
      <w:sz w:val="24"/>
      <w:szCs w:val="20"/>
    </w:rPr>
  </w:style>
  <w:style w:type="character" w:customStyle="1" w:styleId="ListLabel1100">
    <w:name w:val="ListLabel 1100"/>
    <w:link w:val="ListLabel1"/>
    <w:rsid w:val="00DA6359"/>
    <w:rPr>
      <w:rFonts w:ascii="Calibri" w:eastAsia="Times New Roman" w:hAnsi="Calibri" w:cs="Times New Roman"/>
      <w:color w:val="000000"/>
      <w:sz w:val="24"/>
      <w:szCs w:val="20"/>
    </w:rPr>
  </w:style>
  <w:style w:type="paragraph" w:customStyle="1" w:styleId="ListLabel540">
    <w:name w:val="ListLabel 540"/>
    <w:link w:val="ListLabel5401"/>
    <w:rsid w:val="00DA6359"/>
    <w:pPr>
      <w:spacing w:after="0" w:line="240" w:lineRule="auto"/>
    </w:pPr>
    <w:rPr>
      <w:rFonts w:ascii="Calibri" w:eastAsia="Times New Roman" w:hAnsi="Calibri" w:cs="Times New Roman"/>
      <w:color w:val="000000"/>
      <w:sz w:val="20"/>
      <w:szCs w:val="20"/>
    </w:rPr>
  </w:style>
  <w:style w:type="character" w:customStyle="1" w:styleId="ListLabel5401">
    <w:name w:val="ListLabel 5401"/>
    <w:link w:val="ListLabel540"/>
    <w:rsid w:val="00DA6359"/>
    <w:rPr>
      <w:rFonts w:ascii="Calibri" w:eastAsia="Times New Roman" w:hAnsi="Calibri" w:cs="Times New Roman"/>
      <w:color w:val="000000"/>
      <w:sz w:val="20"/>
      <w:szCs w:val="20"/>
    </w:rPr>
  </w:style>
  <w:style w:type="paragraph" w:customStyle="1" w:styleId="ListLabel82">
    <w:name w:val="ListLabel 82"/>
    <w:link w:val="ListLabel821"/>
    <w:rsid w:val="00DA6359"/>
    <w:pPr>
      <w:spacing w:after="0" w:line="240" w:lineRule="auto"/>
    </w:pPr>
    <w:rPr>
      <w:rFonts w:ascii="Calibri" w:eastAsia="Times New Roman" w:hAnsi="Calibri" w:cs="Times New Roman"/>
      <w:color w:val="000000"/>
      <w:sz w:val="20"/>
      <w:szCs w:val="20"/>
    </w:rPr>
  </w:style>
  <w:style w:type="character" w:customStyle="1" w:styleId="ListLabel821">
    <w:name w:val="ListLabel 821"/>
    <w:link w:val="ListLabel82"/>
    <w:rsid w:val="00DA6359"/>
    <w:rPr>
      <w:rFonts w:ascii="Calibri" w:eastAsia="Times New Roman" w:hAnsi="Calibri" w:cs="Times New Roman"/>
      <w:color w:val="000000"/>
      <w:sz w:val="20"/>
      <w:szCs w:val="20"/>
    </w:rPr>
  </w:style>
  <w:style w:type="paragraph" w:customStyle="1" w:styleId="ListLabel166">
    <w:name w:val="ListLabel 166"/>
    <w:link w:val="ListLabel1661"/>
    <w:rsid w:val="00DA6359"/>
    <w:pPr>
      <w:spacing w:after="0" w:line="240" w:lineRule="auto"/>
    </w:pPr>
    <w:rPr>
      <w:rFonts w:ascii="Calibri" w:eastAsia="Times New Roman" w:hAnsi="Calibri" w:cs="Times New Roman"/>
      <w:color w:val="000000"/>
      <w:sz w:val="20"/>
      <w:szCs w:val="20"/>
    </w:rPr>
  </w:style>
  <w:style w:type="character" w:customStyle="1" w:styleId="ListLabel1661">
    <w:name w:val="ListLabel 1661"/>
    <w:link w:val="ListLabel166"/>
    <w:rsid w:val="00DA6359"/>
    <w:rPr>
      <w:rFonts w:ascii="Calibri" w:eastAsia="Times New Roman" w:hAnsi="Calibri" w:cs="Times New Roman"/>
      <w:color w:val="000000"/>
      <w:sz w:val="20"/>
      <w:szCs w:val="20"/>
    </w:rPr>
  </w:style>
  <w:style w:type="character" w:customStyle="1" w:styleId="afe">
    <w:name w:val="Заголовок оглавления Знак"/>
    <w:basedOn w:val="116"/>
    <w:link w:val="afd"/>
    <w:rsid w:val="00DA6359"/>
    <w:rPr>
      <w:rFonts w:ascii="Times New Roman" w:eastAsiaTheme="majorEastAsia" w:hAnsi="Times New Roman" w:cs="Times New Roman"/>
      <w:b/>
      <w:bCs/>
      <w:color w:val="000000"/>
      <w:sz w:val="28"/>
      <w:szCs w:val="28"/>
    </w:rPr>
  </w:style>
  <w:style w:type="paragraph" w:customStyle="1" w:styleId="ListLabel460">
    <w:name w:val="ListLabel 460"/>
    <w:link w:val="ListLabel4601"/>
    <w:rsid w:val="00DA6359"/>
    <w:pPr>
      <w:spacing w:after="0" w:line="240" w:lineRule="auto"/>
    </w:pPr>
    <w:rPr>
      <w:rFonts w:ascii="Calibri" w:eastAsia="Times New Roman" w:hAnsi="Calibri" w:cs="Times New Roman"/>
      <w:color w:val="000000"/>
      <w:sz w:val="20"/>
      <w:szCs w:val="20"/>
    </w:rPr>
  </w:style>
  <w:style w:type="character" w:customStyle="1" w:styleId="ListLabel4601">
    <w:name w:val="ListLabel 4601"/>
    <w:link w:val="ListLabel460"/>
    <w:rsid w:val="00DA6359"/>
    <w:rPr>
      <w:rFonts w:ascii="Calibri" w:eastAsia="Times New Roman" w:hAnsi="Calibri" w:cs="Times New Roman"/>
      <w:color w:val="000000"/>
      <w:sz w:val="20"/>
      <w:szCs w:val="20"/>
    </w:rPr>
  </w:style>
  <w:style w:type="paragraph" w:customStyle="1" w:styleId="ListLabel170">
    <w:name w:val="ListLabel 170"/>
    <w:link w:val="ListLabel1701"/>
    <w:rsid w:val="00DA6359"/>
    <w:pPr>
      <w:spacing w:after="0" w:line="240" w:lineRule="auto"/>
    </w:pPr>
    <w:rPr>
      <w:rFonts w:ascii="Calibri" w:eastAsia="Times New Roman" w:hAnsi="Calibri" w:cs="Times New Roman"/>
      <w:color w:val="000000"/>
      <w:sz w:val="20"/>
      <w:szCs w:val="20"/>
    </w:rPr>
  </w:style>
  <w:style w:type="character" w:customStyle="1" w:styleId="ListLabel1701">
    <w:name w:val="ListLabel 1701"/>
    <w:link w:val="ListLabel170"/>
    <w:rsid w:val="00DA6359"/>
    <w:rPr>
      <w:rFonts w:ascii="Calibri" w:eastAsia="Times New Roman" w:hAnsi="Calibri" w:cs="Times New Roman"/>
      <w:color w:val="000000"/>
      <w:sz w:val="20"/>
      <w:szCs w:val="20"/>
    </w:rPr>
  </w:style>
  <w:style w:type="paragraph" w:customStyle="1" w:styleId="WW8Num3z4">
    <w:name w:val="WW8Num3z4"/>
    <w:link w:val="WW8Num3z41"/>
    <w:rsid w:val="00DA6359"/>
    <w:pPr>
      <w:spacing w:after="0" w:line="240" w:lineRule="auto"/>
    </w:pPr>
    <w:rPr>
      <w:rFonts w:ascii="Calibri" w:eastAsia="Times New Roman" w:hAnsi="Calibri" w:cs="Times New Roman"/>
      <w:color w:val="000000"/>
      <w:sz w:val="20"/>
      <w:szCs w:val="20"/>
    </w:rPr>
  </w:style>
  <w:style w:type="character" w:customStyle="1" w:styleId="WW8Num3z41">
    <w:name w:val="WW8Num3z41"/>
    <w:link w:val="WW8Num3z4"/>
    <w:rsid w:val="00DA6359"/>
    <w:rPr>
      <w:rFonts w:ascii="Calibri" w:eastAsia="Times New Roman" w:hAnsi="Calibri" w:cs="Times New Roman"/>
      <w:color w:val="000000"/>
      <w:sz w:val="20"/>
      <w:szCs w:val="20"/>
    </w:rPr>
  </w:style>
  <w:style w:type="paragraph" w:customStyle="1" w:styleId="ListLabel100">
    <w:name w:val="ListLabel 100"/>
    <w:link w:val="ListLabel1001"/>
    <w:rsid w:val="00DA6359"/>
    <w:pPr>
      <w:spacing w:after="0" w:line="240" w:lineRule="auto"/>
    </w:pPr>
    <w:rPr>
      <w:rFonts w:ascii="Calibri" w:eastAsia="Times New Roman" w:hAnsi="Calibri" w:cs="Times New Roman"/>
      <w:color w:val="000000"/>
      <w:sz w:val="20"/>
      <w:szCs w:val="20"/>
    </w:rPr>
  </w:style>
  <w:style w:type="character" w:customStyle="1" w:styleId="ListLabel1001">
    <w:name w:val="ListLabel 1001"/>
    <w:link w:val="ListLabel100"/>
    <w:rsid w:val="00DA6359"/>
    <w:rPr>
      <w:rFonts w:ascii="Calibri" w:eastAsia="Times New Roman" w:hAnsi="Calibri" w:cs="Times New Roman"/>
      <w:color w:val="000000"/>
      <w:sz w:val="20"/>
      <w:szCs w:val="20"/>
    </w:rPr>
  </w:style>
  <w:style w:type="paragraph" w:customStyle="1" w:styleId="ListLabel131">
    <w:name w:val="ListLabel 131"/>
    <w:link w:val="ListLabel1311"/>
    <w:rsid w:val="00DA6359"/>
    <w:pPr>
      <w:spacing w:after="0" w:line="240" w:lineRule="auto"/>
    </w:pPr>
    <w:rPr>
      <w:rFonts w:ascii="Calibri" w:eastAsia="Times New Roman" w:hAnsi="Calibri" w:cs="Times New Roman"/>
      <w:color w:val="000000"/>
      <w:sz w:val="20"/>
      <w:szCs w:val="20"/>
    </w:rPr>
  </w:style>
  <w:style w:type="character" w:customStyle="1" w:styleId="ListLabel1311">
    <w:name w:val="ListLabel 1311"/>
    <w:link w:val="ListLabel131"/>
    <w:rsid w:val="00DA6359"/>
    <w:rPr>
      <w:rFonts w:ascii="Calibri" w:eastAsia="Times New Roman" w:hAnsi="Calibri" w:cs="Times New Roman"/>
      <w:color w:val="000000"/>
      <w:sz w:val="20"/>
      <w:szCs w:val="20"/>
    </w:rPr>
  </w:style>
  <w:style w:type="paragraph" w:customStyle="1" w:styleId="ListLabel498">
    <w:name w:val="ListLabel 498"/>
    <w:link w:val="ListLabel4981"/>
    <w:rsid w:val="00DA6359"/>
    <w:pPr>
      <w:spacing w:after="0" w:line="240" w:lineRule="auto"/>
    </w:pPr>
    <w:rPr>
      <w:rFonts w:ascii="Calibri" w:eastAsia="Times New Roman" w:hAnsi="Calibri" w:cs="Times New Roman"/>
      <w:color w:val="000000"/>
      <w:sz w:val="20"/>
      <w:szCs w:val="20"/>
    </w:rPr>
  </w:style>
  <w:style w:type="character" w:customStyle="1" w:styleId="ListLabel4981">
    <w:name w:val="ListLabel 4981"/>
    <w:link w:val="ListLabel498"/>
    <w:rsid w:val="00DA6359"/>
    <w:rPr>
      <w:rFonts w:ascii="Calibri" w:eastAsia="Times New Roman" w:hAnsi="Calibri" w:cs="Times New Roman"/>
      <w:color w:val="000000"/>
      <w:sz w:val="20"/>
      <w:szCs w:val="20"/>
    </w:rPr>
  </w:style>
  <w:style w:type="paragraph" w:customStyle="1" w:styleId="ListLabel329">
    <w:name w:val="ListLabel 329"/>
    <w:link w:val="ListLabel3291"/>
    <w:rsid w:val="00DA6359"/>
    <w:pPr>
      <w:spacing w:after="0" w:line="240" w:lineRule="auto"/>
    </w:pPr>
    <w:rPr>
      <w:rFonts w:ascii="Calibri" w:eastAsia="Times New Roman" w:hAnsi="Calibri" w:cs="Times New Roman"/>
      <w:color w:val="000000"/>
      <w:sz w:val="20"/>
      <w:szCs w:val="20"/>
    </w:rPr>
  </w:style>
  <w:style w:type="character" w:customStyle="1" w:styleId="ListLabel3291">
    <w:name w:val="ListLabel 3291"/>
    <w:link w:val="ListLabel329"/>
    <w:rsid w:val="00DA6359"/>
    <w:rPr>
      <w:rFonts w:ascii="Calibri" w:eastAsia="Times New Roman" w:hAnsi="Calibri" w:cs="Times New Roman"/>
      <w:color w:val="000000"/>
      <w:sz w:val="20"/>
      <w:szCs w:val="20"/>
    </w:rPr>
  </w:style>
  <w:style w:type="paragraph" w:customStyle="1" w:styleId="ListLabel67">
    <w:name w:val="ListLabel 67"/>
    <w:link w:val="ListLabel671"/>
    <w:rsid w:val="00DA6359"/>
    <w:pPr>
      <w:spacing w:after="0" w:line="240" w:lineRule="auto"/>
    </w:pPr>
    <w:rPr>
      <w:rFonts w:ascii="Calibri" w:eastAsia="Times New Roman" w:hAnsi="Calibri" w:cs="Times New Roman"/>
      <w:color w:val="000000"/>
      <w:sz w:val="20"/>
      <w:szCs w:val="20"/>
    </w:rPr>
  </w:style>
  <w:style w:type="character" w:customStyle="1" w:styleId="ListLabel671">
    <w:name w:val="ListLabel 671"/>
    <w:link w:val="ListLabel67"/>
    <w:rsid w:val="00DA6359"/>
    <w:rPr>
      <w:rFonts w:ascii="Calibri" w:eastAsia="Times New Roman" w:hAnsi="Calibri" w:cs="Times New Roman"/>
      <w:color w:val="000000"/>
      <w:sz w:val="20"/>
      <w:szCs w:val="20"/>
    </w:rPr>
  </w:style>
  <w:style w:type="paragraph" w:customStyle="1" w:styleId="ListLabel188">
    <w:name w:val="ListLabel 188"/>
    <w:link w:val="ListLabel1881"/>
    <w:rsid w:val="00DA6359"/>
    <w:pPr>
      <w:spacing w:after="0" w:line="240" w:lineRule="auto"/>
    </w:pPr>
    <w:rPr>
      <w:rFonts w:ascii="Calibri" w:eastAsia="Times New Roman" w:hAnsi="Calibri" w:cs="Times New Roman"/>
      <w:color w:val="000000"/>
      <w:sz w:val="24"/>
      <w:szCs w:val="20"/>
    </w:rPr>
  </w:style>
  <w:style w:type="character" w:customStyle="1" w:styleId="ListLabel1881">
    <w:name w:val="ListLabel 1881"/>
    <w:link w:val="ListLabel188"/>
    <w:rsid w:val="00DA6359"/>
    <w:rPr>
      <w:rFonts w:ascii="Calibri" w:eastAsia="Times New Roman" w:hAnsi="Calibri" w:cs="Times New Roman"/>
      <w:color w:val="000000"/>
      <w:sz w:val="24"/>
      <w:szCs w:val="20"/>
    </w:rPr>
  </w:style>
  <w:style w:type="paragraph" w:customStyle="1" w:styleId="ListLabel543">
    <w:name w:val="ListLabel 543"/>
    <w:link w:val="ListLabel5431"/>
    <w:rsid w:val="00DA6359"/>
    <w:pPr>
      <w:spacing w:after="0" w:line="240" w:lineRule="auto"/>
    </w:pPr>
    <w:rPr>
      <w:rFonts w:ascii="Calibri" w:eastAsia="Times New Roman" w:hAnsi="Calibri" w:cs="Times New Roman"/>
      <w:color w:val="000000"/>
      <w:sz w:val="20"/>
      <w:szCs w:val="20"/>
    </w:rPr>
  </w:style>
  <w:style w:type="character" w:customStyle="1" w:styleId="ListLabel5431">
    <w:name w:val="ListLabel 5431"/>
    <w:link w:val="ListLabel543"/>
    <w:rsid w:val="00DA6359"/>
    <w:rPr>
      <w:rFonts w:ascii="Calibri" w:eastAsia="Times New Roman" w:hAnsi="Calibri" w:cs="Times New Roman"/>
      <w:color w:val="000000"/>
      <w:sz w:val="20"/>
      <w:szCs w:val="20"/>
    </w:rPr>
  </w:style>
  <w:style w:type="paragraph" w:customStyle="1" w:styleId="ListLabel284">
    <w:name w:val="ListLabel 284"/>
    <w:link w:val="ListLabel2841"/>
    <w:rsid w:val="00DA6359"/>
    <w:pPr>
      <w:spacing w:after="0" w:line="240" w:lineRule="auto"/>
    </w:pPr>
    <w:rPr>
      <w:rFonts w:ascii="Calibri" w:eastAsia="Times New Roman" w:hAnsi="Calibri" w:cs="Times New Roman"/>
      <w:color w:val="000000"/>
      <w:sz w:val="20"/>
      <w:szCs w:val="20"/>
    </w:rPr>
  </w:style>
  <w:style w:type="character" w:customStyle="1" w:styleId="ListLabel2841">
    <w:name w:val="ListLabel 2841"/>
    <w:link w:val="ListLabel284"/>
    <w:rsid w:val="00DA6359"/>
    <w:rPr>
      <w:rFonts w:ascii="Calibri" w:eastAsia="Times New Roman" w:hAnsi="Calibri" w:cs="Times New Roman"/>
      <w:color w:val="000000"/>
      <w:sz w:val="20"/>
      <w:szCs w:val="20"/>
    </w:rPr>
  </w:style>
  <w:style w:type="paragraph" w:customStyle="1" w:styleId="WW8Num3z1">
    <w:name w:val="WW8Num3z1"/>
    <w:link w:val="WW8Num3z11"/>
    <w:rsid w:val="00DA6359"/>
    <w:pPr>
      <w:spacing w:after="0" w:line="240" w:lineRule="auto"/>
    </w:pPr>
    <w:rPr>
      <w:rFonts w:ascii="Calibri" w:eastAsia="Times New Roman" w:hAnsi="Calibri" w:cs="Times New Roman"/>
      <w:color w:val="000000"/>
      <w:sz w:val="20"/>
      <w:szCs w:val="20"/>
    </w:rPr>
  </w:style>
  <w:style w:type="character" w:customStyle="1" w:styleId="WW8Num3z11">
    <w:name w:val="WW8Num3z11"/>
    <w:link w:val="WW8Num3z1"/>
    <w:rsid w:val="00DA6359"/>
    <w:rPr>
      <w:rFonts w:ascii="Calibri" w:eastAsia="Times New Roman" w:hAnsi="Calibri" w:cs="Times New Roman"/>
      <w:color w:val="000000"/>
      <w:sz w:val="20"/>
      <w:szCs w:val="20"/>
    </w:rPr>
  </w:style>
  <w:style w:type="paragraph" w:customStyle="1" w:styleId="ListLabel119">
    <w:name w:val="ListLabel 119"/>
    <w:link w:val="ListLabel1191"/>
    <w:rsid w:val="00DA6359"/>
    <w:pPr>
      <w:spacing w:after="0" w:line="240" w:lineRule="auto"/>
    </w:pPr>
    <w:rPr>
      <w:rFonts w:ascii="Calibri" w:eastAsia="Times New Roman" w:hAnsi="Calibri" w:cs="Times New Roman"/>
      <w:color w:val="000000"/>
      <w:sz w:val="20"/>
      <w:szCs w:val="20"/>
    </w:rPr>
  </w:style>
  <w:style w:type="character" w:customStyle="1" w:styleId="ListLabel1191">
    <w:name w:val="ListLabel 1191"/>
    <w:link w:val="ListLabel119"/>
    <w:rsid w:val="00DA6359"/>
    <w:rPr>
      <w:rFonts w:ascii="Calibri" w:eastAsia="Times New Roman" w:hAnsi="Calibri" w:cs="Times New Roman"/>
      <w:color w:val="000000"/>
      <w:sz w:val="20"/>
      <w:szCs w:val="20"/>
    </w:rPr>
  </w:style>
  <w:style w:type="paragraph" w:customStyle="1" w:styleId="ListLabel536">
    <w:name w:val="ListLabel 536"/>
    <w:link w:val="ListLabel5361"/>
    <w:rsid w:val="00DA6359"/>
    <w:pPr>
      <w:spacing w:after="0" w:line="240" w:lineRule="auto"/>
    </w:pPr>
    <w:rPr>
      <w:rFonts w:ascii="Calibri" w:eastAsia="Times New Roman" w:hAnsi="Calibri" w:cs="Times New Roman"/>
      <w:color w:val="000000"/>
      <w:sz w:val="20"/>
      <w:szCs w:val="20"/>
    </w:rPr>
  </w:style>
  <w:style w:type="character" w:customStyle="1" w:styleId="ListLabel5361">
    <w:name w:val="ListLabel 5361"/>
    <w:link w:val="ListLabel536"/>
    <w:rsid w:val="00DA6359"/>
    <w:rPr>
      <w:rFonts w:ascii="Calibri" w:eastAsia="Times New Roman" w:hAnsi="Calibri" w:cs="Times New Roman"/>
      <w:color w:val="000000"/>
      <w:sz w:val="20"/>
      <w:szCs w:val="20"/>
    </w:rPr>
  </w:style>
  <w:style w:type="paragraph" w:customStyle="1" w:styleId="ListLabel497">
    <w:name w:val="ListLabel 497"/>
    <w:link w:val="ListLabel4971"/>
    <w:rsid w:val="00DA6359"/>
    <w:pPr>
      <w:spacing w:after="0" w:line="240" w:lineRule="auto"/>
    </w:pPr>
    <w:rPr>
      <w:rFonts w:ascii="Calibri" w:eastAsia="Times New Roman" w:hAnsi="Calibri" w:cs="Times New Roman"/>
      <w:color w:val="000000"/>
      <w:sz w:val="20"/>
      <w:szCs w:val="20"/>
    </w:rPr>
  </w:style>
  <w:style w:type="character" w:customStyle="1" w:styleId="ListLabel4971">
    <w:name w:val="ListLabel 4971"/>
    <w:link w:val="ListLabel497"/>
    <w:rsid w:val="00DA6359"/>
    <w:rPr>
      <w:rFonts w:ascii="Calibri" w:eastAsia="Times New Roman" w:hAnsi="Calibri" w:cs="Times New Roman"/>
      <w:color w:val="000000"/>
      <w:sz w:val="20"/>
      <w:szCs w:val="20"/>
    </w:rPr>
  </w:style>
  <w:style w:type="paragraph" w:customStyle="1" w:styleId="ListLabel307">
    <w:name w:val="ListLabel 307"/>
    <w:link w:val="ListLabel3071"/>
    <w:rsid w:val="00DA6359"/>
    <w:pPr>
      <w:spacing w:after="0" w:line="240" w:lineRule="auto"/>
    </w:pPr>
    <w:rPr>
      <w:rFonts w:ascii="Calibri" w:eastAsia="Times New Roman" w:hAnsi="Calibri" w:cs="Times New Roman"/>
      <w:color w:val="000000"/>
      <w:sz w:val="20"/>
      <w:szCs w:val="20"/>
    </w:rPr>
  </w:style>
  <w:style w:type="character" w:customStyle="1" w:styleId="ListLabel3071">
    <w:name w:val="ListLabel 3071"/>
    <w:link w:val="ListLabel307"/>
    <w:rsid w:val="00DA6359"/>
    <w:rPr>
      <w:rFonts w:ascii="Calibri" w:eastAsia="Times New Roman" w:hAnsi="Calibri" w:cs="Times New Roman"/>
      <w:color w:val="000000"/>
      <w:sz w:val="20"/>
      <w:szCs w:val="20"/>
    </w:rPr>
  </w:style>
  <w:style w:type="paragraph" w:customStyle="1" w:styleId="ListLabel331">
    <w:name w:val="ListLabel 331"/>
    <w:link w:val="ListLabel3311"/>
    <w:rsid w:val="00DA6359"/>
    <w:pPr>
      <w:spacing w:after="0" w:line="240" w:lineRule="auto"/>
    </w:pPr>
    <w:rPr>
      <w:rFonts w:ascii="Calibri" w:eastAsia="Times New Roman" w:hAnsi="Calibri" w:cs="Times New Roman"/>
      <w:color w:val="000000"/>
      <w:sz w:val="20"/>
      <w:szCs w:val="20"/>
    </w:rPr>
  </w:style>
  <w:style w:type="character" w:customStyle="1" w:styleId="ListLabel3311">
    <w:name w:val="ListLabel 3311"/>
    <w:link w:val="ListLabel331"/>
    <w:rsid w:val="00DA6359"/>
    <w:rPr>
      <w:rFonts w:ascii="Calibri" w:eastAsia="Times New Roman" w:hAnsi="Calibri" w:cs="Times New Roman"/>
      <w:color w:val="000000"/>
      <w:sz w:val="20"/>
      <w:szCs w:val="20"/>
    </w:rPr>
  </w:style>
  <w:style w:type="paragraph" w:customStyle="1" w:styleId="ListLabel454">
    <w:name w:val="ListLabel 454"/>
    <w:link w:val="ListLabel4541"/>
    <w:rsid w:val="00DA6359"/>
    <w:pPr>
      <w:spacing w:after="0" w:line="240" w:lineRule="auto"/>
    </w:pPr>
    <w:rPr>
      <w:rFonts w:ascii="Calibri" w:eastAsia="Times New Roman" w:hAnsi="Calibri" w:cs="Times New Roman"/>
      <w:color w:val="000000"/>
      <w:sz w:val="20"/>
      <w:szCs w:val="20"/>
    </w:rPr>
  </w:style>
  <w:style w:type="character" w:customStyle="1" w:styleId="ListLabel4541">
    <w:name w:val="ListLabel 4541"/>
    <w:link w:val="ListLabel454"/>
    <w:rsid w:val="00DA6359"/>
    <w:rPr>
      <w:rFonts w:ascii="Calibri" w:eastAsia="Times New Roman" w:hAnsi="Calibri" w:cs="Times New Roman"/>
      <w:color w:val="000000"/>
      <w:sz w:val="20"/>
      <w:szCs w:val="20"/>
    </w:rPr>
  </w:style>
  <w:style w:type="paragraph" w:customStyle="1" w:styleId="ListLabel515">
    <w:name w:val="ListLabel 515"/>
    <w:link w:val="ListLabel5151"/>
    <w:rsid w:val="00DA6359"/>
    <w:pPr>
      <w:spacing w:after="0" w:line="240" w:lineRule="auto"/>
    </w:pPr>
    <w:rPr>
      <w:rFonts w:ascii="Calibri" w:eastAsia="Times New Roman" w:hAnsi="Calibri" w:cs="Times New Roman"/>
      <w:color w:val="000000"/>
      <w:sz w:val="20"/>
      <w:szCs w:val="20"/>
    </w:rPr>
  </w:style>
  <w:style w:type="character" w:customStyle="1" w:styleId="ListLabel5151">
    <w:name w:val="ListLabel 5151"/>
    <w:link w:val="ListLabel515"/>
    <w:rsid w:val="00DA6359"/>
    <w:rPr>
      <w:rFonts w:ascii="Calibri" w:eastAsia="Times New Roman" w:hAnsi="Calibri" w:cs="Times New Roman"/>
      <w:color w:val="000000"/>
      <w:sz w:val="20"/>
      <w:szCs w:val="20"/>
    </w:rPr>
  </w:style>
  <w:style w:type="paragraph" w:customStyle="1" w:styleId="ListLabel206">
    <w:name w:val="ListLabel 206"/>
    <w:link w:val="ListLabel2061"/>
    <w:rsid w:val="00DA6359"/>
    <w:pPr>
      <w:spacing w:after="0" w:line="240" w:lineRule="auto"/>
    </w:pPr>
    <w:rPr>
      <w:rFonts w:ascii="Calibri" w:eastAsia="Times New Roman" w:hAnsi="Calibri" w:cs="Times New Roman"/>
      <w:color w:val="000000"/>
      <w:sz w:val="20"/>
      <w:szCs w:val="20"/>
    </w:rPr>
  </w:style>
  <w:style w:type="character" w:customStyle="1" w:styleId="ListLabel2061">
    <w:name w:val="ListLabel 2061"/>
    <w:link w:val="ListLabel206"/>
    <w:rsid w:val="00DA6359"/>
    <w:rPr>
      <w:rFonts w:ascii="Calibri" w:eastAsia="Times New Roman" w:hAnsi="Calibri" w:cs="Times New Roman"/>
      <w:color w:val="000000"/>
      <w:sz w:val="20"/>
      <w:szCs w:val="20"/>
    </w:rPr>
  </w:style>
  <w:style w:type="paragraph" w:customStyle="1" w:styleId="SubtitleChar">
    <w:name w:val="Subtitle Char"/>
    <w:link w:val="SubtitleChar1"/>
    <w:rsid w:val="00DA6359"/>
    <w:pPr>
      <w:spacing w:after="0" w:line="240" w:lineRule="auto"/>
    </w:pPr>
    <w:rPr>
      <w:rFonts w:ascii="Calibri" w:eastAsia="Times New Roman" w:hAnsi="Calibri" w:cs="Times New Roman"/>
      <w:color w:val="000000"/>
      <w:sz w:val="24"/>
      <w:szCs w:val="20"/>
    </w:rPr>
  </w:style>
  <w:style w:type="character" w:customStyle="1" w:styleId="SubtitleChar1">
    <w:name w:val="Subtitle Char1"/>
    <w:link w:val="SubtitleChar"/>
    <w:rsid w:val="00DA6359"/>
    <w:rPr>
      <w:rFonts w:ascii="Calibri" w:eastAsia="Times New Roman" w:hAnsi="Calibri" w:cs="Times New Roman"/>
      <w:color w:val="000000"/>
      <w:sz w:val="24"/>
      <w:szCs w:val="20"/>
    </w:rPr>
  </w:style>
  <w:style w:type="paragraph" w:customStyle="1" w:styleId="ListLabel101">
    <w:name w:val="ListLabel 101"/>
    <w:link w:val="ListLabel1011"/>
    <w:rsid w:val="00DA6359"/>
    <w:pPr>
      <w:spacing w:after="0" w:line="240" w:lineRule="auto"/>
    </w:pPr>
    <w:rPr>
      <w:rFonts w:ascii="Calibri" w:eastAsia="Times New Roman" w:hAnsi="Calibri" w:cs="Times New Roman"/>
      <w:color w:val="000000"/>
      <w:sz w:val="24"/>
      <w:szCs w:val="20"/>
    </w:rPr>
  </w:style>
  <w:style w:type="character" w:customStyle="1" w:styleId="ListLabel1011">
    <w:name w:val="ListLabel 1011"/>
    <w:link w:val="ListLabel101"/>
    <w:rsid w:val="00DA6359"/>
    <w:rPr>
      <w:rFonts w:ascii="Calibri" w:eastAsia="Times New Roman" w:hAnsi="Calibri" w:cs="Times New Roman"/>
      <w:color w:val="000000"/>
      <w:sz w:val="24"/>
      <w:szCs w:val="20"/>
    </w:rPr>
  </w:style>
  <w:style w:type="paragraph" w:customStyle="1" w:styleId="ListLabel465">
    <w:name w:val="ListLabel 465"/>
    <w:link w:val="ListLabel4651"/>
    <w:rsid w:val="00DA6359"/>
    <w:pPr>
      <w:spacing w:after="0" w:line="240" w:lineRule="auto"/>
    </w:pPr>
    <w:rPr>
      <w:rFonts w:ascii="Calibri" w:eastAsia="Times New Roman" w:hAnsi="Calibri" w:cs="Times New Roman"/>
      <w:color w:val="000000"/>
      <w:sz w:val="20"/>
      <w:szCs w:val="20"/>
    </w:rPr>
  </w:style>
  <w:style w:type="character" w:customStyle="1" w:styleId="ListLabel4651">
    <w:name w:val="ListLabel 4651"/>
    <w:link w:val="ListLabel465"/>
    <w:rsid w:val="00DA6359"/>
    <w:rPr>
      <w:rFonts w:ascii="Calibri" w:eastAsia="Times New Roman" w:hAnsi="Calibri" w:cs="Times New Roman"/>
      <w:color w:val="000000"/>
      <w:sz w:val="20"/>
      <w:szCs w:val="20"/>
    </w:rPr>
  </w:style>
  <w:style w:type="paragraph" w:customStyle="1" w:styleId="ListLabel499">
    <w:name w:val="ListLabel 499"/>
    <w:link w:val="ListLabel4991"/>
    <w:rsid w:val="00DA6359"/>
    <w:pPr>
      <w:spacing w:after="0" w:line="240" w:lineRule="auto"/>
    </w:pPr>
    <w:rPr>
      <w:rFonts w:ascii="Calibri" w:eastAsia="Times New Roman" w:hAnsi="Calibri" w:cs="Times New Roman"/>
      <w:color w:val="000000"/>
      <w:sz w:val="20"/>
      <w:szCs w:val="20"/>
    </w:rPr>
  </w:style>
  <w:style w:type="character" w:customStyle="1" w:styleId="ListLabel4991">
    <w:name w:val="ListLabel 4991"/>
    <w:link w:val="ListLabel499"/>
    <w:rsid w:val="00DA6359"/>
    <w:rPr>
      <w:rFonts w:ascii="Calibri" w:eastAsia="Times New Roman" w:hAnsi="Calibri" w:cs="Times New Roman"/>
      <w:color w:val="000000"/>
      <w:sz w:val="20"/>
      <w:szCs w:val="20"/>
    </w:rPr>
  </w:style>
  <w:style w:type="paragraph" w:customStyle="1" w:styleId="ListLabel157">
    <w:name w:val="ListLabel 157"/>
    <w:link w:val="ListLabel1571"/>
    <w:rsid w:val="00DA6359"/>
    <w:pPr>
      <w:spacing w:after="0" w:line="240" w:lineRule="auto"/>
    </w:pPr>
    <w:rPr>
      <w:rFonts w:ascii="Calibri" w:eastAsia="Times New Roman" w:hAnsi="Calibri" w:cs="Times New Roman"/>
      <w:color w:val="000000"/>
      <w:sz w:val="20"/>
      <w:szCs w:val="20"/>
    </w:rPr>
  </w:style>
  <w:style w:type="character" w:customStyle="1" w:styleId="ListLabel1571">
    <w:name w:val="ListLabel 1571"/>
    <w:link w:val="ListLabel157"/>
    <w:rsid w:val="00DA6359"/>
    <w:rPr>
      <w:rFonts w:ascii="Calibri" w:eastAsia="Times New Roman" w:hAnsi="Calibri" w:cs="Times New Roman"/>
      <w:color w:val="000000"/>
      <w:sz w:val="20"/>
      <w:szCs w:val="20"/>
    </w:rPr>
  </w:style>
  <w:style w:type="paragraph" w:customStyle="1" w:styleId="ListLabel359">
    <w:name w:val="ListLabel 359"/>
    <w:link w:val="ListLabel3591"/>
    <w:rsid w:val="00DA6359"/>
    <w:pPr>
      <w:spacing w:after="0" w:line="240" w:lineRule="auto"/>
    </w:pPr>
    <w:rPr>
      <w:rFonts w:ascii="Calibri" w:eastAsia="Times New Roman" w:hAnsi="Calibri" w:cs="Times New Roman"/>
      <w:color w:val="000000"/>
      <w:sz w:val="20"/>
      <w:szCs w:val="20"/>
    </w:rPr>
  </w:style>
  <w:style w:type="character" w:customStyle="1" w:styleId="ListLabel3591">
    <w:name w:val="ListLabel 3591"/>
    <w:link w:val="ListLabel359"/>
    <w:rsid w:val="00DA6359"/>
    <w:rPr>
      <w:rFonts w:ascii="Calibri" w:eastAsia="Times New Roman" w:hAnsi="Calibri" w:cs="Times New Roman"/>
      <w:color w:val="000000"/>
      <w:sz w:val="20"/>
      <w:szCs w:val="20"/>
    </w:rPr>
  </w:style>
  <w:style w:type="paragraph" w:customStyle="1" w:styleId="ListLabel142">
    <w:name w:val="ListLabel 142"/>
    <w:link w:val="ListLabel1421"/>
    <w:rsid w:val="00DA6359"/>
    <w:pPr>
      <w:spacing w:after="0" w:line="240" w:lineRule="auto"/>
    </w:pPr>
    <w:rPr>
      <w:rFonts w:ascii="Calibri" w:eastAsia="Times New Roman" w:hAnsi="Calibri" w:cs="Times New Roman"/>
      <w:color w:val="000000"/>
      <w:sz w:val="20"/>
      <w:szCs w:val="20"/>
    </w:rPr>
  </w:style>
  <w:style w:type="character" w:customStyle="1" w:styleId="ListLabel1421">
    <w:name w:val="ListLabel 1421"/>
    <w:link w:val="ListLabel142"/>
    <w:rsid w:val="00DA6359"/>
    <w:rPr>
      <w:rFonts w:ascii="Calibri" w:eastAsia="Times New Roman" w:hAnsi="Calibri" w:cs="Times New Roman"/>
      <w:color w:val="000000"/>
      <w:sz w:val="20"/>
      <w:szCs w:val="20"/>
    </w:rPr>
  </w:style>
  <w:style w:type="paragraph" w:customStyle="1" w:styleId="ListLabel200">
    <w:name w:val="ListLabel 200"/>
    <w:link w:val="ListLabel2001"/>
    <w:rsid w:val="00DA6359"/>
    <w:pPr>
      <w:spacing w:after="0" w:line="240" w:lineRule="auto"/>
    </w:pPr>
    <w:rPr>
      <w:rFonts w:ascii="Calibri" w:eastAsia="Times New Roman" w:hAnsi="Calibri" w:cs="Times New Roman"/>
      <w:color w:val="000000"/>
      <w:sz w:val="20"/>
      <w:szCs w:val="20"/>
    </w:rPr>
  </w:style>
  <w:style w:type="character" w:customStyle="1" w:styleId="ListLabel2001">
    <w:name w:val="ListLabel 2001"/>
    <w:link w:val="ListLabel200"/>
    <w:rsid w:val="00DA6359"/>
    <w:rPr>
      <w:rFonts w:ascii="Calibri" w:eastAsia="Times New Roman" w:hAnsi="Calibri" w:cs="Times New Roman"/>
      <w:color w:val="000000"/>
      <w:sz w:val="20"/>
      <w:szCs w:val="20"/>
    </w:rPr>
  </w:style>
  <w:style w:type="paragraph" w:customStyle="1" w:styleId="ListLabel126">
    <w:name w:val="ListLabel 126"/>
    <w:link w:val="ListLabel1261"/>
    <w:rsid w:val="00DA6359"/>
    <w:pPr>
      <w:spacing w:after="0" w:line="240" w:lineRule="auto"/>
    </w:pPr>
    <w:rPr>
      <w:rFonts w:ascii="Calibri" w:eastAsia="Times New Roman" w:hAnsi="Calibri" w:cs="Times New Roman"/>
      <w:color w:val="000000"/>
      <w:sz w:val="20"/>
      <w:szCs w:val="20"/>
    </w:rPr>
  </w:style>
  <w:style w:type="character" w:customStyle="1" w:styleId="ListLabel1261">
    <w:name w:val="ListLabel 1261"/>
    <w:link w:val="ListLabel126"/>
    <w:rsid w:val="00DA6359"/>
    <w:rPr>
      <w:rFonts w:ascii="Calibri" w:eastAsia="Times New Roman" w:hAnsi="Calibri" w:cs="Times New Roman"/>
      <w:color w:val="000000"/>
      <w:sz w:val="20"/>
      <w:szCs w:val="20"/>
    </w:rPr>
  </w:style>
  <w:style w:type="paragraph" w:customStyle="1" w:styleId="ListLabel81">
    <w:name w:val="ListLabel 81"/>
    <w:link w:val="ListLabel811"/>
    <w:rsid w:val="00DA6359"/>
    <w:pPr>
      <w:spacing w:after="0" w:line="240" w:lineRule="auto"/>
    </w:pPr>
    <w:rPr>
      <w:rFonts w:ascii="Calibri" w:eastAsia="Times New Roman" w:hAnsi="Calibri" w:cs="Times New Roman"/>
      <w:color w:val="000000"/>
      <w:sz w:val="20"/>
      <w:szCs w:val="20"/>
    </w:rPr>
  </w:style>
  <w:style w:type="character" w:customStyle="1" w:styleId="ListLabel811">
    <w:name w:val="ListLabel 811"/>
    <w:link w:val="ListLabel81"/>
    <w:rsid w:val="00DA6359"/>
    <w:rPr>
      <w:rFonts w:ascii="Calibri" w:eastAsia="Times New Roman" w:hAnsi="Calibri" w:cs="Times New Roman"/>
      <w:color w:val="000000"/>
      <w:sz w:val="20"/>
      <w:szCs w:val="20"/>
    </w:rPr>
  </w:style>
  <w:style w:type="character" w:customStyle="1" w:styleId="38">
    <w:name w:val="Выделенная цитата Знак3"/>
    <w:rsid w:val="00DA6359"/>
    <w:rPr>
      <w:rFonts w:ascii="Times New Roman" w:hAnsi="Times New Roman"/>
      <w:i/>
      <w:sz w:val="24"/>
    </w:rPr>
  </w:style>
  <w:style w:type="paragraph" w:customStyle="1" w:styleId="ListLabel110">
    <w:name w:val="ListLabel 110"/>
    <w:link w:val="ListLabel1101"/>
    <w:rsid w:val="00DA6359"/>
    <w:pPr>
      <w:spacing w:after="0" w:line="240" w:lineRule="auto"/>
    </w:pPr>
    <w:rPr>
      <w:rFonts w:ascii="Calibri" w:eastAsia="Times New Roman" w:hAnsi="Calibri" w:cs="Times New Roman"/>
      <w:color w:val="000000"/>
      <w:sz w:val="24"/>
      <w:szCs w:val="20"/>
    </w:rPr>
  </w:style>
  <w:style w:type="character" w:customStyle="1" w:styleId="ListLabel1101">
    <w:name w:val="ListLabel 1101"/>
    <w:link w:val="ListLabel110"/>
    <w:rsid w:val="00DA6359"/>
    <w:rPr>
      <w:rFonts w:ascii="Calibri" w:eastAsia="Times New Roman" w:hAnsi="Calibri" w:cs="Times New Roman"/>
      <w:color w:val="000000"/>
      <w:sz w:val="24"/>
      <w:szCs w:val="20"/>
    </w:rPr>
  </w:style>
  <w:style w:type="paragraph" w:customStyle="1" w:styleId="ListLabel68">
    <w:name w:val="ListLabel 68"/>
    <w:link w:val="ListLabel681"/>
    <w:rsid w:val="00DA6359"/>
    <w:pPr>
      <w:spacing w:after="0" w:line="240" w:lineRule="auto"/>
    </w:pPr>
    <w:rPr>
      <w:rFonts w:ascii="Calibri" w:eastAsia="Times New Roman" w:hAnsi="Calibri" w:cs="Times New Roman"/>
      <w:color w:val="000000"/>
      <w:sz w:val="20"/>
      <w:szCs w:val="20"/>
    </w:rPr>
  </w:style>
  <w:style w:type="character" w:customStyle="1" w:styleId="ListLabel681">
    <w:name w:val="ListLabel 681"/>
    <w:link w:val="ListLabel68"/>
    <w:rsid w:val="00DA6359"/>
    <w:rPr>
      <w:rFonts w:ascii="Calibri" w:eastAsia="Times New Roman" w:hAnsi="Calibri" w:cs="Times New Roman"/>
      <w:color w:val="000000"/>
      <w:sz w:val="20"/>
      <w:szCs w:val="20"/>
    </w:rPr>
  </w:style>
  <w:style w:type="paragraph" w:customStyle="1" w:styleId="ListLabel426">
    <w:name w:val="ListLabel 426"/>
    <w:link w:val="ListLabel4261"/>
    <w:rsid w:val="00DA6359"/>
    <w:pPr>
      <w:spacing w:after="0" w:line="240" w:lineRule="auto"/>
    </w:pPr>
    <w:rPr>
      <w:rFonts w:ascii="Calibri" w:eastAsia="Times New Roman" w:hAnsi="Calibri" w:cs="Times New Roman"/>
      <w:color w:val="000000"/>
      <w:sz w:val="20"/>
      <w:szCs w:val="20"/>
    </w:rPr>
  </w:style>
  <w:style w:type="character" w:customStyle="1" w:styleId="ListLabel4261">
    <w:name w:val="ListLabel 4261"/>
    <w:link w:val="ListLabel426"/>
    <w:rsid w:val="00DA6359"/>
    <w:rPr>
      <w:rFonts w:ascii="Calibri" w:eastAsia="Times New Roman" w:hAnsi="Calibri" w:cs="Times New Roman"/>
      <w:color w:val="000000"/>
      <w:sz w:val="20"/>
      <w:szCs w:val="20"/>
    </w:rPr>
  </w:style>
  <w:style w:type="paragraph" w:customStyle="1" w:styleId="ListLabel140">
    <w:name w:val="ListLabel 140"/>
    <w:link w:val="ListLabel1401"/>
    <w:rsid w:val="00DA6359"/>
    <w:pPr>
      <w:spacing w:after="0" w:line="240" w:lineRule="auto"/>
    </w:pPr>
    <w:rPr>
      <w:rFonts w:ascii="Calibri" w:eastAsia="Times New Roman" w:hAnsi="Calibri" w:cs="Times New Roman"/>
      <w:color w:val="000000"/>
      <w:sz w:val="20"/>
      <w:szCs w:val="20"/>
    </w:rPr>
  </w:style>
  <w:style w:type="character" w:customStyle="1" w:styleId="ListLabel1401">
    <w:name w:val="ListLabel 1401"/>
    <w:link w:val="ListLabel140"/>
    <w:rsid w:val="00DA6359"/>
    <w:rPr>
      <w:rFonts w:ascii="Calibri" w:eastAsia="Times New Roman" w:hAnsi="Calibri" w:cs="Times New Roman"/>
      <w:color w:val="000000"/>
      <w:sz w:val="20"/>
      <w:szCs w:val="20"/>
    </w:rPr>
  </w:style>
  <w:style w:type="paragraph" w:customStyle="1" w:styleId="ListLabel348">
    <w:name w:val="ListLabel 348"/>
    <w:link w:val="ListLabel3481"/>
    <w:rsid w:val="00DA6359"/>
    <w:pPr>
      <w:spacing w:after="0" w:line="240" w:lineRule="auto"/>
    </w:pPr>
    <w:rPr>
      <w:rFonts w:ascii="Calibri" w:eastAsia="Times New Roman" w:hAnsi="Calibri" w:cs="Times New Roman"/>
      <w:color w:val="000000"/>
      <w:sz w:val="20"/>
      <w:szCs w:val="20"/>
    </w:rPr>
  </w:style>
  <w:style w:type="character" w:customStyle="1" w:styleId="ListLabel3481">
    <w:name w:val="ListLabel 3481"/>
    <w:link w:val="ListLabel348"/>
    <w:rsid w:val="00DA6359"/>
    <w:rPr>
      <w:rFonts w:ascii="Calibri" w:eastAsia="Times New Roman" w:hAnsi="Calibri" w:cs="Times New Roman"/>
      <w:color w:val="000000"/>
      <w:sz w:val="20"/>
      <w:szCs w:val="20"/>
    </w:rPr>
  </w:style>
  <w:style w:type="paragraph" w:customStyle="1" w:styleId="Heading4Char">
    <w:name w:val="Heading 4 Char"/>
    <w:link w:val="Heading4Char1"/>
    <w:rsid w:val="00DA6359"/>
    <w:pPr>
      <w:spacing w:after="0" w:line="240" w:lineRule="auto"/>
    </w:pPr>
    <w:rPr>
      <w:rFonts w:ascii="Arial" w:eastAsia="Times New Roman" w:hAnsi="Arial" w:cs="Times New Roman"/>
      <w:b/>
      <w:color w:val="000000"/>
      <w:sz w:val="26"/>
      <w:szCs w:val="20"/>
    </w:rPr>
  </w:style>
  <w:style w:type="character" w:customStyle="1" w:styleId="Heading4Char1">
    <w:name w:val="Heading 4 Char1"/>
    <w:link w:val="Heading4Char"/>
    <w:rsid w:val="00DA6359"/>
    <w:rPr>
      <w:rFonts w:ascii="Arial" w:eastAsia="Times New Roman" w:hAnsi="Arial" w:cs="Times New Roman"/>
      <w:b/>
      <w:color w:val="000000"/>
      <w:sz w:val="26"/>
      <w:szCs w:val="20"/>
    </w:rPr>
  </w:style>
  <w:style w:type="paragraph" w:customStyle="1" w:styleId="1f8">
    <w:name w:val="Нижний колонтитул Знак1"/>
    <w:link w:val="119"/>
    <w:rsid w:val="00DA6359"/>
    <w:pPr>
      <w:spacing w:after="0" w:line="240" w:lineRule="auto"/>
    </w:pPr>
    <w:rPr>
      <w:rFonts w:ascii="Times New Roman" w:eastAsia="Times New Roman" w:hAnsi="Times New Roman" w:cs="Times New Roman"/>
      <w:color w:val="000000"/>
      <w:sz w:val="24"/>
      <w:szCs w:val="20"/>
    </w:rPr>
  </w:style>
  <w:style w:type="character" w:customStyle="1" w:styleId="119">
    <w:name w:val="Нижний колонтитул Знак11"/>
    <w:link w:val="1f8"/>
    <w:rsid w:val="00DA6359"/>
    <w:rPr>
      <w:rFonts w:ascii="Times New Roman" w:eastAsia="Times New Roman" w:hAnsi="Times New Roman" w:cs="Times New Roman"/>
      <w:color w:val="000000"/>
      <w:sz w:val="24"/>
      <w:szCs w:val="20"/>
    </w:rPr>
  </w:style>
  <w:style w:type="paragraph" w:customStyle="1" w:styleId="Heading8Char">
    <w:name w:val="Heading 8 Char"/>
    <w:link w:val="Heading8Char1"/>
    <w:rsid w:val="00DA6359"/>
    <w:pPr>
      <w:spacing w:after="0" w:line="240" w:lineRule="auto"/>
    </w:pPr>
    <w:rPr>
      <w:rFonts w:ascii="Arial" w:eastAsia="Times New Roman" w:hAnsi="Arial" w:cs="Times New Roman"/>
      <w:i/>
      <w:color w:val="000000"/>
      <w:szCs w:val="20"/>
    </w:rPr>
  </w:style>
  <w:style w:type="character" w:customStyle="1" w:styleId="Heading8Char1">
    <w:name w:val="Heading 8 Char1"/>
    <w:link w:val="Heading8Char"/>
    <w:rsid w:val="00DA6359"/>
    <w:rPr>
      <w:rFonts w:ascii="Arial" w:eastAsia="Times New Roman" w:hAnsi="Arial" w:cs="Times New Roman"/>
      <w:i/>
      <w:color w:val="000000"/>
      <w:szCs w:val="20"/>
    </w:rPr>
  </w:style>
  <w:style w:type="paragraph" w:customStyle="1" w:styleId="ListLabel248">
    <w:name w:val="ListLabel 248"/>
    <w:link w:val="ListLabel2481"/>
    <w:rsid w:val="00DA6359"/>
    <w:pPr>
      <w:spacing w:after="0" w:line="240" w:lineRule="auto"/>
    </w:pPr>
    <w:rPr>
      <w:rFonts w:ascii="Calibri" w:eastAsia="Times New Roman" w:hAnsi="Calibri" w:cs="Times New Roman"/>
      <w:color w:val="000000"/>
      <w:sz w:val="20"/>
      <w:szCs w:val="20"/>
    </w:rPr>
  </w:style>
  <w:style w:type="character" w:customStyle="1" w:styleId="ListLabel2481">
    <w:name w:val="ListLabel 2481"/>
    <w:link w:val="ListLabel248"/>
    <w:rsid w:val="00DA6359"/>
    <w:rPr>
      <w:rFonts w:ascii="Calibri" w:eastAsia="Times New Roman" w:hAnsi="Calibri" w:cs="Times New Roman"/>
      <w:color w:val="000000"/>
      <w:sz w:val="20"/>
      <w:szCs w:val="20"/>
    </w:rPr>
  </w:style>
  <w:style w:type="paragraph" w:customStyle="1" w:styleId="ListLabel398">
    <w:name w:val="ListLabel 398"/>
    <w:link w:val="ListLabel3981"/>
    <w:rsid w:val="00DA6359"/>
    <w:pPr>
      <w:spacing w:after="0" w:line="240" w:lineRule="auto"/>
    </w:pPr>
    <w:rPr>
      <w:rFonts w:ascii="Calibri" w:eastAsia="Times New Roman" w:hAnsi="Calibri" w:cs="Times New Roman"/>
      <w:color w:val="000000"/>
      <w:sz w:val="20"/>
      <w:szCs w:val="20"/>
    </w:rPr>
  </w:style>
  <w:style w:type="character" w:customStyle="1" w:styleId="ListLabel3981">
    <w:name w:val="ListLabel 3981"/>
    <w:link w:val="ListLabel398"/>
    <w:rsid w:val="00DA6359"/>
    <w:rPr>
      <w:rFonts w:ascii="Calibri" w:eastAsia="Times New Roman" w:hAnsi="Calibri" w:cs="Times New Roman"/>
      <w:color w:val="000000"/>
      <w:sz w:val="20"/>
      <w:szCs w:val="20"/>
    </w:rPr>
  </w:style>
  <w:style w:type="paragraph" w:customStyle="1" w:styleId="ListLabel79">
    <w:name w:val="ListLabel 79"/>
    <w:link w:val="ListLabel791"/>
    <w:rsid w:val="00DA6359"/>
    <w:pPr>
      <w:spacing w:after="0" w:line="240" w:lineRule="auto"/>
    </w:pPr>
    <w:rPr>
      <w:rFonts w:ascii="Calibri" w:eastAsia="Times New Roman" w:hAnsi="Calibri" w:cs="Times New Roman"/>
      <w:color w:val="000000"/>
      <w:sz w:val="20"/>
      <w:szCs w:val="20"/>
    </w:rPr>
  </w:style>
  <w:style w:type="character" w:customStyle="1" w:styleId="ListLabel791">
    <w:name w:val="ListLabel 791"/>
    <w:link w:val="ListLabel79"/>
    <w:rsid w:val="00DA6359"/>
    <w:rPr>
      <w:rFonts w:ascii="Calibri" w:eastAsia="Times New Roman" w:hAnsi="Calibri" w:cs="Times New Roman"/>
      <w:color w:val="000000"/>
      <w:sz w:val="20"/>
      <w:szCs w:val="20"/>
    </w:rPr>
  </w:style>
  <w:style w:type="paragraph" w:customStyle="1" w:styleId="ListLabel393">
    <w:name w:val="ListLabel 393"/>
    <w:link w:val="ListLabel3931"/>
    <w:rsid w:val="00DA6359"/>
    <w:pPr>
      <w:spacing w:after="0" w:line="240" w:lineRule="auto"/>
    </w:pPr>
    <w:rPr>
      <w:rFonts w:ascii="Calibri" w:eastAsia="Times New Roman" w:hAnsi="Calibri" w:cs="Times New Roman"/>
      <w:color w:val="000000"/>
      <w:sz w:val="20"/>
      <w:szCs w:val="20"/>
    </w:rPr>
  </w:style>
  <w:style w:type="character" w:customStyle="1" w:styleId="ListLabel3931">
    <w:name w:val="ListLabel 3931"/>
    <w:link w:val="ListLabel393"/>
    <w:rsid w:val="00DA6359"/>
    <w:rPr>
      <w:rFonts w:ascii="Calibri" w:eastAsia="Times New Roman" w:hAnsi="Calibri" w:cs="Times New Roman"/>
      <w:color w:val="000000"/>
      <w:sz w:val="20"/>
      <w:szCs w:val="20"/>
    </w:rPr>
  </w:style>
  <w:style w:type="paragraph" w:customStyle="1" w:styleId="ListLabel272">
    <w:name w:val="ListLabel 272"/>
    <w:link w:val="ListLabel2721"/>
    <w:rsid w:val="00DA6359"/>
    <w:pPr>
      <w:spacing w:after="0" w:line="240" w:lineRule="auto"/>
    </w:pPr>
    <w:rPr>
      <w:rFonts w:ascii="Calibri" w:eastAsia="Times New Roman" w:hAnsi="Calibri" w:cs="Times New Roman"/>
      <w:color w:val="000000"/>
      <w:sz w:val="20"/>
      <w:szCs w:val="20"/>
    </w:rPr>
  </w:style>
  <w:style w:type="character" w:customStyle="1" w:styleId="ListLabel2721">
    <w:name w:val="ListLabel 2721"/>
    <w:link w:val="ListLabel272"/>
    <w:rsid w:val="00DA6359"/>
    <w:rPr>
      <w:rFonts w:ascii="Calibri" w:eastAsia="Times New Roman" w:hAnsi="Calibri" w:cs="Times New Roman"/>
      <w:color w:val="000000"/>
      <w:sz w:val="20"/>
      <w:szCs w:val="20"/>
    </w:rPr>
  </w:style>
  <w:style w:type="paragraph" w:customStyle="1" w:styleId="ListLabel456">
    <w:name w:val="ListLabel 456"/>
    <w:link w:val="ListLabel4561"/>
    <w:rsid w:val="00DA6359"/>
    <w:pPr>
      <w:spacing w:after="0" w:line="240" w:lineRule="auto"/>
    </w:pPr>
    <w:rPr>
      <w:rFonts w:ascii="Calibri" w:eastAsia="Times New Roman" w:hAnsi="Calibri" w:cs="Times New Roman"/>
      <w:color w:val="000000"/>
      <w:sz w:val="20"/>
      <w:szCs w:val="20"/>
    </w:rPr>
  </w:style>
  <w:style w:type="character" w:customStyle="1" w:styleId="ListLabel4561">
    <w:name w:val="ListLabel 4561"/>
    <w:link w:val="ListLabel456"/>
    <w:rsid w:val="00DA6359"/>
    <w:rPr>
      <w:rFonts w:ascii="Calibri" w:eastAsia="Times New Roman" w:hAnsi="Calibri" w:cs="Times New Roman"/>
      <w:color w:val="000000"/>
      <w:sz w:val="20"/>
      <w:szCs w:val="20"/>
    </w:rPr>
  </w:style>
  <w:style w:type="paragraph" w:customStyle="1" w:styleId="ListLabel263">
    <w:name w:val="ListLabel 263"/>
    <w:link w:val="ListLabel2631"/>
    <w:rsid w:val="00DA6359"/>
    <w:pPr>
      <w:spacing w:after="0" w:line="240" w:lineRule="auto"/>
    </w:pPr>
    <w:rPr>
      <w:rFonts w:ascii="Calibri" w:eastAsia="Times New Roman" w:hAnsi="Calibri" w:cs="Times New Roman"/>
      <w:color w:val="000000"/>
      <w:sz w:val="20"/>
      <w:szCs w:val="20"/>
    </w:rPr>
  </w:style>
  <w:style w:type="character" w:customStyle="1" w:styleId="ListLabel2631">
    <w:name w:val="ListLabel 2631"/>
    <w:link w:val="ListLabel263"/>
    <w:rsid w:val="00DA6359"/>
    <w:rPr>
      <w:rFonts w:ascii="Calibri" w:eastAsia="Times New Roman" w:hAnsi="Calibri" w:cs="Times New Roman"/>
      <w:color w:val="000000"/>
      <w:sz w:val="20"/>
      <w:szCs w:val="20"/>
    </w:rPr>
  </w:style>
  <w:style w:type="paragraph" w:customStyle="1" w:styleId="ListLabel46">
    <w:name w:val="ListLabel 46"/>
    <w:link w:val="ListLabel4610"/>
    <w:rsid w:val="00DA6359"/>
    <w:pPr>
      <w:spacing w:after="0" w:line="240" w:lineRule="auto"/>
    </w:pPr>
    <w:rPr>
      <w:rFonts w:ascii="Calibri" w:eastAsia="Times New Roman" w:hAnsi="Calibri" w:cs="Times New Roman"/>
      <w:color w:val="000000"/>
      <w:sz w:val="20"/>
      <w:szCs w:val="20"/>
    </w:rPr>
  </w:style>
  <w:style w:type="character" w:customStyle="1" w:styleId="ListLabel4610">
    <w:name w:val="ListLabel 4610"/>
    <w:link w:val="ListLabel46"/>
    <w:rsid w:val="00DA6359"/>
    <w:rPr>
      <w:rFonts w:ascii="Calibri" w:eastAsia="Times New Roman" w:hAnsi="Calibri" w:cs="Times New Roman"/>
      <w:color w:val="000000"/>
      <w:sz w:val="20"/>
      <w:szCs w:val="20"/>
    </w:rPr>
  </w:style>
  <w:style w:type="paragraph" w:customStyle="1" w:styleId="ListLabel31">
    <w:name w:val="ListLabel 31"/>
    <w:link w:val="ListLabel3110"/>
    <w:rsid w:val="00DA6359"/>
    <w:pPr>
      <w:spacing w:after="0" w:line="240" w:lineRule="auto"/>
    </w:pPr>
    <w:rPr>
      <w:rFonts w:ascii="Calibri" w:eastAsia="Times New Roman" w:hAnsi="Calibri" w:cs="Times New Roman"/>
      <w:color w:val="000000"/>
      <w:sz w:val="20"/>
      <w:szCs w:val="20"/>
    </w:rPr>
  </w:style>
  <w:style w:type="character" w:customStyle="1" w:styleId="ListLabel3110">
    <w:name w:val="ListLabel 3110"/>
    <w:link w:val="ListLabel31"/>
    <w:rsid w:val="00DA6359"/>
    <w:rPr>
      <w:rFonts w:ascii="Calibri" w:eastAsia="Times New Roman" w:hAnsi="Calibri" w:cs="Times New Roman"/>
      <w:color w:val="000000"/>
      <w:sz w:val="20"/>
      <w:szCs w:val="20"/>
    </w:rPr>
  </w:style>
  <w:style w:type="paragraph" w:customStyle="1" w:styleId="ListLabel350">
    <w:name w:val="ListLabel 350"/>
    <w:link w:val="ListLabel3501"/>
    <w:rsid w:val="00DA6359"/>
    <w:pPr>
      <w:spacing w:after="0" w:line="240" w:lineRule="auto"/>
    </w:pPr>
    <w:rPr>
      <w:rFonts w:ascii="Calibri" w:eastAsia="Times New Roman" w:hAnsi="Calibri" w:cs="Times New Roman"/>
      <w:color w:val="000000"/>
      <w:sz w:val="20"/>
      <w:szCs w:val="20"/>
    </w:rPr>
  </w:style>
  <w:style w:type="character" w:customStyle="1" w:styleId="ListLabel3501">
    <w:name w:val="ListLabel 3501"/>
    <w:link w:val="ListLabel350"/>
    <w:rsid w:val="00DA6359"/>
    <w:rPr>
      <w:rFonts w:ascii="Calibri" w:eastAsia="Times New Roman" w:hAnsi="Calibri" w:cs="Times New Roman"/>
      <w:color w:val="000000"/>
      <w:sz w:val="20"/>
      <w:szCs w:val="20"/>
    </w:rPr>
  </w:style>
  <w:style w:type="paragraph" w:customStyle="1" w:styleId="ListLabel161">
    <w:name w:val="ListLabel 161"/>
    <w:link w:val="ListLabel1611"/>
    <w:rsid w:val="00DA6359"/>
    <w:pPr>
      <w:spacing w:after="0" w:line="240" w:lineRule="auto"/>
    </w:pPr>
    <w:rPr>
      <w:rFonts w:ascii="Calibri" w:eastAsia="Times New Roman" w:hAnsi="Calibri" w:cs="Times New Roman"/>
      <w:color w:val="000000"/>
      <w:sz w:val="20"/>
      <w:szCs w:val="20"/>
    </w:rPr>
  </w:style>
  <w:style w:type="character" w:customStyle="1" w:styleId="ListLabel1611">
    <w:name w:val="ListLabel 1611"/>
    <w:link w:val="ListLabel161"/>
    <w:rsid w:val="00DA6359"/>
    <w:rPr>
      <w:rFonts w:ascii="Calibri" w:eastAsia="Times New Roman" w:hAnsi="Calibri" w:cs="Times New Roman"/>
      <w:color w:val="000000"/>
      <w:sz w:val="20"/>
      <w:szCs w:val="20"/>
    </w:rPr>
  </w:style>
  <w:style w:type="paragraph" w:customStyle="1" w:styleId="ListLabel179">
    <w:name w:val="ListLabel 179"/>
    <w:link w:val="ListLabel1791"/>
    <w:rsid w:val="00DA6359"/>
    <w:pPr>
      <w:spacing w:after="0" w:line="240" w:lineRule="auto"/>
    </w:pPr>
    <w:rPr>
      <w:rFonts w:ascii="Calibri" w:eastAsia="Times New Roman" w:hAnsi="Calibri" w:cs="Times New Roman"/>
      <w:color w:val="000000"/>
      <w:sz w:val="20"/>
      <w:szCs w:val="20"/>
    </w:rPr>
  </w:style>
  <w:style w:type="character" w:customStyle="1" w:styleId="ListLabel1791">
    <w:name w:val="ListLabel 1791"/>
    <w:link w:val="ListLabel179"/>
    <w:rsid w:val="00DA6359"/>
    <w:rPr>
      <w:rFonts w:ascii="Calibri" w:eastAsia="Times New Roman" w:hAnsi="Calibri" w:cs="Times New Roman"/>
      <w:color w:val="000000"/>
      <w:sz w:val="20"/>
      <w:szCs w:val="20"/>
    </w:rPr>
  </w:style>
  <w:style w:type="paragraph" w:customStyle="1" w:styleId="ListLabel409">
    <w:name w:val="ListLabel 409"/>
    <w:link w:val="ListLabel4091"/>
    <w:rsid w:val="00DA6359"/>
    <w:pPr>
      <w:spacing w:after="0" w:line="240" w:lineRule="auto"/>
    </w:pPr>
    <w:rPr>
      <w:rFonts w:ascii="Calibri" w:eastAsia="Times New Roman" w:hAnsi="Calibri" w:cs="Times New Roman"/>
      <w:color w:val="000000"/>
      <w:sz w:val="20"/>
      <w:szCs w:val="20"/>
    </w:rPr>
  </w:style>
  <w:style w:type="character" w:customStyle="1" w:styleId="ListLabel4091">
    <w:name w:val="ListLabel 4091"/>
    <w:link w:val="ListLabel409"/>
    <w:rsid w:val="00DA6359"/>
    <w:rPr>
      <w:rFonts w:ascii="Calibri" w:eastAsia="Times New Roman" w:hAnsi="Calibri" w:cs="Times New Roman"/>
      <w:color w:val="000000"/>
      <w:sz w:val="20"/>
      <w:szCs w:val="20"/>
    </w:rPr>
  </w:style>
  <w:style w:type="paragraph" w:customStyle="1" w:styleId="HeaderChar">
    <w:name w:val="Header Char"/>
    <w:basedOn w:val="1c"/>
    <w:link w:val="HeaderChar1"/>
    <w:rsid w:val="00DA6359"/>
  </w:style>
  <w:style w:type="character" w:customStyle="1" w:styleId="HeaderChar1">
    <w:name w:val="Header Char1"/>
    <w:basedOn w:val="a2"/>
    <w:link w:val="HeaderChar"/>
    <w:rsid w:val="00DA6359"/>
    <w:rPr>
      <w:rFonts w:ascii="Calibri" w:eastAsia="Times New Roman" w:hAnsi="Calibri" w:cs="Times New Roman"/>
      <w:color w:val="000000"/>
      <w:sz w:val="20"/>
      <w:szCs w:val="20"/>
    </w:rPr>
  </w:style>
  <w:style w:type="paragraph" w:customStyle="1" w:styleId="ListLabel247">
    <w:name w:val="ListLabel 247"/>
    <w:link w:val="ListLabel2471"/>
    <w:rsid w:val="00DA6359"/>
    <w:pPr>
      <w:spacing w:after="0" w:line="240" w:lineRule="auto"/>
    </w:pPr>
    <w:rPr>
      <w:rFonts w:ascii="Calibri" w:eastAsia="Times New Roman" w:hAnsi="Calibri" w:cs="Times New Roman"/>
      <w:color w:val="000000"/>
      <w:sz w:val="20"/>
      <w:szCs w:val="20"/>
    </w:rPr>
  </w:style>
  <w:style w:type="character" w:customStyle="1" w:styleId="ListLabel2471">
    <w:name w:val="ListLabel 2471"/>
    <w:link w:val="ListLabel247"/>
    <w:rsid w:val="00DA6359"/>
    <w:rPr>
      <w:rFonts w:ascii="Calibri" w:eastAsia="Times New Roman" w:hAnsi="Calibri" w:cs="Times New Roman"/>
      <w:color w:val="000000"/>
      <w:sz w:val="20"/>
      <w:szCs w:val="20"/>
    </w:rPr>
  </w:style>
  <w:style w:type="paragraph" w:styleId="afffb">
    <w:name w:val="table of figures"/>
    <w:basedOn w:val="a0"/>
    <w:link w:val="afffc"/>
    <w:uiPriority w:val="99"/>
    <w:qFormat/>
    <w:rsid w:val="00DA6359"/>
    <w:pPr>
      <w:spacing w:after="0" w:line="252" w:lineRule="auto"/>
    </w:pPr>
    <w:rPr>
      <w:rFonts w:ascii="Times New Roman" w:eastAsia="Times New Roman" w:hAnsi="Times New Roman" w:cs="Times New Roman"/>
      <w:color w:val="000000"/>
      <w:sz w:val="24"/>
      <w:szCs w:val="20"/>
    </w:rPr>
  </w:style>
  <w:style w:type="character" w:customStyle="1" w:styleId="afffc">
    <w:name w:val="Перечень рисунков Знак"/>
    <w:basedOn w:val="1a"/>
    <w:link w:val="afffb"/>
    <w:uiPriority w:val="99"/>
    <w:rsid w:val="00DA6359"/>
    <w:rPr>
      <w:rFonts w:ascii="Times New Roman" w:eastAsia="Times New Roman" w:hAnsi="Times New Roman" w:cs="Times New Roman"/>
      <w:color w:val="000000"/>
      <w:sz w:val="24"/>
      <w:szCs w:val="20"/>
    </w:rPr>
  </w:style>
  <w:style w:type="paragraph" w:customStyle="1" w:styleId="ListLabel544">
    <w:name w:val="ListLabel 544"/>
    <w:link w:val="ListLabel5441"/>
    <w:rsid w:val="00DA6359"/>
    <w:pPr>
      <w:spacing w:after="0" w:line="240" w:lineRule="auto"/>
    </w:pPr>
    <w:rPr>
      <w:rFonts w:ascii="Calibri" w:eastAsia="Times New Roman" w:hAnsi="Calibri" w:cs="Times New Roman"/>
      <w:color w:val="000000"/>
      <w:sz w:val="20"/>
      <w:szCs w:val="20"/>
    </w:rPr>
  </w:style>
  <w:style w:type="character" w:customStyle="1" w:styleId="ListLabel5441">
    <w:name w:val="ListLabel 5441"/>
    <w:link w:val="ListLabel544"/>
    <w:rsid w:val="00DA6359"/>
    <w:rPr>
      <w:rFonts w:ascii="Calibri" w:eastAsia="Times New Roman" w:hAnsi="Calibri" w:cs="Times New Roman"/>
      <w:color w:val="000000"/>
      <w:sz w:val="20"/>
      <w:szCs w:val="20"/>
    </w:rPr>
  </w:style>
  <w:style w:type="paragraph" w:customStyle="1" w:styleId="ListLabel581">
    <w:name w:val="ListLabel 581"/>
    <w:link w:val="ListLabel5811"/>
    <w:rsid w:val="00DA6359"/>
    <w:pPr>
      <w:spacing w:after="0" w:line="240" w:lineRule="auto"/>
    </w:pPr>
    <w:rPr>
      <w:rFonts w:ascii="Calibri" w:eastAsia="Times New Roman" w:hAnsi="Calibri" w:cs="Times New Roman"/>
      <w:color w:val="000000"/>
      <w:sz w:val="20"/>
      <w:szCs w:val="20"/>
    </w:rPr>
  </w:style>
  <w:style w:type="character" w:customStyle="1" w:styleId="ListLabel5811">
    <w:name w:val="ListLabel 5811"/>
    <w:link w:val="ListLabel581"/>
    <w:rsid w:val="00DA6359"/>
    <w:rPr>
      <w:rFonts w:ascii="Calibri" w:eastAsia="Times New Roman" w:hAnsi="Calibri" w:cs="Times New Roman"/>
      <w:color w:val="000000"/>
      <w:sz w:val="20"/>
      <w:szCs w:val="20"/>
    </w:rPr>
  </w:style>
  <w:style w:type="paragraph" w:customStyle="1" w:styleId="ListLabel315">
    <w:name w:val="ListLabel 315"/>
    <w:link w:val="ListLabel3151"/>
    <w:rsid w:val="00DA6359"/>
    <w:pPr>
      <w:spacing w:after="0" w:line="240" w:lineRule="auto"/>
    </w:pPr>
    <w:rPr>
      <w:rFonts w:ascii="Calibri" w:eastAsia="Times New Roman" w:hAnsi="Calibri" w:cs="Times New Roman"/>
      <w:color w:val="000000"/>
      <w:sz w:val="20"/>
      <w:szCs w:val="20"/>
    </w:rPr>
  </w:style>
  <w:style w:type="character" w:customStyle="1" w:styleId="ListLabel3151">
    <w:name w:val="ListLabel 3151"/>
    <w:link w:val="ListLabel315"/>
    <w:rsid w:val="00DA6359"/>
    <w:rPr>
      <w:rFonts w:ascii="Calibri" w:eastAsia="Times New Roman" w:hAnsi="Calibri" w:cs="Times New Roman"/>
      <w:color w:val="000000"/>
      <w:sz w:val="20"/>
      <w:szCs w:val="20"/>
    </w:rPr>
  </w:style>
  <w:style w:type="paragraph" w:customStyle="1" w:styleId="ListLabel23">
    <w:name w:val="ListLabel 23"/>
    <w:link w:val="ListLabel2310"/>
    <w:rsid w:val="00DA6359"/>
    <w:pPr>
      <w:spacing w:after="0" w:line="240" w:lineRule="auto"/>
    </w:pPr>
    <w:rPr>
      <w:rFonts w:ascii="Calibri" w:eastAsia="Times New Roman" w:hAnsi="Calibri" w:cs="Times New Roman"/>
      <w:color w:val="000000"/>
      <w:sz w:val="20"/>
      <w:szCs w:val="20"/>
    </w:rPr>
  </w:style>
  <w:style w:type="character" w:customStyle="1" w:styleId="ListLabel2310">
    <w:name w:val="ListLabel 2310"/>
    <w:link w:val="ListLabel23"/>
    <w:rsid w:val="00DA6359"/>
    <w:rPr>
      <w:rFonts w:ascii="Calibri" w:eastAsia="Times New Roman" w:hAnsi="Calibri" w:cs="Times New Roman"/>
      <w:color w:val="000000"/>
      <w:sz w:val="20"/>
      <w:szCs w:val="20"/>
    </w:rPr>
  </w:style>
  <w:style w:type="paragraph" w:customStyle="1" w:styleId="ListLabel196">
    <w:name w:val="ListLabel 196"/>
    <w:link w:val="ListLabel1961"/>
    <w:rsid w:val="00DA6359"/>
    <w:pPr>
      <w:spacing w:after="0" w:line="240" w:lineRule="auto"/>
    </w:pPr>
    <w:rPr>
      <w:rFonts w:ascii="Calibri" w:eastAsia="Times New Roman" w:hAnsi="Calibri" w:cs="Times New Roman"/>
      <w:color w:val="000000"/>
      <w:sz w:val="20"/>
      <w:szCs w:val="20"/>
    </w:rPr>
  </w:style>
  <w:style w:type="character" w:customStyle="1" w:styleId="ListLabel1961">
    <w:name w:val="ListLabel 1961"/>
    <w:link w:val="ListLabel196"/>
    <w:rsid w:val="00DA6359"/>
    <w:rPr>
      <w:rFonts w:ascii="Calibri" w:eastAsia="Times New Roman" w:hAnsi="Calibri" w:cs="Times New Roman"/>
      <w:color w:val="000000"/>
      <w:sz w:val="20"/>
      <w:szCs w:val="20"/>
    </w:rPr>
  </w:style>
  <w:style w:type="paragraph" w:customStyle="1" w:styleId="ListLabel65">
    <w:name w:val="ListLabel 65"/>
    <w:link w:val="ListLabel651"/>
    <w:rsid w:val="00DA6359"/>
    <w:pPr>
      <w:spacing w:after="0" w:line="240" w:lineRule="auto"/>
    </w:pPr>
    <w:rPr>
      <w:rFonts w:ascii="Calibri" w:eastAsia="Times New Roman" w:hAnsi="Calibri" w:cs="Times New Roman"/>
      <w:color w:val="000000"/>
      <w:sz w:val="20"/>
      <w:szCs w:val="20"/>
    </w:rPr>
  </w:style>
  <w:style w:type="character" w:customStyle="1" w:styleId="ListLabel651">
    <w:name w:val="ListLabel 651"/>
    <w:link w:val="ListLabel65"/>
    <w:rsid w:val="00DA6359"/>
    <w:rPr>
      <w:rFonts w:ascii="Calibri" w:eastAsia="Times New Roman" w:hAnsi="Calibri" w:cs="Times New Roman"/>
      <w:color w:val="000000"/>
      <w:sz w:val="20"/>
      <w:szCs w:val="20"/>
    </w:rPr>
  </w:style>
  <w:style w:type="paragraph" w:customStyle="1" w:styleId="ListLabel542">
    <w:name w:val="ListLabel 542"/>
    <w:link w:val="ListLabel5421"/>
    <w:rsid w:val="00DA6359"/>
    <w:pPr>
      <w:spacing w:after="0" w:line="240" w:lineRule="auto"/>
    </w:pPr>
    <w:rPr>
      <w:rFonts w:ascii="Calibri" w:eastAsia="Times New Roman" w:hAnsi="Calibri" w:cs="Times New Roman"/>
      <w:color w:val="000000"/>
      <w:sz w:val="20"/>
      <w:szCs w:val="20"/>
    </w:rPr>
  </w:style>
  <w:style w:type="character" w:customStyle="1" w:styleId="ListLabel5421">
    <w:name w:val="ListLabel 5421"/>
    <w:link w:val="ListLabel542"/>
    <w:rsid w:val="00DA6359"/>
    <w:rPr>
      <w:rFonts w:ascii="Calibri" w:eastAsia="Times New Roman" w:hAnsi="Calibri" w:cs="Times New Roman"/>
      <w:color w:val="000000"/>
      <w:sz w:val="20"/>
      <w:szCs w:val="20"/>
    </w:rPr>
  </w:style>
  <w:style w:type="paragraph" w:customStyle="1" w:styleId="ListLabel213">
    <w:name w:val="ListLabel 213"/>
    <w:link w:val="ListLabel2131"/>
    <w:rsid w:val="00DA6359"/>
    <w:pPr>
      <w:spacing w:after="0" w:line="240" w:lineRule="auto"/>
    </w:pPr>
    <w:rPr>
      <w:rFonts w:ascii="Calibri" w:eastAsia="Times New Roman" w:hAnsi="Calibri" w:cs="Times New Roman"/>
      <w:color w:val="000000"/>
      <w:sz w:val="20"/>
      <w:szCs w:val="20"/>
    </w:rPr>
  </w:style>
  <w:style w:type="character" w:customStyle="1" w:styleId="ListLabel2131">
    <w:name w:val="ListLabel 2131"/>
    <w:link w:val="ListLabel213"/>
    <w:rsid w:val="00DA6359"/>
    <w:rPr>
      <w:rFonts w:ascii="Calibri" w:eastAsia="Times New Roman" w:hAnsi="Calibri" w:cs="Times New Roman"/>
      <w:color w:val="000000"/>
      <w:sz w:val="20"/>
      <w:szCs w:val="20"/>
    </w:rPr>
  </w:style>
  <w:style w:type="paragraph" w:customStyle="1" w:styleId="ListLabel306">
    <w:name w:val="ListLabel 306"/>
    <w:link w:val="ListLabel3061"/>
    <w:rsid w:val="00DA6359"/>
    <w:pPr>
      <w:spacing w:after="0" w:line="240" w:lineRule="auto"/>
    </w:pPr>
    <w:rPr>
      <w:rFonts w:ascii="Calibri" w:eastAsia="Times New Roman" w:hAnsi="Calibri" w:cs="Times New Roman"/>
      <w:color w:val="000000"/>
      <w:sz w:val="20"/>
      <w:szCs w:val="20"/>
    </w:rPr>
  </w:style>
  <w:style w:type="character" w:customStyle="1" w:styleId="ListLabel3061">
    <w:name w:val="ListLabel 3061"/>
    <w:link w:val="ListLabel306"/>
    <w:rsid w:val="00DA6359"/>
    <w:rPr>
      <w:rFonts w:ascii="Calibri" w:eastAsia="Times New Roman" w:hAnsi="Calibri" w:cs="Times New Roman"/>
      <w:color w:val="000000"/>
      <w:sz w:val="20"/>
      <w:szCs w:val="20"/>
    </w:rPr>
  </w:style>
  <w:style w:type="paragraph" w:customStyle="1" w:styleId="ListLabel133">
    <w:name w:val="ListLabel 133"/>
    <w:link w:val="ListLabel1331"/>
    <w:rsid w:val="00DA6359"/>
    <w:pPr>
      <w:spacing w:after="0" w:line="240" w:lineRule="auto"/>
    </w:pPr>
    <w:rPr>
      <w:rFonts w:ascii="Calibri" w:eastAsia="Times New Roman" w:hAnsi="Calibri" w:cs="Times New Roman"/>
      <w:color w:val="000000"/>
      <w:sz w:val="20"/>
      <w:szCs w:val="20"/>
    </w:rPr>
  </w:style>
  <w:style w:type="character" w:customStyle="1" w:styleId="ListLabel1331">
    <w:name w:val="ListLabel 1331"/>
    <w:link w:val="ListLabel133"/>
    <w:rsid w:val="00DA6359"/>
    <w:rPr>
      <w:rFonts w:ascii="Calibri" w:eastAsia="Times New Roman" w:hAnsi="Calibri" w:cs="Times New Roman"/>
      <w:color w:val="000000"/>
      <w:sz w:val="20"/>
      <w:szCs w:val="20"/>
    </w:rPr>
  </w:style>
  <w:style w:type="paragraph" w:customStyle="1" w:styleId="ListLabel47">
    <w:name w:val="ListLabel 47"/>
    <w:link w:val="ListLabel4710"/>
    <w:rsid w:val="00DA6359"/>
    <w:pPr>
      <w:spacing w:after="0" w:line="240" w:lineRule="auto"/>
    </w:pPr>
    <w:rPr>
      <w:rFonts w:ascii="Calibri" w:eastAsia="Times New Roman" w:hAnsi="Calibri" w:cs="Times New Roman"/>
      <w:color w:val="000000"/>
      <w:sz w:val="20"/>
      <w:szCs w:val="20"/>
    </w:rPr>
  </w:style>
  <w:style w:type="character" w:customStyle="1" w:styleId="ListLabel4710">
    <w:name w:val="ListLabel 4710"/>
    <w:link w:val="ListLabel47"/>
    <w:rsid w:val="00DA6359"/>
    <w:rPr>
      <w:rFonts w:ascii="Calibri" w:eastAsia="Times New Roman" w:hAnsi="Calibri" w:cs="Times New Roman"/>
      <w:color w:val="000000"/>
      <w:sz w:val="20"/>
      <w:szCs w:val="20"/>
    </w:rPr>
  </w:style>
  <w:style w:type="paragraph" w:customStyle="1" w:styleId="ListLabel559">
    <w:name w:val="ListLabel 559"/>
    <w:link w:val="ListLabel5591"/>
    <w:rsid w:val="00DA6359"/>
    <w:pPr>
      <w:spacing w:after="0" w:line="240" w:lineRule="auto"/>
    </w:pPr>
    <w:rPr>
      <w:rFonts w:ascii="Calibri" w:eastAsia="Times New Roman" w:hAnsi="Calibri" w:cs="Times New Roman"/>
      <w:color w:val="000000"/>
      <w:sz w:val="20"/>
      <w:szCs w:val="20"/>
    </w:rPr>
  </w:style>
  <w:style w:type="character" w:customStyle="1" w:styleId="ListLabel5591">
    <w:name w:val="ListLabel 5591"/>
    <w:link w:val="ListLabel559"/>
    <w:rsid w:val="00DA6359"/>
    <w:rPr>
      <w:rFonts w:ascii="Calibri" w:eastAsia="Times New Roman" w:hAnsi="Calibri" w:cs="Times New Roman"/>
      <w:color w:val="000000"/>
      <w:sz w:val="20"/>
      <w:szCs w:val="20"/>
    </w:rPr>
  </w:style>
  <w:style w:type="paragraph" w:customStyle="1" w:styleId="ListLabel10">
    <w:name w:val="ListLabel 10"/>
    <w:link w:val="ListLabel1010"/>
    <w:rsid w:val="00DA6359"/>
    <w:pPr>
      <w:spacing w:after="0" w:line="240" w:lineRule="auto"/>
    </w:pPr>
    <w:rPr>
      <w:rFonts w:ascii="Calibri" w:eastAsia="Times New Roman" w:hAnsi="Calibri" w:cs="Times New Roman"/>
      <w:color w:val="000000"/>
      <w:sz w:val="20"/>
      <w:szCs w:val="20"/>
    </w:rPr>
  </w:style>
  <w:style w:type="character" w:customStyle="1" w:styleId="ListLabel1010">
    <w:name w:val="ListLabel 1010"/>
    <w:link w:val="ListLabel10"/>
    <w:rsid w:val="00DA6359"/>
    <w:rPr>
      <w:rFonts w:ascii="Calibri" w:eastAsia="Times New Roman" w:hAnsi="Calibri" w:cs="Times New Roman"/>
      <w:color w:val="000000"/>
      <w:sz w:val="20"/>
      <w:szCs w:val="20"/>
    </w:rPr>
  </w:style>
  <w:style w:type="paragraph" w:customStyle="1" w:styleId="ListLabel198">
    <w:name w:val="ListLabel 198"/>
    <w:link w:val="ListLabel1981"/>
    <w:rsid w:val="00DA6359"/>
    <w:pPr>
      <w:spacing w:after="0" w:line="240" w:lineRule="auto"/>
    </w:pPr>
    <w:rPr>
      <w:rFonts w:ascii="Calibri" w:eastAsia="Times New Roman" w:hAnsi="Calibri" w:cs="Times New Roman"/>
      <w:color w:val="000000"/>
      <w:sz w:val="20"/>
      <w:szCs w:val="20"/>
    </w:rPr>
  </w:style>
  <w:style w:type="character" w:customStyle="1" w:styleId="ListLabel1981">
    <w:name w:val="ListLabel 1981"/>
    <w:link w:val="ListLabel198"/>
    <w:rsid w:val="00DA6359"/>
    <w:rPr>
      <w:rFonts w:ascii="Calibri" w:eastAsia="Times New Roman" w:hAnsi="Calibri" w:cs="Times New Roman"/>
      <w:color w:val="000000"/>
      <w:sz w:val="20"/>
      <w:szCs w:val="20"/>
    </w:rPr>
  </w:style>
  <w:style w:type="paragraph" w:customStyle="1" w:styleId="ListLabel437">
    <w:name w:val="ListLabel 437"/>
    <w:link w:val="ListLabel4371"/>
    <w:rsid w:val="00DA6359"/>
    <w:pPr>
      <w:spacing w:after="0" w:line="240" w:lineRule="auto"/>
    </w:pPr>
    <w:rPr>
      <w:rFonts w:ascii="Calibri" w:eastAsia="Times New Roman" w:hAnsi="Calibri" w:cs="Times New Roman"/>
      <w:color w:val="000000"/>
      <w:sz w:val="20"/>
      <w:szCs w:val="20"/>
    </w:rPr>
  </w:style>
  <w:style w:type="character" w:customStyle="1" w:styleId="ListLabel4371">
    <w:name w:val="ListLabel 4371"/>
    <w:link w:val="ListLabel437"/>
    <w:rsid w:val="00DA6359"/>
    <w:rPr>
      <w:rFonts w:ascii="Calibri" w:eastAsia="Times New Roman" w:hAnsi="Calibri" w:cs="Times New Roman"/>
      <w:color w:val="000000"/>
      <w:sz w:val="20"/>
      <w:szCs w:val="20"/>
    </w:rPr>
  </w:style>
  <w:style w:type="paragraph" w:customStyle="1" w:styleId="ListLabel526">
    <w:name w:val="ListLabel 526"/>
    <w:link w:val="ListLabel5261"/>
    <w:rsid w:val="00DA6359"/>
    <w:pPr>
      <w:spacing w:after="0" w:line="240" w:lineRule="auto"/>
    </w:pPr>
    <w:rPr>
      <w:rFonts w:ascii="Calibri" w:eastAsia="Times New Roman" w:hAnsi="Calibri" w:cs="Times New Roman"/>
      <w:color w:val="000000"/>
      <w:sz w:val="20"/>
      <w:szCs w:val="20"/>
    </w:rPr>
  </w:style>
  <w:style w:type="character" w:customStyle="1" w:styleId="ListLabel5261">
    <w:name w:val="ListLabel 5261"/>
    <w:link w:val="ListLabel526"/>
    <w:rsid w:val="00DA6359"/>
    <w:rPr>
      <w:rFonts w:ascii="Calibri" w:eastAsia="Times New Roman" w:hAnsi="Calibri" w:cs="Times New Roman"/>
      <w:color w:val="000000"/>
      <w:sz w:val="20"/>
      <w:szCs w:val="20"/>
    </w:rPr>
  </w:style>
  <w:style w:type="paragraph" w:customStyle="1" w:styleId="WW8Num3z6">
    <w:name w:val="WW8Num3z6"/>
    <w:link w:val="WW8Num3z61"/>
    <w:rsid w:val="00DA6359"/>
    <w:pPr>
      <w:spacing w:after="0" w:line="240" w:lineRule="auto"/>
    </w:pPr>
    <w:rPr>
      <w:rFonts w:ascii="Calibri" w:eastAsia="Times New Roman" w:hAnsi="Calibri" w:cs="Times New Roman"/>
      <w:color w:val="000000"/>
      <w:sz w:val="20"/>
      <w:szCs w:val="20"/>
    </w:rPr>
  </w:style>
  <w:style w:type="character" w:customStyle="1" w:styleId="WW8Num3z61">
    <w:name w:val="WW8Num3z61"/>
    <w:link w:val="WW8Num3z6"/>
    <w:rsid w:val="00DA6359"/>
    <w:rPr>
      <w:rFonts w:ascii="Calibri" w:eastAsia="Times New Roman" w:hAnsi="Calibri" w:cs="Times New Roman"/>
      <w:color w:val="000000"/>
      <w:sz w:val="20"/>
      <w:szCs w:val="20"/>
    </w:rPr>
  </w:style>
  <w:style w:type="paragraph" w:customStyle="1" w:styleId="ListLabel148">
    <w:name w:val="ListLabel 148"/>
    <w:link w:val="ListLabel1481"/>
    <w:rsid w:val="00DA6359"/>
    <w:pPr>
      <w:spacing w:after="0" w:line="240" w:lineRule="auto"/>
    </w:pPr>
    <w:rPr>
      <w:rFonts w:ascii="Calibri" w:eastAsia="Times New Roman" w:hAnsi="Calibri" w:cs="Times New Roman"/>
      <w:color w:val="000000"/>
      <w:sz w:val="20"/>
      <w:szCs w:val="20"/>
    </w:rPr>
  </w:style>
  <w:style w:type="character" w:customStyle="1" w:styleId="ListLabel1481">
    <w:name w:val="ListLabel 1481"/>
    <w:link w:val="ListLabel148"/>
    <w:rsid w:val="00DA6359"/>
    <w:rPr>
      <w:rFonts w:ascii="Calibri" w:eastAsia="Times New Roman" w:hAnsi="Calibri" w:cs="Times New Roman"/>
      <w:color w:val="000000"/>
      <w:sz w:val="20"/>
      <w:szCs w:val="20"/>
    </w:rPr>
  </w:style>
  <w:style w:type="paragraph" w:customStyle="1" w:styleId="ListLabel572">
    <w:name w:val="ListLabel 572"/>
    <w:link w:val="ListLabel5721"/>
    <w:rsid w:val="00DA6359"/>
    <w:pPr>
      <w:spacing w:after="0" w:line="240" w:lineRule="auto"/>
    </w:pPr>
    <w:rPr>
      <w:rFonts w:ascii="Calibri" w:eastAsia="Times New Roman" w:hAnsi="Calibri" w:cs="Times New Roman"/>
      <w:color w:val="000000"/>
      <w:sz w:val="20"/>
      <w:szCs w:val="20"/>
    </w:rPr>
  </w:style>
  <w:style w:type="character" w:customStyle="1" w:styleId="ListLabel5721">
    <w:name w:val="ListLabel 5721"/>
    <w:link w:val="ListLabel572"/>
    <w:rsid w:val="00DA6359"/>
    <w:rPr>
      <w:rFonts w:ascii="Calibri" w:eastAsia="Times New Roman" w:hAnsi="Calibri" w:cs="Times New Roman"/>
      <w:color w:val="000000"/>
      <w:sz w:val="20"/>
      <w:szCs w:val="20"/>
    </w:rPr>
  </w:style>
  <w:style w:type="paragraph" w:customStyle="1" w:styleId="ListLabel501">
    <w:name w:val="ListLabel 501"/>
    <w:link w:val="ListLabel5011"/>
    <w:rsid w:val="00DA6359"/>
    <w:pPr>
      <w:spacing w:after="0" w:line="240" w:lineRule="auto"/>
    </w:pPr>
    <w:rPr>
      <w:rFonts w:ascii="Calibri" w:eastAsia="Times New Roman" w:hAnsi="Calibri" w:cs="Times New Roman"/>
      <w:color w:val="000000"/>
      <w:sz w:val="20"/>
      <w:szCs w:val="20"/>
    </w:rPr>
  </w:style>
  <w:style w:type="character" w:customStyle="1" w:styleId="ListLabel5011">
    <w:name w:val="ListLabel 5011"/>
    <w:link w:val="ListLabel501"/>
    <w:rsid w:val="00DA6359"/>
    <w:rPr>
      <w:rFonts w:ascii="Calibri" w:eastAsia="Times New Roman" w:hAnsi="Calibri" w:cs="Times New Roman"/>
      <w:color w:val="000000"/>
      <w:sz w:val="20"/>
      <w:szCs w:val="20"/>
    </w:rPr>
  </w:style>
  <w:style w:type="paragraph" w:customStyle="1" w:styleId="ListLabel89">
    <w:name w:val="ListLabel 89"/>
    <w:link w:val="ListLabel891"/>
    <w:rsid w:val="00DA6359"/>
    <w:pPr>
      <w:spacing w:after="0" w:line="240" w:lineRule="auto"/>
    </w:pPr>
    <w:rPr>
      <w:rFonts w:ascii="Calibri" w:eastAsia="Times New Roman" w:hAnsi="Calibri" w:cs="Times New Roman"/>
      <w:color w:val="000000"/>
      <w:sz w:val="20"/>
      <w:szCs w:val="20"/>
    </w:rPr>
  </w:style>
  <w:style w:type="character" w:customStyle="1" w:styleId="ListLabel891">
    <w:name w:val="ListLabel 891"/>
    <w:link w:val="ListLabel89"/>
    <w:rsid w:val="00DA6359"/>
    <w:rPr>
      <w:rFonts w:ascii="Calibri" w:eastAsia="Times New Roman" w:hAnsi="Calibri" w:cs="Times New Roman"/>
      <w:color w:val="000000"/>
      <w:sz w:val="20"/>
      <w:szCs w:val="20"/>
    </w:rPr>
  </w:style>
  <w:style w:type="paragraph" w:customStyle="1" w:styleId="ListLabel43">
    <w:name w:val="ListLabel 43"/>
    <w:link w:val="ListLabel4310"/>
    <w:rsid w:val="00DA6359"/>
    <w:pPr>
      <w:spacing w:after="0" w:line="240" w:lineRule="auto"/>
    </w:pPr>
    <w:rPr>
      <w:rFonts w:ascii="Calibri" w:eastAsia="Times New Roman" w:hAnsi="Calibri" w:cs="Times New Roman"/>
      <w:color w:val="000000"/>
      <w:sz w:val="20"/>
      <w:szCs w:val="20"/>
    </w:rPr>
  </w:style>
  <w:style w:type="character" w:customStyle="1" w:styleId="ListLabel4310">
    <w:name w:val="ListLabel 4310"/>
    <w:link w:val="ListLabel43"/>
    <w:rsid w:val="00DA6359"/>
    <w:rPr>
      <w:rFonts w:ascii="Calibri" w:eastAsia="Times New Roman" w:hAnsi="Calibri" w:cs="Times New Roman"/>
      <w:color w:val="000000"/>
      <w:sz w:val="20"/>
      <w:szCs w:val="20"/>
    </w:rPr>
  </w:style>
  <w:style w:type="paragraph" w:customStyle="1" w:styleId="ListLabel302">
    <w:name w:val="ListLabel 302"/>
    <w:link w:val="ListLabel3021"/>
    <w:rsid w:val="00DA6359"/>
    <w:pPr>
      <w:spacing w:after="0" w:line="240" w:lineRule="auto"/>
    </w:pPr>
    <w:rPr>
      <w:rFonts w:ascii="Calibri" w:eastAsia="Times New Roman" w:hAnsi="Calibri" w:cs="Times New Roman"/>
      <w:color w:val="000000"/>
      <w:sz w:val="20"/>
      <w:szCs w:val="20"/>
    </w:rPr>
  </w:style>
  <w:style w:type="character" w:customStyle="1" w:styleId="ListLabel3021">
    <w:name w:val="ListLabel 3021"/>
    <w:link w:val="ListLabel302"/>
    <w:rsid w:val="00DA6359"/>
    <w:rPr>
      <w:rFonts w:ascii="Calibri" w:eastAsia="Times New Roman" w:hAnsi="Calibri" w:cs="Times New Roman"/>
      <w:color w:val="000000"/>
      <w:sz w:val="20"/>
      <w:szCs w:val="20"/>
    </w:rPr>
  </w:style>
  <w:style w:type="paragraph" w:customStyle="1" w:styleId="ListLabel75">
    <w:name w:val="ListLabel 75"/>
    <w:link w:val="ListLabel751"/>
    <w:rsid w:val="00DA6359"/>
    <w:pPr>
      <w:spacing w:after="0" w:line="240" w:lineRule="auto"/>
    </w:pPr>
    <w:rPr>
      <w:rFonts w:ascii="Calibri" w:eastAsia="Times New Roman" w:hAnsi="Calibri" w:cs="Times New Roman"/>
      <w:color w:val="000000"/>
      <w:sz w:val="20"/>
      <w:szCs w:val="20"/>
    </w:rPr>
  </w:style>
  <w:style w:type="character" w:customStyle="1" w:styleId="ListLabel751">
    <w:name w:val="ListLabel 751"/>
    <w:link w:val="ListLabel75"/>
    <w:rsid w:val="00DA6359"/>
    <w:rPr>
      <w:rFonts w:ascii="Calibri" w:eastAsia="Times New Roman" w:hAnsi="Calibri" w:cs="Times New Roman"/>
      <w:color w:val="000000"/>
      <w:sz w:val="20"/>
      <w:szCs w:val="20"/>
    </w:rPr>
  </w:style>
  <w:style w:type="paragraph" w:customStyle="1" w:styleId="ListLabel397">
    <w:name w:val="ListLabel 397"/>
    <w:link w:val="ListLabel3971"/>
    <w:rsid w:val="00DA6359"/>
    <w:pPr>
      <w:spacing w:after="0" w:line="240" w:lineRule="auto"/>
    </w:pPr>
    <w:rPr>
      <w:rFonts w:ascii="Calibri" w:eastAsia="Times New Roman" w:hAnsi="Calibri" w:cs="Times New Roman"/>
      <w:color w:val="000000"/>
      <w:sz w:val="20"/>
      <w:szCs w:val="20"/>
    </w:rPr>
  </w:style>
  <w:style w:type="character" w:customStyle="1" w:styleId="ListLabel3971">
    <w:name w:val="ListLabel 3971"/>
    <w:link w:val="ListLabel397"/>
    <w:rsid w:val="00DA6359"/>
    <w:rPr>
      <w:rFonts w:ascii="Calibri" w:eastAsia="Times New Roman" w:hAnsi="Calibri" w:cs="Times New Roman"/>
      <w:color w:val="000000"/>
      <w:sz w:val="20"/>
      <w:szCs w:val="20"/>
    </w:rPr>
  </w:style>
  <w:style w:type="paragraph" w:customStyle="1" w:styleId="ListLabel233">
    <w:name w:val="ListLabel 233"/>
    <w:link w:val="ListLabel2331"/>
    <w:rsid w:val="00DA6359"/>
    <w:pPr>
      <w:spacing w:after="0" w:line="240" w:lineRule="auto"/>
    </w:pPr>
    <w:rPr>
      <w:rFonts w:ascii="Calibri" w:eastAsia="Times New Roman" w:hAnsi="Calibri" w:cs="Times New Roman"/>
      <w:color w:val="000000"/>
      <w:sz w:val="20"/>
      <w:szCs w:val="20"/>
    </w:rPr>
  </w:style>
  <w:style w:type="character" w:customStyle="1" w:styleId="ListLabel2331">
    <w:name w:val="ListLabel 2331"/>
    <w:link w:val="ListLabel233"/>
    <w:rsid w:val="00DA6359"/>
    <w:rPr>
      <w:rFonts w:ascii="Calibri" w:eastAsia="Times New Roman" w:hAnsi="Calibri" w:cs="Times New Roman"/>
      <w:color w:val="000000"/>
      <w:sz w:val="20"/>
      <w:szCs w:val="20"/>
    </w:rPr>
  </w:style>
  <w:style w:type="paragraph" w:customStyle="1" w:styleId="ListLabel452">
    <w:name w:val="ListLabel 452"/>
    <w:link w:val="ListLabel4521"/>
    <w:rsid w:val="00DA6359"/>
    <w:pPr>
      <w:spacing w:after="0" w:line="240" w:lineRule="auto"/>
    </w:pPr>
    <w:rPr>
      <w:rFonts w:ascii="Calibri" w:eastAsia="Times New Roman" w:hAnsi="Calibri" w:cs="Times New Roman"/>
      <w:color w:val="000000"/>
      <w:sz w:val="20"/>
      <w:szCs w:val="20"/>
    </w:rPr>
  </w:style>
  <w:style w:type="character" w:customStyle="1" w:styleId="ListLabel4521">
    <w:name w:val="ListLabel 4521"/>
    <w:link w:val="ListLabel452"/>
    <w:rsid w:val="00DA6359"/>
    <w:rPr>
      <w:rFonts w:ascii="Calibri" w:eastAsia="Times New Roman" w:hAnsi="Calibri" w:cs="Times New Roman"/>
      <w:color w:val="000000"/>
      <w:sz w:val="20"/>
      <w:szCs w:val="20"/>
    </w:rPr>
  </w:style>
  <w:style w:type="paragraph" w:customStyle="1" w:styleId="ListLabel360">
    <w:name w:val="ListLabel 360"/>
    <w:link w:val="ListLabel3601"/>
    <w:rsid w:val="00DA6359"/>
    <w:pPr>
      <w:spacing w:after="0" w:line="240" w:lineRule="auto"/>
    </w:pPr>
    <w:rPr>
      <w:rFonts w:ascii="Calibri" w:eastAsia="Times New Roman" w:hAnsi="Calibri" w:cs="Times New Roman"/>
      <w:color w:val="000000"/>
      <w:sz w:val="20"/>
      <w:szCs w:val="20"/>
    </w:rPr>
  </w:style>
  <w:style w:type="character" w:customStyle="1" w:styleId="ListLabel3601">
    <w:name w:val="ListLabel 3601"/>
    <w:link w:val="ListLabel360"/>
    <w:rsid w:val="00DA6359"/>
    <w:rPr>
      <w:rFonts w:ascii="Calibri" w:eastAsia="Times New Roman" w:hAnsi="Calibri" w:cs="Times New Roman"/>
      <w:color w:val="000000"/>
      <w:sz w:val="20"/>
      <w:szCs w:val="20"/>
    </w:rPr>
  </w:style>
  <w:style w:type="paragraph" w:customStyle="1" w:styleId="ListLabel583">
    <w:name w:val="ListLabel 583"/>
    <w:link w:val="ListLabel5831"/>
    <w:rsid w:val="00DA6359"/>
    <w:pPr>
      <w:spacing w:after="0" w:line="240" w:lineRule="auto"/>
    </w:pPr>
    <w:rPr>
      <w:rFonts w:ascii="Calibri" w:eastAsia="Times New Roman" w:hAnsi="Calibri" w:cs="Times New Roman"/>
      <w:color w:val="000000"/>
      <w:sz w:val="20"/>
      <w:szCs w:val="20"/>
    </w:rPr>
  </w:style>
  <w:style w:type="character" w:customStyle="1" w:styleId="ListLabel5831">
    <w:name w:val="ListLabel 5831"/>
    <w:link w:val="ListLabel583"/>
    <w:rsid w:val="00DA6359"/>
    <w:rPr>
      <w:rFonts w:ascii="Calibri" w:eastAsia="Times New Roman" w:hAnsi="Calibri" w:cs="Times New Roman"/>
      <w:color w:val="000000"/>
      <w:sz w:val="20"/>
      <w:szCs w:val="20"/>
    </w:rPr>
  </w:style>
  <w:style w:type="paragraph" w:customStyle="1" w:styleId="ListLabel566">
    <w:name w:val="ListLabel 566"/>
    <w:link w:val="ListLabel5661"/>
    <w:rsid w:val="00DA6359"/>
    <w:pPr>
      <w:spacing w:after="0" w:line="240" w:lineRule="auto"/>
    </w:pPr>
    <w:rPr>
      <w:rFonts w:ascii="Calibri" w:eastAsia="Times New Roman" w:hAnsi="Calibri" w:cs="Times New Roman"/>
      <w:color w:val="000000"/>
      <w:sz w:val="20"/>
      <w:szCs w:val="20"/>
    </w:rPr>
  </w:style>
  <w:style w:type="character" w:customStyle="1" w:styleId="ListLabel5661">
    <w:name w:val="ListLabel 5661"/>
    <w:link w:val="ListLabel566"/>
    <w:rsid w:val="00DA6359"/>
    <w:rPr>
      <w:rFonts w:ascii="Calibri" w:eastAsia="Times New Roman" w:hAnsi="Calibri" w:cs="Times New Roman"/>
      <w:color w:val="000000"/>
      <w:sz w:val="20"/>
      <w:szCs w:val="20"/>
    </w:rPr>
  </w:style>
  <w:style w:type="paragraph" w:customStyle="1" w:styleId="ListLabel369">
    <w:name w:val="ListLabel 369"/>
    <w:link w:val="ListLabel3691"/>
    <w:rsid w:val="00DA6359"/>
    <w:pPr>
      <w:spacing w:after="0" w:line="240" w:lineRule="auto"/>
    </w:pPr>
    <w:rPr>
      <w:rFonts w:ascii="Calibri" w:eastAsia="Times New Roman" w:hAnsi="Calibri" w:cs="Times New Roman"/>
      <w:color w:val="000000"/>
      <w:sz w:val="20"/>
      <w:szCs w:val="20"/>
    </w:rPr>
  </w:style>
  <w:style w:type="character" w:customStyle="1" w:styleId="ListLabel3691">
    <w:name w:val="ListLabel 3691"/>
    <w:link w:val="ListLabel369"/>
    <w:rsid w:val="00DA6359"/>
    <w:rPr>
      <w:rFonts w:ascii="Calibri" w:eastAsia="Times New Roman" w:hAnsi="Calibri" w:cs="Times New Roman"/>
      <w:color w:val="000000"/>
      <w:sz w:val="20"/>
      <w:szCs w:val="20"/>
    </w:rPr>
  </w:style>
  <w:style w:type="paragraph" w:customStyle="1" w:styleId="ListLabel578">
    <w:name w:val="ListLabel 578"/>
    <w:link w:val="ListLabel5781"/>
    <w:rsid w:val="00DA6359"/>
    <w:pPr>
      <w:spacing w:after="0" w:line="240" w:lineRule="auto"/>
    </w:pPr>
    <w:rPr>
      <w:rFonts w:ascii="Calibri" w:eastAsia="Times New Roman" w:hAnsi="Calibri" w:cs="Times New Roman"/>
      <w:color w:val="000000"/>
      <w:sz w:val="20"/>
      <w:szCs w:val="20"/>
    </w:rPr>
  </w:style>
  <w:style w:type="character" w:customStyle="1" w:styleId="ListLabel5781">
    <w:name w:val="ListLabel 5781"/>
    <w:link w:val="ListLabel578"/>
    <w:rsid w:val="00DA6359"/>
    <w:rPr>
      <w:rFonts w:ascii="Calibri" w:eastAsia="Times New Roman" w:hAnsi="Calibri" w:cs="Times New Roman"/>
      <w:color w:val="000000"/>
      <w:sz w:val="20"/>
      <w:szCs w:val="20"/>
    </w:rPr>
  </w:style>
  <w:style w:type="paragraph" w:customStyle="1" w:styleId="ListLabel564">
    <w:name w:val="ListLabel 564"/>
    <w:link w:val="ListLabel5641"/>
    <w:rsid w:val="00DA6359"/>
    <w:pPr>
      <w:spacing w:after="0" w:line="240" w:lineRule="auto"/>
    </w:pPr>
    <w:rPr>
      <w:rFonts w:ascii="Calibri" w:eastAsia="Times New Roman" w:hAnsi="Calibri" w:cs="Times New Roman"/>
      <w:color w:val="000000"/>
      <w:sz w:val="20"/>
      <w:szCs w:val="20"/>
    </w:rPr>
  </w:style>
  <w:style w:type="character" w:customStyle="1" w:styleId="ListLabel5641">
    <w:name w:val="ListLabel 5641"/>
    <w:link w:val="ListLabel564"/>
    <w:rsid w:val="00DA6359"/>
    <w:rPr>
      <w:rFonts w:ascii="Calibri" w:eastAsia="Times New Roman" w:hAnsi="Calibri" w:cs="Times New Roman"/>
      <w:color w:val="000000"/>
      <w:sz w:val="20"/>
      <w:szCs w:val="20"/>
    </w:rPr>
  </w:style>
  <w:style w:type="paragraph" w:customStyle="1" w:styleId="ListLabel557">
    <w:name w:val="ListLabel 557"/>
    <w:link w:val="ListLabel5571"/>
    <w:rsid w:val="00DA6359"/>
    <w:pPr>
      <w:spacing w:after="0" w:line="240" w:lineRule="auto"/>
    </w:pPr>
    <w:rPr>
      <w:rFonts w:ascii="Calibri" w:eastAsia="Times New Roman" w:hAnsi="Calibri" w:cs="Times New Roman"/>
      <w:color w:val="000000"/>
      <w:sz w:val="20"/>
      <w:szCs w:val="20"/>
    </w:rPr>
  </w:style>
  <w:style w:type="character" w:customStyle="1" w:styleId="ListLabel5571">
    <w:name w:val="ListLabel 5571"/>
    <w:link w:val="ListLabel557"/>
    <w:rsid w:val="00DA6359"/>
    <w:rPr>
      <w:rFonts w:ascii="Calibri" w:eastAsia="Times New Roman" w:hAnsi="Calibri" w:cs="Times New Roman"/>
      <w:color w:val="000000"/>
      <w:sz w:val="20"/>
      <w:szCs w:val="20"/>
    </w:rPr>
  </w:style>
  <w:style w:type="paragraph" w:customStyle="1" w:styleId="ListLabel374">
    <w:name w:val="ListLabel 374"/>
    <w:link w:val="ListLabel3741"/>
    <w:rsid w:val="00DA6359"/>
    <w:pPr>
      <w:spacing w:after="0" w:line="240" w:lineRule="auto"/>
    </w:pPr>
    <w:rPr>
      <w:rFonts w:ascii="Calibri" w:eastAsia="Times New Roman" w:hAnsi="Calibri" w:cs="Times New Roman"/>
      <w:color w:val="000000"/>
      <w:sz w:val="20"/>
      <w:szCs w:val="20"/>
    </w:rPr>
  </w:style>
  <w:style w:type="character" w:customStyle="1" w:styleId="ListLabel3741">
    <w:name w:val="ListLabel 3741"/>
    <w:link w:val="ListLabel374"/>
    <w:rsid w:val="00DA6359"/>
    <w:rPr>
      <w:rFonts w:ascii="Calibri" w:eastAsia="Times New Roman" w:hAnsi="Calibri" w:cs="Times New Roman"/>
      <w:color w:val="000000"/>
      <w:sz w:val="20"/>
      <w:szCs w:val="20"/>
    </w:rPr>
  </w:style>
  <w:style w:type="paragraph" w:customStyle="1" w:styleId="ListLabel164">
    <w:name w:val="ListLabel 164"/>
    <w:link w:val="ListLabel1641"/>
    <w:rsid w:val="00DA6359"/>
    <w:pPr>
      <w:spacing w:after="0" w:line="240" w:lineRule="auto"/>
    </w:pPr>
    <w:rPr>
      <w:rFonts w:ascii="Calibri" w:eastAsia="Times New Roman" w:hAnsi="Calibri" w:cs="Times New Roman"/>
      <w:color w:val="000000"/>
      <w:sz w:val="20"/>
      <w:szCs w:val="20"/>
    </w:rPr>
  </w:style>
  <w:style w:type="character" w:customStyle="1" w:styleId="ListLabel1641">
    <w:name w:val="ListLabel 1641"/>
    <w:link w:val="ListLabel164"/>
    <w:rsid w:val="00DA6359"/>
    <w:rPr>
      <w:rFonts w:ascii="Calibri" w:eastAsia="Times New Roman" w:hAnsi="Calibri" w:cs="Times New Roman"/>
      <w:color w:val="000000"/>
      <w:sz w:val="20"/>
      <w:szCs w:val="20"/>
    </w:rPr>
  </w:style>
  <w:style w:type="paragraph" w:customStyle="1" w:styleId="ListLabel334">
    <w:name w:val="ListLabel 334"/>
    <w:link w:val="ListLabel3341"/>
    <w:rsid w:val="00DA6359"/>
    <w:pPr>
      <w:spacing w:after="0" w:line="240" w:lineRule="auto"/>
    </w:pPr>
    <w:rPr>
      <w:rFonts w:ascii="Calibri" w:eastAsia="Times New Roman" w:hAnsi="Calibri" w:cs="Times New Roman"/>
      <w:color w:val="000000"/>
      <w:sz w:val="20"/>
      <w:szCs w:val="20"/>
    </w:rPr>
  </w:style>
  <w:style w:type="character" w:customStyle="1" w:styleId="ListLabel3341">
    <w:name w:val="ListLabel 3341"/>
    <w:link w:val="ListLabel334"/>
    <w:rsid w:val="00DA6359"/>
    <w:rPr>
      <w:rFonts w:ascii="Calibri" w:eastAsia="Times New Roman" w:hAnsi="Calibri" w:cs="Times New Roman"/>
      <w:color w:val="000000"/>
      <w:sz w:val="20"/>
      <w:szCs w:val="20"/>
    </w:rPr>
  </w:style>
  <w:style w:type="paragraph" w:customStyle="1" w:styleId="ListLabel389">
    <w:name w:val="ListLabel 389"/>
    <w:link w:val="ListLabel3891"/>
    <w:rsid w:val="00DA6359"/>
    <w:pPr>
      <w:spacing w:after="0" w:line="240" w:lineRule="auto"/>
    </w:pPr>
    <w:rPr>
      <w:rFonts w:ascii="Calibri" w:eastAsia="Times New Roman" w:hAnsi="Calibri" w:cs="Times New Roman"/>
      <w:color w:val="000000"/>
      <w:sz w:val="20"/>
      <w:szCs w:val="20"/>
    </w:rPr>
  </w:style>
  <w:style w:type="character" w:customStyle="1" w:styleId="ListLabel3891">
    <w:name w:val="ListLabel 3891"/>
    <w:link w:val="ListLabel389"/>
    <w:rsid w:val="00DA6359"/>
    <w:rPr>
      <w:rFonts w:ascii="Calibri" w:eastAsia="Times New Roman" w:hAnsi="Calibri" w:cs="Times New Roman"/>
      <w:color w:val="000000"/>
      <w:sz w:val="20"/>
      <w:szCs w:val="20"/>
    </w:rPr>
  </w:style>
  <w:style w:type="paragraph" w:customStyle="1" w:styleId="WW8Num2z3">
    <w:name w:val="WW8Num2z3"/>
    <w:link w:val="WW8Num2z31"/>
    <w:rsid w:val="00DA6359"/>
    <w:pPr>
      <w:spacing w:after="0" w:line="240" w:lineRule="auto"/>
    </w:pPr>
    <w:rPr>
      <w:rFonts w:ascii="Calibri" w:eastAsia="Times New Roman" w:hAnsi="Calibri" w:cs="Times New Roman"/>
      <w:color w:val="000000"/>
      <w:sz w:val="20"/>
      <w:szCs w:val="20"/>
    </w:rPr>
  </w:style>
  <w:style w:type="character" w:customStyle="1" w:styleId="WW8Num2z31">
    <w:name w:val="WW8Num2z31"/>
    <w:link w:val="WW8Num2z3"/>
    <w:rsid w:val="00DA6359"/>
    <w:rPr>
      <w:rFonts w:ascii="Calibri" w:eastAsia="Times New Roman" w:hAnsi="Calibri" w:cs="Times New Roman"/>
      <w:color w:val="000000"/>
      <w:sz w:val="20"/>
      <w:szCs w:val="20"/>
    </w:rPr>
  </w:style>
  <w:style w:type="character" w:customStyle="1" w:styleId="2f3">
    <w:name w:val="Текст выноски Знак2"/>
    <w:basedOn w:val="a2"/>
    <w:rsid w:val="00DA6359"/>
    <w:rPr>
      <w:rFonts w:ascii="Tahoma" w:hAnsi="Tahoma"/>
      <w:sz w:val="16"/>
    </w:rPr>
  </w:style>
  <w:style w:type="paragraph" w:customStyle="1" w:styleId="ListLabel191">
    <w:name w:val="ListLabel 191"/>
    <w:link w:val="ListLabel1911"/>
    <w:rsid w:val="00DA6359"/>
    <w:pPr>
      <w:spacing w:after="0" w:line="240" w:lineRule="auto"/>
    </w:pPr>
    <w:rPr>
      <w:rFonts w:ascii="Calibri" w:eastAsia="Times New Roman" w:hAnsi="Calibri" w:cs="Times New Roman"/>
      <w:color w:val="000000"/>
      <w:sz w:val="24"/>
      <w:szCs w:val="20"/>
    </w:rPr>
  </w:style>
  <w:style w:type="character" w:customStyle="1" w:styleId="ListLabel1911">
    <w:name w:val="ListLabel 1911"/>
    <w:link w:val="ListLabel191"/>
    <w:rsid w:val="00DA6359"/>
    <w:rPr>
      <w:rFonts w:ascii="Calibri" w:eastAsia="Times New Roman" w:hAnsi="Calibri" w:cs="Times New Roman"/>
      <w:color w:val="000000"/>
      <w:sz w:val="24"/>
      <w:szCs w:val="20"/>
    </w:rPr>
  </w:style>
  <w:style w:type="paragraph" w:customStyle="1" w:styleId="ListLabel314">
    <w:name w:val="ListLabel 314"/>
    <w:link w:val="ListLabel3141"/>
    <w:rsid w:val="00DA6359"/>
    <w:pPr>
      <w:spacing w:after="0" w:line="240" w:lineRule="auto"/>
    </w:pPr>
    <w:rPr>
      <w:rFonts w:ascii="Calibri" w:eastAsia="Times New Roman" w:hAnsi="Calibri" w:cs="Times New Roman"/>
      <w:color w:val="000000"/>
      <w:sz w:val="20"/>
      <w:szCs w:val="20"/>
    </w:rPr>
  </w:style>
  <w:style w:type="character" w:customStyle="1" w:styleId="ListLabel3141">
    <w:name w:val="ListLabel 3141"/>
    <w:link w:val="ListLabel314"/>
    <w:rsid w:val="00DA6359"/>
    <w:rPr>
      <w:rFonts w:ascii="Calibri" w:eastAsia="Times New Roman" w:hAnsi="Calibri" w:cs="Times New Roman"/>
      <w:color w:val="000000"/>
      <w:sz w:val="20"/>
      <w:szCs w:val="20"/>
    </w:rPr>
  </w:style>
  <w:style w:type="paragraph" w:customStyle="1" w:styleId="ListLabel222">
    <w:name w:val="ListLabel 222"/>
    <w:link w:val="ListLabel2221"/>
    <w:rsid w:val="00DA6359"/>
    <w:pPr>
      <w:spacing w:after="0" w:line="240" w:lineRule="auto"/>
    </w:pPr>
    <w:rPr>
      <w:rFonts w:ascii="Calibri" w:eastAsia="Times New Roman" w:hAnsi="Calibri" w:cs="Times New Roman"/>
      <w:color w:val="000000"/>
      <w:sz w:val="20"/>
      <w:szCs w:val="20"/>
    </w:rPr>
  </w:style>
  <w:style w:type="character" w:customStyle="1" w:styleId="ListLabel2221">
    <w:name w:val="ListLabel 2221"/>
    <w:link w:val="ListLabel222"/>
    <w:rsid w:val="00DA6359"/>
    <w:rPr>
      <w:rFonts w:ascii="Calibri" w:eastAsia="Times New Roman" w:hAnsi="Calibri" w:cs="Times New Roman"/>
      <w:color w:val="000000"/>
      <w:sz w:val="20"/>
      <w:szCs w:val="20"/>
    </w:rPr>
  </w:style>
  <w:style w:type="paragraph" w:customStyle="1" w:styleId="ListLabel120">
    <w:name w:val="ListLabel 120"/>
    <w:link w:val="ListLabel1201"/>
    <w:rsid w:val="00DA6359"/>
    <w:pPr>
      <w:spacing w:after="0" w:line="240" w:lineRule="auto"/>
    </w:pPr>
    <w:rPr>
      <w:rFonts w:ascii="Calibri" w:eastAsia="Times New Roman" w:hAnsi="Calibri" w:cs="Times New Roman"/>
      <w:color w:val="000000"/>
      <w:sz w:val="20"/>
      <w:szCs w:val="20"/>
    </w:rPr>
  </w:style>
  <w:style w:type="character" w:customStyle="1" w:styleId="ListLabel1201">
    <w:name w:val="ListLabel 1201"/>
    <w:link w:val="ListLabel120"/>
    <w:rsid w:val="00DA6359"/>
    <w:rPr>
      <w:rFonts w:ascii="Calibri" w:eastAsia="Times New Roman" w:hAnsi="Calibri" w:cs="Times New Roman"/>
      <w:color w:val="000000"/>
      <w:sz w:val="20"/>
      <w:szCs w:val="20"/>
    </w:rPr>
  </w:style>
  <w:style w:type="paragraph" w:customStyle="1" w:styleId="FootnoteTextChar">
    <w:name w:val="Footnote Text Char"/>
    <w:link w:val="FootnoteTextChar1"/>
    <w:rsid w:val="00DA6359"/>
    <w:pPr>
      <w:spacing w:after="0" w:line="240" w:lineRule="auto"/>
    </w:pPr>
    <w:rPr>
      <w:rFonts w:ascii="Calibri" w:eastAsia="Times New Roman" w:hAnsi="Calibri" w:cs="Times New Roman"/>
      <w:color w:val="000000"/>
      <w:sz w:val="18"/>
      <w:szCs w:val="20"/>
    </w:rPr>
  </w:style>
  <w:style w:type="character" w:customStyle="1" w:styleId="FootnoteTextChar1">
    <w:name w:val="Footnote Text Char1"/>
    <w:link w:val="FootnoteTextChar"/>
    <w:rsid w:val="00DA6359"/>
    <w:rPr>
      <w:rFonts w:ascii="Calibri" w:eastAsia="Times New Roman" w:hAnsi="Calibri" w:cs="Times New Roman"/>
      <w:color w:val="000000"/>
      <w:sz w:val="18"/>
      <w:szCs w:val="20"/>
    </w:rPr>
  </w:style>
  <w:style w:type="paragraph" w:customStyle="1" w:styleId="ListLabel91">
    <w:name w:val="ListLabel 91"/>
    <w:link w:val="ListLabel911"/>
    <w:rsid w:val="00DA6359"/>
    <w:pPr>
      <w:spacing w:after="0" w:line="240" w:lineRule="auto"/>
    </w:pPr>
    <w:rPr>
      <w:rFonts w:ascii="Calibri" w:eastAsia="Times New Roman" w:hAnsi="Calibri" w:cs="Times New Roman"/>
      <w:color w:val="000000"/>
      <w:sz w:val="20"/>
      <w:szCs w:val="20"/>
    </w:rPr>
  </w:style>
  <w:style w:type="character" w:customStyle="1" w:styleId="ListLabel911">
    <w:name w:val="ListLabel 911"/>
    <w:link w:val="ListLabel91"/>
    <w:rsid w:val="00DA6359"/>
    <w:rPr>
      <w:rFonts w:ascii="Calibri" w:eastAsia="Times New Roman" w:hAnsi="Calibri" w:cs="Times New Roman"/>
      <w:color w:val="000000"/>
      <w:sz w:val="20"/>
      <w:szCs w:val="20"/>
    </w:rPr>
  </w:style>
  <w:style w:type="paragraph" w:customStyle="1" w:styleId="ListLabel550">
    <w:name w:val="ListLabel 550"/>
    <w:link w:val="ListLabel5501"/>
    <w:rsid w:val="00DA6359"/>
    <w:pPr>
      <w:spacing w:after="0" w:line="240" w:lineRule="auto"/>
    </w:pPr>
    <w:rPr>
      <w:rFonts w:ascii="Calibri" w:eastAsia="Times New Roman" w:hAnsi="Calibri" w:cs="Times New Roman"/>
      <w:color w:val="000000"/>
      <w:sz w:val="20"/>
      <w:szCs w:val="20"/>
    </w:rPr>
  </w:style>
  <w:style w:type="character" w:customStyle="1" w:styleId="ListLabel5501">
    <w:name w:val="ListLabel 5501"/>
    <w:link w:val="ListLabel550"/>
    <w:rsid w:val="00DA6359"/>
    <w:rPr>
      <w:rFonts w:ascii="Calibri" w:eastAsia="Times New Roman" w:hAnsi="Calibri" w:cs="Times New Roman"/>
      <w:color w:val="000000"/>
      <w:sz w:val="20"/>
      <w:szCs w:val="20"/>
    </w:rPr>
  </w:style>
  <w:style w:type="paragraph" w:customStyle="1" w:styleId="ListLabel153">
    <w:name w:val="ListLabel 153"/>
    <w:link w:val="ListLabel1531"/>
    <w:rsid w:val="00DA6359"/>
    <w:pPr>
      <w:spacing w:after="0" w:line="240" w:lineRule="auto"/>
    </w:pPr>
    <w:rPr>
      <w:rFonts w:ascii="Calibri" w:eastAsia="Times New Roman" w:hAnsi="Calibri" w:cs="Times New Roman"/>
      <w:color w:val="000000"/>
      <w:sz w:val="20"/>
      <w:szCs w:val="20"/>
    </w:rPr>
  </w:style>
  <w:style w:type="character" w:customStyle="1" w:styleId="ListLabel1531">
    <w:name w:val="ListLabel 1531"/>
    <w:link w:val="ListLabel153"/>
    <w:rsid w:val="00DA6359"/>
    <w:rPr>
      <w:rFonts w:ascii="Calibri" w:eastAsia="Times New Roman" w:hAnsi="Calibri" w:cs="Times New Roman"/>
      <w:color w:val="000000"/>
      <w:sz w:val="20"/>
      <w:szCs w:val="20"/>
    </w:rPr>
  </w:style>
  <w:style w:type="paragraph" w:customStyle="1" w:styleId="ListLabel349">
    <w:name w:val="ListLabel 349"/>
    <w:link w:val="ListLabel3491"/>
    <w:rsid w:val="00DA6359"/>
    <w:pPr>
      <w:spacing w:after="0" w:line="240" w:lineRule="auto"/>
    </w:pPr>
    <w:rPr>
      <w:rFonts w:ascii="Calibri" w:eastAsia="Times New Roman" w:hAnsi="Calibri" w:cs="Times New Roman"/>
      <w:color w:val="000000"/>
      <w:sz w:val="20"/>
      <w:szCs w:val="20"/>
    </w:rPr>
  </w:style>
  <w:style w:type="character" w:customStyle="1" w:styleId="ListLabel3491">
    <w:name w:val="ListLabel 3491"/>
    <w:link w:val="ListLabel349"/>
    <w:rsid w:val="00DA6359"/>
    <w:rPr>
      <w:rFonts w:ascii="Calibri" w:eastAsia="Times New Roman" w:hAnsi="Calibri" w:cs="Times New Roman"/>
      <w:color w:val="000000"/>
      <w:sz w:val="20"/>
      <w:szCs w:val="20"/>
    </w:rPr>
  </w:style>
  <w:style w:type="paragraph" w:customStyle="1" w:styleId="WW8Num2z2">
    <w:name w:val="WW8Num2z2"/>
    <w:link w:val="WW8Num2z21"/>
    <w:rsid w:val="00DA6359"/>
    <w:pPr>
      <w:spacing w:after="0" w:line="240" w:lineRule="auto"/>
    </w:pPr>
    <w:rPr>
      <w:rFonts w:ascii="Calibri" w:eastAsia="Times New Roman" w:hAnsi="Calibri" w:cs="Times New Roman"/>
      <w:color w:val="000000"/>
      <w:sz w:val="20"/>
      <w:szCs w:val="20"/>
    </w:rPr>
  </w:style>
  <w:style w:type="character" w:customStyle="1" w:styleId="WW8Num2z21">
    <w:name w:val="WW8Num2z21"/>
    <w:link w:val="WW8Num2z2"/>
    <w:rsid w:val="00DA6359"/>
    <w:rPr>
      <w:rFonts w:ascii="Calibri" w:eastAsia="Times New Roman" w:hAnsi="Calibri" w:cs="Times New Roman"/>
      <w:color w:val="000000"/>
      <w:sz w:val="20"/>
      <w:szCs w:val="20"/>
    </w:rPr>
  </w:style>
  <w:style w:type="paragraph" w:customStyle="1" w:styleId="ListLabel363">
    <w:name w:val="ListLabel 363"/>
    <w:link w:val="ListLabel3631"/>
    <w:rsid w:val="00DA6359"/>
    <w:pPr>
      <w:spacing w:after="0" w:line="240" w:lineRule="auto"/>
    </w:pPr>
    <w:rPr>
      <w:rFonts w:ascii="Calibri" w:eastAsia="Times New Roman" w:hAnsi="Calibri" w:cs="Times New Roman"/>
      <w:color w:val="000000"/>
      <w:sz w:val="20"/>
      <w:szCs w:val="20"/>
    </w:rPr>
  </w:style>
  <w:style w:type="character" w:customStyle="1" w:styleId="ListLabel3631">
    <w:name w:val="ListLabel 3631"/>
    <w:link w:val="ListLabel363"/>
    <w:rsid w:val="00DA6359"/>
    <w:rPr>
      <w:rFonts w:ascii="Calibri" w:eastAsia="Times New Roman" w:hAnsi="Calibri" w:cs="Times New Roman"/>
      <w:color w:val="000000"/>
      <w:sz w:val="20"/>
      <w:szCs w:val="20"/>
    </w:rPr>
  </w:style>
  <w:style w:type="paragraph" w:customStyle="1" w:styleId="13">
    <w:name w:val="Гиперссылка1"/>
    <w:basedOn w:val="1c"/>
    <w:link w:val="af2"/>
    <w:rsid w:val="00DA6359"/>
    <w:rPr>
      <w:rFonts w:asciiTheme="minorHAnsi" w:eastAsiaTheme="minorHAnsi" w:hAnsiTheme="minorHAnsi" w:cstheme="minorBidi"/>
      <w:color w:val="0000FF"/>
      <w:sz w:val="22"/>
      <w:szCs w:val="22"/>
      <w:u w:val="single"/>
    </w:rPr>
  </w:style>
  <w:style w:type="paragraph" w:customStyle="1" w:styleId="Footnote">
    <w:name w:val="Footnote"/>
    <w:basedOn w:val="a0"/>
    <w:link w:val="Footnote1"/>
    <w:rsid w:val="00DA6359"/>
    <w:pPr>
      <w:spacing w:after="40" w:line="240" w:lineRule="auto"/>
    </w:pPr>
    <w:rPr>
      <w:rFonts w:ascii="Times New Roman" w:eastAsia="Times New Roman" w:hAnsi="Times New Roman" w:cs="Times New Roman"/>
      <w:color w:val="000000"/>
      <w:sz w:val="18"/>
      <w:szCs w:val="20"/>
    </w:rPr>
  </w:style>
  <w:style w:type="character" w:customStyle="1" w:styleId="Footnote1">
    <w:name w:val="Footnote1"/>
    <w:basedOn w:val="1a"/>
    <w:link w:val="Footnote"/>
    <w:rsid w:val="00DA6359"/>
    <w:rPr>
      <w:rFonts w:ascii="Times New Roman" w:eastAsia="Times New Roman" w:hAnsi="Times New Roman" w:cs="Times New Roman"/>
      <w:color w:val="000000"/>
      <w:sz w:val="18"/>
      <w:szCs w:val="20"/>
    </w:rPr>
  </w:style>
  <w:style w:type="paragraph" w:customStyle="1" w:styleId="ListLabel421">
    <w:name w:val="ListLabel 421"/>
    <w:link w:val="ListLabel4211"/>
    <w:rsid w:val="00DA6359"/>
    <w:pPr>
      <w:spacing w:after="0" w:line="240" w:lineRule="auto"/>
    </w:pPr>
    <w:rPr>
      <w:rFonts w:ascii="Calibri" w:eastAsia="Times New Roman" w:hAnsi="Calibri" w:cs="Times New Roman"/>
      <w:color w:val="000000"/>
      <w:sz w:val="20"/>
      <w:szCs w:val="20"/>
    </w:rPr>
  </w:style>
  <w:style w:type="character" w:customStyle="1" w:styleId="ListLabel4211">
    <w:name w:val="ListLabel 4211"/>
    <w:link w:val="ListLabel421"/>
    <w:rsid w:val="00DA6359"/>
    <w:rPr>
      <w:rFonts w:ascii="Calibri" w:eastAsia="Times New Roman" w:hAnsi="Calibri" w:cs="Times New Roman"/>
      <w:color w:val="000000"/>
      <w:sz w:val="20"/>
      <w:szCs w:val="20"/>
    </w:rPr>
  </w:style>
  <w:style w:type="paragraph" w:customStyle="1" w:styleId="ListLabel547">
    <w:name w:val="ListLabel 547"/>
    <w:link w:val="ListLabel5471"/>
    <w:rsid w:val="00DA6359"/>
    <w:pPr>
      <w:spacing w:after="0" w:line="240" w:lineRule="auto"/>
    </w:pPr>
    <w:rPr>
      <w:rFonts w:ascii="Calibri" w:eastAsia="Times New Roman" w:hAnsi="Calibri" w:cs="Times New Roman"/>
      <w:color w:val="000000"/>
      <w:sz w:val="20"/>
      <w:szCs w:val="20"/>
    </w:rPr>
  </w:style>
  <w:style w:type="character" w:customStyle="1" w:styleId="ListLabel5471">
    <w:name w:val="ListLabel 5471"/>
    <w:link w:val="ListLabel547"/>
    <w:rsid w:val="00DA6359"/>
    <w:rPr>
      <w:rFonts w:ascii="Calibri" w:eastAsia="Times New Roman" w:hAnsi="Calibri" w:cs="Times New Roman"/>
      <w:color w:val="000000"/>
      <w:sz w:val="20"/>
      <w:szCs w:val="20"/>
    </w:rPr>
  </w:style>
  <w:style w:type="paragraph" w:customStyle="1" w:styleId="ListLabel71">
    <w:name w:val="ListLabel 71"/>
    <w:link w:val="ListLabel711"/>
    <w:rsid w:val="00DA6359"/>
    <w:pPr>
      <w:spacing w:after="0" w:line="240" w:lineRule="auto"/>
    </w:pPr>
    <w:rPr>
      <w:rFonts w:ascii="Calibri" w:eastAsia="Times New Roman" w:hAnsi="Calibri" w:cs="Times New Roman"/>
      <w:color w:val="000000"/>
      <w:sz w:val="20"/>
      <w:szCs w:val="20"/>
    </w:rPr>
  </w:style>
  <w:style w:type="character" w:customStyle="1" w:styleId="ListLabel711">
    <w:name w:val="ListLabel 711"/>
    <w:link w:val="ListLabel71"/>
    <w:rsid w:val="00DA6359"/>
    <w:rPr>
      <w:rFonts w:ascii="Calibri" w:eastAsia="Times New Roman" w:hAnsi="Calibri" w:cs="Times New Roman"/>
      <w:color w:val="000000"/>
      <w:sz w:val="20"/>
      <w:szCs w:val="20"/>
    </w:rPr>
  </w:style>
  <w:style w:type="paragraph" w:customStyle="1" w:styleId="ListLabel417">
    <w:name w:val="ListLabel 417"/>
    <w:link w:val="ListLabel4171"/>
    <w:rsid w:val="00DA6359"/>
    <w:pPr>
      <w:spacing w:after="0" w:line="240" w:lineRule="auto"/>
    </w:pPr>
    <w:rPr>
      <w:rFonts w:ascii="Calibri" w:eastAsia="Times New Roman" w:hAnsi="Calibri" w:cs="Times New Roman"/>
      <w:color w:val="000000"/>
      <w:sz w:val="20"/>
      <w:szCs w:val="20"/>
    </w:rPr>
  </w:style>
  <w:style w:type="character" w:customStyle="1" w:styleId="ListLabel4171">
    <w:name w:val="ListLabel 4171"/>
    <w:link w:val="ListLabel417"/>
    <w:rsid w:val="00DA6359"/>
    <w:rPr>
      <w:rFonts w:ascii="Calibri" w:eastAsia="Times New Roman" w:hAnsi="Calibri" w:cs="Times New Roman"/>
      <w:color w:val="000000"/>
      <w:sz w:val="20"/>
      <w:szCs w:val="20"/>
    </w:rPr>
  </w:style>
  <w:style w:type="character" w:customStyle="1" w:styleId="ConsPlusNormal1">
    <w:name w:val="ConsPlusNormal1"/>
    <w:link w:val="ConsPlusNormal"/>
    <w:rsid w:val="00DA6359"/>
    <w:rPr>
      <w:rFonts w:ascii="Calibri" w:eastAsia="Times New Roman" w:hAnsi="Calibri" w:cs="Calibri"/>
      <w:szCs w:val="20"/>
    </w:rPr>
  </w:style>
  <w:style w:type="character" w:customStyle="1" w:styleId="39">
    <w:name w:val="Нижний колонтитул Знак3"/>
    <w:rsid w:val="00DA6359"/>
    <w:rPr>
      <w:rFonts w:ascii="Times New Roman" w:hAnsi="Times New Roman"/>
      <w:sz w:val="24"/>
    </w:rPr>
  </w:style>
  <w:style w:type="paragraph" w:customStyle="1" w:styleId="ListLabel252">
    <w:name w:val="ListLabel 252"/>
    <w:link w:val="ListLabel2521"/>
    <w:rsid w:val="00DA6359"/>
    <w:pPr>
      <w:spacing w:after="0" w:line="240" w:lineRule="auto"/>
    </w:pPr>
    <w:rPr>
      <w:rFonts w:ascii="Calibri" w:eastAsia="Times New Roman" w:hAnsi="Calibri" w:cs="Times New Roman"/>
      <w:color w:val="000000"/>
      <w:sz w:val="20"/>
      <w:szCs w:val="20"/>
    </w:rPr>
  </w:style>
  <w:style w:type="character" w:customStyle="1" w:styleId="ListLabel2521">
    <w:name w:val="ListLabel 2521"/>
    <w:link w:val="ListLabel252"/>
    <w:rsid w:val="00DA6359"/>
    <w:rPr>
      <w:rFonts w:ascii="Calibri" w:eastAsia="Times New Roman" w:hAnsi="Calibri" w:cs="Times New Roman"/>
      <w:color w:val="000000"/>
      <w:sz w:val="20"/>
      <w:szCs w:val="20"/>
    </w:rPr>
  </w:style>
  <w:style w:type="paragraph" w:customStyle="1" w:styleId="ListLabel127">
    <w:name w:val="ListLabel 127"/>
    <w:link w:val="ListLabel1271"/>
    <w:rsid w:val="00DA6359"/>
    <w:pPr>
      <w:spacing w:after="0" w:line="240" w:lineRule="auto"/>
    </w:pPr>
    <w:rPr>
      <w:rFonts w:ascii="Calibri" w:eastAsia="Times New Roman" w:hAnsi="Calibri" w:cs="Times New Roman"/>
      <w:color w:val="000000"/>
      <w:sz w:val="20"/>
      <w:szCs w:val="20"/>
    </w:rPr>
  </w:style>
  <w:style w:type="character" w:customStyle="1" w:styleId="ListLabel1271">
    <w:name w:val="ListLabel 1271"/>
    <w:link w:val="ListLabel127"/>
    <w:rsid w:val="00DA6359"/>
    <w:rPr>
      <w:rFonts w:ascii="Calibri" w:eastAsia="Times New Roman" w:hAnsi="Calibri" w:cs="Times New Roman"/>
      <w:color w:val="000000"/>
      <w:sz w:val="20"/>
      <w:szCs w:val="20"/>
    </w:rPr>
  </w:style>
  <w:style w:type="character" w:customStyle="1" w:styleId="110">
    <w:name w:val="Оглавление 1 Знак1"/>
    <w:basedOn w:val="afff"/>
    <w:link w:val="14"/>
    <w:uiPriority w:val="39"/>
    <w:rsid w:val="006063BE"/>
    <w:rPr>
      <w:rFonts w:ascii="Times New Roman" w:eastAsia="NSimSun" w:hAnsi="Times New Roman" w:cs="Times New Roman"/>
      <w:b/>
      <w:bCs/>
      <w:noProof/>
      <w:color w:val="000000"/>
      <w:sz w:val="24"/>
      <w:szCs w:val="24"/>
      <w:lang w:eastAsia="zh-CN" w:bidi="hi-IN"/>
    </w:rPr>
  </w:style>
  <w:style w:type="paragraph" w:customStyle="1" w:styleId="ListLabel57">
    <w:name w:val="ListLabel 57"/>
    <w:link w:val="ListLabel5710"/>
    <w:rsid w:val="00DA6359"/>
    <w:pPr>
      <w:spacing w:after="0" w:line="240" w:lineRule="auto"/>
    </w:pPr>
    <w:rPr>
      <w:rFonts w:ascii="Calibri" w:eastAsia="Times New Roman" w:hAnsi="Calibri" w:cs="Times New Roman"/>
      <w:color w:val="000000"/>
      <w:sz w:val="20"/>
      <w:szCs w:val="20"/>
    </w:rPr>
  </w:style>
  <w:style w:type="character" w:customStyle="1" w:styleId="ListLabel5710">
    <w:name w:val="ListLabel 5710"/>
    <w:link w:val="ListLabel57"/>
    <w:rsid w:val="00DA6359"/>
    <w:rPr>
      <w:rFonts w:ascii="Calibri" w:eastAsia="Times New Roman" w:hAnsi="Calibri" w:cs="Times New Roman"/>
      <w:color w:val="000000"/>
      <w:sz w:val="20"/>
      <w:szCs w:val="20"/>
    </w:rPr>
  </w:style>
  <w:style w:type="paragraph" w:customStyle="1" w:styleId="WW8Num2z0">
    <w:name w:val="WW8Num2z0"/>
    <w:link w:val="WW8Num2z01"/>
    <w:rsid w:val="00DA6359"/>
    <w:pPr>
      <w:spacing w:after="0" w:line="240" w:lineRule="auto"/>
    </w:pPr>
    <w:rPr>
      <w:rFonts w:ascii="Calibri" w:eastAsia="Times New Roman" w:hAnsi="Calibri" w:cs="Times New Roman"/>
      <w:color w:val="000000"/>
      <w:sz w:val="20"/>
      <w:szCs w:val="20"/>
    </w:rPr>
  </w:style>
  <w:style w:type="character" w:customStyle="1" w:styleId="WW8Num2z01">
    <w:name w:val="WW8Num2z01"/>
    <w:link w:val="WW8Num2z0"/>
    <w:rsid w:val="00DA6359"/>
    <w:rPr>
      <w:rFonts w:ascii="Calibri" w:eastAsia="Times New Roman" w:hAnsi="Calibri" w:cs="Times New Roman"/>
      <w:color w:val="000000"/>
      <w:sz w:val="20"/>
      <w:szCs w:val="20"/>
    </w:rPr>
  </w:style>
  <w:style w:type="paragraph" w:customStyle="1" w:styleId="ListLabel181">
    <w:name w:val="ListLabel 181"/>
    <w:link w:val="ListLabel1811"/>
    <w:rsid w:val="00DA6359"/>
    <w:pPr>
      <w:spacing w:after="0" w:line="240" w:lineRule="auto"/>
    </w:pPr>
    <w:rPr>
      <w:rFonts w:ascii="Calibri" w:eastAsia="Times New Roman" w:hAnsi="Calibri" w:cs="Times New Roman"/>
      <w:color w:val="000000"/>
      <w:sz w:val="20"/>
      <w:szCs w:val="20"/>
    </w:rPr>
  </w:style>
  <w:style w:type="character" w:customStyle="1" w:styleId="ListLabel1811">
    <w:name w:val="ListLabel 1811"/>
    <w:link w:val="ListLabel181"/>
    <w:rsid w:val="00DA6359"/>
    <w:rPr>
      <w:rFonts w:ascii="Calibri" w:eastAsia="Times New Roman" w:hAnsi="Calibri" w:cs="Times New Roman"/>
      <w:color w:val="000000"/>
      <w:sz w:val="20"/>
      <w:szCs w:val="20"/>
    </w:rPr>
  </w:style>
  <w:style w:type="paragraph" w:customStyle="1" w:styleId="ListLabel34">
    <w:name w:val="ListLabel 34"/>
    <w:link w:val="ListLabel3410"/>
    <w:rsid w:val="00DA6359"/>
    <w:pPr>
      <w:spacing w:after="0" w:line="240" w:lineRule="auto"/>
    </w:pPr>
    <w:rPr>
      <w:rFonts w:ascii="Calibri" w:eastAsia="Times New Roman" w:hAnsi="Calibri" w:cs="Times New Roman"/>
      <w:color w:val="000000"/>
      <w:sz w:val="20"/>
      <w:szCs w:val="20"/>
    </w:rPr>
  </w:style>
  <w:style w:type="character" w:customStyle="1" w:styleId="ListLabel3410">
    <w:name w:val="ListLabel 3410"/>
    <w:link w:val="ListLabel34"/>
    <w:rsid w:val="00DA6359"/>
    <w:rPr>
      <w:rFonts w:ascii="Calibri" w:eastAsia="Times New Roman" w:hAnsi="Calibri" w:cs="Times New Roman"/>
      <w:color w:val="000000"/>
      <w:sz w:val="20"/>
      <w:szCs w:val="20"/>
    </w:rPr>
  </w:style>
  <w:style w:type="paragraph" w:customStyle="1" w:styleId="ListLabel104">
    <w:name w:val="ListLabel 104"/>
    <w:link w:val="ListLabel1041"/>
    <w:rsid w:val="00DA6359"/>
    <w:pPr>
      <w:spacing w:after="0" w:line="240" w:lineRule="auto"/>
    </w:pPr>
    <w:rPr>
      <w:rFonts w:ascii="Calibri" w:eastAsia="Times New Roman" w:hAnsi="Calibri" w:cs="Times New Roman"/>
      <w:color w:val="000000"/>
      <w:sz w:val="20"/>
      <w:szCs w:val="20"/>
    </w:rPr>
  </w:style>
  <w:style w:type="character" w:customStyle="1" w:styleId="ListLabel1041">
    <w:name w:val="ListLabel 1041"/>
    <w:link w:val="ListLabel104"/>
    <w:rsid w:val="00DA6359"/>
    <w:rPr>
      <w:rFonts w:ascii="Calibri" w:eastAsia="Times New Roman" w:hAnsi="Calibri" w:cs="Times New Roman"/>
      <w:color w:val="000000"/>
      <w:sz w:val="20"/>
      <w:szCs w:val="20"/>
    </w:rPr>
  </w:style>
  <w:style w:type="paragraph" w:customStyle="1" w:styleId="ListLabel412">
    <w:name w:val="ListLabel 412"/>
    <w:link w:val="ListLabel4121"/>
    <w:rsid w:val="00DA6359"/>
    <w:pPr>
      <w:spacing w:after="0" w:line="240" w:lineRule="auto"/>
    </w:pPr>
    <w:rPr>
      <w:rFonts w:ascii="Calibri" w:eastAsia="Times New Roman" w:hAnsi="Calibri" w:cs="Times New Roman"/>
      <w:color w:val="000000"/>
      <w:sz w:val="20"/>
      <w:szCs w:val="20"/>
    </w:rPr>
  </w:style>
  <w:style w:type="character" w:customStyle="1" w:styleId="ListLabel4121">
    <w:name w:val="ListLabel 4121"/>
    <w:link w:val="ListLabel412"/>
    <w:rsid w:val="00DA6359"/>
    <w:rPr>
      <w:rFonts w:ascii="Calibri" w:eastAsia="Times New Roman" w:hAnsi="Calibri" w:cs="Times New Roman"/>
      <w:color w:val="000000"/>
      <w:sz w:val="20"/>
      <w:szCs w:val="20"/>
    </w:rPr>
  </w:style>
  <w:style w:type="paragraph" w:customStyle="1" w:styleId="ListLabel433">
    <w:name w:val="ListLabel 433"/>
    <w:link w:val="ListLabel4331"/>
    <w:rsid w:val="00DA6359"/>
    <w:pPr>
      <w:spacing w:after="0" w:line="240" w:lineRule="auto"/>
    </w:pPr>
    <w:rPr>
      <w:rFonts w:ascii="Calibri" w:eastAsia="Times New Roman" w:hAnsi="Calibri" w:cs="Times New Roman"/>
      <w:color w:val="000000"/>
      <w:sz w:val="20"/>
      <w:szCs w:val="20"/>
    </w:rPr>
  </w:style>
  <w:style w:type="character" w:customStyle="1" w:styleId="ListLabel4331">
    <w:name w:val="ListLabel 4331"/>
    <w:link w:val="ListLabel433"/>
    <w:rsid w:val="00DA6359"/>
    <w:rPr>
      <w:rFonts w:ascii="Calibri" w:eastAsia="Times New Roman" w:hAnsi="Calibri" w:cs="Times New Roman"/>
      <w:color w:val="000000"/>
      <w:sz w:val="20"/>
      <w:szCs w:val="20"/>
    </w:rPr>
  </w:style>
  <w:style w:type="paragraph" w:customStyle="1" w:styleId="ListLabel278">
    <w:name w:val="ListLabel 278"/>
    <w:link w:val="ListLabel2781"/>
    <w:rsid w:val="00DA6359"/>
    <w:pPr>
      <w:spacing w:after="0" w:line="240" w:lineRule="auto"/>
    </w:pPr>
    <w:rPr>
      <w:rFonts w:ascii="Calibri" w:eastAsia="Times New Roman" w:hAnsi="Calibri" w:cs="Times New Roman"/>
      <w:color w:val="000000"/>
      <w:sz w:val="20"/>
      <w:szCs w:val="20"/>
    </w:rPr>
  </w:style>
  <w:style w:type="character" w:customStyle="1" w:styleId="ListLabel2781">
    <w:name w:val="ListLabel 2781"/>
    <w:link w:val="ListLabel278"/>
    <w:rsid w:val="00DA6359"/>
    <w:rPr>
      <w:rFonts w:ascii="Calibri" w:eastAsia="Times New Roman" w:hAnsi="Calibri" w:cs="Times New Roman"/>
      <w:color w:val="000000"/>
      <w:sz w:val="20"/>
      <w:szCs w:val="20"/>
    </w:rPr>
  </w:style>
  <w:style w:type="paragraph" w:customStyle="1" w:styleId="ListLabel35">
    <w:name w:val="ListLabel 35"/>
    <w:link w:val="ListLabel3510"/>
    <w:rsid w:val="00DA6359"/>
    <w:pPr>
      <w:spacing w:after="0" w:line="240" w:lineRule="auto"/>
    </w:pPr>
    <w:rPr>
      <w:rFonts w:ascii="Calibri" w:eastAsia="Times New Roman" w:hAnsi="Calibri" w:cs="Times New Roman"/>
      <w:color w:val="000000"/>
      <w:sz w:val="20"/>
      <w:szCs w:val="20"/>
    </w:rPr>
  </w:style>
  <w:style w:type="character" w:customStyle="1" w:styleId="ListLabel3510">
    <w:name w:val="ListLabel 3510"/>
    <w:link w:val="ListLabel35"/>
    <w:rsid w:val="00DA6359"/>
    <w:rPr>
      <w:rFonts w:ascii="Calibri" w:eastAsia="Times New Roman" w:hAnsi="Calibri" w:cs="Times New Roman"/>
      <w:color w:val="000000"/>
      <w:sz w:val="20"/>
      <w:szCs w:val="20"/>
    </w:rPr>
  </w:style>
  <w:style w:type="paragraph" w:customStyle="1" w:styleId="ListLabel403">
    <w:name w:val="ListLabel 403"/>
    <w:link w:val="ListLabel4031"/>
    <w:rsid w:val="00DA6359"/>
    <w:pPr>
      <w:spacing w:after="0" w:line="240" w:lineRule="auto"/>
    </w:pPr>
    <w:rPr>
      <w:rFonts w:ascii="Calibri" w:eastAsia="Times New Roman" w:hAnsi="Calibri" w:cs="Times New Roman"/>
      <w:color w:val="000000"/>
      <w:sz w:val="20"/>
      <w:szCs w:val="20"/>
    </w:rPr>
  </w:style>
  <w:style w:type="character" w:customStyle="1" w:styleId="ListLabel4031">
    <w:name w:val="ListLabel 4031"/>
    <w:link w:val="ListLabel403"/>
    <w:rsid w:val="00DA6359"/>
    <w:rPr>
      <w:rFonts w:ascii="Calibri" w:eastAsia="Times New Roman" w:hAnsi="Calibri" w:cs="Times New Roman"/>
      <w:color w:val="000000"/>
      <w:sz w:val="20"/>
      <w:szCs w:val="20"/>
    </w:rPr>
  </w:style>
  <w:style w:type="paragraph" w:customStyle="1" w:styleId="ListLabel309">
    <w:name w:val="ListLabel 309"/>
    <w:link w:val="ListLabel3091"/>
    <w:rsid w:val="00DA6359"/>
    <w:pPr>
      <w:spacing w:after="0" w:line="240" w:lineRule="auto"/>
    </w:pPr>
    <w:rPr>
      <w:rFonts w:ascii="Calibri" w:eastAsia="Times New Roman" w:hAnsi="Calibri" w:cs="Times New Roman"/>
      <w:color w:val="000000"/>
      <w:sz w:val="20"/>
      <w:szCs w:val="20"/>
    </w:rPr>
  </w:style>
  <w:style w:type="character" w:customStyle="1" w:styleId="ListLabel3091">
    <w:name w:val="ListLabel 3091"/>
    <w:link w:val="ListLabel309"/>
    <w:rsid w:val="00DA6359"/>
    <w:rPr>
      <w:rFonts w:ascii="Calibri" w:eastAsia="Times New Roman" w:hAnsi="Calibri" w:cs="Times New Roman"/>
      <w:color w:val="000000"/>
      <w:sz w:val="20"/>
      <w:szCs w:val="20"/>
    </w:rPr>
  </w:style>
  <w:style w:type="paragraph" w:customStyle="1" w:styleId="ListLabel232">
    <w:name w:val="ListLabel 232"/>
    <w:link w:val="ListLabel2321"/>
    <w:rsid w:val="00DA6359"/>
    <w:pPr>
      <w:spacing w:after="0" w:line="240" w:lineRule="auto"/>
    </w:pPr>
    <w:rPr>
      <w:rFonts w:ascii="Calibri" w:eastAsia="Times New Roman" w:hAnsi="Calibri" w:cs="Times New Roman"/>
      <w:color w:val="000000"/>
      <w:sz w:val="20"/>
      <w:szCs w:val="20"/>
    </w:rPr>
  </w:style>
  <w:style w:type="character" w:customStyle="1" w:styleId="ListLabel2321">
    <w:name w:val="ListLabel 2321"/>
    <w:link w:val="ListLabel232"/>
    <w:rsid w:val="00DA6359"/>
    <w:rPr>
      <w:rFonts w:ascii="Calibri" w:eastAsia="Times New Roman" w:hAnsi="Calibri" w:cs="Times New Roman"/>
      <w:color w:val="000000"/>
      <w:sz w:val="20"/>
      <w:szCs w:val="20"/>
    </w:rPr>
  </w:style>
  <w:style w:type="character" w:customStyle="1" w:styleId="3a">
    <w:name w:val="Верхний колонтитул Знак3"/>
    <w:rsid w:val="00DA6359"/>
    <w:rPr>
      <w:rFonts w:ascii="Times New Roman" w:hAnsi="Times New Roman"/>
      <w:sz w:val="24"/>
    </w:rPr>
  </w:style>
  <w:style w:type="paragraph" w:customStyle="1" w:styleId="ListLabel343">
    <w:name w:val="ListLabel 343"/>
    <w:link w:val="ListLabel3431"/>
    <w:rsid w:val="00DA6359"/>
    <w:pPr>
      <w:spacing w:after="0" w:line="240" w:lineRule="auto"/>
    </w:pPr>
    <w:rPr>
      <w:rFonts w:ascii="Calibri" w:eastAsia="Times New Roman" w:hAnsi="Calibri" w:cs="Times New Roman"/>
      <w:color w:val="000000"/>
      <w:sz w:val="24"/>
      <w:szCs w:val="20"/>
    </w:rPr>
  </w:style>
  <w:style w:type="character" w:customStyle="1" w:styleId="ListLabel3431">
    <w:name w:val="ListLabel 3431"/>
    <w:link w:val="ListLabel343"/>
    <w:rsid w:val="00DA6359"/>
    <w:rPr>
      <w:rFonts w:ascii="Calibri" w:eastAsia="Times New Roman" w:hAnsi="Calibri" w:cs="Times New Roman"/>
      <w:color w:val="000000"/>
      <w:sz w:val="24"/>
      <w:szCs w:val="20"/>
    </w:rPr>
  </w:style>
  <w:style w:type="paragraph" w:customStyle="1" w:styleId="ListLabel404">
    <w:name w:val="ListLabel 404"/>
    <w:link w:val="ListLabel4041"/>
    <w:rsid w:val="00DA6359"/>
    <w:pPr>
      <w:spacing w:after="0" w:line="240" w:lineRule="auto"/>
    </w:pPr>
    <w:rPr>
      <w:rFonts w:ascii="Calibri" w:eastAsia="Times New Roman" w:hAnsi="Calibri" w:cs="Times New Roman"/>
      <w:color w:val="000000"/>
      <w:sz w:val="20"/>
      <w:szCs w:val="20"/>
    </w:rPr>
  </w:style>
  <w:style w:type="character" w:customStyle="1" w:styleId="ListLabel4041">
    <w:name w:val="ListLabel 4041"/>
    <w:link w:val="ListLabel404"/>
    <w:rsid w:val="00DA6359"/>
    <w:rPr>
      <w:rFonts w:ascii="Calibri" w:eastAsia="Times New Roman" w:hAnsi="Calibri" w:cs="Times New Roman"/>
      <w:color w:val="000000"/>
      <w:sz w:val="20"/>
      <w:szCs w:val="20"/>
    </w:rPr>
  </w:style>
  <w:style w:type="paragraph" w:customStyle="1" w:styleId="ListLabel353">
    <w:name w:val="ListLabel 353"/>
    <w:link w:val="ListLabel3531"/>
    <w:rsid w:val="00DA6359"/>
    <w:pPr>
      <w:spacing w:after="0" w:line="240" w:lineRule="auto"/>
    </w:pPr>
    <w:rPr>
      <w:rFonts w:ascii="Calibri" w:eastAsia="Times New Roman" w:hAnsi="Calibri" w:cs="Times New Roman"/>
      <w:color w:val="000000"/>
      <w:sz w:val="20"/>
      <w:szCs w:val="20"/>
    </w:rPr>
  </w:style>
  <w:style w:type="character" w:customStyle="1" w:styleId="ListLabel3531">
    <w:name w:val="ListLabel 3531"/>
    <w:link w:val="ListLabel353"/>
    <w:rsid w:val="00DA6359"/>
    <w:rPr>
      <w:rFonts w:ascii="Calibri" w:eastAsia="Times New Roman" w:hAnsi="Calibri" w:cs="Times New Roman"/>
      <w:color w:val="000000"/>
      <w:sz w:val="20"/>
      <w:szCs w:val="20"/>
    </w:rPr>
  </w:style>
  <w:style w:type="paragraph" w:customStyle="1" w:styleId="ListLabel15">
    <w:name w:val="ListLabel 15"/>
    <w:link w:val="ListLabel1510"/>
    <w:rsid w:val="00DA6359"/>
    <w:pPr>
      <w:spacing w:after="0" w:line="240" w:lineRule="auto"/>
    </w:pPr>
    <w:rPr>
      <w:rFonts w:ascii="Calibri" w:eastAsia="Times New Roman" w:hAnsi="Calibri" w:cs="Times New Roman"/>
      <w:color w:val="000000"/>
      <w:sz w:val="20"/>
      <w:szCs w:val="20"/>
    </w:rPr>
  </w:style>
  <w:style w:type="character" w:customStyle="1" w:styleId="ListLabel1510">
    <w:name w:val="ListLabel 1510"/>
    <w:link w:val="ListLabel15"/>
    <w:rsid w:val="00DA6359"/>
    <w:rPr>
      <w:rFonts w:ascii="Calibri" w:eastAsia="Times New Roman" w:hAnsi="Calibri" w:cs="Times New Roman"/>
      <w:color w:val="000000"/>
      <w:sz w:val="20"/>
      <w:szCs w:val="20"/>
    </w:rPr>
  </w:style>
  <w:style w:type="paragraph" w:customStyle="1" w:styleId="ListLabel381">
    <w:name w:val="ListLabel 381"/>
    <w:link w:val="ListLabel3811"/>
    <w:rsid w:val="00DA6359"/>
    <w:pPr>
      <w:spacing w:after="0" w:line="240" w:lineRule="auto"/>
    </w:pPr>
    <w:rPr>
      <w:rFonts w:ascii="Calibri" w:eastAsia="Times New Roman" w:hAnsi="Calibri" w:cs="Times New Roman"/>
      <w:color w:val="000000"/>
      <w:sz w:val="20"/>
      <w:szCs w:val="20"/>
    </w:rPr>
  </w:style>
  <w:style w:type="character" w:customStyle="1" w:styleId="ListLabel3811">
    <w:name w:val="ListLabel 3811"/>
    <w:link w:val="ListLabel381"/>
    <w:rsid w:val="00DA6359"/>
    <w:rPr>
      <w:rFonts w:ascii="Calibri" w:eastAsia="Times New Roman" w:hAnsi="Calibri" w:cs="Times New Roman"/>
      <w:color w:val="000000"/>
      <w:sz w:val="20"/>
      <w:szCs w:val="20"/>
    </w:rPr>
  </w:style>
  <w:style w:type="paragraph" w:customStyle="1" w:styleId="ListLabel74">
    <w:name w:val="ListLabel 74"/>
    <w:link w:val="ListLabel741"/>
    <w:rsid w:val="00DA6359"/>
    <w:pPr>
      <w:spacing w:after="0" w:line="240" w:lineRule="auto"/>
    </w:pPr>
    <w:rPr>
      <w:rFonts w:ascii="Calibri" w:eastAsia="Times New Roman" w:hAnsi="Calibri" w:cs="Times New Roman"/>
      <w:color w:val="000000"/>
      <w:sz w:val="20"/>
      <w:szCs w:val="20"/>
    </w:rPr>
  </w:style>
  <w:style w:type="character" w:customStyle="1" w:styleId="ListLabel741">
    <w:name w:val="ListLabel 741"/>
    <w:link w:val="ListLabel74"/>
    <w:rsid w:val="00DA6359"/>
    <w:rPr>
      <w:rFonts w:ascii="Calibri" w:eastAsia="Times New Roman" w:hAnsi="Calibri" w:cs="Times New Roman"/>
      <w:color w:val="000000"/>
      <w:sz w:val="20"/>
      <w:szCs w:val="20"/>
    </w:rPr>
  </w:style>
  <w:style w:type="paragraph" w:customStyle="1" w:styleId="ListLabel338">
    <w:name w:val="ListLabel 338"/>
    <w:link w:val="ListLabel3381"/>
    <w:rsid w:val="00DA6359"/>
    <w:pPr>
      <w:spacing w:after="0" w:line="240" w:lineRule="auto"/>
    </w:pPr>
    <w:rPr>
      <w:rFonts w:ascii="Calibri" w:eastAsia="Times New Roman" w:hAnsi="Calibri" w:cs="Times New Roman"/>
      <w:color w:val="000000"/>
      <w:sz w:val="20"/>
      <w:szCs w:val="20"/>
    </w:rPr>
  </w:style>
  <w:style w:type="character" w:customStyle="1" w:styleId="ListLabel3381">
    <w:name w:val="ListLabel 3381"/>
    <w:link w:val="ListLabel338"/>
    <w:rsid w:val="00DA6359"/>
    <w:rPr>
      <w:rFonts w:ascii="Calibri" w:eastAsia="Times New Roman" w:hAnsi="Calibri" w:cs="Times New Roman"/>
      <w:color w:val="000000"/>
      <w:sz w:val="20"/>
      <w:szCs w:val="20"/>
    </w:rPr>
  </w:style>
  <w:style w:type="paragraph" w:customStyle="1" w:styleId="ListLabel361">
    <w:name w:val="ListLabel 361"/>
    <w:link w:val="ListLabel3611"/>
    <w:rsid w:val="00DA6359"/>
    <w:pPr>
      <w:spacing w:after="0" w:line="240" w:lineRule="auto"/>
    </w:pPr>
    <w:rPr>
      <w:rFonts w:ascii="Calibri" w:eastAsia="Times New Roman" w:hAnsi="Calibri" w:cs="Times New Roman"/>
      <w:color w:val="000000"/>
      <w:sz w:val="20"/>
      <w:szCs w:val="20"/>
    </w:rPr>
  </w:style>
  <w:style w:type="character" w:customStyle="1" w:styleId="ListLabel3611">
    <w:name w:val="ListLabel 3611"/>
    <w:link w:val="ListLabel361"/>
    <w:rsid w:val="00DA6359"/>
    <w:rPr>
      <w:rFonts w:ascii="Calibri" w:eastAsia="Times New Roman" w:hAnsi="Calibri" w:cs="Times New Roman"/>
      <w:color w:val="000000"/>
      <w:sz w:val="20"/>
      <w:szCs w:val="20"/>
    </w:rPr>
  </w:style>
  <w:style w:type="paragraph" w:styleId="1f9">
    <w:name w:val="index 1"/>
    <w:basedOn w:val="a0"/>
    <w:next w:val="a0"/>
    <w:link w:val="1fa"/>
    <w:uiPriority w:val="99"/>
    <w:qFormat/>
    <w:rsid w:val="00DA6359"/>
    <w:pPr>
      <w:spacing w:after="0" w:line="240" w:lineRule="auto"/>
      <w:ind w:left="240" w:hanging="240"/>
    </w:pPr>
    <w:rPr>
      <w:rFonts w:ascii="Times New Roman" w:eastAsia="Times New Roman" w:hAnsi="Times New Roman" w:cs="Times New Roman"/>
      <w:color w:val="000000"/>
      <w:sz w:val="24"/>
      <w:szCs w:val="20"/>
    </w:rPr>
  </w:style>
  <w:style w:type="character" w:customStyle="1" w:styleId="1fa">
    <w:name w:val="Указатель 1 Знак"/>
    <w:basedOn w:val="1a"/>
    <w:link w:val="1f9"/>
    <w:uiPriority w:val="99"/>
    <w:rsid w:val="00DA6359"/>
    <w:rPr>
      <w:rFonts w:ascii="Times New Roman" w:eastAsia="Times New Roman" w:hAnsi="Times New Roman" w:cs="Times New Roman"/>
      <w:color w:val="000000"/>
      <w:sz w:val="24"/>
      <w:szCs w:val="20"/>
    </w:rPr>
  </w:style>
  <w:style w:type="paragraph" w:customStyle="1" w:styleId="HeaderandFooter">
    <w:name w:val="Header and Footer"/>
    <w:basedOn w:val="a0"/>
    <w:link w:val="HeaderandFooter1"/>
    <w:qFormat/>
    <w:rsid w:val="00DA6359"/>
    <w:pPr>
      <w:tabs>
        <w:tab w:val="center" w:pos="4819"/>
        <w:tab w:val="right" w:pos="9638"/>
      </w:tabs>
      <w:spacing w:line="252" w:lineRule="auto"/>
    </w:pPr>
    <w:rPr>
      <w:rFonts w:ascii="Times New Roman" w:eastAsia="Times New Roman" w:hAnsi="Times New Roman" w:cs="Times New Roman"/>
      <w:color w:val="000000"/>
      <w:sz w:val="24"/>
      <w:szCs w:val="20"/>
    </w:rPr>
  </w:style>
  <w:style w:type="character" w:customStyle="1" w:styleId="HeaderandFooter1">
    <w:name w:val="Header and Footer1"/>
    <w:basedOn w:val="1a"/>
    <w:link w:val="HeaderandFooter"/>
    <w:uiPriority w:val="99"/>
    <w:rsid w:val="00DA6359"/>
    <w:rPr>
      <w:rFonts w:ascii="Times New Roman" w:eastAsia="Times New Roman" w:hAnsi="Times New Roman" w:cs="Times New Roman"/>
      <w:color w:val="000000"/>
      <w:sz w:val="24"/>
      <w:szCs w:val="20"/>
    </w:rPr>
  </w:style>
  <w:style w:type="paragraph" w:customStyle="1" w:styleId="ListLabel13">
    <w:name w:val="ListLabel 13"/>
    <w:link w:val="ListLabel1310"/>
    <w:rsid w:val="00DA6359"/>
    <w:pPr>
      <w:spacing w:after="0" w:line="240" w:lineRule="auto"/>
    </w:pPr>
    <w:rPr>
      <w:rFonts w:ascii="Calibri" w:eastAsia="Times New Roman" w:hAnsi="Calibri" w:cs="Times New Roman"/>
      <w:color w:val="000000"/>
      <w:sz w:val="20"/>
      <w:szCs w:val="20"/>
    </w:rPr>
  </w:style>
  <w:style w:type="character" w:customStyle="1" w:styleId="ListLabel1310">
    <w:name w:val="ListLabel 1310"/>
    <w:link w:val="ListLabel13"/>
    <w:rsid w:val="00DA6359"/>
    <w:rPr>
      <w:rFonts w:ascii="Calibri" w:eastAsia="Times New Roman" w:hAnsi="Calibri" w:cs="Times New Roman"/>
      <w:color w:val="000000"/>
      <w:sz w:val="20"/>
      <w:szCs w:val="20"/>
    </w:rPr>
  </w:style>
  <w:style w:type="paragraph" w:customStyle="1" w:styleId="ListLabel22">
    <w:name w:val="ListLabel 22"/>
    <w:link w:val="ListLabel2210"/>
    <w:rsid w:val="00DA6359"/>
    <w:pPr>
      <w:spacing w:after="0" w:line="240" w:lineRule="auto"/>
    </w:pPr>
    <w:rPr>
      <w:rFonts w:ascii="Calibri" w:eastAsia="Times New Roman" w:hAnsi="Calibri" w:cs="Times New Roman"/>
      <w:color w:val="000000"/>
      <w:sz w:val="20"/>
      <w:szCs w:val="20"/>
    </w:rPr>
  </w:style>
  <w:style w:type="character" w:customStyle="1" w:styleId="ListLabel2210">
    <w:name w:val="ListLabel 2210"/>
    <w:link w:val="ListLabel22"/>
    <w:rsid w:val="00DA6359"/>
    <w:rPr>
      <w:rFonts w:ascii="Calibri" w:eastAsia="Times New Roman" w:hAnsi="Calibri" w:cs="Times New Roman"/>
      <w:color w:val="000000"/>
      <w:sz w:val="20"/>
      <w:szCs w:val="20"/>
    </w:rPr>
  </w:style>
  <w:style w:type="paragraph" w:customStyle="1" w:styleId="ListLabel255">
    <w:name w:val="ListLabel 255"/>
    <w:link w:val="ListLabel2551"/>
    <w:rsid w:val="00DA6359"/>
    <w:pPr>
      <w:spacing w:after="0" w:line="240" w:lineRule="auto"/>
    </w:pPr>
    <w:rPr>
      <w:rFonts w:ascii="Calibri" w:eastAsia="Times New Roman" w:hAnsi="Calibri" w:cs="Times New Roman"/>
      <w:color w:val="000000"/>
      <w:sz w:val="20"/>
      <w:szCs w:val="20"/>
    </w:rPr>
  </w:style>
  <w:style w:type="character" w:customStyle="1" w:styleId="ListLabel2551">
    <w:name w:val="ListLabel 2551"/>
    <w:link w:val="ListLabel255"/>
    <w:rsid w:val="00DA6359"/>
    <w:rPr>
      <w:rFonts w:ascii="Calibri" w:eastAsia="Times New Roman" w:hAnsi="Calibri" w:cs="Times New Roman"/>
      <w:color w:val="000000"/>
      <w:sz w:val="20"/>
      <w:szCs w:val="20"/>
    </w:rPr>
  </w:style>
  <w:style w:type="paragraph" w:customStyle="1" w:styleId="ListLabel344">
    <w:name w:val="ListLabel 344"/>
    <w:link w:val="ListLabel3441"/>
    <w:rsid w:val="00DA6359"/>
    <w:pPr>
      <w:spacing w:after="0" w:line="240" w:lineRule="auto"/>
    </w:pPr>
    <w:rPr>
      <w:rFonts w:ascii="Calibri" w:eastAsia="Times New Roman" w:hAnsi="Calibri" w:cs="Times New Roman"/>
      <w:color w:val="000000"/>
      <w:sz w:val="24"/>
      <w:szCs w:val="20"/>
    </w:rPr>
  </w:style>
  <w:style w:type="character" w:customStyle="1" w:styleId="ListLabel3441">
    <w:name w:val="ListLabel 3441"/>
    <w:link w:val="ListLabel344"/>
    <w:rsid w:val="00DA6359"/>
    <w:rPr>
      <w:rFonts w:ascii="Calibri" w:eastAsia="Times New Roman" w:hAnsi="Calibri" w:cs="Times New Roman"/>
      <w:color w:val="000000"/>
      <w:sz w:val="24"/>
      <w:szCs w:val="20"/>
    </w:rPr>
  </w:style>
  <w:style w:type="paragraph" w:customStyle="1" w:styleId="ListLabel117">
    <w:name w:val="ListLabel 117"/>
    <w:link w:val="ListLabel1171"/>
    <w:rsid w:val="00DA6359"/>
    <w:pPr>
      <w:spacing w:after="0" w:line="240" w:lineRule="auto"/>
    </w:pPr>
    <w:rPr>
      <w:rFonts w:ascii="Calibri" w:eastAsia="Times New Roman" w:hAnsi="Calibri" w:cs="Times New Roman"/>
      <w:color w:val="000000"/>
      <w:sz w:val="20"/>
      <w:szCs w:val="20"/>
    </w:rPr>
  </w:style>
  <w:style w:type="character" w:customStyle="1" w:styleId="ListLabel1171">
    <w:name w:val="ListLabel 1171"/>
    <w:link w:val="ListLabel117"/>
    <w:rsid w:val="00DA6359"/>
    <w:rPr>
      <w:rFonts w:ascii="Calibri" w:eastAsia="Times New Roman" w:hAnsi="Calibri" w:cs="Times New Roman"/>
      <w:color w:val="000000"/>
      <w:sz w:val="20"/>
      <w:szCs w:val="20"/>
    </w:rPr>
  </w:style>
  <w:style w:type="paragraph" w:customStyle="1" w:styleId="ListLabel268">
    <w:name w:val="ListLabel 268"/>
    <w:link w:val="ListLabel2681"/>
    <w:rsid w:val="00DA6359"/>
    <w:pPr>
      <w:spacing w:after="0" w:line="240" w:lineRule="auto"/>
    </w:pPr>
    <w:rPr>
      <w:rFonts w:ascii="Calibri" w:eastAsia="Times New Roman" w:hAnsi="Calibri" w:cs="Times New Roman"/>
      <w:color w:val="000000"/>
      <w:sz w:val="20"/>
      <w:szCs w:val="20"/>
    </w:rPr>
  </w:style>
  <w:style w:type="character" w:customStyle="1" w:styleId="ListLabel2681">
    <w:name w:val="ListLabel 2681"/>
    <w:link w:val="ListLabel268"/>
    <w:rsid w:val="00DA6359"/>
    <w:rPr>
      <w:rFonts w:ascii="Calibri" w:eastAsia="Times New Roman" w:hAnsi="Calibri" w:cs="Times New Roman"/>
      <w:color w:val="000000"/>
      <w:sz w:val="20"/>
      <w:szCs w:val="20"/>
    </w:rPr>
  </w:style>
  <w:style w:type="paragraph" w:customStyle="1" w:styleId="WW8Num1z1">
    <w:name w:val="WW8Num1z1"/>
    <w:link w:val="WW8Num1z11"/>
    <w:rsid w:val="00DA6359"/>
    <w:pPr>
      <w:spacing w:after="0" w:line="240" w:lineRule="auto"/>
    </w:pPr>
    <w:rPr>
      <w:rFonts w:ascii="Calibri" w:eastAsia="Times New Roman" w:hAnsi="Calibri" w:cs="Times New Roman"/>
      <w:color w:val="000000"/>
      <w:sz w:val="20"/>
      <w:szCs w:val="20"/>
    </w:rPr>
  </w:style>
  <w:style w:type="character" w:customStyle="1" w:styleId="WW8Num1z11">
    <w:name w:val="WW8Num1z11"/>
    <w:link w:val="WW8Num1z1"/>
    <w:rsid w:val="00DA6359"/>
    <w:rPr>
      <w:rFonts w:ascii="Calibri" w:eastAsia="Times New Roman" w:hAnsi="Calibri" w:cs="Times New Roman"/>
      <w:color w:val="000000"/>
      <w:sz w:val="20"/>
      <w:szCs w:val="20"/>
    </w:rPr>
  </w:style>
  <w:style w:type="paragraph" w:customStyle="1" w:styleId="ListLabel143">
    <w:name w:val="ListLabel 143"/>
    <w:link w:val="ListLabel1431"/>
    <w:rsid w:val="00DA6359"/>
    <w:pPr>
      <w:spacing w:after="0" w:line="240" w:lineRule="auto"/>
    </w:pPr>
    <w:rPr>
      <w:rFonts w:ascii="Calibri" w:eastAsia="Times New Roman" w:hAnsi="Calibri" w:cs="Times New Roman"/>
      <w:color w:val="000000"/>
      <w:sz w:val="20"/>
      <w:szCs w:val="20"/>
    </w:rPr>
  </w:style>
  <w:style w:type="character" w:customStyle="1" w:styleId="ListLabel1431">
    <w:name w:val="ListLabel 1431"/>
    <w:link w:val="ListLabel143"/>
    <w:rsid w:val="00DA6359"/>
    <w:rPr>
      <w:rFonts w:ascii="Calibri" w:eastAsia="Times New Roman" w:hAnsi="Calibri" w:cs="Times New Roman"/>
      <w:color w:val="000000"/>
      <w:sz w:val="20"/>
      <w:szCs w:val="20"/>
    </w:rPr>
  </w:style>
  <w:style w:type="paragraph" w:customStyle="1" w:styleId="1c">
    <w:name w:val="Основной шрифт абзаца1"/>
    <w:rsid w:val="00DA6359"/>
    <w:pPr>
      <w:spacing w:after="0" w:line="240" w:lineRule="auto"/>
    </w:pPr>
    <w:rPr>
      <w:rFonts w:ascii="Calibri" w:eastAsia="Times New Roman" w:hAnsi="Calibri" w:cs="Times New Roman"/>
      <w:color w:val="000000"/>
      <w:sz w:val="20"/>
      <w:szCs w:val="20"/>
    </w:rPr>
  </w:style>
  <w:style w:type="paragraph" w:customStyle="1" w:styleId="pc">
    <w:name w:val="pc"/>
    <w:basedOn w:val="a0"/>
    <w:link w:val="pc1"/>
    <w:rsid w:val="00DA6359"/>
    <w:pPr>
      <w:spacing w:before="280" w:after="280" w:line="240" w:lineRule="auto"/>
    </w:pPr>
    <w:rPr>
      <w:rFonts w:ascii="Times New Roman" w:eastAsia="Times New Roman" w:hAnsi="Times New Roman" w:cs="Times New Roman"/>
      <w:color w:val="000000"/>
      <w:sz w:val="24"/>
      <w:szCs w:val="20"/>
    </w:rPr>
  </w:style>
  <w:style w:type="character" w:customStyle="1" w:styleId="pc1">
    <w:name w:val="pc1"/>
    <w:basedOn w:val="1a"/>
    <w:link w:val="pc"/>
    <w:rsid w:val="00DA6359"/>
    <w:rPr>
      <w:rFonts w:ascii="Times New Roman" w:eastAsia="Times New Roman" w:hAnsi="Times New Roman" w:cs="Times New Roman"/>
      <w:color w:val="000000"/>
      <w:sz w:val="24"/>
      <w:szCs w:val="20"/>
    </w:rPr>
  </w:style>
  <w:style w:type="paragraph" w:customStyle="1" w:styleId="ListLabel310">
    <w:name w:val="ListLabel 310"/>
    <w:link w:val="ListLabel3101"/>
    <w:rsid w:val="00DA6359"/>
    <w:pPr>
      <w:spacing w:after="0" w:line="240" w:lineRule="auto"/>
    </w:pPr>
    <w:rPr>
      <w:rFonts w:ascii="Calibri" w:eastAsia="Times New Roman" w:hAnsi="Calibri" w:cs="Times New Roman"/>
      <w:color w:val="000000"/>
      <w:sz w:val="20"/>
      <w:szCs w:val="20"/>
    </w:rPr>
  </w:style>
  <w:style w:type="character" w:customStyle="1" w:styleId="ListLabel3101">
    <w:name w:val="ListLabel 3101"/>
    <w:link w:val="ListLabel310"/>
    <w:rsid w:val="00DA6359"/>
    <w:rPr>
      <w:rFonts w:ascii="Calibri" w:eastAsia="Times New Roman" w:hAnsi="Calibri" w:cs="Times New Roman"/>
      <w:color w:val="000000"/>
      <w:sz w:val="20"/>
      <w:szCs w:val="20"/>
    </w:rPr>
  </w:style>
  <w:style w:type="paragraph" w:customStyle="1" w:styleId="ListLabel318">
    <w:name w:val="ListLabel 318"/>
    <w:link w:val="ListLabel3181"/>
    <w:rsid w:val="00DA6359"/>
    <w:pPr>
      <w:spacing w:after="0" w:line="240" w:lineRule="auto"/>
    </w:pPr>
    <w:rPr>
      <w:rFonts w:ascii="Calibri" w:eastAsia="Times New Roman" w:hAnsi="Calibri" w:cs="Times New Roman"/>
      <w:color w:val="000000"/>
      <w:sz w:val="20"/>
      <w:szCs w:val="20"/>
    </w:rPr>
  </w:style>
  <w:style w:type="character" w:customStyle="1" w:styleId="ListLabel3181">
    <w:name w:val="ListLabel 3181"/>
    <w:link w:val="ListLabel318"/>
    <w:rsid w:val="00DA6359"/>
    <w:rPr>
      <w:rFonts w:ascii="Calibri" w:eastAsia="Times New Roman" w:hAnsi="Calibri" w:cs="Times New Roman"/>
      <w:color w:val="000000"/>
      <w:sz w:val="20"/>
      <w:szCs w:val="20"/>
    </w:rPr>
  </w:style>
  <w:style w:type="paragraph" w:customStyle="1" w:styleId="ListLabel105">
    <w:name w:val="ListLabel 105"/>
    <w:link w:val="ListLabel1051"/>
    <w:rsid w:val="00DA6359"/>
    <w:pPr>
      <w:spacing w:after="0" w:line="240" w:lineRule="auto"/>
    </w:pPr>
    <w:rPr>
      <w:rFonts w:ascii="Calibri" w:eastAsia="Times New Roman" w:hAnsi="Calibri" w:cs="Times New Roman"/>
      <w:color w:val="000000"/>
      <w:sz w:val="20"/>
      <w:szCs w:val="20"/>
    </w:rPr>
  </w:style>
  <w:style w:type="character" w:customStyle="1" w:styleId="ListLabel1051">
    <w:name w:val="ListLabel 1051"/>
    <w:link w:val="ListLabel105"/>
    <w:rsid w:val="00DA6359"/>
    <w:rPr>
      <w:rFonts w:ascii="Calibri" w:eastAsia="Times New Roman" w:hAnsi="Calibri" w:cs="Times New Roman"/>
      <w:color w:val="000000"/>
      <w:sz w:val="20"/>
      <w:szCs w:val="20"/>
    </w:rPr>
  </w:style>
  <w:style w:type="paragraph" w:customStyle="1" w:styleId="ListLabel41">
    <w:name w:val="ListLabel 41"/>
    <w:link w:val="ListLabel4110"/>
    <w:rsid w:val="00DA6359"/>
    <w:pPr>
      <w:spacing w:after="0" w:line="240" w:lineRule="auto"/>
    </w:pPr>
    <w:rPr>
      <w:rFonts w:ascii="Calibri" w:eastAsia="Times New Roman" w:hAnsi="Calibri" w:cs="Times New Roman"/>
      <w:color w:val="000000"/>
      <w:sz w:val="20"/>
      <w:szCs w:val="20"/>
    </w:rPr>
  </w:style>
  <w:style w:type="character" w:customStyle="1" w:styleId="ListLabel4110">
    <w:name w:val="ListLabel 4110"/>
    <w:link w:val="ListLabel41"/>
    <w:rsid w:val="00DA6359"/>
    <w:rPr>
      <w:rFonts w:ascii="Calibri" w:eastAsia="Times New Roman" w:hAnsi="Calibri" w:cs="Times New Roman"/>
      <w:color w:val="000000"/>
      <w:sz w:val="20"/>
      <w:szCs w:val="20"/>
    </w:rPr>
  </w:style>
  <w:style w:type="paragraph" w:customStyle="1" w:styleId="ListLabel173">
    <w:name w:val="ListLabel 173"/>
    <w:link w:val="ListLabel1731"/>
    <w:rsid w:val="00DA6359"/>
    <w:pPr>
      <w:spacing w:after="0" w:line="240" w:lineRule="auto"/>
    </w:pPr>
    <w:rPr>
      <w:rFonts w:ascii="Calibri" w:eastAsia="Times New Roman" w:hAnsi="Calibri" w:cs="Times New Roman"/>
      <w:color w:val="000000"/>
      <w:sz w:val="20"/>
      <w:szCs w:val="20"/>
    </w:rPr>
  </w:style>
  <w:style w:type="character" w:customStyle="1" w:styleId="ListLabel1731">
    <w:name w:val="ListLabel 1731"/>
    <w:link w:val="ListLabel173"/>
    <w:rsid w:val="00DA6359"/>
    <w:rPr>
      <w:rFonts w:ascii="Calibri" w:eastAsia="Times New Roman" w:hAnsi="Calibri" w:cs="Times New Roman"/>
      <w:color w:val="000000"/>
      <w:sz w:val="20"/>
      <w:szCs w:val="20"/>
    </w:rPr>
  </w:style>
  <w:style w:type="paragraph" w:customStyle="1" w:styleId="ListLabel541">
    <w:name w:val="ListLabel 541"/>
    <w:link w:val="ListLabel5411"/>
    <w:rsid w:val="00DA6359"/>
    <w:pPr>
      <w:spacing w:after="0" w:line="240" w:lineRule="auto"/>
    </w:pPr>
    <w:rPr>
      <w:rFonts w:ascii="Calibri" w:eastAsia="Times New Roman" w:hAnsi="Calibri" w:cs="Times New Roman"/>
      <w:color w:val="000000"/>
      <w:sz w:val="20"/>
      <w:szCs w:val="20"/>
    </w:rPr>
  </w:style>
  <w:style w:type="character" w:customStyle="1" w:styleId="ListLabel5411">
    <w:name w:val="ListLabel 5411"/>
    <w:link w:val="ListLabel541"/>
    <w:rsid w:val="00DA6359"/>
    <w:rPr>
      <w:rFonts w:ascii="Calibri" w:eastAsia="Times New Roman" w:hAnsi="Calibri" w:cs="Times New Roman"/>
      <w:color w:val="000000"/>
      <w:sz w:val="20"/>
      <w:szCs w:val="20"/>
    </w:rPr>
  </w:style>
  <w:style w:type="paragraph" w:customStyle="1" w:styleId="AAA">
    <w:name w:val="AAA Заголовок методички"/>
    <w:basedOn w:val="a0"/>
    <w:qFormat/>
    <w:rsid w:val="00647F52"/>
    <w:pPr>
      <w:spacing w:after="120" w:line="360" w:lineRule="auto"/>
      <w:ind w:firstLine="709"/>
      <w:jc w:val="both"/>
    </w:pPr>
    <w:rPr>
      <w:rFonts w:ascii="Times New Roman" w:hAnsi="Times New Roman"/>
      <w:b/>
      <w:sz w:val="28"/>
    </w:rPr>
  </w:style>
  <w:style w:type="paragraph" w:customStyle="1" w:styleId="AAA0">
    <w:name w:val="AAA Подзаголовок методичке"/>
    <w:basedOn w:val="a0"/>
    <w:qFormat/>
    <w:rsid w:val="00DE5159"/>
    <w:pPr>
      <w:spacing w:after="120" w:line="360" w:lineRule="auto"/>
      <w:ind w:firstLine="709"/>
      <w:jc w:val="both"/>
    </w:pPr>
    <w:rPr>
      <w:rFonts w:ascii="Times New Roman" w:hAnsi="Times New Roman" w:cs="Times New Roman"/>
      <w:b/>
      <w:bCs/>
      <w:sz w:val="28"/>
      <w:szCs w:val="24"/>
      <w:lang w:eastAsia="en-US"/>
    </w:rPr>
  </w:style>
  <w:style w:type="paragraph" w:customStyle="1" w:styleId="WW8Num3z5">
    <w:name w:val="WW8Num3z5"/>
    <w:link w:val="WW8Num3z51"/>
    <w:rsid w:val="00DA6359"/>
    <w:pPr>
      <w:spacing w:after="0" w:line="240" w:lineRule="auto"/>
    </w:pPr>
    <w:rPr>
      <w:rFonts w:ascii="Calibri" w:eastAsia="Times New Roman" w:hAnsi="Calibri" w:cs="Times New Roman"/>
      <w:color w:val="000000"/>
      <w:sz w:val="20"/>
      <w:szCs w:val="20"/>
    </w:rPr>
  </w:style>
  <w:style w:type="character" w:customStyle="1" w:styleId="WW8Num3z51">
    <w:name w:val="WW8Num3z51"/>
    <w:link w:val="WW8Num3z5"/>
    <w:rsid w:val="00DA6359"/>
    <w:rPr>
      <w:rFonts w:ascii="Calibri" w:eastAsia="Times New Roman" w:hAnsi="Calibri" w:cs="Times New Roman"/>
      <w:color w:val="000000"/>
      <w:sz w:val="20"/>
      <w:szCs w:val="20"/>
    </w:rPr>
  </w:style>
  <w:style w:type="paragraph" w:customStyle="1" w:styleId="ListLabel488">
    <w:name w:val="ListLabel 488"/>
    <w:link w:val="ListLabel4881"/>
    <w:rsid w:val="00DA6359"/>
    <w:pPr>
      <w:spacing w:after="0" w:line="240" w:lineRule="auto"/>
    </w:pPr>
    <w:rPr>
      <w:rFonts w:ascii="Calibri" w:eastAsia="Times New Roman" w:hAnsi="Calibri" w:cs="Times New Roman"/>
      <w:color w:val="000000"/>
      <w:sz w:val="20"/>
      <w:szCs w:val="20"/>
    </w:rPr>
  </w:style>
  <w:style w:type="character" w:customStyle="1" w:styleId="ListLabel4881">
    <w:name w:val="ListLabel 4881"/>
    <w:link w:val="ListLabel488"/>
    <w:rsid w:val="00DA6359"/>
    <w:rPr>
      <w:rFonts w:ascii="Calibri" w:eastAsia="Times New Roman" w:hAnsi="Calibri" w:cs="Times New Roman"/>
      <w:color w:val="000000"/>
      <w:sz w:val="20"/>
      <w:szCs w:val="20"/>
    </w:rPr>
  </w:style>
  <w:style w:type="paragraph" w:customStyle="1" w:styleId="ListLabel254">
    <w:name w:val="ListLabel 254"/>
    <w:link w:val="ListLabel2541"/>
    <w:rsid w:val="00DA6359"/>
    <w:pPr>
      <w:spacing w:after="0" w:line="240" w:lineRule="auto"/>
    </w:pPr>
    <w:rPr>
      <w:rFonts w:ascii="Calibri" w:eastAsia="Times New Roman" w:hAnsi="Calibri" w:cs="Times New Roman"/>
      <w:color w:val="000000"/>
      <w:sz w:val="20"/>
      <w:szCs w:val="20"/>
    </w:rPr>
  </w:style>
  <w:style w:type="character" w:customStyle="1" w:styleId="ListLabel2541">
    <w:name w:val="ListLabel 2541"/>
    <w:link w:val="ListLabel254"/>
    <w:rsid w:val="00DA6359"/>
    <w:rPr>
      <w:rFonts w:ascii="Calibri" w:eastAsia="Times New Roman" w:hAnsi="Calibri" w:cs="Times New Roman"/>
      <w:color w:val="000000"/>
      <w:sz w:val="20"/>
      <w:szCs w:val="20"/>
    </w:rPr>
  </w:style>
  <w:style w:type="paragraph" w:customStyle="1" w:styleId="ListLabel561">
    <w:name w:val="ListLabel 561"/>
    <w:link w:val="ListLabel5611"/>
    <w:rsid w:val="00DA6359"/>
    <w:pPr>
      <w:spacing w:after="0" w:line="240" w:lineRule="auto"/>
    </w:pPr>
    <w:rPr>
      <w:rFonts w:ascii="Calibri" w:eastAsia="Times New Roman" w:hAnsi="Calibri" w:cs="Times New Roman"/>
      <w:color w:val="000000"/>
      <w:sz w:val="20"/>
      <w:szCs w:val="20"/>
    </w:rPr>
  </w:style>
  <w:style w:type="character" w:customStyle="1" w:styleId="ListLabel5611">
    <w:name w:val="ListLabel 5611"/>
    <w:link w:val="ListLabel561"/>
    <w:rsid w:val="00DA6359"/>
    <w:rPr>
      <w:rFonts w:ascii="Calibri" w:eastAsia="Times New Roman" w:hAnsi="Calibri" w:cs="Times New Roman"/>
      <w:color w:val="000000"/>
      <w:sz w:val="20"/>
      <w:szCs w:val="20"/>
    </w:rPr>
  </w:style>
  <w:style w:type="character" w:customStyle="1" w:styleId="-1">
    <w:name w:val="Интернет-ссылка1"/>
    <w:rsid w:val="00DA6359"/>
    <w:rPr>
      <w:color w:val="0563C1"/>
      <w:u w:val="single"/>
    </w:rPr>
  </w:style>
  <w:style w:type="paragraph" w:customStyle="1" w:styleId="ListLabel565">
    <w:name w:val="ListLabel 565"/>
    <w:link w:val="ListLabel5651"/>
    <w:rsid w:val="00DA6359"/>
    <w:pPr>
      <w:spacing w:after="0" w:line="240" w:lineRule="auto"/>
    </w:pPr>
    <w:rPr>
      <w:rFonts w:ascii="Calibri" w:eastAsia="Times New Roman" w:hAnsi="Calibri" w:cs="Times New Roman"/>
      <w:color w:val="000000"/>
      <w:sz w:val="20"/>
      <w:szCs w:val="20"/>
    </w:rPr>
  </w:style>
  <w:style w:type="character" w:customStyle="1" w:styleId="ListLabel5651">
    <w:name w:val="ListLabel 5651"/>
    <w:link w:val="ListLabel565"/>
    <w:rsid w:val="00DA6359"/>
    <w:rPr>
      <w:rFonts w:ascii="Calibri" w:eastAsia="Times New Roman" w:hAnsi="Calibri" w:cs="Times New Roman"/>
      <w:color w:val="000000"/>
      <w:sz w:val="20"/>
      <w:szCs w:val="20"/>
    </w:rPr>
  </w:style>
  <w:style w:type="paragraph" w:customStyle="1" w:styleId="ListLabel99">
    <w:name w:val="ListLabel 99"/>
    <w:link w:val="ListLabel991"/>
    <w:rsid w:val="00DA6359"/>
    <w:pPr>
      <w:spacing w:after="0" w:line="240" w:lineRule="auto"/>
    </w:pPr>
    <w:rPr>
      <w:rFonts w:ascii="Calibri" w:eastAsia="Times New Roman" w:hAnsi="Calibri" w:cs="Times New Roman"/>
      <w:color w:val="000000"/>
      <w:sz w:val="24"/>
      <w:szCs w:val="20"/>
    </w:rPr>
  </w:style>
  <w:style w:type="character" w:customStyle="1" w:styleId="ListLabel991">
    <w:name w:val="ListLabel 991"/>
    <w:link w:val="ListLabel99"/>
    <w:rsid w:val="00DA6359"/>
    <w:rPr>
      <w:rFonts w:ascii="Calibri" w:eastAsia="Times New Roman" w:hAnsi="Calibri" w:cs="Times New Roman"/>
      <w:color w:val="000000"/>
      <w:sz w:val="24"/>
      <w:szCs w:val="20"/>
    </w:rPr>
  </w:style>
  <w:style w:type="paragraph" w:customStyle="1" w:styleId="ListLabel262">
    <w:name w:val="ListLabel 262"/>
    <w:link w:val="ListLabel2621"/>
    <w:rsid w:val="00DA6359"/>
    <w:pPr>
      <w:spacing w:after="0" w:line="240" w:lineRule="auto"/>
    </w:pPr>
    <w:rPr>
      <w:rFonts w:ascii="Calibri" w:eastAsia="Times New Roman" w:hAnsi="Calibri" w:cs="Times New Roman"/>
      <w:color w:val="000000"/>
      <w:sz w:val="20"/>
      <w:szCs w:val="20"/>
    </w:rPr>
  </w:style>
  <w:style w:type="character" w:customStyle="1" w:styleId="ListLabel2621">
    <w:name w:val="ListLabel 2621"/>
    <w:link w:val="ListLabel262"/>
    <w:rsid w:val="00DA6359"/>
    <w:rPr>
      <w:rFonts w:ascii="Calibri" w:eastAsia="Times New Roman" w:hAnsi="Calibri" w:cs="Times New Roman"/>
      <w:color w:val="000000"/>
      <w:sz w:val="20"/>
      <w:szCs w:val="20"/>
    </w:rPr>
  </w:style>
  <w:style w:type="paragraph" w:customStyle="1" w:styleId="ListLabel580">
    <w:name w:val="ListLabel 580"/>
    <w:link w:val="ListLabel5801"/>
    <w:rsid w:val="00DA6359"/>
    <w:pPr>
      <w:spacing w:after="0" w:line="240" w:lineRule="auto"/>
    </w:pPr>
    <w:rPr>
      <w:rFonts w:ascii="Calibri" w:eastAsia="Times New Roman" w:hAnsi="Calibri" w:cs="Times New Roman"/>
      <w:color w:val="000000"/>
      <w:sz w:val="20"/>
      <w:szCs w:val="20"/>
    </w:rPr>
  </w:style>
  <w:style w:type="character" w:customStyle="1" w:styleId="ListLabel5801">
    <w:name w:val="ListLabel 5801"/>
    <w:link w:val="ListLabel580"/>
    <w:rsid w:val="00DA6359"/>
    <w:rPr>
      <w:rFonts w:ascii="Calibri" w:eastAsia="Times New Roman" w:hAnsi="Calibri" w:cs="Times New Roman"/>
      <w:color w:val="000000"/>
      <w:sz w:val="20"/>
      <w:szCs w:val="20"/>
    </w:rPr>
  </w:style>
  <w:style w:type="paragraph" w:customStyle="1" w:styleId="ListLabel58">
    <w:name w:val="ListLabel 58"/>
    <w:link w:val="ListLabel587"/>
    <w:rsid w:val="00DA6359"/>
    <w:pPr>
      <w:spacing w:after="0" w:line="240" w:lineRule="auto"/>
    </w:pPr>
    <w:rPr>
      <w:rFonts w:ascii="Calibri" w:eastAsia="Times New Roman" w:hAnsi="Calibri" w:cs="Times New Roman"/>
      <w:color w:val="000000"/>
      <w:sz w:val="20"/>
      <w:szCs w:val="20"/>
    </w:rPr>
  </w:style>
  <w:style w:type="character" w:customStyle="1" w:styleId="ListLabel587">
    <w:name w:val="ListLabel 587"/>
    <w:link w:val="ListLabel58"/>
    <w:rsid w:val="00DA6359"/>
    <w:rPr>
      <w:rFonts w:ascii="Calibri" w:eastAsia="Times New Roman" w:hAnsi="Calibri" w:cs="Times New Roman"/>
      <w:color w:val="000000"/>
      <w:sz w:val="20"/>
      <w:szCs w:val="20"/>
    </w:rPr>
  </w:style>
  <w:style w:type="paragraph" w:customStyle="1" w:styleId="ListLabel128">
    <w:name w:val="ListLabel 128"/>
    <w:link w:val="ListLabel1281"/>
    <w:rsid w:val="00DA6359"/>
    <w:pPr>
      <w:spacing w:after="0" w:line="240" w:lineRule="auto"/>
    </w:pPr>
    <w:rPr>
      <w:rFonts w:ascii="Calibri" w:eastAsia="Times New Roman" w:hAnsi="Calibri" w:cs="Times New Roman"/>
      <w:color w:val="000000"/>
      <w:sz w:val="20"/>
      <w:szCs w:val="20"/>
    </w:rPr>
  </w:style>
  <w:style w:type="character" w:customStyle="1" w:styleId="ListLabel1281">
    <w:name w:val="ListLabel 1281"/>
    <w:link w:val="ListLabel128"/>
    <w:rsid w:val="00DA6359"/>
    <w:rPr>
      <w:rFonts w:ascii="Calibri" w:eastAsia="Times New Roman" w:hAnsi="Calibri" w:cs="Times New Roman"/>
      <w:color w:val="000000"/>
      <w:sz w:val="20"/>
      <w:szCs w:val="20"/>
    </w:rPr>
  </w:style>
  <w:style w:type="paragraph" w:customStyle="1" w:styleId="ListLabel364">
    <w:name w:val="ListLabel 364"/>
    <w:link w:val="ListLabel3641"/>
    <w:rsid w:val="00DA6359"/>
    <w:pPr>
      <w:spacing w:after="0" w:line="240" w:lineRule="auto"/>
    </w:pPr>
    <w:rPr>
      <w:rFonts w:ascii="Calibri" w:eastAsia="Times New Roman" w:hAnsi="Calibri" w:cs="Times New Roman"/>
      <w:color w:val="000000"/>
      <w:sz w:val="20"/>
      <w:szCs w:val="20"/>
    </w:rPr>
  </w:style>
  <w:style w:type="character" w:customStyle="1" w:styleId="ListLabel3641">
    <w:name w:val="ListLabel 3641"/>
    <w:link w:val="ListLabel364"/>
    <w:rsid w:val="00DA6359"/>
    <w:rPr>
      <w:rFonts w:ascii="Calibri" w:eastAsia="Times New Roman" w:hAnsi="Calibri" w:cs="Times New Roman"/>
      <w:color w:val="000000"/>
      <w:sz w:val="20"/>
      <w:szCs w:val="20"/>
    </w:rPr>
  </w:style>
  <w:style w:type="paragraph" w:styleId="afffd">
    <w:name w:val="index heading"/>
    <w:basedOn w:val="a0"/>
    <w:link w:val="afff"/>
    <w:uiPriority w:val="99"/>
    <w:qFormat/>
    <w:rsid w:val="00DA6359"/>
    <w:pPr>
      <w:spacing w:line="252" w:lineRule="auto"/>
    </w:pPr>
    <w:rPr>
      <w:rFonts w:ascii="Times New Roman" w:eastAsia="Times New Roman" w:hAnsi="Times New Roman" w:cs="Times New Roman"/>
      <w:color w:val="000000"/>
      <w:sz w:val="24"/>
      <w:szCs w:val="20"/>
    </w:rPr>
  </w:style>
  <w:style w:type="character" w:customStyle="1" w:styleId="afff">
    <w:name w:val="Указатель Знак"/>
    <w:basedOn w:val="1a"/>
    <w:link w:val="afffd"/>
    <w:uiPriority w:val="99"/>
    <w:rsid w:val="00DA6359"/>
    <w:rPr>
      <w:rFonts w:ascii="Times New Roman" w:eastAsia="Times New Roman" w:hAnsi="Times New Roman" w:cs="Times New Roman"/>
      <w:color w:val="000000"/>
      <w:sz w:val="24"/>
      <w:szCs w:val="20"/>
    </w:rPr>
  </w:style>
  <w:style w:type="paragraph" w:styleId="91">
    <w:name w:val="toc 9"/>
    <w:basedOn w:val="a0"/>
    <w:link w:val="92"/>
    <w:qFormat/>
    <w:rsid w:val="00DA6359"/>
    <w:pPr>
      <w:spacing w:after="0" w:line="252" w:lineRule="auto"/>
      <w:ind w:left="1920"/>
    </w:pPr>
    <w:rPr>
      <w:rFonts w:ascii="Times New Roman" w:eastAsia="Times New Roman" w:hAnsi="Times New Roman" w:cs="Times New Roman"/>
      <w:color w:val="000000"/>
      <w:sz w:val="18"/>
      <w:szCs w:val="20"/>
    </w:rPr>
  </w:style>
  <w:style w:type="character" w:customStyle="1" w:styleId="92">
    <w:name w:val="Оглавление 9 Знак"/>
    <w:basedOn w:val="1a"/>
    <w:link w:val="91"/>
    <w:rsid w:val="00DA6359"/>
    <w:rPr>
      <w:rFonts w:ascii="Times New Roman" w:eastAsia="Times New Roman" w:hAnsi="Times New Roman" w:cs="Times New Roman"/>
      <w:color w:val="000000"/>
      <w:sz w:val="18"/>
      <w:szCs w:val="20"/>
    </w:rPr>
  </w:style>
  <w:style w:type="paragraph" w:customStyle="1" w:styleId="ListLabel226">
    <w:name w:val="ListLabel 226"/>
    <w:link w:val="ListLabel2261"/>
    <w:rsid w:val="00DA6359"/>
    <w:pPr>
      <w:spacing w:after="0" w:line="240" w:lineRule="auto"/>
    </w:pPr>
    <w:rPr>
      <w:rFonts w:ascii="Calibri" w:eastAsia="Times New Roman" w:hAnsi="Calibri" w:cs="Times New Roman"/>
      <w:color w:val="000000"/>
      <w:sz w:val="20"/>
      <w:szCs w:val="20"/>
    </w:rPr>
  </w:style>
  <w:style w:type="character" w:customStyle="1" w:styleId="ListLabel2261">
    <w:name w:val="ListLabel 2261"/>
    <w:link w:val="ListLabel226"/>
    <w:rsid w:val="00DA6359"/>
    <w:rPr>
      <w:rFonts w:ascii="Calibri" w:eastAsia="Times New Roman" w:hAnsi="Calibri" w:cs="Times New Roman"/>
      <w:color w:val="000000"/>
      <w:sz w:val="20"/>
      <w:szCs w:val="20"/>
    </w:rPr>
  </w:style>
  <w:style w:type="paragraph" w:customStyle="1" w:styleId="1fb">
    <w:name w:val="Заголовок Знак1"/>
    <w:link w:val="11a"/>
    <w:rsid w:val="00DA6359"/>
    <w:pPr>
      <w:spacing w:after="0" w:line="240" w:lineRule="auto"/>
    </w:pPr>
    <w:rPr>
      <w:rFonts w:ascii="Times New Roman" w:eastAsia="Times New Roman" w:hAnsi="Times New Roman" w:cs="Times New Roman"/>
      <w:i/>
      <w:color w:val="000000"/>
      <w:sz w:val="24"/>
      <w:szCs w:val="20"/>
    </w:rPr>
  </w:style>
  <w:style w:type="character" w:customStyle="1" w:styleId="11a">
    <w:name w:val="Заголовок Знак11"/>
    <w:link w:val="1fb"/>
    <w:rsid w:val="00DA6359"/>
    <w:rPr>
      <w:rFonts w:ascii="Times New Roman" w:eastAsia="Times New Roman" w:hAnsi="Times New Roman" w:cs="Times New Roman"/>
      <w:i/>
      <w:color w:val="000000"/>
      <w:sz w:val="24"/>
      <w:szCs w:val="20"/>
    </w:rPr>
  </w:style>
  <w:style w:type="paragraph" w:customStyle="1" w:styleId="ListLabel367">
    <w:name w:val="ListLabel 367"/>
    <w:link w:val="ListLabel3671"/>
    <w:rsid w:val="00DA6359"/>
    <w:pPr>
      <w:spacing w:after="0" w:line="240" w:lineRule="auto"/>
    </w:pPr>
    <w:rPr>
      <w:rFonts w:ascii="Calibri" w:eastAsia="Times New Roman" w:hAnsi="Calibri" w:cs="Times New Roman"/>
      <w:color w:val="000000"/>
      <w:sz w:val="20"/>
      <w:szCs w:val="20"/>
    </w:rPr>
  </w:style>
  <w:style w:type="character" w:customStyle="1" w:styleId="ListLabel3671">
    <w:name w:val="ListLabel 3671"/>
    <w:link w:val="ListLabel367"/>
    <w:rsid w:val="00DA6359"/>
    <w:rPr>
      <w:rFonts w:ascii="Calibri" w:eastAsia="Times New Roman" w:hAnsi="Calibri" w:cs="Times New Roman"/>
      <w:color w:val="000000"/>
      <w:sz w:val="20"/>
      <w:szCs w:val="20"/>
    </w:rPr>
  </w:style>
  <w:style w:type="paragraph" w:customStyle="1" w:styleId="ListLabel138">
    <w:name w:val="ListLabel 138"/>
    <w:link w:val="ListLabel1381"/>
    <w:rsid w:val="00DA6359"/>
    <w:pPr>
      <w:spacing w:after="0" w:line="240" w:lineRule="auto"/>
    </w:pPr>
    <w:rPr>
      <w:rFonts w:ascii="Calibri" w:eastAsia="Times New Roman" w:hAnsi="Calibri" w:cs="Times New Roman"/>
      <w:color w:val="000000"/>
      <w:sz w:val="20"/>
      <w:szCs w:val="20"/>
    </w:rPr>
  </w:style>
  <w:style w:type="character" w:customStyle="1" w:styleId="ListLabel1381">
    <w:name w:val="ListLabel 1381"/>
    <w:link w:val="ListLabel138"/>
    <w:rsid w:val="00DA6359"/>
    <w:rPr>
      <w:rFonts w:ascii="Calibri" w:eastAsia="Times New Roman" w:hAnsi="Calibri" w:cs="Times New Roman"/>
      <w:color w:val="000000"/>
      <w:sz w:val="20"/>
      <w:szCs w:val="20"/>
    </w:rPr>
  </w:style>
  <w:style w:type="paragraph" w:customStyle="1" w:styleId="ListLabel242">
    <w:name w:val="ListLabel 242"/>
    <w:link w:val="ListLabel2421"/>
    <w:rsid w:val="00DA6359"/>
    <w:pPr>
      <w:spacing w:after="0" w:line="240" w:lineRule="auto"/>
    </w:pPr>
    <w:rPr>
      <w:rFonts w:ascii="Calibri" w:eastAsia="Times New Roman" w:hAnsi="Calibri" w:cs="Times New Roman"/>
      <w:color w:val="000000"/>
      <w:sz w:val="20"/>
      <w:szCs w:val="20"/>
    </w:rPr>
  </w:style>
  <w:style w:type="character" w:customStyle="1" w:styleId="ListLabel2421">
    <w:name w:val="ListLabel 2421"/>
    <w:link w:val="ListLabel242"/>
    <w:rsid w:val="00DA6359"/>
    <w:rPr>
      <w:rFonts w:ascii="Calibri" w:eastAsia="Times New Roman" w:hAnsi="Calibri" w:cs="Times New Roman"/>
      <w:color w:val="000000"/>
      <w:sz w:val="20"/>
      <w:szCs w:val="20"/>
    </w:rPr>
  </w:style>
  <w:style w:type="paragraph" w:customStyle="1" w:styleId="ListLabel296">
    <w:name w:val="ListLabel 296"/>
    <w:link w:val="ListLabel2961"/>
    <w:rsid w:val="00DA6359"/>
    <w:pPr>
      <w:spacing w:after="0" w:line="240" w:lineRule="auto"/>
    </w:pPr>
    <w:rPr>
      <w:rFonts w:ascii="Calibri" w:eastAsia="Times New Roman" w:hAnsi="Calibri" w:cs="Times New Roman"/>
      <w:color w:val="000000"/>
      <w:sz w:val="20"/>
      <w:szCs w:val="20"/>
    </w:rPr>
  </w:style>
  <w:style w:type="character" w:customStyle="1" w:styleId="ListLabel2961">
    <w:name w:val="ListLabel 2961"/>
    <w:link w:val="ListLabel296"/>
    <w:rsid w:val="00DA6359"/>
    <w:rPr>
      <w:rFonts w:ascii="Calibri" w:eastAsia="Times New Roman" w:hAnsi="Calibri" w:cs="Times New Roman"/>
      <w:color w:val="000000"/>
      <w:sz w:val="20"/>
      <w:szCs w:val="20"/>
    </w:rPr>
  </w:style>
  <w:style w:type="paragraph" w:customStyle="1" w:styleId="ListLabel167">
    <w:name w:val="ListLabel 167"/>
    <w:link w:val="ListLabel1671"/>
    <w:rsid w:val="00DA6359"/>
    <w:pPr>
      <w:spacing w:after="0" w:line="240" w:lineRule="auto"/>
    </w:pPr>
    <w:rPr>
      <w:rFonts w:ascii="Calibri" w:eastAsia="Times New Roman" w:hAnsi="Calibri" w:cs="Times New Roman"/>
      <w:color w:val="000000"/>
      <w:sz w:val="20"/>
      <w:szCs w:val="20"/>
    </w:rPr>
  </w:style>
  <w:style w:type="character" w:customStyle="1" w:styleId="ListLabel1671">
    <w:name w:val="ListLabel 1671"/>
    <w:link w:val="ListLabel167"/>
    <w:rsid w:val="00DA6359"/>
    <w:rPr>
      <w:rFonts w:ascii="Calibri" w:eastAsia="Times New Roman" w:hAnsi="Calibri" w:cs="Times New Roman"/>
      <w:color w:val="000000"/>
      <w:sz w:val="20"/>
      <w:szCs w:val="20"/>
    </w:rPr>
  </w:style>
  <w:style w:type="paragraph" w:customStyle="1" w:styleId="ListLabel308">
    <w:name w:val="ListLabel 308"/>
    <w:link w:val="ListLabel3081"/>
    <w:rsid w:val="00DA6359"/>
    <w:pPr>
      <w:spacing w:after="0" w:line="240" w:lineRule="auto"/>
    </w:pPr>
    <w:rPr>
      <w:rFonts w:ascii="Calibri" w:eastAsia="Times New Roman" w:hAnsi="Calibri" w:cs="Times New Roman"/>
      <w:color w:val="000000"/>
      <w:sz w:val="20"/>
      <w:szCs w:val="20"/>
    </w:rPr>
  </w:style>
  <w:style w:type="character" w:customStyle="1" w:styleId="ListLabel3081">
    <w:name w:val="ListLabel 3081"/>
    <w:link w:val="ListLabel308"/>
    <w:rsid w:val="00DA6359"/>
    <w:rPr>
      <w:rFonts w:ascii="Calibri" w:eastAsia="Times New Roman" w:hAnsi="Calibri" w:cs="Times New Roman"/>
      <w:color w:val="000000"/>
      <w:sz w:val="20"/>
      <w:szCs w:val="20"/>
    </w:rPr>
  </w:style>
  <w:style w:type="paragraph" w:customStyle="1" w:styleId="ListLabel432">
    <w:name w:val="ListLabel 432"/>
    <w:link w:val="ListLabel4321"/>
    <w:rsid w:val="00DA6359"/>
    <w:pPr>
      <w:spacing w:after="0" w:line="240" w:lineRule="auto"/>
    </w:pPr>
    <w:rPr>
      <w:rFonts w:ascii="Calibri" w:eastAsia="Times New Roman" w:hAnsi="Calibri" w:cs="Times New Roman"/>
      <w:color w:val="000000"/>
      <w:sz w:val="20"/>
      <w:szCs w:val="20"/>
    </w:rPr>
  </w:style>
  <w:style w:type="character" w:customStyle="1" w:styleId="ListLabel4321">
    <w:name w:val="ListLabel 4321"/>
    <w:link w:val="ListLabel432"/>
    <w:rsid w:val="00DA6359"/>
    <w:rPr>
      <w:rFonts w:ascii="Calibri" w:eastAsia="Times New Roman" w:hAnsi="Calibri" w:cs="Times New Roman"/>
      <w:color w:val="000000"/>
      <w:sz w:val="20"/>
      <w:szCs w:val="20"/>
    </w:rPr>
  </w:style>
  <w:style w:type="paragraph" w:customStyle="1" w:styleId="ListLabel267">
    <w:name w:val="ListLabel 267"/>
    <w:link w:val="ListLabel2671"/>
    <w:rsid w:val="00DA6359"/>
    <w:pPr>
      <w:spacing w:after="0" w:line="240" w:lineRule="auto"/>
    </w:pPr>
    <w:rPr>
      <w:rFonts w:ascii="Calibri" w:eastAsia="Times New Roman" w:hAnsi="Calibri" w:cs="Times New Roman"/>
      <w:color w:val="000000"/>
      <w:sz w:val="20"/>
      <w:szCs w:val="20"/>
    </w:rPr>
  </w:style>
  <w:style w:type="character" w:customStyle="1" w:styleId="ListLabel2671">
    <w:name w:val="ListLabel 2671"/>
    <w:link w:val="ListLabel267"/>
    <w:rsid w:val="00DA6359"/>
    <w:rPr>
      <w:rFonts w:ascii="Calibri" w:eastAsia="Times New Roman" w:hAnsi="Calibri" w:cs="Times New Roman"/>
      <w:color w:val="000000"/>
      <w:sz w:val="20"/>
      <w:szCs w:val="20"/>
    </w:rPr>
  </w:style>
  <w:style w:type="paragraph" w:customStyle="1" w:styleId="ListLabel93">
    <w:name w:val="ListLabel 93"/>
    <w:link w:val="ListLabel931"/>
    <w:rsid w:val="00DA6359"/>
    <w:pPr>
      <w:spacing w:after="0" w:line="240" w:lineRule="auto"/>
    </w:pPr>
    <w:rPr>
      <w:rFonts w:ascii="Calibri" w:eastAsia="Times New Roman" w:hAnsi="Calibri" w:cs="Times New Roman"/>
      <w:color w:val="000000"/>
      <w:sz w:val="20"/>
      <w:szCs w:val="20"/>
    </w:rPr>
  </w:style>
  <w:style w:type="character" w:customStyle="1" w:styleId="ListLabel931">
    <w:name w:val="ListLabel 931"/>
    <w:link w:val="ListLabel93"/>
    <w:rsid w:val="00DA6359"/>
    <w:rPr>
      <w:rFonts w:ascii="Calibri" w:eastAsia="Times New Roman" w:hAnsi="Calibri" w:cs="Times New Roman"/>
      <w:color w:val="000000"/>
      <w:sz w:val="20"/>
      <w:szCs w:val="20"/>
    </w:rPr>
  </w:style>
  <w:style w:type="paragraph" w:customStyle="1" w:styleId="ListLabel216">
    <w:name w:val="ListLabel 216"/>
    <w:link w:val="ListLabel2161"/>
    <w:rsid w:val="00DA6359"/>
    <w:pPr>
      <w:spacing w:after="0" w:line="240" w:lineRule="auto"/>
    </w:pPr>
    <w:rPr>
      <w:rFonts w:ascii="Calibri" w:eastAsia="Times New Roman" w:hAnsi="Calibri" w:cs="Times New Roman"/>
      <w:color w:val="000000"/>
      <w:sz w:val="20"/>
      <w:szCs w:val="20"/>
    </w:rPr>
  </w:style>
  <w:style w:type="character" w:customStyle="1" w:styleId="ListLabel2161">
    <w:name w:val="ListLabel 2161"/>
    <w:link w:val="ListLabel216"/>
    <w:rsid w:val="00DA6359"/>
    <w:rPr>
      <w:rFonts w:ascii="Calibri" w:eastAsia="Times New Roman" w:hAnsi="Calibri" w:cs="Times New Roman"/>
      <w:color w:val="000000"/>
      <w:sz w:val="20"/>
      <w:szCs w:val="20"/>
    </w:rPr>
  </w:style>
  <w:style w:type="paragraph" w:customStyle="1" w:styleId="ListLabel346">
    <w:name w:val="ListLabel 346"/>
    <w:link w:val="ListLabel3461"/>
    <w:rsid w:val="00DA6359"/>
    <w:pPr>
      <w:spacing w:after="0" w:line="240" w:lineRule="auto"/>
    </w:pPr>
    <w:rPr>
      <w:rFonts w:ascii="Calibri" w:eastAsia="Times New Roman" w:hAnsi="Calibri" w:cs="Times New Roman"/>
      <w:color w:val="000000"/>
      <w:sz w:val="20"/>
      <w:szCs w:val="20"/>
    </w:rPr>
  </w:style>
  <w:style w:type="character" w:customStyle="1" w:styleId="ListLabel3461">
    <w:name w:val="ListLabel 3461"/>
    <w:link w:val="ListLabel346"/>
    <w:rsid w:val="00DA6359"/>
    <w:rPr>
      <w:rFonts w:ascii="Calibri" w:eastAsia="Times New Roman" w:hAnsi="Calibri" w:cs="Times New Roman"/>
      <w:color w:val="000000"/>
      <w:sz w:val="20"/>
      <w:szCs w:val="20"/>
    </w:rPr>
  </w:style>
  <w:style w:type="paragraph" w:customStyle="1" w:styleId="ListLabel29">
    <w:name w:val="ListLabel 29"/>
    <w:link w:val="ListLabel2910"/>
    <w:rsid w:val="00DA6359"/>
    <w:pPr>
      <w:spacing w:after="0" w:line="240" w:lineRule="auto"/>
    </w:pPr>
    <w:rPr>
      <w:rFonts w:ascii="Calibri" w:eastAsia="Times New Roman" w:hAnsi="Calibri" w:cs="Times New Roman"/>
      <w:color w:val="000000"/>
      <w:sz w:val="20"/>
      <w:szCs w:val="20"/>
    </w:rPr>
  </w:style>
  <w:style w:type="character" w:customStyle="1" w:styleId="ListLabel2910">
    <w:name w:val="ListLabel 2910"/>
    <w:link w:val="ListLabel29"/>
    <w:rsid w:val="00DA6359"/>
    <w:rPr>
      <w:rFonts w:ascii="Calibri" w:eastAsia="Times New Roman" w:hAnsi="Calibri" w:cs="Times New Roman"/>
      <w:color w:val="000000"/>
      <w:sz w:val="20"/>
      <w:szCs w:val="20"/>
    </w:rPr>
  </w:style>
  <w:style w:type="paragraph" w:customStyle="1" w:styleId="ListLabel430">
    <w:name w:val="ListLabel 430"/>
    <w:link w:val="ListLabel4301"/>
    <w:rsid w:val="00DA6359"/>
    <w:pPr>
      <w:spacing w:after="0" w:line="240" w:lineRule="auto"/>
    </w:pPr>
    <w:rPr>
      <w:rFonts w:ascii="Calibri" w:eastAsia="Times New Roman" w:hAnsi="Calibri" w:cs="Times New Roman"/>
      <w:color w:val="000000"/>
      <w:sz w:val="20"/>
      <w:szCs w:val="20"/>
    </w:rPr>
  </w:style>
  <w:style w:type="character" w:customStyle="1" w:styleId="ListLabel4301">
    <w:name w:val="ListLabel 4301"/>
    <w:link w:val="ListLabel430"/>
    <w:rsid w:val="00DA6359"/>
    <w:rPr>
      <w:rFonts w:ascii="Calibri" w:eastAsia="Times New Roman" w:hAnsi="Calibri" w:cs="Times New Roman"/>
      <w:color w:val="000000"/>
      <w:sz w:val="20"/>
      <w:szCs w:val="20"/>
    </w:rPr>
  </w:style>
  <w:style w:type="paragraph" w:customStyle="1" w:styleId="ListLabel322">
    <w:name w:val="ListLabel 322"/>
    <w:link w:val="ListLabel3221"/>
    <w:rsid w:val="00DA6359"/>
    <w:pPr>
      <w:spacing w:after="0" w:line="240" w:lineRule="auto"/>
    </w:pPr>
    <w:rPr>
      <w:rFonts w:ascii="Calibri" w:eastAsia="Times New Roman" w:hAnsi="Calibri" w:cs="Times New Roman"/>
      <w:color w:val="000000"/>
      <w:sz w:val="20"/>
      <w:szCs w:val="20"/>
    </w:rPr>
  </w:style>
  <w:style w:type="character" w:customStyle="1" w:styleId="ListLabel3221">
    <w:name w:val="ListLabel 3221"/>
    <w:link w:val="ListLabel322"/>
    <w:rsid w:val="00DA6359"/>
    <w:rPr>
      <w:rFonts w:ascii="Calibri" w:eastAsia="Times New Roman" w:hAnsi="Calibri" w:cs="Times New Roman"/>
      <w:color w:val="000000"/>
      <w:sz w:val="20"/>
      <w:szCs w:val="20"/>
    </w:rPr>
  </w:style>
  <w:style w:type="paragraph" w:customStyle="1" w:styleId="ListLabel423">
    <w:name w:val="ListLabel 423"/>
    <w:link w:val="ListLabel4231"/>
    <w:rsid w:val="00DA6359"/>
    <w:pPr>
      <w:spacing w:after="0" w:line="240" w:lineRule="auto"/>
    </w:pPr>
    <w:rPr>
      <w:rFonts w:ascii="Calibri" w:eastAsia="Times New Roman" w:hAnsi="Calibri" w:cs="Times New Roman"/>
      <w:color w:val="000000"/>
      <w:sz w:val="20"/>
      <w:szCs w:val="20"/>
    </w:rPr>
  </w:style>
  <w:style w:type="character" w:customStyle="1" w:styleId="ListLabel4231">
    <w:name w:val="ListLabel 4231"/>
    <w:link w:val="ListLabel423"/>
    <w:rsid w:val="00DA6359"/>
    <w:rPr>
      <w:rFonts w:ascii="Calibri" w:eastAsia="Times New Roman" w:hAnsi="Calibri" w:cs="Times New Roman"/>
      <w:color w:val="000000"/>
      <w:sz w:val="20"/>
      <w:szCs w:val="20"/>
    </w:rPr>
  </w:style>
  <w:style w:type="paragraph" w:customStyle="1" w:styleId="ListLabel168">
    <w:name w:val="ListLabel 168"/>
    <w:link w:val="ListLabel1681"/>
    <w:rsid w:val="00DA6359"/>
    <w:pPr>
      <w:spacing w:after="0" w:line="240" w:lineRule="auto"/>
    </w:pPr>
    <w:rPr>
      <w:rFonts w:ascii="Calibri" w:eastAsia="Times New Roman" w:hAnsi="Calibri" w:cs="Times New Roman"/>
      <w:color w:val="000000"/>
      <w:sz w:val="20"/>
      <w:szCs w:val="20"/>
    </w:rPr>
  </w:style>
  <w:style w:type="character" w:customStyle="1" w:styleId="ListLabel1681">
    <w:name w:val="ListLabel 1681"/>
    <w:link w:val="ListLabel168"/>
    <w:rsid w:val="00DA6359"/>
    <w:rPr>
      <w:rFonts w:ascii="Calibri" w:eastAsia="Times New Roman" w:hAnsi="Calibri" w:cs="Times New Roman"/>
      <w:color w:val="000000"/>
      <w:sz w:val="20"/>
      <w:szCs w:val="20"/>
    </w:rPr>
  </w:style>
  <w:style w:type="paragraph" w:customStyle="1" w:styleId="ListLabel59">
    <w:name w:val="ListLabel 59"/>
    <w:link w:val="ListLabel591"/>
    <w:rsid w:val="00DA6359"/>
    <w:pPr>
      <w:spacing w:after="0" w:line="240" w:lineRule="auto"/>
    </w:pPr>
    <w:rPr>
      <w:rFonts w:ascii="Calibri" w:eastAsia="Times New Roman" w:hAnsi="Calibri" w:cs="Times New Roman"/>
      <w:color w:val="000000"/>
      <w:sz w:val="20"/>
      <w:szCs w:val="20"/>
    </w:rPr>
  </w:style>
  <w:style w:type="character" w:customStyle="1" w:styleId="ListLabel591">
    <w:name w:val="ListLabel 591"/>
    <w:link w:val="ListLabel59"/>
    <w:rsid w:val="00DA6359"/>
    <w:rPr>
      <w:rFonts w:ascii="Calibri" w:eastAsia="Times New Roman" w:hAnsi="Calibri" w:cs="Times New Roman"/>
      <w:color w:val="000000"/>
      <w:sz w:val="20"/>
      <w:szCs w:val="20"/>
    </w:rPr>
  </w:style>
  <w:style w:type="paragraph" w:customStyle="1" w:styleId="ListLabel137">
    <w:name w:val="ListLabel 137"/>
    <w:link w:val="ListLabel1371"/>
    <w:rsid w:val="00DA6359"/>
    <w:pPr>
      <w:spacing w:after="0" w:line="240" w:lineRule="auto"/>
    </w:pPr>
    <w:rPr>
      <w:rFonts w:ascii="Calibri" w:eastAsia="Times New Roman" w:hAnsi="Calibri" w:cs="Times New Roman"/>
      <w:color w:val="000000"/>
      <w:sz w:val="20"/>
      <w:szCs w:val="20"/>
    </w:rPr>
  </w:style>
  <w:style w:type="character" w:customStyle="1" w:styleId="ListLabel1371">
    <w:name w:val="ListLabel 1371"/>
    <w:link w:val="ListLabel137"/>
    <w:rsid w:val="00DA6359"/>
    <w:rPr>
      <w:rFonts w:ascii="Calibri" w:eastAsia="Times New Roman" w:hAnsi="Calibri" w:cs="Times New Roman"/>
      <w:color w:val="000000"/>
      <w:sz w:val="20"/>
      <w:szCs w:val="20"/>
    </w:rPr>
  </w:style>
  <w:style w:type="paragraph" w:customStyle="1" w:styleId="ListLabel555">
    <w:name w:val="ListLabel 555"/>
    <w:link w:val="ListLabel5551"/>
    <w:rsid w:val="00DA6359"/>
    <w:pPr>
      <w:spacing w:after="0" w:line="240" w:lineRule="auto"/>
    </w:pPr>
    <w:rPr>
      <w:rFonts w:ascii="Calibri" w:eastAsia="Times New Roman" w:hAnsi="Calibri" w:cs="Times New Roman"/>
      <w:color w:val="000000"/>
      <w:sz w:val="20"/>
      <w:szCs w:val="20"/>
    </w:rPr>
  </w:style>
  <w:style w:type="character" w:customStyle="1" w:styleId="ListLabel5551">
    <w:name w:val="ListLabel 5551"/>
    <w:link w:val="ListLabel555"/>
    <w:rsid w:val="00DA6359"/>
    <w:rPr>
      <w:rFonts w:ascii="Calibri" w:eastAsia="Times New Roman" w:hAnsi="Calibri" w:cs="Times New Roman"/>
      <w:color w:val="000000"/>
      <w:sz w:val="20"/>
      <w:szCs w:val="20"/>
    </w:rPr>
  </w:style>
  <w:style w:type="paragraph" w:customStyle="1" w:styleId="ListLabel211">
    <w:name w:val="ListLabel 211"/>
    <w:link w:val="ListLabel2111"/>
    <w:rsid w:val="00DA6359"/>
    <w:pPr>
      <w:spacing w:after="0" w:line="240" w:lineRule="auto"/>
    </w:pPr>
    <w:rPr>
      <w:rFonts w:ascii="Calibri" w:eastAsia="Times New Roman" w:hAnsi="Calibri" w:cs="Times New Roman"/>
      <w:color w:val="000000"/>
      <w:sz w:val="20"/>
      <w:szCs w:val="20"/>
    </w:rPr>
  </w:style>
  <w:style w:type="character" w:customStyle="1" w:styleId="ListLabel2111">
    <w:name w:val="ListLabel 2111"/>
    <w:link w:val="ListLabel211"/>
    <w:rsid w:val="00DA6359"/>
    <w:rPr>
      <w:rFonts w:ascii="Calibri" w:eastAsia="Times New Roman" w:hAnsi="Calibri" w:cs="Times New Roman"/>
      <w:color w:val="000000"/>
      <w:sz w:val="20"/>
      <w:szCs w:val="20"/>
    </w:rPr>
  </w:style>
  <w:style w:type="character" w:customStyle="1" w:styleId="2f4">
    <w:name w:val="Тема примечания Знак2"/>
    <w:rsid w:val="00DA6359"/>
    <w:rPr>
      <w:rFonts w:ascii="Times New Roman" w:hAnsi="Times New Roman"/>
      <w:b/>
    </w:rPr>
  </w:style>
  <w:style w:type="paragraph" w:customStyle="1" w:styleId="ListLabel428">
    <w:name w:val="ListLabel 428"/>
    <w:link w:val="ListLabel4281"/>
    <w:rsid w:val="00DA6359"/>
    <w:pPr>
      <w:spacing w:after="0" w:line="240" w:lineRule="auto"/>
    </w:pPr>
    <w:rPr>
      <w:rFonts w:ascii="Calibri" w:eastAsia="Times New Roman" w:hAnsi="Calibri" w:cs="Times New Roman"/>
      <w:color w:val="000000"/>
      <w:sz w:val="20"/>
      <w:szCs w:val="20"/>
    </w:rPr>
  </w:style>
  <w:style w:type="character" w:customStyle="1" w:styleId="ListLabel4281">
    <w:name w:val="ListLabel 4281"/>
    <w:link w:val="ListLabel428"/>
    <w:rsid w:val="00DA6359"/>
    <w:rPr>
      <w:rFonts w:ascii="Calibri" w:eastAsia="Times New Roman" w:hAnsi="Calibri" w:cs="Times New Roman"/>
      <w:color w:val="000000"/>
      <w:sz w:val="20"/>
      <w:szCs w:val="20"/>
    </w:rPr>
  </w:style>
  <w:style w:type="paragraph" w:styleId="afffe">
    <w:name w:val="caption"/>
    <w:basedOn w:val="a0"/>
    <w:link w:val="affff"/>
    <w:uiPriority w:val="35"/>
    <w:qFormat/>
    <w:rsid w:val="00DA6359"/>
    <w:pPr>
      <w:spacing w:before="120" w:after="120" w:line="252" w:lineRule="auto"/>
    </w:pPr>
    <w:rPr>
      <w:rFonts w:ascii="Times New Roman" w:eastAsia="Times New Roman" w:hAnsi="Times New Roman" w:cs="Times New Roman"/>
      <w:i/>
      <w:color w:val="000000"/>
      <w:sz w:val="24"/>
      <w:szCs w:val="20"/>
    </w:rPr>
  </w:style>
  <w:style w:type="character" w:customStyle="1" w:styleId="affff">
    <w:name w:val="Название объекта Знак"/>
    <w:basedOn w:val="1a"/>
    <w:link w:val="afffe"/>
    <w:uiPriority w:val="35"/>
    <w:rsid w:val="00DA6359"/>
    <w:rPr>
      <w:rFonts w:ascii="Times New Roman" w:eastAsia="Times New Roman" w:hAnsi="Times New Roman" w:cs="Times New Roman"/>
      <w:i/>
      <w:color w:val="000000"/>
      <w:sz w:val="24"/>
      <w:szCs w:val="20"/>
    </w:rPr>
  </w:style>
  <w:style w:type="paragraph" w:customStyle="1" w:styleId="ListLabel162">
    <w:name w:val="ListLabel 162"/>
    <w:link w:val="ListLabel1621"/>
    <w:rsid w:val="00DA6359"/>
    <w:pPr>
      <w:spacing w:after="0" w:line="240" w:lineRule="auto"/>
    </w:pPr>
    <w:rPr>
      <w:rFonts w:ascii="Calibri" w:eastAsia="Times New Roman" w:hAnsi="Calibri" w:cs="Times New Roman"/>
      <w:color w:val="000000"/>
      <w:sz w:val="20"/>
      <w:szCs w:val="20"/>
    </w:rPr>
  </w:style>
  <w:style w:type="character" w:customStyle="1" w:styleId="ListLabel1621">
    <w:name w:val="ListLabel 1621"/>
    <w:link w:val="ListLabel162"/>
    <w:rsid w:val="00DA6359"/>
    <w:rPr>
      <w:rFonts w:ascii="Calibri" w:eastAsia="Times New Roman" w:hAnsi="Calibri" w:cs="Times New Roman"/>
      <w:color w:val="000000"/>
      <w:sz w:val="20"/>
      <w:szCs w:val="20"/>
    </w:rPr>
  </w:style>
  <w:style w:type="paragraph" w:customStyle="1" w:styleId="affff0">
    <w:name w:val="Ссылка указателя"/>
    <w:link w:val="1fc"/>
    <w:rsid w:val="00DA6359"/>
    <w:pPr>
      <w:spacing w:after="0" w:line="240" w:lineRule="auto"/>
    </w:pPr>
    <w:rPr>
      <w:rFonts w:ascii="Calibri" w:eastAsia="Times New Roman" w:hAnsi="Calibri" w:cs="Times New Roman"/>
      <w:color w:val="000000"/>
      <w:sz w:val="20"/>
      <w:szCs w:val="20"/>
    </w:rPr>
  </w:style>
  <w:style w:type="character" w:customStyle="1" w:styleId="1fc">
    <w:name w:val="Ссылка указателя1"/>
    <w:link w:val="affff0"/>
    <w:rsid w:val="00DA6359"/>
    <w:rPr>
      <w:rFonts w:ascii="Calibri" w:eastAsia="Times New Roman" w:hAnsi="Calibri" w:cs="Times New Roman"/>
      <w:color w:val="000000"/>
      <w:sz w:val="20"/>
      <w:szCs w:val="20"/>
    </w:rPr>
  </w:style>
  <w:style w:type="paragraph" w:customStyle="1" w:styleId="ListLabel458">
    <w:name w:val="ListLabel 458"/>
    <w:link w:val="ListLabel4581"/>
    <w:rsid w:val="00DA6359"/>
    <w:pPr>
      <w:spacing w:after="0" w:line="240" w:lineRule="auto"/>
    </w:pPr>
    <w:rPr>
      <w:rFonts w:ascii="Calibri" w:eastAsia="Times New Roman" w:hAnsi="Calibri" w:cs="Times New Roman"/>
      <w:color w:val="000000"/>
      <w:sz w:val="20"/>
      <w:szCs w:val="20"/>
    </w:rPr>
  </w:style>
  <w:style w:type="character" w:customStyle="1" w:styleId="ListLabel4581">
    <w:name w:val="ListLabel 4581"/>
    <w:link w:val="ListLabel458"/>
    <w:rsid w:val="00DA6359"/>
    <w:rPr>
      <w:rFonts w:ascii="Calibri" w:eastAsia="Times New Roman" w:hAnsi="Calibri" w:cs="Times New Roman"/>
      <w:color w:val="000000"/>
      <w:sz w:val="20"/>
      <w:szCs w:val="20"/>
    </w:rPr>
  </w:style>
  <w:style w:type="character" w:customStyle="1" w:styleId="2f5">
    <w:name w:val="Текст концевой сноски Знак2"/>
    <w:basedOn w:val="1a"/>
    <w:rsid w:val="00DA6359"/>
    <w:rPr>
      <w:rFonts w:ascii="Times New Roman" w:hAnsi="Times New Roman"/>
      <w:sz w:val="24"/>
    </w:rPr>
  </w:style>
  <w:style w:type="paragraph" w:customStyle="1" w:styleId="ListLabel158">
    <w:name w:val="ListLabel 158"/>
    <w:link w:val="ListLabel1581"/>
    <w:rsid w:val="00DA6359"/>
    <w:pPr>
      <w:spacing w:after="0" w:line="240" w:lineRule="auto"/>
    </w:pPr>
    <w:rPr>
      <w:rFonts w:ascii="Calibri" w:eastAsia="Times New Roman" w:hAnsi="Calibri" w:cs="Times New Roman"/>
      <w:color w:val="000000"/>
      <w:sz w:val="20"/>
      <w:szCs w:val="20"/>
    </w:rPr>
  </w:style>
  <w:style w:type="character" w:customStyle="1" w:styleId="ListLabel1581">
    <w:name w:val="ListLabel 1581"/>
    <w:link w:val="ListLabel158"/>
    <w:rsid w:val="00DA6359"/>
    <w:rPr>
      <w:rFonts w:ascii="Calibri" w:eastAsia="Times New Roman" w:hAnsi="Calibri" w:cs="Times New Roman"/>
      <w:color w:val="000000"/>
      <w:sz w:val="20"/>
      <w:szCs w:val="20"/>
    </w:rPr>
  </w:style>
  <w:style w:type="paragraph" w:customStyle="1" w:styleId="ListLabel300">
    <w:name w:val="ListLabel 300"/>
    <w:link w:val="ListLabel3001"/>
    <w:rsid w:val="00DA6359"/>
    <w:pPr>
      <w:spacing w:after="0" w:line="240" w:lineRule="auto"/>
    </w:pPr>
    <w:rPr>
      <w:rFonts w:ascii="Calibri" w:eastAsia="Times New Roman" w:hAnsi="Calibri" w:cs="Times New Roman"/>
      <w:color w:val="000000"/>
      <w:sz w:val="20"/>
      <w:szCs w:val="20"/>
    </w:rPr>
  </w:style>
  <w:style w:type="character" w:customStyle="1" w:styleId="ListLabel3001">
    <w:name w:val="ListLabel 3001"/>
    <w:link w:val="ListLabel300"/>
    <w:rsid w:val="00DA6359"/>
    <w:rPr>
      <w:rFonts w:ascii="Calibri" w:eastAsia="Times New Roman" w:hAnsi="Calibri" w:cs="Times New Roman"/>
      <w:color w:val="000000"/>
      <w:sz w:val="20"/>
      <w:szCs w:val="20"/>
    </w:rPr>
  </w:style>
  <w:style w:type="paragraph" w:customStyle="1" w:styleId="ListLabel517">
    <w:name w:val="ListLabel 517"/>
    <w:link w:val="ListLabel5171"/>
    <w:rsid w:val="00DA6359"/>
    <w:pPr>
      <w:spacing w:after="0" w:line="240" w:lineRule="auto"/>
    </w:pPr>
    <w:rPr>
      <w:rFonts w:ascii="Calibri" w:eastAsia="Times New Roman" w:hAnsi="Calibri" w:cs="Times New Roman"/>
      <w:color w:val="000000"/>
      <w:sz w:val="20"/>
      <w:szCs w:val="20"/>
    </w:rPr>
  </w:style>
  <w:style w:type="character" w:customStyle="1" w:styleId="ListLabel5171">
    <w:name w:val="ListLabel 5171"/>
    <w:link w:val="ListLabel517"/>
    <w:rsid w:val="00DA6359"/>
    <w:rPr>
      <w:rFonts w:ascii="Calibri" w:eastAsia="Times New Roman" w:hAnsi="Calibri" w:cs="Times New Roman"/>
      <w:color w:val="000000"/>
      <w:sz w:val="20"/>
      <w:szCs w:val="20"/>
    </w:rPr>
  </w:style>
  <w:style w:type="paragraph" w:customStyle="1" w:styleId="ListLabel239">
    <w:name w:val="ListLabel 239"/>
    <w:link w:val="ListLabel2391"/>
    <w:rsid w:val="00DA6359"/>
    <w:pPr>
      <w:spacing w:after="0" w:line="240" w:lineRule="auto"/>
    </w:pPr>
    <w:rPr>
      <w:rFonts w:ascii="Calibri" w:eastAsia="Times New Roman" w:hAnsi="Calibri" w:cs="Times New Roman"/>
      <w:color w:val="000000"/>
      <w:sz w:val="20"/>
      <w:szCs w:val="20"/>
    </w:rPr>
  </w:style>
  <w:style w:type="character" w:customStyle="1" w:styleId="ListLabel2391">
    <w:name w:val="ListLabel 2391"/>
    <w:link w:val="ListLabel239"/>
    <w:rsid w:val="00DA6359"/>
    <w:rPr>
      <w:rFonts w:ascii="Calibri" w:eastAsia="Times New Roman" w:hAnsi="Calibri" w:cs="Times New Roman"/>
      <w:color w:val="000000"/>
      <w:sz w:val="20"/>
      <w:szCs w:val="20"/>
    </w:rPr>
  </w:style>
  <w:style w:type="paragraph" w:customStyle="1" w:styleId="ListLabel279">
    <w:name w:val="ListLabel 279"/>
    <w:link w:val="ListLabel2791"/>
    <w:rsid w:val="00DA6359"/>
    <w:pPr>
      <w:spacing w:after="0" w:line="240" w:lineRule="auto"/>
    </w:pPr>
    <w:rPr>
      <w:rFonts w:ascii="Calibri" w:eastAsia="Times New Roman" w:hAnsi="Calibri" w:cs="Times New Roman"/>
      <w:color w:val="000000"/>
      <w:sz w:val="20"/>
      <w:szCs w:val="20"/>
    </w:rPr>
  </w:style>
  <w:style w:type="character" w:customStyle="1" w:styleId="ListLabel2791">
    <w:name w:val="ListLabel 2791"/>
    <w:link w:val="ListLabel279"/>
    <w:rsid w:val="00DA6359"/>
    <w:rPr>
      <w:rFonts w:ascii="Calibri" w:eastAsia="Times New Roman" w:hAnsi="Calibri" w:cs="Times New Roman"/>
      <w:color w:val="000000"/>
      <w:sz w:val="20"/>
      <w:szCs w:val="20"/>
    </w:rPr>
  </w:style>
  <w:style w:type="paragraph" w:customStyle="1" w:styleId="ListLabel92">
    <w:name w:val="ListLabel 92"/>
    <w:link w:val="ListLabel921"/>
    <w:rsid w:val="00DA6359"/>
    <w:pPr>
      <w:spacing w:after="0" w:line="240" w:lineRule="auto"/>
    </w:pPr>
    <w:rPr>
      <w:rFonts w:ascii="Calibri" w:eastAsia="Times New Roman" w:hAnsi="Calibri" w:cs="Times New Roman"/>
      <w:color w:val="000000"/>
      <w:sz w:val="20"/>
      <w:szCs w:val="20"/>
    </w:rPr>
  </w:style>
  <w:style w:type="character" w:customStyle="1" w:styleId="ListLabel921">
    <w:name w:val="ListLabel 921"/>
    <w:link w:val="ListLabel92"/>
    <w:rsid w:val="00DA6359"/>
    <w:rPr>
      <w:rFonts w:ascii="Calibri" w:eastAsia="Times New Roman" w:hAnsi="Calibri" w:cs="Times New Roman"/>
      <w:color w:val="000000"/>
      <w:sz w:val="20"/>
      <w:szCs w:val="20"/>
    </w:rPr>
  </w:style>
  <w:style w:type="paragraph" w:customStyle="1" w:styleId="ListLabel523">
    <w:name w:val="ListLabel 523"/>
    <w:link w:val="ListLabel5231"/>
    <w:rsid w:val="00DA6359"/>
    <w:pPr>
      <w:spacing w:after="0" w:line="240" w:lineRule="auto"/>
    </w:pPr>
    <w:rPr>
      <w:rFonts w:ascii="Calibri" w:eastAsia="Times New Roman" w:hAnsi="Calibri" w:cs="Times New Roman"/>
      <w:color w:val="000000"/>
      <w:sz w:val="20"/>
      <w:szCs w:val="20"/>
    </w:rPr>
  </w:style>
  <w:style w:type="character" w:customStyle="1" w:styleId="ListLabel5231">
    <w:name w:val="ListLabel 5231"/>
    <w:link w:val="ListLabel523"/>
    <w:rsid w:val="00DA6359"/>
    <w:rPr>
      <w:rFonts w:ascii="Calibri" w:eastAsia="Times New Roman" w:hAnsi="Calibri" w:cs="Times New Roman"/>
      <w:color w:val="000000"/>
      <w:sz w:val="20"/>
      <w:szCs w:val="20"/>
    </w:rPr>
  </w:style>
  <w:style w:type="paragraph" w:customStyle="1" w:styleId="1fd">
    <w:name w:val="Оглавление 1 Знак"/>
    <w:link w:val="121"/>
    <w:rsid w:val="00DA6359"/>
    <w:pPr>
      <w:spacing w:after="0" w:line="240" w:lineRule="auto"/>
    </w:pPr>
    <w:rPr>
      <w:rFonts w:ascii="Times New Roman" w:eastAsia="Times New Roman" w:hAnsi="Times New Roman" w:cs="Times New Roman"/>
      <w:b/>
      <w:color w:val="000000"/>
      <w:sz w:val="24"/>
      <w:szCs w:val="20"/>
    </w:rPr>
  </w:style>
  <w:style w:type="character" w:customStyle="1" w:styleId="121">
    <w:name w:val="Оглавление 1 Знак2"/>
    <w:link w:val="1fd"/>
    <w:rsid w:val="00DA6359"/>
    <w:rPr>
      <w:rFonts w:ascii="Times New Roman" w:eastAsia="Times New Roman" w:hAnsi="Times New Roman" w:cs="Times New Roman"/>
      <w:b/>
      <w:color w:val="000000"/>
      <w:sz w:val="24"/>
      <w:szCs w:val="20"/>
    </w:rPr>
  </w:style>
  <w:style w:type="paragraph" w:customStyle="1" w:styleId="ListLabel111">
    <w:name w:val="ListLabel 111"/>
    <w:link w:val="ListLabel1111"/>
    <w:rsid w:val="00DA6359"/>
    <w:pPr>
      <w:spacing w:after="0" w:line="240" w:lineRule="auto"/>
    </w:pPr>
    <w:rPr>
      <w:rFonts w:ascii="Calibri" w:eastAsia="Times New Roman" w:hAnsi="Calibri" w:cs="Times New Roman"/>
      <w:color w:val="000000"/>
      <w:sz w:val="20"/>
      <w:szCs w:val="20"/>
    </w:rPr>
  </w:style>
  <w:style w:type="character" w:customStyle="1" w:styleId="ListLabel1111">
    <w:name w:val="ListLabel 1111"/>
    <w:link w:val="ListLabel111"/>
    <w:rsid w:val="00DA6359"/>
    <w:rPr>
      <w:rFonts w:ascii="Calibri" w:eastAsia="Times New Roman" w:hAnsi="Calibri" w:cs="Times New Roman"/>
      <w:color w:val="000000"/>
      <w:sz w:val="20"/>
      <w:szCs w:val="20"/>
    </w:rPr>
  </w:style>
  <w:style w:type="paragraph" w:styleId="82">
    <w:name w:val="toc 8"/>
    <w:basedOn w:val="a0"/>
    <w:link w:val="83"/>
    <w:qFormat/>
    <w:rsid w:val="00DA6359"/>
    <w:pPr>
      <w:spacing w:after="0" w:line="252" w:lineRule="auto"/>
      <w:ind w:left="1680"/>
    </w:pPr>
    <w:rPr>
      <w:rFonts w:ascii="Times New Roman" w:eastAsia="Times New Roman" w:hAnsi="Times New Roman" w:cs="Times New Roman"/>
      <w:color w:val="000000"/>
      <w:sz w:val="18"/>
      <w:szCs w:val="20"/>
    </w:rPr>
  </w:style>
  <w:style w:type="character" w:customStyle="1" w:styleId="83">
    <w:name w:val="Оглавление 8 Знак"/>
    <w:basedOn w:val="1a"/>
    <w:link w:val="82"/>
    <w:rsid w:val="00DA6359"/>
    <w:rPr>
      <w:rFonts w:ascii="Times New Roman" w:eastAsia="Times New Roman" w:hAnsi="Times New Roman" w:cs="Times New Roman"/>
      <w:color w:val="000000"/>
      <w:sz w:val="18"/>
      <w:szCs w:val="20"/>
    </w:rPr>
  </w:style>
  <w:style w:type="paragraph" w:customStyle="1" w:styleId="ListLabel246">
    <w:name w:val="ListLabel 246"/>
    <w:link w:val="ListLabel2461"/>
    <w:rsid w:val="00DA6359"/>
    <w:pPr>
      <w:spacing w:after="0" w:line="240" w:lineRule="auto"/>
    </w:pPr>
    <w:rPr>
      <w:rFonts w:ascii="Calibri" w:eastAsia="Times New Roman" w:hAnsi="Calibri" w:cs="Times New Roman"/>
      <w:color w:val="000000"/>
      <w:sz w:val="20"/>
      <w:szCs w:val="20"/>
    </w:rPr>
  </w:style>
  <w:style w:type="character" w:customStyle="1" w:styleId="ListLabel2461">
    <w:name w:val="ListLabel 2461"/>
    <w:link w:val="ListLabel246"/>
    <w:rsid w:val="00DA6359"/>
    <w:rPr>
      <w:rFonts w:ascii="Calibri" w:eastAsia="Times New Roman" w:hAnsi="Calibri" w:cs="Times New Roman"/>
      <w:color w:val="000000"/>
      <w:sz w:val="20"/>
      <w:szCs w:val="20"/>
    </w:rPr>
  </w:style>
  <w:style w:type="paragraph" w:customStyle="1" w:styleId="ListLabel245">
    <w:name w:val="ListLabel 245"/>
    <w:link w:val="ListLabel2451"/>
    <w:rsid w:val="00DA6359"/>
    <w:pPr>
      <w:spacing w:after="0" w:line="240" w:lineRule="auto"/>
    </w:pPr>
    <w:rPr>
      <w:rFonts w:ascii="Calibri" w:eastAsia="Times New Roman" w:hAnsi="Calibri" w:cs="Times New Roman"/>
      <w:color w:val="000000"/>
      <w:sz w:val="20"/>
      <w:szCs w:val="20"/>
    </w:rPr>
  </w:style>
  <w:style w:type="character" w:customStyle="1" w:styleId="ListLabel2451">
    <w:name w:val="ListLabel 2451"/>
    <w:link w:val="ListLabel245"/>
    <w:rsid w:val="00DA6359"/>
    <w:rPr>
      <w:rFonts w:ascii="Calibri" w:eastAsia="Times New Roman" w:hAnsi="Calibri" w:cs="Times New Roman"/>
      <w:color w:val="000000"/>
      <w:sz w:val="20"/>
      <w:szCs w:val="20"/>
    </w:rPr>
  </w:style>
  <w:style w:type="paragraph" w:customStyle="1" w:styleId="ListLabel163">
    <w:name w:val="ListLabel 163"/>
    <w:link w:val="ListLabel1631"/>
    <w:rsid w:val="00DA6359"/>
    <w:pPr>
      <w:spacing w:after="0" w:line="240" w:lineRule="auto"/>
    </w:pPr>
    <w:rPr>
      <w:rFonts w:ascii="Calibri" w:eastAsia="Times New Roman" w:hAnsi="Calibri" w:cs="Times New Roman"/>
      <w:color w:val="000000"/>
      <w:sz w:val="20"/>
      <w:szCs w:val="20"/>
    </w:rPr>
  </w:style>
  <w:style w:type="character" w:customStyle="1" w:styleId="ListLabel1631">
    <w:name w:val="ListLabel 1631"/>
    <w:link w:val="ListLabel163"/>
    <w:rsid w:val="00DA6359"/>
    <w:rPr>
      <w:rFonts w:ascii="Calibri" w:eastAsia="Times New Roman" w:hAnsi="Calibri" w:cs="Times New Roman"/>
      <w:color w:val="000000"/>
      <w:sz w:val="20"/>
      <w:szCs w:val="20"/>
    </w:rPr>
  </w:style>
  <w:style w:type="paragraph" w:customStyle="1" w:styleId="cf01">
    <w:name w:val="cf01"/>
    <w:basedOn w:val="1c"/>
    <w:link w:val="cf011"/>
    <w:rsid w:val="00DA6359"/>
    <w:rPr>
      <w:rFonts w:ascii="Segoe UI" w:hAnsi="Segoe UI"/>
      <w:color w:val="00B050"/>
      <w:sz w:val="18"/>
    </w:rPr>
  </w:style>
  <w:style w:type="character" w:customStyle="1" w:styleId="cf011">
    <w:name w:val="cf011"/>
    <w:basedOn w:val="a2"/>
    <w:link w:val="cf01"/>
    <w:rsid w:val="00DA6359"/>
    <w:rPr>
      <w:rFonts w:ascii="Segoe UI" w:eastAsia="Times New Roman" w:hAnsi="Segoe UI" w:cs="Times New Roman"/>
      <w:color w:val="00B050"/>
      <w:sz w:val="18"/>
      <w:szCs w:val="20"/>
    </w:rPr>
  </w:style>
  <w:style w:type="character" w:customStyle="1" w:styleId="11b">
    <w:name w:val="Текст концевой сноски Знак11"/>
    <w:rsid w:val="00DA6359"/>
    <w:rPr>
      <w:rFonts w:ascii="Times New Roman" w:hAnsi="Times New Roman"/>
    </w:rPr>
  </w:style>
  <w:style w:type="paragraph" w:customStyle="1" w:styleId="ListLabel552">
    <w:name w:val="ListLabel 552"/>
    <w:link w:val="ListLabel5521"/>
    <w:rsid w:val="00DA6359"/>
    <w:pPr>
      <w:spacing w:after="0" w:line="240" w:lineRule="auto"/>
    </w:pPr>
    <w:rPr>
      <w:rFonts w:ascii="Calibri" w:eastAsia="Times New Roman" w:hAnsi="Calibri" w:cs="Times New Roman"/>
      <w:color w:val="000000"/>
      <w:sz w:val="20"/>
      <w:szCs w:val="20"/>
    </w:rPr>
  </w:style>
  <w:style w:type="character" w:customStyle="1" w:styleId="ListLabel5521">
    <w:name w:val="ListLabel 5521"/>
    <w:link w:val="ListLabel552"/>
    <w:rsid w:val="00DA6359"/>
    <w:rPr>
      <w:rFonts w:ascii="Calibri" w:eastAsia="Times New Roman" w:hAnsi="Calibri" w:cs="Times New Roman"/>
      <w:color w:val="000000"/>
      <w:sz w:val="20"/>
      <w:szCs w:val="20"/>
    </w:rPr>
  </w:style>
  <w:style w:type="paragraph" w:customStyle="1" w:styleId="ListLabel176">
    <w:name w:val="ListLabel 176"/>
    <w:link w:val="ListLabel1761"/>
    <w:rsid w:val="00DA6359"/>
    <w:pPr>
      <w:spacing w:after="0" w:line="240" w:lineRule="auto"/>
    </w:pPr>
    <w:rPr>
      <w:rFonts w:ascii="Calibri" w:eastAsia="Times New Roman" w:hAnsi="Calibri" w:cs="Times New Roman"/>
      <w:color w:val="000000"/>
      <w:sz w:val="20"/>
      <w:szCs w:val="20"/>
    </w:rPr>
  </w:style>
  <w:style w:type="character" w:customStyle="1" w:styleId="ListLabel1761">
    <w:name w:val="ListLabel 1761"/>
    <w:link w:val="ListLabel176"/>
    <w:rsid w:val="00DA6359"/>
    <w:rPr>
      <w:rFonts w:ascii="Calibri" w:eastAsia="Times New Roman" w:hAnsi="Calibri" w:cs="Times New Roman"/>
      <w:color w:val="000000"/>
      <w:sz w:val="20"/>
      <w:szCs w:val="20"/>
    </w:rPr>
  </w:style>
  <w:style w:type="paragraph" w:customStyle="1" w:styleId="ListLabel316">
    <w:name w:val="ListLabel 316"/>
    <w:link w:val="ListLabel3161"/>
    <w:rsid w:val="00DA6359"/>
    <w:pPr>
      <w:spacing w:after="0" w:line="240" w:lineRule="auto"/>
    </w:pPr>
    <w:rPr>
      <w:rFonts w:ascii="Calibri" w:eastAsia="Times New Roman" w:hAnsi="Calibri" w:cs="Times New Roman"/>
      <w:color w:val="000000"/>
      <w:sz w:val="20"/>
      <w:szCs w:val="20"/>
    </w:rPr>
  </w:style>
  <w:style w:type="character" w:customStyle="1" w:styleId="ListLabel3161">
    <w:name w:val="ListLabel 3161"/>
    <w:link w:val="ListLabel316"/>
    <w:rsid w:val="00DA6359"/>
    <w:rPr>
      <w:rFonts w:ascii="Calibri" w:eastAsia="Times New Roman" w:hAnsi="Calibri" w:cs="Times New Roman"/>
      <w:color w:val="000000"/>
      <w:sz w:val="20"/>
      <w:szCs w:val="20"/>
    </w:rPr>
  </w:style>
  <w:style w:type="paragraph" w:customStyle="1" w:styleId="ListLabel449">
    <w:name w:val="ListLabel 449"/>
    <w:link w:val="ListLabel4491"/>
    <w:rsid w:val="00DA6359"/>
    <w:pPr>
      <w:spacing w:after="0" w:line="240" w:lineRule="auto"/>
    </w:pPr>
    <w:rPr>
      <w:rFonts w:ascii="Calibri" w:eastAsia="Times New Roman" w:hAnsi="Calibri" w:cs="Times New Roman"/>
      <w:color w:val="000000"/>
      <w:sz w:val="20"/>
      <w:szCs w:val="20"/>
    </w:rPr>
  </w:style>
  <w:style w:type="character" w:customStyle="1" w:styleId="ListLabel4491">
    <w:name w:val="ListLabel 4491"/>
    <w:link w:val="ListLabel449"/>
    <w:rsid w:val="00DA6359"/>
    <w:rPr>
      <w:rFonts w:ascii="Calibri" w:eastAsia="Times New Roman" w:hAnsi="Calibri" w:cs="Times New Roman"/>
      <w:color w:val="000000"/>
      <w:sz w:val="20"/>
      <w:szCs w:val="20"/>
    </w:rPr>
  </w:style>
  <w:style w:type="paragraph" w:customStyle="1" w:styleId="WW8Num3z0">
    <w:name w:val="WW8Num3z0"/>
    <w:link w:val="WW8Num3z01"/>
    <w:rsid w:val="00DA6359"/>
    <w:pPr>
      <w:spacing w:after="0" w:line="240" w:lineRule="auto"/>
    </w:pPr>
    <w:rPr>
      <w:rFonts w:ascii="Times New Roman" w:eastAsia="Times New Roman" w:hAnsi="Times New Roman" w:cs="Times New Roman"/>
      <w:color w:val="000000"/>
      <w:sz w:val="24"/>
      <w:szCs w:val="20"/>
    </w:rPr>
  </w:style>
  <w:style w:type="character" w:customStyle="1" w:styleId="WW8Num3z01">
    <w:name w:val="WW8Num3z01"/>
    <w:link w:val="WW8Num3z0"/>
    <w:rsid w:val="00DA6359"/>
    <w:rPr>
      <w:rFonts w:ascii="Times New Roman" w:eastAsia="Times New Roman" w:hAnsi="Times New Roman" w:cs="Times New Roman"/>
      <w:color w:val="000000"/>
      <w:sz w:val="24"/>
      <w:szCs w:val="20"/>
    </w:rPr>
  </w:style>
  <w:style w:type="paragraph" w:customStyle="1" w:styleId="ListLabel492">
    <w:name w:val="ListLabel 492"/>
    <w:link w:val="ListLabel4921"/>
    <w:rsid w:val="00DA6359"/>
    <w:pPr>
      <w:spacing w:after="0" w:line="240" w:lineRule="auto"/>
    </w:pPr>
    <w:rPr>
      <w:rFonts w:ascii="Calibri" w:eastAsia="Times New Roman" w:hAnsi="Calibri" w:cs="Times New Roman"/>
      <w:color w:val="000000"/>
      <w:sz w:val="20"/>
      <w:szCs w:val="20"/>
    </w:rPr>
  </w:style>
  <w:style w:type="character" w:customStyle="1" w:styleId="ListLabel4921">
    <w:name w:val="ListLabel 4921"/>
    <w:link w:val="ListLabel492"/>
    <w:rsid w:val="00DA6359"/>
    <w:rPr>
      <w:rFonts w:ascii="Calibri" w:eastAsia="Times New Roman" w:hAnsi="Calibri" w:cs="Times New Roman"/>
      <w:color w:val="000000"/>
      <w:sz w:val="20"/>
      <w:szCs w:val="20"/>
    </w:rPr>
  </w:style>
  <w:style w:type="paragraph" w:customStyle="1" w:styleId="ListLabel549">
    <w:name w:val="ListLabel 549"/>
    <w:link w:val="ListLabel5491"/>
    <w:rsid w:val="00DA6359"/>
    <w:pPr>
      <w:spacing w:after="0" w:line="240" w:lineRule="auto"/>
    </w:pPr>
    <w:rPr>
      <w:rFonts w:ascii="Calibri" w:eastAsia="Times New Roman" w:hAnsi="Calibri" w:cs="Times New Roman"/>
      <w:color w:val="000000"/>
      <w:sz w:val="20"/>
      <w:szCs w:val="20"/>
    </w:rPr>
  </w:style>
  <w:style w:type="character" w:customStyle="1" w:styleId="ListLabel5491">
    <w:name w:val="ListLabel 5491"/>
    <w:link w:val="ListLabel549"/>
    <w:rsid w:val="00DA6359"/>
    <w:rPr>
      <w:rFonts w:ascii="Calibri" w:eastAsia="Times New Roman" w:hAnsi="Calibri" w:cs="Times New Roman"/>
      <w:color w:val="000000"/>
      <w:sz w:val="20"/>
      <w:szCs w:val="20"/>
    </w:rPr>
  </w:style>
  <w:style w:type="paragraph" w:customStyle="1" w:styleId="ListLabel70">
    <w:name w:val="ListLabel 70"/>
    <w:link w:val="ListLabel701"/>
    <w:rsid w:val="00DA6359"/>
    <w:pPr>
      <w:spacing w:after="0" w:line="240" w:lineRule="auto"/>
    </w:pPr>
    <w:rPr>
      <w:rFonts w:ascii="Calibri" w:eastAsia="Times New Roman" w:hAnsi="Calibri" w:cs="Times New Roman"/>
      <w:color w:val="000000"/>
      <w:sz w:val="20"/>
      <w:szCs w:val="20"/>
    </w:rPr>
  </w:style>
  <w:style w:type="character" w:customStyle="1" w:styleId="ListLabel701">
    <w:name w:val="ListLabel 701"/>
    <w:link w:val="ListLabel70"/>
    <w:rsid w:val="00DA6359"/>
    <w:rPr>
      <w:rFonts w:ascii="Calibri" w:eastAsia="Times New Roman" w:hAnsi="Calibri" w:cs="Times New Roman"/>
      <w:color w:val="000000"/>
      <w:sz w:val="20"/>
      <w:szCs w:val="20"/>
    </w:rPr>
  </w:style>
  <w:style w:type="paragraph" w:customStyle="1" w:styleId="affff1">
    <w:name w:val="Привязка концевой сноски"/>
    <w:link w:val="1fe"/>
    <w:rsid w:val="00DA6359"/>
    <w:pPr>
      <w:spacing w:after="0" w:line="240" w:lineRule="auto"/>
    </w:pPr>
    <w:rPr>
      <w:rFonts w:ascii="Calibri" w:eastAsia="Times New Roman" w:hAnsi="Calibri" w:cs="Times New Roman"/>
      <w:color w:val="000000"/>
      <w:sz w:val="20"/>
      <w:szCs w:val="20"/>
      <w:vertAlign w:val="superscript"/>
    </w:rPr>
  </w:style>
  <w:style w:type="character" w:customStyle="1" w:styleId="1fe">
    <w:name w:val="Привязка концевой сноски1"/>
    <w:link w:val="affff1"/>
    <w:rsid w:val="00DA6359"/>
    <w:rPr>
      <w:rFonts w:ascii="Calibri" w:eastAsia="Times New Roman" w:hAnsi="Calibri" w:cs="Times New Roman"/>
      <w:color w:val="000000"/>
      <w:sz w:val="20"/>
      <w:szCs w:val="20"/>
      <w:vertAlign w:val="superscript"/>
    </w:rPr>
  </w:style>
  <w:style w:type="paragraph" w:customStyle="1" w:styleId="QuoteChar">
    <w:name w:val="Quote Char"/>
    <w:link w:val="QuoteChar1"/>
    <w:rsid w:val="00DA6359"/>
    <w:pPr>
      <w:spacing w:after="0" w:line="240" w:lineRule="auto"/>
    </w:pPr>
    <w:rPr>
      <w:rFonts w:ascii="Calibri" w:eastAsia="Times New Roman" w:hAnsi="Calibri" w:cs="Times New Roman"/>
      <w:i/>
      <w:color w:val="000000"/>
      <w:sz w:val="20"/>
      <w:szCs w:val="20"/>
    </w:rPr>
  </w:style>
  <w:style w:type="character" w:customStyle="1" w:styleId="QuoteChar1">
    <w:name w:val="Quote Char1"/>
    <w:link w:val="QuoteChar"/>
    <w:rsid w:val="00DA6359"/>
    <w:rPr>
      <w:rFonts w:ascii="Calibri" w:eastAsia="Times New Roman" w:hAnsi="Calibri" w:cs="Times New Roman"/>
      <w:i/>
      <w:color w:val="000000"/>
      <w:sz w:val="20"/>
      <w:szCs w:val="20"/>
    </w:rPr>
  </w:style>
  <w:style w:type="paragraph" w:customStyle="1" w:styleId="ListLabel476">
    <w:name w:val="ListLabel 476"/>
    <w:link w:val="ListLabel4761"/>
    <w:rsid w:val="00DA6359"/>
    <w:pPr>
      <w:spacing w:after="0" w:line="240" w:lineRule="auto"/>
    </w:pPr>
    <w:rPr>
      <w:rFonts w:ascii="Calibri" w:eastAsia="Times New Roman" w:hAnsi="Calibri" w:cs="Times New Roman"/>
      <w:color w:val="000000"/>
      <w:sz w:val="20"/>
      <w:szCs w:val="20"/>
    </w:rPr>
  </w:style>
  <w:style w:type="character" w:customStyle="1" w:styleId="ListLabel4761">
    <w:name w:val="ListLabel 4761"/>
    <w:link w:val="ListLabel476"/>
    <w:rsid w:val="00DA6359"/>
    <w:rPr>
      <w:rFonts w:ascii="Calibri" w:eastAsia="Times New Roman" w:hAnsi="Calibri" w:cs="Times New Roman"/>
      <w:color w:val="000000"/>
      <w:sz w:val="20"/>
      <w:szCs w:val="20"/>
    </w:rPr>
  </w:style>
  <w:style w:type="paragraph" w:customStyle="1" w:styleId="ListLabel136">
    <w:name w:val="ListLabel 136"/>
    <w:link w:val="ListLabel1361"/>
    <w:rsid w:val="00DA6359"/>
    <w:pPr>
      <w:spacing w:after="0" w:line="240" w:lineRule="auto"/>
    </w:pPr>
    <w:rPr>
      <w:rFonts w:ascii="Calibri" w:eastAsia="Times New Roman" w:hAnsi="Calibri" w:cs="Times New Roman"/>
      <w:color w:val="000000"/>
      <w:sz w:val="20"/>
      <w:szCs w:val="20"/>
    </w:rPr>
  </w:style>
  <w:style w:type="character" w:customStyle="1" w:styleId="ListLabel1361">
    <w:name w:val="ListLabel 1361"/>
    <w:link w:val="ListLabel136"/>
    <w:rsid w:val="00DA6359"/>
    <w:rPr>
      <w:rFonts w:ascii="Calibri" w:eastAsia="Times New Roman" w:hAnsi="Calibri" w:cs="Times New Roman"/>
      <w:color w:val="000000"/>
      <w:sz w:val="20"/>
      <w:szCs w:val="20"/>
    </w:rPr>
  </w:style>
  <w:style w:type="paragraph" w:customStyle="1" w:styleId="ListLabel277">
    <w:name w:val="ListLabel 277"/>
    <w:link w:val="ListLabel2771"/>
    <w:rsid w:val="00DA6359"/>
    <w:pPr>
      <w:spacing w:after="0" w:line="240" w:lineRule="auto"/>
    </w:pPr>
    <w:rPr>
      <w:rFonts w:ascii="Calibri" w:eastAsia="Times New Roman" w:hAnsi="Calibri" w:cs="Times New Roman"/>
      <w:color w:val="000000"/>
      <w:sz w:val="20"/>
      <w:szCs w:val="20"/>
    </w:rPr>
  </w:style>
  <w:style w:type="character" w:customStyle="1" w:styleId="ListLabel2771">
    <w:name w:val="ListLabel 2771"/>
    <w:link w:val="ListLabel277"/>
    <w:rsid w:val="00DA6359"/>
    <w:rPr>
      <w:rFonts w:ascii="Calibri" w:eastAsia="Times New Roman" w:hAnsi="Calibri" w:cs="Times New Roman"/>
      <w:color w:val="000000"/>
      <w:sz w:val="20"/>
      <w:szCs w:val="20"/>
    </w:rPr>
  </w:style>
  <w:style w:type="paragraph" w:customStyle="1" w:styleId="headertext">
    <w:name w:val="headertext"/>
    <w:basedOn w:val="a0"/>
    <w:link w:val="headertext1"/>
    <w:rsid w:val="00DA6359"/>
    <w:pPr>
      <w:spacing w:before="280" w:after="280" w:line="240" w:lineRule="auto"/>
    </w:pPr>
    <w:rPr>
      <w:rFonts w:ascii="Times New Roman" w:eastAsia="Times New Roman" w:hAnsi="Times New Roman" w:cs="Times New Roman"/>
      <w:color w:val="000000"/>
      <w:sz w:val="24"/>
      <w:szCs w:val="20"/>
    </w:rPr>
  </w:style>
  <w:style w:type="character" w:customStyle="1" w:styleId="headertext1">
    <w:name w:val="headertext1"/>
    <w:basedOn w:val="1a"/>
    <w:link w:val="headertext"/>
    <w:rsid w:val="00DA6359"/>
    <w:rPr>
      <w:rFonts w:ascii="Times New Roman" w:eastAsia="Times New Roman" w:hAnsi="Times New Roman" w:cs="Times New Roman"/>
      <w:color w:val="000000"/>
      <w:sz w:val="24"/>
      <w:szCs w:val="20"/>
    </w:rPr>
  </w:style>
  <w:style w:type="paragraph" w:customStyle="1" w:styleId="ListLabel562">
    <w:name w:val="ListLabel 562"/>
    <w:link w:val="ListLabel5621"/>
    <w:rsid w:val="00DA6359"/>
    <w:pPr>
      <w:spacing w:after="0" w:line="240" w:lineRule="auto"/>
    </w:pPr>
    <w:rPr>
      <w:rFonts w:ascii="Calibri" w:eastAsia="Times New Roman" w:hAnsi="Calibri" w:cs="Times New Roman"/>
      <w:color w:val="000000"/>
      <w:sz w:val="20"/>
      <w:szCs w:val="20"/>
    </w:rPr>
  </w:style>
  <w:style w:type="character" w:customStyle="1" w:styleId="ListLabel5621">
    <w:name w:val="ListLabel 5621"/>
    <w:link w:val="ListLabel562"/>
    <w:rsid w:val="00DA6359"/>
    <w:rPr>
      <w:rFonts w:ascii="Calibri" w:eastAsia="Times New Roman" w:hAnsi="Calibri" w:cs="Times New Roman"/>
      <w:color w:val="000000"/>
      <w:sz w:val="20"/>
      <w:szCs w:val="20"/>
    </w:rPr>
  </w:style>
  <w:style w:type="paragraph" w:customStyle="1" w:styleId="ListLabel567">
    <w:name w:val="ListLabel 567"/>
    <w:link w:val="ListLabel5671"/>
    <w:rsid w:val="00DA6359"/>
    <w:pPr>
      <w:spacing w:after="0" w:line="240" w:lineRule="auto"/>
    </w:pPr>
    <w:rPr>
      <w:rFonts w:ascii="Calibri" w:eastAsia="Times New Roman" w:hAnsi="Calibri" w:cs="Times New Roman"/>
      <w:color w:val="000000"/>
      <w:sz w:val="20"/>
      <w:szCs w:val="20"/>
    </w:rPr>
  </w:style>
  <w:style w:type="character" w:customStyle="1" w:styleId="ListLabel5671">
    <w:name w:val="ListLabel 5671"/>
    <w:link w:val="ListLabel567"/>
    <w:rsid w:val="00DA6359"/>
    <w:rPr>
      <w:rFonts w:ascii="Calibri" w:eastAsia="Times New Roman" w:hAnsi="Calibri" w:cs="Times New Roman"/>
      <w:color w:val="000000"/>
      <w:sz w:val="20"/>
      <w:szCs w:val="20"/>
    </w:rPr>
  </w:style>
  <w:style w:type="paragraph" w:styleId="2f6">
    <w:name w:val="Quote"/>
    <w:basedOn w:val="a0"/>
    <w:link w:val="2f7"/>
    <w:uiPriority w:val="29"/>
    <w:qFormat/>
    <w:rsid w:val="00DA6359"/>
    <w:pPr>
      <w:spacing w:line="252" w:lineRule="auto"/>
      <w:ind w:left="720" w:right="720"/>
    </w:pPr>
    <w:rPr>
      <w:rFonts w:ascii="Times New Roman" w:eastAsia="Times New Roman" w:hAnsi="Times New Roman" w:cs="Times New Roman"/>
      <w:i/>
      <w:color w:val="000000"/>
      <w:sz w:val="24"/>
      <w:szCs w:val="20"/>
    </w:rPr>
  </w:style>
  <w:style w:type="character" w:customStyle="1" w:styleId="2f7">
    <w:name w:val="Цитата 2 Знак"/>
    <w:basedOn w:val="a2"/>
    <w:link w:val="2f6"/>
    <w:uiPriority w:val="29"/>
    <w:qFormat/>
    <w:rsid w:val="00DA6359"/>
    <w:rPr>
      <w:rFonts w:ascii="Times New Roman" w:eastAsia="Times New Roman" w:hAnsi="Times New Roman" w:cs="Times New Roman"/>
      <w:i/>
      <w:color w:val="000000"/>
      <w:sz w:val="24"/>
      <w:szCs w:val="20"/>
    </w:rPr>
  </w:style>
  <w:style w:type="paragraph" w:customStyle="1" w:styleId="ListLabel244">
    <w:name w:val="ListLabel 244"/>
    <w:link w:val="ListLabel2441"/>
    <w:rsid w:val="00DA6359"/>
    <w:pPr>
      <w:spacing w:after="0" w:line="240" w:lineRule="auto"/>
    </w:pPr>
    <w:rPr>
      <w:rFonts w:ascii="Calibri" w:eastAsia="Times New Roman" w:hAnsi="Calibri" w:cs="Times New Roman"/>
      <w:color w:val="000000"/>
      <w:sz w:val="20"/>
      <w:szCs w:val="20"/>
    </w:rPr>
  </w:style>
  <w:style w:type="character" w:customStyle="1" w:styleId="ListLabel2441">
    <w:name w:val="ListLabel 2441"/>
    <w:link w:val="ListLabel244"/>
    <w:rsid w:val="00DA6359"/>
    <w:rPr>
      <w:rFonts w:ascii="Calibri" w:eastAsia="Times New Roman" w:hAnsi="Calibri" w:cs="Times New Roman"/>
      <w:color w:val="000000"/>
      <w:sz w:val="20"/>
      <w:szCs w:val="20"/>
    </w:rPr>
  </w:style>
  <w:style w:type="paragraph" w:customStyle="1" w:styleId="ListLabel14">
    <w:name w:val="ListLabel 14"/>
    <w:link w:val="ListLabel1410"/>
    <w:rsid w:val="00DA6359"/>
    <w:pPr>
      <w:spacing w:after="0" w:line="240" w:lineRule="auto"/>
    </w:pPr>
    <w:rPr>
      <w:rFonts w:ascii="Calibri" w:eastAsia="Times New Roman" w:hAnsi="Calibri" w:cs="Times New Roman"/>
      <w:color w:val="000000"/>
      <w:sz w:val="20"/>
      <w:szCs w:val="20"/>
    </w:rPr>
  </w:style>
  <w:style w:type="character" w:customStyle="1" w:styleId="ListLabel1410">
    <w:name w:val="ListLabel 1410"/>
    <w:link w:val="ListLabel14"/>
    <w:rsid w:val="00DA6359"/>
    <w:rPr>
      <w:rFonts w:ascii="Calibri" w:eastAsia="Times New Roman" w:hAnsi="Calibri" w:cs="Times New Roman"/>
      <w:color w:val="000000"/>
      <w:sz w:val="20"/>
      <w:szCs w:val="20"/>
    </w:rPr>
  </w:style>
  <w:style w:type="paragraph" w:customStyle="1" w:styleId="ListLabel546">
    <w:name w:val="ListLabel 546"/>
    <w:link w:val="ListLabel5461"/>
    <w:rsid w:val="00DA6359"/>
    <w:pPr>
      <w:spacing w:after="0" w:line="240" w:lineRule="auto"/>
    </w:pPr>
    <w:rPr>
      <w:rFonts w:ascii="Calibri" w:eastAsia="Times New Roman" w:hAnsi="Calibri" w:cs="Times New Roman"/>
      <w:color w:val="000000"/>
      <w:sz w:val="20"/>
      <w:szCs w:val="20"/>
    </w:rPr>
  </w:style>
  <w:style w:type="character" w:customStyle="1" w:styleId="ListLabel5461">
    <w:name w:val="ListLabel 5461"/>
    <w:link w:val="ListLabel546"/>
    <w:rsid w:val="00DA6359"/>
    <w:rPr>
      <w:rFonts w:ascii="Calibri" w:eastAsia="Times New Roman" w:hAnsi="Calibri" w:cs="Times New Roman"/>
      <w:color w:val="000000"/>
      <w:sz w:val="20"/>
      <w:szCs w:val="20"/>
    </w:rPr>
  </w:style>
  <w:style w:type="paragraph" w:customStyle="1" w:styleId="ListLabel496">
    <w:name w:val="ListLabel 496"/>
    <w:link w:val="ListLabel4961"/>
    <w:rsid w:val="00DA6359"/>
    <w:pPr>
      <w:spacing w:after="0" w:line="240" w:lineRule="auto"/>
    </w:pPr>
    <w:rPr>
      <w:rFonts w:ascii="Calibri" w:eastAsia="Times New Roman" w:hAnsi="Calibri" w:cs="Times New Roman"/>
      <w:color w:val="000000"/>
      <w:sz w:val="20"/>
      <w:szCs w:val="20"/>
    </w:rPr>
  </w:style>
  <w:style w:type="character" w:customStyle="1" w:styleId="ListLabel4961">
    <w:name w:val="ListLabel 4961"/>
    <w:link w:val="ListLabel496"/>
    <w:rsid w:val="00DA6359"/>
    <w:rPr>
      <w:rFonts w:ascii="Calibri" w:eastAsia="Times New Roman" w:hAnsi="Calibri" w:cs="Times New Roman"/>
      <w:color w:val="000000"/>
      <w:sz w:val="20"/>
      <w:szCs w:val="20"/>
    </w:rPr>
  </w:style>
  <w:style w:type="paragraph" w:customStyle="1" w:styleId="ListLabel146">
    <w:name w:val="ListLabel 146"/>
    <w:link w:val="ListLabel1461"/>
    <w:rsid w:val="00DA6359"/>
    <w:pPr>
      <w:spacing w:after="0" w:line="240" w:lineRule="auto"/>
    </w:pPr>
    <w:rPr>
      <w:rFonts w:ascii="Calibri" w:eastAsia="Times New Roman" w:hAnsi="Calibri" w:cs="Times New Roman"/>
      <w:color w:val="000000"/>
      <w:sz w:val="20"/>
      <w:szCs w:val="20"/>
    </w:rPr>
  </w:style>
  <w:style w:type="character" w:customStyle="1" w:styleId="ListLabel1461">
    <w:name w:val="ListLabel 1461"/>
    <w:link w:val="ListLabel146"/>
    <w:rsid w:val="00DA6359"/>
    <w:rPr>
      <w:rFonts w:ascii="Calibri" w:eastAsia="Times New Roman" w:hAnsi="Calibri" w:cs="Times New Roman"/>
      <w:color w:val="000000"/>
      <w:sz w:val="20"/>
      <w:szCs w:val="20"/>
    </w:rPr>
  </w:style>
  <w:style w:type="paragraph" w:customStyle="1" w:styleId="ListLabel506">
    <w:name w:val="ListLabel 506"/>
    <w:link w:val="ListLabel5061"/>
    <w:rsid w:val="00DA6359"/>
    <w:pPr>
      <w:spacing w:after="0" w:line="240" w:lineRule="auto"/>
    </w:pPr>
    <w:rPr>
      <w:rFonts w:ascii="Calibri" w:eastAsia="Times New Roman" w:hAnsi="Calibri" w:cs="Times New Roman"/>
      <w:color w:val="000000"/>
      <w:sz w:val="20"/>
      <w:szCs w:val="20"/>
    </w:rPr>
  </w:style>
  <w:style w:type="character" w:customStyle="1" w:styleId="ListLabel5061">
    <w:name w:val="ListLabel 5061"/>
    <w:link w:val="ListLabel506"/>
    <w:rsid w:val="00DA6359"/>
    <w:rPr>
      <w:rFonts w:ascii="Calibri" w:eastAsia="Times New Roman" w:hAnsi="Calibri" w:cs="Times New Roman"/>
      <w:color w:val="000000"/>
      <w:sz w:val="20"/>
      <w:szCs w:val="20"/>
    </w:rPr>
  </w:style>
  <w:style w:type="paragraph" w:customStyle="1" w:styleId="ListLabel62">
    <w:name w:val="ListLabel 62"/>
    <w:link w:val="ListLabel621"/>
    <w:rsid w:val="00DA6359"/>
    <w:pPr>
      <w:spacing w:after="0" w:line="240" w:lineRule="auto"/>
    </w:pPr>
    <w:rPr>
      <w:rFonts w:ascii="Calibri" w:eastAsia="Times New Roman" w:hAnsi="Calibri" w:cs="Times New Roman"/>
      <w:color w:val="000000"/>
      <w:sz w:val="20"/>
      <w:szCs w:val="20"/>
    </w:rPr>
  </w:style>
  <w:style w:type="character" w:customStyle="1" w:styleId="ListLabel621">
    <w:name w:val="ListLabel 621"/>
    <w:link w:val="ListLabel62"/>
    <w:rsid w:val="00DA6359"/>
    <w:rPr>
      <w:rFonts w:ascii="Calibri" w:eastAsia="Times New Roman" w:hAnsi="Calibri" w:cs="Times New Roman"/>
      <w:color w:val="000000"/>
      <w:sz w:val="20"/>
      <w:szCs w:val="20"/>
    </w:rPr>
  </w:style>
  <w:style w:type="paragraph" w:customStyle="1" w:styleId="ListLabel129">
    <w:name w:val="ListLabel 129"/>
    <w:link w:val="ListLabel1291"/>
    <w:rsid w:val="00DA6359"/>
    <w:pPr>
      <w:spacing w:after="0" w:line="240" w:lineRule="auto"/>
    </w:pPr>
    <w:rPr>
      <w:rFonts w:ascii="Calibri" w:eastAsia="Times New Roman" w:hAnsi="Calibri" w:cs="Times New Roman"/>
      <w:color w:val="000000"/>
      <w:sz w:val="20"/>
      <w:szCs w:val="20"/>
    </w:rPr>
  </w:style>
  <w:style w:type="character" w:customStyle="1" w:styleId="ListLabel1291">
    <w:name w:val="ListLabel 1291"/>
    <w:link w:val="ListLabel129"/>
    <w:rsid w:val="00DA6359"/>
    <w:rPr>
      <w:rFonts w:ascii="Calibri" w:eastAsia="Times New Roman" w:hAnsi="Calibri" w:cs="Times New Roman"/>
      <w:color w:val="000000"/>
      <w:sz w:val="20"/>
      <w:szCs w:val="20"/>
    </w:rPr>
  </w:style>
  <w:style w:type="paragraph" w:customStyle="1" w:styleId="ListLabel45">
    <w:name w:val="ListLabel 45"/>
    <w:link w:val="ListLabel4510"/>
    <w:rsid w:val="00DA6359"/>
    <w:pPr>
      <w:spacing w:after="0" w:line="240" w:lineRule="auto"/>
    </w:pPr>
    <w:rPr>
      <w:rFonts w:ascii="Calibri" w:eastAsia="Times New Roman" w:hAnsi="Calibri" w:cs="Times New Roman"/>
      <w:color w:val="000000"/>
      <w:sz w:val="20"/>
      <w:szCs w:val="20"/>
    </w:rPr>
  </w:style>
  <w:style w:type="character" w:customStyle="1" w:styleId="ListLabel4510">
    <w:name w:val="ListLabel 4510"/>
    <w:link w:val="ListLabel45"/>
    <w:rsid w:val="00DA6359"/>
    <w:rPr>
      <w:rFonts w:ascii="Calibri" w:eastAsia="Times New Roman" w:hAnsi="Calibri" w:cs="Times New Roman"/>
      <w:color w:val="000000"/>
      <w:sz w:val="20"/>
      <w:szCs w:val="20"/>
    </w:rPr>
  </w:style>
  <w:style w:type="paragraph" w:customStyle="1" w:styleId="ListLabel447">
    <w:name w:val="ListLabel 447"/>
    <w:link w:val="ListLabel4471"/>
    <w:rsid w:val="00DA6359"/>
    <w:pPr>
      <w:spacing w:after="0" w:line="240" w:lineRule="auto"/>
    </w:pPr>
    <w:rPr>
      <w:rFonts w:ascii="Calibri" w:eastAsia="Times New Roman" w:hAnsi="Calibri" w:cs="Times New Roman"/>
      <w:color w:val="000000"/>
      <w:sz w:val="20"/>
      <w:szCs w:val="20"/>
    </w:rPr>
  </w:style>
  <w:style w:type="character" w:customStyle="1" w:styleId="ListLabel4471">
    <w:name w:val="ListLabel 4471"/>
    <w:link w:val="ListLabel447"/>
    <w:rsid w:val="00DA6359"/>
    <w:rPr>
      <w:rFonts w:ascii="Calibri" w:eastAsia="Times New Roman" w:hAnsi="Calibri" w:cs="Times New Roman"/>
      <w:color w:val="000000"/>
      <w:sz w:val="20"/>
      <w:szCs w:val="20"/>
    </w:rPr>
  </w:style>
  <w:style w:type="paragraph" w:customStyle="1" w:styleId="ListLabel411">
    <w:name w:val="ListLabel 411"/>
    <w:link w:val="ListLabel4111"/>
    <w:rsid w:val="00DA6359"/>
    <w:pPr>
      <w:spacing w:after="0" w:line="240" w:lineRule="auto"/>
    </w:pPr>
    <w:rPr>
      <w:rFonts w:ascii="Calibri" w:eastAsia="Times New Roman" w:hAnsi="Calibri" w:cs="Times New Roman"/>
      <w:color w:val="000000"/>
      <w:sz w:val="20"/>
      <w:szCs w:val="20"/>
    </w:rPr>
  </w:style>
  <w:style w:type="character" w:customStyle="1" w:styleId="ListLabel4111">
    <w:name w:val="ListLabel 4111"/>
    <w:link w:val="ListLabel411"/>
    <w:rsid w:val="00DA6359"/>
    <w:rPr>
      <w:rFonts w:ascii="Calibri" w:eastAsia="Times New Roman" w:hAnsi="Calibri" w:cs="Times New Roman"/>
      <w:color w:val="000000"/>
      <w:sz w:val="20"/>
      <w:szCs w:val="20"/>
    </w:rPr>
  </w:style>
  <w:style w:type="paragraph" w:customStyle="1" w:styleId="ListLabel379">
    <w:name w:val="ListLabel 379"/>
    <w:link w:val="ListLabel3791"/>
    <w:rsid w:val="00DA6359"/>
    <w:pPr>
      <w:spacing w:after="0" w:line="240" w:lineRule="auto"/>
    </w:pPr>
    <w:rPr>
      <w:rFonts w:ascii="Calibri" w:eastAsia="Times New Roman" w:hAnsi="Calibri" w:cs="Times New Roman"/>
      <w:color w:val="000000"/>
      <w:sz w:val="20"/>
      <w:szCs w:val="20"/>
    </w:rPr>
  </w:style>
  <w:style w:type="character" w:customStyle="1" w:styleId="ListLabel3791">
    <w:name w:val="ListLabel 3791"/>
    <w:link w:val="ListLabel379"/>
    <w:rsid w:val="00DA6359"/>
    <w:rPr>
      <w:rFonts w:ascii="Calibri" w:eastAsia="Times New Roman" w:hAnsi="Calibri" w:cs="Times New Roman"/>
      <w:color w:val="000000"/>
      <w:sz w:val="20"/>
      <w:szCs w:val="20"/>
    </w:rPr>
  </w:style>
  <w:style w:type="paragraph" w:customStyle="1" w:styleId="ListLabel106">
    <w:name w:val="ListLabel 106"/>
    <w:link w:val="ListLabel1061"/>
    <w:rsid w:val="00DA6359"/>
    <w:pPr>
      <w:spacing w:after="0" w:line="240" w:lineRule="auto"/>
    </w:pPr>
    <w:rPr>
      <w:rFonts w:ascii="Calibri" w:eastAsia="Times New Roman" w:hAnsi="Calibri" w:cs="Times New Roman"/>
      <w:color w:val="000000"/>
      <w:sz w:val="20"/>
      <w:szCs w:val="20"/>
    </w:rPr>
  </w:style>
  <w:style w:type="character" w:customStyle="1" w:styleId="ListLabel1061">
    <w:name w:val="ListLabel 1061"/>
    <w:link w:val="ListLabel106"/>
    <w:rsid w:val="00DA6359"/>
    <w:rPr>
      <w:rFonts w:ascii="Calibri" w:eastAsia="Times New Roman" w:hAnsi="Calibri" w:cs="Times New Roman"/>
      <w:color w:val="000000"/>
      <w:sz w:val="20"/>
      <w:szCs w:val="20"/>
    </w:rPr>
  </w:style>
  <w:style w:type="paragraph" w:customStyle="1" w:styleId="ListLabel2">
    <w:name w:val="ListLabel 2"/>
    <w:link w:val="ListLabel2100"/>
    <w:rsid w:val="00DA6359"/>
    <w:pPr>
      <w:spacing w:after="0" w:line="240" w:lineRule="auto"/>
    </w:pPr>
    <w:rPr>
      <w:rFonts w:ascii="Calibri" w:eastAsia="Times New Roman" w:hAnsi="Calibri" w:cs="Times New Roman"/>
      <w:color w:val="000000"/>
      <w:sz w:val="20"/>
      <w:szCs w:val="20"/>
    </w:rPr>
  </w:style>
  <w:style w:type="character" w:customStyle="1" w:styleId="ListLabel2100">
    <w:name w:val="ListLabel 2100"/>
    <w:link w:val="ListLabel2"/>
    <w:rsid w:val="00DA6359"/>
    <w:rPr>
      <w:rFonts w:ascii="Calibri" w:eastAsia="Times New Roman" w:hAnsi="Calibri" w:cs="Times New Roman"/>
      <w:color w:val="000000"/>
      <w:sz w:val="20"/>
      <w:szCs w:val="20"/>
    </w:rPr>
  </w:style>
  <w:style w:type="paragraph" w:customStyle="1" w:styleId="ListLabel533">
    <w:name w:val="ListLabel 533"/>
    <w:link w:val="ListLabel5331"/>
    <w:rsid w:val="00DA6359"/>
    <w:pPr>
      <w:spacing w:after="0" w:line="240" w:lineRule="auto"/>
    </w:pPr>
    <w:rPr>
      <w:rFonts w:ascii="Calibri" w:eastAsia="Times New Roman" w:hAnsi="Calibri" w:cs="Times New Roman"/>
      <w:color w:val="000000"/>
      <w:sz w:val="20"/>
      <w:szCs w:val="20"/>
    </w:rPr>
  </w:style>
  <w:style w:type="character" w:customStyle="1" w:styleId="ListLabel5331">
    <w:name w:val="ListLabel 5331"/>
    <w:link w:val="ListLabel533"/>
    <w:rsid w:val="00DA6359"/>
    <w:rPr>
      <w:rFonts w:ascii="Calibri" w:eastAsia="Times New Roman" w:hAnsi="Calibri" w:cs="Times New Roman"/>
      <w:color w:val="000000"/>
      <w:sz w:val="20"/>
      <w:szCs w:val="20"/>
    </w:rPr>
  </w:style>
  <w:style w:type="paragraph" w:customStyle="1" w:styleId="ListLabel205">
    <w:name w:val="ListLabel 205"/>
    <w:link w:val="ListLabel2051"/>
    <w:rsid w:val="00DA6359"/>
    <w:pPr>
      <w:spacing w:after="0" w:line="240" w:lineRule="auto"/>
    </w:pPr>
    <w:rPr>
      <w:rFonts w:ascii="Calibri" w:eastAsia="Times New Roman" w:hAnsi="Calibri" w:cs="Times New Roman"/>
      <w:color w:val="000000"/>
      <w:sz w:val="20"/>
      <w:szCs w:val="20"/>
    </w:rPr>
  </w:style>
  <w:style w:type="character" w:customStyle="1" w:styleId="ListLabel2051">
    <w:name w:val="ListLabel 2051"/>
    <w:link w:val="ListLabel205"/>
    <w:rsid w:val="00DA6359"/>
    <w:rPr>
      <w:rFonts w:ascii="Calibri" w:eastAsia="Times New Roman" w:hAnsi="Calibri" w:cs="Times New Roman"/>
      <w:color w:val="000000"/>
      <w:sz w:val="20"/>
      <w:szCs w:val="20"/>
    </w:rPr>
  </w:style>
  <w:style w:type="paragraph" w:customStyle="1" w:styleId="formattext">
    <w:name w:val="formattext"/>
    <w:basedOn w:val="a0"/>
    <w:link w:val="formattext1"/>
    <w:uiPriority w:val="99"/>
    <w:qFormat/>
    <w:rsid w:val="00DA6359"/>
    <w:pPr>
      <w:spacing w:before="280" w:after="280" w:line="240" w:lineRule="auto"/>
    </w:pPr>
    <w:rPr>
      <w:rFonts w:ascii="Times New Roman" w:eastAsia="Times New Roman" w:hAnsi="Times New Roman" w:cs="Times New Roman"/>
      <w:color w:val="000000"/>
      <w:sz w:val="24"/>
      <w:szCs w:val="20"/>
    </w:rPr>
  </w:style>
  <w:style w:type="character" w:customStyle="1" w:styleId="formattext1">
    <w:name w:val="formattext1"/>
    <w:basedOn w:val="1a"/>
    <w:link w:val="formattext"/>
    <w:uiPriority w:val="99"/>
    <w:rsid w:val="00DA6359"/>
    <w:rPr>
      <w:rFonts w:ascii="Times New Roman" w:eastAsia="Times New Roman" w:hAnsi="Times New Roman" w:cs="Times New Roman"/>
      <w:color w:val="000000"/>
      <w:sz w:val="24"/>
      <w:szCs w:val="20"/>
    </w:rPr>
  </w:style>
  <w:style w:type="paragraph" w:customStyle="1" w:styleId="ListLabel217">
    <w:name w:val="ListLabel 217"/>
    <w:link w:val="ListLabel2171"/>
    <w:rsid w:val="00DA6359"/>
    <w:pPr>
      <w:spacing w:after="0" w:line="240" w:lineRule="auto"/>
    </w:pPr>
    <w:rPr>
      <w:rFonts w:ascii="Calibri" w:eastAsia="Times New Roman" w:hAnsi="Calibri" w:cs="Times New Roman"/>
      <w:color w:val="000000"/>
      <w:sz w:val="20"/>
      <w:szCs w:val="20"/>
    </w:rPr>
  </w:style>
  <w:style w:type="character" w:customStyle="1" w:styleId="ListLabel2171">
    <w:name w:val="ListLabel 2171"/>
    <w:link w:val="ListLabel217"/>
    <w:rsid w:val="00DA6359"/>
    <w:rPr>
      <w:rFonts w:ascii="Calibri" w:eastAsia="Times New Roman" w:hAnsi="Calibri" w:cs="Times New Roman"/>
      <w:color w:val="000000"/>
      <w:sz w:val="20"/>
      <w:szCs w:val="20"/>
    </w:rPr>
  </w:style>
  <w:style w:type="paragraph" w:customStyle="1" w:styleId="ListLabel215">
    <w:name w:val="ListLabel 215"/>
    <w:link w:val="ListLabel2151"/>
    <w:rsid w:val="00DA6359"/>
    <w:pPr>
      <w:spacing w:after="0" w:line="240" w:lineRule="auto"/>
    </w:pPr>
    <w:rPr>
      <w:rFonts w:ascii="Calibri" w:eastAsia="Times New Roman" w:hAnsi="Calibri" w:cs="Times New Roman"/>
      <w:color w:val="000000"/>
      <w:sz w:val="20"/>
      <w:szCs w:val="20"/>
    </w:rPr>
  </w:style>
  <w:style w:type="character" w:customStyle="1" w:styleId="ListLabel2151">
    <w:name w:val="ListLabel 2151"/>
    <w:link w:val="ListLabel215"/>
    <w:rsid w:val="00DA6359"/>
    <w:rPr>
      <w:rFonts w:ascii="Calibri" w:eastAsia="Times New Roman" w:hAnsi="Calibri" w:cs="Times New Roman"/>
      <w:color w:val="000000"/>
      <w:sz w:val="20"/>
      <w:szCs w:val="20"/>
    </w:rPr>
  </w:style>
  <w:style w:type="paragraph" w:customStyle="1" w:styleId="ListLabel400">
    <w:name w:val="ListLabel 400"/>
    <w:link w:val="ListLabel4001"/>
    <w:rsid w:val="00DA6359"/>
    <w:pPr>
      <w:spacing w:after="0" w:line="240" w:lineRule="auto"/>
    </w:pPr>
    <w:rPr>
      <w:rFonts w:ascii="Calibri" w:eastAsia="Times New Roman" w:hAnsi="Calibri" w:cs="Times New Roman"/>
      <w:color w:val="000000"/>
      <w:sz w:val="24"/>
      <w:szCs w:val="20"/>
    </w:rPr>
  </w:style>
  <w:style w:type="character" w:customStyle="1" w:styleId="ListLabel4001">
    <w:name w:val="ListLabel 4001"/>
    <w:link w:val="ListLabel400"/>
    <w:rsid w:val="00DA6359"/>
    <w:rPr>
      <w:rFonts w:ascii="Calibri" w:eastAsia="Times New Roman" w:hAnsi="Calibri" w:cs="Times New Roman"/>
      <w:color w:val="000000"/>
      <w:sz w:val="24"/>
      <w:szCs w:val="20"/>
    </w:rPr>
  </w:style>
  <w:style w:type="paragraph" w:customStyle="1" w:styleId="ListLabel210">
    <w:name w:val="ListLabel 210"/>
    <w:link w:val="ListLabel2101"/>
    <w:rsid w:val="00DA6359"/>
    <w:pPr>
      <w:spacing w:after="0" w:line="240" w:lineRule="auto"/>
    </w:pPr>
    <w:rPr>
      <w:rFonts w:ascii="Calibri" w:eastAsia="Times New Roman" w:hAnsi="Calibri" w:cs="Times New Roman"/>
      <w:color w:val="000000"/>
      <w:sz w:val="20"/>
      <w:szCs w:val="20"/>
    </w:rPr>
  </w:style>
  <w:style w:type="character" w:customStyle="1" w:styleId="ListLabel2101">
    <w:name w:val="ListLabel 2101"/>
    <w:link w:val="ListLabel210"/>
    <w:rsid w:val="00DA6359"/>
    <w:rPr>
      <w:rFonts w:ascii="Calibri" w:eastAsia="Times New Roman" w:hAnsi="Calibri" w:cs="Times New Roman"/>
      <w:color w:val="000000"/>
      <w:sz w:val="20"/>
      <w:szCs w:val="20"/>
    </w:rPr>
  </w:style>
  <w:style w:type="paragraph" w:customStyle="1" w:styleId="ListLabel194">
    <w:name w:val="ListLabel 194"/>
    <w:link w:val="ListLabel1941"/>
    <w:rsid w:val="00DA6359"/>
    <w:pPr>
      <w:spacing w:after="0" w:line="240" w:lineRule="auto"/>
    </w:pPr>
    <w:rPr>
      <w:rFonts w:ascii="Calibri" w:eastAsia="Times New Roman" w:hAnsi="Calibri" w:cs="Times New Roman"/>
      <w:color w:val="000000"/>
      <w:sz w:val="20"/>
      <w:szCs w:val="20"/>
    </w:rPr>
  </w:style>
  <w:style w:type="character" w:customStyle="1" w:styleId="ListLabel1941">
    <w:name w:val="ListLabel 1941"/>
    <w:link w:val="ListLabel194"/>
    <w:rsid w:val="00DA6359"/>
    <w:rPr>
      <w:rFonts w:ascii="Calibri" w:eastAsia="Times New Roman" w:hAnsi="Calibri" w:cs="Times New Roman"/>
      <w:color w:val="000000"/>
      <w:sz w:val="20"/>
      <w:szCs w:val="20"/>
    </w:rPr>
  </w:style>
  <w:style w:type="paragraph" w:customStyle="1" w:styleId="Heading2Char">
    <w:name w:val="Heading 2 Char"/>
    <w:link w:val="Heading2Char1"/>
    <w:rsid w:val="00DA6359"/>
    <w:pPr>
      <w:spacing w:after="0" w:line="240" w:lineRule="auto"/>
    </w:pPr>
    <w:rPr>
      <w:rFonts w:ascii="Arial" w:eastAsia="Times New Roman" w:hAnsi="Arial" w:cs="Times New Roman"/>
      <w:color w:val="000000"/>
      <w:sz w:val="34"/>
      <w:szCs w:val="20"/>
    </w:rPr>
  </w:style>
  <w:style w:type="character" w:customStyle="1" w:styleId="Heading2Char1">
    <w:name w:val="Heading 2 Char1"/>
    <w:link w:val="Heading2Char"/>
    <w:rsid w:val="00DA6359"/>
    <w:rPr>
      <w:rFonts w:ascii="Arial" w:eastAsia="Times New Roman" w:hAnsi="Arial" w:cs="Times New Roman"/>
      <w:color w:val="000000"/>
      <w:sz w:val="34"/>
      <w:szCs w:val="20"/>
    </w:rPr>
  </w:style>
  <w:style w:type="paragraph" w:customStyle="1" w:styleId="ListLabel154">
    <w:name w:val="ListLabel 154"/>
    <w:link w:val="ListLabel1541"/>
    <w:rsid w:val="00DA6359"/>
    <w:pPr>
      <w:spacing w:after="0" w:line="240" w:lineRule="auto"/>
    </w:pPr>
    <w:rPr>
      <w:rFonts w:ascii="Calibri" w:eastAsia="Times New Roman" w:hAnsi="Calibri" w:cs="Times New Roman"/>
      <w:color w:val="000000"/>
      <w:sz w:val="20"/>
      <w:szCs w:val="20"/>
    </w:rPr>
  </w:style>
  <w:style w:type="character" w:customStyle="1" w:styleId="ListLabel1541">
    <w:name w:val="ListLabel 1541"/>
    <w:link w:val="ListLabel154"/>
    <w:rsid w:val="00DA6359"/>
    <w:rPr>
      <w:rFonts w:ascii="Calibri" w:eastAsia="Times New Roman" w:hAnsi="Calibri" w:cs="Times New Roman"/>
      <w:color w:val="000000"/>
      <w:sz w:val="20"/>
      <w:szCs w:val="20"/>
    </w:rPr>
  </w:style>
  <w:style w:type="paragraph" w:customStyle="1" w:styleId="ListLabel489">
    <w:name w:val="ListLabel 489"/>
    <w:link w:val="ListLabel4891"/>
    <w:rsid w:val="00DA6359"/>
    <w:pPr>
      <w:spacing w:after="0" w:line="240" w:lineRule="auto"/>
    </w:pPr>
    <w:rPr>
      <w:rFonts w:ascii="Calibri" w:eastAsia="Times New Roman" w:hAnsi="Calibri" w:cs="Times New Roman"/>
      <w:color w:val="000000"/>
      <w:sz w:val="20"/>
      <w:szCs w:val="20"/>
    </w:rPr>
  </w:style>
  <w:style w:type="character" w:customStyle="1" w:styleId="ListLabel4891">
    <w:name w:val="ListLabel 4891"/>
    <w:link w:val="ListLabel489"/>
    <w:rsid w:val="00DA6359"/>
    <w:rPr>
      <w:rFonts w:ascii="Calibri" w:eastAsia="Times New Roman" w:hAnsi="Calibri" w:cs="Times New Roman"/>
      <w:color w:val="000000"/>
      <w:sz w:val="20"/>
      <w:szCs w:val="20"/>
    </w:rPr>
  </w:style>
  <w:style w:type="paragraph" w:customStyle="1" w:styleId="ListLabel147">
    <w:name w:val="ListLabel 147"/>
    <w:link w:val="ListLabel1471"/>
    <w:rsid w:val="00DA6359"/>
    <w:pPr>
      <w:spacing w:after="0" w:line="240" w:lineRule="auto"/>
    </w:pPr>
    <w:rPr>
      <w:rFonts w:ascii="Calibri" w:eastAsia="Times New Roman" w:hAnsi="Calibri" w:cs="Times New Roman"/>
      <w:color w:val="000000"/>
      <w:sz w:val="20"/>
      <w:szCs w:val="20"/>
    </w:rPr>
  </w:style>
  <w:style w:type="character" w:customStyle="1" w:styleId="ListLabel1471">
    <w:name w:val="ListLabel 1471"/>
    <w:link w:val="ListLabel147"/>
    <w:rsid w:val="00DA6359"/>
    <w:rPr>
      <w:rFonts w:ascii="Calibri" w:eastAsia="Times New Roman" w:hAnsi="Calibri" w:cs="Times New Roman"/>
      <w:color w:val="000000"/>
      <w:sz w:val="20"/>
      <w:szCs w:val="20"/>
    </w:rPr>
  </w:style>
  <w:style w:type="paragraph" w:customStyle="1" w:styleId="ListLabel319">
    <w:name w:val="ListLabel 319"/>
    <w:link w:val="ListLabel3191"/>
    <w:rsid w:val="00DA6359"/>
    <w:pPr>
      <w:spacing w:after="0" w:line="240" w:lineRule="auto"/>
    </w:pPr>
    <w:rPr>
      <w:rFonts w:ascii="Calibri" w:eastAsia="Times New Roman" w:hAnsi="Calibri" w:cs="Times New Roman"/>
      <w:color w:val="000000"/>
      <w:sz w:val="20"/>
      <w:szCs w:val="20"/>
    </w:rPr>
  </w:style>
  <w:style w:type="character" w:customStyle="1" w:styleId="ListLabel3191">
    <w:name w:val="ListLabel 3191"/>
    <w:link w:val="ListLabel319"/>
    <w:rsid w:val="00DA6359"/>
    <w:rPr>
      <w:rFonts w:ascii="Calibri" w:eastAsia="Times New Roman" w:hAnsi="Calibri" w:cs="Times New Roman"/>
      <w:color w:val="000000"/>
      <w:sz w:val="20"/>
      <w:szCs w:val="20"/>
    </w:rPr>
  </w:style>
  <w:style w:type="paragraph" w:customStyle="1" w:styleId="CaptionChar">
    <w:name w:val="Caption Char"/>
    <w:link w:val="CaptionChar1"/>
    <w:rsid w:val="00DA6359"/>
    <w:pPr>
      <w:spacing w:after="0" w:line="240" w:lineRule="auto"/>
    </w:pPr>
    <w:rPr>
      <w:rFonts w:ascii="Calibri" w:eastAsia="Times New Roman" w:hAnsi="Calibri" w:cs="Times New Roman"/>
      <w:color w:val="000000"/>
      <w:sz w:val="20"/>
      <w:szCs w:val="20"/>
    </w:rPr>
  </w:style>
  <w:style w:type="character" w:customStyle="1" w:styleId="CaptionChar1">
    <w:name w:val="Caption Char1"/>
    <w:link w:val="CaptionChar"/>
    <w:rsid w:val="00DA6359"/>
    <w:rPr>
      <w:rFonts w:ascii="Calibri" w:eastAsia="Times New Roman" w:hAnsi="Calibri" w:cs="Times New Roman"/>
      <w:color w:val="000000"/>
      <w:sz w:val="20"/>
      <w:szCs w:val="20"/>
    </w:rPr>
  </w:style>
  <w:style w:type="paragraph" w:customStyle="1" w:styleId="ListLabel530">
    <w:name w:val="ListLabel 530"/>
    <w:link w:val="ListLabel5301"/>
    <w:rsid w:val="00DA6359"/>
    <w:pPr>
      <w:spacing w:after="0" w:line="240" w:lineRule="auto"/>
    </w:pPr>
    <w:rPr>
      <w:rFonts w:ascii="Calibri" w:eastAsia="Times New Roman" w:hAnsi="Calibri" w:cs="Times New Roman"/>
      <w:color w:val="000000"/>
      <w:sz w:val="20"/>
      <w:szCs w:val="20"/>
    </w:rPr>
  </w:style>
  <w:style w:type="character" w:customStyle="1" w:styleId="ListLabel5301">
    <w:name w:val="ListLabel 5301"/>
    <w:link w:val="ListLabel530"/>
    <w:rsid w:val="00DA6359"/>
    <w:rPr>
      <w:rFonts w:ascii="Calibri" w:eastAsia="Times New Roman" w:hAnsi="Calibri" w:cs="Times New Roman"/>
      <w:color w:val="000000"/>
      <w:sz w:val="20"/>
      <w:szCs w:val="20"/>
    </w:rPr>
  </w:style>
  <w:style w:type="paragraph" w:customStyle="1" w:styleId="ListLabel519">
    <w:name w:val="ListLabel 519"/>
    <w:link w:val="ListLabel5191"/>
    <w:rsid w:val="00DA6359"/>
    <w:pPr>
      <w:spacing w:after="0" w:line="240" w:lineRule="auto"/>
    </w:pPr>
    <w:rPr>
      <w:rFonts w:ascii="Calibri" w:eastAsia="Times New Roman" w:hAnsi="Calibri" w:cs="Times New Roman"/>
      <w:color w:val="000000"/>
      <w:sz w:val="20"/>
      <w:szCs w:val="20"/>
    </w:rPr>
  </w:style>
  <w:style w:type="character" w:customStyle="1" w:styleId="ListLabel5191">
    <w:name w:val="ListLabel 5191"/>
    <w:link w:val="ListLabel519"/>
    <w:rsid w:val="00DA6359"/>
    <w:rPr>
      <w:rFonts w:ascii="Calibri" w:eastAsia="Times New Roman" w:hAnsi="Calibri" w:cs="Times New Roman"/>
      <w:color w:val="000000"/>
      <w:sz w:val="20"/>
      <w:szCs w:val="20"/>
    </w:rPr>
  </w:style>
  <w:style w:type="paragraph" w:customStyle="1" w:styleId="ListLabel410">
    <w:name w:val="ListLabel 410"/>
    <w:link w:val="ListLabel4101"/>
    <w:rsid w:val="00DA6359"/>
    <w:pPr>
      <w:spacing w:after="0" w:line="240" w:lineRule="auto"/>
    </w:pPr>
    <w:rPr>
      <w:rFonts w:ascii="Calibri" w:eastAsia="Times New Roman" w:hAnsi="Calibri" w:cs="Times New Roman"/>
      <w:color w:val="000000"/>
      <w:sz w:val="20"/>
      <w:szCs w:val="20"/>
    </w:rPr>
  </w:style>
  <w:style w:type="character" w:customStyle="1" w:styleId="ListLabel4101">
    <w:name w:val="ListLabel 4101"/>
    <w:link w:val="ListLabel410"/>
    <w:rsid w:val="00DA6359"/>
    <w:rPr>
      <w:rFonts w:ascii="Calibri" w:eastAsia="Times New Roman" w:hAnsi="Calibri" w:cs="Times New Roman"/>
      <w:color w:val="000000"/>
      <w:sz w:val="20"/>
      <w:szCs w:val="20"/>
    </w:rPr>
  </w:style>
  <w:style w:type="paragraph" w:customStyle="1" w:styleId="ListLabel40">
    <w:name w:val="ListLabel 40"/>
    <w:link w:val="ListLabel4010"/>
    <w:rsid w:val="00DA6359"/>
    <w:pPr>
      <w:spacing w:after="0" w:line="240" w:lineRule="auto"/>
    </w:pPr>
    <w:rPr>
      <w:rFonts w:ascii="Calibri" w:eastAsia="Times New Roman" w:hAnsi="Calibri" w:cs="Times New Roman"/>
      <w:color w:val="000000"/>
      <w:sz w:val="20"/>
      <w:szCs w:val="20"/>
    </w:rPr>
  </w:style>
  <w:style w:type="character" w:customStyle="1" w:styleId="ListLabel4010">
    <w:name w:val="ListLabel 4010"/>
    <w:link w:val="ListLabel40"/>
    <w:rsid w:val="00DA6359"/>
    <w:rPr>
      <w:rFonts w:ascii="Calibri" w:eastAsia="Times New Roman" w:hAnsi="Calibri" w:cs="Times New Roman"/>
      <w:color w:val="000000"/>
      <w:sz w:val="20"/>
      <w:szCs w:val="20"/>
    </w:rPr>
  </w:style>
  <w:style w:type="paragraph" w:customStyle="1" w:styleId="ListLabel88">
    <w:name w:val="ListLabel 88"/>
    <w:link w:val="ListLabel881"/>
    <w:rsid w:val="00DA6359"/>
    <w:pPr>
      <w:spacing w:after="0" w:line="240" w:lineRule="auto"/>
    </w:pPr>
    <w:rPr>
      <w:rFonts w:ascii="Calibri" w:eastAsia="Times New Roman" w:hAnsi="Calibri" w:cs="Times New Roman"/>
      <w:color w:val="000000"/>
      <w:sz w:val="20"/>
      <w:szCs w:val="20"/>
    </w:rPr>
  </w:style>
  <w:style w:type="character" w:customStyle="1" w:styleId="ListLabel881">
    <w:name w:val="ListLabel 881"/>
    <w:link w:val="ListLabel88"/>
    <w:rsid w:val="00DA6359"/>
    <w:rPr>
      <w:rFonts w:ascii="Calibri" w:eastAsia="Times New Roman" w:hAnsi="Calibri" w:cs="Times New Roman"/>
      <w:color w:val="000000"/>
      <w:sz w:val="20"/>
      <w:szCs w:val="20"/>
    </w:rPr>
  </w:style>
  <w:style w:type="paragraph" w:customStyle="1" w:styleId="ListLabel94">
    <w:name w:val="ListLabel 94"/>
    <w:link w:val="ListLabel941"/>
    <w:rsid w:val="00DA6359"/>
    <w:pPr>
      <w:spacing w:after="0" w:line="240" w:lineRule="auto"/>
    </w:pPr>
    <w:rPr>
      <w:rFonts w:ascii="Calibri" w:eastAsia="Times New Roman" w:hAnsi="Calibri" w:cs="Times New Roman"/>
      <w:color w:val="000000"/>
      <w:sz w:val="20"/>
      <w:szCs w:val="20"/>
    </w:rPr>
  </w:style>
  <w:style w:type="character" w:customStyle="1" w:styleId="ListLabel941">
    <w:name w:val="ListLabel 941"/>
    <w:link w:val="ListLabel94"/>
    <w:rsid w:val="00DA6359"/>
    <w:rPr>
      <w:rFonts w:ascii="Calibri" w:eastAsia="Times New Roman" w:hAnsi="Calibri" w:cs="Times New Roman"/>
      <w:color w:val="000000"/>
      <w:sz w:val="20"/>
      <w:szCs w:val="20"/>
    </w:rPr>
  </w:style>
  <w:style w:type="paragraph" w:customStyle="1" w:styleId="ListLabel165">
    <w:name w:val="ListLabel 165"/>
    <w:link w:val="ListLabel1651"/>
    <w:rsid w:val="00DA6359"/>
    <w:pPr>
      <w:spacing w:after="0" w:line="240" w:lineRule="auto"/>
    </w:pPr>
    <w:rPr>
      <w:rFonts w:ascii="Calibri" w:eastAsia="Times New Roman" w:hAnsi="Calibri" w:cs="Times New Roman"/>
      <w:color w:val="000000"/>
      <w:sz w:val="20"/>
      <w:szCs w:val="20"/>
    </w:rPr>
  </w:style>
  <w:style w:type="character" w:customStyle="1" w:styleId="ListLabel1651">
    <w:name w:val="ListLabel 1651"/>
    <w:link w:val="ListLabel165"/>
    <w:rsid w:val="00DA6359"/>
    <w:rPr>
      <w:rFonts w:ascii="Calibri" w:eastAsia="Times New Roman" w:hAnsi="Calibri" w:cs="Times New Roman"/>
      <w:color w:val="000000"/>
      <w:sz w:val="20"/>
      <w:szCs w:val="20"/>
    </w:rPr>
  </w:style>
  <w:style w:type="paragraph" w:customStyle="1" w:styleId="ListLabel144">
    <w:name w:val="ListLabel 144"/>
    <w:link w:val="ListLabel1441"/>
    <w:rsid w:val="00DA6359"/>
    <w:pPr>
      <w:spacing w:after="0" w:line="240" w:lineRule="auto"/>
    </w:pPr>
    <w:rPr>
      <w:rFonts w:ascii="Calibri" w:eastAsia="Times New Roman" w:hAnsi="Calibri" w:cs="Times New Roman"/>
      <w:color w:val="000000"/>
      <w:sz w:val="20"/>
      <w:szCs w:val="20"/>
    </w:rPr>
  </w:style>
  <w:style w:type="character" w:customStyle="1" w:styleId="ListLabel1441">
    <w:name w:val="ListLabel 1441"/>
    <w:link w:val="ListLabel144"/>
    <w:rsid w:val="00DA6359"/>
    <w:rPr>
      <w:rFonts w:ascii="Calibri" w:eastAsia="Times New Roman" w:hAnsi="Calibri" w:cs="Times New Roman"/>
      <w:color w:val="000000"/>
      <w:sz w:val="20"/>
      <w:szCs w:val="20"/>
    </w:rPr>
  </w:style>
  <w:style w:type="paragraph" w:customStyle="1" w:styleId="ListLabel463">
    <w:name w:val="ListLabel 463"/>
    <w:link w:val="ListLabel4631"/>
    <w:rsid w:val="00DA6359"/>
    <w:pPr>
      <w:spacing w:after="0" w:line="240" w:lineRule="auto"/>
    </w:pPr>
    <w:rPr>
      <w:rFonts w:ascii="Calibri" w:eastAsia="Times New Roman" w:hAnsi="Calibri" w:cs="Times New Roman"/>
      <w:color w:val="000000"/>
      <w:sz w:val="20"/>
      <w:szCs w:val="20"/>
    </w:rPr>
  </w:style>
  <w:style w:type="character" w:customStyle="1" w:styleId="ListLabel4631">
    <w:name w:val="ListLabel 4631"/>
    <w:link w:val="ListLabel463"/>
    <w:rsid w:val="00DA6359"/>
    <w:rPr>
      <w:rFonts w:ascii="Calibri" w:eastAsia="Times New Roman" w:hAnsi="Calibri" w:cs="Times New Roman"/>
      <w:color w:val="000000"/>
      <w:sz w:val="20"/>
      <w:szCs w:val="20"/>
    </w:rPr>
  </w:style>
  <w:style w:type="paragraph" w:customStyle="1" w:styleId="ListLabel266">
    <w:name w:val="ListLabel 266"/>
    <w:link w:val="ListLabel2661"/>
    <w:rsid w:val="00DA6359"/>
    <w:pPr>
      <w:spacing w:after="0" w:line="240" w:lineRule="auto"/>
    </w:pPr>
    <w:rPr>
      <w:rFonts w:ascii="Calibri" w:eastAsia="Times New Roman" w:hAnsi="Calibri" w:cs="Times New Roman"/>
      <w:color w:val="000000"/>
      <w:sz w:val="20"/>
      <w:szCs w:val="20"/>
    </w:rPr>
  </w:style>
  <w:style w:type="character" w:customStyle="1" w:styleId="ListLabel2661">
    <w:name w:val="ListLabel 2661"/>
    <w:link w:val="ListLabel266"/>
    <w:rsid w:val="00DA6359"/>
    <w:rPr>
      <w:rFonts w:ascii="Calibri" w:eastAsia="Times New Roman" w:hAnsi="Calibri" w:cs="Times New Roman"/>
      <w:color w:val="000000"/>
      <w:sz w:val="20"/>
      <w:szCs w:val="20"/>
    </w:rPr>
  </w:style>
  <w:style w:type="paragraph" w:customStyle="1" w:styleId="ListLabel90">
    <w:name w:val="ListLabel 90"/>
    <w:link w:val="ListLabel901"/>
    <w:rsid w:val="00DA6359"/>
    <w:pPr>
      <w:spacing w:after="0" w:line="240" w:lineRule="auto"/>
    </w:pPr>
    <w:rPr>
      <w:rFonts w:ascii="Calibri" w:eastAsia="Times New Roman" w:hAnsi="Calibri" w:cs="Times New Roman"/>
      <w:color w:val="000000"/>
      <w:sz w:val="20"/>
      <w:szCs w:val="20"/>
    </w:rPr>
  </w:style>
  <w:style w:type="character" w:customStyle="1" w:styleId="ListLabel901">
    <w:name w:val="ListLabel 901"/>
    <w:link w:val="ListLabel90"/>
    <w:rsid w:val="00DA6359"/>
    <w:rPr>
      <w:rFonts w:ascii="Calibri" w:eastAsia="Times New Roman" w:hAnsi="Calibri" w:cs="Times New Roman"/>
      <w:color w:val="000000"/>
      <w:sz w:val="20"/>
      <w:szCs w:val="20"/>
    </w:rPr>
  </w:style>
  <w:style w:type="paragraph" w:customStyle="1" w:styleId="ListLabel274">
    <w:name w:val="ListLabel 274"/>
    <w:link w:val="ListLabel2741"/>
    <w:rsid w:val="00DA6359"/>
    <w:pPr>
      <w:spacing w:after="0" w:line="240" w:lineRule="auto"/>
    </w:pPr>
    <w:rPr>
      <w:rFonts w:ascii="Calibri" w:eastAsia="Times New Roman" w:hAnsi="Calibri" w:cs="Times New Roman"/>
      <w:color w:val="000000"/>
      <w:sz w:val="20"/>
      <w:szCs w:val="20"/>
    </w:rPr>
  </w:style>
  <w:style w:type="character" w:customStyle="1" w:styleId="ListLabel2741">
    <w:name w:val="ListLabel 2741"/>
    <w:link w:val="ListLabel274"/>
    <w:rsid w:val="00DA6359"/>
    <w:rPr>
      <w:rFonts w:ascii="Calibri" w:eastAsia="Times New Roman" w:hAnsi="Calibri" w:cs="Times New Roman"/>
      <w:color w:val="000000"/>
      <w:sz w:val="20"/>
      <w:szCs w:val="20"/>
    </w:rPr>
  </w:style>
  <w:style w:type="paragraph" w:customStyle="1" w:styleId="ListLabel383">
    <w:name w:val="ListLabel 383"/>
    <w:link w:val="ListLabel3831"/>
    <w:rsid w:val="00DA6359"/>
    <w:pPr>
      <w:spacing w:after="0" w:line="240" w:lineRule="auto"/>
    </w:pPr>
    <w:rPr>
      <w:rFonts w:ascii="Calibri" w:eastAsia="Times New Roman" w:hAnsi="Calibri" w:cs="Times New Roman"/>
      <w:color w:val="000000"/>
      <w:sz w:val="20"/>
      <w:szCs w:val="20"/>
    </w:rPr>
  </w:style>
  <w:style w:type="character" w:customStyle="1" w:styleId="ListLabel3831">
    <w:name w:val="ListLabel 3831"/>
    <w:link w:val="ListLabel383"/>
    <w:rsid w:val="00DA6359"/>
    <w:rPr>
      <w:rFonts w:ascii="Calibri" w:eastAsia="Times New Roman" w:hAnsi="Calibri" w:cs="Times New Roman"/>
      <w:color w:val="000000"/>
      <w:sz w:val="20"/>
      <w:szCs w:val="20"/>
    </w:rPr>
  </w:style>
  <w:style w:type="paragraph" w:styleId="51">
    <w:name w:val="toc 5"/>
    <w:basedOn w:val="a0"/>
    <w:next w:val="a0"/>
    <w:link w:val="52"/>
    <w:qFormat/>
    <w:rsid w:val="00DA6359"/>
    <w:pPr>
      <w:spacing w:after="0" w:line="252" w:lineRule="auto"/>
      <w:ind w:left="960"/>
    </w:pPr>
    <w:rPr>
      <w:rFonts w:ascii="Times New Roman" w:eastAsia="Times New Roman" w:hAnsi="Times New Roman" w:cs="Times New Roman"/>
      <w:color w:val="000000"/>
      <w:sz w:val="18"/>
      <w:szCs w:val="20"/>
    </w:rPr>
  </w:style>
  <w:style w:type="character" w:customStyle="1" w:styleId="52">
    <w:name w:val="Оглавление 5 Знак"/>
    <w:basedOn w:val="1a"/>
    <w:link w:val="51"/>
    <w:rsid w:val="00DA6359"/>
    <w:rPr>
      <w:rFonts w:ascii="Times New Roman" w:eastAsia="Times New Roman" w:hAnsi="Times New Roman" w:cs="Times New Roman"/>
      <w:color w:val="000000"/>
      <w:sz w:val="18"/>
      <w:szCs w:val="20"/>
    </w:rPr>
  </w:style>
  <w:style w:type="paragraph" w:customStyle="1" w:styleId="ListLabel442">
    <w:name w:val="ListLabel 442"/>
    <w:link w:val="ListLabel4421"/>
    <w:rsid w:val="00DA6359"/>
    <w:pPr>
      <w:spacing w:after="0" w:line="240" w:lineRule="auto"/>
    </w:pPr>
    <w:rPr>
      <w:rFonts w:ascii="Calibri" w:eastAsia="Times New Roman" w:hAnsi="Calibri" w:cs="Times New Roman"/>
      <w:color w:val="000000"/>
      <w:sz w:val="20"/>
      <w:szCs w:val="20"/>
    </w:rPr>
  </w:style>
  <w:style w:type="character" w:customStyle="1" w:styleId="ListLabel4421">
    <w:name w:val="ListLabel 4421"/>
    <w:link w:val="ListLabel442"/>
    <w:rsid w:val="00DA6359"/>
    <w:rPr>
      <w:rFonts w:ascii="Calibri" w:eastAsia="Times New Roman" w:hAnsi="Calibri" w:cs="Times New Roman"/>
      <w:color w:val="000000"/>
      <w:sz w:val="20"/>
      <w:szCs w:val="20"/>
    </w:rPr>
  </w:style>
  <w:style w:type="paragraph" w:customStyle="1" w:styleId="ListLabel531">
    <w:name w:val="ListLabel 531"/>
    <w:link w:val="ListLabel5311"/>
    <w:rsid w:val="00DA6359"/>
    <w:pPr>
      <w:spacing w:after="0" w:line="240" w:lineRule="auto"/>
    </w:pPr>
    <w:rPr>
      <w:rFonts w:ascii="Calibri" w:eastAsia="Times New Roman" w:hAnsi="Calibri" w:cs="Times New Roman"/>
      <w:color w:val="000000"/>
      <w:sz w:val="20"/>
      <w:szCs w:val="20"/>
    </w:rPr>
  </w:style>
  <w:style w:type="character" w:customStyle="1" w:styleId="ListLabel5311">
    <w:name w:val="ListLabel 5311"/>
    <w:link w:val="ListLabel531"/>
    <w:rsid w:val="00DA6359"/>
    <w:rPr>
      <w:rFonts w:ascii="Calibri" w:eastAsia="Times New Roman" w:hAnsi="Calibri" w:cs="Times New Roman"/>
      <w:color w:val="000000"/>
      <w:sz w:val="20"/>
      <w:szCs w:val="20"/>
    </w:rPr>
  </w:style>
  <w:style w:type="paragraph" w:customStyle="1" w:styleId="ListLabel311">
    <w:name w:val="ListLabel 311"/>
    <w:link w:val="ListLabel3111"/>
    <w:rsid w:val="00DA6359"/>
    <w:pPr>
      <w:spacing w:after="0" w:line="240" w:lineRule="auto"/>
    </w:pPr>
    <w:rPr>
      <w:rFonts w:ascii="Calibri" w:eastAsia="Times New Roman" w:hAnsi="Calibri" w:cs="Times New Roman"/>
      <w:color w:val="000000"/>
      <w:sz w:val="20"/>
      <w:szCs w:val="20"/>
    </w:rPr>
  </w:style>
  <w:style w:type="character" w:customStyle="1" w:styleId="ListLabel3111">
    <w:name w:val="ListLabel 3111"/>
    <w:link w:val="ListLabel311"/>
    <w:rsid w:val="00DA6359"/>
    <w:rPr>
      <w:rFonts w:ascii="Calibri" w:eastAsia="Times New Roman" w:hAnsi="Calibri" w:cs="Times New Roman"/>
      <w:color w:val="000000"/>
      <w:sz w:val="20"/>
      <w:szCs w:val="20"/>
    </w:rPr>
  </w:style>
  <w:style w:type="paragraph" w:customStyle="1" w:styleId="ListLabel445">
    <w:name w:val="ListLabel 445"/>
    <w:link w:val="ListLabel4451"/>
    <w:rsid w:val="00DA6359"/>
    <w:pPr>
      <w:spacing w:after="0" w:line="240" w:lineRule="auto"/>
    </w:pPr>
    <w:rPr>
      <w:rFonts w:ascii="Calibri" w:eastAsia="Times New Roman" w:hAnsi="Calibri" w:cs="Times New Roman"/>
      <w:color w:val="000000"/>
      <w:sz w:val="20"/>
      <w:szCs w:val="20"/>
    </w:rPr>
  </w:style>
  <w:style w:type="character" w:customStyle="1" w:styleId="ListLabel4451">
    <w:name w:val="ListLabel 4451"/>
    <w:link w:val="ListLabel445"/>
    <w:rsid w:val="00DA6359"/>
    <w:rPr>
      <w:rFonts w:ascii="Calibri" w:eastAsia="Times New Roman" w:hAnsi="Calibri" w:cs="Times New Roman"/>
      <w:color w:val="000000"/>
      <w:sz w:val="20"/>
      <w:szCs w:val="20"/>
    </w:rPr>
  </w:style>
  <w:style w:type="paragraph" w:customStyle="1" w:styleId="ListLabel171">
    <w:name w:val="ListLabel 171"/>
    <w:link w:val="ListLabel1711"/>
    <w:rsid w:val="00DA6359"/>
    <w:pPr>
      <w:spacing w:after="0" w:line="240" w:lineRule="auto"/>
    </w:pPr>
    <w:rPr>
      <w:rFonts w:ascii="Calibri" w:eastAsia="Times New Roman" w:hAnsi="Calibri" w:cs="Times New Roman"/>
      <w:color w:val="000000"/>
      <w:sz w:val="20"/>
      <w:szCs w:val="20"/>
    </w:rPr>
  </w:style>
  <w:style w:type="character" w:customStyle="1" w:styleId="ListLabel1711">
    <w:name w:val="ListLabel 1711"/>
    <w:link w:val="ListLabel171"/>
    <w:rsid w:val="00DA6359"/>
    <w:rPr>
      <w:rFonts w:ascii="Calibri" w:eastAsia="Times New Roman" w:hAnsi="Calibri" w:cs="Times New Roman"/>
      <w:color w:val="000000"/>
      <w:sz w:val="20"/>
      <w:szCs w:val="20"/>
    </w:rPr>
  </w:style>
  <w:style w:type="paragraph" w:customStyle="1" w:styleId="ListLabel52">
    <w:name w:val="ListLabel 52"/>
    <w:link w:val="ListLabel5210"/>
    <w:rsid w:val="00DA6359"/>
    <w:pPr>
      <w:spacing w:after="0" w:line="240" w:lineRule="auto"/>
    </w:pPr>
    <w:rPr>
      <w:rFonts w:ascii="Calibri" w:eastAsia="Times New Roman" w:hAnsi="Calibri" w:cs="Times New Roman"/>
      <w:color w:val="000000"/>
      <w:sz w:val="20"/>
      <w:szCs w:val="20"/>
    </w:rPr>
  </w:style>
  <w:style w:type="character" w:customStyle="1" w:styleId="ListLabel5210">
    <w:name w:val="ListLabel 5210"/>
    <w:link w:val="ListLabel52"/>
    <w:rsid w:val="00DA6359"/>
    <w:rPr>
      <w:rFonts w:ascii="Calibri" w:eastAsia="Times New Roman" w:hAnsi="Calibri" w:cs="Times New Roman"/>
      <w:color w:val="000000"/>
      <w:sz w:val="20"/>
      <w:szCs w:val="20"/>
    </w:rPr>
  </w:style>
  <w:style w:type="paragraph" w:customStyle="1" w:styleId="ListLabel185">
    <w:name w:val="ListLabel 185"/>
    <w:link w:val="ListLabel1851"/>
    <w:rsid w:val="00DA6359"/>
    <w:pPr>
      <w:spacing w:after="0" w:line="240" w:lineRule="auto"/>
    </w:pPr>
    <w:rPr>
      <w:rFonts w:ascii="Calibri" w:eastAsia="Times New Roman" w:hAnsi="Calibri" w:cs="Times New Roman"/>
      <w:color w:val="000000"/>
      <w:sz w:val="20"/>
      <w:szCs w:val="20"/>
    </w:rPr>
  </w:style>
  <w:style w:type="character" w:customStyle="1" w:styleId="ListLabel1851">
    <w:name w:val="ListLabel 1851"/>
    <w:link w:val="ListLabel185"/>
    <w:rsid w:val="00DA6359"/>
    <w:rPr>
      <w:rFonts w:ascii="Calibri" w:eastAsia="Times New Roman" w:hAnsi="Calibri" w:cs="Times New Roman"/>
      <w:color w:val="000000"/>
      <w:sz w:val="20"/>
      <w:szCs w:val="20"/>
    </w:rPr>
  </w:style>
  <w:style w:type="paragraph" w:customStyle="1" w:styleId="ListLabel522">
    <w:name w:val="ListLabel 522"/>
    <w:link w:val="ListLabel5221"/>
    <w:rsid w:val="00DA6359"/>
    <w:pPr>
      <w:spacing w:after="0" w:line="240" w:lineRule="auto"/>
    </w:pPr>
    <w:rPr>
      <w:rFonts w:ascii="Calibri" w:eastAsia="Times New Roman" w:hAnsi="Calibri" w:cs="Times New Roman"/>
      <w:color w:val="000000"/>
      <w:sz w:val="20"/>
      <w:szCs w:val="20"/>
    </w:rPr>
  </w:style>
  <w:style w:type="character" w:customStyle="1" w:styleId="ListLabel5221">
    <w:name w:val="ListLabel 5221"/>
    <w:link w:val="ListLabel522"/>
    <w:rsid w:val="00DA6359"/>
    <w:rPr>
      <w:rFonts w:ascii="Calibri" w:eastAsia="Times New Roman" w:hAnsi="Calibri" w:cs="Times New Roman"/>
      <w:color w:val="000000"/>
      <w:sz w:val="20"/>
      <w:szCs w:val="20"/>
    </w:rPr>
  </w:style>
  <w:style w:type="paragraph" w:customStyle="1" w:styleId="ListLabel189">
    <w:name w:val="ListLabel 189"/>
    <w:link w:val="ListLabel1891"/>
    <w:rsid w:val="00DA6359"/>
    <w:pPr>
      <w:spacing w:after="0" w:line="240" w:lineRule="auto"/>
    </w:pPr>
    <w:rPr>
      <w:rFonts w:ascii="Calibri" w:eastAsia="Times New Roman" w:hAnsi="Calibri" w:cs="Times New Roman"/>
      <w:color w:val="000000"/>
      <w:sz w:val="24"/>
      <w:szCs w:val="20"/>
    </w:rPr>
  </w:style>
  <w:style w:type="character" w:customStyle="1" w:styleId="ListLabel1891">
    <w:name w:val="ListLabel 1891"/>
    <w:link w:val="ListLabel189"/>
    <w:rsid w:val="00DA6359"/>
    <w:rPr>
      <w:rFonts w:ascii="Calibri" w:eastAsia="Times New Roman" w:hAnsi="Calibri" w:cs="Times New Roman"/>
      <w:color w:val="000000"/>
      <w:sz w:val="24"/>
      <w:szCs w:val="20"/>
    </w:rPr>
  </w:style>
  <w:style w:type="paragraph" w:customStyle="1" w:styleId="ListLabel459">
    <w:name w:val="ListLabel 459"/>
    <w:link w:val="ListLabel4591"/>
    <w:rsid w:val="00DA6359"/>
    <w:pPr>
      <w:spacing w:after="0" w:line="240" w:lineRule="auto"/>
    </w:pPr>
    <w:rPr>
      <w:rFonts w:ascii="Calibri" w:eastAsia="Times New Roman" w:hAnsi="Calibri" w:cs="Times New Roman"/>
      <w:color w:val="000000"/>
      <w:sz w:val="20"/>
      <w:szCs w:val="20"/>
    </w:rPr>
  </w:style>
  <w:style w:type="character" w:customStyle="1" w:styleId="ListLabel4591">
    <w:name w:val="ListLabel 4591"/>
    <w:link w:val="ListLabel459"/>
    <w:rsid w:val="00DA6359"/>
    <w:rPr>
      <w:rFonts w:ascii="Calibri" w:eastAsia="Times New Roman" w:hAnsi="Calibri" w:cs="Times New Roman"/>
      <w:color w:val="000000"/>
      <w:sz w:val="20"/>
      <w:szCs w:val="20"/>
    </w:rPr>
  </w:style>
  <w:style w:type="paragraph" w:customStyle="1" w:styleId="ListLabel376">
    <w:name w:val="ListLabel 376"/>
    <w:link w:val="ListLabel3761"/>
    <w:rsid w:val="00DA6359"/>
    <w:pPr>
      <w:spacing w:after="0" w:line="240" w:lineRule="auto"/>
    </w:pPr>
    <w:rPr>
      <w:rFonts w:ascii="Calibri" w:eastAsia="Times New Roman" w:hAnsi="Calibri" w:cs="Times New Roman"/>
      <w:color w:val="000000"/>
      <w:sz w:val="20"/>
      <w:szCs w:val="20"/>
    </w:rPr>
  </w:style>
  <w:style w:type="character" w:customStyle="1" w:styleId="ListLabel3761">
    <w:name w:val="ListLabel 3761"/>
    <w:link w:val="ListLabel376"/>
    <w:rsid w:val="00DA6359"/>
    <w:rPr>
      <w:rFonts w:ascii="Calibri" w:eastAsia="Times New Roman" w:hAnsi="Calibri" w:cs="Times New Roman"/>
      <w:color w:val="000000"/>
      <w:sz w:val="20"/>
      <w:szCs w:val="20"/>
    </w:rPr>
  </w:style>
  <w:style w:type="paragraph" w:customStyle="1" w:styleId="ListLabel61">
    <w:name w:val="ListLabel 61"/>
    <w:link w:val="ListLabel611"/>
    <w:rsid w:val="00DA6359"/>
    <w:pPr>
      <w:spacing w:after="0" w:line="240" w:lineRule="auto"/>
    </w:pPr>
    <w:rPr>
      <w:rFonts w:ascii="Calibri" w:eastAsia="Times New Roman" w:hAnsi="Calibri" w:cs="Times New Roman"/>
      <w:color w:val="000000"/>
      <w:sz w:val="20"/>
      <w:szCs w:val="20"/>
    </w:rPr>
  </w:style>
  <w:style w:type="character" w:customStyle="1" w:styleId="ListLabel611">
    <w:name w:val="ListLabel 611"/>
    <w:link w:val="ListLabel61"/>
    <w:rsid w:val="00DA6359"/>
    <w:rPr>
      <w:rFonts w:ascii="Calibri" w:eastAsia="Times New Roman" w:hAnsi="Calibri" w:cs="Times New Roman"/>
      <w:color w:val="000000"/>
      <w:sz w:val="20"/>
      <w:szCs w:val="20"/>
    </w:rPr>
  </w:style>
  <w:style w:type="paragraph" w:customStyle="1" w:styleId="ListLabel570">
    <w:name w:val="ListLabel 570"/>
    <w:link w:val="ListLabel5701"/>
    <w:rsid w:val="00DA6359"/>
    <w:pPr>
      <w:spacing w:after="0" w:line="240" w:lineRule="auto"/>
    </w:pPr>
    <w:rPr>
      <w:rFonts w:ascii="Calibri" w:eastAsia="Times New Roman" w:hAnsi="Calibri" w:cs="Times New Roman"/>
      <w:color w:val="000000"/>
      <w:sz w:val="20"/>
      <w:szCs w:val="20"/>
    </w:rPr>
  </w:style>
  <w:style w:type="character" w:customStyle="1" w:styleId="ListLabel5701">
    <w:name w:val="ListLabel 5701"/>
    <w:link w:val="ListLabel570"/>
    <w:rsid w:val="00DA6359"/>
    <w:rPr>
      <w:rFonts w:ascii="Calibri" w:eastAsia="Times New Roman" w:hAnsi="Calibri" w:cs="Times New Roman"/>
      <w:color w:val="000000"/>
      <w:sz w:val="20"/>
      <w:szCs w:val="20"/>
    </w:rPr>
  </w:style>
  <w:style w:type="paragraph" w:customStyle="1" w:styleId="ListLabel42">
    <w:name w:val="ListLabel 42"/>
    <w:link w:val="ListLabel4210"/>
    <w:rsid w:val="00DA6359"/>
    <w:pPr>
      <w:spacing w:after="0" w:line="240" w:lineRule="auto"/>
    </w:pPr>
    <w:rPr>
      <w:rFonts w:ascii="Calibri" w:eastAsia="Times New Roman" w:hAnsi="Calibri" w:cs="Times New Roman"/>
      <w:color w:val="000000"/>
      <w:sz w:val="20"/>
      <w:szCs w:val="20"/>
    </w:rPr>
  </w:style>
  <w:style w:type="character" w:customStyle="1" w:styleId="ListLabel4210">
    <w:name w:val="ListLabel 4210"/>
    <w:link w:val="ListLabel42"/>
    <w:rsid w:val="00DA6359"/>
    <w:rPr>
      <w:rFonts w:ascii="Calibri" w:eastAsia="Times New Roman" w:hAnsi="Calibri" w:cs="Times New Roman"/>
      <w:color w:val="000000"/>
      <w:sz w:val="20"/>
      <w:szCs w:val="20"/>
    </w:rPr>
  </w:style>
  <w:style w:type="paragraph" w:customStyle="1" w:styleId="ListLabel178">
    <w:name w:val="ListLabel 178"/>
    <w:link w:val="ListLabel1781"/>
    <w:rsid w:val="00DA6359"/>
    <w:pPr>
      <w:spacing w:after="0" w:line="240" w:lineRule="auto"/>
    </w:pPr>
    <w:rPr>
      <w:rFonts w:ascii="Calibri" w:eastAsia="Times New Roman" w:hAnsi="Calibri" w:cs="Times New Roman"/>
      <w:color w:val="000000"/>
      <w:sz w:val="20"/>
      <w:szCs w:val="20"/>
    </w:rPr>
  </w:style>
  <w:style w:type="character" w:customStyle="1" w:styleId="ListLabel1781">
    <w:name w:val="ListLabel 1781"/>
    <w:link w:val="ListLabel178"/>
    <w:rsid w:val="00DA6359"/>
    <w:rPr>
      <w:rFonts w:ascii="Calibri" w:eastAsia="Times New Roman" w:hAnsi="Calibri" w:cs="Times New Roman"/>
      <w:color w:val="000000"/>
      <w:sz w:val="20"/>
      <w:szCs w:val="20"/>
    </w:rPr>
  </w:style>
  <w:style w:type="paragraph" w:customStyle="1" w:styleId="ListLabel529">
    <w:name w:val="ListLabel 529"/>
    <w:link w:val="ListLabel5291"/>
    <w:rsid w:val="00DA6359"/>
    <w:pPr>
      <w:spacing w:after="0" w:line="240" w:lineRule="auto"/>
    </w:pPr>
    <w:rPr>
      <w:rFonts w:ascii="Calibri" w:eastAsia="Times New Roman" w:hAnsi="Calibri" w:cs="Times New Roman"/>
      <w:color w:val="000000"/>
      <w:sz w:val="20"/>
      <w:szCs w:val="20"/>
    </w:rPr>
  </w:style>
  <w:style w:type="character" w:customStyle="1" w:styleId="ListLabel5291">
    <w:name w:val="ListLabel 5291"/>
    <w:link w:val="ListLabel529"/>
    <w:rsid w:val="00DA6359"/>
    <w:rPr>
      <w:rFonts w:ascii="Calibri" w:eastAsia="Times New Roman" w:hAnsi="Calibri" w:cs="Times New Roman"/>
      <w:color w:val="000000"/>
      <w:sz w:val="20"/>
      <w:szCs w:val="20"/>
    </w:rPr>
  </w:style>
  <w:style w:type="paragraph" w:customStyle="1" w:styleId="pr">
    <w:name w:val="pr"/>
    <w:basedOn w:val="a0"/>
    <w:link w:val="pr1"/>
    <w:rsid w:val="00DA6359"/>
    <w:pPr>
      <w:spacing w:before="280" w:after="280" w:line="240" w:lineRule="auto"/>
    </w:pPr>
    <w:rPr>
      <w:rFonts w:ascii="Times New Roman" w:eastAsia="Times New Roman" w:hAnsi="Times New Roman" w:cs="Times New Roman"/>
      <w:color w:val="000000"/>
      <w:sz w:val="24"/>
      <w:szCs w:val="20"/>
    </w:rPr>
  </w:style>
  <w:style w:type="character" w:customStyle="1" w:styleId="pr1">
    <w:name w:val="pr1"/>
    <w:basedOn w:val="1a"/>
    <w:link w:val="pr"/>
    <w:rsid w:val="00DA6359"/>
    <w:rPr>
      <w:rFonts w:ascii="Times New Roman" w:eastAsia="Times New Roman" w:hAnsi="Times New Roman" w:cs="Times New Roman"/>
      <w:color w:val="000000"/>
      <w:sz w:val="24"/>
      <w:szCs w:val="20"/>
    </w:rPr>
  </w:style>
  <w:style w:type="paragraph" w:customStyle="1" w:styleId="Heading7Char">
    <w:name w:val="Heading 7 Char"/>
    <w:link w:val="Heading7Char1"/>
    <w:rsid w:val="00DA6359"/>
    <w:pPr>
      <w:spacing w:after="0" w:line="240" w:lineRule="auto"/>
    </w:pPr>
    <w:rPr>
      <w:rFonts w:ascii="Arial" w:eastAsia="Times New Roman" w:hAnsi="Arial" w:cs="Times New Roman"/>
      <w:b/>
      <w:i/>
      <w:color w:val="000000"/>
      <w:szCs w:val="20"/>
    </w:rPr>
  </w:style>
  <w:style w:type="character" w:customStyle="1" w:styleId="Heading7Char1">
    <w:name w:val="Heading 7 Char1"/>
    <w:link w:val="Heading7Char"/>
    <w:rsid w:val="00DA6359"/>
    <w:rPr>
      <w:rFonts w:ascii="Arial" w:eastAsia="Times New Roman" w:hAnsi="Arial" w:cs="Times New Roman"/>
      <w:b/>
      <w:i/>
      <w:color w:val="000000"/>
      <w:szCs w:val="20"/>
    </w:rPr>
  </w:style>
  <w:style w:type="paragraph" w:customStyle="1" w:styleId="ListLabel56">
    <w:name w:val="ListLabel 56"/>
    <w:link w:val="ListLabel5610"/>
    <w:rsid w:val="00DA6359"/>
    <w:pPr>
      <w:spacing w:after="0" w:line="240" w:lineRule="auto"/>
    </w:pPr>
    <w:rPr>
      <w:rFonts w:ascii="Calibri" w:eastAsia="Times New Roman" w:hAnsi="Calibri" w:cs="Times New Roman"/>
      <w:color w:val="000000"/>
      <w:sz w:val="20"/>
      <w:szCs w:val="20"/>
    </w:rPr>
  </w:style>
  <w:style w:type="character" w:customStyle="1" w:styleId="ListLabel5610">
    <w:name w:val="ListLabel 5610"/>
    <w:link w:val="ListLabel56"/>
    <w:rsid w:val="00DA6359"/>
    <w:rPr>
      <w:rFonts w:ascii="Calibri" w:eastAsia="Times New Roman" w:hAnsi="Calibri" w:cs="Times New Roman"/>
      <w:color w:val="000000"/>
      <w:sz w:val="20"/>
      <w:szCs w:val="20"/>
    </w:rPr>
  </w:style>
  <w:style w:type="paragraph" w:customStyle="1" w:styleId="ListLabel551">
    <w:name w:val="ListLabel 551"/>
    <w:link w:val="ListLabel5511"/>
    <w:rsid w:val="00DA6359"/>
    <w:pPr>
      <w:spacing w:after="0" w:line="240" w:lineRule="auto"/>
    </w:pPr>
    <w:rPr>
      <w:rFonts w:ascii="Calibri" w:eastAsia="Times New Roman" w:hAnsi="Calibri" w:cs="Times New Roman"/>
      <w:color w:val="000000"/>
      <w:sz w:val="20"/>
      <w:szCs w:val="20"/>
    </w:rPr>
  </w:style>
  <w:style w:type="character" w:customStyle="1" w:styleId="ListLabel5511">
    <w:name w:val="ListLabel 5511"/>
    <w:link w:val="ListLabel551"/>
    <w:rsid w:val="00DA6359"/>
    <w:rPr>
      <w:rFonts w:ascii="Calibri" w:eastAsia="Times New Roman" w:hAnsi="Calibri" w:cs="Times New Roman"/>
      <w:color w:val="000000"/>
      <w:sz w:val="20"/>
      <w:szCs w:val="20"/>
    </w:rPr>
  </w:style>
  <w:style w:type="paragraph" w:customStyle="1" w:styleId="ListLabel39">
    <w:name w:val="ListLabel 39"/>
    <w:link w:val="ListLabel3910"/>
    <w:rsid w:val="00DA6359"/>
    <w:pPr>
      <w:spacing w:after="0" w:line="240" w:lineRule="auto"/>
    </w:pPr>
    <w:rPr>
      <w:rFonts w:ascii="Calibri" w:eastAsia="Times New Roman" w:hAnsi="Calibri" w:cs="Times New Roman"/>
      <w:color w:val="000000"/>
      <w:sz w:val="24"/>
      <w:szCs w:val="20"/>
    </w:rPr>
  </w:style>
  <w:style w:type="character" w:customStyle="1" w:styleId="ListLabel3910">
    <w:name w:val="ListLabel 3910"/>
    <w:link w:val="ListLabel39"/>
    <w:rsid w:val="00DA6359"/>
    <w:rPr>
      <w:rFonts w:ascii="Calibri" w:eastAsia="Times New Roman" w:hAnsi="Calibri" w:cs="Times New Roman"/>
      <w:color w:val="000000"/>
      <w:sz w:val="24"/>
      <w:szCs w:val="20"/>
    </w:rPr>
  </w:style>
  <w:style w:type="paragraph" w:customStyle="1" w:styleId="ListLabel199">
    <w:name w:val="ListLabel 199"/>
    <w:link w:val="ListLabel1991"/>
    <w:rsid w:val="00DA6359"/>
    <w:pPr>
      <w:spacing w:after="0" w:line="240" w:lineRule="auto"/>
    </w:pPr>
    <w:rPr>
      <w:rFonts w:ascii="Calibri" w:eastAsia="Times New Roman" w:hAnsi="Calibri" w:cs="Times New Roman"/>
      <w:color w:val="000000"/>
      <w:sz w:val="20"/>
      <w:szCs w:val="20"/>
    </w:rPr>
  </w:style>
  <w:style w:type="character" w:customStyle="1" w:styleId="ListLabel1991">
    <w:name w:val="ListLabel 1991"/>
    <w:link w:val="ListLabel199"/>
    <w:rsid w:val="00DA6359"/>
    <w:rPr>
      <w:rFonts w:ascii="Calibri" w:eastAsia="Times New Roman" w:hAnsi="Calibri" w:cs="Times New Roman"/>
      <w:color w:val="000000"/>
      <w:sz w:val="20"/>
      <w:szCs w:val="20"/>
    </w:rPr>
  </w:style>
  <w:style w:type="paragraph" w:customStyle="1" w:styleId="ListLabel427">
    <w:name w:val="ListLabel 427"/>
    <w:link w:val="ListLabel4271"/>
    <w:rsid w:val="00DA6359"/>
    <w:pPr>
      <w:spacing w:after="0" w:line="240" w:lineRule="auto"/>
    </w:pPr>
    <w:rPr>
      <w:rFonts w:ascii="Calibri" w:eastAsia="Times New Roman" w:hAnsi="Calibri" w:cs="Times New Roman"/>
      <w:color w:val="000000"/>
      <w:sz w:val="20"/>
      <w:szCs w:val="20"/>
    </w:rPr>
  </w:style>
  <w:style w:type="character" w:customStyle="1" w:styleId="ListLabel4271">
    <w:name w:val="ListLabel 4271"/>
    <w:link w:val="ListLabel427"/>
    <w:rsid w:val="00DA6359"/>
    <w:rPr>
      <w:rFonts w:ascii="Calibri" w:eastAsia="Times New Roman" w:hAnsi="Calibri" w:cs="Times New Roman"/>
      <w:color w:val="000000"/>
      <w:sz w:val="20"/>
      <w:szCs w:val="20"/>
    </w:rPr>
  </w:style>
  <w:style w:type="paragraph" w:customStyle="1" w:styleId="ListLabel355">
    <w:name w:val="ListLabel 355"/>
    <w:link w:val="ListLabel3551"/>
    <w:rsid w:val="00DA6359"/>
    <w:pPr>
      <w:spacing w:after="0" w:line="240" w:lineRule="auto"/>
    </w:pPr>
    <w:rPr>
      <w:rFonts w:ascii="Calibri" w:eastAsia="Times New Roman" w:hAnsi="Calibri" w:cs="Times New Roman"/>
      <w:color w:val="000000"/>
      <w:sz w:val="20"/>
      <w:szCs w:val="20"/>
    </w:rPr>
  </w:style>
  <w:style w:type="character" w:customStyle="1" w:styleId="ListLabel3551">
    <w:name w:val="ListLabel 3551"/>
    <w:link w:val="ListLabel355"/>
    <w:rsid w:val="00DA6359"/>
    <w:rPr>
      <w:rFonts w:ascii="Calibri" w:eastAsia="Times New Roman" w:hAnsi="Calibri" w:cs="Times New Roman"/>
      <w:color w:val="000000"/>
      <w:sz w:val="20"/>
      <w:szCs w:val="20"/>
    </w:rPr>
  </w:style>
  <w:style w:type="paragraph" w:customStyle="1" w:styleId="ListLabel258">
    <w:name w:val="ListLabel 258"/>
    <w:link w:val="ListLabel2581"/>
    <w:rsid w:val="00DA6359"/>
    <w:pPr>
      <w:spacing w:after="0" w:line="240" w:lineRule="auto"/>
    </w:pPr>
    <w:rPr>
      <w:rFonts w:ascii="Calibri" w:eastAsia="Times New Roman" w:hAnsi="Calibri" w:cs="Times New Roman"/>
      <w:color w:val="000000"/>
      <w:sz w:val="20"/>
      <w:szCs w:val="20"/>
    </w:rPr>
  </w:style>
  <w:style w:type="character" w:customStyle="1" w:styleId="ListLabel2581">
    <w:name w:val="ListLabel 2581"/>
    <w:link w:val="ListLabel258"/>
    <w:rsid w:val="00DA6359"/>
    <w:rPr>
      <w:rFonts w:ascii="Calibri" w:eastAsia="Times New Roman" w:hAnsi="Calibri" w:cs="Times New Roman"/>
      <w:color w:val="000000"/>
      <w:sz w:val="20"/>
      <w:szCs w:val="20"/>
    </w:rPr>
  </w:style>
  <w:style w:type="paragraph" w:customStyle="1" w:styleId="ListLabel193">
    <w:name w:val="ListLabel 193"/>
    <w:link w:val="ListLabel1931"/>
    <w:rsid w:val="00DA6359"/>
    <w:pPr>
      <w:spacing w:after="0" w:line="240" w:lineRule="auto"/>
    </w:pPr>
    <w:rPr>
      <w:rFonts w:ascii="Calibri" w:eastAsia="Times New Roman" w:hAnsi="Calibri" w:cs="Times New Roman"/>
      <w:color w:val="000000"/>
      <w:sz w:val="20"/>
      <w:szCs w:val="20"/>
    </w:rPr>
  </w:style>
  <w:style w:type="character" w:customStyle="1" w:styleId="ListLabel1931">
    <w:name w:val="ListLabel 1931"/>
    <w:link w:val="ListLabel193"/>
    <w:rsid w:val="00DA6359"/>
    <w:rPr>
      <w:rFonts w:ascii="Calibri" w:eastAsia="Times New Roman" w:hAnsi="Calibri" w:cs="Times New Roman"/>
      <w:color w:val="000000"/>
      <w:sz w:val="20"/>
      <w:szCs w:val="20"/>
    </w:rPr>
  </w:style>
  <w:style w:type="paragraph" w:customStyle="1" w:styleId="ListLabel438">
    <w:name w:val="ListLabel 438"/>
    <w:link w:val="ListLabel4381"/>
    <w:rsid w:val="00DA6359"/>
    <w:pPr>
      <w:spacing w:after="0" w:line="240" w:lineRule="auto"/>
    </w:pPr>
    <w:rPr>
      <w:rFonts w:ascii="Calibri" w:eastAsia="Times New Roman" w:hAnsi="Calibri" w:cs="Times New Roman"/>
      <w:color w:val="000000"/>
      <w:sz w:val="20"/>
      <w:szCs w:val="20"/>
    </w:rPr>
  </w:style>
  <w:style w:type="character" w:customStyle="1" w:styleId="ListLabel4381">
    <w:name w:val="ListLabel 4381"/>
    <w:link w:val="ListLabel438"/>
    <w:rsid w:val="00DA6359"/>
    <w:rPr>
      <w:rFonts w:ascii="Calibri" w:eastAsia="Times New Roman" w:hAnsi="Calibri" w:cs="Times New Roman"/>
      <w:color w:val="000000"/>
      <w:sz w:val="20"/>
      <w:szCs w:val="20"/>
    </w:rPr>
  </w:style>
  <w:style w:type="paragraph" w:customStyle="1" w:styleId="ListLabel54">
    <w:name w:val="ListLabel 54"/>
    <w:link w:val="ListLabel5410"/>
    <w:rsid w:val="00DA6359"/>
    <w:pPr>
      <w:spacing w:after="0" w:line="240" w:lineRule="auto"/>
    </w:pPr>
    <w:rPr>
      <w:rFonts w:ascii="Calibri" w:eastAsia="Times New Roman" w:hAnsi="Calibri" w:cs="Times New Roman"/>
      <w:color w:val="000000"/>
      <w:sz w:val="20"/>
      <w:szCs w:val="20"/>
    </w:rPr>
  </w:style>
  <w:style w:type="character" w:customStyle="1" w:styleId="ListLabel5410">
    <w:name w:val="ListLabel 5410"/>
    <w:link w:val="ListLabel54"/>
    <w:rsid w:val="00DA6359"/>
    <w:rPr>
      <w:rFonts w:ascii="Calibri" w:eastAsia="Times New Roman" w:hAnsi="Calibri" w:cs="Times New Roman"/>
      <w:color w:val="000000"/>
      <w:sz w:val="20"/>
      <w:szCs w:val="20"/>
    </w:rPr>
  </w:style>
  <w:style w:type="paragraph" w:customStyle="1" w:styleId="ListLabel356">
    <w:name w:val="ListLabel 356"/>
    <w:link w:val="ListLabel3561"/>
    <w:rsid w:val="00DA6359"/>
    <w:pPr>
      <w:spacing w:after="0" w:line="240" w:lineRule="auto"/>
    </w:pPr>
    <w:rPr>
      <w:rFonts w:ascii="Calibri" w:eastAsia="Times New Roman" w:hAnsi="Calibri" w:cs="Times New Roman"/>
      <w:color w:val="000000"/>
      <w:sz w:val="20"/>
      <w:szCs w:val="20"/>
    </w:rPr>
  </w:style>
  <w:style w:type="character" w:customStyle="1" w:styleId="ListLabel3561">
    <w:name w:val="ListLabel 3561"/>
    <w:link w:val="ListLabel356"/>
    <w:rsid w:val="00DA6359"/>
    <w:rPr>
      <w:rFonts w:ascii="Calibri" w:eastAsia="Times New Roman" w:hAnsi="Calibri" w:cs="Times New Roman"/>
      <w:color w:val="000000"/>
      <w:sz w:val="20"/>
      <w:szCs w:val="20"/>
    </w:rPr>
  </w:style>
  <w:style w:type="paragraph" w:customStyle="1" w:styleId="ListLabel399">
    <w:name w:val="ListLabel 399"/>
    <w:link w:val="ListLabel3991"/>
    <w:rsid w:val="00DA6359"/>
    <w:pPr>
      <w:spacing w:after="0" w:line="240" w:lineRule="auto"/>
    </w:pPr>
    <w:rPr>
      <w:rFonts w:ascii="Calibri" w:eastAsia="Times New Roman" w:hAnsi="Calibri" w:cs="Times New Roman"/>
      <w:color w:val="000000"/>
      <w:sz w:val="20"/>
      <w:szCs w:val="20"/>
    </w:rPr>
  </w:style>
  <w:style w:type="character" w:customStyle="1" w:styleId="ListLabel3991">
    <w:name w:val="ListLabel 3991"/>
    <w:link w:val="ListLabel399"/>
    <w:rsid w:val="00DA6359"/>
    <w:rPr>
      <w:rFonts w:ascii="Calibri" w:eastAsia="Times New Roman" w:hAnsi="Calibri" w:cs="Times New Roman"/>
      <w:color w:val="000000"/>
      <w:sz w:val="20"/>
      <w:szCs w:val="20"/>
    </w:rPr>
  </w:style>
  <w:style w:type="paragraph" w:customStyle="1" w:styleId="ListLabel261">
    <w:name w:val="ListLabel 261"/>
    <w:link w:val="ListLabel2611"/>
    <w:rsid w:val="00DA6359"/>
    <w:pPr>
      <w:spacing w:after="0" w:line="240" w:lineRule="auto"/>
    </w:pPr>
    <w:rPr>
      <w:rFonts w:ascii="Calibri" w:eastAsia="Times New Roman" w:hAnsi="Calibri" w:cs="Times New Roman"/>
      <w:color w:val="000000"/>
      <w:sz w:val="20"/>
      <w:szCs w:val="20"/>
    </w:rPr>
  </w:style>
  <w:style w:type="character" w:customStyle="1" w:styleId="ListLabel2611">
    <w:name w:val="ListLabel 2611"/>
    <w:link w:val="ListLabel261"/>
    <w:rsid w:val="00DA6359"/>
    <w:rPr>
      <w:rFonts w:ascii="Calibri" w:eastAsia="Times New Roman" w:hAnsi="Calibri" w:cs="Times New Roman"/>
      <w:color w:val="000000"/>
      <w:sz w:val="20"/>
      <w:szCs w:val="20"/>
    </w:rPr>
  </w:style>
  <w:style w:type="paragraph" w:customStyle="1" w:styleId="WW8Num3z7">
    <w:name w:val="WW8Num3z7"/>
    <w:link w:val="WW8Num3z71"/>
    <w:rsid w:val="00DA6359"/>
    <w:pPr>
      <w:spacing w:after="0" w:line="240" w:lineRule="auto"/>
    </w:pPr>
    <w:rPr>
      <w:rFonts w:ascii="Calibri" w:eastAsia="Times New Roman" w:hAnsi="Calibri" w:cs="Times New Roman"/>
      <w:color w:val="000000"/>
      <w:sz w:val="20"/>
      <w:szCs w:val="20"/>
    </w:rPr>
  </w:style>
  <w:style w:type="character" w:customStyle="1" w:styleId="WW8Num3z71">
    <w:name w:val="WW8Num3z71"/>
    <w:link w:val="WW8Num3z7"/>
    <w:rsid w:val="00DA6359"/>
    <w:rPr>
      <w:rFonts w:ascii="Calibri" w:eastAsia="Times New Roman" w:hAnsi="Calibri" w:cs="Times New Roman"/>
      <w:color w:val="000000"/>
      <w:sz w:val="20"/>
      <w:szCs w:val="20"/>
    </w:rPr>
  </w:style>
  <w:style w:type="paragraph" w:customStyle="1" w:styleId="ListLabel539">
    <w:name w:val="ListLabel 539"/>
    <w:link w:val="ListLabel5391"/>
    <w:rsid w:val="00DA6359"/>
    <w:pPr>
      <w:spacing w:after="0" w:line="240" w:lineRule="auto"/>
    </w:pPr>
    <w:rPr>
      <w:rFonts w:ascii="Calibri" w:eastAsia="Times New Roman" w:hAnsi="Calibri" w:cs="Times New Roman"/>
      <w:color w:val="000000"/>
      <w:sz w:val="20"/>
      <w:szCs w:val="20"/>
    </w:rPr>
  </w:style>
  <w:style w:type="character" w:customStyle="1" w:styleId="ListLabel5391">
    <w:name w:val="ListLabel 5391"/>
    <w:link w:val="ListLabel539"/>
    <w:rsid w:val="00DA6359"/>
    <w:rPr>
      <w:rFonts w:ascii="Calibri" w:eastAsia="Times New Roman" w:hAnsi="Calibri" w:cs="Times New Roman"/>
      <w:color w:val="000000"/>
      <w:sz w:val="20"/>
      <w:szCs w:val="20"/>
    </w:rPr>
  </w:style>
  <w:style w:type="paragraph" w:customStyle="1" w:styleId="ListLabel134">
    <w:name w:val="ListLabel 134"/>
    <w:link w:val="ListLabel1341"/>
    <w:rsid w:val="00DA6359"/>
    <w:pPr>
      <w:spacing w:after="0" w:line="240" w:lineRule="auto"/>
    </w:pPr>
    <w:rPr>
      <w:rFonts w:ascii="Calibri" w:eastAsia="Times New Roman" w:hAnsi="Calibri" w:cs="Times New Roman"/>
      <w:color w:val="000000"/>
      <w:sz w:val="20"/>
      <w:szCs w:val="20"/>
    </w:rPr>
  </w:style>
  <w:style w:type="character" w:customStyle="1" w:styleId="ListLabel1341">
    <w:name w:val="ListLabel 1341"/>
    <w:link w:val="ListLabel134"/>
    <w:rsid w:val="00DA6359"/>
    <w:rPr>
      <w:rFonts w:ascii="Calibri" w:eastAsia="Times New Roman" w:hAnsi="Calibri" w:cs="Times New Roman"/>
      <w:color w:val="000000"/>
      <w:sz w:val="20"/>
      <w:szCs w:val="20"/>
    </w:rPr>
  </w:style>
  <w:style w:type="paragraph" w:customStyle="1" w:styleId="ListLabel8">
    <w:name w:val="ListLabel 8"/>
    <w:link w:val="ListLabel810"/>
    <w:rsid w:val="00DA6359"/>
    <w:pPr>
      <w:spacing w:after="0" w:line="240" w:lineRule="auto"/>
    </w:pPr>
    <w:rPr>
      <w:rFonts w:ascii="Calibri" w:eastAsia="Times New Roman" w:hAnsi="Calibri" w:cs="Times New Roman"/>
      <w:color w:val="000000"/>
      <w:sz w:val="20"/>
      <w:szCs w:val="20"/>
    </w:rPr>
  </w:style>
  <w:style w:type="character" w:customStyle="1" w:styleId="ListLabel810">
    <w:name w:val="ListLabel 810"/>
    <w:link w:val="ListLabel8"/>
    <w:rsid w:val="00DA6359"/>
    <w:rPr>
      <w:rFonts w:ascii="Calibri" w:eastAsia="Times New Roman" w:hAnsi="Calibri" w:cs="Times New Roman"/>
      <w:color w:val="000000"/>
      <w:sz w:val="20"/>
      <w:szCs w:val="20"/>
    </w:rPr>
  </w:style>
  <w:style w:type="paragraph" w:customStyle="1" w:styleId="ListLabel283">
    <w:name w:val="ListLabel 283"/>
    <w:link w:val="ListLabel2831"/>
    <w:rsid w:val="00DA6359"/>
    <w:pPr>
      <w:spacing w:after="0" w:line="240" w:lineRule="auto"/>
    </w:pPr>
    <w:rPr>
      <w:rFonts w:ascii="Calibri" w:eastAsia="Times New Roman" w:hAnsi="Calibri" w:cs="Times New Roman"/>
      <w:color w:val="000000"/>
      <w:sz w:val="20"/>
      <w:szCs w:val="20"/>
    </w:rPr>
  </w:style>
  <w:style w:type="character" w:customStyle="1" w:styleId="ListLabel2831">
    <w:name w:val="ListLabel 2831"/>
    <w:link w:val="ListLabel283"/>
    <w:rsid w:val="00DA6359"/>
    <w:rPr>
      <w:rFonts w:ascii="Calibri" w:eastAsia="Times New Roman" w:hAnsi="Calibri" w:cs="Times New Roman"/>
      <w:color w:val="000000"/>
      <w:sz w:val="20"/>
      <w:szCs w:val="20"/>
    </w:rPr>
  </w:style>
  <w:style w:type="paragraph" w:customStyle="1" w:styleId="ListLabel520">
    <w:name w:val="ListLabel 520"/>
    <w:link w:val="ListLabel5201"/>
    <w:rsid w:val="00DA6359"/>
    <w:pPr>
      <w:spacing w:after="0" w:line="240" w:lineRule="auto"/>
    </w:pPr>
    <w:rPr>
      <w:rFonts w:ascii="Calibri" w:eastAsia="Times New Roman" w:hAnsi="Calibri" w:cs="Times New Roman"/>
      <w:color w:val="000000"/>
      <w:sz w:val="20"/>
      <w:szCs w:val="20"/>
    </w:rPr>
  </w:style>
  <w:style w:type="character" w:customStyle="1" w:styleId="ListLabel5201">
    <w:name w:val="ListLabel 5201"/>
    <w:link w:val="ListLabel520"/>
    <w:rsid w:val="00DA6359"/>
    <w:rPr>
      <w:rFonts w:ascii="Calibri" w:eastAsia="Times New Roman" w:hAnsi="Calibri" w:cs="Times New Roman"/>
      <w:color w:val="000000"/>
      <w:sz w:val="20"/>
      <w:szCs w:val="20"/>
    </w:rPr>
  </w:style>
  <w:style w:type="paragraph" w:customStyle="1" w:styleId="1ff">
    <w:name w:val="Указатель1"/>
    <w:basedOn w:val="a0"/>
    <w:link w:val="11c"/>
    <w:rsid w:val="00DA6359"/>
    <w:pPr>
      <w:spacing w:line="252" w:lineRule="auto"/>
    </w:pPr>
    <w:rPr>
      <w:rFonts w:ascii="Times New Roman" w:eastAsia="Times New Roman" w:hAnsi="Times New Roman" w:cs="Times New Roman"/>
      <w:color w:val="000000"/>
      <w:sz w:val="24"/>
      <w:szCs w:val="20"/>
    </w:rPr>
  </w:style>
  <w:style w:type="character" w:customStyle="1" w:styleId="11c">
    <w:name w:val="Указатель11"/>
    <w:basedOn w:val="1a"/>
    <w:link w:val="1ff"/>
    <w:rsid w:val="00DA6359"/>
    <w:rPr>
      <w:rFonts w:ascii="Times New Roman" w:eastAsia="Times New Roman" w:hAnsi="Times New Roman" w:cs="Times New Roman"/>
      <w:color w:val="000000"/>
      <w:sz w:val="24"/>
      <w:szCs w:val="20"/>
    </w:rPr>
  </w:style>
  <w:style w:type="paragraph" w:customStyle="1" w:styleId="ListLabel6">
    <w:name w:val="ListLabel 6"/>
    <w:link w:val="ListLabel610"/>
    <w:rsid w:val="00DA6359"/>
    <w:pPr>
      <w:spacing w:after="0" w:line="240" w:lineRule="auto"/>
    </w:pPr>
    <w:rPr>
      <w:rFonts w:ascii="Calibri" w:eastAsia="Times New Roman" w:hAnsi="Calibri" w:cs="Times New Roman"/>
      <w:color w:val="000000"/>
      <w:sz w:val="20"/>
      <w:szCs w:val="20"/>
    </w:rPr>
  </w:style>
  <w:style w:type="character" w:customStyle="1" w:styleId="ListLabel610">
    <w:name w:val="ListLabel 610"/>
    <w:link w:val="ListLabel6"/>
    <w:rsid w:val="00DA6359"/>
    <w:rPr>
      <w:rFonts w:ascii="Calibri" w:eastAsia="Times New Roman" w:hAnsi="Calibri" w:cs="Times New Roman"/>
      <w:color w:val="000000"/>
      <w:sz w:val="20"/>
      <w:szCs w:val="20"/>
    </w:rPr>
  </w:style>
  <w:style w:type="paragraph" w:customStyle="1" w:styleId="ListLabel49">
    <w:name w:val="ListLabel 49"/>
    <w:link w:val="ListLabel4910"/>
    <w:rsid w:val="00DA6359"/>
    <w:pPr>
      <w:spacing w:after="0" w:line="240" w:lineRule="auto"/>
    </w:pPr>
    <w:rPr>
      <w:rFonts w:ascii="Calibri" w:eastAsia="Times New Roman" w:hAnsi="Calibri" w:cs="Times New Roman"/>
      <w:color w:val="000000"/>
      <w:sz w:val="20"/>
      <w:szCs w:val="20"/>
    </w:rPr>
  </w:style>
  <w:style w:type="character" w:customStyle="1" w:styleId="ListLabel4910">
    <w:name w:val="ListLabel 4910"/>
    <w:link w:val="ListLabel49"/>
    <w:rsid w:val="00DA6359"/>
    <w:rPr>
      <w:rFonts w:ascii="Calibri" w:eastAsia="Times New Roman" w:hAnsi="Calibri" w:cs="Times New Roman"/>
      <w:color w:val="000000"/>
      <w:sz w:val="20"/>
      <w:szCs w:val="20"/>
    </w:rPr>
  </w:style>
  <w:style w:type="paragraph" w:customStyle="1" w:styleId="ListLabel312">
    <w:name w:val="ListLabel 312"/>
    <w:link w:val="ListLabel3121"/>
    <w:rsid w:val="00DA6359"/>
    <w:pPr>
      <w:spacing w:after="0" w:line="240" w:lineRule="auto"/>
    </w:pPr>
    <w:rPr>
      <w:rFonts w:ascii="Calibri" w:eastAsia="Times New Roman" w:hAnsi="Calibri" w:cs="Times New Roman"/>
      <w:color w:val="000000"/>
      <w:sz w:val="20"/>
      <w:szCs w:val="20"/>
    </w:rPr>
  </w:style>
  <w:style w:type="character" w:customStyle="1" w:styleId="ListLabel3121">
    <w:name w:val="ListLabel 3121"/>
    <w:link w:val="ListLabel312"/>
    <w:rsid w:val="00DA6359"/>
    <w:rPr>
      <w:rFonts w:ascii="Calibri" w:eastAsia="Times New Roman" w:hAnsi="Calibri" w:cs="Times New Roman"/>
      <w:color w:val="000000"/>
      <w:sz w:val="20"/>
      <w:szCs w:val="20"/>
    </w:rPr>
  </w:style>
  <w:style w:type="paragraph" w:customStyle="1" w:styleId="1ff0">
    <w:name w:val="Текст сноски Знак1"/>
    <w:link w:val="11d"/>
    <w:rsid w:val="00DA6359"/>
    <w:pPr>
      <w:spacing w:after="0" w:line="240" w:lineRule="auto"/>
    </w:pPr>
    <w:rPr>
      <w:rFonts w:ascii="Times New Roman" w:eastAsia="Times New Roman" w:hAnsi="Times New Roman" w:cs="Times New Roman"/>
      <w:color w:val="000000"/>
      <w:sz w:val="18"/>
      <w:szCs w:val="20"/>
    </w:rPr>
  </w:style>
  <w:style w:type="character" w:customStyle="1" w:styleId="11d">
    <w:name w:val="Текст сноски Знак11"/>
    <w:link w:val="1ff0"/>
    <w:rsid w:val="00DA6359"/>
    <w:rPr>
      <w:rFonts w:ascii="Times New Roman" w:eastAsia="Times New Roman" w:hAnsi="Times New Roman" w:cs="Times New Roman"/>
      <w:color w:val="000000"/>
      <w:sz w:val="18"/>
      <w:szCs w:val="20"/>
    </w:rPr>
  </w:style>
  <w:style w:type="paragraph" w:customStyle="1" w:styleId="ListLabel293">
    <w:name w:val="ListLabel 293"/>
    <w:link w:val="ListLabel2931"/>
    <w:rsid w:val="00DA6359"/>
    <w:pPr>
      <w:spacing w:after="0" w:line="240" w:lineRule="auto"/>
    </w:pPr>
    <w:rPr>
      <w:rFonts w:ascii="Calibri" w:eastAsia="Times New Roman" w:hAnsi="Calibri" w:cs="Times New Roman"/>
      <w:color w:val="000000"/>
      <w:sz w:val="20"/>
      <w:szCs w:val="20"/>
    </w:rPr>
  </w:style>
  <w:style w:type="character" w:customStyle="1" w:styleId="ListLabel2931">
    <w:name w:val="ListLabel 2931"/>
    <w:link w:val="ListLabel293"/>
    <w:rsid w:val="00DA6359"/>
    <w:rPr>
      <w:rFonts w:ascii="Calibri" w:eastAsia="Times New Roman" w:hAnsi="Calibri" w:cs="Times New Roman"/>
      <w:color w:val="000000"/>
      <w:sz w:val="20"/>
      <w:szCs w:val="20"/>
    </w:rPr>
  </w:style>
  <w:style w:type="paragraph" w:customStyle="1" w:styleId="ListLabel579">
    <w:name w:val="ListLabel 579"/>
    <w:link w:val="ListLabel5791"/>
    <w:rsid w:val="00DA6359"/>
    <w:pPr>
      <w:spacing w:after="0" w:line="240" w:lineRule="auto"/>
    </w:pPr>
    <w:rPr>
      <w:rFonts w:ascii="Calibri" w:eastAsia="Times New Roman" w:hAnsi="Calibri" w:cs="Times New Roman"/>
      <w:color w:val="000000"/>
      <w:sz w:val="20"/>
      <w:szCs w:val="20"/>
    </w:rPr>
  </w:style>
  <w:style w:type="character" w:customStyle="1" w:styleId="ListLabel5791">
    <w:name w:val="ListLabel 5791"/>
    <w:link w:val="ListLabel579"/>
    <w:rsid w:val="00DA6359"/>
    <w:rPr>
      <w:rFonts w:ascii="Calibri" w:eastAsia="Times New Roman" w:hAnsi="Calibri" w:cs="Times New Roman"/>
      <w:color w:val="000000"/>
      <w:sz w:val="20"/>
      <w:szCs w:val="20"/>
    </w:rPr>
  </w:style>
  <w:style w:type="paragraph" w:customStyle="1" w:styleId="ListLabel317">
    <w:name w:val="ListLabel 317"/>
    <w:link w:val="ListLabel3171"/>
    <w:rsid w:val="00DA6359"/>
    <w:pPr>
      <w:spacing w:after="0" w:line="240" w:lineRule="auto"/>
    </w:pPr>
    <w:rPr>
      <w:rFonts w:ascii="Calibri" w:eastAsia="Times New Roman" w:hAnsi="Calibri" w:cs="Times New Roman"/>
      <w:color w:val="000000"/>
      <w:sz w:val="20"/>
      <w:szCs w:val="20"/>
    </w:rPr>
  </w:style>
  <w:style w:type="character" w:customStyle="1" w:styleId="ListLabel3171">
    <w:name w:val="ListLabel 3171"/>
    <w:link w:val="ListLabel317"/>
    <w:rsid w:val="00DA6359"/>
    <w:rPr>
      <w:rFonts w:ascii="Calibri" w:eastAsia="Times New Roman" w:hAnsi="Calibri" w:cs="Times New Roman"/>
      <w:color w:val="000000"/>
      <w:sz w:val="20"/>
      <w:szCs w:val="20"/>
    </w:rPr>
  </w:style>
  <w:style w:type="paragraph" w:customStyle="1" w:styleId="WW8Num1z0">
    <w:name w:val="WW8Num1z0"/>
    <w:link w:val="WW8Num1z01"/>
    <w:rsid w:val="00DA6359"/>
    <w:pPr>
      <w:spacing w:after="0" w:line="240" w:lineRule="auto"/>
    </w:pPr>
    <w:rPr>
      <w:rFonts w:ascii="Calibri" w:eastAsia="Times New Roman" w:hAnsi="Calibri" w:cs="Times New Roman"/>
      <w:color w:val="000000"/>
      <w:sz w:val="20"/>
      <w:szCs w:val="20"/>
    </w:rPr>
  </w:style>
  <w:style w:type="character" w:customStyle="1" w:styleId="WW8Num1z01">
    <w:name w:val="WW8Num1z01"/>
    <w:link w:val="WW8Num1z0"/>
    <w:rsid w:val="00DA6359"/>
    <w:rPr>
      <w:rFonts w:ascii="Calibri" w:eastAsia="Times New Roman" w:hAnsi="Calibri" w:cs="Times New Roman"/>
      <w:color w:val="000000"/>
      <w:sz w:val="20"/>
      <w:szCs w:val="20"/>
    </w:rPr>
  </w:style>
  <w:style w:type="paragraph" w:customStyle="1" w:styleId="ListLabel195">
    <w:name w:val="ListLabel 195"/>
    <w:link w:val="ListLabel1951"/>
    <w:rsid w:val="00DA6359"/>
    <w:pPr>
      <w:spacing w:after="0" w:line="240" w:lineRule="auto"/>
    </w:pPr>
    <w:rPr>
      <w:rFonts w:ascii="Calibri" w:eastAsia="Times New Roman" w:hAnsi="Calibri" w:cs="Times New Roman"/>
      <w:color w:val="000000"/>
      <w:sz w:val="20"/>
      <w:szCs w:val="20"/>
    </w:rPr>
  </w:style>
  <w:style w:type="character" w:customStyle="1" w:styleId="ListLabel1951">
    <w:name w:val="ListLabel 1951"/>
    <w:link w:val="ListLabel195"/>
    <w:rsid w:val="00DA6359"/>
    <w:rPr>
      <w:rFonts w:ascii="Calibri" w:eastAsia="Times New Roman" w:hAnsi="Calibri" w:cs="Times New Roman"/>
      <w:color w:val="000000"/>
      <w:sz w:val="20"/>
      <w:szCs w:val="20"/>
    </w:rPr>
  </w:style>
  <w:style w:type="paragraph" w:customStyle="1" w:styleId="ListLabel388">
    <w:name w:val="ListLabel 388"/>
    <w:link w:val="ListLabel3881"/>
    <w:rsid w:val="00DA6359"/>
    <w:pPr>
      <w:spacing w:after="0" w:line="240" w:lineRule="auto"/>
    </w:pPr>
    <w:rPr>
      <w:rFonts w:ascii="Calibri" w:eastAsia="Times New Roman" w:hAnsi="Calibri" w:cs="Times New Roman"/>
      <w:color w:val="000000"/>
      <w:sz w:val="20"/>
      <w:szCs w:val="20"/>
    </w:rPr>
  </w:style>
  <w:style w:type="character" w:customStyle="1" w:styleId="ListLabel3881">
    <w:name w:val="ListLabel 3881"/>
    <w:link w:val="ListLabel388"/>
    <w:rsid w:val="00DA6359"/>
    <w:rPr>
      <w:rFonts w:ascii="Calibri" w:eastAsia="Times New Roman" w:hAnsi="Calibri" w:cs="Times New Roman"/>
      <w:color w:val="000000"/>
      <w:sz w:val="20"/>
      <w:szCs w:val="20"/>
    </w:rPr>
  </w:style>
  <w:style w:type="paragraph" w:customStyle="1" w:styleId="ListLabel276">
    <w:name w:val="ListLabel 276"/>
    <w:link w:val="ListLabel2761"/>
    <w:rsid w:val="00DA6359"/>
    <w:pPr>
      <w:spacing w:after="0" w:line="240" w:lineRule="auto"/>
    </w:pPr>
    <w:rPr>
      <w:rFonts w:ascii="Calibri" w:eastAsia="Times New Roman" w:hAnsi="Calibri" w:cs="Times New Roman"/>
      <w:color w:val="000000"/>
      <w:sz w:val="20"/>
      <w:szCs w:val="20"/>
    </w:rPr>
  </w:style>
  <w:style w:type="character" w:customStyle="1" w:styleId="ListLabel2761">
    <w:name w:val="ListLabel 2761"/>
    <w:link w:val="ListLabel276"/>
    <w:rsid w:val="00DA6359"/>
    <w:rPr>
      <w:rFonts w:ascii="Calibri" w:eastAsia="Times New Roman" w:hAnsi="Calibri" w:cs="Times New Roman"/>
      <w:color w:val="000000"/>
      <w:sz w:val="20"/>
      <w:szCs w:val="20"/>
    </w:rPr>
  </w:style>
  <w:style w:type="paragraph" w:customStyle="1" w:styleId="ListLabel287">
    <w:name w:val="ListLabel 287"/>
    <w:link w:val="ListLabel2871"/>
    <w:rsid w:val="00DA6359"/>
    <w:pPr>
      <w:spacing w:after="0" w:line="240" w:lineRule="auto"/>
    </w:pPr>
    <w:rPr>
      <w:rFonts w:ascii="Calibri" w:eastAsia="Times New Roman" w:hAnsi="Calibri" w:cs="Times New Roman"/>
      <w:color w:val="000000"/>
      <w:sz w:val="24"/>
      <w:szCs w:val="20"/>
    </w:rPr>
  </w:style>
  <w:style w:type="character" w:customStyle="1" w:styleId="ListLabel2871">
    <w:name w:val="ListLabel 2871"/>
    <w:link w:val="ListLabel287"/>
    <w:rsid w:val="00DA6359"/>
    <w:rPr>
      <w:rFonts w:ascii="Calibri" w:eastAsia="Times New Roman" w:hAnsi="Calibri" w:cs="Times New Roman"/>
      <w:color w:val="000000"/>
      <w:sz w:val="24"/>
      <w:szCs w:val="20"/>
    </w:rPr>
  </w:style>
  <w:style w:type="paragraph" w:customStyle="1" w:styleId="ListLabel186">
    <w:name w:val="ListLabel 186"/>
    <w:link w:val="ListLabel1861"/>
    <w:rsid w:val="00DA6359"/>
    <w:pPr>
      <w:spacing w:after="0" w:line="240" w:lineRule="auto"/>
    </w:pPr>
    <w:rPr>
      <w:rFonts w:ascii="Calibri" w:eastAsia="Times New Roman" w:hAnsi="Calibri" w:cs="Times New Roman"/>
      <w:color w:val="000000"/>
      <w:sz w:val="20"/>
      <w:szCs w:val="20"/>
    </w:rPr>
  </w:style>
  <w:style w:type="character" w:customStyle="1" w:styleId="ListLabel1861">
    <w:name w:val="ListLabel 1861"/>
    <w:link w:val="ListLabel186"/>
    <w:rsid w:val="00DA6359"/>
    <w:rPr>
      <w:rFonts w:ascii="Calibri" w:eastAsia="Times New Roman" w:hAnsi="Calibri" w:cs="Times New Roman"/>
      <w:color w:val="000000"/>
      <w:sz w:val="20"/>
      <w:szCs w:val="20"/>
    </w:rPr>
  </w:style>
  <w:style w:type="paragraph" w:customStyle="1" w:styleId="ListLabel155">
    <w:name w:val="ListLabel 155"/>
    <w:link w:val="ListLabel1551"/>
    <w:rsid w:val="00DA6359"/>
    <w:pPr>
      <w:spacing w:after="0" w:line="240" w:lineRule="auto"/>
    </w:pPr>
    <w:rPr>
      <w:rFonts w:ascii="Calibri" w:eastAsia="Times New Roman" w:hAnsi="Calibri" w:cs="Times New Roman"/>
      <w:color w:val="000000"/>
      <w:sz w:val="20"/>
      <w:szCs w:val="20"/>
    </w:rPr>
  </w:style>
  <w:style w:type="character" w:customStyle="1" w:styleId="ListLabel1551">
    <w:name w:val="ListLabel 1551"/>
    <w:link w:val="ListLabel155"/>
    <w:rsid w:val="00DA6359"/>
    <w:rPr>
      <w:rFonts w:ascii="Calibri" w:eastAsia="Times New Roman" w:hAnsi="Calibri" w:cs="Times New Roman"/>
      <w:color w:val="000000"/>
      <w:sz w:val="20"/>
      <w:szCs w:val="20"/>
    </w:rPr>
  </w:style>
  <w:style w:type="paragraph" w:customStyle="1" w:styleId="ListLabel537">
    <w:name w:val="ListLabel 537"/>
    <w:link w:val="ListLabel5371"/>
    <w:rsid w:val="00DA6359"/>
    <w:pPr>
      <w:spacing w:after="0" w:line="240" w:lineRule="auto"/>
    </w:pPr>
    <w:rPr>
      <w:rFonts w:ascii="Calibri" w:eastAsia="Times New Roman" w:hAnsi="Calibri" w:cs="Times New Roman"/>
      <w:color w:val="000000"/>
      <w:sz w:val="20"/>
      <w:szCs w:val="20"/>
    </w:rPr>
  </w:style>
  <w:style w:type="character" w:customStyle="1" w:styleId="ListLabel5371">
    <w:name w:val="ListLabel 5371"/>
    <w:link w:val="ListLabel537"/>
    <w:rsid w:val="00DA6359"/>
    <w:rPr>
      <w:rFonts w:ascii="Calibri" w:eastAsia="Times New Roman" w:hAnsi="Calibri" w:cs="Times New Roman"/>
      <w:color w:val="000000"/>
      <w:sz w:val="20"/>
      <w:szCs w:val="20"/>
    </w:rPr>
  </w:style>
  <w:style w:type="paragraph" w:customStyle="1" w:styleId="ListLabel327">
    <w:name w:val="ListLabel 327"/>
    <w:link w:val="ListLabel3271"/>
    <w:rsid w:val="00DA6359"/>
    <w:pPr>
      <w:spacing w:after="0" w:line="240" w:lineRule="auto"/>
    </w:pPr>
    <w:rPr>
      <w:rFonts w:ascii="Calibri" w:eastAsia="Times New Roman" w:hAnsi="Calibri" w:cs="Times New Roman"/>
      <w:color w:val="000000"/>
      <w:sz w:val="20"/>
      <w:szCs w:val="20"/>
    </w:rPr>
  </w:style>
  <w:style w:type="character" w:customStyle="1" w:styleId="ListLabel3271">
    <w:name w:val="ListLabel 3271"/>
    <w:link w:val="ListLabel327"/>
    <w:rsid w:val="00DA6359"/>
    <w:rPr>
      <w:rFonts w:ascii="Calibri" w:eastAsia="Times New Roman" w:hAnsi="Calibri" w:cs="Times New Roman"/>
      <w:color w:val="000000"/>
      <w:sz w:val="20"/>
      <w:szCs w:val="20"/>
    </w:rPr>
  </w:style>
  <w:style w:type="paragraph" w:customStyle="1" w:styleId="ListLabel5">
    <w:name w:val="ListLabel 5"/>
    <w:link w:val="ListLabel586"/>
    <w:rsid w:val="00DA6359"/>
    <w:pPr>
      <w:spacing w:after="0" w:line="240" w:lineRule="auto"/>
    </w:pPr>
    <w:rPr>
      <w:rFonts w:ascii="Calibri" w:eastAsia="Times New Roman" w:hAnsi="Calibri" w:cs="Times New Roman"/>
      <w:color w:val="000000"/>
      <w:sz w:val="20"/>
      <w:szCs w:val="20"/>
    </w:rPr>
  </w:style>
  <w:style w:type="character" w:customStyle="1" w:styleId="ListLabel586">
    <w:name w:val="ListLabel 586"/>
    <w:link w:val="ListLabel5"/>
    <w:rsid w:val="00DA6359"/>
    <w:rPr>
      <w:rFonts w:ascii="Calibri" w:eastAsia="Times New Roman" w:hAnsi="Calibri" w:cs="Times New Roman"/>
      <w:color w:val="000000"/>
      <w:sz w:val="20"/>
      <w:szCs w:val="20"/>
    </w:rPr>
  </w:style>
  <w:style w:type="paragraph" w:customStyle="1" w:styleId="ListLabel73">
    <w:name w:val="ListLabel 73"/>
    <w:link w:val="ListLabel731"/>
    <w:rsid w:val="00DA6359"/>
    <w:pPr>
      <w:spacing w:after="0" w:line="240" w:lineRule="auto"/>
    </w:pPr>
    <w:rPr>
      <w:rFonts w:ascii="Calibri" w:eastAsia="Times New Roman" w:hAnsi="Calibri" w:cs="Times New Roman"/>
      <w:color w:val="000000"/>
      <w:sz w:val="20"/>
      <w:szCs w:val="20"/>
    </w:rPr>
  </w:style>
  <w:style w:type="character" w:customStyle="1" w:styleId="ListLabel731">
    <w:name w:val="ListLabel 731"/>
    <w:link w:val="ListLabel73"/>
    <w:rsid w:val="00DA6359"/>
    <w:rPr>
      <w:rFonts w:ascii="Calibri" w:eastAsia="Times New Roman" w:hAnsi="Calibri" w:cs="Times New Roman"/>
      <w:color w:val="000000"/>
      <w:sz w:val="20"/>
      <w:szCs w:val="20"/>
    </w:rPr>
  </w:style>
  <w:style w:type="paragraph" w:customStyle="1" w:styleId="ListLabel288">
    <w:name w:val="ListLabel 288"/>
    <w:link w:val="ListLabel2881"/>
    <w:rsid w:val="00DA6359"/>
    <w:pPr>
      <w:spacing w:after="0" w:line="240" w:lineRule="auto"/>
    </w:pPr>
    <w:rPr>
      <w:rFonts w:ascii="Calibri" w:eastAsia="Times New Roman" w:hAnsi="Calibri" w:cs="Times New Roman"/>
      <w:color w:val="000000"/>
      <w:sz w:val="20"/>
      <w:szCs w:val="20"/>
    </w:rPr>
  </w:style>
  <w:style w:type="character" w:customStyle="1" w:styleId="ListLabel2881">
    <w:name w:val="ListLabel 2881"/>
    <w:link w:val="ListLabel288"/>
    <w:rsid w:val="00DA6359"/>
    <w:rPr>
      <w:rFonts w:ascii="Calibri" w:eastAsia="Times New Roman" w:hAnsi="Calibri" w:cs="Times New Roman"/>
      <w:color w:val="000000"/>
      <w:sz w:val="20"/>
      <w:szCs w:val="20"/>
    </w:rPr>
  </w:style>
  <w:style w:type="paragraph" w:customStyle="1" w:styleId="ListLabel251">
    <w:name w:val="ListLabel 251"/>
    <w:link w:val="ListLabel2511"/>
    <w:rsid w:val="00DA6359"/>
    <w:pPr>
      <w:spacing w:after="0" w:line="240" w:lineRule="auto"/>
    </w:pPr>
    <w:rPr>
      <w:rFonts w:ascii="Calibri" w:eastAsia="Times New Roman" w:hAnsi="Calibri" w:cs="Times New Roman"/>
      <w:color w:val="000000"/>
      <w:sz w:val="20"/>
      <w:szCs w:val="20"/>
    </w:rPr>
  </w:style>
  <w:style w:type="character" w:customStyle="1" w:styleId="ListLabel2511">
    <w:name w:val="ListLabel 2511"/>
    <w:link w:val="ListLabel251"/>
    <w:rsid w:val="00DA6359"/>
    <w:rPr>
      <w:rFonts w:ascii="Calibri" w:eastAsia="Times New Roman" w:hAnsi="Calibri" w:cs="Times New Roman"/>
      <w:color w:val="000000"/>
      <w:sz w:val="20"/>
      <w:szCs w:val="20"/>
    </w:rPr>
  </w:style>
  <w:style w:type="paragraph" w:customStyle="1" w:styleId="ListLabel532">
    <w:name w:val="ListLabel 532"/>
    <w:link w:val="ListLabel5321"/>
    <w:rsid w:val="00DA6359"/>
    <w:pPr>
      <w:spacing w:after="0" w:line="240" w:lineRule="auto"/>
    </w:pPr>
    <w:rPr>
      <w:rFonts w:ascii="Calibri" w:eastAsia="Times New Roman" w:hAnsi="Calibri" w:cs="Times New Roman"/>
      <w:color w:val="000000"/>
      <w:sz w:val="20"/>
      <w:szCs w:val="20"/>
    </w:rPr>
  </w:style>
  <w:style w:type="character" w:customStyle="1" w:styleId="ListLabel5321">
    <w:name w:val="ListLabel 5321"/>
    <w:link w:val="ListLabel532"/>
    <w:rsid w:val="00DA6359"/>
    <w:rPr>
      <w:rFonts w:ascii="Calibri" w:eastAsia="Times New Roman" w:hAnsi="Calibri" w:cs="Times New Roman"/>
      <w:color w:val="000000"/>
      <w:sz w:val="20"/>
      <w:szCs w:val="20"/>
    </w:rPr>
  </w:style>
  <w:style w:type="paragraph" w:customStyle="1" w:styleId="ListLabel286">
    <w:name w:val="ListLabel 286"/>
    <w:link w:val="ListLabel2861"/>
    <w:rsid w:val="00DA6359"/>
    <w:pPr>
      <w:spacing w:after="0" w:line="240" w:lineRule="auto"/>
    </w:pPr>
    <w:rPr>
      <w:rFonts w:ascii="Calibri" w:eastAsia="Times New Roman" w:hAnsi="Calibri" w:cs="Times New Roman"/>
      <w:color w:val="000000"/>
      <w:sz w:val="20"/>
      <w:szCs w:val="20"/>
    </w:rPr>
  </w:style>
  <w:style w:type="character" w:customStyle="1" w:styleId="ListLabel2861">
    <w:name w:val="ListLabel 2861"/>
    <w:link w:val="ListLabel286"/>
    <w:rsid w:val="00DA6359"/>
    <w:rPr>
      <w:rFonts w:ascii="Calibri" w:eastAsia="Times New Roman" w:hAnsi="Calibri" w:cs="Times New Roman"/>
      <w:color w:val="000000"/>
      <w:sz w:val="20"/>
      <w:szCs w:val="20"/>
    </w:rPr>
  </w:style>
  <w:style w:type="character" w:customStyle="1" w:styleId="3b">
    <w:name w:val="Подзаголовок Знак3"/>
    <w:basedOn w:val="a2"/>
    <w:uiPriority w:val="11"/>
    <w:rsid w:val="00DA6359"/>
    <w:rPr>
      <w:rFonts w:ascii="Times New Roman" w:hAnsi="Times New Roman"/>
      <w:sz w:val="24"/>
    </w:rPr>
  </w:style>
  <w:style w:type="paragraph" w:customStyle="1" w:styleId="ListLabel407">
    <w:name w:val="ListLabel 407"/>
    <w:link w:val="ListLabel4071"/>
    <w:rsid w:val="00DA6359"/>
    <w:pPr>
      <w:spacing w:after="0" w:line="240" w:lineRule="auto"/>
    </w:pPr>
    <w:rPr>
      <w:rFonts w:ascii="Calibri" w:eastAsia="Times New Roman" w:hAnsi="Calibri" w:cs="Times New Roman"/>
      <w:color w:val="000000"/>
      <w:sz w:val="20"/>
      <w:szCs w:val="20"/>
    </w:rPr>
  </w:style>
  <w:style w:type="character" w:customStyle="1" w:styleId="ListLabel4071">
    <w:name w:val="ListLabel 4071"/>
    <w:link w:val="ListLabel407"/>
    <w:rsid w:val="00DA6359"/>
    <w:rPr>
      <w:rFonts w:ascii="Calibri" w:eastAsia="Times New Roman" w:hAnsi="Calibri" w:cs="Times New Roman"/>
      <w:color w:val="000000"/>
      <w:sz w:val="20"/>
      <w:szCs w:val="20"/>
    </w:rPr>
  </w:style>
  <w:style w:type="paragraph" w:customStyle="1" w:styleId="ListLabel500">
    <w:name w:val="ListLabel 500"/>
    <w:link w:val="ListLabel5001"/>
    <w:rsid w:val="00DA6359"/>
    <w:pPr>
      <w:spacing w:after="0" w:line="240" w:lineRule="auto"/>
    </w:pPr>
    <w:rPr>
      <w:rFonts w:ascii="Calibri" w:eastAsia="Times New Roman" w:hAnsi="Calibri" w:cs="Times New Roman"/>
      <w:color w:val="000000"/>
      <w:sz w:val="20"/>
      <w:szCs w:val="20"/>
    </w:rPr>
  </w:style>
  <w:style w:type="character" w:customStyle="1" w:styleId="ListLabel5001">
    <w:name w:val="ListLabel 5001"/>
    <w:link w:val="ListLabel500"/>
    <w:rsid w:val="00DA6359"/>
    <w:rPr>
      <w:rFonts w:ascii="Calibri" w:eastAsia="Times New Roman" w:hAnsi="Calibri" w:cs="Times New Roman"/>
      <w:color w:val="000000"/>
      <w:sz w:val="20"/>
      <w:szCs w:val="20"/>
    </w:rPr>
  </w:style>
  <w:style w:type="paragraph" w:customStyle="1" w:styleId="ListLabel290">
    <w:name w:val="ListLabel 290"/>
    <w:link w:val="ListLabel2901"/>
    <w:rsid w:val="00DA6359"/>
    <w:pPr>
      <w:spacing w:after="0" w:line="240" w:lineRule="auto"/>
    </w:pPr>
    <w:rPr>
      <w:rFonts w:ascii="Calibri" w:eastAsia="Times New Roman" w:hAnsi="Calibri" w:cs="Times New Roman"/>
      <w:color w:val="000000"/>
      <w:sz w:val="20"/>
      <w:szCs w:val="20"/>
    </w:rPr>
  </w:style>
  <w:style w:type="character" w:customStyle="1" w:styleId="ListLabel2901">
    <w:name w:val="ListLabel 2901"/>
    <w:link w:val="ListLabel290"/>
    <w:rsid w:val="00DA6359"/>
    <w:rPr>
      <w:rFonts w:ascii="Calibri" w:eastAsia="Times New Roman" w:hAnsi="Calibri" w:cs="Times New Roman"/>
      <w:color w:val="000000"/>
      <w:sz w:val="20"/>
      <w:szCs w:val="20"/>
    </w:rPr>
  </w:style>
  <w:style w:type="paragraph" w:customStyle="1" w:styleId="ListLabel469">
    <w:name w:val="ListLabel 469"/>
    <w:link w:val="ListLabel4691"/>
    <w:rsid w:val="00DA6359"/>
    <w:pPr>
      <w:spacing w:after="0" w:line="240" w:lineRule="auto"/>
    </w:pPr>
    <w:rPr>
      <w:rFonts w:ascii="Calibri" w:eastAsia="Times New Roman" w:hAnsi="Calibri" w:cs="Times New Roman"/>
      <w:color w:val="000000"/>
      <w:sz w:val="20"/>
      <w:szCs w:val="20"/>
    </w:rPr>
  </w:style>
  <w:style w:type="character" w:customStyle="1" w:styleId="ListLabel4691">
    <w:name w:val="ListLabel 4691"/>
    <w:link w:val="ListLabel469"/>
    <w:rsid w:val="00DA6359"/>
    <w:rPr>
      <w:rFonts w:ascii="Calibri" w:eastAsia="Times New Roman" w:hAnsi="Calibri" w:cs="Times New Roman"/>
      <w:color w:val="000000"/>
      <w:sz w:val="20"/>
      <w:szCs w:val="20"/>
    </w:rPr>
  </w:style>
  <w:style w:type="paragraph" w:customStyle="1" w:styleId="ListLabel482">
    <w:name w:val="ListLabel 482"/>
    <w:link w:val="ListLabel4821"/>
    <w:rsid w:val="00DA6359"/>
    <w:pPr>
      <w:spacing w:after="0" w:line="240" w:lineRule="auto"/>
    </w:pPr>
    <w:rPr>
      <w:rFonts w:ascii="Calibri" w:eastAsia="Times New Roman" w:hAnsi="Calibri" w:cs="Times New Roman"/>
      <w:color w:val="000000"/>
      <w:sz w:val="20"/>
      <w:szCs w:val="20"/>
    </w:rPr>
  </w:style>
  <w:style w:type="character" w:customStyle="1" w:styleId="ListLabel4821">
    <w:name w:val="ListLabel 4821"/>
    <w:link w:val="ListLabel482"/>
    <w:rsid w:val="00DA6359"/>
    <w:rPr>
      <w:rFonts w:ascii="Calibri" w:eastAsia="Times New Roman" w:hAnsi="Calibri" w:cs="Times New Roman"/>
      <w:color w:val="000000"/>
      <w:sz w:val="20"/>
      <w:szCs w:val="20"/>
    </w:rPr>
  </w:style>
  <w:style w:type="paragraph" w:customStyle="1" w:styleId="ListLabel390">
    <w:name w:val="ListLabel 390"/>
    <w:link w:val="ListLabel3901"/>
    <w:rsid w:val="00DA6359"/>
    <w:pPr>
      <w:spacing w:after="0" w:line="240" w:lineRule="auto"/>
    </w:pPr>
    <w:rPr>
      <w:rFonts w:ascii="Calibri" w:eastAsia="Times New Roman" w:hAnsi="Calibri" w:cs="Times New Roman"/>
      <w:color w:val="000000"/>
      <w:sz w:val="20"/>
      <w:szCs w:val="20"/>
    </w:rPr>
  </w:style>
  <w:style w:type="character" w:customStyle="1" w:styleId="ListLabel3901">
    <w:name w:val="ListLabel 3901"/>
    <w:link w:val="ListLabel390"/>
    <w:rsid w:val="00DA6359"/>
    <w:rPr>
      <w:rFonts w:ascii="Calibri" w:eastAsia="Times New Roman" w:hAnsi="Calibri" w:cs="Times New Roman"/>
      <w:color w:val="000000"/>
      <w:sz w:val="20"/>
      <w:szCs w:val="20"/>
    </w:rPr>
  </w:style>
  <w:style w:type="paragraph" w:customStyle="1" w:styleId="Heading5Char">
    <w:name w:val="Heading 5 Char"/>
    <w:link w:val="Heading5Char1"/>
    <w:rsid w:val="00DA6359"/>
    <w:pPr>
      <w:spacing w:after="0" w:line="240" w:lineRule="auto"/>
    </w:pPr>
    <w:rPr>
      <w:rFonts w:ascii="Arial" w:eastAsia="Times New Roman" w:hAnsi="Arial" w:cs="Times New Roman"/>
      <w:b/>
      <w:color w:val="000000"/>
      <w:sz w:val="24"/>
      <w:szCs w:val="20"/>
    </w:rPr>
  </w:style>
  <w:style w:type="character" w:customStyle="1" w:styleId="Heading5Char1">
    <w:name w:val="Heading 5 Char1"/>
    <w:link w:val="Heading5Char"/>
    <w:rsid w:val="00DA6359"/>
    <w:rPr>
      <w:rFonts w:ascii="Arial" w:eastAsia="Times New Roman" w:hAnsi="Arial" w:cs="Times New Roman"/>
      <w:b/>
      <w:color w:val="000000"/>
      <w:sz w:val="24"/>
      <w:szCs w:val="20"/>
    </w:rPr>
  </w:style>
  <w:style w:type="character" w:customStyle="1" w:styleId="2f8">
    <w:name w:val="Нижний колонтитул Знак2"/>
    <w:basedOn w:val="a2"/>
    <w:uiPriority w:val="99"/>
    <w:rsid w:val="00DA6359"/>
    <w:rPr>
      <w:rFonts w:ascii="Times New Roman" w:hAnsi="Times New Roman"/>
      <w:sz w:val="24"/>
    </w:rPr>
  </w:style>
  <w:style w:type="paragraph" w:customStyle="1" w:styleId="ListLabel516">
    <w:name w:val="ListLabel 516"/>
    <w:link w:val="ListLabel5161"/>
    <w:rsid w:val="00DA6359"/>
    <w:pPr>
      <w:spacing w:after="0" w:line="240" w:lineRule="auto"/>
    </w:pPr>
    <w:rPr>
      <w:rFonts w:ascii="Calibri" w:eastAsia="Times New Roman" w:hAnsi="Calibri" w:cs="Times New Roman"/>
      <w:color w:val="000000"/>
      <w:sz w:val="20"/>
      <w:szCs w:val="20"/>
    </w:rPr>
  </w:style>
  <w:style w:type="character" w:customStyle="1" w:styleId="ListLabel5161">
    <w:name w:val="ListLabel 5161"/>
    <w:link w:val="ListLabel516"/>
    <w:rsid w:val="00DA6359"/>
    <w:rPr>
      <w:rFonts w:ascii="Calibri" w:eastAsia="Times New Roman" w:hAnsi="Calibri" w:cs="Times New Roman"/>
      <w:color w:val="000000"/>
      <w:sz w:val="20"/>
      <w:szCs w:val="20"/>
    </w:rPr>
  </w:style>
  <w:style w:type="paragraph" w:customStyle="1" w:styleId="ListLabel292">
    <w:name w:val="ListLabel 292"/>
    <w:link w:val="ListLabel2921"/>
    <w:rsid w:val="00DA6359"/>
    <w:pPr>
      <w:spacing w:after="0" w:line="240" w:lineRule="auto"/>
    </w:pPr>
    <w:rPr>
      <w:rFonts w:ascii="Calibri" w:eastAsia="Times New Roman" w:hAnsi="Calibri" w:cs="Times New Roman"/>
      <w:color w:val="000000"/>
      <w:sz w:val="20"/>
      <w:szCs w:val="20"/>
    </w:rPr>
  </w:style>
  <w:style w:type="character" w:customStyle="1" w:styleId="ListLabel2921">
    <w:name w:val="ListLabel 2921"/>
    <w:link w:val="ListLabel292"/>
    <w:rsid w:val="00DA6359"/>
    <w:rPr>
      <w:rFonts w:ascii="Calibri" w:eastAsia="Times New Roman" w:hAnsi="Calibri" w:cs="Times New Roman"/>
      <w:color w:val="000000"/>
      <w:sz w:val="20"/>
      <w:szCs w:val="20"/>
    </w:rPr>
  </w:style>
  <w:style w:type="paragraph" w:customStyle="1" w:styleId="ListLabel240">
    <w:name w:val="ListLabel 240"/>
    <w:link w:val="ListLabel2401"/>
    <w:rsid w:val="00DA6359"/>
    <w:pPr>
      <w:spacing w:after="0" w:line="240" w:lineRule="auto"/>
    </w:pPr>
    <w:rPr>
      <w:rFonts w:ascii="Calibri" w:eastAsia="Times New Roman" w:hAnsi="Calibri" w:cs="Times New Roman"/>
      <w:color w:val="000000"/>
      <w:sz w:val="20"/>
      <w:szCs w:val="20"/>
    </w:rPr>
  </w:style>
  <w:style w:type="character" w:customStyle="1" w:styleId="ListLabel2401">
    <w:name w:val="ListLabel 2401"/>
    <w:link w:val="ListLabel240"/>
    <w:rsid w:val="00DA6359"/>
    <w:rPr>
      <w:rFonts w:ascii="Calibri" w:eastAsia="Times New Roman" w:hAnsi="Calibri" w:cs="Times New Roman"/>
      <w:color w:val="000000"/>
      <w:sz w:val="20"/>
      <w:szCs w:val="20"/>
    </w:rPr>
  </w:style>
  <w:style w:type="paragraph" w:customStyle="1" w:styleId="ListLabel554">
    <w:name w:val="ListLabel 554"/>
    <w:link w:val="ListLabel5541"/>
    <w:rsid w:val="00DA6359"/>
    <w:pPr>
      <w:spacing w:after="0" w:line="240" w:lineRule="auto"/>
    </w:pPr>
    <w:rPr>
      <w:rFonts w:ascii="Calibri" w:eastAsia="Times New Roman" w:hAnsi="Calibri" w:cs="Times New Roman"/>
      <w:color w:val="000000"/>
      <w:sz w:val="20"/>
      <w:szCs w:val="20"/>
    </w:rPr>
  </w:style>
  <w:style w:type="character" w:customStyle="1" w:styleId="ListLabel5541">
    <w:name w:val="ListLabel 5541"/>
    <w:link w:val="ListLabel554"/>
    <w:rsid w:val="00DA6359"/>
    <w:rPr>
      <w:rFonts w:ascii="Calibri" w:eastAsia="Times New Roman" w:hAnsi="Calibri" w:cs="Times New Roman"/>
      <w:color w:val="000000"/>
      <w:sz w:val="20"/>
      <w:szCs w:val="20"/>
    </w:rPr>
  </w:style>
  <w:style w:type="paragraph" w:customStyle="1" w:styleId="ListLabel451">
    <w:name w:val="ListLabel 451"/>
    <w:link w:val="ListLabel4511"/>
    <w:rsid w:val="00DA6359"/>
    <w:pPr>
      <w:spacing w:after="0" w:line="240" w:lineRule="auto"/>
    </w:pPr>
    <w:rPr>
      <w:rFonts w:ascii="Calibri" w:eastAsia="Times New Roman" w:hAnsi="Calibri" w:cs="Times New Roman"/>
      <w:color w:val="000000"/>
      <w:sz w:val="20"/>
      <w:szCs w:val="20"/>
    </w:rPr>
  </w:style>
  <w:style w:type="character" w:customStyle="1" w:styleId="ListLabel4511">
    <w:name w:val="ListLabel 4511"/>
    <w:link w:val="ListLabel451"/>
    <w:rsid w:val="00DA6359"/>
    <w:rPr>
      <w:rFonts w:ascii="Calibri" w:eastAsia="Times New Roman" w:hAnsi="Calibri" w:cs="Times New Roman"/>
      <w:color w:val="000000"/>
      <w:sz w:val="20"/>
      <w:szCs w:val="20"/>
    </w:rPr>
  </w:style>
  <w:style w:type="paragraph" w:customStyle="1" w:styleId="ListLabel220">
    <w:name w:val="ListLabel 220"/>
    <w:link w:val="ListLabel2201"/>
    <w:rsid w:val="00DA6359"/>
    <w:pPr>
      <w:spacing w:after="0" w:line="240" w:lineRule="auto"/>
    </w:pPr>
    <w:rPr>
      <w:rFonts w:ascii="Calibri" w:eastAsia="Times New Roman" w:hAnsi="Calibri" w:cs="Times New Roman"/>
      <w:color w:val="000000"/>
      <w:sz w:val="20"/>
      <w:szCs w:val="20"/>
    </w:rPr>
  </w:style>
  <w:style w:type="character" w:customStyle="1" w:styleId="ListLabel2201">
    <w:name w:val="ListLabel 2201"/>
    <w:link w:val="ListLabel220"/>
    <w:rsid w:val="00DA6359"/>
    <w:rPr>
      <w:rFonts w:ascii="Calibri" w:eastAsia="Times New Roman" w:hAnsi="Calibri" w:cs="Times New Roman"/>
      <w:color w:val="000000"/>
      <w:sz w:val="20"/>
      <w:szCs w:val="20"/>
    </w:rPr>
  </w:style>
  <w:style w:type="paragraph" w:customStyle="1" w:styleId="ListLabel174">
    <w:name w:val="ListLabel 174"/>
    <w:link w:val="ListLabel1741"/>
    <w:rsid w:val="00DA6359"/>
    <w:pPr>
      <w:spacing w:after="0" w:line="240" w:lineRule="auto"/>
    </w:pPr>
    <w:rPr>
      <w:rFonts w:ascii="Calibri" w:eastAsia="Times New Roman" w:hAnsi="Calibri" w:cs="Times New Roman"/>
      <w:color w:val="000000"/>
      <w:sz w:val="20"/>
      <w:szCs w:val="20"/>
    </w:rPr>
  </w:style>
  <w:style w:type="character" w:customStyle="1" w:styleId="ListLabel1741">
    <w:name w:val="ListLabel 1741"/>
    <w:link w:val="ListLabel174"/>
    <w:rsid w:val="00DA6359"/>
    <w:rPr>
      <w:rFonts w:ascii="Calibri" w:eastAsia="Times New Roman" w:hAnsi="Calibri" w:cs="Times New Roman"/>
      <w:color w:val="000000"/>
      <w:sz w:val="20"/>
      <w:szCs w:val="20"/>
    </w:rPr>
  </w:style>
  <w:style w:type="paragraph" w:customStyle="1" w:styleId="ListLabel48">
    <w:name w:val="ListLabel 48"/>
    <w:link w:val="ListLabel4810"/>
    <w:rsid w:val="00DA6359"/>
    <w:pPr>
      <w:spacing w:after="0" w:line="240" w:lineRule="auto"/>
    </w:pPr>
    <w:rPr>
      <w:rFonts w:ascii="Calibri" w:eastAsia="Times New Roman" w:hAnsi="Calibri" w:cs="Times New Roman"/>
      <w:color w:val="000000"/>
      <w:sz w:val="20"/>
      <w:szCs w:val="20"/>
    </w:rPr>
  </w:style>
  <w:style w:type="character" w:customStyle="1" w:styleId="ListLabel4810">
    <w:name w:val="ListLabel 4810"/>
    <w:link w:val="ListLabel48"/>
    <w:rsid w:val="00DA6359"/>
    <w:rPr>
      <w:rFonts w:ascii="Calibri" w:eastAsia="Times New Roman" w:hAnsi="Calibri" w:cs="Times New Roman"/>
      <w:color w:val="000000"/>
      <w:sz w:val="20"/>
      <w:szCs w:val="20"/>
    </w:rPr>
  </w:style>
  <w:style w:type="paragraph" w:customStyle="1" w:styleId="ListLabel118">
    <w:name w:val="ListLabel 118"/>
    <w:link w:val="ListLabel1181"/>
    <w:rsid w:val="00DA6359"/>
    <w:pPr>
      <w:spacing w:after="0" w:line="240" w:lineRule="auto"/>
    </w:pPr>
    <w:rPr>
      <w:rFonts w:ascii="Calibri" w:eastAsia="Times New Roman" w:hAnsi="Calibri" w:cs="Times New Roman"/>
      <w:color w:val="000000"/>
      <w:sz w:val="20"/>
      <w:szCs w:val="20"/>
    </w:rPr>
  </w:style>
  <w:style w:type="character" w:customStyle="1" w:styleId="ListLabel1181">
    <w:name w:val="ListLabel 1181"/>
    <w:link w:val="ListLabel118"/>
    <w:rsid w:val="00DA6359"/>
    <w:rPr>
      <w:rFonts w:ascii="Calibri" w:eastAsia="Times New Roman" w:hAnsi="Calibri" w:cs="Times New Roman"/>
      <w:color w:val="000000"/>
      <w:sz w:val="20"/>
      <w:szCs w:val="20"/>
    </w:rPr>
  </w:style>
  <w:style w:type="paragraph" w:customStyle="1" w:styleId="ListLabel145">
    <w:name w:val="ListLabel 145"/>
    <w:link w:val="ListLabel1451"/>
    <w:rsid w:val="00DA6359"/>
    <w:pPr>
      <w:spacing w:after="0" w:line="240" w:lineRule="auto"/>
    </w:pPr>
    <w:rPr>
      <w:rFonts w:ascii="Calibri" w:eastAsia="Times New Roman" w:hAnsi="Calibri" w:cs="Times New Roman"/>
      <w:color w:val="000000"/>
      <w:sz w:val="20"/>
      <w:szCs w:val="20"/>
    </w:rPr>
  </w:style>
  <w:style w:type="character" w:customStyle="1" w:styleId="ListLabel1451">
    <w:name w:val="ListLabel 1451"/>
    <w:link w:val="ListLabel145"/>
    <w:rsid w:val="00DA6359"/>
    <w:rPr>
      <w:rFonts w:ascii="Calibri" w:eastAsia="Times New Roman" w:hAnsi="Calibri" w:cs="Times New Roman"/>
      <w:color w:val="000000"/>
      <w:sz w:val="20"/>
      <w:szCs w:val="20"/>
    </w:rPr>
  </w:style>
  <w:style w:type="paragraph" w:customStyle="1" w:styleId="EndnoteCharacters">
    <w:name w:val="Endnote Characters"/>
    <w:link w:val="EndnoteCharacters1"/>
    <w:rsid w:val="00DA6359"/>
    <w:pPr>
      <w:spacing w:after="0" w:line="240" w:lineRule="auto"/>
    </w:pPr>
    <w:rPr>
      <w:rFonts w:ascii="Calibri" w:eastAsia="Times New Roman" w:hAnsi="Calibri" w:cs="Times New Roman"/>
      <w:color w:val="000000"/>
      <w:sz w:val="20"/>
      <w:szCs w:val="20"/>
      <w:vertAlign w:val="superscript"/>
    </w:rPr>
  </w:style>
  <w:style w:type="character" w:customStyle="1" w:styleId="EndnoteCharacters1">
    <w:name w:val="Endnote Characters1"/>
    <w:link w:val="EndnoteCharacters"/>
    <w:rsid w:val="00DA6359"/>
    <w:rPr>
      <w:rFonts w:ascii="Calibri" w:eastAsia="Times New Roman" w:hAnsi="Calibri" w:cs="Times New Roman"/>
      <w:color w:val="000000"/>
      <w:sz w:val="20"/>
      <w:szCs w:val="20"/>
      <w:vertAlign w:val="superscript"/>
    </w:rPr>
  </w:style>
  <w:style w:type="paragraph" w:customStyle="1" w:styleId="ListLabel534">
    <w:name w:val="ListLabel 534"/>
    <w:link w:val="ListLabel5341"/>
    <w:rsid w:val="00DA6359"/>
    <w:pPr>
      <w:spacing w:after="0" w:line="240" w:lineRule="auto"/>
    </w:pPr>
    <w:rPr>
      <w:rFonts w:ascii="Calibri" w:eastAsia="Times New Roman" w:hAnsi="Calibri" w:cs="Times New Roman"/>
      <w:color w:val="000000"/>
      <w:sz w:val="20"/>
      <w:szCs w:val="20"/>
    </w:rPr>
  </w:style>
  <w:style w:type="character" w:customStyle="1" w:styleId="ListLabel5341">
    <w:name w:val="ListLabel 5341"/>
    <w:link w:val="ListLabel534"/>
    <w:rsid w:val="00DA6359"/>
    <w:rPr>
      <w:rFonts w:ascii="Calibri" w:eastAsia="Times New Roman" w:hAnsi="Calibri" w:cs="Times New Roman"/>
      <w:color w:val="000000"/>
      <w:sz w:val="20"/>
      <w:szCs w:val="20"/>
    </w:rPr>
  </w:style>
  <w:style w:type="paragraph" w:customStyle="1" w:styleId="ListLabel490">
    <w:name w:val="ListLabel 490"/>
    <w:link w:val="ListLabel4901"/>
    <w:rsid w:val="00DA6359"/>
    <w:pPr>
      <w:spacing w:after="0" w:line="240" w:lineRule="auto"/>
    </w:pPr>
    <w:rPr>
      <w:rFonts w:ascii="Calibri" w:eastAsia="Times New Roman" w:hAnsi="Calibri" w:cs="Times New Roman"/>
      <w:color w:val="000000"/>
      <w:sz w:val="20"/>
      <w:szCs w:val="20"/>
    </w:rPr>
  </w:style>
  <w:style w:type="character" w:customStyle="1" w:styleId="ListLabel4901">
    <w:name w:val="ListLabel 4901"/>
    <w:link w:val="ListLabel490"/>
    <w:rsid w:val="00DA6359"/>
    <w:rPr>
      <w:rFonts w:ascii="Calibri" w:eastAsia="Times New Roman" w:hAnsi="Calibri" w:cs="Times New Roman"/>
      <w:color w:val="000000"/>
      <w:sz w:val="20"/>
      <w:szCs w:val="20"/>
    </w:rPr>
  </w:style>
  <w:style w:type="paragraph" w:customStyle="1" w:styleId="ListLabel212">
    <w:name w:val="ListLabel 212"/>
    <w:link w:val="ListLabel2121"/>
    <w:rsid w:val="00DA6359"/>
    <w:pPr>
      <w:spacing w:after="0" w:line="240" w:lineRule="auto"/>
    </w:pPr>
    <w:rPr>
      <w:rFonts w:ascii="Calibri" w:eastAsia="Times New Roman" w:hAnsi="Calibri" w:cs="Times New Roman"/>
      <w:color w:val="000000"/>
      <w:sz w:val="20"/>
      <w:szCs w:val="20"/>
    </w:rPr>
  </w:style>
  <w:style w:type="character" w:customStyle="1" w:styleId="ListLabel2121">
    <w:name w:val="ListLabel 2121"/>
    <w:link w:val="ListLabel212"/>
    <w:rsid w:val="00DA6359"/>
    <w:rPr>
      <w:rFonts w:ascii="Calibri" w:eastAsia="Times New Roman" w:hAnsi="Calibri" w:cs="Times New Roman"/>
      <w:color w:val="000000"/>
      <w:sz w:val="20"/>
      <w:szCs w:val="20"/>
    </w:rPr>
  </w:style>
  <w:style w:type="paragraph" w:customStyle="1" w:styleId="ListLabel362">
    <w:name w:val="ListLabel 362"/>
    <w:link w:val="ListLabel3621"/>
    <w:rsid w:val="00DA6359"/>
    <w:pPr>
      <w:spacing w:after="0" w:line="240" w:lineRule="auto"/>
    </w:pPr>
    <w:rPr>
      <w:rFonts w:ascii="Calibri" w:eastAsia="Times New Roman" w:hAnsi="Calibri" w:cs="Times New Roman"/>
      <w:color w:val="000000"/>
      <w:sz w:val="20"/>
      <w:szCs w:val="20"/>
    </w:rPr>
  </w:style>
  <w:style w:type="character" w:customStyle="1" w:styleId="ListLabel3621">
    <w:name w:val="ListLabel 3621"/>
    <w:link w:val="ListLabel362"/>
    <w:rsid w:val="00DA6359"/>
    <w:rPr>
      <w:rFonts w:ascii="Calibri" w:eastAsia="Times New Roman" w:hAnsi="Calibri" w:cs="Times New Roman"/>
      <w:color w:val="000000"/>
      <w:sz w:val="20"/>
      <w:szCs w:val="20"/>
    </w:rPr>
  </w:style>
  <w:style w:type="paragraph" w:customStyle="1" w:styleId="ListLabel406">
    <w:name w:val="ListLabel 406"/>
    <w:link w:val="ListLabel4061"/>
    <w:rsid w:val="00DA6359"/>
    <w:pPr>
      <w:spacing w:after="0" w:line="240" w:lineRule="auto"/>
    </w:pPr>
    <w:rPr>
      <w:rFonts w:ascii="Calibri" w:eastAsia="Times New Roman" w:hAnsi="Calibri" w:cs="Times New Roman"/>
      <w:color w:val="000000"/>
      <w:sz w:val="20"/>
      <w:szCs w:val="20"/>
    </w:rPr>
  </w:style>
  <w:style w:type="character" w:customStyle="1" w:styleId="ListLabel4061">
    <w:name w:val="ListLabel 4061"/>
    <w:link w:val="ListLabel406"/>
    <w:rsid w:val="00DA6359"/>
    <w:rPr>
      <w:rFonts w:ascii="Calibri" w:eastAsia="Times New Roman" w:hAnsi="Calibri" w:cs="Times New Roman"/>
      <w:color w:val="000000"/>
      <w:sz w:val="20"/>
      <w:szCs w:val="20"/>
    </w:rPr>
  </w:style>
  <w:style w:type="paragraph" w:customStyle="1" w:styleId="ListLabel294">
    <w:name w:val="ListLabel 294"/>
    <w:link w:val="ListLabel2941"/>
    <w:rsid w:val="00DA6359"/>
    <w:pPr>
      <w:spacing w:after="0" w:line="240" w:lineRule="auto"/>
    </w:pPr>
    <w:rPr>
      <w:rFonts w:ascii="Calibri" w:eastAsia="Times New Roman" w:hAnsi="Calibri" w:cs="Times New Roman"/>
      <w:color w:val="000000"/>
      <w:sz w:val="20"/>
      <w:szCs w:val="20"/>
    </w:rPr>
  </w:style>
  <w:style w:type="character" w:customStyle="1" w:styleId="ListLabel2941">
    <w:name w:val="ListLabel 2941"/>
    <w:link w:val="ListLabel294"/>
    <w:rsid w:val="00DA6359"/>
    <w:rPr>
      <w:rFonts w:ascii="Calibri" w:eastAsia="Times New Roman" w:hAnsi="Calibri" w:cs="Times New Roman"/>
      <w:color w:val="000000"/>
      <w:sz w:val="20"/>
      <w:szCs w:val="20"/>
    </w:rPr>
  </w:style>
  <w:style w:type="paragraph" w:customStyle="1" w:styleId="ListLabel66">
    <w:name w:val="ListLabel 66"/>
    <w:link w:val="ListLabel661"/>
    <w:rsid w:val="00DA6359"/>
    <w:pPr>
      <w:spacing w:after="0" w:line="240" w:lineRule="auto"/>
    </w:pPr>
    <w:rPr>
      <w:rFonts w:ascii="Calibri" w:eastAsia="Times New Roman" w:hAnsi="Calibri" w:cs="Times New Roman"/>
      <w:color w:val="000000"/>
      <w:sz w:val="20"/>
      <w:szCs w:val="20"/>
    </w:rPr>
  </w:style>
  <w:style w:type="character" w:customStyle="1" w:styleId="ListLabel661">
    <w:name w:val="ListLabel 661"/>
    <w:link w:val="ListLabel66"/>
    <w:rsid w:val="00DA6359"/>
    <w:rPr>
      <w:rFonts w:ascii="Calibri" w:eastAsia="Times New Roman" w:hAnsi="Calibri" w:cs="Times New Roman"/>
      <w:color w:val="000000"/>
      <w:sz w:val="20"/>
      <w:szCs w:val="20"/>
    </w:rPr>
  </w:style>
  <w:style w:type="paragraph" w:customStyle="1" w:styleId="ListLabel36">
    <w:name w:val="ListLabel 36"/>
    <w:link w:val="ListLabel3610"/>
    <w:rsid w:val="00DA6359"/>
    <w:pPr>
      <w:spacing w:after="0" w:line="240" w:lineRule="auto"/>
    </w:pPr>
    <w:rPr>
      <w:rFonts w:ascii="Calibri" w:eastAsia="Times New Roman" w:hAnsi="Calibri" w:cs="Times New Roman"/>
      <w:color w:val="000000"/>
      <w:sz w:val="20"/>
      <w:szCs w:val="20"/>
    </w:rPr>
  </w:style>
  <w:style w:type="character" w:customStyle="1" w:styleId="ListLabel3610">
    <w:name w:val="ListLabel 3610"/>
    <w:link w:val="ListLabel36"/>
    <w:rsid w:val="00DA6359"/>
    <w:rPr>
      <w:rFonts w:ascii="Calibri" w:eastAsia="Times New Roman" w:hAnsi="Calibri" w:cs="Times New Roman"/>
      <w:color w:val="000000"/>
      <w:sz w:val="20"/>
      <w:szCs w:val="20"/>
    </w:rPr>
  </w:style>
  <w:style w:type="character" w:customStyle="1" w:styleId="34">
    <w:name w:val="Основной текст Знак3"/>
    <w:basedOn w:val="a2"/>
    <w:rsid w:val="00DA6359"/>
    <w:rPr>
      <w:rFonts w:ascii="Times New Roman" w:hAnsi="Times New Roman"/>
      <w:sz w:val="24"/>
    </w:rPr>
  </w:style>
  <w:style w:type="paragraph" w:customStyle="1" w:styleId="ListLabel53">
    <w:name w:val="ListLabel 53"/>
    <w:link w:val="ListLabel5310"/>
    <w:rsid w:val="00DA6359"/>
    <w:pPr>
      <w:spacing w:after="0" w:line="240" w:lineRule="auto"/>
    </w:pPr>
    <w:rPr>
      <w:rFonts w:ascii="Calibri" w:eastAsia="Times New Roman" w:hAnsi="Calibri" w:cs="Times New Roman"/>
      <w:color w:val="000000"/>
      <w:sz w:val="20"/>
      <w:szCs w:val="20"/>
    </w:rPr>
  </w:style>
  <w:style w:type="character" w:customStyle="1" w:styleId="ListLabel5310">
    <w:name w:val="ListLabel 5310"/>
    <w:link w:val="ListLabel53"/>
    <w:rsid w:val="00DA6359"/>
    <w:rPr>
      <w:rFonts w:ascii="Calibri" w:eastAsia="Times New Roman" w:hAnsi="Calibri" w:cs="Times New Roman"/>
      <w:color w:val="000000"/>
      <w:sz w:val="20"/>
      <w:szCs w:val="20"/>
    </w:rPr>
  </w:style>
  <w:style w:type="character" w:customStyle="1" w:styleId="35">
    <w:name w:val="Заголовок Знак3"/>
    <w:basedOn w:val="a2"/>
    <w:uiPriority w:val="10"/>
    <w:rsid w:val="00DA6359"/>
    <w:rPr>
      <w:rFonts w:ascii="Times New Roman" w:hAnsi="Times New Roman"/>
      <w:i/>
      <w:sz w:val="24"/>
    </w:rPr>
  </w:style>
  <w:style w:type="paragraph" w:customStyle="1" w:styleId="ListLabel149">
    <w:name w:val="ListLabel 149"/>
    <w:link w:val="ListLabel1491"/>
    <w:rsid w:val="00DA6359"/>
    <w:pPr>
      <w:spacing w:after="0" w:line="240" w:lineRule="auto"/>
    </w:pPr>
    <w:rPr>
      <w:rFonts w:ascii="Calibri" w:eastAsia="Times New Roman" w:hAnsi="Calibri" w:cs="Times New Roman"/>
      <w:color w:val="000000"/>
      <w:sz w:val="20"/>
      <w:szCs w:val="20"/>
    </w:rPr>
  </w:style>
  <w:style w:type="character" w:customStyle="1" w:styleId="ListLabel1491">
    <w:name w:val="ListLabel 1491"/>
    <w:link w:val="ListLabel149"/>
    <w:rsid w:val="00DA6359"/>
    <w:rPr>
      <w:rFonts w:ascii="Calibri" w:eastAsia="Times New Roman" w:hAnsi="Calibri" w:cs="Times New Roman"/>
      <w:color w:val="000000"/>
      <w:sz w:val="20"/>
      <w:szCs w:val="20"/>
    </w:rPr>
  </w:style>
  <w:style w:type="paragraph" w:customStyle="1" w:styleId="WW8Num3z2">
    <w:name w:val="WW8Num3z2"/>
    <w:link w:val="WW8Num3z21"/>
    <w:rsid w:val="00DA6359"/>
    <w:pPr>
      <w:spacing w:after="0" w:line="240" w:lineRule="auto"/>
    </w:pPr>
    <w:rPr>
      <w:rFonts w:ascii="Times New Roman" w:eastAsia="Times New Roman" w:hAnsi="Times New Roman" w:cs="Times New Roman"/>
      <w:color w:val="000000"/>
      <w:sz w:val="20"/>
      <w:szCs w:val="20"/>
    </w:rPr>
  </w:style>
  <w:style w:type="character" w:customStyle="1" w:styleId="WW8Num3z21">
    <w:name w:val="WW8Num3z21"/>
    <w:link w:val="WW8Num3z2"/>
    <w:rsid w:val="00DA6359"/>
    <w:rPr>
      <w:rFonts w:ascii="Times New Roman" w:eastAsia="Times New Roman" w:hAnsi="Times New Roman" w:cs="Times New Roman"/>
      <w:color w:val="000000"/>
      <w:sz w:val="20"/>
      <w:szCs w:val="20"/>
    </w:rPr>
  </w:style>
  <w:style w:type="paragraph" w:customStyle="1" w:styleId="ListLabel33">
    <w:name w:val="ListLabel 33"/>
    <w:link w:val="ListLabel3310"/>
    <w:rsid w:val="00DA6359"/>
    <w:pPr>
      <w:spacing w:after="0" w:line="240" w:lineRule="auto"/>
    </w:pPr>
    <w:rPr>
      <w:rFonts w:ascii="Calibri" w:eastAsia="Times New Roman" w:hAnsi="Calibri" w:cs="Times New Roman"/>
      <w:color w:val="000000"/>
      <w:sz w:val="20"/>
      <w:szCs w:val="20"/>
    </w:rPr>
  </w:style>
  <w:style w:type="character" w:customStyle="1" w:styleId="ListLabel3310">
    <w:name w:val="ListLabel 3310"/>
    <w:link w:val="ListLabel33"/>
    <w:rsid w:val="00DA6359"/>
    <w:rPr>
      <w:rFonts w:ascii="Calibri" w:eastAsia="Times New Roman" w:hAnsi="Calibri" w:cs="Times New Roman"/>
      <w:color w:val="000000"/>
      <w:sz w:val="20"/>
      <w:szCs w:val="20"/>
    </w:rPr>
  </w:style>
  <w:style w:type="paragraph" w:customStyle="1" w:styleId="ListLabel270">
    <w:name w:val="ListLabel 270"/>
    <w:link w:val="ListLabel2701"/>
    <w:rsid w:val="00DA6359"/>
    <w:pPr>
      <w:spacing w:after="0" w:line="240" w:lineRule="auto"/>
    </w:pPr>
    <w:rPr>
      <w:rFonts w:ascii="Calibri" w:eastAsia="Times New Roman" w:hAnsi="Calibri" w:cs="Times New Roman"/>
      <w:color w:val="000000"/>
      <w:sz w:val="20"/>
      <w:szCs w:val="20"/>
    </w:rPr>
  </w:style>
  <w:style w:type="character" w:customStyle="1" w:styleId="ListLabel2701">
    <w:name w:val="ListLabel 2701"/>
    <w:link w:val="ListLabel270"/>
    <w:rsid w:val="00DA6359"/>
    <w:rPr>
      <w:rFonts w:ascii="Calibri" w:eastAsia="Times New Roman" w:hAnsi="Calibri" w:cs="Times New Roman"/>
      <w:color w:val="000000"/>
      <w:sz w:val="20"/>
      <w:szCs w:val="20"/>
    </w:rPr>
  </w:style>
  <w:style w:type="paragraph" w:customStyle="1" w:styleId="ListLabel203">
    <w:name w:val="ListLabel 203"/>
    <w:link w:val="ListLabel2031"/>
    <w:rsid w:val="00DA6359"/>
    <w:pPr>
      <w:spacing w:after="0" w:line="240" w:lineRule="auto"/>
    </w:pPr>
    <w:rPr>
      <w:rFonts w:ascii="Calibri" w:eastAsia="Times New Roman" w:hAnsi="Calibri" w:cs="Times New Roman"/>
      <w:color w:val="000000"/>
      <w:sz w:val="20"/>
      <w:szCs w:val="20"/>
    </w:rPr>
  </w:style>
  <w:style w:type="character" w:customStyle="1" w:styleId="ListLabel2031">
    <w:name w:val="ListLabel 2031"/>
    <w:link w:val="ListLabel203"/>
    <w:rsid w:val="00DA6359"/>
    <w:rPr>
      <w:rFonts w:ascii="Calibri" w:eastAsia="Times New Roman" w:hAnsi="Calibri" w:cs="Times New Roman"/>
      <w:color w:val="000000"/>
      <w:sz w:val="20"/>
      <w:szCs w:val="20"/>
    </w:rPr>
  </w:style>
  <w:style w:type="paragraph" w:customStyle="1" w:styleId="ListLabel285">
    <w:name w:val="ListLabel 285"/>
    <w:link w:val="ListLabel2851"/>
    <w:rsid w:val="00DA6359"/>
    <w:pPr>
      <w:spacing w:after="0" w:line="240" w:lineRule="auto"/>
    </w:pPr>
    <w:rPr>
      <w:rFonts w:ascii="Calibri" w:eastAsia="Times New Roman" w:hAnsi="Calibri" w:cs="Times New Roman"/>
      <w:color w:val="000000"/>
      <w:sz w:val="24"/>
      <w:szCs w:val="20"/>
    </w:rPr>
  </w:style>
  <w:style w:type="character" w:customStyle="1" w:styleId="ListLabel2851">
    <w:name w:val="ListLabel 2851"/>
    <w:link w:val="ListLabel285"/>
    <w:rsid w:val="00DA6359"/>
    <w:rPr>
      <w:rFonts w:ascii="Calibri" w:eastAsia="Times New Roman" w:hAnsi="Calibri" w:cs="Times New Roman"/>
      <w:color w:val="000000"/>
      <w:sz w:val="24"/>
      <w:szCs w:val="20"/>
    </w:rPr>
  </w:style>
  <w:style w:type="paragraph" w:customStyle="1" w:styleId="ListLabel521">
    <w:name w:val="ListLabel 521"/>
    <w:link w:val="ListLabel5211"/>
    <w:rsid w:val="00DA6359"/>
    <w:pPr>
      <w:spacing w:after="0" w:line="240" w:lineRule="auto"/>
    </w:pPr>
    <w:rPr>
      <w:rFonts w:ascii="Calibri" w:eastAsia="Times New Roman" w:hAnsi="Calibri" w:cs="Times New Roman"/>
      <w:color w:val="000000"/>
      <w:sz w:val="20"/>
      <w:szCs w:val="20"/>
    </w:rPr>
  </w:style>
  <w:style w:type="character" w:customStyle="1" w:styleId="ListLabel5211">
    <w:name w:val="ListLabel 5211"/>
    <w:link w:val="ListLabel521"/>
    <w:rsid w:val="00DA6359"/>
    <w:rPr>
      <w:rFonts w:ascii="Calibri" w:eastAsia="Times New Roman" w:hAnsi="Calibri" w:cs="Times New Roman"/>
      <w:color w:val="000000"/>
      <w:sz w:val="20"/>
      <w:szCs w:val="20"/>
    </w:rPr>
  </w:style>
  <w:style w:type="paragraph" w:customStyle="1" w:styleId="ListLabel435">
    <w:name w:val="ListLabel 435"/>
    <w:link w:val="ListLabel4351"/>
    <w:rsid w:val="00DA6359"/>
    <w:pPr>
      <w:spacing w:after="0" w:line="240" w:lineRule="auto"/>
    </w:pPr>
    <w:rPr>
      <w:rFonts w:ascii="Calibri" w:eastAsia="Times New Roman" w:hAnsi="Calibri" w:cs="Times New Roman"/>
      <w:color w:val="000000"/>
      <w:sz w:val="20"/>
      <w:szCs w:val="20"/>
    </w:rPr>
  </w:style>
  <w:style w:type="character" w:customStyle="1" w:styleId="ListLabel4351">
    <w:name w:val="ListLabel 4351"/>
    <w:link w:val="ListLabel435"/>
    <w:rsid w:val="00DA6359"/>
    <w:rPr>
      <w:rFonts w:ascii="Calibri" w:eastAsia="Times New Roman" w:hAnsi="Calibri" w:cs="Times New Roman"/>
      <w:color w:val="000000"/>
      <w:sz w:val="20"/>
      <w:szCs w:val="20"/>
    </w:rPr>
  </w:style>
  <w:style w:type="paragraph" w:customStyle="1" w:styleId="ListLabel505">
    <w:name w:val="ListLabel 505"/>
    <w:link w:val="ListLabel5051"/>
    <w:rsid w:val="00DA6359"/>
    <w:pPr>
      <w:spacing w:after="0" w:line="240" w:lineRule="auto"/>
    </w:pPr>
    <w:rPr>
      <w:rFonts w:ascii="Calibri" w:eastAsia="Times New Roman" w:hAnsi="Calibri" w:cs="Times New Roman"/>
      <w:color w:val="000000"/>
      <w:sz w:val="20"/>
      <w:szCs w:val="20"/>
    </w:rPr>
  </w:style>
  <w:style w:type="character" w:customStyle="1" w:styleId="ListLabel5051">
    <w:name w:val="ListLabel 5051"/>
    <w:link w:val="ListLabel505"/>
    <w:rsid w:val="00DA6359"/>
    <w:rPr>
      <w:rFonts w:ascii="Calibri" w:eastAsia="Times New Roman" w:hAnsi="Calibri" w:cs="Times New Roman"/>
      <w:color w:val="000000"/>
      <w:sz w:val="20"/>
      <w:szCs w:val="20"/>
    </w:rPr>
  </w:style>
  <w:style w:type="paragraph" w:customStyle="1" w:styleId="ListLabel342">
    <w:name w:val="ListLabel 342"/>
    <w:link w:val="ListLabel3421"/>
    <w:rsid w:val="00DA6359"/>
    <w:pPr>
      <w:spacing w:after="0" w:line="240" w:lineRule="auto"/>
    </w:pPr>
    <w:rPr>
      <w:rFonts w:ascii="Calibri" w:eastAsia="Times New Roman" w:hAnsi="Calibri" w:cs="Times New Roman"/>
      <w:color w:val="000000"/>
      <w:sz w:val="20"/>
      <w:szCs w:val="20"/>
    </w:rPr>
  </w:style>
  <w:style w:type="character" w:customStyle="1" w:styleId="ListLabel3421">
    <w:name w:val="ListLabel 3421"/>
    <w:link w:val="ListLabel342"/>
    <w:rsid w:val="00DA6359"/>
    <w:rPr>
      <w:rFonts w:ascii="Calibri" w:eastAsia="Times New Roman" w:hAnsi="Calibri" w:cs="Times New Roman"/>
      <w:color w:val="000000"/>
      <w:sz w:val="20"/>
      <w:szCs w:val="20"/>
    </w:rPr>
  </w:style>
  <w:style w:type="paragraph" w:customStyle="1" w:styleId="ListLabel370">
    <w:name w:val="ListLabel 370"/>
    <w:link w:val="ListLabel3701"/>
    <w:rsid w:val="00DA6359"/>
    <w:pPr>
      <w:spacing w:after="0" w:line="240" w:lineRule="auto"/>
    </w:pPr>
    <w:rPr>
      <w:rFonts w:ascii="Calibri" w:eastAsia="Times New Roman" w:hAnsi="Calibri" w:cs="Times New Roman"/>
      <w:color w:val="000000"/>
      <w:sz w:val="20"/>
      <w:szCs w:val="20"/>
    </w:rPr>
  </w:style>
  <w:style w:type="character" w:customStyle="1" w:styleId="ListLabel3701">
    <w:name w:val="ListLabel 3701"/>
    <w:link w:val="ListLabel370"/>
    <w:rsid w:val="00DA6359"/>
    <w:rPr>
      <w:rFonts w:ascii="Calibri" w:eastAsia="Times New Roman" w:hAnsi="Calibri" w:cs="Times New Roman"/>
      <w:color w:val="000000"/>
      <w:sz w:val="20"/>
      <w:szCs w:val="20"/>
    </w:rPr>
  </w:style>
  <w:style w:type="paragraph" w:customStyle="1" w:styleId="ListLabel180">
    <w:name w:val="ListLabel 180"/>
    <w:link w:val="ListLabel1801"/>
    <w:rsid w:val="00DA6359"/>
    <w:pPr>
      <w:spacing w:after="0" w:line="240" w:lineRule="auto"/>
    </w:pPr>
    <w:rPr>
      <w:rFonts w:ascii="Calibri" w:eastAsia="Times New Roman" w:hAnsi="Calibri" w:cs="Times New Roman"/>
      <w:color w:val="000000"/>
      <w:sz w:val="20"/>
      <w:szCs w:val="20"/>
    </w:rPr>
  </w:style>
  <w:style w:type="character" w:customStyle="1" w:styleId="ListLabel1801">
    <w:name w:val="ListLabel 1801"/>
    <w:link w:val="ListLabel180"/>
    <w:rsid w:val="00DA6359"/>
    <w:rPr>
      <w:rFonts w:ascii="Calibri" w:eastAsia="Times New Roman" w:hAnsi="Calibri" w:cs="Times New Roman"/>
      <w:color w:val="000000"/>
      <w:sz w:val="20"/>
      <w:szCs w:val="20"/>
    </w:rPr>
  </w:style>
  <w:style w:type="paragraph" w:customStyle="1" w:styleId="ListLabel152">
    <w:name w:val="ListLabel 152"/>
    <w:link w:val="ListLabel1521"/>
    <w:rsid w:val="00DA6359"/>
    <w:pPr>
      <w:spacing w:after="0" w:line="240" w:lineRule="auto"/>
    </w:pPr>
    <w:rPr>
      <w:rFonts w:ascii="Calibri" w:eastAsia="Times New Roman" w:hAnsi="Calibri" w:cs="Times New Roman"/>
      <w:color w:val="000000"/>
      <w:sz w:val="20"/>
      <w:szCs w:val="20"/>
    </w:rPr>
  </w:style>
  <w:style w:type="character" w:customStyle="1" w:styleId="ListLabel1521">
    <w:name w:val="ListLabel 1521"/>
    <w:link w:val="ListLabel152"/>
    <w:rsid w:val="00DA6359"/>
    <w:rPr>
      <w:rFonts w:ascii="Calibri" w:eastAsia="Times New Roman" w:hAnsi="Calibri" w:cs="Times New Roman"/>
      <w:color w:val="000000"/>
      <w:sz w:val="20"/>
      <w:szCs w:val="20"/>
    </w:rPr>
  </w:style>
  <w:style w:type="character" w:customStyle="1" w:styleId="2f9">
    <w:name w:val="Текст сноски Знак2"/>
    <w:uiPriority w:val="99"/>
    <w:qFormat/>
    <w:rsid w:val="00DA6359"/>
    <w:rPr>
      <w:rFonts w:ascii="Times New Roman" w:hAnsi="Times New Roman"/>
      <w:sz w:val="18"/>
    </w:rPr>
  </w:style>
  <w:style w:type="paragraph" w:customStyle="1" w:styleId="ListLabel512">
    <w:name w:val="ListLabel 512"/>
    <w:link w:val="ListLabel5121"/>
    <w:rsid w:val="00DA6359"/>
    <w:pPr>
      <w:spacing w:after="0" w:line="240" w:lineRule="auto"/>
    </w:pPr>
    <w:rPr>
      <w:rFonts w:ascii="Calibri" w:eastAsia="Times New Roman" w:hAnsi="Calibri" w:cs="Times New Roman"/>
      <w:color w:val="000000"/>
      <w:sz w:val="20"/>
      <w:szCs w:val="20"/>
    </w:rPr>
  </w:style>
  <w:style w:type="character" w:customStyle="1" w:styleId="ListLabel5121">
    <w:name w:val="ListLabel 5121"/>
    <w:link w:val="ListLabel512"/>
    <w:rsid w:val="00DA6359"/>
    <w:rPr>
      <w:rFonts w:ascii="Calibri" w:eastAsia="Times New Roman" w:hAnsi="Calibri" w:cs="Times New Roman"/>
      <w:color w:val="000000"/>
      <w:sz w:val="20"/>
      <w:szCs w:val="20"/>
    </w:rPr>
  </w:style>
  <w:style w:type="paragraph" w:customStyle="1" w:styleId="ListLabel321">
    <w:name w:val="ListLabel 321"/>
    <w:link w:val="ListLabel3211"/>
    <w:rsid w:val="00DA6359"/>
    <w:pPr>
      <w:spacing w:after="0" w:line="240" w:lineRule="auto"/>
    </w:pPr>
    <w:rPr>
      <w:rFonts w:ascii="Calibri" w:eastAsia="Times New Roman" w:hAnsi="Calibri" w:cs="Times New Roman"/>
      <w:color w:val="000000"/>
      <w:sz w:val="20"/>
      <w:szCs w:val="20"/>
    </w:rPr>
  </w:style>
  <w:style w:type="character" w:customStyle="1" w:styleId="ListLabel3211">
    <w:name w:val="ListLabel 3211"/>
    <w:link w:val="ListLabel321"/>
    <w:rsid w:val="00DA6359"/>
    <w:rPr>
      <w:rFonts w:ascii="Calibri" w:eastAsia="Times New Roman" w:hAnsi="Calibri" w:cs="Times New Roman"/>
      <w:color w:val="000000"/>
      <w:sz w:val="20"/>
      <w:szCs w:val="20"/>
    </w:rPr>
  </w:style>
  <w:style w:type="paragraph" w:customStyle="1" w:styleId="ListLabel384">
    <w:name w:val="ListLabel 384"/>
    <w:link w:val="ListLabel3841"/>
    <w:rsid w:val="00DA6359"/>
    <w:pPr>
      <w:spacing w:after="0" w:line="240" w:lineRule="auto"/>
    </w:pPr>
    <w:rPr>
      <w:rFonts w:ascii="Calibri" w:eastAsia="Times New Roman" w:hAnsi="Calibri" w:cs="Times New Roman"/>
      <w:color w:val="000000"/>
      <w:sz w:val="20"/>
      <w:szCs w:val="20"/>
    </w:rPr>
  </w:style>
  <w:style w:type="character" w:customStyle="1" w:styleId="ListLabel3841">
    <w:name w:val="ListLabel 3841"/>
    <w:link w:val="ListLabel384"/>
    <w:rsid w:val="00DA6359"/>
    <w:rPr>
      <w:rFonts w:ascii="Calibri" w:eastAsia="Times New Roman" w:hAnsi="Calibri" w:cs="Times New Roman"/>
      <w:color w:val="000000"/>
      <w:sz w:val="20"/>
      <w:szCs w:val="20"/>
    </w:rPr>
  </w:style>
  <w:style w:type="paragraph" w:customStyle="1" w:styleId="ListLabel352">
    <w:name w:val="ListLabel 352"/>
    <w:link w:val="ListLabel3521"/>
    <w:rsid w:val="00DA6359"/>
    <w:pPr>
      <w:spacing w:after="0" w:line="240" w:lineRule="auto"/>
    </w:pPr>
    <w:rPr>
      <w:rFonts w:ascii="Calibri" w:eastAsia="Times New Roman" w:hAnsi="Calibri" w:cs="Times New Roman"/>
      <w:color w:val="000000"/>
      <w:sz w:val="20"/>
      <w:szCs w:val="20"/>
    </w:rPr>
  </w:style>
  <w:style w:type="character" w:customStyle="1" w:styleId="ListLabel3521">
    <w:name w:val="ListLabel 3521"/>
    <w:link w:val="ListLabel352"/>
    <w:rsid w:val="00DA6359"/>
    <w:rPr>
      <w:rFonts w:ascii="Calibri" w:eastAsia="Times New Roman" w:hAnsi="Calibri" w:cs="Times New Roman"/>
      <w:color w:val="000000"/>
      <w:sz w:val="20"/>
      <w:szCs w:val="20"/>
    </w:rPr>
  </w:style>
  <w:style w:type="paragraph" w:customStyle="1" w:styleId="ListLabel504">
    <w:name w:val="ListLabel 504"/>
    <w:link w:val="ListLabel5041"/>
    <w:rsid w:val="00DA6359"/>
    <w:pPr>
      <w:spacing w:after="0" w:line="240" w:lineRule="auto"/>
    </w:pPr>
    <w:rPr>
      <w:rFonts w:ascii="Calibri" w:eastAsia="Times New Roman" w:hAnsi="Calibri" w:cs="Times New Roman"/>
      <w:color w:val="000000"/>
      <w:sz w:val="20"/>
      <w:szCs w:val="20"/>
    </w:rPr>
  </w:style>
  <w:style w:type="character" w:customStyle="1" w:styleId="ListLabel5041">
    <w:name w:val="ListLabel 5041"/>
    <w:link w:val="ListLabel504"/>
    <w:rsid w:val="00DA6359"/>
    <w:rPr>
      <w:rFonts w:ascii="Calibri" w:eastAsia="Times New Roman" w:hAnsi="Calibri" w:cs="Times New Roman"/>
      <w:color w:val="000000"/>
      <w:sz w:val="20"/>
      <w:szCs w:val="20"/>
    </w:rPr>
  </w:style>
  <w:style w:type="paragraph" w:customStyle="1" w:styleId="ListLabel78">
    <w:name w:val="ListLabel 78"/>
    <w:link w:val="ListLabel781"/>
    <w:rsid w:val="00DA6359"/>
    <w:pPr>
      <w:spacing w:after="0" w:line="240" w:lineRule="auto"/>
    </w:pPr>
    <w:rPr>
      <w:rFonts w:ascii="Calibri" w:eastAsia="Times New Roman" w:hAnsi="Calibri" w:cs="Times New Roman"/>
      <w:color w:val="000000"/>
      <w:sz w:val="20"/>
      <w:szCs w:val="20"/>
    </w:rPr>
  </w:style>
  <w:style w:type="character" w:customStyle="1" w:styleId="ListLabel781">
    <w:name w:val="ListLabel 781"/>
    <w:link w:val="ListLabel78"/>
    <w:rsid w:val="00DA6359"/>
    <w:rPr>
      <w:rFonts w:ascii="Calibri" w:eastAsia="Times New Roman" w:hAnsi="Calibri" w:cs="Times New Roman"/>
      <w:color w:val="000000"/>
      <w:sz w:val="20"/>
      <w:szCs w:val="20"/>
    </w:rPr>
  </w:style>
  <w:style w:type="paragraph" w:customStyle="1" w:styleId="TitleChar">
    <w:name w:val="Title Char"/>
    <w:link w:val="TitleChar1"/>
    <w:rsid w:val="00DA6359"/>
    <w:pPr>
      <w:spacing w:after="0" w:line="240" w:lineRule="auto"/>
    </w:pPr>
    <w:rPr>
      <w:rFonts w:ascii="Calibri" w:eastAsia="Times New Roman" w:hAnsi="Calibri" w:cs="Times New Roman"/>
      <w:color w:val="000000"/>
      <w:sz w:val="48"/>
      <w:szCs w:val="20"/>
    </w:rPr>
  </w:style>
  <w:style w:type="character" w:customStyle="1" w:styleId="TitleChar1">
    <w:name w:val="Title Char1"/>
    <w:link w:val="TitleChar"/>
    <w:rsid w:val="00DA6359"/>
    <w:rPr>
      <w:rFonts w:ascii="Calibri" w:eastAsia="Times New Roman" w:hAnsi="Calibri" w:cs="Times New Roman"/>
      <w:color w:val="000000"/>
      <w:sz w:val="48"/>
      <w:szCs w:val="20"/>
    </w:rPr>
  </w:style>
  <w:style w:type="paragraph" w:customStyle="1" w:styleId="1ff1">
    <w:name w:val="Обычный (веб)1"/>
    <w:basedOn w:val="a0"/>
    <w:link w:val="11e"/>
    <w:qFormat/>
    <w:rsid w:val="00DA6359"/>
    <w:pPr>
      <w:spacing w:before="280" w:after="280" w:line="240" w:lineRule="auto"/>
    </w:pPr>
    <w:rPr>
      <w:rFonts w:ascii="Times New Roman" w:eastAsia="Times New Roman" w:hAnsi="Times New Roman" w:cs="Times New Roman"/>
      <w:color w:val="000000"/>
      <w:sz w:val="24"/>
      <w:szCs w:val="20"/>
    </w:rPr>
  </w:style>
  <w:style w:type="character" w:customStyle="1" w:styleId="11e">
    <w:name w:val="Обычный (веб)11"/>
    <w:basedOn w:val="1a"/>
    <w:link w:val="1ff1"/>
    <w:uiPriority w:val="99"/>
    <w:rsid w:val="00DA6359"/>
    <w:rPr>
      <w:rFonts w:ascii="Times New Roman" w:eastAsia="Times New Roman" w:hAnsi="Times New Roman" w:cs="Times New Roman"/>
      <w:color w:val="000000"/>
      <w:sz w:val="24"/>
      <w:szCs w:val="20"/>
    </w:rPr>
  </w:style>
  <w:style w:type="paragraph" w:customStyle="1" w:styleId="ListLabel556">
    <w:name w:val="ListLabel 556"/>
    <w:link w:val="ListLabel5561"/>
    <w:rsid w:val="00DA6359"/>
    <w:pPr>
      <w:spacing w:after="0" w:line="240" w:lineRule="auto"/>
    </w:pPr>
    <w:rPr>
      <w:rFonts w:ascii="Calibri" w:eastAsia="Times New Roman" w:hAnsi="Calibri" w:cs="Times New Roman"/>
      <w:color w:val="000000"/>
      <w:sz w:val="20"/>
      <w:szCs w:val="20"/>
    </w:rPr>
  </w:style>
  <w:style w:type="character" w:customStyle="1" w:styleId="ListLabel5561">
    <w:name w:val="ListLabel 5561"/>
    <w:link w:val="ListLabel556"/>
    <w:rsid w:val="00DA6359"/>
    <w:rPr>
      <w:rFonts w:ascii="Calibri" w:eastAsia="Times New Roman" w:hAnsi="Calibri" w:cs="Times New Roman"/>
      <w:color w:val="000000"/>
      <w:sz w:val="20"/>
      <w:szCs w:val="20"/>
    </w:rPr>
  </w:style>
  <w:style w:type="paragraph" w:customStyle="1" w:styleId="ListLabel122">
    <w:name w:val="ListLabel 122"/>
    <w:link w:val="ListLabel1221"/>
    <w:rsid w:val="00DA6359"/>
    <w:pPr>
      <w:spacing w:after="0" w:line="240" w:lineRule="auto"/>
    </w:pPr>
    <w:rPr>
      <w:rFonts w:ascii="Calibri" w:eastAsia="Times New Roman" w:hAnsi="Calibri" w:cs="Times New Roman"/>
      <w:color w:val="000000"/>
      <w:sz w:val="20"/>
      <w:szCs w:val="20"/>
    </w:rPr>
  </w:style>
  <w:style w:type="character" w:customStyle="1" w:styleId="ListLabel1221">
    <w:name w:val="ListLabel 1221"/>
    <w:link w:val="ListLabel122"/>
    <w:rsid w:val="00DA6359"/>
    <w:rPr>
      <w:rFonts w:ascii="Calibri" w:eastAsia="Times New Roman" w:hAnsi="Calibri" w:cs="Times New Roman"/>
      <w:color w:val="000000"/>
      <w:sz w:val="20"/>
      <w:szCs w:val="20"/>
    </w:rPr>
  </w:style>
  <w:style w:type="paragraph" w:customStyle="1" w:styleId="ListLabel96">
    <w:name w:val="ListLabel 96"/>
    <w:link w:val="ListLabel961"/>
    <w:rsid w:val="00DA6359"/>
    <w:pPr>
      <w:spacing w:after="0" w:line="240" w:lineRule="auto"/>
    </w:pPr>
    <w:rPr>
      <w:rFonts w:ascii="Calibri" w:eastAsia="Times New Roman" w:hAnsi="Calibri" w:cs="Times New Roman"/>
      <w:color w:val="000000"/>
      <w:sz w:val="24"/>
      <w:szCs w:val="20"/>
    </w:rPr>
  </w:style>
  <w:style w:type="character" w:customStyle="1" w:styleId="ListLabel961">
    <w:name w:val="ListLabel 961"/>
    <w:link w:val="ListLabel96"/>
    <w:rsid w:val="00DA6359"/>
    <w:rPr>
      <w:rFonts w:ascii="Calibri" w:eastAsia="Times New Roman" w:hAnsi="Calibri" w:cs="Times New Roman"/>
      <w:color w:val="000000"/>
      <w:sz w:val="24"/>
      <w:szCs w:val="20"/>
    </w:rPr>
  </w:style>
  <w:style w:type="paragraph" w:customStyle="1" w:styleId="ListLabel560">
    <w:name w:val="ListLabel 560"/>
    <w:link w:val="ListLabel5601"/>
    <w:rsid w:val="00DA6359"/>
    <w:pPr>
      <w:spacing w:after="0" w:line="240" w:lineRule="auto"/>
    </w:pPr>
    <w:rPr>
      <w:rFonts w:ascii="Calibri" w:eastAsia="Times New Roman" w:hAnsi="Calibri" w:cs="Times New Roman"/>
      <w:color w:val="000000"/>
      <w:sz w:val="20"/>
      <w:szCs w:val="20"/>
    </w:rPr>
  </w:style>
  <w:style w:type="character" w:customStyle="1" w:styleId="ListLabel5601">
    <w:name w:val="ListLabel 5601"/>
    <w:link w:val="ListLabel560"/>
    <w:rsid w:val="00DA6359"/>
    <w:rPr>
      <w:rFonts w:ascii="Calibri" w:eastAsia="Times New Roman" w:hAnsi="Calibri" w:cs="Times New Roman"/>
      <w:color w:val="000000"/>
      <w:sz w:val="20"/>
      <w:szCs w:val="20"/>
    </w:rPr>
  </w:style>
  <w:style w:type="paragraph" w:customStyle="1" w:styleId="ListLabel576">
    <w:name w:val="ListLabel 576"/>
    <w:link w:val="ListLabel5761"/>
    <w:rsid w:val="00DA6359"/>
    <w:pPr>
      <w:spacing w:after="0" w:line="240" w:lineRule="auto"/>
    </w:pPr>
    <w:rPr>
      <w:rFonts w:ascii="Calibri" w:eastAsia="Times New Roman" w:hAnsi="Calibri" w:cs="Times New Roman"/>
      <w:color w:val="000000"/>
      <w:sz w:val="20"/>
      <w:szCs w:val="20"/>
    </w:rPr>
  </w:style>
  <w:style w:type="character" w:customStyle="1" w:styleId="ListLabel5761">
    <w:name w:val="ListLabel 5761"/>
    <w:link w:val="ListLabel576"/>
    <w:rsid w:val="00DA6359"/>
    <w:rPr>
      <w:rFonts w:ascii="Calibri" w:eastAsia="Times New Roman" w:hAnsi="Calibri" w:cs="Times New Roman"/>
      <w:color w:val="000000"/>
      <w:sz w:val="20"/>
      <w:szCs w:val="20"/>
    </w:rPr>
  </w:style>
  <w:style w:type="paragraph" w:customStyle="1" w:styleId="ListLabel563">
    <w:name w:val="ListLabel 563"/>
    <w:link w:val="ListLabel5631"/>
    <w:rsid w:val="00DA6359"/>
    <w:pPr>
      <w:spacing w:after="0" w:line="240" w:lineRule="auto"/>
    </w:pPr>
    <w:rPr>
      <w:rFonts w:ascii="Calibri" w:eastAsia="Times New Roman" w:hAnsi="Calibri" w:cs="Times New Roman"/>
      <w:color w:val="000000"/>
      <w:sz w:val="20"/>
      <w:szCs w:val="20"/>
    </w:rPr>
  </w:style>
  <w:style w:type="character" w:customStyle="1" w:styleId="ListLabel5631">
    <w:name w:val="ListLabel 5631"/>
    <w:link w:val="ListLabel563"/>
    <w:rsid w:val="00DA6359"/>
    <w:rPr>
      <w:rFonts w:ascii="Calibri" w:eastAsia="Times New Roman" w:hAnsi="Calibri" w:cs="Times New Roman"/>
      <w:color w:val="000000"/>
      <w:sz w:val="20"/>
      <w:szCs w:val="20"/>
    </w:rPr>
  </w:style>
  <w:style w:type="paragraph" w:customStyle="1" w:styleId="ListLabel51">
    <w:name w:val="ListLabel 51"/>
    <w:link w:val="ListLabel5110"/>
    <w:rsid w:val="00DA6359"/>
    <w:pPr>
      <w:spacing w:after="0" w:line="240" w:lineRule="auto"/>
    </w:pPr>
    <w:rPr>
      <w:rFonts w:ascii="Calibri" w:eastAsia="Times New Roman" w:hAnsi="Calibri" w:cs="Times New Roman"/>
      <w:color w:val="000000"/>
      <w:sz w:val="20"/>
      <w:szCs w:val="20"/>
    </w:rPr>
  </w:style>
  <w:style w:type="character" w:customStyle="1" w:styleId="ListLabel5110">
    <w:name w:val="ListLabel 5110"/>
    <w:link w:val="ListLabel51"/>
    <w:rsid w:val="00DA6359"/>
    <w:rPr>
      <w:rFonts w:ascii="Calibri" w:eastAsia="Times New Roman" w:hAnsi="Calibri" w:cs="Times New Roman"/>
      <w:color w:val="000000"/>
      <w:sz w:val="20"/>
      <w:szCs w:val="20"/>
    </w:rPr>
  </w:style>
  <w:style w:type="paragraph" w:customStyle="1" w:styleId="WW8Num2z5">
    <w:name w:val="WW8Num2z5"/>
    <w:link w:val="WW8Num2z51"/>
    <w:rsid w:val="00DA6359"/>
    <w:pPr>
      <w:spacing w:after="0" w:line="240" w:lineRule="auto"/>
    </w:pPr>
    <w:rPr>
      <w:rFonts w:ascii="Calibri" w:eastAsia="Times New Roman" w:hAnsi="Calibri" w:cs="Times New Roman"/>
      <w:color w:val="000000"/>
      <w:sz w:val="20"/>
      <w:szCs w:val="20"/>
    </w:rPr>
  </w:style>
  <w:style w:type="character" w:customStyle="1" w:styleId="WW8Num2z51">
    <w:name w:val="WW8Num2z51"/>
    <w:link w:val="WW8Num2z5"/>
    <w:rsid w:val="00DA6359"/>
    <w:rPr>
      <w:rFonts w:ascii="Calibri" w:eastAsia="Times New Roman" w:hAnsi="Calibri" w:cs="Times New Roman"/>
      <w:color w:val="000000"/>
      <w:sz w:val="20"/>
      <w:szCs w:val="20"/>
    </w:rPr>
  </w:style>
  <w:style w:type="character" w:customStyle="1" w:styleId="1ff2">
    <w:name w:val="Текст примечания Знак1"/>
    <w:basedOn w:val="a2"/>
    <w:uiPriority w:val="99"/>
    <w:qFormat/>
    <w:rsid w:val="00DA6359"/>
    <w:rPr>
      <w:rFonts w:ascii="Times New Roman" w:hAnsi="Times New Roman"/>
    </w:rPr>
  </w:style>
  <w:style w:type="paragraph" w:customStyle="1" w:styleId="FooterChar">
    <w:name w:val="Footer Char"/>
    <w:basedOn w:val="1c"/>
    <w:link w:val="FooterChar1"/>
    <w:rsid w:val="00DA6359"/>
  </w:style>
  <w:style w:type="character" w:customStyle="1" w:styleId="FooterChar1">
    <w:name w:val="Footer Char1"/>
    <w:basedOn w:val="a2"/>
    <w:link w:val="FooterChar"/>
    <w:rsid w:val="00DA6359"/>
    <w:rPr>
      <w:rFonts w:ascii="Calibri" w:eastAsia="Times New Roman" w:hAnsi="Calibri" w:cs="Times New Roman"/>
      <w:color w:val="000000"/>
      <w:sz w:val="20"/>
      <w:szCs w:val="20"/>
    </w:rPr>
  </w:style>
  <w:style w:type="character" w:customStyle="1" w:styleId="af5">
    <w:name w:val="Рецензия Знак"/>
    <w:link w:val="af4"/>
    <w:uiPriority w:val="99"/>
    <w:rsid w:val="00DA6359"/>
    <w:rPr>
      <w:lang w:eastAsia="en-US"/>
    </w:rPr>
  </w:style>
  <w:style w:type="paragraph" w:customStyle="1" w:styleId="ListLabel295">
    <w:name w:val="ListLabel 295"/>
    <w:link w:val="ListLabel2951"/>
    <w:rsid w:val="00DA6359"/>
    <w:pPr>
      <w:spacing w:after="0" w:line="240" w:lineRule="auto"/>
    </w:pPr>
    <w:rPr>
      <w:rFonts w:ascii="Calibri" w:eastAsia="Times New Roman" w:hAnsi="Calibri" w:cs="Times New Roman"/>
      <w:color w:val="000000"/>
      <w:sz w:val="20"/>
      <w:szCs w:val="20"/>
    </w:rPr>
  </w:style>
  <w:style w:type="character" w:customStyle="1" w:styleId="ListLabel2951">
    <w:name w:val="ListLabel 2951"/>
    <w:link w:val="ListLabel295"/>
    <w:rsid w:val="00DA6359"/>
    <w:rPr>
      <w:rFonts w:ascii="Calibri" w:eastAsia="Times New Roman" w:hAnsi="Calibri" w:cs="Times New Roman"/>
      <w:color w:val="000000"/>
      <w:sz w:val="20"/>
      <w:szCs w:val="20"/>
    </w:rPr>
  </w:style>
  <w:style w:type="character" w:customStyle="1" w:styleId="1ff3">
    <w:name w:val="Тема примечания Знак1"/>
    <w:basedOn w:val="1ff2"/>
    <w:uiPriority w:val="99"/>
    <w:rsid w:val="00DA6359"/>
    <w:rPr>
      <w:rFonts w:ascii="Times New Roman" w:hAnsi="Times New Roman"/>
      <w:b/>
    </w:rPr>
  </w:style>
  <w:style w:type="paragraph" w:customStyle="1" w:styleId="ListLabel107">
    <w:name w:val="ListLabel 107"/>
    <w:link w:val="ListLabel1071"/>
    <w:rsid w:val="00DA6359"/>
    <w:pPr>
      <w:spacing w:after="0" w:line="240" w:lineRule="auto"/>
    </w:pPr>
    <w:rPr>
      <w:rFonts w:ascii="Calibri" w:eastAsia="Times New Roman" w:hAnsi="Calibri" w:cs="Times New Roman"/>
      <w:color w:val="000000"/>
      <w:sz w:val="20"/>
      <w:szCs w:val="20"/>
    </w:rPr>
  </w:style>
  <w:style w:type="character" w:customStyle="1" w:styleId="ListLabel1071">
    <w:name w:val="ListLabel 1071"/>
    <w:link w:val="ListLabel107"/>
    <w:rsid w:val="00DA6359"/>
    <w:rPr>
      <w:rFonts w:ascii="Calibri" w:eastAsia="Times New Roman" w:hAnsi="Calibri" w:cs="Times New Roman"/>
      <w:color w:val="000000"/>
      <w:sz w:val="20"/>
      <w:szCs w:val="20"/>
    </w:rPr>
  </w:style>
  <w:style w:type="paragraph" w:customStyle="1" w:styleId="ListLabel221">
    <w:name w:val="ListLabel 221"/>
    <w:link w:val="ListLabel2211"/>
    <w:rsid w:val="00DA6359"/>
    <w:pPr>
      <w:spacing w:after="0" w:line="240" w:lineRule="auto"/>
    </w:pPr>
    <w:rPr>
      <w:rFonts w:ascii="Calibri" w:eastAsia="Times New Roman" w:hAnsi="Calibri" w:cs="Times New Roman"/>
      <w:color w:val="000000"/>
      <w:sz w:val="20"/>
      <w:szCs w:val="20"/>
    </w:rPr>
  </w:style>
  <w:style w:type="character" w:customStyle="1" w:styleId="ListLabel2211">
    <w:name w:val="ListLabel 2211"/>
    <w:link w:val="ListLabel221"/>
    <w:rsid w:val="00DA6359"/>
    <w:rPr>
      <w:rFonts w:ascii="Calibri" w:eastAsia="Times New Roman" w:hAnsi="Calibri" w:cs="Times New Roman"/>
      <w:color w:val="000000"/>
      <w:sz w:val="20"/>
      <w:szCs w:val="20"/>
    </w:rPr>
  </w:style>
  <w:style w:type="paragraph" w:customStyle="1" w:styleId="ListLabel502">
    <w:name w:val="ListLabel 502"/>
    <w:link w:val="ListLabel5021"/>
    <w:rsid w:val="00DA6359"/>
    <w:pPr>
      <w:spacing w:after="0" w:line="240" w:lineRule="auto"/>
    </w:pPr>
    <w:rPr>
      <w:rFonts w:ascii="Calibri" w:eastAsia="Times New Roman" w:hAnsi="Calibri" w:cs="Times New Roman"/>
      <w:color w:val="000000"/>
      <w:sz w:val="20"/>
      <w:szCs w:val="20"/>
    </w:rPr>
  </w:style>
  <w:style w:type="character" w:customStyle="1" w:styleId="ListLabel5021">
    <w:name w:val="ListLabel 5021"/>
    <w:link w:val="ListLabel502"/>
    <w:rsid w:val="00DA6359"/>
    <w:rPr>
      <w:rFonts w:ascii="Calibri" w:eastAsia="Times New Roman" w:hAnsi="Calibri" w:cs="Times New Roman"/>
      <w:color w:val="000000"/>
      <w:sz w:val="20"/>
      <w:szCs w:val="20"/>
    </w:rPr>
  </w:style>
  <w:style w:type="paragraph" w:customStyle="1" w:styleId="ListLabel375">
    <w:name w:val="ListLabel 375"/>
    <w:link w:val="ListLabel3751"/>
    <w:rsid w:val="00DA6359"/>
    <w:pPr>
      <w:spacing w:after="0" w:line="240" w:lineRule="auto"/>
    </w:pPr>
    <w:rPr>
      <w:rFonts w:ascii="Calibri" w:eastAsia="Times New Roman" w:hAnsi="Calibri" w:cs="Times New Roman"/>
      <w:color w:val="000000"/>
      <w:sz w:val="20"/>
      <w:szCs w:val="20"/>
    </w:rPr>
  </w:style>
  <w:style w:type="character" w:customStyle="1" w:styleId="ListLabel3751">
    <w:name w:val="ListLabel 3751"/>
    <w:link w:val="ListLabel375"/>
    <w:rsid w:val="00DA6359"/>
    <w:rPr>
      <w:rFonts w:ascii="Calibri" w:eastAsia="Times New Roman" w:hAnsi="Calibri" w:cs="Times New Roman"/>
      <w:color w:val="000000"/>
      <w:sz w:val="20"/>
      <w:szCs w:val="20"/>
    </w:rPr>
  </w:style>
  <w:style w:type="paragraph" w:customStyle="1" w:styleId="12">
    <w:name w:val="Знак сноски1"/>
    <w:basedOn w:val="1c"/>
    <w:link w:val="af1"/>
    <w:rsid w:val="00DA6359"/>
    <w:rPr>
      <w:rFonts w:asciiTheme="minorHAnsi" w:eastAsiaTheme="minorHAnsi" w:hAnsiTheme="minorHAnsi" w:cstheme="minorBidi"/>
      <w:color w:val="auto"/>
      <w:sz w:val="22"/>
      <w:szCs w:val="22"/>
      <w:vertAlign w:val="superscript"/>
    </w:rPr>
  </w:style>
  <w:style w:type="paragraph" w:customStyle="1" w:styleId="ListLabel320">
    <w:name w:val="ListLabel 320"/>
    <w:link w:val="ListLabel3201"/>
    <w:rsid w:val="00DA6359"/>
    <w:pPr>
      <w:spacing w:after="0" w:line="240" w:lineRule="auto"/>
    </w:pPr>
    <w:rPr>
      <w:rFonts w:ascii="Calibri" w:eastAsia="Times New Roman" w:hAnsi="Calibri" w:cs="Times New Roman"/>
      <w:color w:val="000000"/>
      <w:sz w:val="20"/>
      <w:szCs w:val="20"/>
    </w:rPr>
  </w:style>
  <w:style w:type="character" w:customStyle="1" w:styleId="ListLabel3201">
    <w:name w:val="ListLabel 3201"/>
    <w:link w:val="ListLabel320"/>
    <w:rsid w:val="00DA6359"/>
    <w:rPr>
      <w:rFonts w:ascii="Calibri" w:eastAsia="Times New Roman" w:hAnsi="Calibri" w:cs="Times New Roman"/>
      <w:color w:val="000000"/>
      <w:sz w:val="20"/>
      <w:szCs w:val="20"/>
    </w:rPr>
  </w:style>
  <w:style w:type="paragraph" w:customStyle="1" w:styleId="ListLabel477">
    <w:name w:val="ListLabel 477"/>
    <w:link w:val="ListLabel4771"/>
    <w:rsid w:val="00DA6359"/>
    <w:pPr>
      <w:spacing w:after="0" w:line="240" w:lineRule="auto"/>
    </w:pPr>
    <w:rPr>
      <w:rFonts w:ascii="Calibri" w:eastAsia="Times New Roman" w:hAnsi="Calibri" w:cs="Times New Roman"/>
      <w:color w:val="000000"/>
      <w:sz w:val="20"/>
      <w:szCs w:val="20"/>
    </w:rPr>
  </w:style>
  <w:style w:type="character" w:customStyle="1" w:styleId="ListLabel4771">
    <w:name w:val="ListLabel 4771"/>
    <w:link w:val="ListLabel477"/>
    <w:rsid w:val="00DA6359"/>
    <w:rPr>
      <w:rFonts w:ascii="Calibri" w:eastAsia="Times New Roman" w:hAnsi="Calibri" w:cs="Times New Roman"/>
      <w:color w:val="000000"/>
      <w:sz w:val="20"/>
      <w:szCs w:val="20"/>
    </w:rPr>
  </w:style>
  <w:style w:type="paragraph" w:customStyle="1" w:styleId="ListLabel97">
    <w:name w:val="ListLabel 97"/>
    <w:link w:val="ListLabel971"/>
    <w:rsid w:val="00DA6359"/>
    <w:pPr>
      <w:spacing w:after="0" w:line="240" w:lineRule="auto"/>
    </w:pPr>
    <w:rPr>
      <w:rFonts w:ascii="Calibri" w:eastAsia="Times New Roman" w:hAnsi="Calibri" w:cs="Times New Roman"/>
      <w:color w:val="000000"/>
      <w:sz w:val="24"/>
      <w:szCs w:val="20"/>
    </w:rPr>
  </w:style>
  <w:style w:type="character" w:customStyle="1" w:styleId="ListLabel971">
    <w:name w:val="ListLabel 971"/>
    <w:link w:val="ListLabel97"/>
    <w:rsid w:val="00DA6359"/>
    <w:rPr>
      <w:rFonts w:ascii="Calibri" w:eastAsia="Times New Roman" w:hAnsi="Calibri" w:cs="Times New Roman"/>
      <w:color w:val="000000"/>
      <w:sz w:val="24"/>
      <w:szCs w:val="20"/>
    </w:rPr>
  </w:style>
  <w:style w:type="paragraph" w:customStyle="1" w:styleId="ListLabel569">
    <w:name w:val="ListLabel 569"/>
    <w:link w:val="ListLabel5691"/>
    <w:rsid w:val="00DA6359"/>
    <w:pPr>
      <w:spacing w:after="0" w:line="240" w:lineRule="auto"/>
    </w:pPr>
    <w:rPr>
      <w:rFonts w:ascii="Calibri" w:eastAsia="Times New Roman" w:hAnsi="Calibri" w:cs="Times New Roman"/>
      <w:color w:val="000000"/>
      <w:sz w:val="20"/>
      <w:szCs w:val="20"/>
    </w:rPr>
  </w:style>
  <w:style w:type="character" w:customStyle="1" w:styleId="ListLabel5691">
    <w:name w:val="ListLabel 5691"/>
    <w:link w:val="ListLabel569"/>
    <w:rsid w:val="00DA6359"/>
    <w:rPr>
      <w:rFonts w:ascii="Calibri" w:eastAsia="Times New Roman" w:hAnsi="Calibri" w:cs="Times New Roman"/>
      <w:color w:val="000000"/>
      <w:sz w:val="20"/>
      <w:szCs w:val="20"/>
    </w:rPr>
  </w:style>
  <w:style w:type="character" w:customStyle="1" w:styleId="3c">
    <w:name w:val="Текст концевой сноски Знак3"/>
    <w:rsid w:val="00DA6359"/>
    <w:rPr>
      <w:rFonts w:ascii="Times New Roman" w:hAnsi="Times New Roman"/>
      <w:sz w:val="20"/>
    </w:rPr>
  </w:style>
  <w:style w:type="paragraph" w:customStyle="1" w:styleId="ListLabel25">
    <w:name w:val="ListLabel 25"/>
    <w:link w:val="ListLabel2510"/>
    <w:rsid w:val="00DA6359"/>
    <w:pPr>
      <w:spacing w:after="0" w:line="240" w:lineRule="auto"/>
    </w:pPr>
    <w:rPr>
      <w:rFonts w:ascii="Calibri" w:eastAsia="Times New Roman" w:hAnsi="Calibri" w:cs="Times New Roman"/>
      <w:color w:val="000000"/>
      <w:sz w:val="20"/>
      <w:szCs w:val="20"/>
    </w:rPr>
  </w:style>
  <w:style w:type="character" w:customStyle="1" w:styleId="ListLabel2510">
    <w:name w:val="ListLabel 2510"/>
    <w:link w:val="ListLabel25"/>
    <w:rsid w:val="00DA6359"/>
    <w:rPr>
      <w:rFonts w:ascii="Calibri" w:eastAsia="Times New Roman" w:hAnsi="Calibri" w:cs="Times New Roman"/>
      <w:color w:val="000000"/>
      <w:sz w:val="20"/>
      <w:szCs w:val="20"/>
    </w:rPr>
  </w:style>
  <w:style w:type="paragraph" w:customStyle="1" w:styleId="ListLabel130">
    <w:name w:val="ListLabel 130"/>
    <w:link w:val="ListLabel1301"/>
    <w:rsid w:val="00DA6359"/>
    <w:pPr>
      <w:spacing w:after="0" w:line="240" w:lineRule="auto"/>
    </w:pPr>
    <w:rPr>
      <w:rFonts w:ascii="Calibri" w:eastAsia="Times New Roman" w:hAnsi="Calibri" w:cs="Times New Roman"/>
      <w:color w:val="000000"/>
      <w:sz w:val="20"/>
      <w:szCs w:val="20"/>
    </w:rPr>
  </w:style>
  <w:style w:type="character" w:customStyle="1" w:styleId="ListLabel1301">
    <w:name w:val="ListLabel 1301"/>
    <w:link w:val="ListLabel130"/>
    <w:rsid w:val="00DA6359"/>
    <w:rPr>
      <w:rFonts w:ascii="Calibri" w:eastAsia="Times New Roman" w:hAnsi="Calibri" w:cs="Times New Roman"/>
      <w:color w:val="000000"/>
      <w:sz w:val="20"/>
      <w:szCs w:val="20"/>
    </w:rPr>
  </w:style>
  <w:style w:type="paragraph" w:customStyle="1" w:styleId="ListLabel446">
    <w:name w:val="ListLabel 446"/>
    <w:link w:val="ListLabel4461"/>
    <w:rsid w:val="00DA6359"/>
    <w:pPr>
      <w:spacing w:after="0" w:line="240" w:lineRule="auto"/>
    </w:pPr>
    <w:rPr>
      <w:rFonts w:ascii="Calibri" w:eastAsia="Times New Roman" w:hAnsi="Calibri" w:cs="Times New Roman"/>
      <w:color w:val="000000"/>
      <w:sz w:val="20"/>
      <w:szCs w:val="20"/>
    </w:rPr>
  </w:style>
  <w:style w:type="character" w:customStyle="1" w:styleId="ListLabel4461">
    <w:name w:val="ListLabel 4461"/>
    <w:link w:val="ListLabel446"/>
    <w:rsid w:val="00DA6359"/>
    <w:rPr>
      <w:rFonts w:ascii="Calibri" w:eastAsia="Times New Roman" w:hAnsi="Calibri" w:cs="Times New Roman"/>
      <w:color w:val="000000"/>
      <w:sz w:val="20"/>
      <w:szCs w:val="20"/>
    </w:rPr>
  </w:style>
  <w:style w:type="paragraph" w:customStyle="1" w:styleId="ListLabel192">
    <w:name w:val="ListLabel 192"/>
    <w:link w:val="ListLabel1921"/>
    <w:rsid w:val="00DA6359"/>
    <w:pPr>
      <w:spacing w:after="0" w:line="240" w:lineRule="auto"/>
    </w:pPr>
    <w:rPr>
      <w:rFonts w:ascii="Calibri" w:eastAsia="Times New Roman" w:hAnsi="Calibri" w:cs="Times New Roman"/>
      <w:color w:val="000000"/>
      <w:sz w:val="20"/>
      <w:szCs w:val="20"/>
    </w:rPr>
  </w:style>
  <w:style w:type="character" w:customStyle="1" w:styleId="ListLabel1921">
    <w:name w:val="ListLabel 1921"/>
    <w:link w:val="ListLabel192"/>
    <w:rsid w:val="00DA6359"/>
    <w:rPr>
      <w:rFonts w:ascii="Calibri" w:eastAsia="Times New Roman" w:hAnsi="Calibri" w:cs="Times New Roman"/>
      <w:color w:val="000000"/>
      <w:sz w:val="20"/>
      <w:szCs w:val="20"/>
    </w:rPr>
  </w:style>
  <w:style w:type="table" w:customStyle="1" w:styleId="GridTable2-Accent6">
    <w:name w:val="Grid Table 2 - Accent 6"/>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61">
    <w:name w:val="Список-таблица 6 цветная1"/>
    <w:basedOn w:val="a3"/>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5">
    <w:name w:val="List Table 6 Colorful - Accent 5"/>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GridTable4-Accent4">
    <w:name w:val="Grid Table 4 - Accent 4"/>
    <w:uiPriority w:val="59"/>
    <w:rsid w:val="00DA6359"/>
    <w:pPr>
      <w:spacing w:after="0" w:line="240" w:lineRule="auto"/>
    </w:pPr>
    <w:rPr>
      <w:rFonts w:ascii="Calibri" w:eastAsia="Times New Roman" w:hAnsi="Calibri" w:cs="Times New Roman"/>
      <w:color w:val="000000"/>
      <w:sz w:val="20"/>
      <w:szCs w:val="20"/>
    </w:rPr>
    <w:tblPr>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6Colorful-Accent1">
    <w:name w:val="Grid Table 6 Colorful - Accent 1"/>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5Dark-Accent5">
    <w:name w:val="Grid Table 5 Dark - Accent 5"/>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Bordered-Accent6">
    <w:name w:val="Bordered - Accent 6"/>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GridTable5Dark-Accent4">
    <w:name w:val="Grid Table 5 Dark- Accent 4"/>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ListTable5Dark-Accent2">
    <w:name w:val="List Table 5 Dark - Accent 2"/>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32" w:space="0" w:color="D99695"/>
        <w:left w:val="single" w:sz="32" w:space="0" w:color="D99695"/>
        <w:bottom w:val="single" w:sz="32" w:space="0" w:color="D99695"/>
        <w:right w:val="single" w:sz="32" w:space="0" w:color="D99695"/>
      </w:tblBorders>
      <w:tblCellMar>
        <w:top w:w="0" w:type="dxa"/>
        <w:left w:w="0" w:type="dxa"/>
        <w:bottom w:w="0" w:type="dxa"/>
        <w:right w:w="0" w:type="dxa"/>
      </w:tblCellMar>
    </w:tblPr>
  </w:style>
  <w:style w:type="table" w:customStyle="1" w:styleId="BorderedLined-Accent">
    <w:name w:val="Bordered &amp; Lined - Accent"/>
    <w:uiPriority w:val="99"/>
    <w:rsid w:val="00DA6359"/>
    <w:pPr>
      <w:spacing w:after="0" w:line="240" w:lineRule="auto"/>
    </w:pPr>
    <w:rPr>
      <w:rFonts w:ascii="Calibri" w:eastAsia="Times New Roman" w:hAnsi="Calibri" w:cs="Times New Roman"/>
      <w:color w:val="404040"/>
      <w:sz w:val="20"/>
      <w:szCs w:val="20"/>
    </w:rPr>
    <w:tblPr>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71">
    <w:name w:val="Список-таблица 7 цветная1"/>
    <w:basedOn w:val="a3"/>
    <w:uiPriority w:val="99"/>
    <w:rsid w:val="00DA6359"/>
    <w:pPr>
      <w:spacing w:after="0" w:line="240" w:lineRule="auto"/>
    </w:pPr>
    <w:rPr>
      <w:rFonts w:ascii="Calibri" w:eastAsia="Times New Roman" w:hAnsi="Calibri" w:cs="Times New Roman"/>
      <w:color w:val="000000"/>
      <w:sz w:val="20"/>
      <w:szCs w:val="20"/>
    </w:rPr>
    <w:tblPr>
      <w:tblInd w:w="0" w:type="dxa"/>
      <w:tblBorders>
        <w:right w:val="single" w:sz="4" w:space="0" w:color="7F7F7F"/>
      </w:tblBorders>
      <w:tblCellMar>
        <w:top w:w="0" w:type="dxa"/>
        <w:left w:w="0" w:type="dxa"/>
        <w:bottom w:w="0" w:type="dxa"/>
        <w:right w:w="0" w:type="dxa"/>
      </w:tblCellMar>
    </w:tblPr>
  </w:style>
  <w:style w:type="table" w:customStyle="1" w:styleId="BorderedLined-Accent5">
    <w:name w:val="Bordered &amp; Lined - Accent 5"/>
    <w:uiPriority w:val="99"/>
    <w:rsid w:val="00DA6359"/>
    <w:pPr>
      <w:spacing w:after="0" w:line="240" w:lineRule="auto"/>
    </w:pPr>
    <w:rPr>
      <w:rFonts w:ascii="Calibri" w:eastAsia="Times New Roman" w:hAnsi="Calibri" w:cs="Times New Roman"/>
      <w:color w:val="404040"/>
      <w:sz w:val="20"/>
      <w:szCs w:val="20"/>
    </w:rPr>
    <w:tblPr>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GridTable7Colorful-Accent4">
    <w:name w:val="Grid Table 7 Colorful - Accent 4"/>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4">
    <w:name w:val="Grid Table 2 - Accent 4"/>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ListTable3-Accent1">
    <w:name w:val="List Table 3 - Accent 1"/>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610">
    <w:name w:val="Таблица-сетка 6 цветная1"/>
    <w:basedOn w:val="a3"/>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510">
    <w:name w:val="Таблица простая 51"/>
    <w:basedOn w:val="a3"/>
    <w:uiPriority w:val="99"/>
    <w:rsid w:val="00DA6359"/>
    <w:pPr>
      <w:spacing w:after="0" w:line="240" w:lineRule="auto"/>
    </w:pPr>
    <w:rPr>
      <w:rFonts w:ascii="Calibri" w:eastAsia="Times New Roman" w:hAnsi="Calibri" w:cs="Times New Roman"/>
      <w:color w:val="000000"/>
      <w:sz w:val="20"/>
      <w:szCs w:val="20"/>
    </w:rPr>
    <w:tblPr>
      <w:tblInd w:w="0" w:type="dxa"/>
      <w:tblCellMar>
        <w:top w:w="0" w:type="dxa"/>
        <w:left w:w="0" w:type="dxa"/>
        <w:bottom w:w="0" w:type="dxa"/>
        <w:right w:w="0" w:type="dxa"/>
      </w:tblCellMar>
    </w:tblPr>
  </w:style>
  <w:style w:type="table" w:customStyle="1" w:styleId="GridTable2-Accent2">
    <w:name w:val="Grid Table 2 - Accent 2"/>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4-Accent6">
    <w:name w:val="Grid Table 4 - Accent 6"/>
    <w:uiPriority w:val="59"/>
    <w:rsid w:val="00DA6359"/>
    <w:pPr>
      <w:spacing w:after="0" w:line="240" w:lineRule="auto"/>
    </w:pPr>
    <w:rPr>
      <w:rFonts w:ascii="Calibri" w:eastAsia="Times New Roman" w:hAnsi="Calibri" w:cs="Times New Roman"/>
      <w:color w:val="000000"/>
      <w:sz w:val="20"/>
      <w:szCs w:val="20"/>
    </w:rPr>
    <w:tblPr>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GridTable1Light-Accent1">
    <w:name w:val="Grid Table 1 Light - Accent 1"/>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5Dark-Accent1">
    <w:name w:val="Grid Table 5 Dark- Accent 1"/>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ListTable4-Accent6">
    <w:name w:val="List Table 4 - Accent 6"/>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Bordered-Accent4">
    <w:name w:val="Bordered - Accent 4"/>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ListTable3-Accent3">
    <w:name w:val="List Table 3 - Accent 3"/>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5Dark-Accent1">
    <w:name w:val="List Table 5 Dark - Accent 1"/>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32" w:space="0" w:color="4F81BD"/>
        <w:left w:val="single" w:sz="32" w:space="0" w:color="4F81BD"/>
        <w:bottom w:val="single" w:sz="32" w:space="0" w:color="4F81BD"/>
        <w:right w:val="single" w:sz="32" w:space="0" w:color="4F81BD"/>
      </w:tblBorders>
      <w:tblCellMar>
        <w:top w:w="0" w:type="dxa"/>
        <w:left w:w="0" w:type="dxa"/>
        <w:bottom w:w="0" w:type="dxa"/>
        <w:right w:w="0" w:type="dxa"/>
      </w:tblCellMar>
    </w:tblPr>
  </w:style>
  <w:style w:type="table" w:customStyle="1" w:styleId="Bordered-Accent3">
    <w:name w:val="Bordered - Accent 3"/>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41">
    <w:name w:val="Таблица-сетка 41"/>
    <w:basedOn w:val="a3"/>
    <w:uiPriority w:val="59"/>
    <w:rsid w:val="00DA6359"/>
    <w:pPr>
      <w:spacing w:after="0" w:line="240" w:lineRule="auto"/>
    </w:pPr>
    <w:rPr>
      <w:rFonts w:ascii="Calibri" w:eastAsia="Times New Roman" w:hAnsi="Calibri" w:cs="Times New Roman"/>
      <w:color w:val="000000"/>
      <w:sz w:val="20"/>
      <w:szCs w:val="20"/>
    </w:rPr>
    <w:tblPr>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Lined-Accent1">
    <w:name w:val="Lined - Accent 1"/>
    <w:uiPriority w:val="99"/>
    <w:rsid w:val="00DA6359"/>
    <w:pPr>
      <w:spacing w:after="0" w:line="240" w:lineRule="auto"/>
    </w:pPr>
    <w:rPr>
      <w:rFonts w:ascii="Calibri" w:eastAsia="Times New Roman" w:hAnsi="Calibri" w:cs="Times New Roman"/>
      <w:color w:val="404040"/>
      <w:sz w:val="20"/>
      <w:szCs w:val="20"/>
    </w:rPr>
    <w:tblPr>
      <w:tblInd w:w="0" w:type="dxa"/>
      <w:tblCellMar>
        <w:top w:w="0" w:type="dxa"/>
        <w:left w:w="0" w:type="dxa"/>
        <w:bottom w:w="0" w:type="dxa"/>
        <w:right w:w="0" w:type="dxa"/>
      </w:tblCellMar>
    </w:tblPr>
  </w:style>
  <w:style w:type="table" w:customStyle="1" w:styleId="GridTable7Colorful-Accent1">
    <w:name w:val="Grid Table 7 Colorful - Accent 1"/>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710">
    <w:name w:val="Таблица-сетка 7 цветная1"/>
    <w:basedOn w:val="a3"/>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4">
    <w:name w:val="Grid Table 6 Colorful - Accent 4"/>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ListTable6Colorful-Accent1">
    <w:name w:val="List Table 6 Colorful - Accent 1"/>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3-Accent5">
    <w:name w:val="List Table 3 - Accent 5"/>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410">
    <w:name w:val="Список-таблица 41"/>
    <w:basedOn w:val="a3"/>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ned-Accent5">
    <w:name w:val="Lined - Accent 5"/>
    <w:uiPriority w:val="99"/>
    <w:rsid w:val="00DA6359"/>
    <w:pPr>
      <w:spacing w:after="0" w:line="240" w:lineRule="auto"/>
    </w:pPr>
    <w:rPr>
      <w:rFonts w:ascii="Calibri" w:eastAsia="Times New Roman" w:hAnsi="Calibri" w:cs="Times New Roman"/>
      <w:color w:val="404040"/>
      <w:sz w:val="20"/>
      <w:szCs w:val="20"/>
    </w:rPr>
    <w:tblPr>
      <w:tblInd w:w="0" w:type="dxa"/>
      <w:tblCellMar>
        <w:top w:w="0" w:type="dxa"/>
        <w:left w:w="0" w:type="dxa"/>
        <w:bottom w:w="0" w:type="dxa"/>
        <w:right w:w="0" w:type="dxa"/>
      </w:tblCellMar>
    </w:tblPr>
  </w:style>
  <w:style w:type="table" w:customStyle="1" w:styleId="Lined-Accent2">
    <w:name w:val="Lined - Accent 2"/>
    <w:uiPriority w:val="99"/>
    <w:rsid w:val="00DA6359"/>
    <w:pPr>
      <w:spacing w:after="0" w:line="240" w:lineRule="auto"/>
    </w:pPr>
    <w:rPr>
      <w:rFonts w:ascii="Calibri" w:eastAsia="Times New Roman" w:hAnsi="Calibri" w:cs="Times New Roman"/>
      <w:color w:val="404040"/>
      <w:sz w:val="20"/>
      <w:szCs w:val="20"/>
    </w:rPr>
    <w:tblPr>
      <w:tblInd w:w="0" w:type="dxa"/>
      <w:tblCellMar>
        <w:top w:w="0" w:type="dxa"/>
        <w:left w:w="0" w:type="dxa"/>
        <w:bottom w:w="0" w:type="dxa"/>
        <w:right w:w="0" w:type="dxa"/>
      </w:tblCellMar>
    </w:tblPr>
  </w:style>
  <w:style w:type="table" w:customStyle="1" w:styleId="ListTable6Colorful-Accent3">
    <w:name w:val="List Table 6 Colorful - Accent 3"/>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1Light-Accent4">
    <w:name w:val="List Table 1 Light - Accent 4"/>
    <w:uiPriority w:val="99"/>
    <w:rsid w:val="00DA6359"/>
    <w:pPr>
      <w:spacing w:after="0" w:line="240" w:lineRule="auto"/>
    </w:pPr>
    <w:rPr>
      <w:rFonts w:ascii="Calibri" w:eastAsia="Times New Roman" w:hAnsi="Calibri" w:cs="Times New Roman"/>
      <w:color w:val="000000"/>
      <w:sz w:val="20"/>
      <w:szCs w:val="20"/>
    </w:rPr>
    <w:tblPr>
      <w:tblInd w:w="0" w:type="dxa"/>
      <w:tblCellMar>
        <w:top w:w="0" w:type="dxa"/>
        <w:left w:w="0" w:type="dxa"/>
        <w:bottom w:w="0" w:type="dxa"/>
        <w:right w:w="0" w:type="dxa"/>
      </w:tblCellMar>
    </w:tblPr>
  </w:style>
  <w:style w:type="table" w:customStyle="1" w:styleId="GridTable1Light-Accent3">
    <w:name w:val="Grid Table 1 Light - Accent 3"/>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TableGridLight">
    <w:name w:val="Table Grid Light"/>
    <w:uiPriority w:val="59"/>
    <w:rsid w:val="00DA6359"/>
    <w:pPr>
      <w:spacing w:after="0" w:line="240" w:lineRule="auto"/>
    </w:pPr>
    <w:rPr>
      <w:rFonts w:ascii="Calibri" w:eastAsia="Times New Roman" w:hAnsi="Calibri" w:cs="Times New Roman"/>
      <w:color w:val="000000"/>
      <w:sz w:val="20"/>
      <w:szCs w:val="2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ListTable7Colorful-Accent1">
    <w:name w:val="List Table 7 Colorful - Accent 1"/>
    <w:uiPriority w:val="99"/>
    <w:rsid w:val="00DA6359"/>
    <w:pPr>
      <w:spacing w:after="0" w:line="240" w:lineRule="auto"/>
    </w:pPr>
    <w:rPr>
      <w:rFonts w:ascii="Calibri" w:eastAsia="Times New Roman" w:hAnsi="Calibri" w:cs="Times New Roman"/>
      <w:color w:val="000000"/>
      <w:sz w:val="20"/>
      <w:szCs w:val="20"/>
    </w:rPr>
    <w:tblPr>
      <w:tblInd w:w="0" w:type="dxa"/>
      <w:tblBorders>
        <w:right w:val="single" w:sz="4" w:space="0" w:color="4F81BD"/>
      </w:tblBorders>
      <w:tblCellMar>
        <w:top w:w="0" w:type="dxa"/>
        <w:left w:w="0" w:type="dxa"/>
        <w:bottom w:w="0" w:type="dxa"/>
        <w:right w:w="0" w:type="dxa"/>
      </w:tblCellMar>
    </w:tblPr>
  </w:style>
  <w:style w:type="table" w:customStyle="1" w:styleId="GridTable3-Accent5">
    <w:name w:val="Grid Table 3 - Accent 5"/>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7Colorful-Accent2">
    <w:name w:val="Grid Table 7 Colorful - Accent 2"/>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ListTable5Dark-Accent3">
    <w:name w:val="List Table 5 Dark - Accent 3"/>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32" w:space="0" w:color="C3D69B"/>
        <w:left w:val="single" w:sz="32" w:space="0" w:color="C3D69B"/>
        <w:bottom w:val="single" w:sz="32" w:space="0" w:color="C3D69B"/>
        <w:right w:val="single" w:sz="32" w:space="0" w:color="C3D69B"/>
      </w:tblBorders>
      <w:tblCellMar>
        <w:top w:w="0" w:type="dxa"/>
        <w:left w:w="0" w:type="dxa"/>
        <w:bottom w:w="0" w:type="dxa"/>
        <w:right w:w="0" w:type="dxa"/>
      </w:tblCellMar>
    </w:tblPr>
  </w:style>
  <w:style w:type="table" w:customStyle="1" w:styleId="ListTable7Colorful-Accent6">
    <w:name w:val="List Table 7 Colorful - Accent 6"/>
    <w:uiPriority w:val="99"/>
    <w:rsid w:val="00DA6359"/>
    <w:pPr>
      <w:spacing w:after="0" w:line="240" w:lineRule="auto"/>
    </w:pPr>
    <w:rPr>
      <w:rFonts w:ascii="Calibri" w:eastAsia="Times New Roman" w:hAnsi="Calibri" w:cs="Times New Roman"/>
      <w:color w:val="000000"/>
      <w:sz w:val="20"/>
      <w:szCs w:val="20"/>
    </w:rPr>
    <w:tblPr>
      <w:tblInd w:w="0" w:type="dxa"/>
      <w:tblBorders>
        <w:right w:val="single" w:sz="4" w:space="0" w:color="FAC090"/>
      </w:tblBorders>
      <w:tblCellMar>
        <w:top w:w="0" w:type="dxa"/>
        <w:left w:w="0" w:type="dxa"/>
        <w:bottom w:w="0" w:type="dxa"/>
        <w:right w:w="0" w:type="dxa"/>
      </w:tblCellMar>
    </w:tblPr>
  </w:style>
  <w:style w:type="table" w:customStyle="1" w:styleId="GridTable1Light-Accent6">
    <w:name w:val="Grid Table 1 Light - Accent 6"/>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GridTable3-Accent4">
    <w:name w:val="Grid Table 3 - Accent 4"/>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ListTable1Light-Accent5">
    <w:name w:val="List Table 1 Light - Accent 5"/>
    <w:uiPriority w:val="99"/>
    <w:rsid w:val="00DA6359"/>
    <w:pPr>
      <w:spacing w:after="0" w:line="240" w:lineRule="auto"/>
    </w:pPr>
    <w:rPr>
      <w:rFonts w:ascii="Calibri" w:eastAsia="Times New Roman" w:hAnsi="Calibri" w:cs="Times New Roman"/>
      <w:color w:val="000000"/>
      <w:sz w:val="20"/>
      <w:szCs w:val="20"/>
    </w:rPr>
    <w:tblPr>
      <w:tblInd w:w="0" w:type="dxa"/>
      <w:tblCellMar>
        <w:top w:w="0" w:type="dxa"/>
        <w:left w:w="0" w:type="dxa"/>
        <w:bottom w:w="0" w:type="dxa"/>
        <w:right w:w="0" w:type="dxa"/>
      </w:tblCellMar>
    </w:tblPr>
  </w:style>
  <w:style w:type="table" w:customStyle="1" w:styleId="ListTable4-Accent1">
    <w:name w:val="List Table 4 - Accent 1"/>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7Colorful-Accent5">
    <w:name w:val="List Table 7 Colorful - Accent 5"/>
    <w:uiPriority w:val="99"/>
    <w:rsid w:val="00DA6359"/>
    <w:pPr>
      <w:spacing w:after="0" w:line="240" w:lineRule="auto"/>
    </w:pPr>
    <w:rPr>
      <w:rFonts w:ascii="Calibri" w:eastAsia="Times New Roman" w:hAnsi="Calibri" w:cs="Times New Roman"/>
      <w:color w:val="000000"/>
      <w:sz w:val="20"/>
      <w:szCs w:val="20"/>
    </w:rPr>
    <w:tblPr>
      <w:tblInd w:w="0" w:type="dxa"/>
      <w:tblBorders>
        <w:right w:val="single" w:sz="4" w:space="0" w:color="92CCDC"/>
      </w:tblBorders>
      <w:tblCellMar>
        <w:top w:w="0" w:type="dxa"/>
        <w:left w:w="0" w:type="dxa"/>
        <w:bottom w:w="0" w:type="dxa"/>
        <w:right w:w="0" w:type="dxa"/>
      </w:tblCellMar>
    </w:tblPr>
  </w:style>
  <w:style w:type="table" w:customStyle="1" w:styleId="ListTable6Colorful-Accent4">
    <w:name w:val="List Table 6 Colorful - Accent 4"/>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BorderedLined-Accent3">
    <w:name w:val="Bordered &amp; Lined - Accent 3"/>
    <w:uiPriority w:val="99"/>
    <w:rsid w:val="00DA6359"/>
    <w:pPr>
      <w:spacing w:after="0" w:line="240" w:lineRule="auto"/>
    </w:pPr>
    <w:rPr>
      <w:rFonts w:ascii="Calibri" w:eastAsia="Times New Roman" w:hAnsi="Calibri" w:cs="Times New Roman"/>
      <w:color w:val="404040"/>
      <w:sz w:val="20"/>
      <w:szCs w:val="20"/>
    </w:rPr>
    <w:tblPr>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51">
    <w:name w:val="Таблица-сетка 5 темная1"/>
    <w:basedOn w:val="a3"/>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2-Accent1">
    <w:name w:val="Grid Table 2 - Accent 1"/>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11">
    <w:name w:val="Таблица-сетка 1 светлая1"/>
    <w:basedOn w:val="a3"/>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3-Accent2">
    <w:name w:val="Grid Table 3 - Accent 2"/>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Bordered-Accent1">
    <w:name w:val="Bordered - Accent 1"/>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ListTable2-Accent1">
    <w:name w:val="List Table 2 - Accent 1"/>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7Colorful-Accent2">
    <w:name w:val="List Table 7 Colorful - Accent 2"/>
    <w:uiPriority w:val="99"/>
    <w:rsid w:val="00DA6359"/>
    <w:pPr>
      <w:spacing w:after="0" w:line="240" w:lineRule="auto"/>
    </w:pPr>
    <w:rPr>
      <w:rFonts w:ascii="Calibri" w:eastAsia="Times New Roman" w:hAnsi="Calibri" w:cs="Times New Roman"/>
      <w:color w:val="000000"/>
      <w:sz w:val="20"/>
      <w:szCs w:val="20"/>
    </w:rPr>
    <w:tblPr>
      <w:tblInd w:w="0" w:type="dxa"/>
      <w:tblBorders>
        <w:right w:val="single" w:sz="4" w:space="0" w:color="D99695"/>
      </w:tblBorders>
      <w:tblCellMar>
        <w:top w:w="0" w:type="dxa"/>
        <w:left w:w="0" w:type="dxa"/>
        <w:bottom w:w="0" w:type="dxa"/>
        <w:right w:w="0" w:type="dxa"/>
      </w:tblCellMar>
    </w:tblPr>
  </w:style>
  <w:style w:type="table" w:customStyle="1" w:styleId="2fa">
    <w:name w:val="Сетка таблицы2"/>
    <w:basedOn w:val="a3"/>
    <w:uiPriority w:val="39"/>
    <w:rsid w:val="00DA6359"/>
    <w:pPr>
      <w:spacing w:after="0" w:line="240" w:lineRule="auto"/>
    </w:pPr>
    <w:rPr>
      <w:rFonts w:eastAsia="Times New Roman" w:cs="Times New Roman"/>
      <w:color w:val="00000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Table3-Accent6">
    <w:name w:val="List Table 3 - Accent 6"/>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GridTable3-Accent1">
    <w:name w:val="Grid Table 3 - Accent 1"/>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31">
    <w:name w:val="Таблица-сетка 31"/>
    <w:basedOn w:val="a3"/>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5Dark-Accent2">
    <w:name w:val="Grid Table 5 Dark - Accent 2"/>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ListTable4-Accent5">
    <w:name w:val="List Table 4 - Accent 5"/>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21">
    <w:name w:val="Список-таблица 21"/>
    <w:basedOn w:val="a3"/>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ned-Accent6">
    <w:name w:val="Lined - Accent 6"/>
    <w:uiPriority w:val="99"/>
    <w:rsid w:val="00DA6359"/>
    <w:pPr>
      <w:spacing w:after="0" w:line="240" w:lineRule="auto"/>
    </w:pPr>
    <w:rPr>
      <w:rFonts w:ascii="Calibri" w:eastAsia="Times New Roman" w:hAnsi="Calibri" w:cs="Times New Roman"/>
      <w:color w:val="404040"/>
      <w:sz w:val="20"/>
      <w:szCs w:val="20"/>
    </w:rPr>
    <w:tblPr>
      <w:tblInd w:w="0" w:type="dxa"/>
      <w:tblCellMar>
        <w:top w:w="0" w:type="dxa"/>
        <w:left w:w="0" w:type="dxa"/>
        <w:bottom w:w="0" w:type="dxa"/>
        <w:right w:w="0" w:type="dxa"/>
      </w:tblCellMar>
    </w:tblPr>
  </w:style>
  <w:style w:type="table" w:customStyle="1" w:styleId="GridTable4-Accent5">
    <w:name w:val="Grid Table 4 - Accent 5"/>
    <w:uiPriority w:val="59"/>
    <w:rsid w:val="00DA6359"/>
    <w:pPr>
      <w:spacing w:after="0" w:line="240" w:lineRule="auto"/>
    </w:pPr>
    <w:rPr>
      <w:rFonts w:ascii="Calibri" w:eastAsia="Times New Roman" w:hAnsi="Calibri" w:cs="Times New Roman"/>
      <w:color w:val="000000"/>
      <w:sz w:val="20"/>
      <w:szCs w:val="20"/>
    </w:rPr>
    <w:tblPr>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Lined-Accent3">
    <w:name w:val="Lined - Accent 3"/>
    <w:uiPriority w:val="99"/>
    <w:rsid w:val="00DA6359"/>
    <w:pPr>
      <w:spacing w:after="0" w:line="240" w:lineRule="auto"/>
    </w:pPr>
    <w:rPr>
      <w:rFonts w:ascii="Calibri" w:eastAsia="Times New Roman" w:hAnsi="Calibri" w:cs="Times New Roman"/>
      <w:color w:val="404040"/>
      <w:sz w:val="20"/>
      <w:szCs w:val="20"/>
    </w:rPr>
    <w:tblPr>
      <w:tblInd w:w="0" w:type="dxa"/>
      <w:tblCellMar>
        <w:top w:w="0" w:type="dxa"/>
        <w:left w:w="0" w:type="dxa"/>
        <w:bottom w:w="0" w:type="dxa"/>
        <w:right w:w="0" w:type="dxa"/>
      </w:tblCellMar>
    </w:tblPr>
  </w:style>
  <w:style w:type="table" w:customStyle="1" w:styleId="ListTable4-Accent3">
    <w:name w:val="List Table 4 - Accent 3"/>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Bordered-Accent5">
    <w:name w:val="Bordered - Accent 5"/>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4">
    <w:name w:val="Grid Table 1 Light - Accent 4"/>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2">
    <w:name w:val="Bordered - Accent 2"/>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11f">
    <w:name w:val="Таблица простая 11"/>
    <w:basedOn w:val="a3"/>
    <w:uiPriority w:val="59"/>
    <w:rsid w:val="00DA6359"/>
    <w:pPr>
      <w:spacing w:after="0" w:line="240" w:lineRule="auto"/>
    </w:pPr>
    <w:rPr>
      <w:rFonts w:ascii="Calibri" w:eastAsia="Times New Roman" w:hAnsi="Calibri" w:cs="Times New Roman"/>
      <w:color w:val="000000"/>
      <w:sz w:val="20"/>
      <w:szCs w:val="2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ListTable2-Accent6">
    <w:name w:val="List Table 2 - Accent 6"/>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ListTable6Colorful-Accent6">
    <w:name w:val="List Table 6 Colorful - Accent 6"/>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AC090"/>
        <w:bottom w:val="single" w:sz="4" w:space="0" w:color="FAC090"/>
      </w:tblBorders>
      <w:tblCellMar>
        <w:top w:w="0" w:type="dxa"/>
        <w:left w:w="0" w:type="dxa"/>
        <w:bottom w:w="0" w:type="dxa"/>
        <w:right w:w="0" w:type="dxa"/>
      </w:tblCellMar>
    </w:tblPr>
  </w:style>
  <w:style w:type="table" w:customStyle="1" w:styleId="GridTable3-Accent6">
    <w:name w:val="Grid Table 3 - Accent 6"/>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ListTable2-Accent5">
    <w:name w:val="List Table 2 - Accent 5"/>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110">
    <w:name w:val="Список-таблица 1 светлая1"/>
    <w:basedOn w:val="a3"/>
    <w:uiPriority w:val="99"/>
    <w:rsid w:val="00DA6359"/>
    <w:pPr>
      <w:spacing w:after="0" w:line="240" w:lineRule="auto"/>
    </w:pPr>
    <w:rPr>
      <w:rFonts w:ascii="Calibri" w:eastAsia="Times New Roman" w:hAnsi="Calibri" w:cs="Times New Roman"/>
      <w:color w:val="000000"/>
      <w:sz w:val="20"/>
      <w:szCs w:val="20"/>
    </w:rPr>
    <w:tblPr>
      <w:tblInd w:w="0" w:type="dxa"/>
      <w:tblCellMar>
        <w:top w:w="0" w:type="dxa"/>
        <w:left w:w="0" w:type="dxa"/>
        <w:bottom w:w="0" w:type="dxa"/>
        <w:right w:w="0" w:type="dxa"/>
      </w:tblCellMar>
    </w:tblPr>
  </w:style>
  <w:style w:type="table" w:customStyle="1" w:styleId="ListTable7Colorful-Accent4">
    <w:name w:val="List Table 7 Colorful - Accent 4"/>
    <w:uiPriority w:val="99"/>
    <w:rsid w:val="00DA6359"/>
    <w:pPr>
      <w:spacing w:after="0" w:line="240" w:lineRule="auto"/>
    </w:pPr>
    <w:rPr>
      <w:rFonts w:ascii="Calibri" w:eastAsia="Times New Roman" w:hAnsi="Calibri" w:cs="Times New Roman"/>
      <w:color w:val="000000"/>
      <w:sz w:val="20"/>
      <w:szCs w:val="20"/>
    </w:rPr>
    <w:tblPr>
      <w:tblInd w:w="0" w:type="dxa"/>
      <w:tblBorders>
        <w:right w:val="single" w:sz="4" w:space="0" w:color="B2A1C6"/>
      </w:tblBorders>
      <w:tblCellMar>
        <w:top w:w="0" w:type="dxa"/>
        <w:left w:w="0" w:type="dxa"/>
        <w:bottom w:w="0" w:type="dxa"/>
        <w:right w:w="0" w:type="dxa"/>
      </w:tblCellMar>
    </w:tblPr>
  </w:style>
  <w:style w:type="table" w:customStyle="1" w:styleId="ListTable5Dark-Accent6">
    <w:name w:val="List Table 5 Dark - Accent 6"/>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32" w:space="0" w:color="FAC090"/>
        <w:left w:val="single" w:sz="32" w:space="0" w:color="FAC090"/>
        <w:bottom w:val="single" w:sz="32" w:space="0" w:color="FAC090"/>
        <w:right w:val="single" w:sz="32" w:space="0" w:color="FAC090"/>
      </w:tblBorders>
      <w:tblCellMar>
        <w:top w:w="0" w:type="dxa"/>
        <w:left w:w="0" w:type="dxa"/>
        <w:bottom w:w="0" w:type="dxa"/>
        <w:right w:w="0" w:type="dxa"/>
      </w:tblCellMar>
    </w:tblPr>
  </w:style>
  <w:style w:type="table" w:customStyle="1" w:styleId="GridTable4-Accent3">
    <w:name w:val="Grid Table 4 - Accent 3"/>
    <w:uiPriority w:val="59"/>
    <w:rsid w:val="00DA6359"/>
    <w:pPr>
      <w:spacing w:after="0" w:line="240" w:lineRule="auto"/>
    </w:pPr>
    <w:rPr>
      <w:rFonts w:ascii="Calibri" w:eastAsia="Times New Roman" w:hAnsi="Calibri" w:cs="Times New Roman"/>
      <w:color w:val="000000"/>
      <w:sz w:val="20"/>
      <w:szCs w:val="20"/>
    </w:rPr>
    <w:tblPr>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7Colorful-Accent6">
    <w:name w:val="Grid Table 7 Colorful - Accent 6"/>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ListTable4-Accent2">
    <w:name w:val="List Table 4 - Accent 2"/>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311">
    <w:name w:val="Таблица простая 31"/>
    <w:basedOn w:val="a3"/>
    <w:uiPriority w:val="99"/>
    <w:rsid w:val="00DA6359"/>
    <w:pPr>
      <w:spacing w:after="0" w:line="240" w:lineRule="auto"/>
    </w:pPr>
    <w:rPr>
      <w:rFonts w:ascii="Calibri" w:eastAsia="Times New Roman" w:hAnsi="Calibri" w:cs="Times New Roman"/>
      <w:color w:val="000000"/>
      <w:sz w:val="20"/>
      <w:szCs w:val="20"/>
    </w:rPr>
    <w:tblPr>
      <w:tblInd w:w="0" w:type="dxa"/>
      <w:tblCellMar>
        <w:top w:w="0" w:type="dxa"/>
        <w:left w:w="0" w:type="dxa"/>
        <w:bottom w:w="0" w:type="dxa"/>
        <w:right w:w="0" w:type="dxa"/>
      </w:tblCellMar>
    </w:tblPr>
  </w:style>
  <w:style w:type="table" w:customStyle="1" w:styleId="ListTable3-Accent2">
    <w:name w:val="List Table 3 - Accent 2"/>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BorderedLined-Accent6">
    <w:name w:val="Bordered &amp; Lined - Accent 6"/>
    <w:uiPriority w:val="99"/>
    <w:rsid w:val="00DA6359"/>
    <w:pPr>
      <w:spacing w:after="0" w:line="240" w:lineRule="auto"/>
    </w:pPr>
    <w:rPr>
      <w:rFonts w:ascii="Calibri" w:eastAsia="Times New Roman" w:hAnsi="Calibri" w:cs="Times New Roman"/>
      <w:color w:val="404040"/>
      <w:sz w:val="20"/>
      <w:szCs w:val="20"/>
    </w:rPr>
    <w:tblPr>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Lined-Accent4">
    <w:name w:val="Lined - Accent 4"/>
    <w:uiPriority w:val="99"/>
    <w:rsid w:val="00DA6359"/>
    <w:pPr>
      <w:spacing w:after="0" w:line="240" w:lineRule="auto"/>
    </w:pPr>
    <w:rPr>
      <w:rFonts w:ascii="Calibri" w:eastAsia="Times New Roman" w:hAnsi="Calibri" w:cs="Times New Roman"/>
      <w:color w:val="404040"/>
      <w:sz w:val="20"/>
      <w:szCs w:val="20"/>
    </w:rPr>
    <w:tblPr>
      <w:tblInd w:w="0" w:type="dxa"/>
      <w:tblCellMar>
        <w:top w:w="0" w:type="dxa"/>
        <w:left w:w="0" w:type="dxa"/>
        <w:bottom w:w="0" w:type="dxa"/>
        <w:right w:w="0" w:type="dxa"/>
      </w:tblCellMar>
    </w:tblPr>
  </w:style>
  <w:style w:type="table" w:customStyle="1" w:styleId="ListTable2-Accent2">
    <w:name w:val="List Table 2 - Accent 2"/>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5Dark-Accent5">
    <w:name w:val="List Table 5 Dark - Accent 5"/>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32" w:space="0" w:color="92CCDC"/>
        <w:left w:val="single" w:sz="32" w:space="0" w:color="92CCDC"/>
        <w:bottom w:val="single" w:sz="32" w:space="0" w:color="92CCDC"/>
        <w:right w:val="single" w:sz="32" w:space="0" w:color="92CCDC"/>
      </w:tblBorders>
      <w:tblCellMar>
        <w:top w:w="0" w:type="dxa"/>
        <w:left w:w="0" w:type="dxa"/>
        <w:bottom w:w="0" w:type="dxa"/>
        <w:right w:w="0" w:type="dxa"/>
      </w:tblCellMar>
    </w:tblPr>
  </w:style>
  <w:style w:type="table" w:customStyle="1" w:styleId="GridTable2-Accent5">
    <w:name w:val="Grid Table 2 - Accent 5"/>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3">
    <w:name w:val="Grid Table 2 - Accent 3"/>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1Light-Accent2">
    <w:name w:val="Grid Table 1 Light - Accent 2"/>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6Colorful-Accent5">
    <w:name w:val="Grid Table 6 Colorful - Accent 5"/>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BorderedLined-Accent4">
    <w:name w:val="Bordered &amp; Lined - Accent 4"/>
    <w:uiPriority w:val="99"/>
    <w:rsid w:val="00DA6359"/>
    <w:pPr>
      <w:spacing w:after="0" w:line="240" w:lineRule="auto"/>
    </w:pPr>
    <w:rPr>
      <w:rFonts w:ascii="Calibri" w:eastAsia="Times New Roman" w:hAnsi="Calibri" w:cs="Times New Roman"/>
      <w:color w:val="404040"/>
      <w:sz w:val="20"/>
      <w:szCs w:val="20"/>
    </w:rPr>
    <w:tblPr>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ListTable1Light-Accent1">
    <w:name w:val="List Table 1 Light - Accent 1"/>
    <w:uiPriority w:val="99"/>
    <w:rsid w:val="00DA6359"/>
    <w:pPr>
      <w:spacing w:after="0" w:line="240" w:lineRule="auto"/>
    </w:pPr>
    <w:rPr>
      <w:rFonts w:ascii="Calibri" w:eastAsia="Times New Roman" w:hAnsi="Calibri" w:cs="Times New Roman"/>
      <w:color w:val="000000"/>
      <w:sz w:val="20"/>
      <w:szCs w:val="20"/>
    </w:rPr>
    <w:tblPr>
      <w:tblInd w:w="0" w:type="dxa"/>
      <w:tblCellMar>
        <w:top w:w="0" w:type="dxa"/>
        <w:left w:w="0" w:type="dxa"/>
        <w:bottom w:w="0" w:type="dxa"/>
        <w:right w:w="0" w:type="dxa"/>
      </w:tblCellMar>
    </w:tblPr>
  </w:style>
  <w:style w:type="table" w:customStyle="1" w:styleId="ListTable1Light-Accent2">
    <w:name w:val="List Table 1 Light - Accent 2"/>
    <w:uiPriority w:val="99"/>
    <w:rsid w:val="00DA6359"/>
    <w:pPr>
      <w:spacing w:after="0" w:line="240" w:lineRule="auto"/>
    </w:pPr>
    <w:rPr>
      <w:rFonts w:ascii="Calibri" w:eastAsia="Times New Roman" w:hAnsi="Calibri" w:cs="Times New Roman"/>
      <w:color w:val="000000"/>
      <w:sz w:val="20"/>
      <w:szCs w:val="20"/>
    </w:rPr>
    <w:tblPr>
      <w:tblInd w:w="0" w:type="dxa"/>
      <w:tblCellMar>
        <w:top w:w="0" w:type="dxa"/>
        <w:left w:w="0" w:type="dxa"/>
        <w:bottom w:w="0" w:type="dxa"/>
        <w:right w:w="0" w:type="dxa"/>
      </w:tblCellMar>
    </w:tblPr>
  </w:style>
  <w:style w:type="table" w:customStyle="1" w:styleId="410">
    <w:name w:val="Таблица простая 41"/>
    <w:basedOn w:val="a3"/>
    <w:uiPriority w:val="99"/>
    <w:rsid w:val="00DA6359"/>
    <w:pPr>
      <w:spacing w:after="0" w:line="240" w:lineRule="auto"/>
    </w:pPr>
    <w:rPr>
      <w:rFonts w:ascii="Calibri" w:eastAsia="Times New Roman" w:hAnsi="Calibri" w:cs="Times New Roman"/>
      <w:color w:val="000000"/>
      <w:sz w:val="20"/>
      <w:szCs w:val="20"/>
    </w:rPr>
    <w:tblPr>
      <w:tblInd w:w="0" w:type="dxa"/>
      <w:tblCellMar>
        <w:top w:w="0" w:type="dxa"/>
        <w:left w:w="0" w:type="dxa"/>
        <w:bottom w:w="0" w:type="dxa"/>
        <w:right w:w="0" w:type="dxa"/>
      </w:tblCellMar>
    </w:tblPr>
  </w:style>
  <w:style w:type="table" w:customStyle="1" w:styleId="ListTable7Colorful-Accent3">
    <w:name w:val="List Table 7 Colorful - Accent 3"/>
    <w:uiPriority w:val="99"/>
    <w:rsid w:val="00DA6359"/>
    <w:pPr>
      <w:spacing w:after="0" w:line="240" w:lineRule="auto"/>
    </w:pPr>
    <w:rPr>
      <w:rFonts w:ascii="Calibri" w:eastAsia="Times New Roman" w:hAnsi="Calibri" w:cs="Times New Roman"/>
      <w:color w:val="000000"/>
      <w:sz w:val="20"/>
      <w:szCs w:val="20"/>
    </w:rPr>
    <w:tblPr>
      <w:tblInd w:w="0" w:type="dxa"/>
      <w:tblBorders>
        <w:right w:val="single" w:sz="4" w:space="0" w:color="C3D69B"/>
      </w:tblBorders>
      <w:tblCellMar>
        <w:top w:w="0" w:type="dxa"/>
        <w:left w:w="0" w:type="dxa"/>
        <w:bottom w:w="0" w:type="dxa"/>
        <w:right w:w="0" w:type="dxa"/>
      </w:tblCellMar>
    </w:tblPr>
  </w:style>
  <w:style w:type="table" w:customStyle="1" w:styleId="ListTable1Light-Accent3">
    <w:name w:val="List Table 1 Light - Accent 3"/>
    <w:uiPriority w:val="99"/>
    <w:rsid w:val="00DA6359"/>
    <w:pPr>
      <w:spacing w:after="0" w:line="240" w:lineRule="auto"/>
    </w:pPr>
    <w:rPr>
      <w:rFonts w:ascii="Calibri" w:eastAsia="Times New Roman" w:hAnsi="Calibri" w:cs="Times New Roman"/>
      <w:color w:val="000000"/>
      <w:sz w:val="20"/>
      <w:szCs w:val="20"/>
    </w:rPr>
    <w:tblPr>
      <w:tblInd w:w="0" w:type="dxa"/>
      <w:tblCellMar>
        <w:top w:w="0" w:type="dxa"/>
        <w:left w:w="0" w:type="dxa"/>
        <w:bottom w:w="0" w:type="dxa"/>
        <w:right w:w="0" w:type="dxa"/>
      </w:tblCellMar>
    </w:tblPr>
  </w:style>
  <w:style w:type="table" w:customStyle="1" w:styleId="ListTable1Light-Accent6">
    <w:name w:val="List Table 1 Light - Accent 6"/>
    <w:uiPriority w:val="99"/>
    <w:rsid w:val="00DA6359"/>
    <w:pPr>
      <w:spacing w:after="0" w:line="240" w:lineRule="auto"/>
    </w:pPr>
    <w:rPr>
      <w:rFonts w:ascii="Calibri" w:eastAsia="Times New Roman" w:hAnsi="Calibri" w:cs="Times New Roman"/>
      <w:color w:val="000000"/>
      <w:sz w:val="20"/>
      <w:szCs w:val="20"/>
    </w:rPr>
    <w:tblPr>
      <w:tblInd w:w="0" w:type="dxa"/>
      <w:tblCellMar>
        <w:top w:w="0" w:type="dxa"/>
        <w:left w:w="0" w:type="dxa"/>
        <w:bottom w:w="0" w:type="dxa"/>
        <w:right w:w="0" w:type="dxa"/>
      </w:tblCellMar>
    </w:tblPr>
  </w:style>
  <w:style w:type="table" w:customStyle="1" w:styleId="BorderedLined-Accent1">
    <w:name w:val="Bordered &amp; Lined - Accent 1"/>
    <w:uiPriority w:val="99"/>
    <w:rsid w:val="00DA6359"/>
    <w:pPr>
      <w:spacing w:after="0" w:line="240" w:lineRule="auto"/>
    </w:pPr>
    <w:rPr>
      <w:rFonts w:ascii="Calibri" w:eastAsia="Times New Roman" w:hAnsi="Calibri" w:cs="Times New Roman"/>
      <w:color w:val="404040"/>
      <w:sz w:val="20"/>
      <w:szCs w:val="20"/>
    </w:rPr>
    <w:tblPr>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ListTable6Colorful-Accent2">
    <w:name w:val="List Table 6 Colorful - Accent 2"/>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GridTable4-Accent1">
    <w:name w:val="Grid Table 4 - Accent 1"/>
    <w:uiPriority w:val="59"/>
    <w:rsid w:val="00DA6359"/>
    <w:pPr>
      <w:spacing w:after="0" w:line="240" w:lineRule="auto"/>
    </w:pPr>
    <w:rPr>
      <w:rFonts w:ascii="Calibri" w:eastAsia="Times New Roman" w:hAnsi="Calibri" w:cs="Times New Roman"/>
      <w:color w:val="000000"/>
      <w:sz w:val="20"/>
      <w:szCs w:val="20"/>
    </w:rPr>
    <w:tblPr>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6Colorful-Accent6">
    <w:name w:val="Grid Table 6 Colorful - Accent 6"/>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ListTable2-Accent3">
    <w:name w:val="List Table 2 - Accent 3"/>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GridTable3-Accent3">
    <w:name w:val="Grid Table 3 - Accent 3"/>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3">
    <w:name w:val="Grid Table 6 Colorful - Accent 3"/>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ListTable4-Accent4">
    <w:name w:val="List Table 4 - Accent 4"/>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GridTable1Light-Accent5">
    <w:name w:val="Grid Table 1 Light - Accent 5"/>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Lined-Accent">
    <w:name w:val="Lined - Accent"/>
    <w:uiPriority w:val="99"/>
    <w:rsid w:val="00DA6359"/>
    <w:pPr>
      <w:spacing w:after="0" w:line="240" w:lineRule="auto"/>
    </w:pPr>
    <w:rPr>
      <w:rFonts w:ascii="Calibri" w:eastAsia="Times New Roman" w:hAnsi="Calibri" w:cs="Times New Roman"/>
      <w:color w:val="404040"/>
      <w:sz w:val="20"/>
      <w:szCs w:val="20"/>
    </w:rPr>
    <w:tblPr>
      <w:tblInd w:w="0" w:type="dxa"/>
      <w:tblCellMar>
        <w:top w:w="0" w:type="dxa"/>
        <w:left w:w="0" w:type="dxa"/>
        <w:bottom w:w="0" w:type="dxa"/>
        <w:right w:w="0" w:type="dxa"/>
      </w:tblCellMar>
    </w:tblPr>
  </w:style>
  <w:style w:type="table" w:customStyle="1" w:styleId="Bordered">
    <w:name w:val="Bordered"/>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310">
    <w:name w:val="Список-таблица 31"/>
    <w:basedOn w:val="a3"/>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4">
    <w:name w:val="List Table 3 - Accent 4"/>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510">
    <w:name w:val="Список-таблица 5 темная1"/>
    <w:basedOn w:val="a3"/>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32" w:space="0" w:color="7F7F7F"/>
        <w:left w:val="single" w:sz="32" w:space="0" w:color="7F7F7F"/>
        <w:bottom w:val="single" w:sz="32" w:space="0" w:color="7F7F7F"/>
        <w:right w:val="single" w:sz="32" w:space="0" w:color="7F7F7F"/>
      </w:tblBorders>
      <w:tblCellMar>
        <w:top w:w="0" w:type="dxa"/>
        <w:left w:w="0" w:type="dxa"/>
        <w:bottom w:w="0" w:type="dxa"/>
        <w:right w:w="0" w:type="dxa"/>
      </w:tblCellMar>
    </w:tblPr>
  </w:style>
  <w:style w:type="table" w:customStyle="1" w:styleId="212">
    <w:name w:val="Таблица простая 21"/>
    <w:basedOn w:val="a3"/>
    <w:uiPriority w:val="59"/>
    <w:rsid w:val="00DA6359"/>
    <w:pPr>
      <w:spacing w:after="0" w:line="240" w:lineRule="auto"/>
    </w:pPr>
    <w:rPr>
      <w:rFonts w:ascii="Calibri" w:eastAsia="Times New Roman" w:hAnsi="Calibri" w:cs="Times New Roman"/>
      <w:color w:val="000000"/>
      <w:sz w:val="20"/>
      <w:szCs w:val="20"/>
    </w:rPr>
    <w:tblPr>
      <w:tblInd w:w="0" w:type="dxa"/>
      <w:tblBorders>
        <w:top w:val="single" w:sz="4" w:space="0" w:color="000000"/>
        <w:left w:val="nil"/>
        <w:bottom w:val="single" w:sz="4" w:space="0" w:color="000000"/>
        <w:right w:val="nil"/>
      </w:tblBorders>
      <w:tblCellMar>
        <w:top w:w="0" w:type="dxa"/>
        <w:left w:w="108" w:type="dxa"/>
        <w:bottom w:w="0" w:type="dxa"/>
        <w:right w:w="108" w:type="dxa"/>
      </w:tblCellMar>
    </w:tblPr>
  </w:style>
  <w:style w:type="table" w:customStyle="1" w:styleId="BorderedLined-Accent2">
    <w:name w:val="Bordered &amp; Lined - Accent 2"/>
    <w:uiPriority w:val="99"/>
    <w:rsid w:val="00DA6359"/>
    <w:pPr>
      <w:spacing w:after="0" w:line="240" w:lineRule="auto"/>
    </w:pPr>
    <w:rPr>
      <w:rFonts w:ascii="Calibri" w:eastAsia="Times New Roman" w:hAnsi="Calibri" w:cs="Times New Roman"/>
      <w:color w:val="404040"/>
      <w:sz w:val="20"/>
      <w:szCs w:val="20"/>
    </w:rPr>
    <w:tblPr>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GridTable5Dark-Accent6">
    <w:name w:val="Grid Table 5 Dark - Accent 6"/>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5Dark-Accent3">
    <w:name w:val="Grid Table 5 Dark - Accent 3"/>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7Colorful-Accent5">
    <w:name w:val="Grid Table 7 Colorful - Accent 5"/>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ListTable2-Accent4">
    <w:name w:val="List Table 2 - Accent 4"/>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GridTable6Colorful-Accent2">
    <w:name w:val="Grid Table 6 Colorful - Accent 2"/>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4-Accent2">
    <w:name w:val="Grid Table 4 - Accent 2"/>
    <w:uiPriority w:val="59"/>
    <w:rsid w:val="00DA6359"/>
    <w:pPr>
      <w:spacing w:after="0" w:line="240" w:lineRule="auto"/>
    </w:pPr>
    <w:rPr>
      <w:rFonts w:ascii="Calibri" w:eastAsia="Times New Roman" w:hAnsi="Calibri" w:cs="Times New Roman"/>
      <w:color w:val="000000"/>
      <w:sz w:val="20"/>
      <w:szCs w:val="20"/>
    </w:rPr>
    <w:tblPr>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210">
    <w:name w:val="Таблица-сетка 21"/>
    <w:basedOn w:val="a3"/>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ListTable5Dark-Accent4">
    <w:name w:val="List Table 5 Dark - Accent 4"/>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32" w:space="0" w:color="B2A1C6"/>
        <w:left w:val="single" w:sz="32" w:space="0" w:color="B2A1C6"/>
        <w:bottom w:val="single" w:sz="32" w:space="0" w:color="B2A1C6"/>
        <w:right w:val="single" w:sz="32" w:space="0" w:color="B2A1C6"/>
      </w:tblBorders>
      <w:tblCellMar>
        <w:top w:w="0" w:type="dxa"/>
        <w:left w:w="0" w:type="dxa"/>
        <w:bottom w:w="0" w:type="dxa"/>
        <w:right w:w="0" w:type="dxa"/>
      </w:tblCellMar>
    </w:tblPr>
  </w:style>
  <w:style w:type="character" w:customStyle="1" w:styleId="3d">
    <w:name w:val="Текст сноски Знак3"/>
    <w:basedOn w:val="a2"/>
    <w:uiPriority w:val="99"/>
    <w:semiHidden/>
    <w:rsid w:val="00DA6359"/>
    <w:rPr>
      <w:rFonts w:ascii="Times New Roman" w:hAnsi="Times New Roman"/>
    </w:rPr>
  </w:style>
  <w:style w:type="character" w:styleId="affff2">
    <w:name w:val="FollowedHyperlink"/>
    <w:uiPriority w:val="99"/>
    <w:unhideWhenUsed/>
    <w:qFormat/>
    <w:rsid w:val="00DA6359"/>
    <w:rPr>
      <w:color w:val="954F72"/>
      <w:u w:val="single"/>
    </w:rPr>
  </w:style>
  <w:style w:type="paragraph" w:customStyle="1" w:styleId="msonormal0">
    <w:name w:val="msonormal"/>
    <w:basedOn w:val="a0"/>
    <w:qFormat/>
    <w:rsid w:val="00DA6359"/>
    <w:pPr>
      <w:spacing w:before="100" w:beforeAutospacing="1" w:after="100" w:afterAutospacing="1" w:line="240" w:lineRule="auto"/>
    </w:pPr>
    <w:rPr>
      <w:rFonts w:ascii="Times New Roman" w:eastAsia="Times New Roman" w:hAnsi="Times New Roman" w:cs="Times New Roman"/>
      <w:sz w:val="24"/>
      <w:szCs w:val="24"/>
    </w:rPr>
  </w:style>
  <w:style w:type="paragraph" w:styleId="3e">
    <w:name w:val="List Bullet 3"/>
    <w:basedOn w:val="a0"/>
    <w:uiPriority w:val="99"/>
    <w:semiHidden/>
    <w:unhideWhenUsed/>
    <w:qFormat/>
    <w:rsid w:val="00DA6359"/>
    <w:pPr>
      <w:tabs>
        <w:tab w:val="left" w:pos="709"/>
      </w:tabs>
      <w:spacing w:after="120" w:line="100" w:lineRule="atLeast"/>
      <w:ind w:left="566" w:hanging="283"/>
      <w:jc w:val="both"/>
    </w:pPr>
    <w:rPr>
      <w:rFonts w:ascii="Times New Roman" w:eastAsia="Times New Roman" w:hAnsi="Times New Roman" w:cs="Times New Roman"/>
      <w:color w:val="00000A"/>
      <w:sz w:val="24"/>
      <w:szCs w:val="20"/>
      <w:lang w:eastAsia="zh-CN"/>
    </w:rPr>
  </w:style>
  <w:style w:type="paragraph" w:styleId="2fb">
    <w:name w:val="List Number 2"/>
    <w:basedOn w:val="a0"/>
    <w:uiPriority w:val="99"/>
    <w:semiHidden/>
    <w:unhideWhenUsed/>
    <w:qFormat/>
    <w:rsid w:val="00DA6359"/>
    <w:pPr>
      <w:widowControl w:val="0"/>
      <w:tabs>
        <w:tab w:val="left" w:pos="709"/>
      </w:tabs>
      <w:spacing w:after="0" w:line="100" w:lineRule="atLeast"/>
      <w:ind w:firstLine="709"/>
      <w:jc w:val="both"/>
    </w:pPr>
    <w:rPr>
      <w:rFonts w:ascii="Times New Roman" w:eastAsia="Times New Roman" w:hAnsi="Times New Roman" w:cs="Times New Roman"/>
      <w:color w:val="00000A"/>
      <w:sz w:val="24"/>
      <w:szCs w:val="20"/>
      <w:lang w:eastAsia="zh-CN"/>
    </w:rPr>
  </w:style>
  <w:style w:type="paragraph" w:styleId="affff3">
    <w:name w:val="Document Map"/>
    <w:basedOn w:val="a0"/>
    <w:link w:val="2fc"/>
    <w:uiPriority w:val="99"/>
    <w:semiHidden/>
    <w:unhideWhenUsed/>
    <w:qFormat/>
    <w:rsid w:val="00DA6359"/>
    <w:pPr>
      <w:tabs>
        <w:tab w:val="left" w:pos="709"/>
      </w:tabs>
      <w:spacing w:after="0" w:line="240" w:lineRule="auto"/>
      <w:ind w:firstLine="709"/>
      <w:jc w:val="both"/>
    </w:pPr>
    <w:rPr>
      <w:rFonts w:ascii="Tahoma" w:eastAsia="Calibri" w:hAnsi="Tahoma" w:cs="Tahoma"/>
      <w:color w:val="00000A"/>
      <w:sz w:val="16"/>
      <w:szCs w:val="16"/>
      <w:lang w:val="en-US" w:eastAsia="zh-CN"/>
    </w:rPr>
  </w:style>
  <w:style w:type="character" w:customStyle="1" w:styleId="affff4">
    <w:name w:val="Схема документа Знак"/>
    <w:basedOn w:val="a2"/>
    <w:semiHidden/>
    <w:qFormat/>
    <w:rsid w:val="00DA6359"/>
    <w:rPr>
      <w:rFonts w:ascii="Segoe UI" w:hAnsi="Segoe UI" w:cs="Segoe UI"/>
      <w:sz w:val="16"/>
      <w:szCs w:val="16"/>
    </w:rPr>
  </w:style>
  <w:style w:type="paragraph" w:customStyle="1" w:styleId="affff5">
    <w:name w:val="Отступ от заголовка"/>
    <w:basedOn w:val="a0"/>
    <w:uiPriority w:val="99"/>
    <w:qFormat/>
    <w:rsid w:val="00DA6359"/>
    <w:pPr>
      <w:keepNext/>
      <w:tabs>
        <w:tab w:val="left" w:pos="709"/>
      </w:tabs>
      <w:spacing w:after="0" w:line="100" w:lineRule="atLeast"/>
      <w:ind w:firstLine="709"/>
      <w:jc w:val="both"/>
    </w:pPr>
    <w:rPr>
      <w:rFonts w:ascii="Times New Roman" w:eastAsia="Times New Roman" w:hAnsi="Times New Roman" w:cs="Times New Roman"/>
      <w:i/>
      <w:color w:val="00000A"/>
      <w:sz w:val="24"/>
      <w:szCs w:val="20"/>
      <w:lang w:eastAsia="zh-CN"/>
    </w:rPr>
  </w:style>
  <w:style w:type="paragraph" w:customStyle="1" w:styleId="affff6">
    <w:name w:val="Заголовок без включения в структуру"/>
    <w:basedOn w:val="a0"/>
    <w:uiPriority w:val="99"/>
    <w:qFormat/>
    <w:rsid w:val="00DA6359"/>
    <w:pPr>
      <w:pageBreakBefore/>
      <w:tabs>
        <w:tab w:val="left" w:pos="709"/>
      </w:tabs>
      <w:spacing w:after="0" w:line="100" w:lineRule="atLeast"/>
      <w:jc w:val="center"/>
    </w:pPr>
    <w:rPr>
      <w:rFonts w:ascii="Times New Roman" w:eastAsia="Times New Roman" w:hAnsi="Times New Roman" w:cs="Times New Roman"/>
      <w:caps/>
      <w:color w:val="00000A"/>
      <w:sz w:val="24"/>
      <w:szCs w:val="20"/>
      <w:lang w:eastAsia="zh-CN"/>
    </w:rPr>
  </w:style>
  <w:style w:type="paragraph" w:customStyle="1" w:styleId="affff7">
    <w:name w:val="Таблица Наименование"/>
    <w:basedOn w:val="a0"/>
    <w:uiPriority w:val="99"/>
    <w:qFormat/>
    <w:rsid w:val="00DA6359"/>
    <w:pPr>
      <w:keepNext/>
      <w:tabs>
        <w:tab w:val="left" w:pos="709"/>
      </w:tabs>
      <w:spacing w:before="360" w:after="0" w:line="100" w:lineRule="atLeast"/>
    </w:pPr>
    <w:rPr>
      <w:rFonts w:ascii="Times New Roman" w:eastAsia="Times New Roman" w:hAnsi="Times New Roman" w:cs="Times New Roman"/>
      <w:color w:val="00000A"/>
      <w:sz w:val="24"/>
      <w:szCs w:val="20"/>
      <w:lang w:eastAsia="zh-CN"/>
    </w:rPr>
  </w:style>
  <w:style w:type="paragraph" w:customStyle="1" w:styleId="140">
    <w:name w:val="таблЦентр14"/>
    <w:basedOn w:val="a0"/>
    <w:uiPriority w:val="99"/>
    <w:qFormat/>
    <w:rsid w:val="00DA6359"/>
    <w:pPr>
      <w:tabs>
        <w:tab w:val="left" w:pos="709"/>
      </w:tabs>
      <w:spacing w:after="0" w:line="100" w:lineRule="atLeast"/>
      <w:jc w:val="center"/>
    </w:pPr>
    <w:rPr>
      <w:rFonts w:ascii="Times New Roman" w:eastAsia="Times New Roman" w:hAnsi="Times New Roman" w:cs="Times New Roman"/>
      <w:iCs/>
      <w:color w:val="00000A"/>
      <w:sz w:val="24"/>
      <w:szCs w:val="28"/>
      <w:lang w:eastAsia="zh-CN"/>
    </w:rPr>
  </w:style>
  <w:style w:type="paragraph" w:customStyle="1" w:styleId="141">
    <w:name w:val="таблСлева14"/>
    <w:basedOn w:val="140"/>
    <w:uiPriority w:val="99"/>
    <w:qFormat/>
    <w:rsid w:val="00DA6359"/>
    <w:pPr>
      <w:jc w:val="left"/>
    </w:pPr>
  </w:style>
  <w:style w:type="paragraph" w:customStyle="1" w:styleId="122">
    <w:name w:val="таблЦентр12"/>
    <w:basedOn w:val="120"/>
    <w:uiPriority w:val="99"/>
    <w:qFormat/>
    <w:rsid w:val="00DA6359"/>
    <w:pPr>
      <w:tabs>
        <w:tab w:val="left" w:pos="709"/>
      </w:tabs>
      <w:snapToGrid/>
      <w:jc w:val="center"/>
    </w:pPr>
    <w:rPr>
      <w:color w:val="00000A"/>
      <w:lang w:eastAsia="zh-CN"/>
    </w:rPr>
  </w:style>
  <w:style w:type="paragraph" w:customStyle="1" w:styleId="affff8">
    <w:name w:val="Рисунок Наименование"/>
    <w:basedOn w:val="afffb"/>
    <w:uiPriority w:val="99"/>
    <w:qFormat/>
    <w:rsid w:val="00DA6359"/>
    <w:pPr>
      <w:keepLines/>
      <w:tabs>
        <w:tab w:val="left" w:pos="709"/>
      </w:tabs>
      <w:spacing w:before="240" w:after="360" w:line="100" w:lineRule="atLeast"/>
      <w:jc w:val="center"/>
      <w:outlineLvl w:val="0"/>
    </w:pPr>
    <w:rPr>
      <w:lang w:eastAsia="zh-CN"/>
    </w:rPr>
  </w:style>
  <w:style w:type="paragraph" w:customStyle="1" w:styleId="affff9">
    <w:name w:val="Титул_Заголовок"/>
    <w:uiPriority w:val="99"/>
    <w:qFormat/>
    <w:rsid w:val="00DA6359"/>
    <w:pPr>
      <w:spacing w:after="0" w:line="360" w:lineRule="auto"/>
      <w:jc w:val="center"/>
    </w:pPr>
    <w:rPr>
      <w:rFonts w:ascii="Times New Roman" w:eastAsia="Times New Roman" w:hAnsi="Times New Roman" w:cs="Times New Roman"/>
      <w:sz w:val="24"/>
      <w:szCs w:val="20"/>
      <w:lang w:eastAsia="zh-CN"/>
    </w:rPr>
  </w:style>
  <w:style w:type="paragraph" w:customStyle="1" w:styleId="affffa">
    <w:name w:val="Титул_текст"/>
    <w:basedOn w:val="affff9"/>
    <w:uiPriority w:val="99"/>
    <w:qFormat/>
    <w:rsid w:val="00DA6359"/>
    <w:pPr>
      <w:jc w:val="left"/>
    </w:pPr>
  </w:style>
  <w:style w:type="paragraph" w:customStyle="1" w:styleId="affffb">
    <w:name w:val="Титул_Название"/>
    <w:basedOn w:val="affff9"/>
    <w:uiPriority w:val="99"/>
    <w:qFormat/>
    <w:rsid w:val="00DA6359"/>
    <w:rPr>
      <w:caps/>
      <w:sz w:val="28"/>
    </w:rPr>
  </w:style>
  <w:style w:type="paragraph" w:customStyle="1" w:styleId="affffc">
    <w:name w:val="Подзаголовок без включения в содержание"/>
    <w:basedOn w:val="a0"/>
    <w:uiPriority w:val="99"/>
    <w:qFormat/>
    <w:rsid w:val="00DA6359"/>
    <w:pPr>
      <w:keepNext/>
      <w:keepLines/>
      <w:tabs>
        <w:tab w:val="left" w:pos="709"/>
      </w:tabs>
      <w:spacing w:after="0" w:line="100" w:lineRule="atLeast"/>
      <w:ind w:firstLine="709"/>
    </w:pPr>
    <w:rPr>
      <w:rFonts w:ascii="Times New Roman" w:eastAsia="Times New Roman" w:hAnsi="Times New Roman" w:cs="Times New Roman"/>
      <w:i/>
      <w:color w:val="00000A"/>
      <w:sz w:val="24"/>
      <w:szCs w:val="20"/>
      <w:lang w:eastAsia="zh-CN"/>
    </w:rPr>
  </w:style>
  <w:style w:type="paragraph" w:customStyle="1" w:styleId="2fd">
    <w:name w:val="Основной текст2"/>
    <w:basedOn w:val="a0"/>
    <w:uiPriority w:val="99"/>
    <w:qFormat/>
    <w:rsid w:val="00DA6359"/>
    <w:pPr>
      <w:widowControl w:val="0"/>
      <w:shd w:val="clear" w:color="auto" w:fill="FFFFFF"/>
      <w:tabs>
        <w:tab w:val="left" w:pos="709"/>
      </w:tabs>
      <w:spacing w:after="300" w:line="240" w:lineRule="auto"/>
      <w:ind w:hanging="560"/>
      <w:jc w:val="center"/>
    </w:pPr>
    <w:rPr>
      <w:rFonts w:ascii="Times New Roman" w:eastAsia="Times New Roman" w:hAnsi="Times New Roman" w:cs="Times New Roman"/>
      <w:b/>
      <w:bCs/>
      <w:color w:val="00000A"/>
      <w:sz w:val="23"/>
      <w:szCs w:val="23"/>
      <w:lang w:val="en-US" w:eastAsia="zh-CN"/>
    </w:rPr>
  </w:style>
  <w:style w:type="paragraph" w:customStyle="1" w:styleId="2fe">
    <w:name w:val="Подпись к таблице (2)"/>
    <w:basedOn w:val="a0"/>
    <w:uiPriority w:val="99"/>
    <w:qFormat/>
    <w:rsid w:val="00DA6359"/>
    <w:pPr>
      <w:widowControl w:val="0"/>
      <w:shd w:val="clear" w:color="auto" w:fill="FFFFFF"/>
      <w:tabs>
        <w:tab w:val="left" w:pos="709"/>
      </w:tabs>
      <w:spacing w:after="0" w:line="240" w:lineRule="auto"/>
    </w:pPr>
    <w:rPr>
      <w:rFonts w:ascii="Times New Roman" w:eastAsia="Times New Roman" w:hAnsi="Times New Roman" w:cs="Times New Roman"/>
      <w:i/>
      <w:iCs/>
      <w:color w:val="00000A"/>
      <w:sz w:val="23"/>
      <w:szCs w:val="23"/>
      <w:lang w:val="en-US" w:eastAsia="zh-CN"/>
    </w:rPr>
  </w:style>
  <w:style w:type="paragraph" w:customStyle="1" w:styleId="ConsPlusNonformat">
    <w:name w:val="ConsPlusNonformat"/>
    <w:uiPriority w:val="99"/>
    <w:qFormat/>
    <w:rsid w:val="00DA6359"/>
    <w:pPr>
      <w:spacing w:after="0" w:line="240" w:lineRule="auto"/>
    </w:pPr>
    <w:rPr>
      <w:rFonts w:ascii="Courier New" w:eastAsia="Times New Roman" w:hAnsi="Courier New" w:cs="Courier New"/>
      <w:sz w:val="24"/>
      <w:szCs w:val="20"/>
      <w:lang w:eastAsia="zh-CN"/>
    </w:rPr>
  </w:style>
  <w:style w:type="paragraph" w:customStyle="1" w:styleId="normacttext">
    <w:name w:val="norm_act_text"/>
    <w:basedOn w:val="a0"/>
    <w:uiPriority w:val="99"/>
    <w:qFormat/>
    <w:rsid w:val="00DA6359"/>
    <w:pPr>
      <w:tabs>
        <w:tab w:val="left" w:pos="709"/>
      </w:tabs>
      <w:spacing w:before="280" w:after="280" w:line="240" w:lineRule="auto"/>
    </w:pPr>
    <w:rPr>
      <w:rFonts w:ascii="Times New Roman" w:eastAsia="Times New Roman" w:hAnsi="Times New Roman" w:cs="Times New Roman"/>
      <w:color w:val="00000A"/>
      <w:sz w:val="24"/>
      <w:szCs w:val="24"/>
      <w:lang w:eastAsia="zh-CN"/>
    </w:rPr>
  </w:style>
  <w:style w:type="paragraph" w:customStyle="1" w:styleId="TableParagraph">
    <w:name w:val="Table Paragraph"/>
    <w:basedOn w:val="a0"/>
    <w:uiPriority w:val="1"/>
    <w:qFormat/>
    <w:rsid w:val="00DA6359"/>
    <w:pPr>
      <w:widowControl w:val="0"/>
      <w:tabs>
        <w:tab w:val="left" w:pos="709"/>
      </w:tabs>
      <w:spacing w:after="0" w:line="240" w:lineRule="auto"/>
    </w:pPr>
    <w:rPr>
      <w:rFonts w:ascii="Times New Roman" w:eastAsia="Times New Roman" w:hAnsi="Times New Roman" w:cs="Times New Roman"/>
      <w:color w:val="00000A"/>
      <w:lang w:eastAsia="zh-CN" w:bidi="ru-RU"/>
    </w:rPr>
  </w:style>
  <w:style w:type="paragraph" w:customStyle="1" w:styleId="Bodytext2">
    <w:name w:val="Body text (2)"/>
    <w:basedOn w:val="a0"/>
    <w:uiPriority w:val="99"/>
    <w:qFormat/>
    <w:rsid w:val="00DA6359"/>
    <w:pPr>
      <w:widowControl w:val="0"/>
      <w:shd w:val="clear" w:color="auto" w:fill="FFFFFF"/>
      <w:tabs>
        <w:tab w:val="left" w:pos="709"/>
      </w:tabs>
      <w:spacing w:after="0" w:line="960" w:lineRule="exact"/>
      <w:jc w:val="center"/>
    </w:pPr>
    <w:rPr>
      <w:rFonts w:ascii="Times New Roman" w:eastAsia="Calibri" w:hAnsi="Times New Roman" w:cs="Times New Roman"/>
      <w:b/>
      <w:color w:val="00000A"/>
      <w:sz w:val="26"/>
      <w:szCs w:val="20"/>
      <w:lang w:eastAsia="zh-CN"/>
    </w:rPr>
  </w:style>
  <w:style w:type="paragraph" w:customStyle="1" w:styleId="ConsNormal">
    <w:name w:val="ConsNormal"/>
    <w:uiPriority w:val="99"/>
    <w:qFormat/>
    <w:rsid w:val="00DA6359"/>
    <w:pPr>
      <w:widowControl w:val="0"/>
      <w:spacing w:after="0" w:line="240" w:lineRule="auto"/>
      <w:ind w:firstLine="720"/>
    </w:pPr>
    <w:rPr>
      <w:rFonts w:ascii="Arial" w:eastAsia="Times New Roman" w:hAnsi="Arial" w:cs="Arial"/>
      <w:sz w:val="24"/>
      <w:szCs w:val="20"/>
      <w:lang w:eastAsia="zh-CN"/>
    </w:rPr>
  </w:style>
  <w:style w:type="paragraph" w:customStyle="1" w:styleId="Bodytext7">
    <w:name w:val="Body text (7)"/>
    <w:basedOn w:val="a0"/>
    <w:uiPriority w:val="99"/>
    <w:qFormat/>
    <w:rsid w:val="00DA6359"/>
    <w:pPr>
      <w:widowControl w:val="0"/>
      <w:shd w:val="clear" w:color="auto" w:fill="FFFFFF"/>
      <w:tabs>
        <w:tab w:val="left" w:pos="709"/>
      </w:tabs>
      <w:spacing w:before="60" w:after="0" w:line="312" w:lineRule="exact"/>
    </w:pPr>
    <w:rPr>
      <w:rFonts w:ascii="Times New Roman" w:eastAsia="Times New Roman" w:hAnsi="Times New Roman" w:cs="Times New Roman"/>
      <w:i/>
      <w:color w:val="00000A"/>
      <w:sz w:val="20"/>
      <w:szCs w:val="20"/>
      <w:lang w:eastAsia="zh-CN"/>
    </w:rPr>
  </w:style>
  <w:style w:type="paragraph" w:customStyle="1" w:styleId="affffd">
    <w:name w:val="Текст в заданном формате"/>
    <w:basedOn w:val="a0"/>
    <w:uiPriority w:val="99"/>
    <w:qFormat/>
    <w:rsid w:val="00DA6359"/>
    <w:pPr>
      <w:tabs>
        <w:tab w:val="left" w:pos="709"/>
      </w:tabs>
      <w:spacing w:after="0" w:line="100" w:lineRule="atLeast"/>
      <w:ind w:firstLine="709"/>
      <w:jc w:val="both"/>
    </w:pPr>
    <w:rPr>
      <w:rFonts w:ascii="Courier New" w:eastAsia="NSimSun" w:hAnsi="Courier New" w:cs="Courier New"/>
      <w:color w:val="00000A"/>
      <w:sz w:val="20"/>
      <w:szCs w:val="20"/>
      <w:lang w:eastAsia="zh-CN"/>
    </w:rPr>
  </w:style>
  <w:style w:type="paragraph" w:customStyle="1" w:styleId="affffe">
    <w:name w:val="Верхний и нижний колонтитулы"/>
    <w:basedOn w:val="a0"/>
    <w:uiPriority w:val="99"/>
    <w:qFormat/>
    <w:rsid w:val="00DA6359"/>
    <w:pPr>
      <w:suppressLineNumbers/>
      <w:tabs>
        <w:tab w:val="center" w:pos="4819"/>
        <w:tab w:val="right" w:pos="9638"/>
      </w:tabs>
      <w:spacing w:after="0" w:line="100" w:lineRule="atLeast"/>
      <w:ind w:firstLine="709"/>
      <w:jc w:val="both"/>
    </w:pPr>
    <w:rPr>
      <w:rFonts w:ascii="Times New Roman" w:eastAsia="Times New Roman" w:hAnsi="Times New Roman" w:cs="Times New Roman"/>
      <w:color w:val="00000A"/>
      <w:sz w:val="24"/>
      <w:szCs w:val="20"/>
      <w:lang w:eastAsia="zh-CN"/>
    </w:rPr>
  </w:style>
  <w:style w:type="paragraph" w:customStyle="1" w:styleId="xl63">
    <w:name w:val="xl63"/>
    <w:basedOn w:val="a0"/>
    <w:qFormat/>
    <w:rsid w:val="00DA6359"/>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a0"/>
    <w:qFormat/>
    <w:rsid w:val="00DA6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5">
    <w:name w:val="xl65"/>
    <w:basedOn w:val="a0"/>
    <w:qFormat/>
    <w:rsid w:val="00DA63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0"/>
    <w:qFormat/>
    <w:rsid w:val="00DA6359"/>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xl67">
    <w:name w:val="xl67"/>
    <w:basedOn w:val="a0"/>
    <w:qFormat/>
    <w:rsid w:val="00DA6359"/>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a0"/>
    <w:qFormat/>
    <w:rsid w:val="00DA6359"/>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a0"/>
    <w:qFormat/>
    <w:rsid w:val="00DA6359"/>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a0"/>
    <w:qFormat/>
    <w:rsid w:val="00DA6359"/>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a0"/>
    <w:qFormat/>
    <w:rsid w:val="00DA63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a0"/>
    <w:qFormat/>
    <w:rsid w:val="00DA6359"/>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xl74">
    <w:name w:val="xl74"/>
    <w:basedOn w:val="a0"/>
    <w:qFormat/>
    <w:rsid w:val="00DA6359"/>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a0"/>
    <w:qFormat/>
    <w:rsid w:val="00DA6359"/>
    <w:pPr>
      <w:spacing w:before="100" w:beforeAutospacing="1" w:after="100" w:afterAutospacing="1" w:line="240" w:lineRule="auto"/>
    </w:pPr>
    <w:rPr>
      <w:rFonts w:ascii="Times New Roman" w:eastAsia="Times New Roman" w:hAnsi="Times New Roman" w:cs="Times New Roman"/>
    </w:rPr>
  </w:style>
  <w:style w:type="paragraph" w:customStyle="1" w:styleId="xl76">
    <w:name w:val="xl76"/>
    <w:basedOn w:val="a0"/>
    <w:qFormat/>
    <w:rsid w:val="00DA6359"/>
    <w:pPr>
      <w:spacing w:before="100" w:beforeAutospacing="1" w:after="100" w:afterAutospacing="1" w:line="240" w:lineRule="auto"/>
    </w:pPr>
    <w:rPr>
      <w:rFonts w:ascii="Times New Roman" w:eastAsia="Times New Roman" w:hAnsi="Times New Roman" w:cs="Times New Roman"/>
    </w:rPr>
  </w:style>
  <w:style w:type="paragraph" w:customStyle="1" w:styleId="xl77">
    <w:name w:val="xl77"/>
    <w:basedOn w:val="a0"/>
    <w:qFormat/>
    <w:rsid w:val="00DA6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78">
    <w:name w:val="xl78"/>
    <w:basedOn w:val="a0"/>
    <w:qFormat/>
    <w:rsid w:val="00DA6359"/>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a0"/>
    <w:qFormat/>
    <w:rsid w:val="00DA63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a0"/>
    <w:qFormat/>
    <w:rsid w:val="00DA6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1">
    <w:name w:val="xl81"/>
    <w:basedOn w:val="a0"/>
    <w:qFormat/>
    <w:rsid w:val="00DA6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a0"/>
    <w:qFormat/>
    <w:rsid w:val="00DA6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a0"/>
    <w:qFormat/>
    <w:rsid w:val="00DA63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a0"/>
    <w:qFormat/>
    <w:rsid w:val="00DA63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a0"/>
    <w:qFormat/>
    <w:rsid w:val="00DA63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a0"/>
    <w:qFormat/>
    <w:rsid w:val="00DA6359"/>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xl87">
    <w:name w:val="xl87"/>
    <w:basedOn w:val="a0"/>
    <w:qFormat/>
    <w:rsid w:val="00DA6359"/>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8">
    <w:name w:val="xl88"/>
    <w:basedOn w:val="a0"/>
    <w:qFormat/>
    <w:rsid w:val="00DA6359"/>
    <w:pPr>
      <w:spacing w:before="100" w:beforeAutospacing="1" w:after="100" w:afterAutospacing="1" w:line="240" w:lineRule="auto"/>
      <w:jc w:val="center"/>
    </w:pPr>
    <w:rPr>
      <w:rFonts w:ascii="Times New Roman" w:eastAsia="Times New Roman" w:hAnsi="Times New Roman" w:cs="Times New Roman"/>
      <w:sz w:val="32"/>
      <w:szCs w:val="32"/>
    </w:rPr>
  </w:style>
  <w:style w:type="paragraph" w:customStyle="1" w:styleId="xl89">
    <w:name w:val="xl89"/>
    <w:basedOn w:val="a0"/>
    <w:qFormat/>
    <w:rsid w:val="00DA6359"/>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a0"/>
    <w:qFormat/>
    <w:rsid w:val="00DA6359"/>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1">
    <w:name w:val="xl91"/>
    <w:basedOn w:val="a0"/>
    <w:qFormat/>
    <w:rsid w:val="00DA6359"/>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2">
    <w:name w:val="xl92"/>
    <w:basedOn w:val="a0"/>
    <w:qFormat/>
    <w:rsid w:val="00DA6359"/>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a0"/>
    <w:qFormat/>
    <w:rsid w:val="00DA6359"/>
    <w:pPr>
      <w:spacing w:before="100" w:beforeAutospacing="1" w:after="100" w:afterAutospacing="1" w:line="240" w:lineRule="auto"/>
      <w:jc w:val="center"/>
    </w:pPr>
    <w:rPr>
      <w:rFonts w:ascii="Times New Roman" w:eastAsia="Times New Roman" w:hAnsi="Times New Roman" w:cs="Times New Roman"/>
      <w:i/>
      <w:iCs/>
      <w:sz w:val="32"/>
      <w:szCs w:val="32"/>
    </w:rPr>
  </w:style>
  <w:style w:type="paragraph" w:customStyle="1" w:styleId="xl94">
    <w:name w:val="xl94"/>
    <w:basedOn w:val="a0"/>
    <w:qFormat/>
    <w:rsid w:val="00DA63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a0"/>
    <w:qFormat/>
    <w:rsid w:val="00DA6359"/>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a0"/>
    <w:qFormat/>
    <w:rsid w:val="00DA6359"/>
    <w:pPr>
      <w:spacing w:before="100" w:beforeAutospacing="1" w:after="100" w:afterAutospacing="1" w:line="240" w:lineRule="auto"/>
    </w:pPr>
    <w:rPr>
      <w:rFonts w:ascii="Times New Roman" w:eastAsia="Times New Roman" w:hAnsi="Times New Roman" w:cs="Times New Roman"/>
      <w:b/>
      <w:bCs/>
    </w:rPr>
  </w:style>
  <w:style w:type="paragraph" w:customStyle="1" w:styleId="xl97">
    <w:name w:val="xl97"/>
    <w:basedOn w:val="a0"/>
    <w:qFormat/>
    <w:rsid w:val="00DA6359"/>
    <w:pPr>
      <w:spacing w:before="100" w:beforeAutospacing="1" w:after="100" w:afterAutospacing="1" w:line="240" w:lineRule="auto"/>
      <w:jc w:val="center"/>
    </w:pPr>
    <w:rPr>
      <w:rFonts w:ascii="Times New Roman" w:eastAsia="Times New Roman" w:hAnsi="Times New Roman" w:cs="Times New Roman"/>
      <w:sz w:val="32"/>
      <w:szCs w:val="32"/>
    </w:rPr>
  </w:style>
  <w:style w:type="paragraph" w:customStyle="1" w:styleId="xl98">
    <w:name w:val="xl98"/>
    <w:basedOn w:val="a0"/>
    <w:qFormat/>
    <w:rsid w:val="00DA6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a0"/>
    <w:qFormat/>
    <w:rsid w:val="00DA6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character" w:styleId="afffff">
    <w:name w:val="Subtle Emphasis"/>
    <w:basedOn w:val="a2"/>
    <w:uiPriority w:val="19"/>
    <w:qFormat/>
    <w:rsid w:val="00DA6359"/>
    <w:rPr>
      <w:i/>
      <w:iCs/>
      <w:color w:val="404040" w:themeColor="text1" w:themeTint="BF"/>
    </w:rPr>
  </w:style>
  <w:style w:type="character" w:styleId="afffff0">
    <w:name w:val="Intense Emphasis"/>
    <w:basedOn w:val="a2"/>
    <w:uiPriority w:val="21"/>
    <w:qFormat/>
    <w:rsid w:val="00DA6359"/>
    <w:rPr>
      <w:i/>
      <w:iCs/>
      <w:color w:val="4472C4" w:themeColor="accent1"/>
    </w:rPr>
  </w:style>
  <w:style w:type="character" w:styleId="afffff1">
    <w:name w:val="Subtle Reference"/>
    <w:basedOn w:val="a2"/>
    <w:uiPriority w:val="31"/>
    <w:qFormat/>
    <w:rsid w:val="00DA6359"/>
    <w:rPr>
      <w:smallCaps/>
      <w:color w:val="5A5A5A" w:themeColor="text1" w:themeTint="A5"/>
    </w:rPr>
  </w:style>
  <w:style w:type="character" w:styleId="afffff2">
    <w:name w:val="Intense Reference"/>
    <w:basedOn w:val="a2"/>
    <w:uiPriority w:val="32"/>
    <w:qFormat/>
    <w:rsid w:val="00DA6359"/>
    <w:rPr>
      <w:b/>
      <w:bCs/>
      <w:smallCaps/>
      <w:color w:val="4472C4" w:themeColor="accent1"/>
      <w:spacing w:val="5"/>
    </w:rPr>
  </w:style>
  <w:style w:type="character" w:customStyle="1" w:styleId="213">
    <w:name w:val="Заголовок 2 Знак1"/>
    <w:qFormat/>
    <w:rsid w:val="00DA6359"/>
    <w:rPr>
      <w:rFonts w:ascii="Arial" w:eastAsia="Arial" w:hAnsi="Arial" w:cs="Arial" w:hint="default"/>
      <w:sz w:val="34"/>
    </w:rPr>
  </w:style>
  <w:style w:type="character" w:customStyle="1" w:styleId="312">
    <w:name w:val="Заголовок 3 Знак1"/>
    <w:qFormat/>
    <w:rsid w:val="00DA6359"/>
    <w:rPr>
      <w:rFonts w:ascii="Arial" w:eastAsia="Arial" w:hAnsi="Arial" w:cs="Arial" w:hint="default"/>
      <w:sz w:val="30"/>
      <w:szCs w:val="30"/>
    </w:rPr>
  </w:style>
  <w:style w:type="character" w:customStyle="1" w:styleId="411">
    <w:name w:val="Заголовок 4 Знак1"/>
    <w:qFormat/>
    <w:rsid w:val="00DA6359"/>
    <w:rPr>
      <w:rFonts w:ascii="Arial" w:eastAsia="Arial" w:hAnsi="Arial" w:cs="Arial" w:hint="default"/>
      <w:b/>
      <w:bCs/>
      <w:sz w:val="26"/>
      <w:szCs w:val="26"/>
    </w:rPr>
  </w:style>
  <w:style w:type="character" w:customStyle="1" w:styleId="511">
    <w:name w:val="Заголовок 5 Знак1"/>
    <w:qFormat/>
    <w:rsid w:val="00DA6359"/>
    <w:rPr>
      <w:rFonts w:ascii="Arial" w:eastAsia="Arial" w:hAnsi="Arial" w:cs="Arial" w:hint="default"/>
      <w:b/>
      <w:bCs/>
      <w:sz w:val="24"/>
      <w:szCs w:val="24"/>
    </w:rPr>
  </w:style>
  <w:style w:type="character" w:customStyle="1" w:styleId="610">
    <w:name w:val="Заголовок 6 Знак1"/>
    <w:qFormat/>
    <w:rsid w:val="00DA6359"/>
    <w:rPr>
      <w:rFonts w:ascii="Arial" w:eastAsia="Arial" w:hAnsi="Arial" w:cs="Arial" w:hint="default"/>
      <w:b/>
      <w:bCs/>
      <w:sz w:val="22"/>
      <w:szCs w:val="22"/>
    </w:rPr>
  </w:style>
  <w:style w:type="character" w:customStyle="1" w:styleId="710">
    <w:name w:val="Заголовок 7 Знак1"/>
    <w:qFormat/>
    <w:rsid w:val="00DA6359"/>
    <w:rPr>
      <w:rFonts w:ascii="Arial" w:eastAsia="Arial" w:hAnsi="Arial" w:cs="Arial" w:hint="default"/>
      <w:b/>
      <w:bCs/>
      <w:i/>
      <w:iCs/>
      <w:sz w:val="22"/>
      <w:szCs w:val="22"/>
    </w:rPr>
  </w:style>
  <w:style w:type="character" w:customStyle="1" w:styleId="810">
    <w:name w:val="Заголовок 8 Знак1"/>
    <w:qFormat/>
    <w:rsid w:val="00DA6359"/>
    <w:rPr>
      <w:rFonts w:ascii="Arial" w:eastAsia="Arial" w:hAnsi="Arial" w:cs="Arial" w:hint="default"/>
      <w:i/>
      <w:iCs/>
      <w:sz w:val="22"/>
      <w:szCs w:val="22"/>
    </w:rPr>
  </w:style>
  <w:style w:type="character" w:customStyle="1" w:styleId="910">
    <w:name w:val="Заголовок 9 Знак1"/>
    <w:qFormat/>
    <w:rsid w:val="00DA6359"/>
    <w:rPr>
      <w:rFonts w:ascii="Arial" w:eastAsia="Arial" w:hAnsi="Arial" w:cs="Arial" w:hint="default"/>
      <w:i/>
      <w:iCs/>
      <w:sz w:val="21"/>
      <w:szCs w:val="21"/>
    </w:rPr>
  </w:style>
  <w:style w:type="character" w:customStyle="1" w:styleId="WW8Num4z0">
    <w:name w:val="WW8Num4z0"/>
    <w:rsid w:val="00DA6359"/>
  </w:style>
  <w:style w:type="character" w:customStyle="1" w:styleId="WW8Num4z1">
    <w:name w:val="WW8Num4z1"/>
    <w:rsid w:val="00DA6359"/>
  </w:style>
  <w:style w:type="character" w:customStyle="1" w:styleId="WW8Num4z2">
    <w:name w:val="WW8Num4z2"/>
    <w:rsid w:val="00DA6359"/>
  </w:style>
  <w:style w:type="character" w:customStyle="1" w:styleId="WW8Num4z3">
    <w:name w:val="WW8Num4z3"/>
    <w:rsid w:val="00DA6359"/>
  </w:style>
  <w:style w:type="character" w:customStyle="1" w:styleId="WW8Num4z4">
    <w:name w:val="WW8Num4z4"/>
    <w:rsid w:val="00DA6359"/>
  </w:style>
  <w:style w:type="character" w:customStyle="1" w:styleId="WW8Num4z5">
    <w:name w:val="WW8Num4z5"/>
    <w:rsid w:val="00DA6359"/>
  </w:style>
  <w:style w:type="character" w:customStyle="1" w:styleId="WW8Num4z6">
    <w:name w:val="WW8Num4z6"/>
    <w:qFormat/>
    <w:rsid w:val="00DA6359"/>
  </w:style>
  <w:style w:type="character" w:customStyle="1" w:styleId="WW8Num4z7">
    <w:name w:val="WW8Num4z7"/>
    <w:rsid w:val="00DA6359"/>
  </w:style>
  <w:style w:type="character" w:customStyle="1" w:styleId="WW8Num4z8">
    <w:name w:val="WW8Num4z8"/>
    <w:qFormat/>
    <w:rsid w:val="00DA6359"/>
  </w:style>
  <w:style w:type="character" w:customStyle="1" w:styleId="WW8Num5z0">
    <w:name w:val="WW8Num5z0"/>
    <w:qFormat/>
    <w:rsid w:val="00DA6359"/>
  </w:style>
  <w:style w:type="character" w:customStyle="1" w:styleId="WW8Num5z1">
    <w:name w:val="WW8Num5z1"/>
    <w:qFormat/>
    <w:rsid w:val="00DA6359"/>
  </w:style>
  <w:style w:type="character" w:customStyle="1" w:styleId="WW8Num5z2">
    <w:name w:val="WW8Num5z2"/>
    <w:qFormat/>
    <w:rsid w:val="00DA6359"/>
  </w:style>
  <w:style w:type="character" w:customStyle="1" w:styleId="WW8Num5z3">
    <w:name w:val="WW8Num5z3"/>
    <w:qFormat/>
    <w:rsid w:val="00DA6359"/>
  </w:style>
  <w:style w:type="character" w:customStyle="1" w:styleId="WW8Num5z4">
    <w:name w:val="WW8Num5z4"/>
    <w:qFormat/>
    <w:rsid w:val="00DA6359"/>
  </w:style>
  <w:style w:type="character" w:customStyle="1" w:styleId="WW8Num5z5">
    <w:name w:val="WW8Num5z5"/>
    <w:qFormat/>
    <w:rsid w:val="00DA6359"/>
  </w:style>
  <w:style w:type="character" w:customStyle="1" w:styleId="WW8Num5z6">
    <w:name w:val="WW8Num5z6"/>
    <w:qFormat/>
    <w:rsid w:val="00DA6359"/>
  </w:style>
  <w:style w:type="character" w:customStyle="1" w:styleId="WW8Num5z7">
    <w:name w:val="WW8Num5z7"/>
    <w:qFormat/>
    <w:rsid w:val="00DA6359"/>
  </w:style>
  <w:style w:type="character" w:customStyle="1" w:styleId="WW8Num5z8">
    <w:name w:val="WW8Num5z8"/>
    <w:qFormat/>
    <w:rsid w:val="00DA6359"/>
  </w:style>
  <w:style w:type="character" w:customStyle="1" w:styleId="WW8Num6z0">
    <w:name w:val="WW8Num6z0"/>
    <w:qFormat/>
    <w:rsid w:val="00DA6359"/>
    <w:rPr>
      <w:color w:val="000000"/>
      <w:sz w:val="28"/>
      <w:lang w:val="en-US" w:bidi="en-US"/>
    </w:rPr>
  </w:style>
  <w:style w:type="character" w:customStyle="1" w:styleId="WW8Num6z1">
    <w:name w:val="WW8Num6z1"/>
    <w:qFormat/>
    <w:rsid w:val="00DA6359"/>
  </w:style>
  <w:style w:type="character" w:customStyle="1" w:styleId="WW8Num6z2">
    <w:name w:val="WW8Num6z2"/>
    <w:qFormat/>
    <w:rsid w:val="00DA6359"/>
  </w:style>
  <w:style w:type="character" w:customStyle="1" w:styleId="WW8Num6z3">
    <w:name w:val="WW8Num6z3"/>
    <w:qFormat/>
    <w:rsid w:val="00DA6359"/>
  </w:style>
  <w:style w:type="character" w:customStyle="1" w:styleId="WW8Num6z4">
    <w:name w:val="WW8Num6z4"/>
    <w:qFormat/>
    <w:rsid w:val="00DA6359"/>
  </w:style>
  <w:style w:type="character" w:customStyle="1" w:styleId="WW8Num6z5">
    <w:name w:val="WW8Num6z5"/>
    <w:qFormat/>
    <w:rsid w:val="00DA6359"/>
  </w:style>
  <w:style w:type="character" w:customStyle="1" w:styleId="WW8Num6z6">
    <w:name w:val="WW8Num6z6"/>
    <w:qFormat/>
    <w:rsid w:val="00DA6359"/>
  </w:style>
  <w:style w:type="character" w:customStyle="1" w:styleId="WW8Num6z7">
    <w:name w:val="WW8Num6z7"/>
    <w:qFormat/>
    <w:rsid w:val="00DA6359"/>
  </w:style>
  <w:style w:type="character" w:customStyle="1" w:styleId="WW8Num6z8">
    <w:name w:val="WW8Num6z8"/>
    <w:qFormat/>
    <w:rsid w:val="00DA6359"/>
  </w:style>
  <w:style w:type="character" w:customStyle="1" w:styleId="WW8Num7z0">
    <w:name w:val="WW8Num7z0"/>
    <w:qFormat/>
    <w:rsid w:val="00DA6359"/>
  </w:style>
  <w:style w:type="character" w:customStyle="1" w:styleId="WW8Num8z0">
    <w:name w:val="WW8Num8z0"/>
    <w:qFormat/>
    <w:rsid w:val="00DA6359"/>
  </w:style>
  <w:style w:type="character" w:customStyle="1" w:styleId="WW8Num8z1">
    <w:name w:val="WW8Num8z1"/>
    <w:qFormat/>
    <w:rsid w:val="00DA6359"/>
  </w:style>
  <w:style w:type="character" w:customStyle="1" w:styleId="WW8Num8z2">
    <w:name w:val="WW8Num8z2"/>
    <w:qFormat/>
    <w:rsid w:val="00DA6359"/>
  </w:style>
  <w:style w:type="character" w:customStyle="1" w:styleId="WW8Num8z3">
    <w:name w:val="WW8Num8z3"/>
    <w:qFormat/>
    <w:rsid w:val="00DA6359"/>
  </w:style>
  <w:style w:type="character" w:customStyle="1" w:styleId="WW8Num8z4">
    <w:name w:val="WW8Num8z4"/>
    <w:qFormat/>
    <w:rsid w:val="00DA6359"/>
  </w:style>
  <w:style w:type="character" w:customStyle="1" w:styleId="WW8Num8z5">
    <w:name w:val="WW8Num8z5"/>
    <w:qFormat/>
    <w:rsid w:val="00DA6359"/>
  </w:style>
  <w:style w:type="character" w:customStyle="1" w:styleId="WW8Num8z6">
    <w:name w:val="WW8Num8z6"/>
    <w:qFormat/>
    <w:rsid w:val="00DA6359"/>
  </w:style>
  <w:style w:type="character" w:customStyle="1" w:styleId="WW8Num8z7">
    <w:name w:val="WW8Num8z7"/>
    <w:qFormat/>
    <w:rsid w:val="00DA6359"/>
  </w:style>
  <w:style w:type="character" w:customStyle="1" w:styleId="WW8Num8z8">
    <w:name w:val="WW8Num8z8"/>
    <w:qFormat/>
    <w:rsid w:val="00DA6359"/>
  </w:style>
  <w:style w:type="character" w:customStyle="1" w:styleId="WW8Num9z0">
    <w:name w:val="WW8Num9z0"/>
    <w:qFormat/>
    <w:rsid w:val="00DA6359"/>
  </w:style>
  <w:style w:type="character" w:customStyle="1" w:styleId="WW8Num9z1">
    <w:name w:val="WW8Num9z1"/>
    <w:qFormat/>
    <w:rsid w:val="00DA6359"/>
  </w:style>
  <w:style w:type="character" w:customStyle="1" w:styleId="WW8Num9z2">
    <w:name w:val="WW8Num9z2"/>
    <w:qFormat/>
    <w:rsid w:val="00DA6359"/>
  </w:style>
  <w:style w:type="character" w:customStyle="1" w:styleId="WW8Num9z3">
    <w:name w:val="WW8Num9z3"/>
    <w:qFormat/>
    <w:rsid w:val="00DA6359"/>
  </w:style>
  <w:style w:type="character" w:customStyle="1" w:styleId="WW8Num9z4">
    <w:name w:val="WW8Num9z4"/>
    <w:qFormat/>
    <w:rsid w:val="00DA6359"/>
  </w:style>
  <w:style w:type="character" w:customStyle="1" w:styleId="WW8Num9z5">
    <w:name w:val="WW8Num9z5"/>
    <w:qFormat/>
    <w:rsid w:val="00DA6359"/>
  </w:style>
  <w:style w:type="character" w:customStyle="1" w:styleId="WW8Num9z6">
    <w:name w:val="WW8Num9z6"/>
    <w:qFormat/>
    <w:rsid w:val="00DA6359"/>
  </w:style>
  <w:style w:type="character" w:customStyle="1" w:styleId="WW8Num9z7">
    <w:name w:val="WW8Num9z7"/>
    <w:qFormat/>
    <w:rsid w:val="00DA6359"/>
  </w:style>
  <w:style w:type="character" w:customStyle="1" w:styleId="WW8Num9z8">
    <w:name w:val="WW8Num9z8"/>
    <w:rsid w:val="00DA6359"/>
  </w:style>
  <w:style w:type="character" w:customStyle="1" w:styleId="WW8Num10z0">
    <w:name w:val="WW8Num10z0"/>
    <w:qFormat/>
    <w:rsid w:val="00DA6359"/>
    <w:rPr>
      <w:rFonts w:ascii="Symbol" w:hAnsi="Symbol" w:cs="Symbol" w:hint="default"/>
    </w:rPr>
  </w:style>
  <w:style w:type="character" w:customStyle="1" w:styleId="WW8Num10z1">
    <w:name w:val="WW8Num10z1"/>
    <w:qFormat/>
    <w:rsid w:val="00DA6359"/>
    <w:rPr>
      <w:rFonts w:ascii="Courier New" w:hAnsi="Courier New" w:cs="Courier New" w:hint="default"/>
    </w:rPr>
  </w:style>
  <w:style w:type="character" w:customStyle="1" w:styleId="WW8Num10z2">
    <w:name w:val="WW8Num10z2"/>
    <w:qFormat/>
    <w:rsid w:val="00DA6359"/>
    <w:rPr>
      <w:rFonts w:ascii="Wingdings" w:hAnsi="Wingdings" w:cs="Wingdings" w:hint="default"/>
    </w:rPr>
  </w:style>
  <w:style w:type="character" w:customStyle="1" w:styleId="WW8Num11z0">
    <w:name w:val="WW8Num11z0"/>
    <w:qFormat/>
    <w:rsid w:val="00DA6359"/>
    <w:rPr>
      <w:rFonts w:ascii="Symbol" w:hAnsi="Symbol" w:cs="Symbol" w:hint="default"/>
    </w:rPr>
  </w:style>
  <w:style w:type="character" w:customStyle="1" w:styleId="WW8Num11z1">
    <w:name w:val="WW8Num11z1"/>
    <w:qFormat/>
    <w:rsid w:val="00DA6359"/>
    <w:rPr>
      <w:rFonts w:ascii="Courier New" w:hAnsi="Courier New" w:cs="Courier New" w:hint="default"/>
    </w:rPr>
  </w:style>
  <w:style w:type="character" w:customStyle="1" w:styleId="WW8Num11z2">
    <w:name w:val="WW8Num11z2"/>
    <w:qFormat/>
    <w:rsid w:val="00DA6359"/>
    <w:rPr>
      <w:rFonts w:ascii="Wingdings" w:hAnsi="Wingdings" w:cs="Wingdings" w:hint="default"/>
    </w:rPr>
  </w:style>
  <w:style w:type="character" w:customStyle="1" w:styleId="WW8Num12z0">
    <w:name w:val="WW8Num12z0"/>
    <w:qFormat/>
    <w:rsid w:val="00DA6359"/>
    <w:rPr>
      <w:lang w:val="ru-RU"/>
    </w:rPr>
  </w:style>
  <w:style w:type="character" w:customStyle="1" w:styleId="WW8Num12z1">
    <w:name w:val="WW8Num12z1"/>
    <w:qFormat/>
    <w:rsid w:val="00DA6359"/>
  </w:style>
  <w:style w:type="character" w:customStyle="1" w:styleId="WW8Num12z2">
    <w:name w:val="WW8Num12z2"/>
    <w:qFormat/>
    <w:rsid w:val="00DA6359"/>
  </w:style>
  <w:style w:type="character" w:customStyle="1" w:styleId="WW8Num12z3">
    <w:name w:val="WW8Num12z3"/>
    <w:qFormat/>
    <w:rsid w:val="00DA6359"/>
  </w:style>
  <w:style w:type="character" w:customStyle="1" w:styleId="WW8Num12z4">
    <w:name w:val="WW8Num12z4"/>
    <w:qFormat/>
    <w:rsid w:val="00DA6359"/>
  </w:style>
  <w:style w:type="character" w:customStyle="1" w:styleId="WW8Num12z5">
    <w:name w:val="WW8Num12z5"/>
    <w:qFormat/>
    <w:rsid w:val="00DA6359"/>
  </w:style>
  <w:style w:type="character" w:customStyle="1" w:styleId="WW8Num12z6">
    <w:name w:val="WW8Num12z6"/>
    <w:qFormat/>
    <w:rsid w:val="00DA6359"/>
  </w:style>
  <w:style w:type="character" w:customStyle="1" w:styleId="WW8Num12z7">
    <w:name w:val="WW8Num12z7"/>
    <w:qFormat/>
    <w:rsid w:val="00DA6359"/>
  </w:style>
  <w:style w:type="character" w:customStyle="1" w:styleId="WW8Num12z8">
    <w:name w:val="WW8Num12z8"/>
    <w:qFormat/>
    <w:rsid w:val="00DA6359"/>
  </w:style>
  <w:style w:type="character" w:customStyle="1" w:styleId="WW8Num13z0">
    <w:name w:val="WW8Num13z0"/>
    <w:qFormat/>
    <w:rsid w:val="00DA6359"/>
  </w:style>
  <w:style w:type="character" w:customStyle="1" w:styleId="WW8Num13z1">
    <w:name w:val="WW8Num13z1"/>
    <w:qFormat/>
    <w:rsid w:val="00DA6359"/>
  </w:style>
  <w:style w:type="character" w:customStyle="1" w:styleId="WW8Num13z2">
    <w:name w:val="WW8Num13z2"/>
    <w:qFormat/>
    <w:rsid w:val="00DA6359"/>
  </w:style>
  <w:style w:type="character" w:customStyle="1" w:styleId="WW8Num13z3">
    <w:name w:val="WW8Num13z3"/>
    <w:qFormat/>
    <w:rsid w:val="00DA6359"/>
  </w:style>
  <w:style w:type="character" w:customStyle="1" w:styleId="WW8Num13z4">
    <w:name w:val="WW8Num13z4"/>
    <w:qFormat/>
    <w:rsid w:val="00DA6359"/>
  </w:style>
  <w:style w:type="character" w:customStyle="1" w:styleId="WW8Num13z5">
    <w:name w:val="WW8Num13z5"/>
    <w:qFormat/>
    <w:rsid w:val="00DA6359"/>
  </w:style>
  <w:style w:type="character" w:customStyle="1" w:styleId="WW8Num13z6">
    <w:name w:val="WW8Num13z6"/>
    <w:qFormat/>
    <w:rsid w:val="00DA6359"/>
  </w:style>
  <w:style w:type="character" w:customStyle="1" w:styleId="WW8Num13z7">
    <w:name w:val="WW8Num13z7"/>
    <w:qFormat/>
    <w:rsid w:val="00DA6359"/>
  </w:style>
  <w:style w:type="character" w:customStyle="1" w:styleId="WW8Num13z8">
    <w:name w:val="WW8Num13z8"/>
    <w:qFormat/>
    <w:rsid w:val="00DA6359"/>
  </w:style>
  <w:style w:type="character" w:customStyle="1" w:styleId="WW8Num14z0">
    <w:name w:val="WW8Num14z0"/>
    <w:qFormat/>
    <w:rsid w:val="00DA6359"/>
    <w:rPr>
      <w:rFonts w:ascii="Times New Roman" w:eastAsia="Times New Roman" w:hAnsi="Times New Roman" w:cs="Times New Roman" w:hint="default"/>
    </w:rPr>
  </w:style>
  <w:style w:type="character" w:customStyle="1" w:styleId="WW8Num14z1">
    <w:name w:val="WW8Num14z1"/>
    <w:qFormat/>
    <w:rsid w:val="00DA6359"/>
    <w:rPr>
      <w:rFonts w:ascii="Courier New" w:hAnsi="Courier New" w:cs="Courier New" w:hint="default"/>
    </w:rPr>
  </w:style>
  <w:style w:type="character" w:customStyle="1" w:styleId="WW8Num14z2">
    <w:name w:val="WW8Num14z2"/>
    <w:qFormat/>
    <w:rsid w:val="00DA6359"/>
    <w:rPr>
      <w:rFonts w:ascii="Wingdings" w:hAnsi="Wingdings" w:cs="Wingdings" w:hint="default"/>
    </w:rPr>
  </w:style>
  <w:style w:type="character" w:customStyle="1" w:styleId="WW8Num14z3">
    <w:name w:val="WW8Num14z3"/>
    <w:qFormat/>
    <w:rsid w:val="00DA6359"/>
    <w:rPr>
      <w:rFonts w:ascii="Symbol" w:hAnsi="Symbol" w:cs="Symbol" w:hint="default"/>
    </w:rPr>
  </w:style>
  <w:style w:type="character" w:customStyle="1" w:styleId="WW8Num15z0">
    <w:name w:val="WW8Num15z0"/>
    <w:qFormat/>
    <w:rsid w:val="00DA6359"/>
  </w:style>
  <w:style w:type="character" w:customStyle="1" w:styleId="WW8Num15z1">
    <w:name w:val="WW8Num15z1"/>
    <w:qFormat/>
    <w:rsid w:val="00DA6359"/>
  </w:style>
  <w:style w:type="character" w:customStyle="1" w:styleId="WW8Num15z2">
    <w:name w:val="WW8Num15z2"/>
    <w:qFormat/>
    <w:rsid w:val="00DA6359"/>
  </w:style>
  <w:style w:type="character" w:customStyle="1" w:styleId="WW8Num15z3">
    <w:name w:val="WW8Num15z3"/>
    <w:qFormat/>
    <w:rsid w:val="00DA6359"/>
  </w:style>
  <w:style w:type="character" w:customStyle="1" w:styleId="WW8Num15z4">
    <w:name w:val="WW8Num15z4"/>
    <w:qFormat/>
    <w:rsid w:val="00DA6359"/>
  </w:style>
  <w:style w:type="character" w:customStyle="1" w:styleId="WW8Num15z5">
    <w:name w:val="WW8Num15z5"/>
    <w:qFormat/>
    <w:rsid w:val="00DA6359"/>
  </w:style>
  <w:style w:type="character" w:customStyle="1" w:styleId="WW8Num15z6">
    <w:name w:val="WW8Num15z6"/>
    <w:qFormat/>
    <w:rsid w:val="00DA6359"/>
  </w:style>
  <w:style w:type="character" w:customStyle="1" w:styleId="WW8Num15z7">
    <w:name w:val="WW8Num15z7"/>
    <w:qFormat/>
    <w:rsid w:val="00DA6359"/>
  </w:style>
  <w:style w:type="character" w:customStyle="1" w:styleId="WW8Num15z8">
    <w:name w:val="WW8Num15z8"/>
    <w:qFormat/>
    <w:rsid w:val="00DA6359"/>
  </w:style>
  <w:style w:type="character" w:customStyle="1" w:styleId="WW8Num16z0">
    <w:name w:val="WW8Num16z0"/>
    <w:qFormat/>
    <w:rsid w:val="00DA6359"/>
    <w:rPr>
      <w:rFonts w:ascii="Symbol" w:hAnsi="Symbol" w:cs="Symbol" w:hint="default"/>
    </w:rPr>
  </w:style>
  <w:style w:type="character" w:customStyle="1" w:styleId="WW8Num16z1">
    <w:name w:val="WW8Num16z1"/>
    <w:qFormat/>
    <w:rsid w:val="00DA6359"/>
    <w:rPr>
      <w:rFonts w:ascii="Courier New" w:hAnsi="Courier New" w:cs="Courier New" w:hint="default"/>
    </w:rPr>
  </w:style>
  <w:style w:type="character" w:customStyle="1" w:styleId="WW8Num16z2">
    <w:name w:val="WW8Num16z2"/>
    <w:qFormat/>
    <w:rsid w:val="00DA6359"/>
    <w:rPr>
      <w:rFonts w:ascii="Wingdings" w:hAnsi="Wingdings" w:cs="Wingdings" w:hint="default"/>
    </w:rPr>
  </w:style>
  <w:style w:type="character" w:customStyle="1" w:styleId="WW8Num17z0">
    <w:name w:val="WW8Num17z0"/>
    <w:qFormat/>
    <w:rsid w:val="00DA6359"/>
  </w:style>
  <w:style w:type="character" w:customStyle="1" w:styleId="WW8Num17z1">
    <w:name w:val="WW8Num17z1"/>
    <w:qFormat/>
    <w:rsid w:val="00DA6359"/>
  </w:style>
  <w:style w:type="character" w:customStyle="1" w:styleId="WW8Num17z2">
    <w:name w:val="WW8Num17z2"/>
    <w:qFormat/>
    <w:rsid w:val="00DA6359"/>
  </w:style>
  <w:style w:type="character" w:customStyle="1" w:styleId="WW8Num17z3">
    <w:name w:val="WW8Num17z3"/>
    <w:qFormat/>
    <w:rsid w:val="00DA6359"/>
  </w:style>
  <w:style w:type="character" w:customStyle="1" w:styleId="WW8Num17z4">
    <w:name w:val="WW8Num17z4"/>
    <w:qFormat/>
    <w:rsid w:val="00DA6359"/>
  </w:style>
  <w:style w:type="character" w:customStyle="1" w:styleId="WW8Num17z5">
    <w:name w:val="WW8Num17z5"/>
    <w:qFormat/>
    <w:rsid w:val="00DA6359"/>
  </w:style>
  <w:style w:type="character" w:customStyle="1" w:styleId="WW8Num17z6">
    <w:name w:val="WW8Num17z6"/>
    <w:qFormat/>
    <w:rsid w:val="00DA6359"/>
  </w:style>
  <w:style w:type="character" w:customStyle="1" w:styleId="WW8Num17z7">
    <w:name w:val="WW8Num17z7"/>
    <w:qFormat/>
    <w:rsid w:val="00DA6359"/>
  </w:style>
  <w:style w:type="character" w:customStyle="1" w:styleId="WW8Num17z8">
    <w:name w:val="WW8Num17z8"/>
    <w:qFormat/>
    <w:rsid w:val="00DA6359"/>
  </w:style>
  <w:style w:type="character" w:customStyle="1" w:styleId="WW8Num18z0">
    <w:name w:val="WW8Num18z0"/>
    <w:qFormat/>
    <w:rsid w:val="00DA6359"/>
    <w:rPr>
      <w:rFonts w:ascii="Courier New" w:hAnsi="Courier New" w:cs="Courier New" w:hint="default"/>
    </w:rPr>
  </w:style>
  <w:style w:type="character" w:customStyle="1" w:styleId="WW8Num18z2">
    <w:name w:val="WW8Num18z2"/>
    <w:qFormat/>
    <w:rsid w:val="00DA6359"/>
    <w:rPr>
      <w:rFonts w:ascii="Wingdings" w:hAnsi="Wingdings" w:cs="Wingdings" w:hint="default"/>
    </w:rPr>
  </w:style>
  <w:style w:type="character" w:customStyle="1" w:styleId="WW8Num18z3">
    <w:name w:val="WW8Num18z3"/>
    <w:qFormat/>
    <w:rsid w:val="00DA6359"/>
    <w:rPr>
      <w:rFonts w:ascii="Symbol" w:hAnsi="Symbol" w:cs="Symbol" w:hint="default"/>
    </w:rPr>
  </w:style>
  <w:style w:type="character" w:customStyle="1" w:styleId="WW8Num19z0">
    <w:name w:val="WW8Num19z0"/>
    <w:qFormat/>
    <w:rsid w:val="00DA6359"/>
  </w:style>
  <w:style w:type="character" w:customStyle="1" w:styleId="WW8Num19z1">
    <w:name w:val="WW8Num19z1"/>
    <w:qFormat/>
    <w:rsid w:val="00DA6359"/>
  </w:style>
  <w:style w:type="character" w:customStyle="1" w:styleId="WW8Num19z2">
    <w:name w:val="WW8Num19z2"/>
    <w:qFormat/>
    <w:rsid w:val="00DA6359"/>
  </w:style>
  <w:style w:type="character" w:customStyle="1" w:styleId="WW8Num19z3">
    <w:name w:val="WW8Num19z3"/>
    <w:qFormat/>
    <w:rsid w:val="00DA6359"/>
  </w:style>
  <w:style w:type="character" w:customStyle="1" w:styleId="WW8Num19z4">
    <w:name w:val="WW8Num19z4"/>
    <w:qFormat/>
    <w:rsid w:val="00DA6359"/>
  </w:style>
  <w:style w:type="character" w:customStyle="1" w:styleId="WW8Num19z5">
    <w:name w:val="WW8Num19z5"/>
    <w:qFormat/>
    <w:rsid w:val="00DA6359"/>
  </w:style>
  <w:style w:type="character" w:customStyle="1" w:styleId="WW8Num19z6">
    <w:name w:val="WW8Num19z6"/>
    <w:qFormat/>
    <w:rsid w:val="00DA6359"/>
  </w:style>
  <w:style w:type="character" w:customStyle="1" w:styleId="WW8Num19z7">
    <w:name w:val="WW8Num19z7"/>
    <w:qFormat/>
    <w:rsid w:val="00DA6359"/>
  </w:style>
  <w:style w:type="character" w:customStyle="1" w:styleId="WW8Num19z8">
    <w:name w:val="WW8Num19z8"/>
    <w:qFormat/>
    <w:rsid w:val="00DA6359"/>
  </w:style>
  <w:style w:type="character" w:customStyle="1" w:styleId="WW8Num20z0">
    <w:name w:val="WW8Num20z0"/>
    <w:qFormat/>
    <w:rsid w:val="00DA6359"/>
    <w:rPr>
      <w:rFonts w:ascii="Symbol" w:hAnsi="Symbol" w:cs="Symbol" w:hint="default"/>
    </w:rPr>
  </w:style>
  <w:style w:type="character" w:customStyle="1" w:styleId="WW8Num20z1">
    <w:name w:val="WW8Num20z1"/>
    <w:qFormat/>
    <w:rsid w:val="00DA6359"/>
    <w:rPr>
      <w:rFonts w:ascii="Courier New" w:hAnsi="Courier New" w:cs="Courier New" w:hint="default"/>
    </w:rPr>
  </w:style>
  <w:style w:type="character" w:customStyle="1" w:styleId="WW8Num20z5">
    <w:name w:val="WW8Num20z5"/>
    <w:qFormat/>
    <w:rsid w:val="00DA6359"/>
    <w:rPr>
      <w:rFonts w:ascii="Wingdings" w:hAnsi="Wingdings" w:cs="Wingdings" w:hint="default"/>
    </w:rPr>
  </w:style>
  <w:style w:type="character" w:customStyle="1" w:styleId="WW8Num21z0">
    <w:name w:val="WW8Num21z0"/>
    <w:qFormat/>
    <w:rsid w:val="00DA6359"/>
  </w:style>
  <w:style w:type="character" w:customStyle="1" w:styleId="WW8Num21z1">
    <w:name w:val="WW8Num21z1"/>
    <w:qFormat/>
    <w:rsid w:val="00DA6359"/>
  </w:style>
  <w:style w:type="character" w:customStyle="1" w:styleId="WW8Num21z2">
    <w:name w:val="WW8Num21z2"/>
    <w:qFormat/>
    <w:rsid w:val="00DA6359"/>
  </w:style>
  <w:style w:type="character" w:customStyle="1" w:styleId="WW8Num21z3">
    <w:name w:val="WW8Num21z3"/>
    <w:qFormat/>
    <w:rsid w:val="00DA6359"/>
  </w:style>
  <w:style w:type="character" w:customStyle="1" w:styleId="WW8Num21z4">
    <w:name w:val="WW8Num21z4"/>
    <w:qFormat/>
    <w:rsid w:val="00DA6359"/>
  </w:style>
  <w:style w:type="character" w:customStyle="1" w:styleId="WW8Num21z5">
    <w:name w:val="WW8Num21z5"/>
    <w:qFormat/>
    <w:rsid w:val="00DA6359"/>
  </w:style>
  <w:style w:type="character" w:customStyle="1" w:styleId="WW8Num21z6">
    <w:name w:val="WW8Num21z6"/>
    <w:qFormat/>
    <w:rsid w:val="00DA6359"/>
  </w:style>
  <w:style w:type="character" w:customStyle="1" w:styleId="WW8Num21z7">
    <w:name w:val="WW8Num21z7"/>
    <w:qFormat/>
    <w:rsid w:val="00DA6359"/>
  </w:style>
  <w:style w:type="character" w:customStyle="1" w:styleId="WW8Num21z8">
    <w:name w:val="WW8Num21z8"/>
    <w:qFormat/>
    <w:rsid w:val="00DA6359"/>
  </w:style>
  <w:style w:type="character" w:customStyle="1" w:styleId="WW8Num22z0">
    <w:name w:val="WW8Num22z0"/>
    <w:qFormat/>
    <w:rsid w:val="00DA6359"/>
    <w:rPr>
      <w:rFonts w:ascii="Symbol" w:hAnsi="Symbol" w:cs="Symbol" w:hint="default"/>
    </w:rPr>
  </w:style>
  <w:style w:type="character" w:customStyle="1" w:styleId="WW8Num22z1">
    <w:name w:val="WW8Num22z1"/>
    <w:rsid w:val="00DA6359"/>
    <w:rPr>
      <w:rFonts w:ascii="Courier New" w:hAnsi="Courier New" w:cs="Courier New" w:hint="default"/>
    </w:rPr>
  </w:style>
  <w:style w:type="character" w:customStyle="1" w:styleId="WW8Num22z2">
    <w:name w:val="WW8Num22z2"/>
    <w:rsid w:val="00DA6359"/>
    <w:rPr>
      <w:rFonts w:ascii="Wingdings" w:hAnsi="Wingdings" w:cs="Wingdings" w:hint="default"/>
    </w:rPr>
  </w:style>
  <w:style w:type="character" w:customStyle="1" w:styleId="afffff3">
    <w:name w:val="Выделение жирным"/>
    <w:qFormat/>
    <w:rsid w:val="00DA6359"/>
    <w:rPr>
      <w:b/>
      <w:bCs/>
    </w:rPr>
  </w:style>
  <w:style w:type="character" w:customStyle="1" w:styleId="afffff4">
    <w:name w:val="Основной текст_"/>
    <w:qFormat/>
    <w:rsid w:val="00DA6359"/>
    <w:rPr>
      <w:rFonts w:ascii="Times New Roman" w:eastAsia="Times New Roman" w:hAnsi="Times New Roman" w:cs="Times New Roman" w:hint="default"/>
      <w:b/>
      <w:bCs/>
      <w:sz w:val="23"/>
      <w:szCs w:val="23"/>
    </w:rPr>
  </w:style>
  <w:style w:type="character" w:customStyle="1" w:styleId="1ff4">
    <w:name w:val="Основной текст1"/>
    <w:qFormat/>
    <w:rsid w:val="00DA6359"/>
    <w:rPr>
      <w:rFonts w:ascii="Times New Roman" w:eastAsia="Times New Roman" w:hAnsi="Times New Roman" w:cs="Times New Roman" w:hint="default"/>
      <w:b w:val="0"/>
      <w:bCs w:val="0"/>
      <w:i w:val="0"/>
      <w:iCs w:val="0"/>
      <w:caps w:val="0"/>
      <w:smallCaps w:val="0"/>
      <w:strike w:val="0"/>
      <w:dstrike w:val="0"/>
      <w:color w:val="000000"/>
      <w:spacing w:val="0"/>
      <w:position w:val="0"/>
      <w:sz w:val="23"/>
      <w:szCs w:val="23"/>
      <w:u w:val="none"/>
      <w:effect w:val="none"/>
      <w:vertAlign w:val="baseline"/>
      <w:lang w:val="ru-RU"/>
    </w:rPr>
  </w:style>
  <w:style w:type="character" w:customStyle="1" w:styleId="Calibri">
    <w:name w:val="Основной текст + Calibri"/>
    <w:aliases w:val="6,5 pt,Не полужирный,Основной текст + 7 pt"/>
    <w:qFormat/>
    <w:rsid w:val="00DA6359"/>
    <w:rPr>
      <w:rFonts w:ascii="Calibri" w:eastAsia="Calibri" w:hAnsi="Calibri" w:cs="Calibri" w:hint="default"/>
      <w:b w:val="0"/>
      <w:bCs w:val="0"/>
      <w:i w:val="0"/>
      <w:iCs w:val="0"/>
      <w:caps w:val="0"/>
      <w:smallCaps w:val="0"/>
      <w:strike w:val="0"/>
      <w:dstrike w:val="0"/>
      <w:color w:val="000000"/>
      <w:spacing w:val="0"/>
      <w:sz w:val="13"/>
      <w:u w:val="none"/>
      <w:effect w:val="none"/>
    </w:rPr>
  </w:style>
  <w:style w:type="character" w:customStyle="1" w:styleId="2ff">
    <w:name w:val="Подпись к таблице (2)_"/>
    <w:qFormat/>
    <w:rsid w:val="00DA6359"/>
    <w:rPr>
      <w:rFonts w:ascii="Times New Roman" w:eastAsia="Times New Roman" w:hAnsi="Times New Roman" w:cs="Times New Roman" w:hint="default"/>
      <w:i/>
      <w:iCs/>
      <w:sz w:val="23"/>
      <w:szCs w:val="23"/>
    </w:rPr>
  </w:style>
  <w:style w:type="character" w:customStyle="1" w:styleId="fontstyle01">
    <w:name w:val="fontstyle01"/>
    <w:qFormat/>
    <w:rsid w:val="00DA6359"/>
    <w:rPr>
      <w:rFonts w:ascii="Times New Roman" w:hAnsi="Times New Roman" w:cs="Times New Roman" w:hint="default"/>
      <w:b w:val="0"/>
      <w:bCs w:val="0"/>
      <w:i w:val="0"/>
      <w:iCs w:val="0"/>
      <w:color w:val="000000"/>
      <w:sz w:val="28"/>
      <w:szCs w:val="28"/>
    </w:rPr>
  </w:style>
  <w:style w:type="character" w:customStyle="1" w:styleId="afffff5">
    <w:name w:val="Символ нумерации"/>
    <w:qFormat/>
    <w:rsid w:val="00DA6359"/>
  </w:style>
  <w:style w:type="character" w:customStyle="1" w:styleId="214">
    <w:name w:val="Цитата 2 Знак1"/>
    <w:basedOn w:val="a2"/>
    <w:uiPriority w:val="29"/>
    <w:locked/>
    <w:rsid w:val="00DA6359"/>
    <w:rPr>
      <w:rFonts w:ascii="Times New Roman" w:eastAsia="Times New Roman" w:hAnsi="Times New Roman" w:cs="Times New Roman"/>
      <w:i/>
      <w:color w:val="00000A"/>
      <w:sz w:val="24"/>
      <w:szCs w:val="20"/>
      <w:lang w:eastAsia="zh-CN"/>
    </w:rPr>
  </w:style>
  <w:style w:type="character" w:customStyle="1" w:styleId="1ff5">
    <w:name w:val="Схема документа Знак1"/>
    <w:basedOn w:val="a2"/>
    <w:qFormat/>
    <w:rsid w:val="00DA6359"/>
    <w:rPr>
      <w:rFonts w:ascii="Segoe UI" w:eastAsia="Times New Roman" w:hAnsi="Segoe UI" w:cs="Segoe UI" w:hint="default"/>
      <w:color w:val="00000A"/>
      <w:sz w:val="16"/>
      <w:szCs w:val="16"/>
      <w:lang w:val="ru-RU" w:bidi="ar-SA"/>
    </w:rPr>
  </w:style>
  <w:style w:type="character" w:customStyle="1" w:styleId="afffff6">
    <w:name w:val="Посещённая гиперссылка"/>
    <w:qFormat/>
    <w:rsid w:val="00DA6359"/>
    <w:rPr>
      <w:color w:val="954F72"/>
      <w:u w:val="single"/>
    </w:rPr>
  </w:style>
  <w:style w:type="character" w:customStyle="1" w:styleId="afffff7">
    <w:name w:val="Символ сноски"/>
    <w:qFormat/>
    <w:rsid w:val="00DA6359"/>
  </w:style>
  <w:style w:type="character" w:customStyle="1" w:styleId="afffff8">
    <w:name w:val="Символ концевой сноски"/>
    <w:qFormat/>
    <w:rsid w:val="00DA6359"/>
  </w:style>
  <w:style w:type="character" w:customStyle="1" w:styleId="2fc">
    <w:name w:val="Схема документа Знак2"/>
    <w:basedOn w:val="a2"/>
    <w:link w:val="affff3"/>
    <w:uiPriority w:val="99"/>
    <w:semiHidden/>
    <w:locked/>
    <w:rsid w:val="00DA6359"/>
    <w:rPr>
      <w:rFonts w:ascii="Tahoma" w:eastAsia="Calibri" w:hAnsi="Tahoma" w:cs="Tahoma"/>
      <w:color w:val="00000A"/>
      <w:sz w:val="16"/>
      <w:szCs w:val="16"/>
      <w:lang w:val="en-US" w:eastAsia="zh-CN"/>
    </w:rPr>
  </w:style>
  <w:style w:type="table" w:customStyle="1" w:styleId="11f0">
    <w:name w:val="Таблица простая 11"/>
    <w:basedOn w:val="a3"/>
    <w:uiPriority w:val="59"/>
    <w:rsid w:val="00DA6359"/>
    <w:pPr>
      <w:spacing w:after="0" w:line="240" w:lineRule="auto"/>
    </w:pPr>
    <w:rPr>
      <w:rFonts w:ascii="Times New Roman" w:eastAsia="DejaVu Sans" w:hAnsi="Times New Roman" w:cs="DejaVu Sans"/>
      <w:sz w:val="20"/>
      <w:szCs w:val="24"/>
      <w:lang w:val="en-US" w:eastAsia="zh-CN" w:bidi="hi-IN"/>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215">
    <w:name w:val="Таблица простая 21"/>
    <w:basedOn w:val="a3"/>
    <w:uiPriority w:val="59"/>
    <w:rsid w:val="00DA6359"/>
    <w:pPr>
      <w:spacing w:after="0" w:line="240" w:lineRule="auto"/>
    </w:pPr>
    <w:rPr>
      <w:rFonts w:ascii="Times New Roman" w:eastAsia="DejaVu Sans" w:hAnsi="Times New Roman" w:cs="DejaVu Sans"/>
      <w:sz w:val="20"/>
      <w:szCs w:val="24"/>
      <w:lang w:val="en-US" w:eastAsia="zh-CN" w:bidi="hi-IN"/>
    </w:rPr>
    <w:tblPr>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000000" w:themeColor="text1"/>
          <w:bottom w:val="single" w:sz="4" w:space="0" w:color="000000" w:themeColor="text1"/>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3">
    <w:name w:val="Таблица простая 31"/>
    <w:basedOn w:val="a3"/>
    <w:uiPriority w:val="43"/>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customStyle="1" w:styleId="412">
    <w:name w:val="Таблица простая 4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customStyle="1" w:styleId="512">
    <w:name w:val="Таблица простая 5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customStyle="1" w:styleId="-111">
    <w:name w:val="Таблица-сетка 1 светлая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211">
    <w:name w:val="Таблица-сетка 2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themeColor="text1" w:themeTint="95"/>
          <w:right w:val="none" w:sz="0" w:space="0" w:color="auto"/>
        </w:tcBorders>
        <w:shd w:val="clear" w:color="auto" w:fill="auto"/>
      </w:tcPr>
    </w:tblStylePr>
    <w:tblStylePr w:type="lastRow">
      <w:rPr>
        <w:b/>
        <w:color w:val="404040"/>
      </w:rPr>
      <w:tblPr/>
      <w:tcPr>
        <w:tcBorders>
          <w:top w:val="single" w:sz="4" w:space="0" w:color="6A6A6A" w:themeColor="text1" w:themeTint="9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customStyle="1" w:styleId="-311">
    <w:name w:val="Таблица-сетка 3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customStyle="1" w:styleId="-411">
    <w:name w:val="Таблица-сетка 41"/>
    <w:basedOn w:val="a3"/>
    <w:uiPriority w:val="5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customStyle="1" w:styleId="-511">
    <w:name w:val="Таблица-сетка 5 темная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hemeFill="text1"/>
      </w:tcPr>
    </w:tblStylePr>
    <w:tblStylePr w:type="lastRow">
      <w:rPr>
        <w:rFonts w:ascii="Arial" w:hAnsi="Arial" w:cs="Arial" w:hint="default"/>
        <w:b/>
        <w:color w:val="FFFFFF"/>
        <w:sz w:val="22"/>
        <w:szCs w:val="22"/>
      </w:rPr>
      <w:tblPr/>
      <w:tcPr>
        <w:tcBorders>
          <w:top w:val="single" w:sz="4" w:space="0" w:color="FFFFFF" w:themeColor="light1"/>
        </w:tcBorders>
        <w:shd w:val="clear" w:color="auto" w:fill="000000" w:themeFill="text1"/>
      </w:tcPr>
    </w:tblStylePr>
    <w:tblStylePr w:type="firstCol">
      <w:rPr>
        <w:rFonts w:ascii="Arial" w:hAnsi="Arial" w:cs="Arial" w:hint="default"/>
        <w:b/>
        <w:color w:val="FFFFFF"/>
        <w:sz w:val="22"/>
        <w:szCs w:val="22"/>
      </w:rPr>
      <w:tblPr/>
      <w:tcPr>
        <w:shd w:val="clear" w:color="auto" w:fill="000000" w:themeFill="text1"/>
      </w:tcPr>
    </w:tblStylePr>
    <w:tblStylePr w:type="lastCol">
      <w:rPr>
        <w:rFonts w:ascii="Arial" w:hAnsi="Arial" w:cs="Arial" w:hint="default"/>
        <w:b/>
        <w:color w:val="FFFFFF"/>
        <w:sz w:val="22"/>
        <w:szCs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611">
    <w:name w:val="Таблица-сетка 6 цветная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s="Arial" w:hint="default"/>
        <w:color w:val="7F7F7F" w:themeColor="text1" w:themeTint="80" w:themeShade="95"/>
        <w:sz w:val="22"/>
        <w:szCs w:val="22"/>
      </w:rPr>
      <w:tblPr/>
      <w:tcPr>
        <w:shd w:val="clear" w:color="auto" w:fill="CBCBCB" w:themeFill="text1" w:themeFillTint="34"/>
      </w:tcPr>
    </w:tblStylePr>
    <w:tblStylePr w:type="band2Horz">
      <w:rPr>
        <w:rFonts w:ascii="Arial" w:hAnsi="Arial" w:cs="Arial" w:hint="default"/>
        <w:color w:val="7F7F7F" w:themeColor="text1" w:themeTint="80" w:themeShade="95"/>
        <w:sz w:val="22"/>
        <w:szCs w:val="22"/>
      </w:rPr>
    </w:tblStylePr>
  </w:style>
  <w:style w:type="table" w:customStyle="1" w:styleId="-711">
    <w:name w:val="Таблица-сетка 7 цветная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cs="Arial" w:hint="default"/>
        <w:b/>
        <w:color w:val="7F7F7F" w:themeColor="text1" w:themeTint="80" w:themeShade="95"/>
        <w:sz w:val="22"/>
        <w:szCs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cs="Arial" w:hint="default"/>
        <w:b/>
        <w:color w:val="7F7F7F" w:themeColor="text1" w:themeTint="80" w:themeShade="95"/>
        <w:sz w:val="22"/>
        <w:szCs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7F7F7F" w:themeColor="text1" w:themeTint="80" w:themeShade="95"/>
        <w:sz w:val="22"/>
        <w:szCs w:val="22"/>
      </w:rPr>
      <w:tblPr/>
      <w:tcPr>
        <w:tcBorders>
          <w:top w:val="none" w:sz="0" w:space="0" w:color="auto"/>
          <w:left w:val="none" w:sz="0" w:space="0" w:color="auto"/>
          <w:bottom w:val="none" w:sz="0" w:space="0" w:color="auto"/>
          <w:right w:val="single" w:sz="4" w:space="0" w:color="7F7F7F" w:themeColor="text1" w:themeTint="80"/>
        </w:tcBorders>
        <w:shd w:val="clear" w:color="auto" w:fill="auto"/>
      </w:tcPr>
    </w:tblStylePr>
    <w:tblStylePr w:type="lastCol">
      <w:rPr>
        <w:rFonts w:ascii="Arial" w:hAnsi="Arial" w:cs="Arial" w:hint="default"/>
        <w:i/>
        <w:color w:val="7F7F7F" w:themeColor="text1" w:themeTint="80" w:themeShade="95"/>
        <w:sz w:val="22"/>
        <w:szCs w:val="22"/>
      </w:rPr>
      <w:tblPr/>
      <w:tcPr>
        <w:tcBorders>
          <w:top w:val="none" w:sz="0" w:space="0" w:color="auto"/>
          <w:left w:val="single" w:sz="4" w:space="0" w:color="7F7F7F" w:themeColor="text1" w:themeTint="80"/>
          <w:bottom w:val="none" w:sz="0" w:space="0" w:color="auto"/>
          <w:right w:val="none" w:sz="0" w:space="0" w:color="auto"/>
        </w:tcBorders>
        <w:shd w:val="clear" w:color="auto" w:fill="auto"/>
      </w:tcPr>
    </w:tblStylePr>
    <w:tblStylePr w:type="band1Vert">
      <w:tblPr/>
      <w:tcPr>
        <w:shd w:val="clear" w:color="auto" w:fill="F2F2F2" w:themeFill="text1" w:themeFillTint="0D"/>
      </w:tcPr>
    </w:tblStylePr>
    <w:tblStylePr w:type="band1Horz">
      <w:rPr>
        <w:rFonts w:ascii="Arial" w:hAnsi="Arial" w:cs="Arial" w:hint="default"/>
        <w:color w:val="7F7F7F" w:themeColor="text1" w:themeTint="80" w:themeShade="95"/>
        <w:sz w:val="22"/>
        <w:szCs w:val="22"/>
      </w:rPr>
      <w:tblPr/>
      <w:tcPr>
        <w:shd w:val="clear" w:color="auto" w:fill="F2F2F2" w:themeFill="text1" w:themeFillTint="0D"/>
      </w:tcPr>
    </w:tblStylePr>
    <w:tblStylePr w:type="band2Horz">
      <w:rPr>
        <w:rFonts w:ascii="Arial" w:hAnsi="Arial" w:cs="Arial" w:hint="default"/>
        <w:color w:val="7F7F7F" w:themeColor="text1" w:themeTint="80" w:themeShade="95"/>
        <w:sz w:val="22"/>
        <w:szCs w:val="22"/>
      </w:rPr>
    </w:tblStylePr>
  </w:style>
  <w:style w:type="table" w:customStyle="1" w:styleId="-112">
    <w:name w:val="Список-таблица 1 светлая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themeColor="text1"/>
          <w:right w:val="none" w:sz="0" w:space="0" w:color="auto"/>
        </w:tcBorders>
      </w:tcPr>
    </w:tblStylePr>
    <w:tblStylePr w:type="lastRow">
      <w:rPr>
        <w:b/>
        <w:color w:val="404040"/>
      </w:rPr>
      <w:tblPr/>
      <w:tcPr>
        <w:tcBorders>
          <w:top w:val="single" w:sz="4" w:space="0" w:color="000000" w:themeColor="text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212">
    <w:name w:val="Список-таблица 2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6F6F6F" w:themeColor="text1" w:themeTint="90"/>
          <w:left w:val="none" w:sz="0" w:space="0" w:color="auto"/>
          <w:bottom w:val="single" w:sz="4" w:space="0" w:color="6F6F6F" w:themeColor="text1" w:themeTint="90"/>
          <w:right w:val="none" w:sz="0" w:space="0" w:color="auto"/>
        </w:tcBorders>
      </w:tcPr>
    </w:tblStylePr>
    <w:tblStylePr w:type="lastRow">
      <w:rPr>
        <w:rFonts w:ascii="Arial" w:hAnsi="Arial" w:cs="Arial" w:hint="default"/>
        <w:b/>
        <w:color w:val="404040"/>
        <w:sz w:val="22"/>
        <w:szCs w:val="22"/>
      </w:rPr>
      <w:tblPr/>
      <w:tcPr>
        <w:tcBorders>
          <w:top w:val="single" w:sz="4" w:space="0" w:color="6F6F6F" w:themeColor="text1" w:themeTint="90"/>
          <w:left w:val="none" w:sz="0" w:space="0" w:color="auto"/>
          <w:bottom w:val="single" w:sz="4" w:space="0" w:color="6F6F6F" w:themeColor="text1"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hemeFill="text1" w:themeFillTint="40"/>
      </w:tcPr>
    </w:tblStylePr>
    <w:tblStylePr w:type="band1Horz">
      <w:rPr>
        <w:rFonts w:ascii="Arial" w:hAnsi="Arial" w:cs="Arial" w:hint="default"/>
        <w:color w:val="404040"/>
        <w:sz w:val="22"/>
        <w:szCs w:val="22"/>
      </w:rPr>
      <w:tblPr/>
      <w:tcPr>
        <w:shd w:val="clear" w:color="auto" w:fill="BFBFBF" w:themeFill="text1" w:themeFillTint="40"/>
      </w:tcPr>
    </w:tblStylePr>
  </w:style>
  <w:style w:type="table" w:customStyle="1" w:styleId="-312">
    <w:name w:val="Список-таблица 3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themeColor="text1"/>
          <w:right w:val="single" w:sz="4" w:space="0" w:color="000000" w:themeColor="text1"/>
        </w:tcBorders>
      </w:tcPr>
    </w:tblStylePr>
    <w:tblStylePr w:type="band1Horz">
      <w:rPr>
        <w:rFonts w:ascii="Arial" w:hAnsi="Arial" w:cs="Arial" w:hint="default"/>
        <w:color w:val="404040"/>
        <w:sz w:val="22"/>
        <w:szCs w:val="22"/>
      </w:rPr>
      <w:tblPr/>
      <w:tcPr>
        <w:tcBorders>
          <w:top w:val="single" w:sz="4" w:space="0" w:color="000000" w:themeColor="text1"/>
          <w:bottom w:val="single" w:sz="4" w:space="0" w:color="000000" w:themeColor="text1"/>
        </w:tcBorders>
      </w:tcPr>
    </w:tblStylePr>
  </w:style>
  <w:style w:type="table" w:customStyle="1" w:styleId="-412">
    <w:name w:val="Список-таблица 4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hemeFill="text1" w:themeFillTint="40"/>
      </w:tcPr>
    </w:tblStylePr>
    <w:tblStylePr w:type="band1Horz">
      <w:rPr>
        <w:rFonts w:ascii="Arial" w:hAnsi="Arial" w:cs="Arial" w:hint="default"/>
        <w:color w:val="404040"/>
        <w:sz w:val="22"/>
        <w:szCs w:val="22"/>
      </w:rPr>
      <w:tblPr/>
      <w:tcPr>
        <w:shd w:val="clear" w:color="auto" w:fill="BFBFBF" w:themeFill="text1" w:themeFillTint="40"/>
      </w:tcPr>
    </w:tblStylePr>
  </w:style>
  <w:style w:type="table" w:customStyle="1" w:styleId="-512">
    <w:name w:val="Список-таблица 5 темная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Ind w:w="0" w:type="dxa"/>
      <w:tblBorders>
        <w:top w:val="single" w:sz="36" w:space="0" w:color="7F7F7F" w:themeColor="text1" w:themeTint="80"/>
        <w:left w:val="single" w:sz="36" w:space="0" w:color="7F7F7F" w:themeColor="text1" w:themeTint="80"/>
        <w:bottom w:val="single" w:sz="36" w:space="0" w:color="7F7F7F" w:themeColor="text1" w:themeTint="80"/>
        <w:right w:val="single" w:sz="36" w:space="0" w:color="7F7F7F" w:themeColor="text1" w:themeTint="80"/>
      </w:tblBorders>
      <w:shd w:val="clear" w:color="auto" w:fill="7F7F7F" w:themeFill="text1" w:themeFillTint="80"/>
      <w:tblCellMar>
        <w:top w:w="0" w:type="dxa"/>
        <w:left w:w="108" w:type="dxa"/>
        <w:bottom w:w="0" w:type="dxa"/>
        <w:right w:w="108" w:type="dxa"/>
      </w:tblCellMar>
    </w:tblPr>
    <w:tblStylePr w:type="firstRow">
      <w:rPr>
        <w:rFonts w:ascii="Arial" w:hAnsi="Arial" w:cs="Arial" w:hint="default"/>
        <w:b/>
        <w:color w:val="FFFFFF" w:themeColor="light1"/>
        <w:sz w:val="22"/>
        <w:szCs w:val="22"/>
      </w:rPr>
      <w:tblPr/>
      <w:tcPr>
        <w:tcBorders>
          <w:top w:val="single" w:sz="36" w:space="0" w:color="7F7F7F" w:themeColor="text1" w:themeTint="80"/>
          <w:bottom w:val="single" w:sz="12" w:space="0" w:color="FFFFFF" w:themeColor="light1"/>
        </w:tcBorders>
        <w:shd w:val="clear" w:color="auto" w:fill="7F7F7F" w:themeFill="text1" w:themeFillTint="80"/>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7F7F7F" w:themeColor="text1" w:themeTint="80"/>
          <w:right w:val="single" w:sz="4" w:space="0" w:color="FFFFFF" w:themeColor="light1"/>
        </w:tcBorders>
      </w:tcPr>
    </w:tblStylePr>
    <w:tblStylePr w:type="lastCol">
      <w:tblPr/>
      <w:tcPr>
        <w:tcBorders>
          <w:left w:val="single" w:sz="4" w:space="0" w:color="FFFFFF" w:themeColor="light1"/>
          <w:right w:val="single" w:sz="36"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612">
    <w:name w:val="Список-таблица 6 цветная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s="Arial" w:hint="default"/>
        <w:color w:val="000000" w:themeColor="text1"/>
        <w:sz w:val="22"/>
        <w:szCs w:val="22"/>
      </w:rPr>
      <w:tblPr/>
      <w:tcPr>
        <w:shd w:val="clear" w:color="auto" w:fill="BFBFBF" w:themeFill="text1" w:themeFillTint="40"/>
      </w:tcPr>
    </w:tblStylePr>
    <w:tblStylePr w:type="band2Horz">
      <w:rPr>
        <w:rFonts w:ascii="Arial" w:hAnsi="Arial" w:cs="Arial" w:hint="default"/>
        <w:color w:val="000000" w:themeColor="text1"/>
        <w:sz w:val="22"/>
        <w:szCs w:val="22"/>
      </w:rPr>
    </w:tblStylePr>
  </w:style>
  <w:style w:type="table" w:customStyle="1" w:styleId="-712">
    <w:name w:val="Список-таблица 7 цветная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cs="Arial" w:hint="default"/>
        <w:i/>
        <w:color w:val="7F7F7F" w:themeColor="text1" w:themeTint="80" w:themeShade="95"/>
        <w:sz w:val="22"/>
        <w:szCs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cs="Arial" w:hint="default"/>
        <w:i/>
        <w:color w:val="7F7F7F" w:themeColor="text1" w:themeTint="80" w:themeShade="95"/>
        <w:sz w:val="22"/>
        <w:szCs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7F7F7F" w:themeColor="text1" w:themeTint="80" w:themeShade="95"/>
        <w:sz w:val="22"/>
        <w:szCs w:val="22"/>
      </w:rPr>
      <w:tblPr/>
      <w:tcPr>
        <w:tcBorders>
          <w:top w:val="none" w:sz="0" w:space="0" w:color="auto"/>
          <w:left w:val="none" w:sz="0" w:space="0" w:color="auto"/>
          <w:bottom w:val="none" w:sz="0" w:space="0" w:color="auto"/>
          <w:right w:val="single" w:sz="4" w:space="0" w:color="7F7F7F" w:themeColor="text1" w:themeTint="80"/>
        </w:tcBorders>
        <w:shd w:val="clear" w:color="auto" w:fill="auto"/>
      </w:tcPr>
    </w:tblStylePr>
    <w:tblStylePr w:type="lastCol">
      <w:rPr>
        <w:rFonts w:ascii="Arial" w:hAnsi="Arial" w:cs="Arial" w:hint="default"/>
        <w:i/>
        <w:color w:val="7F7F7F" w:themeColor="text1" w:themeTint="80" w:themeShade="95"/>
        <w:sz w:val="22"/>
        <w:szCs w:val="22"/>
      </w:rPr>
      <w:tblPr/>
      <w:tcPr>
        <w:tcBorders>
          <w:top w:val="none" w:sz="0" w:space="0" w:color="auto"/>
          <w:left w:val="single" w:sz="4" w:space="0" w:color="7F7F7F" w:themeColor="text1" w:themeTint="80"/>
          <w:bottom w:val="none" w:sz="0" w:space="0" w:color="auto"/>
          <w:right w:val="none" w:sz="0" w:space="0" w:color="auto"/>
        </w:tcBorders>
        <w:shd w:val="clear" w:color="auto" w:fill="auto"/>
      </w:tcPr>
    </w:tblStylePr>
    <w:tblStylePr w:type="band1Vert">
      <w:tblPr/>
      <w:tcPr>
        <w:shd w:val="clear" w:color="auto" w:fill="BFBFBF" w:themeFill="text1" w:themeFillTint="40"/>
      </w:tcPr>
    </w:tblStylePr>
    <w:tblStylePr w:type="band1Horz">
      <w:rPr>
        <w:rFonts w:ascii="Arial" w:hAnsi="Arial" w:cs="Arial" w:hint="default"/>
        <w:color w:val="7F7F7F" w:themeColor="text1" w:themeTint="80" w:themeShade="95"/>
        <w:sz w:val="22"/>
        <w:szCs w:val="22"/>
      </w:rPr>
      <w:tblPr/>
      <w:tcPr>
        <w:shd w:val="clear" w:color="auto" w:fill="BFBFBF" w:themeFill="text1" w:themeFillTint="40"/>
      </w:tcPr>
    </w:tblStylePr>
    <w:tblStylePr w:type="band2Horz">
      <w:rPr>
        <w:rFonts w:ascii="Arial" w:hAnsi="Arial" w:cs="Arial" w:hint="default"/>
        <w:color w:val="7F7F7F" w:themeColor="text1" w:themeTint="80" w:themeShade="95"/>
        <w:sz w:val="22"/>
        <w:szCs w:val="22"/>
      </w:rPr>
    </w:tblStylePr>
  </w:style>
  <w:style w:type="table" w:customStyle="1" w:styleId="1110">
    <w:name w:val="Таблица простая 111"/>
    <w:basedOn w:val="a3"/>
    <w:uiPriority w:val="59"/>
    <w:rsid w:val="00DA6359"/>
    <w:pPr>
      <w:spacing w:after="0" w:line="240" w:lineRule="auto"/>
    </w:pPr>
    <w:rPr>
      <w:rFonts w:ascii="Calibri" w:eastAsia="Calibri" w:hAnsi="Calibri" w:cs="Times New Roman"/>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0">
    <w:name w:val="Таблица простая 211"/>
    <w:basedOn w:val="a3"/>
    <w:uiPriority w:val="59"/>
    <w:rsid w:val="00DA6359"/>
    <w:pPr>
      <w:spacing w:after="0" w:line="240" w:lineRule="auto"/>
    </w:pPr>
    <w:rPr>
      <w:rFonts w:ascii="Calibri" w:eastAsia="Calibri" w:hAnsi="Calibri" w:cs="Times New Roman"/>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10">
    <w:name w:val="Таблица простая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10">
    <w:name w:val="Таблица простая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10">
    <w:name w:val="Таблица-сетка 1 светлая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10">
    <w:name w:val="Таблица-сетка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110">
    <w:name w:val="Таблица-сетка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110">
    <w:name w:val="Таблица-сетка 4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110">
    <w:name w:val="Таблица-сетка 5 темная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0">
    <w:name w:val="Таблица-сетка 6 цветная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110">
    <w:name w:val="Таблица-сетка 7 цветная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111">
    <w:name w:val="Список-таблица 1 светлая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
    <w:name w:val="Список-таблица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111">
    <w:name w:val="Список-таблица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111">
    <w:name w:val="Список-таблица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111">
    <w:name w:val="Список-таблица 5 темная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shd w:val="clear" w:color="auto" w:fill="7F7F7F"/>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
    <w:name w:val="Список-таблица 6 цветная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111">
    <w:name w:val="Список-таблица 7 цветная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1">
    <w:name w:val="Table Grid Light1"/>
    <w:basedOn w:val="a3"/>
    <w:uiPriority w:val="59"/>
    <w:rsid w:val="00DA6359"/>
    <w:pPr>
      <w:spacing w:after="0" w:line="240" w:lineRule="auto"/>
    </w:pPr>
    <w:rPr>
      <w:rFonts w:ascii="Calibri" w:eastAsia="Calibri" w:hAnsi="Calibri" w:cs="Times New Roman"/>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GridTable1Light-Accent11">
    <w:name w:val="Grid Table 1 Light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
    <w:name w:val="Grid Table 1 Light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
    <w:name w:val="Grid Table 1 Light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
    <w:name w:val="Grid Table 1 Light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
    <w:name w:val="Grid Table 1 Light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
    <w:name w:val="Grid Table 1 Light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
    <w:name w:val="Grid Table 2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21">
    <w:name w:val="Grid Table 2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1">
    <w:name w:val="Grid Table 2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1">
    <w:name w:val="Grid Table 2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1">
    <w:name w:val="Grid Table 2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61">
    <w:name w:val="Grid Table 2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GridTable3-Accent11">
    <w:name w:val="Grid Table 3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21">
    <w:name w:val="Grid Table 3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1">
    <w:name w:val="Grid Table 3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1">
    <w:name w:val="Grid Table 3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1">
    <w:name w:val="Grid Table 3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61">
    <w:name w:val="Grid Table 3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GridTable4-Accent11">
    <w:name w:val="Grid Table 4 - Accent 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3F3"/>
      </w:tcPr>
    </w:tblStylePr>
    <w:tblStylePr w:type="band1Horz">
      <w:rPr>
        <w:rFonts w:ascii="Arial" w:hAnsi="Arial" w:cs="Arial" w:hint="default"/>
        <w:color w:val="404040"/>
        <w:sz w:val="22"/>
        <w:szCs w:val="22"/>
      </w:rPr>
      <w:tblPr/>
      <w:tcPr>
        <w:shd w:val="clear" w:color="auto" w:fill="DAE3F3"/>
      </w:tcPr>
    </w:tblStylePr>
  </w:style>
  <w:style w:type="table" w:customStyle="1" w:styleId="GridTable4-Accent21">
    <w:name w:val="Grid Table 4 - Accent 2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1">
    <w:name w:val="Grid Table 4 - Accent 3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1">
    <w:name w:val="Grid Table 4 - Accent 4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1">
    <w:name w:val="Grid Table 4 - Accent 5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4-Accent61">
    <w:name w:val="Grid Table 4 - Accent 6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GridTable5Dark-Accent11">
    <w:name w:val="Grid Table 5 Dark-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
    <w:name w:val="Grid Table 5 Dark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
    <w:name w:val="Grid Table 5 Dark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
    <w:name w:val="Grid Table 5 Dark-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
    <w:name w:val="Grid Table 5 Dark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
    <w:name w:val="Grid Table 5 Dark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GridTable6Colorful-Accent11">
    <w:name w:val="Grid Table 6 Colorful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6Colorful-Accent21">
    <w:name w:val="Grid Table 6 Colorful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1">
    <w:name w:val="Grid Table 6 Colorful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1">
    <w:name w:val="Grid Table 6 Colorful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1">
    <w:name w:val="Grid Table 6 Colorful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6Colorful-Accent61">
    <w:name w:val="Grid Table 6 Colorful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rFonts w:ascii="Arial" w:hAnsi="Arial" w:cs="Arial" w:hint="default"/>
        <w:color w:val="245A8D"/>
        <w:sz w:val="22"/>
        <w:szCs w:val="22"/>
      </w:rPr>
      <w:tblPr/>
      <w:tcPr>
        <w:shd w:val="clear" w:color="auto" w:fill="E1EFD8"/>
      </w:tcPr>
    </w:tblStylePr>
    <w:tblStylePr w:type="band2Horz">
      <w:rPr>
        <w:rFonts w:ascii="Arial" w:hAnsi="Arial" w:cs="Arial" w:hint="default"/>
        <w:color w:val="245A8D"/>
        <w:sz w:val="22"/>
        <w:szCs w:val="22"/>
      </w:rPr>
    </w:tblStylePr>
  </w:style>
  <w:style w:type="table" w:customStyle="1" w:styleId="GridTable7Colorful-Accent11">
    <w:name w:val="Grid Table 7 Colorful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cs="Arial" w:hint="default"/>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rFonts w:ascii="Arial" w:hAnsi="Arial" w:cs="Arial" w:hint="default"/>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rFonts w:ascii="Arial" w:hAnsi="Arial" w:cs="Arial" w:hint="default"/>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7Colorful-Accent21">
    <w:name w:val="Grid Table 7 Colorful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1">
    <w:name w:val="Grid Table 7 Colorful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1">
    <w:name w:val="Grid Table 7 Colorful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1">
    <w:name w:val="Grid Table 7 Colorful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cs="Arial" w:hint="default"/>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rFonts w:ascii="Arial" w:hAnsi="Arial" w:cs="Arial" w:hint="default"/>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rFonts w:ascii="Arial" w:hAnsi="Arial" w:cs="Arial" w:hint="default"/>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7Colorful-Accent61">
    <w:name w:val="Grid Table 7 Colorful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ListTable1Light-Accent11">
    <w:name w:val="List Table 1 Light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
    <w:name w:val="List Table 1 Light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
    <w:name w:val="List Table 1 Light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
    <w:name w:val="List Table 1 Light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
    <w:name w:val="List Table 1 Light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
    <w:name w:val="List Table 1 Light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ListTable2-Accent11">
    <w:name w:val="List Table 2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21">
    <w:name w:val="List Table 2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1">
    <w:name w:val="List Table 2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1">
    <w:name w:val="List Table 2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1">
    <w:name w:val="List Table 2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61">
    <w:name w:val="List Table 2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ListTable3-Accent11">
    <w:name w:val="List Table 3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472C4"/>
          <w:right w:val="single" w:sz="4" w:space="0" w:color="4472C4"/>
        </w:tcBorders>
      </w:tcPr>
    </w:tblStylePr>
    <w:tblStylePr w:type="band1Horz">
      <w:rPr>
        <w:rFonts w:ascii="Arial" w:hAnsi="Arial" w:cs="Arial" w:hint="default"/>
        <w:color w:val="404040"/>
        <w:sz w:val="22"/>
        <w:szCs w:val="22"/>
      </w:rPr>
      <w:tblPr/>
      <w:tcPr>
        <w:tcBorders>
          <w:top w:val="single" w:sz="4" w:space="0" w:color="4472C4"/>
          <w:bottom w:val="single" w:sz="4" w:space="0" w:color="4472C4"/>
        </w:tcBorders>
      </w:tcPr>
    </w:tblStylePr>
  </w:style>
  <w:style w:type="table" w:customStyle="1" w:styleId="ListTable3-Accent21">
    <w:name w:val="List Table 3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1">
    <w:name w:val="List Table 3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1">
    <w:name w:val="List Table 3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1">
    <w:name w:val="List Table 3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BC2E5"/>
          <w:right w:val="single" w:sz="4" w:space="0" w:color="9BC2E5"/>
        </w:tcBorders>
      </w:tcPr>
    </w:tblStylePr>
    <w:tblStylePr w:type="band1Horz">
      <w:rPr>
        <w:rFonts w:ascii="Arial" w:hAnsi="Arial" w:cs="Arial" w:hint="default"/>
        <w:color w:val="404040"/>
        <w:sz w:val="22"/>
        <w:szCs w:val="22"/>
      </w:rPr>
      <w:tblPr/>
      <w:tcPr>
        <w:tcBorders>
          <w:top w:val="single" w:sz="4" w:space="0" w:color="9BC2E5"/>
          <w:bottom w:val="single" w:sz="4" w:space="0" w:color="9BC2E5"/>
        </w:tcBorders>
      </w:tcPr>
    </w:tblStylePr>
  </w:style>
  <w:style w:type="table" w:customStyle="1" w:styleId="ListTable3-Accent61">
    <w:name w:val="List Table 3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ListTable4-Accent11">
    <w:name w:val="List Table 4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21">
    <w:name w:val="List Table 4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1">
    <w:name w:val="List Table 4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1">
    <w:name w:val="List Table 4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1">
    <w:name w:val="List Table 4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61">
    <w:name w:val="List Table 4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ListTable5Dark-Accent11">
    <w:name w:val="List Table 5 Dark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36" w:space="0" w:color="4472C4"/>
        <w:left w:val="single" w:sz="36" w:space="0" w:color="4472C4"/>
        <w:bottom w:val="single" w:sz="36" w:space="0" w:color="4472C4"/>
        <w:right w:val="single" w:sz="36" w:space="0" w:color="4472C4"/>
      </w:tblBorders>
      <w:shd w:val="clear" w:color="auto" w:fill="4472C4"/>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4472C4"/>
          <w:bottom w:val="single" w:sz="12" w:space="0" w:color="FFFFFF"/>
        </w:tcBorders>
        <w:shd w:val="clear" w:color="auto" w:fill="4472C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
    <w:name w:val="List Table 5 Dark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36" w:space="0" w:color="F4B184"/>
        <w:left w:val="single" w:sz="36" w:space="0" w:color="F4B184"/>
        <w:bottom w:val="single" w:sz="36" w:space="0" w:color="F4B184"/>
        <w:right w:val="single" w:sz="36" w:space="0" w:color="F4B184"/>
      </w:tblBorders>
      <w:shd w:val="clear" w:color="auto" w:fill="F4B184"/>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
    <w:name w:val="List Table 5 Dark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36" w:space="0" w:color="C9C9C9"/>
        <w:left w:val="single" w:sz="36" w:space="0" w:color="C9C9C9"/>
        <w:bottom w:val="single" w:sz="36" w:space="0" w:color="C9C9C9"/>
        <w:right w:val="single" w:sz="36" w:space="0" w:color="C9C9C9"/>
      </w:tblBorders>
      <w:shd w:val="clear" w:color="auto" w:fill="C9C9C9"/>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
    <w:name w:val="List Table 5 Dark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36" w:space="0" w:color="FFD865"/>
        <w:left w:val="single" w:sz="36" w:space="0" w:color="FFD865"/>
        <w:bottom w:val="single" w:sz="36" w:space="0" w:color="FFD865"/>
        <w:right w:val="single" w:sz="36" w:space="0" w:color="FFD865"/>
      </w:tblBorders>
      <w:shd w:val="clear" w:color="auto" w:fill="FFD865"/>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
    <w:name w:val="List Table 5 Dark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36" w:space="0" w:color="9BC2E5"/>
        <w:left w:val="single" w:sz="36" w:space="0" w:color="9BC2E5"/>
        <w:bottom w:val="single" w:sz="36" w:space="0" w:color="9BC2E5"/>
        <w:right w:val="single" w:sz="36" w:space="0" w:color="9BC2E5"/>
      </w:tblBorders>
      <w:shd w:val="clear" w:color="auto" w:fill="9BC2E5"/>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9BC2E5"/>
          <w:bottom w:val="single" w:sz="12" w:space="0" w:color="FFFFFF"/>
        </w:tcBorders>
        <w:shd w:val="clear" w:color="auto" w:fill="9BC2E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
    <w:name w:val="List Table 5 Dark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36" w:space="0" w:color="A9D08E"/>
        <w:left w:val="single" w:sz="36" w:space="0" w:color="A9D08E"/>
        <w:bottom w:val="single" w:sz="36" w:space="0" w:color="A9D08E"/>
        <w:right w:val="single" w:sz="36" w:space="0" w:color="A9D08E"/>
      </w:tblBorders>
      <w:shd w:val="clear" w:color="auto" w:fill="A9D08E"/>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ListTable6Colorful-Accent11">
    <w:name w:val="List Table 6 Colorful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6Colorful-Accent21">
    <w:name w:val="List Table 6 Colorful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1">
    <w:name w:val="List Table 6 Colorful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1">
    <w:name w:val="List Table 6 Colorful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1">
    <w:name w:val="List Table 6 Colorful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6Colorful-Accent61">
    <w:name w:val="List Table 6 Colorful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stTable7Colorful-Accent11">
    <w:name w:val="List Table 7 Colorful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cs="Arial" w:hint="default"/>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rFonts w:ascii="Arial" w:hAnsi="Arial" w:cs="Arial" w:hint="default"/>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rFonts w:ascii="Arial" w:hAnsi="Arial" w:cs="Arial" w:hint="default"/>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7Colorful-Accent21">
    <w:name w:val="List Table 7 Colorful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1">
    <w:name w:val="List Table 7 Colorful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1">
    <w:name w:val="List Table 7 Colorful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1">
    <w:name w:val="List Table 7 Colorful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cs="Arial" w:hint="default"/>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rFonts w:ascii="Arial" w:hAnsi="Arial" w:cs="Arial" w:hint="default"/>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rFonts w:ascii="Arial" w:hAnsi="Arial" w:cs="Arial" w:hint="default"/>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7Colorful-Accent61">
    <w:name w:val="List Table 7 Colorful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10">
    <w:name w:val="Lined - Accent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1">
    <w:name w:val="Lined - Accent 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Lined-Accent21">
    <w:name w:val="Lined - Accent 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1">
    <w:name w:val="Lined - Accent 3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1">
    <w:name w:val="Lined - Accent 4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1">
    <w:name w:val="Lined - Accent 5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Lined-Accent61">
    <w:name w:val="Lined - Accent 6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10">
    <w:name w:val="Bordered &amp; Lined - Accent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1">
    <w:name w:val="Bordered &amp; Lined - Accent 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BorderedLined-Accent21">
    <w:name w:val="Bordered &amp; Lined - Accent 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1">
    <w:name w:val="Bordered &amp; Lined - Accent 3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1">
    <w:name w:val="Bordered &amp; Lined - Accent 4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1">
    <w:name w:val="Bordered &amp; Lined - Accent 5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BorderedLined-Accent61">
    <w:name w:val="Bordered &amp; Lined - Accent 6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1">
    <w:name w:val="Bordered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4472C4"/>
        </w:tcBorders>
      </w:tcPr>
    </w:tblStylePr>
    <w:tblStylePr w:type="lastRow">
      <w:rPr>
        <w:rFonts w:ascii="Arial" w:hAnsi="Arial" w:cs="Arial" w:hint="default"/>
        <w:color w:val="404040"/>
        <w:sz w:val="22"/>
        <w:szCs w:val="22"/>
      </w:rPr>
      <w:tblPr/>
      <w:tcPr>
        <w:tcBorders>
          <w:top w:val="single" w:sz="12" w:space="0" w:color="4472C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472C4"/>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
    <w:name w:val="Bordered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
    <w:name w:val="Bordered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
    <w:name w:val="Bordered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
    <w:name w:val="Bordered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9BC2E5"/>
        </w:tcBorders>
      </w:tcPr>
    </w:tblStylePr>
    <w:tblStylePr w:type="lastRow">
      <w:rPr>
        <w:rFonts w:ascii="Arial" w:hAnsi="Arial" w:cs="Arial" w:hint="default"/>
        <w:color w:val="404040"/>
        <w:sz w:val="22"/>
        <w:szCs w:val="22"/>
      </w:rPr>
      <w:tblPr/>
      <w:tcPr>
        <w:tcBorders>
          <w:top w:val="single" w:sz="12" w:space="0" w:color="9BC2E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BC2E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
    <w:name w:val="Bordered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StGen0">
    <w:name w:val="StGen0"/>
    <w:rsid w:val="00DA6359"/>
    <w:pPr>
      <w:spacing w:after="0" w:line="240" w:lineRule="auto"/>
    </w:pPr>
    <w:rPr>
      <w:rFonts w:ascii="Calibri" w:eastAsia="Calibri" w:hAnsi="Calibri" w:cs="Times New Roman"/>
      <w:lang w:val="en-US" w:eastAsia="zh-CN" w:bidi="hi-IN"/>
    </w:rPr>
    <w:tblPr>
      <w:tblStyleRowBandSize w:val="1"/>
      <w:tblStyleColBandSize w:val="1"/>
      <w:tblCellMar>
        <w:top w:w="0" w:type="dxa"/>
        <w:left w:w="108" w:type="dxa"/>
        <w:bottom w:w="0" w:type="dxa"/>
        <w:right w:w="108" w:type="dxa"/>
      </w:tblCellMar>
    </w:tblPr>
  </w:style>
  <w:style w:type="table" w:customStyle="1" w:styleId="11f1">
    <w:name w:val="Сетка таблицы11"/>
    <w:uiPriority w:val="39"/>
    <w:rsid w:val="00DA6359"/>
    <w:pPr>
      <w:spacing w:after="0" w:line="240" w:lineRule="auto"/>
    </w:pPr>
    <w:rPr>
      <w:rFonts w:ascii="Arial" w:eastAsia="Arial" w:hAnsi="Arial"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
    <w:name w:val="Таблица простая 12"/>
    <w:basedOn w:val="a3"/>
    <w:uiPriority w:val="59"/>
    <w:rsid w:val="00DA6359"/>
    <w:pPr>
      <w:spacing w:after="0" w:line="240" w:lineRule="auto"/>
    </w:pPr>
    <w:rPr>
      <w:rFonts w:ascii="Calibri" w:eastAsia="Calibri" w:hAnsi="Calibri" w:cs="Times New Roman"/>
      <w:sz w:val="20"/>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3"/>
    <w:uiPriority w:val="59"/>
    <w:rsid w:val="00DA6359"/>
    <w:pPr>
      <w:spacing w:after="0" w:line="240" w:lineRule="auto"/>
    </w:pPr>
    <w:rPr>
      <w:rFonts w:ascii="Calibri" w:eastAsia="Calibri" w:hAnsi="Calibri" w:cs="Times New Roman"/>
      <w:sz w:val="20"/>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20">
    <w:name w:val="Таблица простая 3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20">
    <w:name w:val="Таблица простая 4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20">
    <w:name w:val="Таблица простая 5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2">
    <w:name w:val="Таблица-сетка 1 светлая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2">
    <w:name w:val="Таблица-сетка 2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2">
    <w:name w:val="Таблица-сетка 3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2">
    <w:name w:val="Таблица-сетка 42"/>
    <w:basedOn w:val="a3"/>
    <w:uiPriority w:val="59"/>
    <w:rsid w:val="00DA6359"/>
    <w:pPr>
      <w:spacing w:after="0" w:line="240" w:lineRule="auto"/>
    </w:pPr>
    <w:rPr>
      <w:rFonts w:ascii="Calibri" w:eastAsia="Calibri" w:hAnsi="Calibri" w:cs="Times New Roman"/>
      <w:sz w:val="20"/>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2">
    <w:name w:val="Таблица-сетка 5 темная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2">
    <w:name w:val="Таблица-сетка 6 цветная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2">
    <w:name w:val="Таблица-сетка 7 цветная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20">
    <w:name w:val="Список-таблица 1 светлая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20">
    <w:name w:val="Список-таблица 2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20">
    <w:name w:val="Список-таблица 3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20">
    <w:name w:val="Список-таблица 4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20">
    <w:name w:val="Список-таблица 5 темная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shd w:val="clear" w:color="auto" w:fill="7F7F7F"/>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20">
    <w:name w:val="Список-таблица 6 цветная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20">
    <w:name w:val="Список-таблица 7 цветная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3f">
    <w:name w:val="Сетка таблицы3"/>
    <w:uiPriority w:val="39"/>
    <w:rsid w:val="00DA6359"/>
    <w:pPr>
      <w:spacing w:after="0" w:line="240" w:lineRule="auto"/>
    </w:pPr>
    <w:rPr>
      <w:rFonts w:ascii="Calibri" w:eastAsia="Calibri" w:hAnsi="Calibri"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uiPriority w:val="59"/>
    <w:rsid w:val="00DA6359"/>
    <w:pPr>
      <w:spacing w:after="0" w:line="240" w:lineRule="auto"/>
    </w:pPr>
    <w:rPr>
      <w:rFonts w:ascii="Calibri" w:eastAsia="Calibri" w:hAnsi="Calibri" w:cs="Times New Roman"/>
      <w:sz w:val="20"/>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0">
    <w:name w:val="Таблица простая 112"/>
    <w:uiPriority w:val="59"/>
    <w:rsid w:val="00DA6359"/>
    <w:pPr>
      <w:spacing w:after="0" w:line="240" w:lineRule="auto"/>
    </w:pPr>
    <w:rPr>
      <w:rFonts w:ascii="Calibri" w:eastAsia="Calibri" w:hAnsi="Calibri" w:cs="Times New Roman"/>
      <w:sz w:val="20"/>
      <w:szCs w:val="20"/>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0">
    <w:name w:val="Таблица простая 212"/>
    <w:uiPriority w:val="59"/>
    <w:rsid w:val="00DA6359"/>
    <w:pPr>
      <w:spacing w:after="0" w:line="240" w:lineRule="auto"/>
    </w:pPr>
    <w:rPr>
      <w:rFonts w:ascii="Calibri" w:eastAsia="Calibri" w:hAnsi="Calibri" w:cs="Times New Roman"/>
      <w:sz w:val="20"/>
      <w:szCs w:val="20"/>
      <w:lang w:val="en-US" w:bidi="hi-IN"/>
    </w:rPr>
    <w:tblPr>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0">
    <w:name w:val="Таблица простая 4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0">
    <w:name w:val="Таблица простая 5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CellMar>
        <w:top w:w="0" w:type="dxa"/>
        <w:left w:w="0" w:type="dxa"/>
        <w:bottom w:w="0" w:type="dxa"/>
        <w:right w:w="0"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0">
    <w:name w:val="Таблица-сетка 1 светлая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
    <w:name w:val="Grid Table 1 Light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0" w:type="dxa"/>
        <w:bottom w:w="0" w:type="dxa"/>
        <w:right w:w="0" w:type="dxa"/>
      </w:tblCellMar>
    </w:tblPr>
    <w:tblStylePr w:type="firstRow">
      <w:rPr>
        <w:b/>
        <w:color w:val="404040"/>
      </w:rPr>
      <w:tblPr/>
      <w:tcPr>
        <w:tcBorders>
          <w:bottom w:val="single" w:sz="12" w:space="0" w:color="4472C4"/>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GridTable1Light-Accent22">
    <w:name w:val="Grid Table 1 Light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0" w:type="dxa"/>
        <w:bottom w:w="0" w:type="dxa"/>
        <w:right w:w="0" w:type="dxa"/>
      </w:tblCellMar>
    </w:tblPr>
    <w:tblStylePr w:type="firstRow">
      <w:rPr>
        <w:b/>
        <w:color w:val="404040"/>
      </w:rPr>
      <w:tblPr/>
      <w:tcPr>
        <w:tcBorders>
          <w:bottom w:val="single" w:sz="12" w:space="0" w:color="ED7D3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GridTable1Light-Accent32">
    <w:name w:val="Grid Table 1 Light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0" w:type="dxa"/>
        <w:bottom w:w="0" w:type="dxa"/>
        <w:right w:w="0" w:type="dxa"/>
      </w:tblCellMar>
    </w:tblPr>
    <w:tblStylePr w:type="firstRow">
      <w:rPr>
        <w:b/>
        <w:color w:val="404040"/>
      </w:rPr>
      <w:tblPr/>
      <w:tcPr>
        <w:tcBorders>
          <w:bottom w:val="single" w:sz="12" w:space="0" w:color="A5A5A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GridTable1Light-Accent42">
    <w:name w:val="Grid Table 1 Light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0" w:type="dxa"/>
        <w:bottom w:w="0" w:type="dxa"/>
        <w:right w:w="0" w:type="dxa"/>
      </w:tblCellMar>
    </w:tblPr>
    <w:tblStylePr w:type="firstRow">
      <w:rPr>
        <w:b/>
        <w:color w:val="404040"/>
      </w:rPr>
      <w:tblPr/>
      <w:tcPr>
        <w:tcBorders>
          <w:bottom w:val="single" w:sz="12" w:space="0" w:color="FFC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GridTable1Light-Accent52">
    <w:name w:val="Grid Table 1 Light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0" w:type="dxa"/>
        <w:bottom w:w="0" w:type="dxa"/>
        <w:right w:w="0" w:type="dxa"/>
      </w:tblCellMar>
    </w:tblPr>
    <w:tblStylePr w:type="firstRow">
      <w:rPr>
        <w:b/>
        <w:color w:val="404040"/>
      </w:rPr>
      <w:tblPr/>
      <w:tcPr>
        <w:tcBorders>
          <w:bottom w:val="single" w:sz="12" w:space="0" w:color="5B9BD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GridTable1Light-Accent62">
    <w:name w:val="Grid Table 1 Light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0" w:type="dxa"/>
        <w:bottom w:w="0" w:type="dxa"/>
        <w:right w:w="0" w:type="dxa"/>
      </w:tblCellMar>
    </w:tblPr>
    <w:tblStylePr w:type="firstRow">
      <w:rPr>
        <w:b/>
        <w:color w:val="404040"/>
      </w:rPr>
      <w:tblPr/>
      <w:tcPr>
        <w:tcBorders>
          <w:bottom w:val="single" w:sz="12" w:space="0" w:color="70AD47"/>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2120">
    <w:name w:val="Таблица-сетка 2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
    <w:name w:val="Grid Table 2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537DC8"/>
        <w:insideH w:val="single" w:sz="4" w:space="0" w:color="537DC8"/>
        <w:insideV w:val="single" w:sz="4" w:space="0" w:color="537DC8"/>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472C4"/>
          <w:right w:val="none" w:sz="0" w:space="0" w:color="auto"/>
        </w:tcBorders>
        <w:shd w:val="clear" w:color="auto" w:fill="auto"/>
      </w:tcPr>
    </w:tblStylePr>
    <w:tblStylePr w:type="lastRow">
      <w:rPr>
        <w:b/>
        <w:color w:val="404040"/>
      </w:rPr>
      <w:tblPr/>
      <w:tcPr>
        <w:tcBorders>
          <w:top w:val="single" w:sz="4" w:space="0" w:color="4472C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2">
    <w:name w:val="Grid Table 2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F4B184"/>
        <w:insideH w:val="single" w:sz="4" w:space="0" w:color="F4B184"/>
        <w:insideV w:val="single" w:sz="4" w:space="0" w:color="F4B184"/>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ED7D31"/>
          <w:right w:val="none" w:sz="0" w:space="0" w:color="auto"/>
        </w:tcBorders>
        <w:shd w:val="clear" w:color="auto" w:fill="auto"/>
      </w:tcPr>
    </w:tblStylePr>
    <w:tblStylePr w:type="lastRow">
      <w:rPr>
        <w:b/>
        <w:color w:val="404040"/>
      </w:rPr>
      <w:tblPr/>
      <w:tcPr>
        <w:tcBorders>
          <w:top w:val="single" w:sz="4" w:space="0" w:color="ED7D31"/>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2">
    <w:name w:val="Grid Table 2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2">
    <w:name w:val="Grid Table 2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FFD865"/>
        <w:insideH w:val="single" w:sz="4" w:space="0" w:color="FFD865"/>
        <w:insideV w:val="single" w:sz="4" w:space="0" w:color="FFD86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FFC000"/>
          <w:right w:val="none" w:sz="0" w:space="0" w:color="auto"/>
        </w:tcBorders>
        <w:shd w:val="clear" w:color="auto" w:fill="auto"/>
      </w:tcPr>
    </w:tblStylePr>
    <w:tblStylePr w:type="lastRow">
      <w:rPr>
        <w:b/>
        <w:color w:val="404040"/>
      </w:rPr>
      <w:tblPr/>
      <w:tcPr>
        <w:tcBorders>
          <w:top w:val="single" w:sz="4" w:space="0" w:color="FFC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2">
    <w:name w:val="Grid Table 2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5B9BD5"/>
        <w:insideH w:val="single" w:sz="4" w:space="0" w:color="5B9BD5"/>
        <w:insideV w:val="single" w:sz="4" w:space="0" w:color="5B9BD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2">
    <w:name w:val="Grid Table 2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70AD47"/>
        <w:insideH w:val="single" w:sz="4" w:space="0" w:color="70AD47"/>
        <w:insideV w:val="single" w:sz="4" w:space="0" w:color="70AD47"/>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3120">
    <w:name w:val="Таблица-сетка 3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2">
    <w:name w:val="Grid Table 3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537DC8"/>
        <w:insideH w:val="single" w:sz="4" w:space="0" w:color="537DC8"/>
        <w:insideV w:val="single" w:sz="4" w:space="0" w:color="537DC8"/>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2">
    <w:name w:val="Grid Table 3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F4B184"/>
        <w:insideH w:val="single" w:sz="4" w:space="0" w:color="F4B184"/>
        <w:insideV w:val="single" w:sz="4" w:space="0" w:color="F4B184"/>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2">
    <w:name w:val="Grid Table 3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2">
    <w:name w:val="Grid Table 3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FFD865"/>
        <w:insideH w:val="single" w:sz="4" w:space="0" w:color="FFD865"/>
        <w:insideV w:val="single" w:sz="4" w:space="0" w:color="FFD86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2">
    <w:name w:val="Grid Table 3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5B9BD5"/>
        <w:insideH w:val="single" w:sz="4" w:space="0" w:color="5B9BD5"/>
        <w:insideV w:val="single" w:sz="4" w:space="0" w:color="5B9BD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2">
    <w:name w:val="Grid Table 3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70AD47"/>
        <w:insideH w:val="single" w:sz="4" w:space="0" w:color="70AD47"/>
        <w:insideV w:val="single" w:sz="4" w:space="0" w:color="70AD47"/>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4120">
    <w:name w:val="Таблица-сетка 412"/>
    <w:uiPriority w:val="5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2">
    <w:name w:val="Grid Table 4 - Accent 12"/>
    <w:uiPriority w:val="5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0" w:type="dxa"/>
        <w:bottom w:w="0" w:type="dxa"/>
        <w:right w:w="0" w:type="dxa"/>
      </w:tblCellMar>
    </w:tblPr>
    <w:tblStylePr w:type="firstRow">
      <w:rPr>
        <w:b/>
        <w:color w:val="FFFFFF"/>
        <w:sz w:val="22"/>
        <w:szCs w:val="22"/>
      </w:rPr>
      <w:tblPr/>
      <w:tcPr>
        <w:tcBorders>
          <w:top w:val="single" w:sz="4" w:space="0" w:color="4472C4"/>
          <w:left w:val="single" w:sz="4" w:space="0" w:color="4472C4"/>
          <w:bottom w:val="single" w:sz="4" w:space="0" w:color="4472C4"/>
          <w:right w:val="single" w:sz="4" w:space="0" w:color="4472C4"/>
        </w:tcBorders>
        <w:shd w:val="clear" w:color="auto" w:fill="537DC8"/>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2">
    <w:name w:val="Grid Table 4 - Accent 22"/>
    <w:uiPriority w:val="5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0" w:type="dxa"/>
        <w:bottom w:w="0" w:type="dxa"/>
        <w:right w:w="0" w:type="dxa"/>
      </w:tblCellMar>
    </w:tblPr>
    <w:tblStylePr w:type="firstRow">
      <w:rPr>
        <w:b/>
        <w:color w:val="FFFFFF"/>
        <w:sz w:val="22"/>
        <w:szCs w:val="22"/>
      </w:rPr>
      <w:tblPr/>
      <w:tcPr>
        <w:tcBorders>
          <w:top w:val="single" w:sz="4" w:space="0" w:color="ED7D31"/>
          <w:left w:val="single" w:sz="4" w:space="0" w:color="ED7D31"/>
          <w:bottom w:val="single" w:sz="4" w:space="0" w:color="ED7D31"/>
          <w:right w:val="single" w:sz="4" w:space="0" w:color="ED7D31"/>
        </w:tcBorders>
        <w:shd w:val="clear" w:color="auto" w:fill="F4B184"/>
      </w:tcPr>
    </w:tblStylePr>
    <w:tblStylePr w:type="lastRow">
      <w:rPr>
        <w:b/>
        <w:color w:val="404040"/>
      </w:rPr>
      <w:tblPr/>
      <w:tcPr>
        <w:tcBorders>
          <w:top w:val="single" w:sz="4" w:space="0" w:color="ED7D31"/>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2">
    <w:name w:val="Grid Table 4 - Accent 32"/>
    <w:uiPriority w:val="5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0" w:type="dxa"/>
        <w:bottom w:w="0" w:type="dxa"/>
        <w:right w:w="0" w:type="dxa"/>
      </w:tblCellMar>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2">
    <w:name w:val="Grid Table 4 - Accent 42"/>
    <w:uiPriority w:val="5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0" w:type="dxa"/>
        <w:bottom w:w="0" w:type="dxa"/>
        <w:right w:w="0" w:type="dxa"/>
      </w:tblCellMar>
    </w:tblPr>
    <w:tblStylePr w:type="firstRow">
      <w:rPr>
        <w:b/>
        <w:color w:val="FFFFFF"/>
        <w:sz w:val="22"/>
        <w:szCs w:val="22"/>
      </w:rPr>
      <w:tblPr/>
      <w:tcPr>
        <w:tcBorders>
          <w:top w:val="single" w:sz="4" w:space="0" w:color="FFC000"/>
          <w:left w:val="single" w:sz="4" w:space="0" w:color="FFC000"/>
          <w:bottom w:val="single" w:sz="4" w:space="0" w:color="FFC000"/>
          <w:right w:val="single" w:sz="4" w:space="0" w:color="FFC000"/>
        </w:tcBorders>
        <w:shd w:val="clear" w:color="auto" w:fill="FFD865"/>
      </w:tcPr>
    </w:tblStylePr>
    <w:tblStylePr w:type="lastRow">
      <w:rPr>
        <w:b/>
        <w:color w:val="404040"/>
      </w:rPr>
      <w:tblPr/>
      <w:tcPr>
        <w:tcBorders>
          <w:top w:val="single" w:sz="4" w:space="0" w:color="FFC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2">
    <w:name w:val="Grid Table 4 - Accent 52"/>
    <w:uiPriority w:val="5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0" w:type="dxa"/>
        <w:bottom w:w="0" w:type="dxa"/>
        <w:right w:w="0" w:type="dxa"/>
      </w:tblCellMar>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2">
    <w:name w:val="Grid Table 4 - Accent 62"/>
    <w:uiPriority w:val="5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0" w:type="dxa"/>
        <w:bottom w:w="0" w:type="dxa"/>
        <w:right w:w="0" w:type="dxa"/>
      </w:tblCellMar>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5120">
    <w:name w:val="Таблица-сетка 5 темная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
    <w:name w:val="Grid Table 5 Dark-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2">
    <w:name w:val="Grid Table 5 Dark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2">
    <w:name w:val="Grid Table 5 Dark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2">
    <w:name w:val="Grid Table 5 Dark-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2">
    <w:name w:val="Grid Table 5 Dark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2">
    <w:name w:val="Grid Table 5 Dark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20">
    <w:name w:val="Таблица-сетка 6 цветная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2">
    <w:name w:val="Grid Table 6 Colorful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0" w:type="dxa"/>
        <w:bottom w:w="0" w:type="dxa"/>
        <w:right w:w="0" w:type="dxa"/>
      </w:tblCellMar>
    </w:tblPr>
    <w:tblStylePr w:type="firstRow">
      <w:rPr>
        <w:b/>
        <w:color w:val="A0B7E1"/>
      </w:rPr>
      <w:tblPr/>
      <w:tcPr>
        <w:tcBorders>
          <w:bottom w:val="single" w:sz="12" w:space="0" w:color="4472C4"/>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2">
    <w:name w:val="Grid Table 6 Colorful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0" w:type="dxa"/>
        <w:bottom w:w="0" w:type="dxa"/>
        <w:right w:w="0" w:type="dxa"/>
      </w:tblCellMar>
    </w:tblPr>
    <w:tblStylePr w:type="firstRow">
      <w:rPr>
        <w:b/>
        <w:color w:val="F4B184"/>
      </w:rPr>
      <w:tblPr/>
      <w:tcPr>
        <w:tcBorders>
          <w:bottom w:val="single" w:sz="12" w:space="0" w:color="ED7D31"/>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2">
    <w:name w:val="Grid Table 6 Colorful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2">
    <w:name w:val="Grid Table 6 Colorful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0" w:type="dxa"/>
        <w:bottom w:w="0" w:type="dxa"/>
        <w:right w:w="0" w:type="dxa"/>
      </w:tblCellMar>
    </w:tblPr>
    <w:tblStylePr w:type="firstRow">
      <w:rPr>
        <w:b/>
        <w:color w:val="FFD865"/>
      </w:rPr>
      <w:tblPr/>
      <w:tcPr>
        <w:tcBorders>
          <w:bottom w:val="single" w:sz="12" w:space="0" w:color="FFC000"/>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2">
    <w:name w:val="Grid Table 6 Colorful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0" w:type="dxa"/>
        <w:bottom w:w="0" w:type="dxa"/>
        <w:right w:w="0"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2">
    <w:name w:val="Grid Table 6 Colorful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0" w:type="dxa"/>
        <w:bottom w:w="0" w:type="dxa"/>
        <w:right w:w="0"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7120">
    <w:name w:val="Таблица-сетка 7 цветная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2">
    <w:name w:val="Grid Table 7 Colorful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A0B7E1"/>
        <w:right w:val="single" w:sz="4" w:space="0" w:color="A0B7E1"/>
        <w:insideH w:val="single" w:sz="4" w:space="0" w:color="A0B7E1"/>
        <w:insideV w:val="single" w:sz="4" w:space="0" w:color="A0B7E1"/>
      </w:tblBorders>
      <w:tblCellMar>
        <w:top w:w="0" w:type="dxa"/>
        <w:left w:w="0" w:type="dxa"/>
        <w:bottom w:w="0" w:type="dxa"/>
        <w:right w:w="0" w:type="dxa"/>
      </w:tblCellMar>
    </w:tblPr>
    <w:tblStylePr w:type="firstRow">
      <w:rPr>
        <w:b/>
        <w:color w:val="A0B7E1"/>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b/>
        <w:color w:val="A0B7E1"/>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A0B7E1"/>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2">
    <w:name w:val="Grid Table 7 Colorful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F4B184"/>
        <w:right w:val="single" w:sz="4" w:space="0" w:color="F4B184"/>
        <w:insideH w:val="single" w:sz="4" w:space="0" w:color="F4B184"/>
        <w:insideV w:val="single" w:sz="4" w:space="0" w:color="F4B184"/>
      </w:tblBorders>
      <w:tblCellMar>
        <w:top w:w="0" w:type="dxa"/>
        <w:left w:w="0" w:type="dxa"/>
        <w:bottom w:w="0" w:type="dxa"/>
        <w:right w:w="0" w:type="dxa"/>
      </w:tblCellMar>
    </w:tblPr>
    <w:tblStylePr w:type="firstRow">
      <w:rPr>
        <w:b/>
        <w:color w:val="F4B184"/>
        <w:sz w:val="22"/>
        <w:szCs w:val="22"/>
      </w:rPr>
      <w:tblPr/>
      <w:tcPr>
        <w:tcBorders>
          <w:top w:val="none" w:sz="0" w:space="0" w:color="auto"/>
          <w:left w:val="none" w:sz="0" w:space="0" w:color="auto"/>
          <w:bottom w:val="single" w:sz="4" w:space="0" w:color="ED7D31"/>
          <w:right w:val="none" w:sz="0" w:space="0" w:color="auto"/>
        </w:tcBorders>
        <w:shd w:val="clear" w:color="auto" w:fill="FFFFFF"/>
      </w:tcPr>
    </w:tblStylePr>
    <w:tblStylePr w:type="lastRow">
      <w:rPr>
        <w:b/>
        <w:color w:val="F4B184"/>
        <w:sz w:val="22"/>
        <w:szCs w:val="22"/>
      </w:rPr>
      <w:tblPr/>
      <w:tcPr>
        <w:tcBorders>
          <w:top w:val="single" w:sz="4" w:space="0" w:color="ED7D31"/>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ED7D31"/>
        </w:tcBorders>
        <w:shd w:val="clear" w:color="auto" w:fill="auto"/>
      </w:tcPr>
    </w:tblStylePr>
    <w:tblStylePr w:type="lastCol">
      <w:rPr>
        <w:i/>
        <w:color w:val="F4B184"/>
        <w:sz w:val="22"/>
        <w:szCs w:val="22"/>
      </w:rPr>
      <w:tblPr/>
      <w:tcPr>
        <w:tcBorders>
          <w:top w:val="none" w:sz="0" w:space="0" w:color="auto"/>
          <w:left w:val="single" w:sz="4" w:space="0" w:color="ED7D31"/>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2">
    <w:name w:val="Grid Table 7 Colorful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A5A5A5"/>
        <w:right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2">
    <w:name w:val="Grid Table 7 Colorful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FFD865"/>
        <w:right w:val="single" w:sz="4" w:space="0" w:color="FFD865"/>
        <w:insideH w:val="single" w:sz="4" w:space="0" w:color="FFD865"/>
        <w:insideV w:val="single" w:sz="4" w:space="0" w:color="FFD865"/>
      </w:tblBorders>
      <w:tblCellMar>
        <w:top w:w="0" w:type="dxa"/>
        <w:left w:w="0" w:type="dxa"/>
        <w:bottom w:w="0" w:type="dxa"/>
        <w:right w:w="0" w:type="dxa"/>
      </w:tblCellMar>
    </w:tblPr>
    <w:tblStylePr w:type="firstRow">
      <w:rPr>
        <w:b/>
        <w:color w:val="FFD865"/>
        <w:sz w:val="22"/>
        <w:szCs w:val="22"/>
      </w:rPr>
      <w:tblPr/>
      <w:tcPr>
        <w:tcBorders>
          <w:top w:val="none" w:sz="0" w:space="0" w:color="auto"/>
          <w:left w:val="none" w:sz="0" w:space="0" w:color="auto"/>
          <w:bottom w:val="single" w:sz="4" w:space="0" w:color="FFC000"/>
          <w:right w:val="none" w:sz="0" w:space="0" w:color="auto"/>
        </w:tcBorders>
        <w:shd w:val="clear" w:color="auto" w:fill="FFFFFF"/>
      </w:tcPr>
    </w:tblStylePr>
    <w:tblStylePr w:type="lastRow">
      <w:rPr>
        <w:b/>
        <w:color w:val="FFD865"/>
        <w:sz w:val="22"/>
        <w:szCs w:val="22"/>
      </w:rPr>
      <w:tblPr/>
      <w:tcPr>
        <w:tcBorders>
          <w:top w:val="single" w:sz="4" w:space="0" w:color="FFC000"/>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C000"/>
        </w:tcBorders>
        <w:shd w:val="clear" w:color="auto" w:fill="auto"/>
      </w:tcPr>
    </w:tblStylePr>
    <w:tblStylePr w:type="lastCol">
      <w:rPr>
        <w:i/>
        <w:color w:val="FFD865"/>
        <w:sz w:val="22"/>
        <w:szCs w:val="22"/>
      </w:rPr>
      <w:tblPr/>
      <w:tcPr>
        <w:tcBorders>
          <w:top w:val="none" w:sz="0" w:space="0" w:color="auto"/>
          <w:left w:val="single" w:sz="4" w:space="0" w:color="FFC000"/>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2">
    <w:name w:val="Grid Table 7 Colorful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A2C6E7"/>
        <w:right w:val="single" w:sz="4" w:space="0" w:color="A2C6E7"/>
        <w:insideH w:val="single" w:sz="4" w:space="0" w:color="A2C6E7"/>
        <w:insideV w:val="single" w:sz="4" w:space="0" w:color="A2C6E7"/>
      </w:tblBorders>
      <w:tblCellMar>
        <w:top w:w="0" w:type="dxa"/>
        <w:left w:w="0" w:type="dxa"/>
        <w:bottom w:w="0" w:type="dxa"/>
        <w:right w:w="0" w:type="dxa"/>
      </w:tblCellMar>
    </w:tblPr>
    <w:tblStylePr w:type="firstRow">
      <w:rPr>
        <w:b/>
        <w:color w:val="245A8D"/>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b/>
        <w:color w:val="245A8D"/>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i/>
        <w:color w:val="245A8D"/>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2">
    <w:name w:val="Grid Table 7 Colorful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ADD394"/>
        <w:right w:val="single" w:sz="4" w:space="0" w:color="ADD394"/>
        <w:insideH w:val="single" w:sz="4" w:space="0" w:color="ADD394"/>
        <w:insideV w:val="single" w:sz="4" w:space="0" w:color="ADD394"/>
      </w:tblBorders>
      <w:tblCellMar>
        <w:top w:w="0" w:type="dxa"/>
        <w:left w:w="0" w:type="dxa"/>
        <w:bottom w:w="0" w:type="dxa"/>
        <w:right w:w="0" w:type="dxa"/>
      </w:tblCellMar>
    </w:tblPr>
    <w:tblStylePr w:type="firstRow">
      <w:rPr>
        <w:b/>
        <w:color w:val="416429"/>
        <w:sz w:val="22"/>
        <w:szCs w:val="22"/>
      </w:rPr>
      <w:tblPr/>
      <w:tcPr>
        <w:tcBorders>
          <w:top w:val="none" w:sz="0" w:space="0" w:color="auto"/>
          <w:left w:val="none" w:sz="0" w:space="0" w:color="auto"/>
          <w:bottom w:val="single" w:sz="4" w:space="0" w:color="70AD47"/>
          <w:right w:val="none" w:sz="0" w:space="0" w:color="auto"/>
        </w:tcBorders>
        <w:shd w:val="clear" w:color="auto" w:fill="FFFFFF"/>
      </w:tcPr>
    </w:tblStylePr>
    <w:tblStylePr w:type="lastRow">
      <w:rPr>
        <w:b/>
        <w:color w:val="416429"/>
        <w:sz w:val="22"/>
        <w:szCs w:val="22"/>
      </w:rPr>
      <w:tblPr/>
      <w:tcPr>
        <w:tcBorders>
          <w:top w:val="single" w:sz="4" w:space="0" w:color="70AD47"/>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70AD47"/>
        </w:tcBorders>
        <w:shd w:val="clear" w:color="auto" w:fill="auto"/>
      </w:tcPr>
    </w:tblStylePr>
    <w:tblStylePr w:type="lastCol">
      <w:rPr>
        <w:i/>
        <w:color w:val="416429"/>
        <w:sz w:val="22"/>
        <w:szCs w:val="22"/>
      </w:rPr>
      <w:tblPr/>
      <w:tcPr>
        <w:tcBorders>
          <w:top w:val="none" w:sz="0" w:space="0" w:color="auto"/>
          <w:left w:val="single" w:sz="4" w:space="0" w:color="70AD47"/>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1121">
    <w:name w:val="Список-таблица 1 светлая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
    <w:name w:val="List Table 1 Light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2">
    <w:name w:val="List Table 1 Light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2">
    <w:name w:val="List Table 1 Light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2">
    <w:name w:val="List Table 1 Light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2">
    <w:name w:val="List Table 1 Light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2">
    <w:name w:val="List Table 1 Light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21">
    <w:name w:val="Список-таблица 2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2">
    <w:name w:val="List Table 2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95AFDD"/>
        <w:bottom w:val="single" w:sz="4" w:space="0" w:color="95AFDD"/>
        <w:insideH w:val="single" w:sz="4" w:space="0" w:color="95AFDD"/>
      </w:tblBorders>
      <w:tblCellMar>
        <w:top w:w="0" w:type="dxa"/>
        <w:left w:w="0" w:type="dxa"/>
        <w:bottom w:w="0" w:type="dxa"/>
        <w:right w:w="0" w:type="dxa"/>
      </w:tblCellMar>
    </w:tblPr>
    <w:tblStylePr w:type="firstRow">
      <w:rPr>
        <w:b/>
        <w:color w:val="404040"/>
        <w:sz w:val="22"/>
        <w:szCs w:val="22"/>
      </w:rPr>
      <w:tblPr/>
      <w:tcPr>
        <w:tcBorders>
          <w:top w:val="single" w:sz="4" w:space="0" w:color="4472C4"/>
          <w:left w:val="none" w:sz="0" w:space="0" w:color="auto"/>
          <w:bottom w:val="single" w:sz="4" w:space="0" w:color="4472C4"/>
          <w:right w:val="none" w:sz="0" w:space="0" w:color="auto"/>
        </w:tcBorders>
      </w:tcPr>
    </w:tblStylePr>
    <w:tblStylePr w:type="lastRow">
      <w:rPr>
        <w:b/>
        <w:color w:val="404040"/>
        <w:sz w:val="22"/>
        <w:szCs w:val="22"/>
      </w:rPr>
      <w:tblPr/>
      <w:tcPr>
        <w:tcBorders>
          <w:top w:val="single" w:sz="4" w:space="0" w:color="4472C4"/>
          <w:left w:val="none" w:sz="0" w:space="0" w:color="auto"/>
          <w:bottom w:val="single" w:sz="4" w:space="0" w:color="4472C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2">
    <w:name w:val="List Table 2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4B58A"/>
        <w:bottom w:val="single" w:sz="4" w:space="0" w:color="F4B58A"/>
        <w:insideH w:val="single" w:sz="4" w:space="0" w:color="F4B58A"/>
      </w:tblBorders>
      <w:tblCellMar>
        <w:top w:w="0" w:type="dxa"/>
        <w:left w:w="0" w:type="dxa"/>
        <w:bottom w:w="0" w:type="dxa"/>
        <w:right w:w="0" w:type="dxa"/>
      </w:tblCellMar>
    </w:tblPr>
    <w:tblStylePr w:type="firstRow">
      <w:rPr>
        <w:b/>
        <w:color w:val="404040"/>
        <w:sz w:val="22"/>
        <w:szCs w:val="22"/>
      </w:rPr>
      <w:tblPr/>
      <w:tcPr>
        <w:tcBorders>
          <w:top w:val="single" w:sz="4" w:space="0" w:color="ED7D31"/>
          <w:left w:val="none" w:sz="0" w:space="0" w:color="auto"/>
          <w:bottom w:val="single" w:sz="4" w:space="0" w:color="ED7D31"/>
          <w:right w:val="none" w:sz="0" w:space="0" w:color="auto"/>
        </w:tcBorders>
      </w:tcPr>
    </w:tblStylePr>
    <w:tblStylePr w:type="lastRow">
      <w:rPr>
        <w:b/>
        <w:color w:val="404040"/>
        <w:sz w:val="22"/>
        <w:szCs w:val="22"/>
      </w:rPr>
      <w:tblPr/>
      <w:tcPr>
        <w:tcBorders>
          <w:top w:val="single" w:sz="4" w:space="0" w:color="ED7D31"/>
          <w:left w:val="none" w:sz="0" w:space="0" w:color="auto"/>
          <w:bottom w:val="single" w:sz="4" w:space="0" w:color="ED7D31"/>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2">
    <w:name w:val="List Table 2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CCCCCC"/>
        <w:bottom w:val="single" w:sz="4" w:space="0" w:color="CCCCCC"/>
        <w:insideH w:val="single" w:sz="4" w:space="0" w:color="CCCCCC"/>
      </w:tblBorders>
      <w:tblCellMar>
        <w:top w:w="0" w:type="dxa"/>
        <w:left w:w="0" w:type="dxa"/>
        <w:bottom w:w="0" w:type="dxa"/>
        <w:right w:w="0" w:type="dxa"/>
      </w:tblCellMar>
    </w:tblPr>
    <w:tblStylePr w:type="firstRow">
      <w:rPr>
        <w:b/>
        <w:color w:val="404040"/>
        <w:sz w:val="22"/>
        <w:szCs w:val="22"/>
      </w:rPr>
      <w:tblPr/>
      <w:tcPr>
        <w:tcBorders>
          <w:top w:val="single" w:sz="4" w:space="0" w:color="A5A5A5"/>
          <w:left w:val="none" w:sz="0" w:space="0" w:color="auto"/>
          <w:bottom w:val="single" w:sz="4" w:space="0" w:color="A5A5A5"/>
          <w:right w:val="none" w:sz="0" w:space="0" w:color="auto"/>
        </w:tcBorders>
      </w:tcPr>
    </w:tblStylePr>
    <w:tblStylePr w:type="lastRow">
      <w:rPr>
        <w:b/>
        <w:color w:val="404040"/>
        <w:sz w:val="22"/>
        <w:szCs w:val="22"/>
      </w:rPr>
      <w:tblPr/>
      <w:tcPr>
        <w:tcBorders>
          <w:top w:val="single" w:sz="4" w:space="0" w:color="A5A5A5"/>
          <w:left w:val="none" w:sz="0" w:space="0" w:color="auto"/>
          <w:bottom w:val="single" w:sz="4" w:space="0" w:color="A5A5A5"/>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2">
    <w:name w:val="List Table 2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DB6F"/>
        <w:bottom w:val="single" w:sz="4" w:space="0" w:color="FFDB6F"/>
        <w:insideH w:val="single" w:sz="4" w:space="0" w:color="FFDB6F"/>
      </w:tblBorders>
      <w:tblCellMar>
        <w:top w:w="0" w:type="dxa"/>
        <w:left w:w="0" w:type="dxa"/>
        <w:bottom w:w="0" w:type="dxa"/>
        <w:right w:w="0" w:type="dxa"/>
      </w:tblCellMar>
    </w:tblPr>
    <w:tblStylePr w:type="firstRow">
      <w:rPr>
        <w:b/>
        <w:color w:val="404040"/>
        <w:sz w:val="22"/>
        <w:szCs w:val="22"/>
      </w:rPr>
      <w:tblPr/>
      <w:tcPr>
        <w:tcBorders>
          <w:top w:val="single" w:sz="4" w:space="0" w:color="FFC000"/>
          <w:left w:val="none" w:sz="0" w:space="0" w:color="auto"/>
          <w:bottom w:val="single" w:sz="4" w:space="0" w:color="FFC000"/>
          <w:right w:val="none" w:sz="0" w:space="0" w:color="auto"/>
        </w:tcBorders>
      </w:tcPr>
    </w:tblStylePr>
    <w:tblStylePr w:type="lastRow">
      <w:rPr>
        <w:b/>
        <w:color w:val="404040"/>
        <w:sz w:val="22"/>
        <w:szCs w:val="22"/>
      </w:rPr>
      <w:tblPr/>
      <w:tcPr>
        <w:tcBorders>
          <w:top w:val="single" w:sz="4" w:space="0" w:color="FFC000"/>
          <w:left w:val="none" w:sz="0" w:space="0" w:color="auto"/>
          <w:bottom w:val="single" w:sz="4" w:space="0" w:color="FFC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2">
    <w:name w:val="List Table 2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A2C6E7"/>
        <w:bottom w:val="single" w:sz="4" w:space="0" w:color="A2C6E7"/>
        <w:insideH w:val="single" w:sz="4" w:space="0" w:color="A2C6E7"/>
      </w:tblBorders>
      <w:tblCellMar>
        <w:top w:w="0" w:type="dxa"/>
        <w:left w:w="0" w:type="dxa"/>
        <w:bottom w:w="0" w:type="dxa"/>
        <w:right w:w="0" w:type="dxa"/>
      </w:tblCellMar>
    </w:tblPr>
    <w:tblStylePr w:type="firstRow">
      <w:rPr>
        <w:b/>
        <w:color w:val="404040"/>
        <w:sz w:val="22"/>
        <w:szCs w:val="22"/>
      </w:rPr>
      <w:tblPr/>
      <w:tcPr>
        <w:tcBorders>
          <w:top w:val="single" w:sz="4" w:space="0" w:color="5B9BD5"/>
          <w:left w:val="none" w:sz="0" w:space="0" w:color="auto"/>
          <w:bottom w:val="single" w:sz="4" w:space="0" w:color="5B9BD5"/>
          <w:right w:val="none" w:sz="0" w:space="0" w:color="auto"/>
        </w:tcBorders>
      </w:tcPr>
    </w:tblStylePr>
    <w:tblStylePr w:type="lastRow">
      <w:rPr>
        <w:b/>
        <w:color w:val="404040"/>
        <w:sz w:val="22"/>
        <w:szCs w:val="22"/>
      </w:rPr>
      <w:tblPr/>
      <w:tcPr>
        <w:tcBorders>
          <w:top w:val="single" w:sz="4" w:space="0" w:color="5B9BD5"/>
          <w:left w:val="none" w:sz="0" w:space="0" w:color="auto"/>
          <w:bottom w:val="single" w:sz="4" w:space="0" w:color="5B9BD5"/>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2">
    <w:name w:val="List Table 2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ADD394"/>
        <w:bottom w:val="single" w:sz="4" w:space="0" w:color="ADD394"/>
        <w:insideH w:val="single" w:sz="4" w:space="0" w:color="ADD394"/>
      </w:tblBorders>
      <w:tblCellMar>
        <w:top w:w="0" w:type="dxa"/>
        <w:left w:w="0" w:type="dxa"/>
        <w:bottom w:w="0" w:type="dxa"/>
        <w:right w:w="0" w:type="dxa"/>
      </w:tblCellMar>
    </w:tblPr>
    <w:tblStylePr w:type="firstRow">
      <w:rPr>
        <w:b/>
        <w:color w:val="404040"/>
        <w:sz w:val="22"/>
        <w:szCs w:val="22"/>
      </w:rPr>
      <w:tblPr/>
      <w:tcPr>
        <w:tcBorders>
          <w:top w:val="single" w:sz="4" w:space="0" w:color="70AD47"/>
          <w:left w:val="none" w:sz="0" w:space="0" w:color="auto"/>
          <w:bottom w:val="single" w:sz="4" w:space="0" w:color="70AD47"/>
          <w:right w:val="none" w:sz="0" w:space="0" w:color="auto"/>
        </w:tcBorders>
      </w:tcPr>
    </w:tblStylePr>
    <w:tblStylePr w:type="lastRow">
      <w:rPr>
        <w:b/>
        <w:color w:val="404040"/>
        <w:sz w:val="22"/>
        <w:szCs w:val="22"/>
      </w:rPr>
      <w:tblPr/>
      <w:tcPr>
        <w:tcBorders>
          <w:top w:val="single" w:sz="4" w:space="0" w:color="70AD47"/>
          <w:left w:val="none" w:sz="0" w:space="0" w:color="auto"/>
          <w:bottom w:val="single" w:sz="4" w:space="0" w:color="70AD4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3121">
    <w:name w:val="Список-таблица 3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2">
    <w:name w:val="List Table 3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4472C4"/>
        <w:left w:val="single" w:sz="4" w:space="0" w:color="4472C4"/>
        <w:bottom w:val="single" w:sz="4" w:space="0" w:color="4472C4"/>
        <w:right w:val="single" w:sz="4" w:space="0" w:color="4472C4"/>
      </w:tblBorders>
      <w:tblCellMar>
        <w:top w:w="0" w:type="dxa"/>
        <w:left w:w="0" w:type="dxa"/>
        <w:bottom w:w="0" w:type="dxa"/>
        <w:right w:w="0"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2">
    <w:name w:val="List Table 3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4B184"/>
        <w:left w:val="single" w:sz="4" w:space="0" w:color="F4B184"/>
        <w:bottom w:val="single" w:sz="4" w:space="0" w:color="F4B184"/>
        <w:right w:val="single" w:sz="4" w:space="0" w:color="F4B184"/>
      </w:tblBorders>
      <w:tblCellMar>
        <w:top w:w="0" w:type="dxa"/>
        <w:left w:w="0" w:type="dxa"/>
        <w:bottom w:w="0" w:type="dxa"/>
        <w:right w:w="0" w:type="dxa"/>
      </w:tblCellMar>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ED7D31"/>
          <w:right w:val="single" w:sz="4" w:space="0" w:color="ED7D31"/>
        </w:tcBorders>
      </w:tcPr>
    </w:tblStylePr>
    <w:tblStylePr w:type="band1Horz">
      <w:rPr>
        <w:color w:val="404040"/>
        <w:sz w:val="22"/>
        <w:szCs w:val="22"/>
      </w:rPr>
      <w:tblPr/>
      <w:tcPr>
        <w:tcBorders>
          <w:top w:val="single" w:sz="4" w:space="0" w:color="ED7D31"/>
          <w:bottom w:val="single" w:sz="4" w:space="0" w:color="ED7D31"/>
        </w:tcBorders>
      </w:tcPr>
    </w:tblStylePr>
  </w:style>
  <w:style w:type="table" w:customStyle="1" w:styleId="ListTable3-Accent32">
    <w:name w:val="List Table 3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C9C9C9"/>
        <w:left w:val="single" w:sz="4" w:space="0" w:color="C9C9C9"/>
        <w:bottom w:val="single" w:sz="4" w:space="0" w:color="C9C9C9"/>
        <w:right w:val="single" w:sz="4" w:space="0" w:color="C9C9C9"/>
      </w:tblBorders>
      <w:tblCellMar>
        <w:top w:w="0" w:type="dxa"/>
        <w:left w:w="0" w:type="dxa"/>
        <w:bottom w:w="0" w:type="dxa"/>
        <w:right w:w="0" w:type="dxa"/>
      </w:tblCellMar>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5A5A5"/>
          <w:right w:val="single" w:sz="4" w:space="0" w:color="A5A5A5"/>
        </w:tcBorders>
      </w:tcPr>
    </w:tblStylePr>
    <w:tblStylePr w:type="band1Horz">
      <w:rPr>
        <w:color w:val="404040"/>
        <w:sz w:val="22"/>
        <w:szCs w:val="22"/>
      </w:rPr>
      <w:tblPr/>
      <w:tcPr>
        <w:tcBorders>
          <w:top w:val="single" w:sz="4" w:space="0" w:color="A5A5A5"/>
          <w:bottom w:val="single" w:sz="4" w:space="0" w:color="A5A5A5"/>
        </w:tcBorders>
      </w:tcPr>
    </w:tblStylePr>
  </w:style>
  <w:style w:type="table" w:customStyle="1" w:styleId="ListTable3-Accent42">
    <w:name w:val="List Table 3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D865"/>
        <w:left w:val="single" w:sz="4" w:space="0" w:color="FFD865"/>
        <w:bottom w:val="single" w:sz="4" w:space="0" w:color="FFD865"/>
        <w:right w:val="single" w:sz="4" w:space="0" w:color="FFD865"/>
      </w:tblBorders>
      <w:tblCellMar>
        <w:top w:w="0" w:type="dxa"/>
        <w:left w:w="0" w:type="dxa"/>
        <w:bottom w:w="0" w:type="dxa"/>
        <w:right w:w="0" w:type="dxa"/>
      </w:tblCellMar>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C000"/>
          <w:right w:val="single" w:sz="4" w:space="0" w:color="FFC000"/>
        </w:tcBorders>
      </w:tcPr>
    </w:tblStylePr>
    <w:tblStylePr w:type="band1Horz">
      <w:rPr>
        <w:color w:val="404040"/>
        <w:sz w:val="22"/>
        <w:szCs w:val="22"/>
      </w:rPr>
      <w:tblPr/>
      <w:tcPr>
        <w:tcBorders>
          <w:top w:val="single" w:sz="4" w:space="0" w:color="FFC000"/>
          <w:bottom w:val="single" w:sz="4" w:space="0" w:color="FFC000"/>
        </w:tcBorders>
      </w:tcPr>
    </w:tblStylePr>
  </w:style>
  <w:style w:type="table" w:customStyle="1" w:styleId="ListTable3-Accent52">
    <w:name w:val="List Table 3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9BC2E5"/>
        <w:left w:val="single" w:sz="4" w:space="0" w:color="9BC2E5"/>
        <w:bottom w:val="single" w:sz="4" w:space="0" w:color="9BC2E5"/>
        <w:right w:val="single" w:sz="4" w:space="0" w:color="9BC2E5"/>
      </w:tblBorders>
      <w:tblCellMar>
        <w:top w:w="0" w:type="dxa"/>
        <w:left w:w="0" w:type="dxa"/>
        <w:bottom w:w="0" w:type="dxa"/>
        <w:right w:w="0" w:type="dxa"/>
      </w:tblCellMar>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5B9BD5"/>
          <w:right w:val="single" w:sz="4" w:space="0" w:color="5B9BD5"/>
        </w:tcBorders>
      </w:tcPr>
    </w:tblStylePr>
    <w:tblStylePr w:type="band1Horz">
      <w:rPr>
        <w:color w:val="404040"/>
        <w:sz w:val="22"/>
        <w:szCs w:val="22"/>
      </w:rPr>
      <w:tblPr/>
      <w:tcPr>
        <w:tcBorders>
          <w:top w:val="single" w:sz="4" w:space="0" w:color="5B9BD5"/>
          <w:bottom w:val="single" w:sz="4" w:space="0" w:color="5B9BD5"/>
        </w:tcBorders>
      </w:tcPr>
    </w:tblStylePr>
  </w:style>
  <w:style w:type="table" w:customStyle="1" w:styleId="ListTable3-Accent62">
    <w:name w:val="List Table 3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A9D08E"/>
        <w:left w:val="single" w:sz="4" w:space="0" w:color="A9D08E"/>
        <w:bottom w:val="single" w:sz="4" w:space="0" w:color="A9D08E"/>
        <w:right w:val="single" w:sz="4" w:space="0" w:color="A9D08E"/>
      </w:tblBorders>
      <w:tblCellMar>
        <w:top w:w="0" w:type="dxa"/>
        <w:left w:w="0" w:type="dxa"/>
        <w:bottom w:w="0" w:type="dxa"/>
        <w:right w:w="0" w:type="dxa"/>
      </w:tblCellMar>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70AD47"/>
          <w:right w:val="single" w:sz="4" w:space="0" w:color="70AD47"/>
        </w:tcBorders>
      </w:tcPr>
    </w:tblStylePr>
    <w:tblStylePr w:type="band1Horz">
      <w:rPr>
        <w:color w:val="404040"/>
        <w:sz w:val="22"/>
        <w:szCs w:val="22"/>
      </w:rPr>
      <w:tblPr/>
      <w:tcPr>
        <w:tcBorders>
          <w:top w:val="single" w:sz="4" w:space="0" w:color="70AD47"/>
          <w:bottom w:val="single" w:sz="4" w:space="0" w:color="70AD47"/>
        </w:tcBorders>
      </w:tcPr>
    </w:tblStylePr>
  </w:style>
  <w:style w:type="table" w:customStyle="1" w:styleId="-4121">
    <w:name w:val="Список-таблица 4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2">
    <w:name w:val="List Table 4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0" w:type="dxa"/>
        <w:bottom w:w="0" w:type="dxa"/>
        <w:right w:w="0"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2">
    <w:name w:val="List Table 4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0" w:type="dxa"/>
        <w:bottom w:w="0" w:type="dxa"/>
        <w:right w:w="0" w:type="dxa"/>
      </w:tblCellMar>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2">
    <w:name w:val="List Table 4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0" w:type="dxa"/>
        <w:bottom w:w="0" w:type="dxa"/>
        <w:right w:w="0" w:type="dxa"/>
      </w:tblCellMar>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2">
    <w:name w:val="List Table 4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0" w:type="dxa"/>
        <w:bottom w:w="0" w:type="dxa"/>
        <w:right w:w="0" w:type="dxa"/>
      </w:tblCellMar>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2">
    <w:name w:val="List Table 4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0" w:type="dxa"/>
        <w:bottom w:w="0" w:type="dxa"/>
        <w:right w:w="0" w:type="dxa"/>
      </w:tblCellMar>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2">
    <w:name w:val="List Table 4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0" w:type="dxa"/>
        <w:bottom w:w="0" w:type="dxa"/>
        <w:right w:w="0" w:type="dxa"/>
      </w:tblCellMar>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5121">
    <w:name w:val="Список-таблица 5 темная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CellMar>
        <w:top w:w="0" w:type="dxa"/>
        <w:left w:w="0" w:type="dxa"/>
        <w:bottom w:w="0" w:type="dxa"/>
        <w:right w:w="0"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
    <w:name w:val="List Table 5 Dark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36" w:space="0" w:color="4472C4"/>
        <w:left w:val="single" w:sz="36" w:space="0" w:color="4472C4"/>
        <w:bottom w:val="single" w:sz="36" w:space="0" w:color="4472C4"/>
        <w:right w:val="single" w:sz="36" w:space="0" w:color="4472C4"/>
      </w:tblBorders>
      <w:tblCellMar>
        <w:top w:w="0" w:type="dxa"/>
        <w:left w:w="0" w:type="dxa"/>
        <w:bottom w:w="0" w:type="dxa"/>
        <w:right w:w="0" w:type="dxa"/>
      </w:tblCellMar>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2">
    <w:name w:val="List Table 5 Dark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36" w:space="0" w:color="F4B184"/>
        <w:left w:val="single" w:sz="36" w:space="0" w:color="F4B184"/>
        <w:bottom w:val="single" w:sz="36" w:space="0" w:color="F4B184"/>
        <w:right w:val="single" w:sz="36" w:space="0" w:color="F4B184"/>
      </w:tblBorders>
      <w:tblCellMar>
        <w:top w:w="0" w:type="dxa"/>
        <w:left w:w="0" w:type="dxa"/>
        <w:bottom w:w="0" w:type="dxa"/>
        <w:right w:w="0" w:type="dxa"/>
      </w:tblCellMar>
    </w:tblPr>
    <w:tblStylePr w:type="firstRow">
      <w:rPr>
        <w:b/>
        <w:color w:val="FFFFFF"/>
        <w:sz w:val="22"/>
        <w:szCs w:val="22"/>
      </w:rPr>
      <w:tblPr/>
      <w:tcPr>
        <w:tcBorders>
          <w:top w:val="single" w:sz="36" w:space="0" w:color="ED7D31"/>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ED7D31"/>
          <w:right w:val="single" w:sz="4" w:space="0" w:color="FFFFFF"/>
        </w:tcBorders>
      </w:tcPr>
    </w:tblStylePr>
    <w:tblStylePr w:type="lastCol">
      <w:tblPr/>
      <w:tcPr>
        <w:tcBorders>
          <w:left w:val="single" w:sz="4" w:space="0" w:color="FFFFFF"/>
          <w:right w:val="single" w:sz="36" w:space="0" w:color="ED7D31"/>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2">
    <w:name w:val="List Table 5 Dark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36" w:space="0" w:color="C9C9C9"/>
        <w:left w:val="single" w:sz="36" w:space="0" w:color="C9C9C9"/>
        <w:bottom w:val="single" w:sz="36" w:space="0" w:color="C9C9C9"/>
        <w:right w:val="single" w:sz="36" w:space="0" w:color="C9C9C9"/>
      </w:tblBorders>
      <w:tblCellMar>
        <w:top w:w="0" w:type="dxa"/>
        <w:left w:w="0" w:type="dxa"/>
        <w:bottom w:w="0" w:type="dxa"/>
        <w:right w:w="0" w:type="dxa"/>
      </w:tblCellMar>
    </w:tblPr>
    <w:tblStylePr w:type="firstRow">
      <w:rPr>
        <w:b/>
        <w:color w:val="FFFFFF"/>
        <w:sz w:val="22"/>
        <w:szCs w:val="22"/>
      </w:rPr>
      <w:tblPr/>
      <w:tcPr>
        <w:tcBorders>
          <w:top w:val="single" w:sz="36" w:space="0" w:color="A5A5A5"/>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A5A5A5"/>
          <w:right w:val="single" w:sz="4" w:space="0" w:color="FFFFFF"/>
        </w:tcBorders>
      </w:tcPr>
    </w:tblStylePr>
    <w:tblStylePr w:type="lastCol">
      <w:tblPr/>
      <w:tcPr>
        <w:tcBorders>
          <w:left w:val="single" w:sz="4" w:space="0" w:color="FFFFFF"/>
          <w:right w:val="single" w:sz="36" w:space="0" w:color="A5A5A5"/>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2">
    <w:name w:val="List Table 5 Dark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36" w:space="0" w:color="FFD865"/>
        <w:left w:val="single" w:sz="36" w:space="0" w:color="FFD865"/>
        <w:bottom w:val="single" w:sz="36" w:space="0" w:color="FFD865"/>
        <w:right w:val="single" w:sz="36" w:space="0" w:color="FFD865"/>
      </w:tblBorders>
      <w:tblCellMar>
        <w:top w:w="0" w:type="dxa"/>
        <w:left w:w="0" w:type="dxa"/>
        <w:bottom w:w="0" w:type="dxa"/>
        <w:right w:w="0" w:type="dxa"/>
      </w:tblCellMar>
    </w:tblPr>
    <w:tblStylePr w:type="firstRow">
      <w:rPr>
        <w:b/>
        <w:color w:val="FFFFFF"/>
        <w:sz w:val="22"/>
        <w:szCs w:val="22"/>
      </w:rPr>
      <w:tblPr/>
      <w:tcPr>
        <w:tcBorders>
          <w:top w:val="single" w:sz="36" w:space="0" w:color="FFC000"/>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C000"/>
          <w:right w:val="single" w:sz="4" w:space="0" w:color="FFFFFF"/>
        </w:tcBorders>
      </w:tcPr>
    </w:tblStylePr>
    <w:tblStylePr w:type="lastCol">
      <w:tblPr/>
      <w:tcPr>
        <w:tcBorders>
          <w:left w:val="single" w:sz="4" w:space="0" w:color="FFFFFF"/>
          <w:right w:val="single" w:sz="36" w:space="0" w:color="FFC000"/>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2">
    <w:name w:val="List Table 5 Dark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36" w:space="0" w:color="9BC2E5"/>
        <w:left w:val="single" w:sz="36" w:space="0" w:color="9BC2E5"/>
        <w:bottom w:val="single" w:sz="36" w:space="0" w:color="9BC2E5"/>
        <w:right w:val="single" w:sz="36" w:space="0" w:color="9BC2E5"/>
      </w:tblBorders>
      <w:tblCellMar>
        <w:top w:w="0" w:type="dxa"/>
        <w:left w:w="0" w:type="dxa"/>
        <w:bottom w:w="0" w:type="dxa"/>
        <w:right w:w="0" w:type="dxa"/>
      </w:tblCellMar>
    </w:tblPr>
    <w:tblStylePr w:type="firstRow">
      <w:rPr>
        <w:b/>
        <w:color w:val="FFFFFF"/>
        <w:sz w:val="22"/>
        <w:szCs w:val="22"/>
      </w:rPr>
      <w:tblPr/>
      <w:tcPr>
        <w:tcBorders>
          <w:top w:val="single" w:sz="36" w:space="0" w:color="5B9BD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5B9BD5"/>
          <w:right w:val="single" w:sz="4" w:space="0" w:color="FFFFFF"/>
        </w:tcBorders>
      </w:tcPr>
    </w:tblStylePr>
    <w:tblStylePr w:type="lastCol">
      <w:tblPr/>
      <w:tcPr>
        <w:tcBorders>
          <w:left w:val="single" w:sz="4" w:space="0" w:color="FFFFFF"/>
          <w:right w:val="single" w:sz="36" w:space="0" w:color="5B9BD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2">
    <w:name w:val="List Table 5 Dark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36" w:space="0" w:color="A9D08E"/>
        <w:left w:val="single" w:sz="36" w:space="0" w:color="A9D08E"/>
        <w:bottom w:val="single" w:sz="36" w:space="0" w:color="A9D08E"/>
        <w:right w:val="single" w:sz="36" w:space="0" w:color="A9D08E"/>
      </w:tblBorders>
      <w:tblCellMar>
        <w:top w:w="0" w:type="dxa"/>
        <w:left w:w="0" w:type="dxa"/>
        <w:bottom w:w="0" w:type="dxa"/>
        <w:right w:w="0" w:type="dxa"/>
      </w:tblCellMar>
    </w:tblPr>
    <w:tblStylePr w:type="firstRow">
      <w:rPr>
        <w:b/>
        <w:color w:val="FFFFFF"/>
        <w:sz w:val="22"/>
        <w:szCs w:val="22"/>
      </w:rPr>
      <w:tblPr/>
      <w:tcPr>
        <w:tcBorders>
          <w:top w:val="single" w:sz="36" w:space="0" w:color="70AD47"/>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70AD47"/>
          <w:right w:val="single" w:sz="4" w:space="0" w:color="FFFFFF"/>
        </w:tcBorders>
      </w:tcPr>
    </w:tblStylePr>
    <w:tblStylePr w:type="lastCol">
      <w:tblPr/>
      <w:tcPr>
        <w:tcBorders>
          <w:left w:val="single" w:sz="4" w:space="0" w:color="FFFFFF"/>
          <w:right w:val="single" w:sz="36" w:space="0" w:color="70AD47"/>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21">
    <w:name w:val="Список-таблица 6 цветная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2">
    <w:name w:val="List Table 6 Colorful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4472C4"/>
        <w:bottom w:val="single" w:sz="4" w:space="0" w:color="4472C4"/>
      </w:tblBorders>
      <w:tblCellMar>
        <w:top w:w="0" w:type="dxa"/>
        <w:left w:w="0" w:type="dxa"/>
        <w:bottom w:w="0" w:type="dxa"/>
        <w:right w:w="0"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2">
    <w:name w:val="List Table 6 Colorful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4B184"/>
        <w:bottom w:val="single" w:sz="4" w:space="0" w:color="F4B184"/>
      </w:tblBorders>
      <w:tblCellMar>
        <w:top w:w="0" w:type="dxa"/>
        <w:left w:w="0" w:type="dxa"/>
        <w:bottom w:w="0" w:type="dxa"/>
        <w:right w:w="0" w:type="dxa"/>
      </w:tblCellMar>
    </w:tblPr>
    <w:tblStylePr w:type="firstRow">
      <w:rPr>
        <w:b/>
        <w:color w:val="F4B184"/>
      </w:rPr>
      <w:tblPr/>
      <w:tcPr>
        <w:tcBorders>
          <w:bottom w:val="single" w:sz="4" w:space="0" w:color="ED7D31"/>
        </w:tcBorders>
      </w:tcPr>
    </w:tblStylePr>
    <w:tblStylePr w:type="lastRow">
      <w:rPr>
        <w:b/>
        <w:color w:val="F4B184"/>
      </w:rPr>
      <w:tblPr/>
      <w:tcPr>
        <w:tcBorders>
          <w:top w:val="single" w:sz="4" w:space="0" w:color="ED7D31"/>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2">
    <w:name w:val="List Table 6 Colorful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C9C9C9"/>
        <w:bottom w:val="single" w:sz="4" w:space="0" w:color="C9C9C9"/>
      </w:tblBorders>
      <w:tblCellMar>
        <w:top w:w="0" w:type="dxa"/>
        <w:left w:w="0" w:type="dxa"/>
        <w:bottom w:w="0" w:type="dxa"/>
        <w:right w:w="0" w:type="dxa"/>
      </w:tblCellMar>
    </w:tblPr>
    <w:tblStylePr w:type="firstRow">
      <w:rPr>
        <w:b/>
        <w:color w:val="C9C9C9"/>
      </w:rPr>
      <w:tblPr/>
      <w:tcPr>
        <w:tcBorders>
          <w:bottom w:val="single" w:sz="4" w:space="0" w:color="A5A5A5"/>
        </w:tcBorders>
      </w:tcPr>
    </w:tblStylePr>
    <w:tblStylePr w:type="lastRow">
      <w:rPr>
        <w:b/>
        <w:color w:val="C9C9C9"/>
      </w:rPr>
      <w:tblPr/>
      <w:tcPr>
        <w:tcBorders>
          <w:top w:val="single" w:sz="4" w:space="0" w:color="A5A5A5"/>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2">
    <w:name w:val="List Table 6 Colorful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D865"/>
        <w:bottom w:val="single" w:sz="4" w:space="0" w:color="FFD865"/>
      </w:tblBorders>
      <w:tblCellMar>
        <w:top w:w="0" w:type="dxa"/>
        <w:left w:w="0" w:type="dxa"/>
        <w:bottom w:w="0" w:type="dxa"/>
        <w:right w:w="0" w:type="dxa"/>
      </w:tblCellMar>
    </w:tblPr>
    <w:tblStylePr w:type="firstRow">
      <w:rPr>
        <w:b/>
        <w:color w:val="FFD865"/>
      </w:rPr>
      <w:tblPr/>
      <w:tcPr>
        <w:tcBorders>
          <w:bottom w:val="single" w:sz="4" w:space="0" w:color="FFC000"/>
        </w:tcBorders>
      </w:tcPr>
    </w:tblStylePr>
    <w:tblStylePr w:type="lastRow">
      <w:rPr>
        <w:b/>
        <w:color w:val="FFD865"/>
      </w:rPr>
      <w:tblPr/>
      <w:tcPr>
        <w:tcBorders>
          <w:top w:val="single" w:sz="4" w:space="0" w:color="FFC000"/>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2">
    <w:name w:val="List Table 6 Colorful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9BC2E5"/>
        <w:bottom w:val="single" w:sz="4" w:space="0" w:color="9BC2E5"/>
      </w:tblBorders>
      <w:tblCellMar>
        <w:top w:w="0" w:type="dxa"/>
        <w:left w:w="0" w:type="dxa"/>
        <w:bottom w:w="0" w:type="dxa"/>
        <w:right w:w="0" w:type="dxa"/>
      </w:tblCellMar>
    </w:tblPr>
    <w:tblStylePr w:type="firstRow">
      <w:rPr>
        <w:b/>
        <w:color w:val="9BC2E5"/>
      </w:rPr>
      <w:tblPr/>
      <w:tcPr>
        <w:tcBorders>
          <w:bottom w:val="single" w:sz="4" w:space="0" w:color="5B9BD5"/>
        </w:tcBorders>
      </w:tcPr>
    </w:tblStylePr>
    <w:tblStylePr w:type="lastRow">
      <w:rPr>
        <w:b/>
        <w:color w:val="9BC2E5"/>
      </w:rPr>
      <w:tblPr/>
      <w:tcPr>
        <w:tcBorders>
          <w:top w:val="single" w:sz="4" w:space="0" w:color="5B9BD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2">
    <w:name w:val="List Table 6 Colorful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A9D08E"/>
        <w:bottom w:val="single" w:sz="4" w:space="0" w:color="A9D08E"/>
      </w:tblBorders>
      <w:tblCellMar>
        <w:top w:w="0" w:type="dxa"/>
        <w:left w:w="0" w:type="dxa"/>
        <w:bottom w:w="0" w:type="dxa"/>
        <w:right w:w="0" w:type="dxa"/>
      </w:tblCellMar>
    </w:tblPr>
    <w:tblStylePr w:type="firstRow">
      <w:rPr>
        <w:b/>
        <w:color w:val="A9D08E"/>
      </w:rPr>
      <w:tblPr/>
      <w:tcPr>
        <w:tcBorders>
          <w:bottom w:val="single" w:sz="4" w:space="0" w:color="70AD47"/>
        </w:tcBorders>
      </w:tcPr>
    </w:tblStylePr>
    <w:tblStylePr w:type="lastRow">
      <w:rPr>
        <w:b/>
        <w:color w:val="A9D08E"/>
      </w:rPr>
      <w:tblPr/>
      <w:tcPr>
        <w:tcBorders>
          <w:top w:val="single" w:sz="4" w:space="0" w:color="70AD47"/>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7121">
    <w:name w:val="Список-таблица 7 цветная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right w:val="single" w:sz="4" w:space="0" w:color="7F7F7F"/>
      </w:tblBorders>
      <w:tblCellMar>
        <w:top w:w="0" w:type="dxa"/>
        <w:left w:w="0" w:type="dxa"/>
        <w:bottom w:w="0" w:type="dxa"/>
        <w:right w:w="0"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2">
    <w:name w:val="List Table 7 Colorful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right w:val="single" w:sz="4" w:space="0" w:color="4472C4"/>
      </w:tblBorders>
      <w:tblCellMar>
        <w:top w:w="0" w:type="dxa"/>
        <w:left w:w="0" w:type="dxa"/>
        <w:bottom w:w="0" w:type="dxa"/>
        <w:right w:w="0" w:type="dxa"/>
      </w:tblCellMar>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2">
    <w:name w:val="List Table 7 Colorful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right w:val="single" w:sz="4" w:space="0" w:color="F4B184"/>
      </w:tblBorders>
      <w:tblCellMar>
        <w:top w:w="0" w:type="dxa"/>
        <w:left w:w="0" w:type="dxa"/>
        <w:bottom w:w="0" w:type="dxa"/>
        <w:right w:w="0" w:type="dxa"/>
      </w:tblCellMar>
    </w:tblPr>
    <w:tblStylePr w:type="firstRow">
      <w:rPr>
        <w:i/>
        <w:color w:val="F4B184"/>
        <w:sz w:val="22"/>
        <w:szCs w:val="22"/>
      </w:rPr>
      <w:tblPr/>
      <w:tcPr>
        <w:tcBorders>
          <w:top w:val="none" w:sz="0" w:space="0" w:color="auto"/>
          <w:left w:val="none" w:sz="0" w:space="0" w:color="auto"/>
          <w:bottom w:val="single" w:sz="4" w:space="0" w:color="ED7D31"/>
          <w:right w:val="none" w:sz="0" w:space="0" w:color="auto"/>
        </w:tcBorders>
        <w:shd w:val="clear" w:color="auto" w:fill="FFFFFF"/>
      </w:tcPr>
    </w:tblStylePr>
    <w:tblStylePr w:type="lastRow">
      <w:rPr>
        <w:i/>
        <w:color w:val="F4B184"/>
        <w:sz w:val="22"/>
        <w:szCs w:val="22"/>
      </w:rPr>
      <w:tblPr/>
      <w:tcPr>
        <w:tcBorders>
          <w:top w:val="single" w:sz="4" w:space="0" w:color="ED7D31"/>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ED7D31"/>
        </w:tcBorders>
        <w:shd w:val="clear" w:color="auto" w:fill="auto"/>
      </w:tcPr>
    </w:tblStylePr>
    <w:tblStylePr w:type="lastCol">
      <w:rPr>
        <w:i/>
        <w:color w:val="F4B184"/>
        <w:sz w:val="22"/>
        <w:szCs w:val="22"/>
      </w:rPr>
      <w:tblPr/>
      <w:tcPr>
        <w:tcBorders>
          <w:top w:val="none" w:sz="0" w:space="0" w:color="auto"/>
          <w:left w:val="single" w:sz="4" w:space="0" w:color="ED7D31"/>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2">
    <w:name w:val="List Table 7 Colorful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right w:val="single" w:sz="4" w:space="0" w:color="C9C9C9"/>
      </w:tblBorders>
      <w:tblCellMar>
        <w:top w:w="0" w:type="dxa"/>
        <w:left w:w="0" w:type="dxa"/>
        <w:bottom w:w="0" w:type="dxa"/>
        <w:right w:w="0" w:type="dxa"/>
      </w:tblCellMar>
    </w:tblPr>
    <w:tblStylePr w:type="firstRow">
      <w:rPr>
        <w:i/>
        <w:color w:val="C9C9C9"/>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i/>
        <w:color w:val="C9C9C9"/>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C9C9C9"/>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2">
    <w:name w:val="List Table 7 Colorful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right w:val="single" w:sz="4" w:space="0" w:color="FFD865"/>
      </w:tblBorders>
      <w:tblCellMar>
        <w:top w:w="0" w:type="dxa"/>
        <w:left w:w="0" w:type="dxa"/>
        <w:bottom w:w="0" w:type="dxa"/>
        <w:right w:w="0" w:type="dxa"/>
      </w:tblCellMar>
    </w:tblPr>
    <w:tblStylePr w:type="firstRow">
      <w:rPr>
        <w:i/>
        <w:color w:val="FFD865"/>
        <w:sz w:val="22"/>
        <w:szCs w:val="22"/>
      </w:rPr>
      <w:tblPr/>
      <w:tcPr>
        <w:tcBorders>
          <w:top w:val="none" w:sz="0" w:space="0" w:color="auto"/>
          <w:left w:val="none" w:sz="0" w:space="0" w:color="auto"/>
          <w:bottom w:val="single" w:sz="4" w:space="0" w:color="FFC000"/>
          <w:right w:val="none" w:sz="0" w:space="0" w:color="auto"/>
        </w:tcBorders>
        <w:shd w:val="clear" w:color="auto" w:fill="FFFFFF"/>
      </w:tcPr>
    </w:tblStylePr>
    <w:tblStylePr w:type="lastRow">
      <w:rPr>
        <w:i/>
        <w:color w:val="FFD865"/>
        <w:sz w:val="22"/>
        <w:szCs w:val="22"/>
      </w:rPr>
      <w:tblPr/>
      <w:tcPr>
        <w:tcBorders>
          <w:top w:val="single" w:sz="4" w:space="0" w:color="FFC000"/>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C000"/>
        </w:tcBorders>
        <w:shd w:val="clear" w:color="auto" w:fill="auto"/>
      </w:tcPr>
    </w:tblStylePr>
    <w:tblStylePr w:type="lastCol">
      <w:rPr>
        <w:i/>
        <w:color w:val="FFD865"/>
        <w:sz w:val="22"/>
        <w:szCs w:val="22"/>
      </w:rPr>
      <w:tblPr/>
      <w:tcPr>
        <w:tcBorders>
          <w:top w:val="none" w:sz="0" w:space="0" w:color="auto"/>
          <w:left w:val="single" w:sz="4" w:space="0" w:color="FFC000"/>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2">
    <w:name w:val="List Table 7 Colorful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right w:val="single" w:sz="4" w:space="0" w:color="9BC2E5"/>
      </w:tblBorders>
      <w:tblCellMar>
        <w:top w:w="0" w:type="dxa"/>
        <w:left w:w="0" w:type="dxa"/>
        <w:bottom w:w="0" w:type="dxa"/>
        <w:right w:w="0" w:type="dxa"/>
      </w:tblCellMar>
    </w:tblPr>
    <w:tblStylePr w:type="firstRow">
      <w:rPr>
        <w:i/>
        <w:color w:val="9BC2E5"/>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i/>
        <w:color w:val="9BC2E5"/>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i/>
        <w:color w:val="9BC2E5"/>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2">
    <w:name w:val="List Table 7 Colorful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right w:val="single" w:sz="4" w:space="0" w:color="A9D08E"/>
      </w:tblBorders>
      <w:tblCellMar>
        <w:top w:w="0" w:type="dxa"/>
        <w:left w:w="0" w:type="dxa"/>
        <w:bottom w:w="0" w:type="dxa"/>
        <w:right w:w="0" w:type="dxa"/>
      </w:tblCellMar>
    </w:tblPr>
    <w:tblStylePr w:type="firstRow">
      <w:rPr>
        <w:i/>
        <w:color w:val="A9D08E"/>
        <w:sz w:val="22"/>
        <w:szCs w:val="22"/>
      </w:rPr>
      <w:tblPr/>
      <w:tcPr>
        <w:tcBorders>
          <w:top w:val="none" w:sz="0" w:space="0" w:color="auto"/>
          <w:left w:val="none" w:sz="0" w:space="0" w:color="auto"/>
          <w:bottom w:val="single" w:sz="4" w:space="0" w:color="70AD47"/>
          <w:right w:val="none" w:sz="0" w:space="0" w:color="auto"/>
        </w:tcBorders>
        <w:shd w:val="clear" w:color="auto" w:fill="FFFFFF"/>
      </w:tcPr>
    </w:tblStylePr>
    <w:tblStylePr w:type="lastRow">
      <w:rPr>
        <w:i/>
        <w:color w:val="A9D08E"/>
        <w:sz w:val="22"/>
        <w:szCs w:val="22"/>
      </w:rPr>
      <w:tblPr/>
      <w:tcPr>
        <w:tcBorders>
          <w:top w:val="single" w:sz="4" w:space="0" w:color="70AD47"/>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70AD47"/>
        </w:tcBorders>
        <w:shd w:val="clear" w:color="auto" w:fill="auto"/>
      </w:tcPr>
    </w:tblStylePr>
    <w:tblStylePr w:type="lastCol">
      <w:rPr>
        <w:i/>
        <w:color w:val="A9D08E"/>
        <w:sz w:val="22"/>
        <w:szCs w:val="22"/>
      </w:rPr>
      <w:tblPr/>
      <w:tcPr>
        <w:tcBorders>
          <w:top w:val="none" w:sz="0" w:space="0" w:color="auto"/>
          <w:left w:val="single" w:sz="4" w:space="0" w:color="70AD47"/>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20">
    <w:name w:val="Lined - Accent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2">
    <w:name w:val="Lined - Accent 1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2">
    <w:name w:val="Lined - Accent 2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2">
    <w:name w:val="Lined - Accent 3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2">
    <w:name w:val="Lined - Accent 4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2">
    <w:name w:val="Lined - Accent 5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2">
    <w:name w:val="Lined - Accent 6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20">
    <w:name w:val="Bordered &amp; Lined - Accent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2">
    <w:name w:val="Bordered &amp; Lined - Accent 1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0" w:type="dxa"/>
        <w:bottom w:w="0" w:type="dxa"/>
        <w:right w:w="0"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2">
    <w:name w:val="Bordered &amp; Lined - Accent 2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CellMar>
        <w:top w:w="0" w:type="dxa"/>
        <w:left w:w="0" w:type="dxa"/>
        <w:bottom w:w="0" w:type="dxa"/>
        <w:right w:w="0"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2">
    <w:name w:val="Bordered &amp; Lined - Accent 3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2">
    <w:name w:val="Bordered &amp; Lined - Accent 4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CellMar>
        <w:top w:w="0" w:type="dxa"/>
        <w:left w:w="0" w:type="dxa"/>
        <w:bottom w:w="0" w:type="dxa"/>
        <w:right w:w="0"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2">
    <w:name w:val="Bordered &amp; Lined - Accent 5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0" w:type="dxa"/>
        <w:bottom w:w="0" w:type="dxa"/>
        <w:right w:w="0"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2">
    <w:name w:val="Bordered &amp; Lined - Accent 6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0" w:type="dxa"/>
        <w:bottom w:w="0" w:type="dxa"/>
        <w:right w:w="0"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2">
    <w:name w:val="Bordered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2">
    <w:name w:val="Bordered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0" w:type="dxa"/>
        <w:bottom w:w="0" w:type="dxa"/>
        <w:right w:w="0" w:type="dxa"/>
      </w:tblCellMar>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Bordered-Accent22">
    <w:name w:val="Bordered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0" w:type="dxa"/>
        <w:bottom w:w="0" w:type="dxa"/>
        <w:right w:w="0" w:type="dxa"/>
      </w:tblCellMar>
    </w:tblPr>
    <w:tblStylePr w:type="firstRow">
      <w:rPr>
        <w:color w:val="404040"/>
        <w:sz w:val="22"/>
        <w:szCs w:val="22"/>
      </w:rPr>
      <w:tblPr/>
      <w:tcPr>
        <w:tcBorders>
          <w:bottom w:val="single" w:sz="12" w:space="0" w:color="ED7D31"/>
        </w:tcBorders>
      </w:tcPr>
    </w:tblStylePr>
    <w:tblStylePr w:type="lastRow">
      <w:rPr>
        <w:color w:val="404040"/>
        <w:sz w:val="22"/>
        <w:szCs w:val="22"/>
      </w:rPr>
      <w:tblPr/>
      <w:tcPr>
        <w:tcBorders>
          <w:top w:val="single" w:sz="12" w:space="0" w:color="ED7D31"/>
        </w:tcBorders>
      </w:tcPr>
    </w:tblStylePr>
    <w:tblStylePr w:type="firstCol">
      <w:rPr>
        <w:color w:val="404040"/>
        <w:sz w:val="22"/>
        <w:szCs w:val="22"/>
      </w:rPr>
    </w:tblStylePr>
    <w:tblStylePr w:type="lastCol">
      <w:rPr>
        <w:color w:val="404040"/>
        <w:sz w:val="22"/>
        <w:szCs w:val="22"/>
      </w:rPr>
      <w:tblPr/>
      <w:tcPr>
        <w:tcBorders>
          <w:left w:val="single" w:sz="12" w:space="0" w:color="ED7D31"/>
        </w:tcBorders>
      </w:tcPr>
    </w:tblStylePr>
    <w:tblStylePr w:type="band1Horz">
      <w:rPr>
        <w:color w:val="404040"/>
        <w:sz w:val="22"/>
        <w:szCs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Bordered-Accent32">
    <w:name w:val="Bordered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0" w:type="dxa"/>
        <w:bottom w:w="0" w:type="dxa"/>
        <w:right w:w="0" w:type="dxa"/>
      </w:tblCellMar>
    </w:tblPr>
    <w:tblStylePr w:type="firstRow">
      <w:rPr>
        <w:color w:val="404040"/>
        <w:sz w:val="22"/>
        <w:szCs w:val="22"/>
      </w:rPr>
      <w:tblPr/>
      <w:tcPr>
        <w:tcBorders>
          <w:bottom w:val="single" w:sz="12" w:space="0" w:color="A5A5A5"/>
        </w:tcBorders>
      </w:tcPr>
    </w:tblStylePr>
    <w:tblStylePr w:type="lastRow">
      <w:rPr>
        <w:color w:val="404040"/>
        <w:sz w:val="22"/>
        <w:szCs w:val="22"/>
      </w:rPr>
      <w:tblPr/>
      <w:tcPr>
        <w:tcBorders>
          <w:top w:val="single" w:sz="12" w:space="0" w:color="A5A5A5"/>
        </w:tcBorders>
      </w:tcPr>
    </w:tblStylePr>
    <w:tblStylePr w:type="firstCol">
      <w:rPr>
        <w:color w:val="404040"/>
        <w:sz w:val="22"/>
        <w:szCs w:val="22"/>
      </w:rPr>
    </w:tblStylePr>
    <w:tblStylePr w:type="lastCol">
      <w:rPr>
        <w:color w:val="404040"/>
        <w:sz w:val="22"/>
        <w:szCs w:val="22"/>
      </w:rPr>
      <w:tblPr/>
      <w:tcPr>
        <w:tcBorders>
          <w:left w:val="single" w:sz="12" w:space="0" w:color="A5A5A5"/>
        </w:tcBorders>
      </w:tcPr>
    </w:tblStylePr>
    <w:tblStylePr w:type="band1Horz">
      <w:rPr>
        <w:color w:val="404040"/>
        <w:sz w:val="22"/>
        <w:szCs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Bordered-Accent42">
    <w:name w:val="Bordered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0" w:type="dxa"/>
        <w:bottom w:w="0" w:type="dxa"/>
        <w:right w:w="0" w:type="dxa"/>
      </w:tblCellMar>
    </w:tblPr>
    <w:tblStylePr w:type="firstRow">
      <w:rPr>
        <w:color w:val="404040"/>
        <w:sz w:val="22"/>
        <w:szCs w:val="22"/>
      </w:rPr>
      <w:tblPr/>
      <w:tcPr>
        <w:tcBorders>
          <w:bottom w:val="single" w:sz="12" w:space="0" w:color="FFC000"/>
        </w:tcBorders>
      </w:tcPr>
    </w:tblStylePr>
    <w:tblStylePr w:type="lastRow">
      <w:rPr>
        <w:color w:val="404040"/>
        <w:sz w:val="22"/>
        <w:szCs w:val="22"/>
      </w:rPr>
      <w:tblPr/>
      <w:tcPr>
        <w:tcBorders>
          <w:top w:val="single" w:sz="12" w:space="0" w:color="FFC000"/>
        </w:tcBorders>
      </w:tcPr>
    </w:tblStylePr>
    <w:tblStylePr w:type="firstCol">
      <w:rPr>
        <w:color w:val="404040"/>
        <w:sz w:val="22"/>
        <w:szCs w:val="22"/>
      </w:rPr>
    </w:tblStylePr>
    <w:tblStylePr w:type="lastCol">
      <w:rPr>
        <w:color w:val="404040"/>
        <w:sz w:val="22"/>
        <w:szCs w:val="22"/>
      </w:rPr>
      <w:tblPr/>
      <w:tcPr>
        <w:tcBorders>
          <w:left w:val="single" w:sz="12" w:space="0" w:color="FFC000"/>
        </w:tcBorders>
      </w:tcPr>
    </w:tblStylePr>
    <w:tblStylePr w:type="band1Horz">
      <w:rPr>
        <w:color w:val="404040"/>
        <w:sz w:val="22"/>
        <w:szCs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Bordered-Accent52">
    <w:name w:val="Bordered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0" w:type="dxa"/>
        <w:bottom w:w="0" w:type="dxa"/>
        <w:right w:w="0" w:type="dxa"/>
      </w:tblCellMar>
    </w:tblPr>
    <w:tblStylePr w:type="firstRow">
      <w:rPr>
        <w:color w:val="404040"/>
        <w:sz w:val="22"/>
        <w:szCs w:val="22"/>
      </w:rPr>
      <w:tblPr/>
      <w:tcPr>
        <w:tcBorders>
          <w:bottom w:val="single" w:sz="12" w:space="0" w:color="5B9BD5"/>
        </w:tcBorders>
      </w:tcPr>
    </w:tblStylePr>
    <w:tblStylePr w:type="lastRow">
      <w:rPr>
        <w:color w:val="404040"/>
        <w:sz w:val="22"/>
        <w:szCs w:val="22"/>
      </w:rPr>
      <w:tblPr/>
      <w:tcPr>
        <w:tcBorders>
          <w:top w:val="single" w:sz="12" w:space="0" w:color="5B9BD5"/>
        </w:tcBorders>
      </w:tcPr>
    </w:tblStylePr>
    <w:tblStylePr w:type="firstCol">
      <w:rPr>
        <w:color w:val="404040"/>
        <w:sz w:val="22"/>
        <w:szCs w:val="22"/>
      </w:rPr>
    </w:tblStylePr>
    <w:tblStylePr w:type="lastCol">
      <w:rPr>
        <w:color w:val="404040"/>
        <w:sz w:val="22"/>
        <w:szCs w:val="22"/>
      </w:rPr>
      <w:tblPr/>
      <w:tcPr>
        <w:tcBorders>
          <w:left w:val="single" w:sz="12" w:space="0" w:color="5B9BD5"/>
        </w:tcBorders>
      </w:tcPr>
    </w:tblStylePr>
    <w:tblStylePr w:type="band1Horz">
      <w:rPr>
        <w:color w:val="404040"/>
        <w:sz w:val="22"/>
        <w:szCs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Bordered-Accent62">
    <w:name w:val="Bordered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0" w:type="dxa"/>
        <w:bottom w:w="0" w:type="dxa"/>
        <w:right w:w="0" w:type="dxa"/>
      </w:tblCellMar>
    </w:tblPr>
    <w:tblStylePr w:type="firstRow">
      <w:rPr>
        <w:color w:val="404040"/>
        <w:sz w:val="22"/>
        <w:szCs w:val="22"/>
      </w:rPr>
      <w:tblPr/>
      <w:tcPr>
        <w:tcBorders>
          <w:bottom w:val="single" w:sz="12" w:space="0" w:color="70AD47"/>
        </w:tcBorders>
      </w:tcPr>
    </w:tblStylePr>
    <w:tblStylePr w:type="lastRow">
      <w:rPr>
        <w:color w:val="404040"/>
        <w:sz w:val="22"/>
        <w:szCs w:val="22"/>
      </w:rPr>
      <w:tblPr/>
      <w:tcPr>
        <w:tcBorders>
          <w:top w:val="single" w:sz="12" w:space="0" w:color="70AD47"/>
        </w:tcBorders>
      </w:tcPr>
    </w:tblStylePr>
    <w:tblStylePr w:type="firstCol">
      <w:rPr>
        <w:color w:val="404040"/>
        <w:sz w:val="22"/>
        <w:szCs w:val="22"/>
      </w:rPr>
    </w:tblStylePr>
    <w:tblStylePr w:type="lastCol">
      <w:rPr>
        <w:color w:val="404040"/>
        <w:sz w:val="22"/>
        <w:szCs w:val="22"/>
      </w:rPr>
      <w:tblPr/>
      <w:tcPr>
        <w:tcBorders>
          <w:left w:val="single" w:sz="12" w:space="0" w:color="70AD47"/>
        </w:tcBorders>
      </w:tcPr>
    </w:tblStylePr>
    <w:tblStylePr w:type="band1Horz">
      <w:rPr>
        <w:color w:val="404040"/>
        <w:sz w:val="22"/>
        <w:szCs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1111">
    <w:name w:val="Таблица простая 1111"/>
    <w:basedOn w:val="a3"/>
    <w:uiPriority w:val="59"/>
    <w:rsid w:val="00DA6359"/>
    <w:pPr>
      <w:spacing w:after="0" w:line="240" w:lineRule="auto"/>
    </w:pPr>
    <w:rPr>
      <w:rFonts w:ascii="Calibri" w:eastAsia="Calibri" w:hAnsi="Calibri" w:cs="Times New Roman"/>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11">
    <w:name w:val="Таблица простая 2111"/>
    <w:basedOn w:val="a3"/>
    <w:uiPriority w:val="59"/>
    <w:rsid w:val="00DA6359"/>
    <w:pPr>
      <w:spacing w:after="0" w:line="240" w:lineRule="auto"/>
    </w:pPr>
    <w:rPr>
      <w:rFonts w:ascii="Calibri" w:eastAsia="Calibri" w:hAnsi="Calibri" w:cs="Times New Roman"/>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
    <w:name w:val="Таблица простая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11">
    <w:name w:val="Таблица простая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11">
    <w:name w:val="Таблица простая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110">
    <w:name w:val="Таблица-сетка 1 светлая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110">
    <w:name w:val="Таблица-сетка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10">
    <w:name w:val="Таблица-сетка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10">
    <w:name w:val="Таблица-сетка 41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10">
    <w:name w:val="Таблица-сетка 5 темная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10">
    <w:name w:val="Таблица-сетка 6 цветная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10">
    <w:name w:val="Таблица-сетка 7 цветная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111">
    <w:name w:val="Список-таблица 1 светлая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1">
    <w:name w:val="Список-таблица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11">
    <w:name w:val="Список-таблица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11">
    <w:name w:val="Список-таблица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11">
    <w:name w:val="Список-таблица 5 темная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1">
    <w:name w:val="Список-таблица 6 цветная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11">
    <w:name w:val="Список-таблица 7 цветная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1121">
    <w:name w:val="Таблица простая 1121"/>
    <w:basedOn w:val="a3"/>
    <w:uiPriority w:val="59"/>
    <w:rsid w:val="00DA6359"/>
    <w:pPr>
      <w:spacing w:after="0" w:line="240" w:lineRule="auto"/>
    </w:pPr>
    <w:rPr>
      <w:rFonts w:ascii="Calibri" w:eastAsia="Calibri" w:hAnsi="Calibri" w:cs="Times New Roman"/>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1">
    <w:name w:val="Таблица простая 2121"/>
    <w:basedOn w:val="a3"/>
    <w:uiPriority w:val="59"/>
    <w:rsid w:val="00DA6359"/>
    <w:pPr>
      <w:spacing w:after="0" w:line="240" w:lineRule="auto"/>
    </w:pPr>
    <w:rPr>
      <w:rFonts w:ascii="Calibri" w:eastAsia="Calibri" w:hAnsi="Calibri" w:cs="Times New Roman"/>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1">
    <w:name w:val="Таблица простая 3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1">
    <w:name w:val="Таблица простая 4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1">
    <w:name w:val="Таблица простая 5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10">
    <w:name w:val="Таблица-сетка 1 светлая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210">
    <w:name w:val="Таблица-сетка 2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210">
    <w:name w:val="Таблица-сетка 3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210">
    <w:name w:val="Таблица-сетка 412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210">
    <w:name w:val="Таблица-сетка 5 темная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210">
    <w:name w:val="Таблица-сетка 6 цветная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210">
    <w:name w:val="Таблица-сетка 7 цветная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211">
    <w:name w:val="Список-таблица 1 светлая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211">
    <w:name w:val="Список-таблица 2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211">
    <w:name w:val="Список-таблица 3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211">
    <w:name w:val="Список-таблица 4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211">
    <w:name w:val="Список-таблица 5 темная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211">
    <w:name w:val="Список-таблица 6 цветная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211">
    <w:name w:val="Список-таблица 7 цветная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1">
    <w:name w:val="Table Grid Light11"/>
    <w:basedOn w:val="a3"/>
    <w:uiPriority w:val="59"/>
    <w:rsid w:val="00DA6359"/>
    <w:pPr>
      <w:spacing w:after="0" w:line="240" w:lineRule="auto"/>
    </w:pPr>
    <w:rPr>
      <w:rFonts w:ascii="Calibri" w:eastAsia="Calibri" w:hAnsi="Calibri" w:cs="Times New Roman"/>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0">
    <w:name w:val="Таблица простая 113"/>
    <w:basedOn w:val="a3"/>
    <w:uiPriority w:val="59"/>
    <w:rsid w:val="00DA6359"/>
    <w:pPr>
      <w:spacing w:after="0" w:line="240" w:lineRule="auto"/>
    </w:pPr>
    <w:rPr>
      <w:rFonts w:ascii="Calibri" w:eastAsia="Calibri" w:hAnsi="Calibri" w:cs="Times New Roman"/>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30">
    <w:name w:val="Таблица простая 213"/>
    <w:basedOn w:val="a3"/>
    <w:uiPriority w:val="59"/>
    <w:rsid w:val="00DA6359"/>
    <w:pPr>
      <w:spacing w:after="0" w:line="240" w:lineRule="auto"/>
    </w:pPr>
    <w:rPr>
      <w:rFonts w:ascii="Calibri" w:eastAsia="Calibri" w:hAnsi="Calibri" w:cs="Times New Roman"/>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3">
    <w:name w:val="Таблица простая 4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3">
    <w:name w:val="Таблица простая 5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3">
    <w:name w:val="Таблица-сетка 1 светлая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11">
    <w:name w:val="Grid Table 1 Light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4472C4"/>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GridTable1Light-Accent211">
    <w:name w:val="Grid Table 1 Light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ED7D3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GridTable1Light-Accent311">
    <w:name w:val="Grid Table 1 Light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A5A5A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GridTable1Light-Accent411">
    <w:name w:val="Grid Table 1 Light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C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GridTable1Light-Accent511">
    <w:name w:val="Grid Table 1 Light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5B9BD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GridTable1Light-Accent611">
    <w:name w:val="Grid Table 1 Light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70AD47"/>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213">
    <w:name w:val="Таблица-сетка 2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11">
    <w:name w:val="Grid Table 2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472C4"/>
          <w:right w:val="none" w:sz="0" w:space="0" w:color="auto"/>
        </w:tcBorders>
        <w:shd w:val="clear" w:color="auto" w:fill="auto"/>
      </w:tcPr>
    </w:tblStylePr>
    <w:tblStylePr w:type="lastRow">
      <w:rPr>
        <w:b/>
        <w:color w:val="404040"/>
      </w:rPr>
      <w:tblPr/>
      <w:tcPr>
        <w:tcBorders>
          <w:top w:val="single" w:sz="4" w:space="0" w:color="4472C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11">
    <w:name w:val="Grid Table 2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ED7D31"/>
          <w:right w:val="none" w:sz="0" w:space="0" w:color="auto"/>
        </w:tcBorders>
        <w:shd w:val="clear" w:color="auto" w:fill="auto"/>
      </w:tcPr>
    </w:tblStylePr>
    <w:tblStylePr w:type="lastRow">
      <w:rPr>
        <w:b/>
        <w:color w:val="404040"/>
      </w:rPr>
      <w:tblPr/>
      <w:tcPr>
        <w:tcBorders>
          <w:top w:val="single" w:sz="4" w:space="0" w:color="ED7D31"/>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11">
    <w:name w:val="Grid Table 2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11">
    <w:name w:val="Grid Table 2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FC000"/>
          <w:right w:val="none" w:sz="0" w:space="0" w:color="auto"/>
        </w:tcBorders>
        <w:shd w:val="clear" w:color="auto" w:fill="auto"/>
      </w:tcPr>
    </w:tblStylePr>
    <w:tblStylePr w:type="lastRow">
      <w:rPr>
        <w:b/>
        <w:color w:val="404040"/>
      </w:rPr>
      <w:tblPr/>
      <w:tcPr>
        <w:tcBorders>
          <w:top w:val="single" w:sz="4" w:space="0" w:color="FFC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11">
    <w:name w:val="Grid Table 2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11">
    <w:name w:val="Grid Table 2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313">
    <w:name w:val="Таблица-сетка 3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11">
    <w:name w:val="Grid Table 3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11">
    <w:name w:val="Grid Table 3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11">
    <w:name w:val="Grid Table 3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11">
    <w:name w:val="Grid Table 3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11">
    <w:name w:val="Grid Table 3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11">
    <w:name w:val="Grid Table 3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413">
    <w:name w:val="Таблица-сетка 413"/>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11">
    <w:name w:val="Grid Table 4 - Accent 1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b/>
        <w:color w:val="FFFFFF"/>
        <w:sz w:val="22"/>
        <w:szCs w:val="22"/>
      </w:rPr>
      <w:tblPr/>
      <w:tcPr>
        <w:tcBorders>
          <w:top w:val="single" w:sz="4" w:space="0" w:color="4472C4"/>
          <w:left w:val="single" w:sz="4" w:space="0" w:color="4472C4"/>
          <w:bottom w:val="single" w:sz="4" w:space="0" w:color="4472C4"/>
          <w:right w:val="single" w:sz="4" w:space="0" w:color="4472C4"/>
        </w:tcBorders>
        <w:shd w:val="clear" w:color="auto" w:fill="537DC8"/>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11">
    <w:name w:val="Grid Table 4 - Accent 2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b/>
        <w:color w:val="FFFFFF"/>
        <w:sz w:val="22"/>
        <w:szCs w:val="22"/>
      </w:rPr>
      <w:tblPr/>
      <w:tcPr>
        <w:tcBorders>
          <w:top w:val="single" w:sz="4" w:space="0" w:color="ED7D31"/>
          <w:left w:val="single" w:sz="4" w:space="0" w:color="ED7D31"/>
          <w:bottom w:val="single" w:sz="4" w:space="0" w:color="ED7D31"/>
          <w:right w:val="single" w:sz="4" w:space="0" w:color="ED7D31"/>
        </w:tcBorders>
        <w:shd w:val="clear" w:color="auto" w:fill="F4B184"/>
      </w:tcPr>
    </w:tblStylePr>
    <w:tblStylePr w:type="lastRow">
      <w:rPr>
        <w:b/>
        <w:color w:val="404040"/>
      </w:rPr>
      <w:tblPr/>
      <w:tcPr>
        <w:tcBorders>
          <w:top w:val="single" w:sz="4" w:space="0" w:color="ED7D31"/>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11">
    <w:name w:val="Grid Table 4 - Accent 3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11">
    <w:name w:val="Grid Table 4 - Accent 4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b/>
        <w:color w:val="FFFFFF"/>
        <w:sz w:val="22"/>
        <w:szCs w:val="22"/>
      </w:rPr>
      <w:tblPr/>
      <w:tcPr>
        <w:tcBorders>
          <w:top w:val="single" w:sz="4" w:space="0" w:color="FFC000"/>
          <w:left w:val="single" w:sz="4" w:space="0" w:color="FFC000"/>
          <w:bottom w:val="single" w:sz="4" w:space="0" w:color="FFC000"/>
          <w:right w:val="single" w:sz="4" w:space="0" w:color="FFC000"/>
        </w:tcBorders>
        <w:shd w:val="clear" w:color="auto" w:fill="FFD865"/>
      </w:tcPr>
    </w:tblStylePr>
    <w:tblStylePr w:type="lastRow">
      <w:rPr>
        <w:b/>
        <w:color w:val="404040"/>
      </w:rPr>
      <w:tblPr/>
      <w:tcPr>
        <w:tcBorders>
          <w:top w:val="single" w:sz="4" w:space="0" w:color="FFC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11">
    <w:name w:val="Grid Table 4 - Accent 5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11">
    <w:name w:val="Grid Table 4 - Accent 6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513">
    <w:name w:val="Таблица-сетка 5 темная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1">
    <w:name w:val="Grid Table 5 Dark-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
    <w:name w:val="Grid Table 5 Dark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
    <w:name w:val="Grid Table 5 Dark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
    <w:name w:val="Grid Table 5 Dark-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
    <w:name w:val="Grid Table 5 Dark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
    <w:name w:val="Grid Table 5 Dark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3">
    <w:name w:val="Таблица-сетка 6 цветная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11">
    <w:name w:val="Grid Table 6 Colorful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4472C4"/>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11">
    <w:name w:val="Grid Table 6 Colorful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ED7D31"/>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11">
    <w:name w:val="Grid Table 6 Colorful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11">
    <w:name w:val="Grid Table 6 Colorful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C000"/>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11">
    <w:name w:val="Grid Table 6 Colorful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11">
    <w:name w:val="Grid Table 6 Colorful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713">
    <w:name w:val="Таблица-сетка 7 цветная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11">
    <w:name w:val="Grid Table 7 Colorful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b/>
        <w:color w:val="A0B7E1"/>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A0B7E1"/>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11">
    <w:name w:val="Grid Table 7 Colorful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sz w:val="22"/>
        <w:szCs w:val="22"/>
      </w:rPr>
      <w:tblPr/>
      <w:tcPr>
        <w:tcBorders>
          <w:top w:val="none" w:sz="0" w:space="0" w:color="auto"/>
          <w:left w:val="none" w:sz="0" w:space="0" w:color="auto"/>
          <w:bottom w:val="single" w:sz="4" w:space="0" w:color="ED7D31"/>
          <w:right w:val="none" w:sz="0" w:space="0" w:color="auto"/>
        </w:tcBorders>
        <w:shd w:val="clear" w:color="auto" w:fill="FFFFFF"/>
      </w:tcPr>
    </w:tblStylePr>
    <w:tblStylePr w:type="lastRow">
      <w:rPr>
        <w:b/>
        <w:color w:val="F4B184"/>
        <w:sz w:val="22"/>
        <w:szCs w:val="22"/>
      </w:rPr>
      <w:tblPr/>
      <w:tcPr>
        <w:tcBorders>
          <w:top w:val="single" w:sz="4" w:space="0" w:color="ED7D31"/>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ED7D31"/>
        </w:tcBorders>
        <w:shd w:val="clear" w:color="auto" w:fill="auto"/>
      </w:tcPr>
    </w:tblStylePr>
    <w:tblStylePr w:type="lastCol">
      <w:rPr>
        <w:i/>
        <w:color w:val="F4B184"/>
        <w:sz w:val="22"/>
        <w:szCs w:val="22"/>
      </w:rPr>
      <w:tblPr/>
      <w:tcPr>
        <w:tcBorders>
          <w:top w:val="none" w:sz="0" w:space="0" w:color="auto"/>
          <w:left w:val="single" w:sz="4" w:space="0" w:color="ED7D31"/>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11">
    <w:name w:val="Grid Table 7 Colorful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11">
    <w:name w:val="Grid Table 7 Colorful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sz w:val="22"/>
        <w:szCs w:val="22"/>
      </w:rPr>
      <w:tblPr/>
      <w:tcPr>
        <w:tcBorders>
          <w:top w:val="none" w:sz="0" w:space="0" w:color="auto"/>
          <w:left w:val="none" w:sz="0" w:space="0" w:color="auto"/>
          <w:bottom w:val="single" w:sz="4" w:space="0" w:color="FFC000"/>
          <w:right w:val="none" w:sz="0" w:space="0" w:color="auto"/>
        </w:tcBorders>
        <w:shd w:val="clear" w:color="auto" w:fill="FFFFFF"/>
      </w:tcPr>
    </w:tblStylePr>
    <w:tblStylePr w:type="lastRow">
      <w:rPr>
        <w:b/>
        <w:color w:val="FFD865"/>
        <w:sz w:val="22"/>
        <w:szCs w:val="22"/>
      </w:rPr>
      <w:tblPr/>
      <w:tcPr>
        <w:tcBorders>
          <w:top w:val="single" w:sz="4" w:space="0" w:color="FFC000"/>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C000"/>
        </w:tcBorders>
        <w:shd w:val="clear" w:color="auto" w:fill="auto"/>
      </w:tcPr>
    </w:tblStylePr>
    <w:tblStylePr w:type="lastCol">
      <w:rPr>
        <w:i/>
        <w:color w:val="FFD865"/>
        <w:sz w:val="22"/>
        <w:szCs w:val="22"/>
      </w:rPr>
      <w:tblPr/>
      <w:tcPr>
        <w:tcBorders>
          <w:top w:val="none" w:sz="0" w:space="0" w:color="auto"/>
          <w:left w:val="single" w:sz="4" w:space="0" w:color="FFC000"/>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11">
    <w:name w:val="Grid Table 7 Colorful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b/>
        <w:color w:val="245A8D"/>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b/>
        <w:color w:val="245A8D"/>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i/>
        <w:color w:val="245A8D"/>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11">
    <w:name w:val="Grid Table 7 Colorful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b/>
        <w:color w:val="416429"/>
        <w:sz w:val="22"/>
        <w:szCs w:val="22"/>
      </w:rPr>
      <w:tblPr/>
      <w:tcPr>
        <w:tcBorders>
          <w:top w:val="none" w:sz="0" w:space="0" w:color="auto"/>
          <w:left w:val="none" w:sz="0" w:space="0" w:color="auto"/>
          <w:bottom w:val="single" w:sz="4" w:space="0" w:color="70AD47"/>
          <w:right w:val="none" w:sz="0" w:space="0" w:color="auto"/>
        </w:tcBorders>
        <w:shd w:val="clear" w:color="auto" w:fill="FFFFFF"/>
      </w:tcPr>
    </w:tblStylePr>
    <w:tblStylePr w:type="lastRow">
      <w:rPr>
        <w:b/>
        <w:color w:val="416429"/>
        <w:sz w:val="22"/>
        <w:szCs w:val="22"/>
      </w:rPr>
      <w:tblPr/>
      <w:tcPr>
        <w:tcBorders>
          <w:top w:val="single" w:sz="4" w:space="0" w:color="70AD47"/>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70AD47"/>
        </w:tcBorders>
        <w:shd w:val="clear" w:color="auto" w:fill="auto"/>
      </w:tcPr>
    </w:tblStylePr>
    <w:tblStylePr w:type="lastCol">
      <w:rPr>
        <w:i/>
        <w:color w:val="416429"/>
        <w:sz w:val="22"/>
        <w:szCs w:val="22"/>
      </w:rPr>
      <w:tblPr/>
      <w:tcPr>
        <w:tcBorders>
          <w:top w:val="none" w:sz="0" w:space="0" w:color="auto"/>
          <w:left w:val="single" w:sz="4" w:space="0" w:color="70AD47"/>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1130">
    <w:name w:val="Список-таблица 1 светлая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1">
    <w:name w:val="List Table 1 Light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
    <w:name w:val="List Table 1 Light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
    <w:name w:val="List Table 1 Light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
    <w:name w:val="List Table 1 Light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
    <w:name w:val="List Table 1 Light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
    <w:name w:val="List Table 1 Light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30">
    <w:name w:val="Список-таблица 2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11">
    <w:name w:val="List Table 2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b/>
        <w:color w:val="404040"/>
        <w:sz w:val="22"/>
        <w:szCs w:val="22"/>
      </w:rPr>
      <w:tblPr/>
      <w:tcPr>
        <w:tcBorders>
          <w:top w:val="single" w:sz="4" w:space="0" w:color="4472C4"/>
          <w:left w:val="none" w:sz="0" w:space="0" w:color="auto"/>
          <w:bottom w:val="single" w:sz="4" w:space="0" w:color="4472C4"/>
          <w:right w:val="none" w:sz="0" w:space="0" w:color="auto"/>
        </w:tcBorders>
      </w:tcPr>
    </w:tblStylePr>
    <w:tblStylePr w:type="lastRow">
      <w:rPr>
        <w:b/>
        <w:color w:val="404040"/>
        <w:sz w:val="22"/>
        <w:szCs w:val="22"/>
      </w:rPr>
      <w:tblPr/>
      <w:tcPr>
        <w:tcBorders>
          <w:top w:val="single" w:sz="4" w:space="0" w:color="4472C4"/>
          <w:left w:val="none" w:sz="0" w:space="0" w:color="auto"/>
          <w:bottom w:val="single" w:sz="4" w:space="0" w:color="4472C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11">
    <w:name w:val="List Table 2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b/>
        <w:color w:val="404040"/>
        <w:sz w:val="22"/>
        <w:szCs w:val="22"/>
      </w:rPr>
      <w:tblPr/>
      <w:tcPr>
        <w:tcBorders>
          <w:top w:val="single" w:sz="4" w:space="0" w:color="ED7D31"/>
          <w:left w:val="none" w:sz="0" w:space="0" w:color="auto"/>
          <w:bottom w:val="single" w:sz="4" w:space="0" w:color="ED7D31"/>
          <w:right w:val="none" w:sz="0" w:space="0" w:color="auto"/>
        </w:tcBorders>
      </w:tcPr>
    </w:tblStylePr>
    <w:tblStylePr w:type="lastRow">
      <w:rPr>
        <w:b/>
        <w:color w:val="404040"/>
        <w:sz w:val="22"/>
        <w:szCs w:val="22"/>
      </w:rPr>
      <w:tblPr/>
      <w:tcPr>
        <w:tcBorders>
          <w:top w:val="single" w:sz="4" w:space="0" w:color="ED7D31"/>
          <w:left w:val="none" w:sz="0" w:space="0" w:color="auto"/>
          <w:bottom w:val="single" w:sz="4" w:space="0" w:color="ED7D31"/>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11">
    <w:name w:val="List Table 2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b/>
        <w:color w:val="404040"/>
        <w:sz w:val="22"/>
        <w:szCs w:val="22"/>
      </w:rPr>
      <w:tblPr/>
      <w:tcPr>
        <w:tcBorders>
          <w:top w:val="single" w:sz="4" w:space="0" w:color="A5A5A5"/>
          <w:left w:val="none" w:sz="0" w:space="0" w:color="auto"/>
          <w:bottom w:val="single" w:sz="4" w:space="0" w:color="A5A5A5"/>
          <w:right w:val="none" w:sz="0" w:space="0" w:color="auto"/>
        </w:tcBorders>
      </w:tcPr>
    </w:tblStylePr>
    <w:tblStylePr w:type="lastRow">
      <w:rPr>
        <w:b/>
        <w:color w:val="404040"/>
        <w:sz w:val="22"/>
        <w:szCs w:val="22"/>
      </w:rPr>
      <w:tblPr/>
      <w:tcPr>
        <w:tcBorders>
          <w:top w:val="single" w:sz="4" w:space="0" w:color="A5A5A5"/>
          <w:left w:val="none" w:sz="0" w:space="0" w:color="auto"/>
          <w:bottom w:val="single" w:sz="4" w:space="0" w:color="A5A5A5"/>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11">
    <w:name w:val="List Table 2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b/>
        <w:color w:val="404040"/>
        <w:sz w:val="22"/>
        <w:szCs w:val="22"/>
      </w:rPr>
      <w:tblPr/>
      <w:tcPr>
        <w:tcBorders>
          <w:top w:val="single" w:sz="4" w:space="0" w:color="FFC000"/>
          <w:left w:val="none" w:sz="0" w:space="0" w:color="auto"/>
          <w:bottom w:val="single" w:sz="4" w:space="0" w:color="FFC000"/>
          <w:right w:val="none" w:sz="0" w:space="0" w:color="auto"/>
        </w:tcBorders>
      </w:tcPr>
    </w:tblStylePr>
    <w:tblStylePr w:type="lastRow">
      <w:rPr>
        <w:b/>
        <w:color w:val="404040"/>
        <w:sz w:val="22"/>
        <w:szCs w:val="22"/>
      </w:rPr>
      <w:tblPr/>
      <w:tcPr>
        <w:tcBorders>
          <w:top w:val="single" w:sz="4" w:space="0" w:color="FFC000"/>
          <w:left w:val="none" w:sz="0" w:space="0" w:color="auto"/>
          <w:bottom w:val="single" w:sz="4" w:space="0" w:color="FFC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11">
    <w:name w:val="List Table 2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b/>
        <w:color w:val="404040"/>
        <w:sz w:val="22"/>
        <w:szCs w:val="22"/>
      </w:rPr>
      <w:tblPr/>
      <w:tcPr>
        <w:tcBorders>
          <w:top w:val="single" w:sz="4" w:space="0" w:color="5B9BD5"/>
          <w:left w:val="none" w:sz="0" w:space="0" w:color="auto"/>
          <w:bottom w:val="single" w:sz="4" w:space="0" w:color="5B9BD5"/>
          <w:right w:val="none" w:sz="0" w:space="0" w:color="auto"/>
        </w:tcBorders>
      </w:tcPr>
    </w:tblStylePr>
    <w:tblStylePr w:type="lastRow">
      <w:rPr>
        <w:b/>
        <w:color w:val="404040"/>
        <w:sz w:val="22"/>
        <w:szCs w:val="22"/>
      </w:rPr>
      <w:tblPr/>
      <w:tcPr>
        <w:tcBorders>
          <w:top w:val="single" w:sz="4" w:space="0" w:color="5B9BD5"/>
          <w:left w:val="none" w:sz="0" w:space="0" w:color="auto"/>
          <w:bottom w:val="single" w:sz="4" w:space="0" w:color="5B9BD5"/>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11">
    <w:name w:val="List Table 2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b/>
        <w:color w:val="404040"/>
        <w:sz w:val="22"/>
        <w:szCs w:val="22"/>
      </w:rPr>
      <w:tblPr/>
      <w:tcPr>
        <w:tcBorders>
          <w:top w:val="single" w:sz="4" w:space="0" w:color="70AD47"/>
          <w:left w:val="none" w:sz="0" w:space="0" w:color="auto"/>
          <w:bottom w:val="single" w:sz="4" w:space="0" w:color="70AD47"/>
          <w:right w:val="none" w:sz="0" w:space="0" w:color="auto"/>
        </w:tcBorders>
      </w:tcPr>
    </w:tblStylePr>
    <w:tblStylePr w:type="lastRow">
      <w:rPr>
        <w:b/>
        <w:color w:val="404040"/>
        <w:sz w:val="22"/>
        <w:szCs w:val="22"/>
      </w:rPr>
      <w:tblPr/>
      <w:tcPr>
        <w:tcBorders>
          <w:top w:val="single" w:sz="4" w:space="0" w:color="70AD47"/>
          <w:left w:val="none" w:sz="0" w:space="0" w:color="auto"/>
          <w:bottom w:val="single" w:sz="4" w:space="0" w:color="70AD4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3130">
    <w:name w:val="Список-таблица 3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11">
    <w:name w:val="List Table 3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11">
    <w:name w:val="List Table 3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ED7D31"/>
          <w:right w:val="single" w:sz="4" w:space="0" w:color="ED7D31"/>
        </w:tcBorders>
      </w:tcPr>
    </w:tblStylePr>
    <w:tblStylePr w:type="band1Horz">
      <w:rPr>
        <w:color w:val="404040"/>
        <w:sz w:val="22"/>
        <w:szCs w:val="22"/>
      </w:rPr>
      <w:tblPr/>
      <w:tcPr>
        <w:tcBorders>
          <w:top w:val="single" w:sz="4" w:space="0" w:color="ED7D31"/>
          <w:bottom w:val="single" w:sz="4" w:space="0" w:color="ED7D31"/>
        </w:tcBorders>
      </w:tcPr>
    </w:tblStylePr>
  </w:style>
  <w:style w:type="table" w:customStyle="1" w:styleId="ListTable3-Accent311">
    <w:name w:val="List Table 3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5A5A5"/>
          <w:right w:val="single" w:sz="4" w:space="0" w:color="A5A5A5"/>
        </w:tcBorders>
      </w:tcPr>
    </w:tblStylePr>
    <w:tblStylePr w:type="band1Horz">
      <w:rPr>
        <w:color w:val="404040"/>
        <w:sz w:val="22"/>
        <w:szCs w:val="22"/>
      </w:rPr>
      <w:tblPr/>
      <w:tcPr>
        <w:tcBorders>
          <w:top w:val="single" w:sz="4" w:space="0" w:color="A5A5A5"/>
          <w:bottom w:val="single" w:sz="4" w:space="0" w:color="A5A5A5"/>
        </w:tcBorders>
      </w:tcPr>
    </w:tblStylePr>
  </w:style>
  <w:style w:type="table" w:customStyle="1" w:styleId="ListTable3-Accent411">
    <w:name w:val="List Table 3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C000"/>
          <w:right w:val="single" w:sz="4" w:space="0" w:color="FFC000"/>
        </w:tcBorders>
      </w:tcPr>
    </w:tblStylePr>
    <w:tblStylePr w:type="band1Horz">
      <w:rPr>
        <w:color w:val="404040"/>
        <w:sz w:val="22"/>
        <w:szCs w:val="22"/>
      </w:rPr>
      <w:tblPr/>
      <w:tcPr>
        <w:tcBorders>
          <w:top w:val="single" w:sz="4" w:space="0" w:color="FFC000"/>
          <w:bottom w:val="single" w:sz="4" w:space="0" w:color="FFC000"/>
        </w:tcBorders>
      </w:tcPr>
    </w:tblStylePr>
  </w:style>
  <w:style w:type="table" w:customStyle="1" w:styleId="ListTable3-Accent511">
    <w:name w:val="List Table 3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5B9BD5"/>
          <w:right w:val="single" w:sz="4" w:space="0" w:color="5B9BD5"/>
        </w:tcBorders>
      </w:tcPr>
    </w:tblStylePr>
    <w:tblStylePr w:type="band1Horz">
      <w:rPr>
        <w:color w:val="404040"/>
        <w:sz w:val="22"/>
        <w:szCs w:val="22"/>
      </w:rPr>
      <w:tblPr/>
      <w:tcPr>
        <w:tcBorders>
          <w:top w:val="single" w:sz="4" w:space="0" w:color="5B9BD5"/>
          <w:bottom w:val="single" w:sz="4" w:space="0" w:color="5B9BD5"/>
        </w:tcBorders>
      </w:tcPr>
    </w:tblStylePr>
  </w:style>
  <w:style w:type="table" w:customStyle="1" w:styleId="ListTable3-Accent611">
    <w:name w:val="List Table 3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70AD47"/>
          <w:right w:val="single" w:sz="4" w:space="0" w:color="70AD47"/>
        </w:tcBorders>
      </w:tcPr>
    </w:tblStylePr>
    <w:tblStylePr w:type="band1Horz">
      <w:rPr>
        <w:color w:val="404040"/>
        <w:sz w:val="22"/>
        <w:szCs w:val="22"/>
      </w:rPr>
      <w:tblPr/>
      <w:tcPr>
        <w:tcBorders>
          <w:top w:val="single" w:sz="4" w:space="0" w:color="70AD47"/>
          <w:bottom w:val="single" w:sz="4" w:space="0" w:color="70AD47"/>
        </w:tcBorders>
      </w:tcPr>
    </w:tblStylePr>
  </w:style>
  <w:style w:type="table" w:customStyle="1" w:styleId="-4130">
    <w:name w:val="Список-таблица 4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11">
    <w:name w:val="List Table 4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11">
    <w:name w:val="List Table 4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11">
    <w:name w:val="List Table 4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11">
    <w:name w:val="List Table 4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11">
    <w:name w:val="List Table 4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11">
    <w:name w:val="List Table 4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5130">
    <w:name w:val="Список-таблица 5 темная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1">
    <w:name w:val="List Table 5 Dark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36" w:space="0" w:color="4472C4"/>
        <w:left w:val="single" w:sz="36" w:space="0" w:color="4472C4"/>
        <w:bottom w:val="single" w:sz="36" w:space="0" w:color="4472C4"/>
        <w:right w:val="single" w:sz="36" w:space="0" w:color="4472C4"/>
      </w:tblBorders>
      <w:tblCellMar>
        <w:top w:w="0" w:type="dxa"/>
        <w:left w:w="108" w:type="dxa"/>
        <w:bottom w:w="0" w:type="dxa"/>
        <w:right w:w="108" w:type="dxa"/>
      </w:tblCellMar>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
    <w:name w:val="List Table 5 Dark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36" w:space="0" w:color="F4B184"/>
        <w:left w:val="single" w:sz="36" w:space="0" w:color="F4B184"/>
        <w:bottom w:val="single" w:sz="36" w:space="0" w:color="F4B184"/>
        <w:right w:val="single" w:sz="36" w:space="0" w:color="F4B184"/>
      </w:tblBorders>
      <w:tblCellMar>
        <w:top w:w="0" w:type="dxa"/>
        <w:left w:w="108" w:type="dxa"/>
        <w:bottom w:w="0" w:type="dxa"/>
        <w:right w:w="108" w:type="dxa"/>
      </w:tblCellMar>
    </w:tblPr>
    <w:tblStylePr w:type="firstRow">
      <w:rPr>
        <w:b/>
        <w:color w:val="FFFFFF"/>
        <w:sz w:val="22"/>
        <w:szCs w:val="22"/>
      </w:rPr>
      <w:tblPr/>
      <w:tcPr>
        <w:tcBorders>
          <w:top w:val="single" w:sz="36" w:space="0" w:color="ED7D31"/>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ED7D31"/>
          <w:right w:val="single" w:sz="4" w:space="0" w:color="FFFFFF"/>
        </w:tcBorders>
      </w:tcPr>
    </w:tblStylePr>
    <w:tblStylePr w:type="lastCol">
      <w:tblPr/>
      <w:tcPr>
        <w:tcBorders>
          <w:left w:val="single" w:sz="4" w:space="0" w:color="FFFFFF"/>
          <w:right w:val="single" w:sz="36" w:space="0" w:color="ED7D31"/>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
    <w:name w:val="List Table 5 Dark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36" w:space="0" w:color="C9C9C9"/>
        <w:left w:val="single" w:sz="36" w:space="0" w:color="C9C9C9"/>
        <w:bottom w:val="single" w:sz="36" w:space="0" w:color="C9C9C9"/>
        <w:right w:val="single" w:sz="36" w:space="0" w:color="C9C9C9"/>
      </w:tblBorders>
      <w:tblCellMar>
        <w:top w:w="0" w:type="dxa"/>
        <w:left w:w="108" w:type="dxa"/>
        <w:bottom w:w="0" w:type="dxa"/>
        <w:right w:w="108" w:type="dxa"/>
      </w:tblCellMar>
    </w:tblPr>
    <w:tblStylePr w:type="firstRow">
      <w:rPr>
        <w:b/>
        <w:color w:val="FFFFFF"/>
        <w:sz w:val="22"/>
        <w:szCs w:val="22"/>
      </w:rPr>
      <w:tblPr/>
      <w:tcPr>
        <w:tcBorders>
          <w:top w:val="single" w:sz="36" w:space="0" w:color="A5A5A5"/>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A5A5A5"/>
          <w:right w:val="single" w:sz="4" w:space="0" w:color="FFFFFF"/>
        </w:tcBorders>
      </w:tcPr>
    </w:tblStylePr>
    <w:tblStylePr w:type="lastCol">
      <w:tblPr/>
      <w:tcPr>
        <w:tcBorders>
          <w:left w:val="single" w:sz="4" w:space="0" w:color="FFFFFF"/>
          <w:right w:val="single" w:sz="36" w:space="0" w:color="A5A5A5"/>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
    <w:name w:val="List Table 5 Dark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36" w:space="0" w:color="FFD865"/>
        <w:left w:val="single" w:sz="36" w:space="0" w:color="FFD865"/>
        <w:bottom w:val="single" w:sz="36" w:space="0" w:color="FFD865"/>
        <w:right w:val="single" w:sz="36" w:space="0" w:color="FFD865"/>
      </w:tblBorders>
      <w:tblCellMar>
        <w:top w:w="0" w:type="dxa"/>
        <w:left w:w="108" w:type="dxa"/>
        <w:bottom w:w="0" w:type="dxa"/>
        <w:right w:w="108" w:type="dxa"/>
      </w:tblCellMar>
    </w:tblPr>
    <w:tblStylePr w:type="firstRow">
      <w:rPr>
        <w:b/>
        <w:color w:val="FFFFFF"/>
        <w:sz w:val="22"/>
        <w:szCs w:val="22"/>
      </w:rPr>
      <w:tblPr/>
      <w:tcPr>
        <w:tcBorders>
          <w:top w:val="single" w:sz="36" w:space="0" w:color="FFC000"/>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C000"/>
          <w:right w:val="single" w:sz="4" w:space="0" w:color="FFFFFF"/>
        </w:tcBorders>
      </w:tcPr>
    </w:tblStylePr>
    <w:tblStylePr w:type="lastCol">
      <w:tblPr/>
      <w:tcPr>
        <w:tcBorders>
          <w:left w:val="single" w:sz="4" w:space="0" w:color="FFFFFF"/>
          <w:right w:val="single" w:sz="36" w:space="0" w:color="FFC000"/>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
    <w:name w:val="List Table 5 Dark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36" w:space="0" w:color="9BC2E5"/>
        <w:left w:val="single" w:sz="36" w:space="0" w:color="9BC2E5"/>
        <w:bottom w:val="single" w:sz="36" w:space="0" w:color="9BC2E5"/>
        <w:right w:val="single" w:sz="36" w:space="0" w:color="9BC2E5"/>
      </w:tblBorders>
      <w:tblCellMar>
        <w:top w:w="0" w:type="dxa"/>
        <w:left w:w="108" w:type="dxa"/>
        <w:bottom w:w="0" w:type="dxa"/>
        <w:right w:w="108" w:type="dxa"/>
      </w:tblCellMar>
    </w:tblPr>
    <w:tblStylePr w:type="firstRow">
      <w:rPr>
        <w:b/>
        <w:color w:val="FFFFFF"/>
        <w:sz w:val="22"/>
        <w:szCs w:val="22"/>
      </w:rPr>
      <w:tblPr/>
      <w:tcPr>
        <w:tcBorders>
          <w:top w:val="single" w:sz="36" w:space="0" w:color="5B9BD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5B9BD5"/>
          <w:right w:val="single" w:sz="4" w:space="0" w:color="FFFFFF"/>
        </w:tcBorders>
      </w:tcPr>
    </w:tblStylePr>
    <w:tblStylePr w:type="lastCol">
      <w:tblPr/>
      <w:tcPr>
        <w:tcBorders>
          <w:left w:val="single" w:sz="4" w:space="0" w:color="FFFFFF"/>
          <w:right w:val="single" w:sz="36" w:space="0" w:color="5B9BD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
    <w:name w:val="List Table 5 Dark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36" w:space="0" w:color="A9D08E"/>
        <w:left w:val="single" w:sz="36" w:space="0" w:color="A9D08E"/>
        <w:bottom w:val="single" w:sz="36" w:space="0" w:color="A9D08E"/>
        <w:right w:val="single" w:sz="36" w:space="0" w:color="A9D08E"/>
      </w:tblBorders>
      <w:tblCellMar>
        <w:top w:w="0" w:type="dxa"/>
        <w:left w:w="108" w:type="dxa"/>
        <w:bottom w:w="0" w:type="dxa"/>
        <w:right w:w="108" w:type="dxa"/>
      </w:tblCellMar>
    </w:tblPr>
    <w:tblStylePr w:type="firstRow">
      <w:rPr>
        <w:b/>
        <w:color w:val="FFFFFF"/>
        <w:sz w:val="22"/>
        <w:szCs w:val="22"/>
      </w:rPr>
      <w:tblPr/>
      <w:tcPr>
        <w:tcBorders>
          <w:top w:val="single" w:sz="36" w:space="0" w:color="70AD47"/>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70AD47"/>
          <w:right w:val="single" w:sz="4" w:space="0" w:color="FFFFFF"/>
        </w:tcBorders>
      </w:tcPr>
    </w:tblStylePr>
    <w:tblStylePr w:type="lastCol">
      <w:tblPr/>
      <w:tcPr>
        <w:tcBorders>
          <w:left w:val="single" w:sz="4" w:space="0" w:color="FFFFFF"/>
          <w:right w:val="single" w:sz="36" w:space="0" w:color="70AD47"/>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30">
    <w:name w:val="Список-таблица 6 цветная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11">
    <w:name w:val="List Table 6 Colorful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11">
    <w:name w:val="List Table 6 Colorful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ED7D31"/>
        </w:tcBorders>
      </w:tcPr>
    </w:tblStylePr>
    <w:tblStylePr w:type="lastRow">
      <w:rPr>
        <w:b/>
        <w:color w:val="F4B184"/>
      </w:rPr>
      <w:tblPr/>
      <w:tcPr>
        <w:tcBorders>
          <w:top w:val="single" w:sz="4" w:space="0" w:color="ED7D31"/>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11">
    <w:name w:val="List Table 6 Colorful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A5A5A5"/>
        </w:tcBorders>
      </w:tcPr>
    </w:tblStylePr>
    <w:tblStylePr w:type="lastRow">
      <w:rPr>
        <w:b/>
        <w:color w:val="C9C9C9"/>
      </w:rPr>
      <w:tblPr/>
      <w:tcPr>
        <w:tcBorders>
          <w:top w:val="single" w:sz="4" w:space="0" w:color="A5A5A5"/>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11">
    <w:name w:val="List Table 6 Colorful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C000"/>
        </w:tcBorders>
      </w:tcPr>
    </w:tblStylePr>
    <w:tblStylePr w:type="lastRow">
      <w:rPr>
        <w:b/>
        <w:color w:val="FFD865"/>
      </w:rPr>
      <w:tblPr/>
      <w:tcPr>
        <w:tcBorders>
          <w:top w:val="single" w:sz="4" w:space="0" w:color="FFC000"/>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11">
    <w:name w:val="List Table 6 Colorful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5B9BD5"/>
        </w:tcBorders>
      </w:tcPr>
    </w:tblStylePr>
    <w:tblStylePr w:type="lastRow">
      <w:rPr>
        <w:b/>
        <w:color w:val="9BC2E5"/>
      </w:rPr>
      <w:tblPr/>
      <w:tcPr>
        <w:tcBorders>
          <w:top w:val="single" w:sz="4" w:space="0" w:color="5B9BD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11">
    <w:name w:val="List Table 6 Colorful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70AD47"/>
        </w:tcBorders>
      </w:tcPr>
    </w:tblStylePr>
    <w:tblStylePr w:type="lastRow">
      <w:rPr>
        <w:b/>
        <w:color w:val="A9D08E"/>
      </w:rPr>
      <w:tblPr/>
      <w:tcPr>
        <w:tcBorders>
          <w:top w:val="single" w:sz="4" w:space="0" w:color="70AD47"/>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7130">
    <w:name w:val="Список-таблица 7 цветная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11">
    <w:name w:val="List Table 7 Colorful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11">
    <w:name w:val="List Table 7 Colorful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i/>
        <w:color w:val="F4B184"/>
        <w:sz w:val="22"/>
        <w:szCs w:val="22"/>
      </w:rPr>
      <w:tblPr/>
      <w:tcPr>
        <w:tcBorders>
          <w:top w:val="none" w:sz="0" w:space="0" w:color="auto"/>
          <w:left w:val="none" w:sz="0" w:space="0" w:color="auto"/>
          <w:bottom w:val="single" w:sz="4" w:space="0" w:color="ED7D31"/>
          <w:right w:val="none" w:sz="0" w:space="0" w:color="auto"/>
        </w:tcBorders>
        <w:shd w:val="clear" w:color="auto" w:fill="FFFFFF"/>
      </w:tcPr>
    </w:tblStylePr>
    <w:tblStylePr w:type="lastRow">
      <w:rPr>
        <w:i/>
        <w:color w:val="F4B184"/>
        <w:sz w:val="22"/>
        <w:szCs w:val="22"/>
      </w:rPr>
      <w:tblPr/>
      <w:tcPr>
        <w:tcBorders>
          <w:top w:val="single" w:sz="4" w:space="0" w:color="ED7D31"/>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ED7D31"/>
        </w:tcBorders>
        <w:shd w:val="clear" w:color="auto" w:fill="auto"/>
      </w:tcPr>
    </w:tblStylePr>
    <w:tblStylePr w:type="lastCol">
      <w:rPr>
        <w:i/>
        <w:color w:val="F4B184"/>
        <w:sz w:val="22"/>
        <w:szCs w:val="22"/>
      </w:rPr>
      <w:tblPr/>
      <w:tcPr>
        <w:tcBorders>
          <w:top w:val="none" w:sz="0" w:space="0" w:color="auto"/>
          <w:left w:val="single" w:sz="4" w:space="0" w:color="ED7D31"/>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11">
    <w:name w:val="List Table 7 Colorful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i/>
        <w:color w:val="C9C9C9"/>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i/>
        <w:color w:val="C9C9C9"/>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C9C9C9"/>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11">
    <w:name w:val="List Table 7 Colorful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i/>
        <w:color w:val="FFD865"/>
        <w:sz w:val="22"/>
        <w:szCs w:val="22"/>
      </w:rPr>
      <w:tblPr/>
      <w:tcPr>
        <w:tcBorders>
          <w:top w:val="none" w:sz="0" w:space="0" w:color="auto"/>
          <w:left w:val="none" w:sz="0" w:space="0" w:color="auto"/>
          <w:bottom w:val="single" w:sz="4" w:space="0" w:color="FFC000"/>
          <w:right w:val="none" w:sz="0" w:space="0" w:color="auto"/>
        </w:tcBorders>
        <w:shd w:val="clear" w:color="auto" w:fill="FFFFFF"/>
      </w:tcPr>
    </w:tblStylePr>
    <w:tblStylePr w:type="lastRow">
      <w:rPr>
        <w:i/>
        <w:color w:val="FFD865"/>
        <w:sz w:val="22"/>
        <w:szCs w:val="22"/>
      </w:rPr>
      <w:tblPr/>
      <w:tcPr>
        <w:tcBorders>
          <w:top w:val="single" w:sz="4" w:space="0" w:color="FFC000"/>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C000"/>
        </w:tcBorders>
        <w:shd w:val="clear" w:color="auto" w:fill="auto"/>
      </w:tcPr>
    </w:tblStylePr>
    <w:tblStylePr w:type="lastCol">
      <w:rPr>
        <w:i/>
        <w:color w:val="FFD865"/>
        <w:sz w:val="22"/>
        <w:szCs w:val="22"/>
      </w:rPr>
      <w:tblPr/>
      <w:tcPr>
        <w:tcBorders>
          <w:top w:val="none" w:sz="0" w:space="0" w:color="auto"/>
          <w:left w:val="single" w:sz="4" w:space="0" w:color="FFC000"/>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11">
    <w:name w:val="List Table 7 Colorful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i/>
        <w:color w:val="9BC2E5"/>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i/>
        <w:color w:val="9BC2E5"/>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i/>
        <w:color w:val="9BC2E5"/>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11">
    <w:name w:val="List Table 7 Colorful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i/>
        <w:color w:val="A9D08E"/>
        <w:sz w:val="22"/>
        <w:szCs w:val="22"/>
      </w:rPr>
      <w:tblPr/>
      <w:tcPr>
        <w:tcBorders>
          <w:top w:val="none" w:sz="0" w:space="0" w:color="auto"/>
          <w:left w:val="none" w:sz="0" w:space="0" w:color="auto"/>
          <w:bottom w:val="single" w:sz="4" w:space="0" w:color="70AD47"/>
          <w:right w:val="none" w:sz="0" w:space="0" w:color="auto"/>
        </w:tcBorders>
        <w:shd w:val="clear" w:color="auto" w:fill="FFFFFF"/>
      </w:tcPr>
    </w:tblStylePr>
    <w:tblStylePr w:type="lastRow">
      <w:rPr>
        <w:i/>
        <w:color w:val="A9D08E"/>
        <w:sz w:val="22"/>
        <w:szCs w:val="22"/>
      </w:rPr>
      <w:tblPr/>
      <w:tcPr>
        <w:tcBorders>
          <w:top w:val="single" w:sz="4" w:space="0" w:color="70AD47"/>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70AD47"/>
        </w:tcBorders>
        <w:shd w:val="clear" w:color="auto" w:fill="auto"/>
      </w:tcPr>
    </w:tblStylePr>
    <w:tblStylePr w:type="lastCol">
      <w:rPr>
        <w:i/>
        <w:color w:val="A9D08E"/>
        <w:sz w:val="22"/>
        <w:szCs w:val="22"/>
      </w:rPr>
      <w:tblPr/>
      <w:tcPr>
        <w:tcBorders>
          <w:top w:val="none" w:sz="0" w:space="0" w:color="auto"/>
          <w:left w:val="single" w:sz="4" w:space="0" w:color="70AD47"/>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13">
    <w:name w:val="Lined - Accent 13"/>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11">
    <w:name w:val="Lined - Accent 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11">
    <w:name w:val="Lined - Accent 2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11">
    <w:name w:val="Lined - Accent 3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11">
    <w:name w:val="Lined - Accent 4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11">
    <w:name w:val="Lined - Accent 5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11">
    <w:name w:val="Lined - Accent 6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13">
    <w:name w:val="Bordered &amp; Lined - Accent 13"/>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11">
    <w:name w:val="Bordered &amp; Lined - Accent 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108" w:type="dxa"/>
        <w:bottom w:w="0" w:type="dxa"/>
        <w:right w:w="108"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11">
    <w:name w:val="Bordered &amp; Lined - Accent 2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CellMar>
        <w:top w:w="0" w:type="dxa"/>
        <w:left w:w="108" w:type="dxa"/>
        <w:bottom w:w="0" w:type="dxa"/>
        <w:right w:w="108"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11">
    <w:name w:val="Bordered &amp; Lined - Accent 3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11">
    <w:name w:val="Bordered &amp; Lined - Accent 4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CellMar>
        <w:top w:w="0" w:type="dxa"/>
        <w:left w:w="108" w:type="dxa"/>
        <w:bottom w:w="0" w:type="dxa"/>
        <w:right w:w="108"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11">
    <w:name w:val="Bordered &amp; Lined - Accent 5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11">
    <w:name w:val="Bordered &amp; Lined - Accent 6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11">
    <w:name w:val="Bordered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11">
    <w:name w:val="Bordered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Bordered-Accent211">
    <w:name w:val="Bordered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color w:val="404040"/>
        <w:sz w:val="22"/>
        <w:szCs w:val="22"/>
      </w:rPr>
      <w:tblPr/>
      <w:tcPr>
        <w:tcBorders>
          <w:bottom w:val="single" w:sz="12" w:space="0" w:color="ED7D31"/>
        </w:tcBorders>
      </w:tcPr>
    </w:tblStylePr>
    <w:tblStylePr w:type="lastRow">
      <w:rPr>
        <w:color w:val="404040"/>
        <w:sz w:val="22"/>
        <w:szCs w:val="22"/>
      </w:rPr>
      <w:tblPr/>
      <w:tcPr>
        <w:tcBorders>
          <w:top w:val="single" w:sz="12" w:space="0" w:color="ED7D31"/>
        </w:tcBorders>
      </w:tcPr>
    </w:tblStylePr>
    <w:tblStylePr w:type="firstCol">
      <w:rPr>
        <w:color w:val="404040"/>
        <w:sz w:val="22"/>
        <w:szCs w:val="22"/>
      </w:rPr>
    </w:tblStylePr>
    <w:tblStylePr w:type="lastCol">
      <w:rPr>
        <w:color w:val="404040"/>
        <w:sz w:val="22"/>
        <w:szCs w:val="22"/>
      </w:rPr>
      <w:tblPr/>
      <w:tcPr>
        <w:tcBorders>
          <w:left w:val="single" w:sz="12" w:space="0" w:color="ED7D31"/>
        </w:tcBorders>
      </w:tcPr>
    </w:tblStylePr>
    <w:tblStylePr w:type="band1Horz">
      <w:rPr>
        <w:color w:val="404040"/>
        <w:sz w:val="22"/>
        <w:szCs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Bordered-Accent311">
    <w:name w:val="Bordered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color w:val="404040"/>
        <w:sz w:val="22"/>
        <w:szCs w:val="22"/>
      </w:rPr>
      <w:tblPr/>
      <w:tcPr>
        <w:tcBorders>
          <w:bottom w:val="single" w:sz="12" w:space="0" w:color="A5A5A5"/>
        </w:tcBorders>
      </w:tcPr>
    </w:tblStylePr>
    <w:tblStylePr w:type="lastRow">
      <w:rPr>
        <w:color w:val="404040"/>
        <w:sz w:val="22"/>
        <w:szCs w:val="22"/>
      </w:rPr>
      <w:tblPr/>
      <w:tcPr>
        <w:tcBorders>
          <w:top w:val="single" w:sz="12" w:space="0" w:color="A5A5A5"/>
        </w:tcBorders>
      </w:tcPr>
    </w:tblStylePr>
    <w:tblStylePr w:type="firstCol">
      <w:rPr>
        <w:color w:val="404040"/>
        <w:sz w:val="22"/>
        <w:szCs w:val="22"/>
      </w:rPr>
    </w:tblStylePr>
    <w:tblStylePr w:type="lastCol">
      <w:rPr>
        <w:color w:val="404040"/>
        <w:sz w:val="22"/>
        <w:szCs w:val="22"/>
      </w:rPr>
      <w:tblPr/>
      <w:tcPr>
        <w:tcBorders>
          <w:left w:val="single" w:sz="12" w:space="0" w:color="A5A5A5"/>
        </w:tcBorders>
      </w:tcPr>
    </w:tblStylePr>
    <w:tblStylePr w:type="band1Horz">
      <w:rPr>
        <w:color w:val="404040"/>
        <w:sz w:val="22"/>
        <w:szCs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Bordered-Accent411">
    <w:name w:val="Bordered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color w:val="404040"/>
        <w:sz w:val="22"/>
        <w:szCs w:val="22"/>
      </w:rPr>
      <w:tblPr/>
      <w:tcPr>
        <w:tcBorders>
          <w:bottom w:val="single" w:sz="12" w:space="0" w:color="FFC000"/>
        </w:tcBorders>
      </w:tcPr>
    </w:tblStylePr>
    <w:tblStylePr w:type="lastRow">
      <w:rPr>
        <w:color w:val="404040"/>
        <w:sz w:val="22"/>
        <w:szCs w:val="22"/>
      </w:rPr>
      <w:tblPr/>
      <w:tcPr>
        <w:tcBorders>
          <w:top w:val="single" w:sz="12" w:space="0" w:color="FFC000"/>
        </w:tcBorders>
      </w:tcPr>
    </w:tblStylePr>
    <w:tblStylePr w:type="firstCol">
      <w:rPr>
        <w:color w:val="404040"/>
        <w:sz w:val="22"/>
        <w:szCs w:val="22"/>
      </w:rPr>
    </w:tblStylePr>
    <w:tblStylePr w:type="lastCol">
      <w:rPr>
        <w:color w:val="404040"/>
        <w:sz w:val="22"/>
        <w:szCs w:val="22"/>
      </w:rPr>
      <w:tblPr/>
      <w:tcPr>
        <w:tcBorders>
          <w:left w:val="single" w:sz="12" w:space="0" w:color="FFC000"/>
        </w:tcBorders>
      </w:tcPr>
    </w:tblStylePr>
    <w:tblStylePr w:type="band1Horz">
      <w:rPr>
        <w:color w:val="404040"/>
        <w:sz w:val="22"/>
        <w:szCs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Bordered-Accent511">
    <w:name w:val="Bordered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color w:val="404040"/>
        <w:sz w:val="22"/>
        <w:szCs w:val="22"/>
      </w:rPr>
      <w:tblPr/>
      <w:tcPr>
        <w:tcBorders>
          <w:bottom w:val="single" w:sz="12" w:space="0" w:color="5B9BD5"/>
        </w:tcBorders>
      </w:tcPr>
    </w:tblStylePr>
    <w:tblStylePr w:type="lastRow">
      <w:rPr>
        <w:color w:val="404040"/>
        <w:sz w:val="22"/>
        <w:szCs w:val="22"/>
      </w:rPr>
      <w:tblPr/>
      <w:tcPr>
        <w:tcBorders>
          <w:top w:val="single" w:sz="12" w:space="0" w:color="5B9BD5"/>
        </w:tcBorders>
      </w:tcPr>
    </w:tblStylePr>
    <w:tblStylePr w:type="firstCol">
      <w:rPr>
        <w:color w:val="404040"/>
        <w:sz w:val="22"/>
        <w:szCs w:val="22"/>
      </w:rPr>
    </w:tblStylePr>
    <w:tblStylePr w:type="lastCol">
      <w:rPr>
        <w:color w:val="404040"/>
        <w:sz w:val="22"/>
        <w:szCs w:val="22"/>
      </w:rPr>
      <w:tblPr/>
      <w:tcPr>
        <w:tcBorders>
          <w:left w:val="single" w:sz="12" w:space="0" w:color="5B9BD5"/>
        </w:tcBorders>
      </w:tcPr>
    </w:tblStylePr>
    <w:tblStylePr w:type="band1Horz">
      <w:rPr>
        <w:color w:val="404040"/>
        <w:sz w:val="22"/>
        <w:szCs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Bordered-Accent611">
    <w:name w:val="Bordered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color w:val="404040"/>
        <w:sz w:val="22"/>
        <w:szCs w:val="22"/>
      </w:rPr>
      <w:tblPr/>
      <w:tcPr>
        <w:tcBorders>
          <w:bottom w:val="single" w:sz="12" w:space="0" w:color="70AD47"/>
        </w:tcBorders>
      </w:tcPr>
    </w:tblStylePr>
    <w:tblStylePr w:type="lastRow">
      <w:rPr>
        <w:color w:val="404040"/>
        <w:sz w:val="22"/>
        <w:szCs w:val="22"/>
      </w:rPr>
      <w:tblPr/>
      <w:tcPr>
        <w:tcBorders>
          <w:top w:val="single" w:sz="12" w:space="0" w:color="70AD47"/>
        </w:tcBorders>
      </w:tcPr>
    </w:tblStylePr>
    <w:tblStylePr w:type="firstCol">
      <w:rPr>
        <w:color w:val="404040"/>
        <w:sz w:val="22"/>
        <w:szCs w:val="22"/>
      </w:rPr>
    </w:tblStylePr>
    <w:tblStylePr w:type="lastCol">
      <w:rPr>
        <w:color w:val="404040"/>
        <w:sz w:val="22"/>
        <w:szCs w:val="22"/>
      </w:rPr>
      <w:tblPr/>
      <w:tcPr>
        <w:tcBorders>
          <w:left w:val="single" w:sz="12" w:space="0" w:color="70AD47"/>
        </w:tcBorders>
      </w:tcPr>
    </w:tblStylePr>
    <w:tblStylePr w:type="band1Horz">
      <w:rPr>
        <w:color w:val="404040"/>
        <w:sz w:val="22"/>
        <w:szCs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StGen01">
    <w:name w:val="StGen01"/>
    <w:rsid w:val="00DA6359"/>
    <w:pPr>
      <w:spacing w:after="0" w:line="240" w:lineRule="auto"/>
    </w:pPr>
    <w:rPr>
      <w:rFonts w:ascii="Calibri" w:eastAsia="Calibri" w:hAnsi="Calibri" w:cs="Times New Roman"/>
      <w:lang w:val="en-US" w:eastAsia="zh-CN" w:bidi="hi-IN"/>
    </w:rPr>
    <w:tblPr>
      <w:tblStyleRowBandSize w:val="1"/>
      <w:tblStyleColBandSize w:val="1"/>
      <w:tblCellMar>
        <w:top w:w="0" w:type="dxa"/>
        <w:left w:w="108" w:type="dxa"/>
        <w:bottom w:w="0" w:type="dxa"/>
        <w:right w:w="108" w:type="dxa"/>
      </w:tblCellMar>
    </w:tblPr>
  </w:style>
  <w:style w:type="table" w:customStyle="1" w:styleId="124">
    <w:name w:val="Сетка таблицы12"/>
    <w:uiPriority w:val="59"/>
    <w:rsid w:val="00DA6359"/>
    <w:pPr>
      <w:spacing w:after="0" w:line="240" w:lineRule="auto"/>
    </w:pPr>
    <w:rPr>
      <w:rFonts w:ascii="Calibri" w:eastAsia="Calibri" w:hAnsi="Calibri"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
    <w:name w:val="Сетка таблицы21"/>
    <w:uiPriority w:val="39"/>
    <w:rsid w:val="00DA6359"/>
    <w:pPr>
      <w:spacing w:after="0" w:line="240" w:lineRule="auto"/>
    </w:pPr>
    <w:rPr>
      <w:rFonts w:ascii="Calibri" w:eastAsia="Calibri" w:hAnsi="Calibri"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Таблица простая 114"/>
    <w:basedOn w:val="a3"/>
    <w:uiPriority w:val="59"/>
    <w:rsid w:val="00DA6359"/>
    <w:pPr>
      <w:spacing w:after="0" w:line="240" w:lineRule="auto"/>
    </w:pPr>
    <w:rPr>
      <w:rFonts w:ascii="Calibri" w:eastAsia="Calibri" w:hAnsi="Calibri" w:cs="Times New Roman"/>
      <w:sz w:val="20"/>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40">
    <w:name w:val="Таблица простая 214"/>
    <w:basedOn w:val="a3"/>
    <w:uiPriority w:val="59"/>
    <w:rsid w:val="00DA6359"/>
    <w:pPr>
      <w:spacing w:after="0" w:line="240" w:lineRule="auto"/>
    </w:pPr>
    <w:rPr>
      <w:rFonts w:ascii="Calibri" w:eastAsia="Calibri" w:hAnsi="Calibri" w:cs="Times New Roman"/>
      <w:sz w:val="20"/>
      <w:szCs w:val="24"/>
      <w:lang w:val="en-US" w:eastAsia="zh-CN"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
    <w:name w:val="Таблица простая 3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4">
    <w:name w:val="Таблица простая 4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4">
    <w:name w:val="Таблица простая 5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4">
    <w:name w:val="Таблица-сетка 1 светлая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4">
    <w:name w:val="Таблица-сетка 2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4">
    <w:name w:val="Таблица-сетка 3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4">
    <w:name w:val="Таблица-сетка 414"/>
    <w:basedOn w:val="a3"/>
    <w:uiPriority w:val="5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4">
    <w:name w:val="Таблица-сетка 5 темная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4">
    <w:name w:val="Таблица-сетка 6 цветная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4">
    <w:name w:val="Таблица-сетка 7 цветная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40">
    <w:name w:val="Список-таблица 1 светлая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40">
    <w:name w:val="Список-таблица 2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40">
    <w:name w:val="Список-таблица 3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40">
    <w:name w:val="Список-таблица 4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40">
    <w:name w:val="Список-таблица 5 темная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40">
    <w:name w:val="Список-таблица 6 цветная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40">
    <w:name w:val="Список-таблица 7 цветная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315">
    <w:name w:val="Сетка таблицы31"/>
    <w:basedOn w:val="a3"/>
    <w:uiPriority w:val="59"/>
    <w:rsid w:val="00DA6359"/>
    <w:pPr>
      <w:spacing w:after="0" w:line="240" w:lineRule="auto"/>
    </w:pPr>
    <w:rPr>
      <w:rFonts w:ascii="Calibri" w:eastAsia="Calibri" w:hAnsi="Calibri" w:cs="Times New Roman"/>
      <w:sz w:val="20"/>
      <w:szCs w:val="24"/>
      <w:lang w:val="en-US" w:eastAsia="zh-CN"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1">
    <w:name w:val="Table Grid Light21"/>
    <w:basedOn w:val="a3"/>
    <w:uiPriority w:val="59"/>
    <w:rsid w:val="00DA6359"/>
    <w:pPr>
      <w:spacing w:after="0" w:line="240" w:lineRule="auto"/>
    </w:pPr>
    <w:rPr>
      <w:rFonts w:ascii="Calibri" w:eastAsia="Calibri" w:hAnsi="Calibri" w:cs="Times New Roman"/>
      <w:sz w:val="20"/>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0">
    <w:name w:val="Таблица простая 115"/>
    <w:basedOn w:val="a3"/>
    <w:uiPriority w:val="59"/>
    <w:rsid w:val="00DA6359"/>
    <w:pPr>
      <w:spacing w:after="0" w:line="240" w:lineRule="auto"/>
    </w:pPr>
    <w:rPr>
      <w:rFonts w:ascii="Calibri" w:eastAsia="Calibri" w:hAnsi="Calibri" w:cs="Times New Roman"/>
      <w:sz w:val="20"/>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50">
    <w:name w:val="Таблица простая 215"/>
    <w:basedOn w:val="a3"/>
    <w:uiPriority w:val="59"/>
    <w:rsid w:val="00DA6359"/>
    <w:pPr>
      <w:spacing w:after="0" w:line="240" w:lineRule="auto"/>
    </w:pPr>
    <w:rPr>
      <w:rFonts w:ascii="Calibri" w:eastAsia="Calibri" w:hAnsi="Calibri" w:cs="Times New Roman"/>
      <w:sz w:val="20"/>
      <w:szCs w:val="24"/>
      <w:lang w:val="en-US" w:eastAsia="zh-CN"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0">
    <w:name w:val="Таблица простая 3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5">
    <w:name w:val="Таблица простая 4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5">
    <w:name w:val="Таблица простая 5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5">
    <w:name w:val="Таблица-сетка 1 светлая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1">
    <w:name w:val="Grid Table 1 Light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21">
    <w:name w:val="Grid Table 1 Light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21">
    <w:name w:val="Grid Table 1 Light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21">
    <w:name w:val="Grid Table 1 Light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21">
    <w:name w:val="Grid Table 1 Light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21">
    <w:name w:val="Grid Table 1 Light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5">
    <w:name w:val="Таблица-сетка 2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1">
    <w:name w:val="Grid Table 2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21">
    <w:name w:val="Grid Table 2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21">
    <w:name w:val="Grid Table 2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21">
    <w:name w:val="Grid Table 2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21">
    <w:name w:val="Grid Table 2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21">
    <w:name w:val="Grid Table 2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5">
    <w:name w:val="Таблица-сетка 3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21">
    <w:name w:val="Grid Table 3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21">
    <w:name w:val="Grid Table 3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21">
    <w:name w:val="Grid Table 3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21">
    <w:name w:val="Grid Table 3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21">
    <w:name w:val="Grid Table 3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21">
    <w:name w:val="Grid Table 3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5">
    <w:name w:val="Таблица-сетка 415"/>
    <w:basedOn w:val="a3"/>
    <w:uiPriority w:val="5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21">
    <w:name w:val="Grid Table 4 - Accent 121"/>
    <w:basedOn w:val="a3"/>
    <w:uiPriority w:val="5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21">
    <w:name w:val="Grid Table 4 - Accent 221"/>
    <w:basedOn w:val="a3"/>
    <w:uiPriority w:val="5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21">
    <w:name w:val="Grid Table 4 - Accent 321"/>
    <w:basedOn w:val="a3"/>
    <w:uiPriority w:val="5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21">
    <w:name w:val="Grid Table 4 - Accent 421"/>
    <w:basedOn w:val="a3"/>
    <w:uiPriority w:val="5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21">
    <w:name w:val="Grid Table 4 - Accent 521"/>
    <w:basedOn w:val="a3"/>
    <w:uiPriority w:val="5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21">
    <w:name w:val="Grid Table 4 - Accent 621"/>
    <w:basedOn w:val="a3"/>
    <w:uiPriority w:val="5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5">
    <w:name w:val="Таблица-сетка 5 темная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1">
    <w:name w:val="Grid Table 5 Dark-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21">
    <w:name w:val="Grid Table 5 Dark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21">
    <w:name w:val="Grid Table 5 Dark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21">
    <w:name w:val="Grid Table 5 Dark-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21">
    <w:name w:val="Grid Table 5 Dark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21">
    <w:name w:val="Grid Table 5 Dark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5">
    <w:name w:val="Таблица-сетка 6 цветная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21">
    <w:name w:val="Grid Table 6 Colorful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21">
    <w:name w:val="Grid Table 6 Colorful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21">
    <w:name w:val="Grid Table 6 Colorful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21">
    <w:name w:val="Grid Table 6 Colorful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21">
    <w:name w:val="Grid Table 6 Colorful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21">
    <w:name w:val="Grid Table 6 Colorful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5">
    <w:name w:val="Таблица-сетка 7 цветная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21">
    <w:name w:val="Grid Table 7 Colorful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21">
    <w:name w:val="Grid Table 7 Colorful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21">
    <w:name w:val="Grid Table 7 Colorful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21">
    <w:name w:val="Grid Table 7 Colorful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21">
    <w:name w:val="Grid Table 7 Colorful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21">
    <w:name w:val="Grid Table 7 Colorful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50">
    <w:name w:val="Список-таблица 1 светлая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1">
    <w:name w:val="List Table 1 Light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21">
    <w:name w:val="List Table 1 Light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21">
    <w:name w:val="List Table 1 Light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21">
    <w:name w:val="List Table 1 Light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21">
    <w:name w:val="List Table 1 Light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21">
    <w:name w:val="List Table 1 Light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50">
    <w:name w:val="Список-таблица 2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21">
    <w:name w:val="List Table 2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21">
    <w:name w:val="List Table 2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21">
    <w:name w:val="List Table 2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21">
    <w:name w:val="List Table 2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21">
    <w:name w:val="List Table 2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21">
    <w:name w:val="List Table 2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50">
    <w:name w:val="Список-таблица 3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21">
    <w:name w:val="List Table 3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21">
    <w:name w:val="List Table 3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21">
    <w:name w:val="List Table 3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21">
    <w:name w:val="List Table 3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21">
    <w:name w:val="List Table 3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21">
    <w:name w:val="List Table 3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50">
    <w:name w:val="Список-таблица 4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21">
    <w:name w:val="List Table 4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21">
    <w:name w:val="List Table 4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21">
    <w:name w:val="List Table 4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21">
    <w:name w:val="List Table 4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21">
    <w:name w:val="List Table 4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21">
    <w:name w:val="List Table 4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50">
    <w:name w:val="Список-таблица 5 темная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1">
    <w:name w:val="List Table 5 Dark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36" w:space="0" w:color="4F81BD"/>
        <w:left w:val="single" w:sz="36" w:space="0" w:color="4F81BD"/>
        <w:bottom w:val="single" w:sz="36" w:space="0" w:color="4F81BD"/>
        <w:right w:val="single" w:sz="36" w:space="0" w:color="4F81BD"/>
      </w:tblBorders>
      <w:tblCellMar>
        <w:top w:w="0" w:type="dxa"/>
        <w:left w:w="108" w:type="dxa"/>
        <w:bottom w:w="0" w:type="dxa"/>
        <w:right w:w="108"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21">
    <w:name w:val="List Table 5 Dark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36" w:space="0" w:color="D99695"/>
        <w:left w:val="single" w:sz="36" w:space="0" w:color="D99695"/>
        <w:bottom w:val="single" w:sz="36" w:space="0" w:color="D99695"/>
        <w:right w:val="single" w:sz="36" w:space="0" w:color="D99695"/>
      </w:tblBorders>
      <w:tblCellMar>
        <w:top w:w="0" w:type="dxa"/>
        <w:left w:w="108" w:type="dxa"/>
        <w:bottom w:w="0" w:type="dxa"/>
        <w:right w:w="108"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21">
    <w:name w:val="List Table 5 Dark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36" w:space="0" w:color="C3D69B"/>
        <w:left w:val="single" w:sz="36" w:space="0" w:color="C3D69B"/>
        <w:bottom w:val="single" w:sz="36" w:space="0" w:color="C3D69B"/>
        <w:right w:val="single" w:sz="36" w:space="0" w:color="C3D69B"/>
      </w:tblBorders>
      <w:tblCellMar>
        <w:top w:w="0" w:type="dxa"/>
        <w:left w:w="108" w:type="dxa"/>
        <w:bottom w:w="0" w:type="dxa"/>
        <w:right w:w="108"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21">
    <w:name w:val="List Table 5 Dark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36" w:space="0" w:color="B2A1C6"/>
        <w:left w:val="single" w:sz="36" w:space="0" w:color="B2A1C6"/>
        <w:bottom w:val="single" w:sz="36" w:space="0" w:color="B2A1C6"/>
        <w:right w:val="single" w:sz="36" w:space="0" w:color="B2A1C6"/>
      </w:tblBorders>
      <w:tblCellMar>
        <w:top w:w="0" w:type="dxa"/>
        <w:left w:w="108" w:type="dxa"/>
        <w:bottom w:w="0" w:type="dxa"/>
        <w:right w:w="108"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21">
    <w:name w:val="List Table 5 Dark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36" w:space="0" w:color="92CCDC"/>
        <w:left w:val="single" w:sz="36" w:space="0" w:color="92CCDC"/>
        <w:bottom w:val="single" w:sz="36" w:space="0" w:color="92CCDC"/>
        <w:right w:val="single" w:sz="36" w:space="0" w:color="92CCDC"/>
      </w:tblBorders>
      <w:tblCellMar>
        <w:top w:w="0" w:type="dxa"/>
        <w:left w:w="108" w:type="dxa"/>
        <w:bottom w:w="0" w:type="dxa"/>
        <w:right w:w="108"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21">
    <w:name w:val="List Table 5 Dark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36" w:space="0" w:color="FAC090"/>
        <w:left w:val="single" w:sz="36" w:space="0" w:color="FAC090"/>
        <w:bottom w:val="single" w:sz="36" w:space="0" w:color="FAC090"/>
        <w:right w:val="single" w:sz="36" w:space="0" w:color="FAC090"/>
      </w:tblBorders>
      <w:tblCellMar>
        <w:top w:w="0" w:type="dxa"/>
        <w:left w:w="108" w:type="dxa"/>
        <w:bottom w:w="0" w:type="dxa"/>
        <w:right w:w="108"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50">
    <w:name w:val="Список-таблица 6 цветная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21">
    <w:name w:val="List Table 6 Colorful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21">
    <w:name w:val="List Table 6 Colorful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21">
    <w:name w:val="List Table 6 Colorful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21">
    <w:name w:val="List Table 6 Colorful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21">
    <w:name w:val="List Table 6 Colorful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21">
    <w:name w:val="List Table 6 Colorful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50">
    <w:name w:val="Список-таблица 7 цветная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21">
    <w:name w:val="List Table 7 Colorful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21">
    <w:name w:val="List Table 7 Colorful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21">
    <w:name w:val="List Table 7 Colorful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21">
    <w:name w:val="List Table 7 Colorful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21">
    <w:name w:val="List Table 7 Colorful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21">
    <w:name w:val="List Table 7 Colorful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23">
    <w:name w:val="Lined - Accent 23"/>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21">
    <w:name w:val="Lined - Accent 1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21">
    <w:name w:val="Lined - Accent 2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21">
    <w:name w:val="Lined - Accent 3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21">
    <w:name w:val="Lined - Accent 4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21">
    <w:name w:val="Lined - Accent 5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21">
    <w:name w:val="Lined - Accent 6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23">
    <w:name w:val="Bordered &amp; Lined - Accent 23"/>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21">
    <w:name w:val="Bordered &amp; Lined - Accent 1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21">
    <w:name w:val="Bordered &amp; Lined - Accent 2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108" w:type="dxa"/>
        <w:bottom w:w="0" w:type="dxa"/>
        <w:right w:w="108"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21">
    <w:name w:val="Bordered &amp; Lined - Accent 3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108" w:type="dxa"/>
        <w:bottom w:w="0" w:type="dxa"/>
        <w:right w:w="108"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21">
    <w:name w:val="Bordered &amp; Lined - Accent 4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108" w:type="dxa"/>
        <w:bottom w:w="0" w:type="dxa"/>
        <w:right w:w="108"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21">
    <w:name w:val="Bordered &amp; Lined - Accent 5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21">
    <w:name w:val="Bordered &amp; Lined - Accent 6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21">
    <w:name w:val="Bordered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21">
    <w:name w:val="Bordered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21">
    <w:name w:val="Bordered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21">
    <w:name w:val="Bordered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21">
    <w:name w:val="Bordered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21">
    <w:name w:val="Bordered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21">
    <w:name w:val="Bordered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11">
    <w:name w:val="Таблица простая 11111"/>
    <w:basedOn w:val="a3"/>
    <w:uiPriority w:val="59"/>
    <w:rsid w:val="00DA6359"/>
    <w:pPr>
      <w:spacing w:after="0" w:line="240" w:lineRule="auto"/>
    </w:pPr>
    <w:rPr>
      <w:rFonts w:ascii="Calibri" w:eastAsia="Calibri" w:hAnsi="Calibri" w:cs="Times New Roman"/>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11">
    <w:name w:val="Таблица простая 21111"/>
    <w:basedOn w:val="a3"/>
    <w:uiPriority w:val="59"/>
    <w:rsid w:val="00DA6359"/>
    <w:pPr>
      <w:spacing w:after="0" w:line="240" w:lineRule="auto"/>
    </w:pPr>
    <w:rPr>
      <w:rFonts w:ascii="Calibri" w:eastAsia="Calibri" w:hAnsi="Calibri" w:cs="Times New Roman"/>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1">
    <w:name w:val="Таблица простая 3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111">
    <w:name w:val="Таблица простая 4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111">
    <w:name w:val="Таблица простая 5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1110">
    <w:name w:val="Таблица-сетка 1 светлая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1110">
    <w:name w:val="Таблица-сетка 2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110">
    <w:name w:val="Таблица-сетка 3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110">
    <w:name w:val="Таблица-сетка 411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110">
    <w:name w:val="Таблица-сетка 5 темная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110">
    <w:name w:val="Таблица-сетка 6 цветная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110">
    <w:name w:val="Таблица-сетка 7 цветная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1111">
    <w:name w:val="Список-таблица 1 светлая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11">
    <w:name w:val="Список-таблица 2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111">
    <w:name w:val="Список-таблица 3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111">
    <w:name w:val="Список-таблица 4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111">
    <w:name w:val="Список-таблица 5 темная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11">
    <w:name w:val="Список-таблица 6 цветная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111">
    <w:name w:val="Список-таблица 7 цветная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11">
    <w:name w:val="Table Grid Light111"/>
    <w:basedOn w:val="a3"/>
    <w:uiPriority w:val="59"/>
    <w:rsid w:val="00DA6359"/>
    <w:pPr>
      <w:spacing w:after="0" w:line="240" w:lineRule="auto"/>
    </w:pPr>
    <w:rPr>
      <w:rFonts w:ascii="Calibri" w:eastAsia="Calibri" w:hAnsi="Calibri" w:cs="Times New Roman"/>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GridTable1Light-Accent1111">
    <w:name w:val="Grid Table 1 Light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11">
    <w:name w:val="Grid Table 1 Light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11">
    <w:name w:val="Grid Table 1 Light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11">
    <w:name w:val="Grid Table 1 Light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11">
    <w:name w:val="Grid Table 1 Light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11">
    <w:name w:val="Grid Table 1 Light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11">
    <w:name w:val="Grid Table 2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111">
    <w:name w:val="Grid Table 2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111">
    <w:name w:val="Grid Table 2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111">
    <w:name w:val="Grid Table 2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111">
    <w:name w:val="Grid Table 2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111">
    <w:name w:val="Grid Table 2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3-Accent1111">
    <w:name w:val="Grid Table 3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111">
    <w:name w:val="Grid Table 3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111">
    <w:name w:val="Grid Table 3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111">
    <w:name w:val="Grid Table 3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111">
    <w:name w:val="Grid Table 3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111">
    <w:name w:val="Grid Table 3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4-Accent1111">
    <w:name w:val="Grid Table 4 - Accent 11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111">
    <w:name w:val="Grid Table 4 - Accent 21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111">
    <w:name w:val="Grid Table 4 - Accent 31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111">
    <w:name w:val="Grid Table 4 - Accent 41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111">
    <w:name w:val="Grid Table 4 - Accent 51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111">
    <w:name w:val="Grid Table 4 - Accent 61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5Dark-Accent1111">
    <w:name w:val="Grid Table 5 Dark-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1">
    <w:name w:val="Grid Table 5 Dark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1">
    <w:name w:val="Grid Table 5 Dark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1">
    <w:name w:val="Grid Table 5 Dark-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1">
    <w:name w:val="Grid Table 5 Dark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1">
    <w:name w:val="Grid Table 5 Dark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GridTable6Colorful-Accent1111">
    <w:name w:val="Grid Table 6 Colorful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111">
    <w:name w:val="Grid Table 6 Colorful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111">
    <w:name w:val="Grid Table 6 Colorful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111">
    <w:name w:val="Grid Table 6 Colorful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111">
    <w:name w:val="Grid Table 6 Colorful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111">
    <w:name w:val="Grid Table 6 Colorful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GridTable7Colorful-Accent1111">
    <w:name w:val="Grid Table 7 Colorful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111">
    <w:name w:val="Grid Table 7 Colorful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111">
    <w:name w:val="Grid Table 7 Colorful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111">
    <w:name w:val="Grid Table 7 Colorful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111">
    <w:name w:val="Grid Table 7 Colorful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111">
    <w:name w:val="Grid Table 7 Colorful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ListTable1Light-Accent1111">
    <w:name w:val="List Table 1 Light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1">
    <w:name w:val="List Table 1 Light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1">
    <w:name w:val="List Table 1 Light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1">
    <w:name w:val="List Table 1 Light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1">
    <w:name w:val="List Table 1 Light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1">
    <w:name w:val="List Table 1 Light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ListTable2-Accent1111">
    <w:name w:val="List Table 2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111">
    <w:name w:val="List Table 2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111">
    <w:name w:val="List Table 2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111">
    <w:name w:val="List Table 2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111">
    <w:name w:val="List Table 2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111">
    <w:name w:val="List Table 2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3-Accent1111">
    <w:name w:val="List Table 3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111">
    <w:name w:val="List Table 3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4B184"/>
          <w:right w:val="single" w:sz="4" w:space="0" w:color="F4B184"/>
        </w:tcBorders>
      </w:tcPr>
    </w:tblStylePr>
    <w:tblStylePr w:type="band1Horz">
      <w:rPr>
        <w:color w:val="404040"/>
        <w:sz w:val="22"/>
        <w:szCs w:val="22"/>
      </w:rPr>
      <w:tblPr/>
      <w:tcPr>
        <w:tcBorders>
          <w:top w:val="single" w:sz="4" w:space="0" w:color="F4B184"/>
          <w:bottom w:val="single" w:sz="4" w:space="0" w:color="F4B184"/>
        </w:tcBorders>
      </w:tcPr>
    </w:tblStylePr>
  </w:style>
  <w:style w:type="table" w:customStyle="1" w:styleId="ListTable3-Accent3111">
    <w:name w:val="List Table 3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9C9C9"/>
          <w:right w:val="single" w:sz="4" w:space="0" w:color="C9C9C9"/>
        </w:tcBorders>
      </w:tcPr>
    </w:tblStylePr>
    <w:tblStylePr w:type="band1Horz">
      <w:rPr>
        <w:color w:val="404040"/>
        <w:sz w:val="22"/>
        <w:szCs w:val="22"/>
      </w:rPr>
      <w:tblPr/>
      <w:tcPr>
        <w:tcBorders>
          <w:top w:val="single" w:sz="4" w:space="0" w:color="C9C9C9"/>
          <w:bottom w:val="single" w:sz="4" w:space="0" w:color="C9C9C9"/>
        </w:tcBorders>
      </w:tcPr>
    </w:tblStylePr>
  </w:style>
  <w:style w:type="table" w:customStyle="1" w:styleId="ListTable3-Accent4111">
    <w:name w:val="List Table 3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D865"/>
          <w:right w:val="single" w:sz="4" w:space="0" w:color="FFD865"/>
        </w:tcBorders>
      </w:tcPr>
    </w:tblStylePr>
    <w:tblStylePr w:type="band1Horz">
      <w:rPr>
        <w:color w:val="404040"/>
        <w:sz w:val="22"/>
        <w:szCs w:val="22"/>
      </w:rPr>
      <w:tblPr/>
      <w:tcPr>
        <w:tcBorders>
          <w:top w:val="single" w:sz="4" w:space="0" w:color="FFD865"/>
          <w:bottom w:val="single" w:sz="4" w:space="0" w:color="FFD865"/>
        </w:tcBorders>
      </w:tcPr>
    </w:tblStylePr>
  </w:style>
  <w:style w:type="table" w:customStyle="1" w:styleId="ListTable3-Accent5111">
    <w:name w:val="List Table 3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C2E5"/>
          <w:right w:val="single" w:sz="4" w:space="0" w:color="9BC2E5"/>
        </w:tcBorders>
      </w:tcPr>
    </w:tblStylePr>
    <w:tblStylePr w:type="band1Horz">
      <w:rPr>
        <w:color w:val="404040"/>
        <w:sz w:val="22"/>
        <w:szCs w:val="22"/>
      </w:rPr>
      <w:tblPr/>
      <w:tcPr>
        <w:tcBorders>
          <w:top w:val="single" w:sz="4" w:space="0" w:color="9BC2E5"/>
          <w:bottom w:val="single" w:sz="4" w:space="0" w:color="9BC2E5"/>
        </w:tcBorders>
      </w:tcPr>
    </w:tblStylePr>
  </w:style>
  <w:style w:type="table" w:customStyle="1" w:styleId="ListTable3-Accent6111">
    <w:name w:val="List Table 3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9D08E"/>
          <w:right w:val="single" w:sz="4" w:space="0" w:color="A9D08E"/>
        </w:tcBorders>
      </w:tcPr>
    </w:tblStylePr>
    <w:tblStylePr w:type="band1Horz">
      <w:rPr>
        <w:color w:val="404040"/>
        <w:sz w:val="22"/>
        <w:szCs w:val="22"/>
      </w:rPr>
      <w:tblPr/>
      <w:tcPr>
        <w:tcBorders>
          <w:top w:val="single" w:sz="4" w:space="0" w:color="A9D08E"/>
          <w:bottom w:val="single" w:sz="4" w:space="0" w:color="A9D08E"/>
        </w:tcBorders>
      </w:tcPr>
    </w:tblStylePr>
  </w:style>
  <w:style w:type="table" w:customStyle="1" w:styleId="ListTable4-Accent1111">
    <w:name w:val="List Table 4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111">
    <w:name w:val="List Table 4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111">
    <w:name w:val="List Table 4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111">
    <w:name w:val="List Table 4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111">
    <w:name w:val="List Table 4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111">
    <w:name w:val="List Table 4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5Dark-Accent1111">
    <w:name w:val="List Table 5 Dark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36" w:space="0" w:color="4472C4"/>
        <w:left w:val="single" w:sz="36" w:space="0" w:color="4472C4"/>
        <w:bottom w:val="single" w:sz="36" w:space="0" w:color="4472C4"/>
        <w:right w:val="single" w:sz="36" w:space="0" w:color="4472C4"/>
      </w:tblBorders>
      <w:tblCellMar>
        <w:top w:w="0" w:type="dxa"/>
        <w:left w:w="108" w:type="dxa"/>
        <w:bottom w:w="0" w:type="dxa"/>
        <w:right w:w="108" w:type="dxa"/>
      </w:tblCellMar>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1">
    <w:name w:val="List Table 5 Dark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36" w:space="0" w:color="F4B184"/>
        <w:left w:val="single" w:sz="36" w:space="0" w:color="F4B184"/>
        <w:bottom w:val="single" w:sz="36" w:space="0" w:color="F4B184"/>
        <w:right w:val="single" w:sz="36" w:space="0" w:color="F4B184"/>
      </w:tblBorders>
      <w:tblCellMar>
        <w:top w:w="0" w:type="dxa"/>
        <w:left w:w="108" w:type="dxa"/>
        <w:bottom w:w="0" w:type="dxa"/>
        <w:right w:w="108" w:type="dxa"/>
      </w:tblCellMar>
    </w:tblPr>
    <w:tblStylePr w:type="firstRow">
      <w:rPr>
        <w:b/>
        <w:color w:val="FFFFFF"/>
        <w:sz w:val="22"/>
        <w:szCs w:val="22"/>
      </w:rPr>
      <w:tblPr/>
      <w:tcPr>
        <w:tcBorders>
          <w:top w:val="single" w:sz="36" w:space="0" w:color="F4B184"/>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1">
    <w:name w:val="List Table 5 Dark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36" w:space="0" w:color="C9C9C9"/>
        <w:left w:val="single" w:sz="36" w:space="0" w:color="C9C9C9"/>
        <w:bottom w:val="single" w:sz="36" w:space="0" w:color="C9C9C9"/>
        <w:right w:val="single" w:sz="36" w:space="0" w:color="C9C9C9"/>
      </w:tblBorders>
      <w:tblCellMar>
        <w:top w:w="0" w:type="dxa"/>
        <w:left w:w="108" w:type="dxa"/>
        <w:bottom w:w="0" w:type="dxa"/>
        <w:right w:w="108" w:type="dxa"/>
      </w:tblCellMar>
    </w:tblPr>
    <w:tblStylePr w:type="firstRow">
      <w:rPr>
        <w:b/>
        <w:color w:val="FFFFFF"/>
        <w:sz w:val="22"/>
        <w:szCs w:val="22"/>
      </w:rPr>
      <w:tblPr/>
      <w:tcPr>
        <w:tcBorders>
          <w:top w:val="single" w:sz="36" w:space="0" w:color="C9C9C9"/>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1">
    <w:name w:val="List Table 5 Dark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36" w:space="0" w:color="FFD865"/>
        <w:left w:val="single" w:sz="36" w:space="0" w:color="FFD865"/>
        <w:bottom w:val="single" w:sz="36" w:space="0" w:color="FFD865"/>
        <w:right w:val="single" w:sz="36" w:space="0" w:color="FFD865"/>
      </w:tblBorders>
      <w:tblCellMar>
        <w:top w:w="0" w:type="dxa"/>
        <w:left w:w="108" w:type="dxa"/>
        <w:bottom w:w="0" w:type="dxa"/>
        <w:right w:w="108" w:type="dxa"/>
      </w:tblCellMar>
    </w:tblPr>
    <w:tblStylePr w:type="firstRow">
      <w:rPr>
        <w:b/>
        <w:color w:val="FFFFFF"/>
        <w:sz w:val="22"/>
        <w:szCs w:val="22"/>
      </w:rPr>
      <w:tblPr/>
      <w:tcPr>
        <w:tcBorders>
          <w:top w:val="single" w:sz="36" w:space="0" w:color="FFD865"/>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1">
    <w:name w:val="List Table 5 Dark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36" w:space="0" w:color="9BC2E5"/>
        <w:left w:val="single" w:sz="36" w:space="0" w:color="9BC2E5"/>
        <w:bottom w:val="single" w:sz="36" w:space="0" w:color="9BC2E5"/>
        <w:right w:val="single" w:sz="36" w:space="0" w:color="9BC2E5"/>
      </w:tblBorders>
      <w:tblCellMar>
        <w:top w:w="0" w:type="dxa"/>
        <w:left w:w="108" w:type="dxa"/>
        <w:bottom w:w="0" w:type="dxa"/>
        <w:right w:w="108" w:type="dxa"/>
      </w:tblCellMar>
    </w:tblPr>
    <w:tblStylePr w:type="firstRow">
      <w:rPr>
        <w:b/>
        <w:color w:val="FFFFFF"/>
        <w:sz w:val="22"/>
        <w:szCs w:val="22"/>
      </w:rPr>
      <w:tblPr/>
      <w:tcPr>
        <w:tcBorders>
          <w:top w:val="single" w:sz="36" w:space="0" w:color="9BC2E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1">
    <w:name w:val="List Table 5 Dark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36" w:space="0" w:color="A9D08E"/>
        <w:left w:val="single" w:sz="36" w:space="0" w:color="A9D08E"/>
        <w:bottom w:val="single" w:sz="36" w:space="0" w:color="A9D08E"/>
        <w:right w:val="single" w:sz="36" w:space="0" w:color="A9D08E"/>
      </w:tblBorders>
      <w:tblCellMar>
        <w:top w:w="0" w:type="dxa"/>
        <w:left w:w="108" w:type="dxa"/>
        <w:bottom w:w="0" w:type="dxa"/>
        <w:right w:w="108" w:type="dxa"/>
      </w:tblCellMar>
    </w:tblPr>
    <w:tblStylePr w:type="firstRow">
      <w:rPr>
        <w:b/>
        <w:color w:val="FFFFFF"/>
        <w:sz w:val="22"/>
        <w:szCs w:val="22"/>
      </w:rPr>
      <w:tblPr/>
      <w:tcPr>
        <w:tcBorders>
          <w:top w:val="single" w:sz="36" w:space="0" w:color="A9D08E"/>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ListTable6Colorful-Accent1111">
    <w:name w:val="List Table 6 Colorful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111">
    <w:name w:val="List Table 6 Colorful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111">
    <w:name w:val="List Table 6 Colorful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111">
    <w:name w:val="List Table 6 Colorful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111">
    <w:name w:val="List Table 6 Colorful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111">
    <w:name w:val="List Table 6 Colorful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stTable7Colorful-Accent1111">
    <w:name w:val="List Table 7 Colorful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111">
    <w:name w:val="List Table 7 Colorful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111">
    <w:name w:val="List Table 7 Colorful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111">
    <w:name w:val="List Table 7 Colorful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111">
    <w:name w:val="List Table 7 Colorful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111">
    <w:name w:val="List Table 7 Colorful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110">
    <w:name w:val="Lined - Accent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Lined-Accent1111">
    <w:name w:val="Lined - Accent 1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111">
    <w:name w:val="Lined - Accent 2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111">
    <w:name w:val="Lined - Accent 3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111">
    <w:name w:val="Lined - Accent 4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111">
    <w:name w:val="Lined - Accent 5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111">
    <w:name w:val="Lined - Accent 6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110">
    <w:name w:val="Bordered &amp; Lined - Accent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BorderedLined-Accent1111">
    <w:name w:val="Bordered &amp; Lined - Accent 1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111">
    <w:name w:val="Bordered &amp; Lined - Accent 2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111">
    <w:name w:val="Bordered &amp; Lined - Accent 3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111">
    <w:name w:val="Bordered &amp; Lined - Accent 4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111">
    <w:name w:val="Bordered &amp; Lined - Accent 5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111">
    <w:name w:val="Bordered &amp; Lined - Accent 6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111">
    <w:name w:val="Bordered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color w:val="404040"/>
        <w:sz w:val="22"/>
        <w:szCs w:val="22"/>
      </w:rPr>
      <w:tblPr/>
      <w:tcPr>
        <w:tcBorders>
          <w:bottom w:val="single" w:sz="12" w:space="0" w:color="7F7F7F"/>
        </w:tcBorders>
      </w:tcPr>
    </w:tblStylePr>
    <w:tblStylePr w:type="lastRow">
      <w:rPr>
        <w:color w:val="404040"/>
        <w:sz w:val="22"/>
        <w:szCs w:val="22"/>
      </w:rPr>
      <w:tblPr/>
      <w:tcPr>
        <w:tcBorders>
          <w:top w:val="single" w:sz="12" w:space="0" w:color="7F7F7F"/>
        </w:tcBorders>
      </w:tcPr>
    </w:tblStylePr>
    <w:tblStylePr w:type="firstCol">
      <w:rPr>
        <w:color w:val="404040"/>
        <w:sz w:val="22"/>
        <w:szCs w:val="22"/>
      </w:rPr>
    </w:tblStylePr>
    <w:tblStylePr w:type="lastCol">
      <w:rPr>
        <w:color w:val="404040"/>
        <w:sz w:val="22"/>
        <w:szCs w:val="22"/>
      </w:rPr>
      <w:tblPr/>
      <w:tcPr>
        <w:tcBorders>
          <w:left w:val="single" w:sz="12" w:space="0" w:color="7F7F7F"/>
        </w:tcBorders>
      </w:tcPr>
    </w:tblStylePr>
    <w:tblStylePr w:type="band1Horz">
      <w:rPr>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1">
    <w:name w:val="Bordered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11">
    <w:name w:val="Bordered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color w:val="404040"/>
        <w:sz w:val="22"/>
        <w:szCs w:val="22"/>
      </w:rPr>
      <w:tblPr/>
      <w:tcPr>
        <w:tcBorders>
          <w:bottom w:val="single" w:sz="12" w:space="0" w:color="F4B184"/>
        </w:tcBorders>
      </w:tcPr>
    </w:tblStylePr>
    <w:tblStylePr w:type="lastRow">
      <w:rPr>
        <w:color w:val="404040"/>
        <w:sz w:val="22"/>
        <w:szCs w:val="22"/>
      </w:rPr>
      <w:tblPr/>
      <w:tcPr>
        <w:tcBorders>
          <w:top w:val="single" w:sz="12" w:space="0" w:color="F4B184"/>
        </w:tcBorders>
      </w:tcPr>
    </w:tblStylePr>
    <w:tblStylePr w:type="firstCol">
      <w:rPr>
        <w:color w:val="404040"/>
        <w:sz w:val="22"/>
        <w:szCs w:val="22"/>
      </w:rPr>
    </w:tblStylePr>
    <w:tblStylePr w:type="lastCol">
      <w:rPr>
        <w:color w:val="404040"/>
        <w:sz w:val="22"/>
        <w:szCs w:val="22"/>
      </w:rPr>
      <w:tblPr/>
      <w:tcPr>
        <w:tcBorders>
          <w:left w:val="single" w:sz="12" w:space="0" w:color="F4B184"/>
        </w:tcBorders>
      </w:tc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11">
    <w:name w:val="Bordered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color w:val="404040"/>
        <w:sz w:val="22"/>
        <w:szCs w:val="22"/>
      </w:rPr>
      <w:tblPr/>
      <w:tcPr>
        <w:tcBorders>
          <w:bottom w:val="single" w:sz="12" w:space="0" w:color="C9C9C9"/>
        </w:tcBorders>
      </w:tcPr>
    </w:tblStylePr>
    <w:tblStylePr w:type="lastRow">
      <w:rPr>
        <w:color w:val="404040"/>
        <w:sz w:val="22"/>
        <w:szCs w:val="22"/>
      </w:rPr>
      <w:tblPr/>
      <w:tcPr>
        <w:tcBorders>
          <w:top w:val="single" w:sz="12" w:space="0" w:color="C9C9C9"/>
        </w:tcBorders>
      </w:tcPr>
    </w:tblStylePr>
    <w:tblStylePr w:type="firstCol">
      <w:rPr>
        <w:color w:val="404040"/>
        <w:sz w:val="22"/>
        <w:szCs w:val="22"/>
      </w:rPr>
    </w:tblStylePr>
    <w:tblStylePr w:type="lastCol">
      <w:rPr>
        <w:color w:val="404040"/>
        <w:sz w:val="22"/>
        <w:szCs w:val="22"/>
      </w:rPr>
      <w:tblPr/>
      <w:tcPr>
        <w:tcBorders>
          <w:left w:val="single" w:sz="12" w:space="0" w:color="C9C9C9"/>
        </w:tcBorders>
      </w:tc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11">
    <w:name w:val="Bordered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color w:val="404040"/>
        <w:sz w:val="22"/>
        <w:szCs w:val="22"/>
      </w:rPr>
      <w:tblPr/>
      <w:tcPr>
        <w:tcBorders>
          <w:bottom w:val="single" w:sz="12" w:space="0" w:color="FFD865"/>
        </w:tcBorders>
      </w:tcPr>
    </w:tblStylePr>
    <w:tblStylePr w:type="lastRow">
      <w:rPr>
        <w:color w:val="404040"/>
        <w:sz w:val="22"/>
        <w:szCs w:val="22"/>
      </w:rPr>
      <w:tblPr/>
      <w:tcPr>
        <w:tcBorders>
          <w:top w:val="single" w:sz="12" w:space="0" w:color="FFD865"/>
        </w:tcBorders>
      </w:tcPr>
    </w:tblStylePr>
    <w:tblStylePr w:type="firstCol">
      <w:rPr>
        <w:color w:val="404040"/>
        <w:sz w:val="22"/>
        <w:szCs w:val="22"/>
      </w:rPr>
    </w:tblStylePr>
    <w:tblStylePr w:type="lastCol">
      <w:rPr>
        <w:color w:val="404040"/>
        <w:sz w:val="22"/>
        <w:szCs w:val="22"/>
      </w:rPr>
      <w:tblPr/>
      <w:tcPr>
        <w:tcBorders>
          <w:left w:val="single" w:sz="12" w:space="0" w:color="FFD865"/>
        </w:tcBorders>
      </w:tc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11">
    <w:name w:val="Bordered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color w:val="404040"/>
        <w:sz w:val="22"/>
        <w:szCs w:val="22"/>
      </w:rPr>
      <w:tblPr/>
      <w:tcPr>
        <w:tcBorders>
          <w:bottom w:val="single" w:sz="12" w:space="0" w:color="9BC2E5"/>
        </w:tcBorders>
      </w:tcPr>
    </w:tblStylePr>
    <w:tblStylePr w:type="lastRow">
      <w:rPr>
        <w:color w:val="404040"/>
        <w:sz w:val="22"/>
        <w:szCs w:val="22"/>
      </w:rPr>
      <w:tblPr/>
      <w:tcPr>
        <w:tcBorders>
          <w:top w:val="single" w:sz="12" w:space="0" w:color="9BC2E5"/>
        </w:tcBorders>
      </w:tcPr>
    </w:tblStylePr>
    <w:tblStylePr w:type="firstCol">
      <w:rPr>
        <w:color w:val="404040"/>
        <w:sz w:val="22"/>
        <w:szCs w:val="22"/>
      </w:rPr>
    </w:tblStylePr>
    <w:tblStylePr w:type="lastCol">
      <w:rPr>
        <w:color w:val="404040"/>
        <w:sz w:val="22"/>
        <w:szCs w:val="22"/>
      </w:rPr>
      <w:tblPr/>
      <w:tcPr>
        <w:tcBorders>
          <w:left w:val="single" w:sz="12" w:space="0" w:color="9BC2E5"/>
        </w:tcBorders>
      </w:tc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11">
    <w:name w:val="Bordered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color w:val="404040"/>
        <w:sz w:val="22"/>
        <w:szCs w:val="22"/>
      </w:rPr>
      <w:tblPr/>
      <w:tcPr>
        <w:tcBorders>
          <w:bottom w:val="single" w:sz="12" w:space="0" w:color="A9D08E"/>
        </w:tcBorders>
      </w:tcPr>
    </w:tblStylePr>
    <w:tblStylePr w:type="lastRow">
      <w:rPr>
        <w:color w:val="404040"/>
        <w:sz w:val="22"/>
        <w:szCs w:val="22"/>
      </w:rPr>
      <w:tblPr/>
      <w:tcPr>
        <w:tcBorders>
          <w:top w:val="single" w:sz="12" w:space="0" w:color="A9D08E"/>
        </w:tcBorders>
      </w:tcPr>
    </w:tblStylePr>
    <w:tblStylePr w:type="firstCol">
      <w:rPr>
        <w:color w:val="404040"/>
        <w:sz w:val="22"/>
        <w:szCs w:val="22"/>
      </w:rPr>
    </w:tblStylePr>
    <w:tblStylePr w:type="lastCol">
      <w:rPr>
        <w:color w:val="404040"/>
        <w:sz w:val="22"/>
        <w:szCs w:val="22"/>
      </w:rPr>
      <w:tblPr/>
      <w:tcPr>
        <w:tcBorders>
          <w:left w:val="single" w:sz="12" w:space="0" w:color="A9D08E"/>
        </w:tcBorders>
      </w:tc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12">
    <w:name w:val="Сетка таблицы111"/>
    <w:uiPriority w:val="59"/>
    <w:rsid w:val="00DA6359"/>
    <w:pPr>
      <w:spacing w:after="0" w:line="240" w:lineRule="auto"/>
    </w:pPr>
    <w:rPr>
      <w:rFonts w:ascii="Calibri" w:eastAsia="Calibri" w:hAnsi="Calibri"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qFormat/>
    <w:rsid w:val="00DA6359"/>
    <w:pPr>
      <w:spacing w:after="0" w:line="276" w:lineRule="auto"/>
      <w:jc w:val="both"/>
    </w:pPr>
    <w:rPr>
      <w:rFonts w:ascii="Times New Roman" w:eastAsia="Times New Roman" w:hAnsi="Times New Roman" w:cs="Times New Roman"/>
      <w:sz w:val="28"/>
      <w:szCs w:val="28"/>
      <w:lang w:val="en-US" w:eastAsia="zh-CN" w:bidi="hi-IN"/>
    </w:rPr>
    <w:tblPr>
      <w:tblCellMar>
        <w:top w:w="0" w:type="dxa"/>
        <w:left w:w="0" w:type="dxa"/>
        <w:bottom w:w="0" w:type="dxa"/>
        <w:right w:w="0" w:type="dxa"/>
      </w:tblCellMar>
    </w:tblPr>
  </w:style>
  <w:style w:type="table" w:customStyle="1" w:styleId="93">
    <w:name w:val="9"/>
    <w:basedOn w:val="TableNormal"/>
    <w:rsid w:val="00DA6359"/>
    <w:tblPr>
      <w:tblStyleRowBandSize w:val="1"/>
      <w:tblStyleColBandSize w:val="1"/>
      <w:tblCellMar>
        <w:top w:w="100" w:type="dxa"/>
        <w:left w:w="100" w:type="dxa"/>
        <w:bottom w:w="100" w:type="dxa"/>
        <w:right w:w="100" w:type="dxa"/>
      </w:tblCellMar>
    </w:tblPr>
  </w:style>
  <w:style w:type="table" w:customStyle="1" w:styleId="84">
    <w:name w:val="8"/>
    <w:basedOn w:val="TableNormal"/>
    <w:rsid w:val="00DA6359"/>
    <w:tblPr>
      <w:tblStyleRowBandSize w:val="1"/>
      <w:tblStyleColBandSize w:val="1"/>
      <w:tblCellMar>
        <w:top w:w="100" w:type="dxa"/>
        <w:left w:w="100" w:type="dxa"/>
        <w:bottom w:w="100" w:type="dxa"/>
        <w:right w:w="100" w:type="dxa"/>
      </w:tblCellMar>
    </w:tblPr>
  </w:style>
  <w:style w:type="table" w:customStyle="1" w:styleId="73">
    <w:name w:val="7"/>
    <w:basedOn w:val="TableNormal"/>
    <w:rsid w:val="00DA6359"/>
    <w:tblPr>
      <w:tblStyleRowBandSize w:val="1"/>
      <w:tblStyleColBandSize w:val="1"/>
      <w:tblCellMar>
        <w:top w:w="100" w:type="dxa"/>
        <w:left w:w="100" w:type="dxa"/>
        <w:bottom w:w="100" w:type="dxa"/>
        <w:right w:w="100" w:type="dxa"/>
      </w:tblCellMar>
    </w:tblPr>
  </w:style>
  <w:style w:type="table" w:customStyle="1" w:styleId="611">
    <w:name w:val="61"/>
    <w:basedOn w:val="TableNormal"/>
    <w:rsid w:val="00DA6359"/>
    <w:tblPr>
      <w:tblStyleRowBandSize w:val="1"/>
      <w:tblStyleColBandSize w:val="1"/>
      <w:tblCellMar>
        <w:top w:w="100" w:type="dxa"/>
        <w:left w:w="100" w:type="dxa"/>
        <w:bottom w:w="100" w:type="dxa"/>
        <w:right w:w="100" w:type="dxa"/>
      </w:tblCellMar>
    </w:tblPr>
  </w:style>
  <w:style w:type="table" w:customStyle="1" w:styleId="53">
    <w:name w:val="5"/>
    <w:basedOn w:val="TableNormal"/>
    <w:rsid w:val="00DA6359"/>
    <w:tblPr>
      <w:tblStyleRowBandSize w:val="1"/>
      <w:tblStyleColBandSize w:val="1"/>
      <w:tblCellMar>
        <w:top w:w="100" w:type="dxa"/>
        <w:left w:w="100" w:type="dxa"/>
        <w:bottom w:w="100" w:type="dxa"/>
        <w:right w:w="100" w:type="dxa"/>
      </w:tblCellMar>
    </w:tblPr>
  </w:style>
  <w:style w:type="table" w:customStyle="1" w:styleId="47">
    <w:name w:val="4"/>
    <w:basedOn w:val="TableNormal"/>
    <w:rsid w:val="00DA6359"/>
    <w:tblPr>
      <w:tblStyleRowBandSize w:val="1"/>
      <w:tblStyleColBandSize w:val="1"/>
      <w:tblCellMar>
        <w:top w:w="100" w:type="dxa"/>
        <w:left w:w="100" w:type="dxa"/>
        <w:bottom w:w="100" w:type="dxa"/>
        <w:right w:w="100" w:type="dxa"/>
      </w:tblCellMar>
    </w:tblPr>
  </w:style>
  <w:style w:type="table" w:customStyle="1" w:styleId="3f0">
    <w:name w:val="3"/>
    <w:basedOn w:val="TableNormal"/>
    <w:rsid w:val="00DA6359"/>
    <w:tblPr>
      <w:tblStyleRowBandSize w:val="1"/>
      <w:tblStyleColBandSize w:val="1"/>
      <w:tblCellMar>
        <w:top w:w="100" w:type="dxa"/>
        <w:left w:w="100" w:type="dxa"/>
        <w:bottom w:w="100" w:type="dxa"/>
        <w:right w:w="100" w:type="dxa"/>
      </w:tblCellMar>
    </w:tblPr>
  </w:style>
  <w:style w:type="table" w:customStyle="1" w:styleId="2ff0">
    <w:name w:val="2"/>
    <w:basedOn w:val="TableNormal"/>
    <w:rsid w:val="00DA6359"/>
    <w:tblPr>
      <w:tblStyleRowBandSize w:val="1"/>
      <w:tblStyleColBandSize w:val="1"/>
      <w:tblCellMar>
        <w:top w:w="100" w:type="dxa"/>
        <w:left w:w="100" w:type="dxa"/>
        <w:bottom w:w="100" w:type="dxa"/>
        <w:right w:w="100" w:type="dxa"/>
      </w:tblCellMar>
    </w:tblPr>
  </w:style>
  <w:style w:type="table" w:customStyle="1" w:styleId="1ff6">
    <w:name w:val="1"/>
    <w:basedOn w:val="TableNormal"/>
    <w:rsid w:val="00DA6359"/>
    <w:tblPr>
      <w:tblStyleRowBandSize w:val="1"/>
      <w:tblStyleColBandSize w:val="1"/>
      <w:tblCellMar>
        <w:top w:w="100" w:type="dxa"/>
        <w:left w:w="100" w:type="dxa"/>
        <w:bottom w:w="100" w:type="dxa"/>
        <w:right w:w="100" w:type="dxa"/>
      </w:tblCellMar>
    </w:tblPr>
  </w:style>
  <w:style w:type="table" w:customStyle="1" w:styleId="48">
    <w:name w:val="Сетка таблицы4"/>
    <w:basedOn w:val="a3"/>
    <w:uiPriority w:val="59"/>
    <w:rsid w:val="00DA6359"/>
    <w:pPr>
      <w:spacing w:after="0" w:line="240" w:lineRule="auto"/>
      <w:jc w:val="both"/>
    </w:pPr>
    <w:rPr>
      <w:rFonts w:ascii="Times New Roman" w:eastAsia="Times New Roman" w:hAnsi="Times New Roman" w:cs="Times New Roman"/>
      <w:sz w:val="28"/>
      <w:szCs w:val="28"/>
      <w:lang w:val="en-US"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Таблица простая 13"/>
    <w:basedOn w:val="a3"/>
    <w:uiPriority w:val="59"/>
    <w:rsid w:val="00DA6359"/>
    <w:pPr>
      <w:spacing w:after="0" w:line="240" w:lineRule="auto"/>
    </w:pPr>
    <w:rPr>
      <w:rFonts w:ascii="Cambria" w:eastAsia="Cambria" w:hAnsi="Cambria" w:cs="Times New Roman"/>
      <w:sz w:val="20"/>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30">
    <w:name w:val="Таблица простая 23"/>
    <w:basedOn w:val="a3"/>
    <w:uiPriority w:val="59"/>
    <w:rsid w:val="00DA6359"/>
    <w:pPr>
      <w:spacing w:after="0" w:line="240" w:lineRule="auto"/>
    </w:pPr>
    <w:rPr>
      <w:rFonts w:ascii="Cambria" w:eastAsia="Cambria" w:hAnsi="Cambria" w:cs="Times New Roman"/>
      <w:sz w:val="20"/>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30">
    <w:name w:val="Таблица простая 3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30">
    <w:name w:val="Таблица простая 4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30">
    <w:name w:val="Таблица простая 5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3">
    <w:name w:val="Таблица-сетка 1 светлая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3">
    <w:name w:val="Таблица-сетка 2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3">
    <w:name w:val="Таблица-сетка 3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3">
    <w:name w:val="Таблица-сетка 43"/>
    <w:basedOn w:val="a3"/>
    <w:uiPriority w:val="59"/>
    <w:rsid w:val="00DA6359"/>
    <w:pPr>
      <w:spacing w:after="0" w:line="240" w:lineRule="auto"/>
    </w:pPr>
    <w:rPr>
      <w:rFonts w:ascii="Cambria" w:eastAsia="Cambria" w:hAnsi="Cambria" w:cs="Times New Roman"/>
      <w:sz w:val="20"/>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3">
    <w:name w:val="Таблица-сетка 5 темная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3">
    <w:name w:val="Таблица-сетка 6 цветная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3">
    <w:name w:val="Таблица-сетка 7 цветная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30">
    <w:name w:val="Список-таблица 1 светлая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30">
    <w:name w:val="Список-таблица 2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30">
    <w:name w:val="Список-таблица 3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30">
    <w:name w:val="Список-таблица 4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30">
    <w:name w:val="Список-таблица 5 темная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shd w:val="clear" w:color="auto" w:fill="7F7F7F"/>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30">
    <w:name w:val="Список-таблица 6 цветная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30">
    <w:name w:val="Список-таблица 7 цветная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3">
    <w:name w:val="Table Grid Light3"/>
    <w:uiPriority w:val="59"/>
    <w:rsid w:val="00DA6359"/>
    <w:pPr>
      <w:spacing w:after="0" w:line="240" w:lineRule="auto"/>
    </w:pPr>
    <w:rPr>
      <w:rFonts w:ascii="Cambria" w:eastAsia="Cambria" w:hAnsi="Cambria" w:cs="Times New Roman"/>
      <w:sz w:val="20"/>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0">
    <w:name w:val="Таблица простая 116"/>
    <w:uiPriority w:val="59"/>
    <w:rsid w:val="00DA6359"/>
    <w:pPr>
      <w:spacing w:after="0" w:line="240" w:lineRule="auto"/>
    </w:pPr>
    <w:rPr>
      <w:rFonts w:ascii="Cambria" w:eastAsia="Cambria" w:hAnsi="Cambria" w:cs="Times New Roman"/>
      <w:sz w:val="20"/>
      <w:szCs w:val="20"/>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60">
    <w:name w:val="Таблица простая 216"/>
    <w:uiPriority w:val="59"/>
    <w:rsid w:val="00DA6359"/>
    <w:pPr>
      <w:spacing w:after="0" w:line="240" w:lineRule="auto"/>
    </w:pPr>
    <w:rPr>
      <w:rFonts w:ascii="Cambria" w:eastAsia="Cambria" w:hAnsi="Cambria" w:cs="Times New Roman"/>
      <w:sz w:val="20"/>
      <w:szCs w:val="20"/>
      <w:lang w:val="en-US" w:bidi="hi-IN"/>
    </w:rPr>
    <w:tblPr>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6">
    <w:name w:val="Таблица простая 4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6">
    <w:name w:val="Таблица простая 5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6">
    <w:name w:val="Таблица-сетка 1 светлая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3">
    <w:name w:val="Grid Table 1 Light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3">
    <w:name w:val="Grid Table 1 Light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3">
    <w:name w:val="Grid Table 1 Light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3">
    <w:name w:val="Grid Table 1 Light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3">
    <w:name w:val="Grid Table 1 Light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3">
    <w:name w:val="Grid Table 1 Light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6">
    <w:name w:val="Таблица-сетка 2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3">
    <w:name w:val="Grid Table 2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3">
    <w:name w:val="Grid Table 2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3">
    <w:name w:val="Grid Table 2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3">
    <w:name w:val="Grid Table 2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3">
    <w:name w:val="Grid Table 2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3">
    <w:name w:val="Grid Table 2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6">
    <w:name w:val="Таблица-сетка 3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3">
    <w:name w:val="Grid Table 3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3">
    <w:name w:val="Grid Table 3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3">
    <w:name w:val="Grid Table 3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3">
    <w:name w:val="Grid Table 3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3">
    <w:name w:val="Grid Table 3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3">
    <w:name w:val="Grid Table 3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6">
    <w:name w:val="Таблица-сетка 416"/>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3">
    <w:name w:val="Grid Table 4 - Accent 13"/>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3">
    <w:name w:val="Grid Table 4 - Accent 23"/>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3">
    <w:name w:val="Grid Table 4 - Accent 33"/>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3">
    <w:name w:val="Grid Table 4 - Accent 43"/>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3">
    <w:name w:val="Grid Table 4 - Accent 53"/>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3">
    <w:name w:val="Grid Table 4 - Accent 63"/>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6">
    <w:name w:val="Таблица-сетка 5 темная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3">
    <w:name w:val="Grid Table 5 Dark-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3">
    <w:name w:val="Grid Table 5 Dark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3">
    <w:name w:val="Grid Table 5 Dark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3">
    <w:name w:val="Grid Table 5 Dark-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3">
    <w:name w:val="Grid Table 5 Dark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3">
    <w:name w:val="Grid Table 5 Dark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6">
    <w:name w:val="Таблица-сетка 6 цветная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3">
    <w:name w:val="Grid Table 6 Colorful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3">
    <w:name w:val="Grid Table 6 Colorful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3">
    <w:name w:val="Grid Table 6 Colorful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3">
    <w:name w:val="Grid Table 6 Colorful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3">
    <w:name w:val="Grid Table 6 Colorful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3">
    <w:name w:val="Grid Table 6 Colorful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6">
    <w:name w:val="Таблица-сетка 7 цветная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3">
    <w:name w:val="Grid Table 7 Colorful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3">
    <w:name w:val="Grid Table 7 Colorful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3">
    <w:name w:val="Grid Table 7 Colorful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3">
    <w:name w:val="Grid Table 7 Colorful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3">
    <w:name w:val="Grid Table 7 Colorful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3">
    <w:name w:val="Grid Table 7 Colorful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60">
    <w:name w:val="Список-таблица 1 светлая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3">
    <w:name w:val="List Table 1 Light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3">
    <w:name w:val="List Table 1 Light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3">
    <w:name w:val="List Table 1 Light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3">
    <w:name w:val="List Table 1 Light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3">
    <w:name w:val="List Table 1 Light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3">
    <w:name w:val="List Table 1 Light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60">
    <w:name w:val="Список-таблица 2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3">
    <w:name w:val="List Table 2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3">
    <w:name w:val="List Table 2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3">
    <w:name w:val="List Table 2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3">
    <w:name w:val="List Table 2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3">
    <w:name w:val="List Table 2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3">
    <w:name w:val="List Table 2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60">
    <w:name w:val="Список-таблица 3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3">
    <w:name w:val="List Table 3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3">
    <w:name w:val="List Table 3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3">
    <w:name w:val="List Table 3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3">
    <w:name w:val="List Table 3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3">
    <w:name w:val="List Table 3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3">
    <w:name w:val="List Table 3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60">
    <w:name w:val="Список-таблица 4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3">
    <w:name w:val="List Table 4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3">
    <w:name w:val="List Table 4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3">
    <w:name w:val="List Table 4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3">
    <w:name w:val="List Table 4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3">
    <w:name w:val="List Table 4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3">
    <w:name w:val="List Table 4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60">
    <w:name w:val="Список-таблица 5 темная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CellMar>
        <w:top w:w="0" w:type="dxa"/>
        <w:left w:w="0" w:type="dxa"/>
        <w:bottom w:w="0" w:type="dxa"/>
        <w:right w:w="0"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3">
    <w:name w:val="List Table 5 Dark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CellMar>
        <w:top w:w="0" w:type="dxa"/>
        <w:left w:w="0" w:type="dxa"/>
        <w:bottom w:w="0" w:type="dxa"/>
        <w:right w:w="0"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3">
    <w:name w:val="List Table 5 Dark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CellMar>
        <w:top w:w="0" w:type="dxa"/>
        <w:left w:w="0" w:type="dxa"/>
        <w:bottom w:w="0" w:type="dxa"/>
        <w:right w:w="0"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3">
    <w:name w:val="List Table 5 Dark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CellMar>
        <w:top w:w="0" w:type="dxa"/>
        <w:left w:w="0" w:type="dxa"/>
        <w:bottom w:w="0" w:type="dxa"/>
        <w:right w:w="0"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3">
    <w:name w:val="List Table 5 Dark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CellMar>
        <w:top w:w="0" w:type="dxa"/>
        <w:left w:w="0" w:type="dxa"/>
        <w:bottom w:w="0" w:type="dxa"/>
        <w:right w:w="0"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3">
    <w:name w:val="List Table 5 Dark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CellMar>
        <w:top w:w="0" w:type="dxa"/>
        <w:left w:w="0" w:type="dxa"/>
        <w:bottom w:w="0" w:type="dxa"/>
        <w:right w:w="0"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3">
    <w:name w:val="List Table 5 Dark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CellMar>
        <w:top w:w="0" w:type="dxa"/>
        <w:left w:w="0" w:type="dxa"/>
        <w:bottom w:w="0" w:type="dxa"/>
        <w:right w:w="0"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60">
    <w:name w:val="Список-таблица 6 цветная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3">
    <w:name w:val="List Table 6 Colorful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3">
    <w:name w:val="List Table 6 Colorful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3">
    <w:name w:val="List Table 6 Colorful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3">
    <w:name w:val="List Table 6 Colorful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3">
    <w:name w:val="List Table 6 Colorful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3">
    <w:name w:val="List Table 6 Colorful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60">
    <w:name w:val="Список-таблица 7 цветная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7F7F7F"/>
      </w:tblBorders>
      <w:tblCellMar>
        <w:top w:w="0" w:type="dxa"/>
        <w:left w:w="0" w:type="dxa"/>
        <w:bottom w:w="0" w:type="dxa"/>
        <w:right w:w="0"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3">
    <w:name w:val="List Table 7 Colorful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4F81BD"/>
      </w:tblBorders>
      <w:tblCellMar>
        <w:top w:w="0" w:type="dxa"/>
        <w:left w:w="0" w:type="dxa"/>
        <w:bottom w:w="0" w:type="dxa"/>
        <w:right w:w="0"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3">
    <w:name w:val="List Table 7 Colorful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D99695"/>
      </w:tblBorders>
      <w:tblCellMar>
        <w:top w:w="0" w:type="dxa"/>
        <w:left w:w="0" w:type="dxa"/>
        <w:bottom w:w="0" w:type="dxa"/>
        <w:right w:w="0"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3">
    <w:name w:val="List Table 7 Colorful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C3D69B"/>
      </w:tblBorders>
      <w:tblCellMar>
        <w:top w:w="0" w:type="dxa"/>
        <w:left w:w="0" w:type="dxa"/>
        <w:bottom w:w="0" w:type="dxa"/>
        <w:right w:w="0"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3">
    <w:name w:val="List Table 7 Colorful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B2A1C6"/>
      </w:tblBorders>
      <w:tblCellMar>
        <w:top w:w="0" w:type="dxa"/>
        <w:left w:w="0" w:type="dxa"/>
        <w:bottom w:w="0" w:type="dxa"/>
        <w:right w:w="0"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3">
    <w:name w:val="List Table 7 Colorful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92CCDC"/>
      </w:tblBorders>
      <w:tblCellMar>
        <w:top w:w="0" w:type="dxa"/>
        <w:left w:w="0" w:type="dxa"/>
        <w:bottom w:w="0" w:type="dxa"/>
        <w:right w:w="0"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3">
    <w:name w:val="List Table 7 Colorful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FAC090"/>
      </w:tblBorders>
      <w:tblCellMar>
        <w:top w:w="0" w:type="dxa"/>
        <w:left w:w="0" w:type="dxa"/>
        <w:bottom w:w="0" w:type="dxa"/>
        <w:right w:w="0"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30">
    <w:name w:val="Lined - Accent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4">
    <w:name w:val="Lined - Accent 1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4">
    <w:name w:val="Lined - Accent 2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3">
    <w:name w:val="Lined - Accent 3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3">
    <w:name w:val="Lined - Accent 4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3">
    <w:name w:val="Lined - Accent 5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3">
    <w:name w:val="Lined - Accent 6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30">
    <w:name w:val="Bordered &amp; Lined - Accent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4">
    <w:name w:val="Bordered &amp; Lined - Accent 1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4">
    <w:name w:val="Bordered &amp; Lined - Accent 2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3">
    <w:name w:val="Bordered &amp; Lined - Accent 3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3">
    <w:name w:val="Bordered &amp; Lined - Accent 4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3">
    <w:name w:val="Bordered &amp; Lined - Accent 5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3">
    <w:name w:val="Bordered &amp; Lined - Accent 6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3">
    <w:name w:val="Bordered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3">
    <w:name w:val="Bordered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3">
    <w:name w:val="Bordered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3">
    <w:name w:val="Bordered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3">
    <w:name w:val="Bordered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3">
    <w:name w:val="Bordered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3">
    <w:name w:val="Bordered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20">
    <w:name w:val="Таблица простая 1112"/>
    <w:basedOn w:val="a3"/>
    <w:uiPriority w:val="59"/>
    <w:rsid w:val="00DA6359"/>
    <w:pPr>
      <w:spacing w:after="0" w:line="240" w:lineRule="auto"/>
    </w:pPr>
    <w:rPr>
      <w:rFonts w:ascii="Cambria" w:eastAsia="Cambria" w:hAnsi="Cambria" w:cs="Times New Roman"/>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12">
    <w:name w:val="Таблица простая 2112"/>
    <w:basedOn w:val="a3"/>
    <w:uiPriority w:val="59"/>
    <w:rsid w:val="00DA6359"/>
    <w:pPr>
      <w:spacing w:after="0" w:line="240" w:lineRule="auto"/>
    </w:pPr>
    <w:rPr>
      <w:rFonts w:ascii="Cambria" w:eastAsia="Cambria" w:hAnsi="Cambria" w:cs="Times New Roman"/>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2">
    <w:name w:val="Таблица простая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12">
    <w:name w:val="Таблица простая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12">
    <w:name w:val="Таблица простая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12">
    <w:name w:val="Таблица-сетка 1 светлая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12">
    <w:name w:val="Таблица-сетка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2">
    <w:name w:val="Таблица-сетка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2">
    <w:name w:val="Таблица-сетка 41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2">
    <w:name w:val="Таблица-сетка 5 темная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2">
    <w:name w:val="Таблица-сетка 6 цветная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2">
    <w:name w:val="Таблица-сетка 7 цветная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120">
    <w:name w:val="Список-таблица 1 светлая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20">
    <w:name w:val="Список-таблица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20">
    <w:name w:val="Список-таблица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20">
    <w:name w:val="Список-таблица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20">
    <w:name w:val="Список-таблица 5 темная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20">
    <w:name w:val="Список-таблица 6 цветная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20">
    <w:name w:val="Список-таблица 7 цветная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1122">
    <w:name w:val="Таблица простая 1122"/>
    <w:basedOn w:val="a3"/>
    <w:uiPriority w:val="59"/>
    <w:rsid w:val="00DA6359"/>
    <w:pPr>
      <w:spacing w:after="0" w:line="240" w:lineRule="auto"/>
    </w:pPr>
    <w:rPr>
      <w:rFonts w:ascii="Cambria" w:eastAsia="Cambria" w:hAnsi="Cambria" w:cs="Times New Roman"/>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2">
    <w:name w:val="Таблица простая 2122"/>
    <w:basedOn w:val="a3"/>
    <w:uiPriority w:val="59"/>
    <w:rsid w:val="00DA6359"/>
    <w:pPr>
      <w:spacing w:after="0" w:line="240" w:lineRule="auto"/>
    </w:pPr>
    <w:rPr>
      <w:rFonts w:ascii="Cambria" w:eastAsia="Cambria" w:hAnsi="Cambria" w:cs="Times New Roman"/>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2">
    <w:name w:val="Таблица простая 3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2">
    <w:name w:val="Таблица простая 4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2">
    <w:name w:val="Таблица простая 5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2">
    <w:name w:val="Таблица-сетка 1 светлая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22">
    <w:name w:val="Таблица-сетка 2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22">
    <w:name w:val="Таблица-сетка 3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22">
    <w:name w:val="Таблица-сетка 412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22">
    <w:name w:val="Таблица-сетка 5 темная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22">
    <w:name w:val="Таблица-сетка 6 цветная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22">
    <w:name w:val="Таблица-сетка 7 цветная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220">
    <w:name w:val="Список-таблица 1 светлая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220">
    <w:name w:val="Список-таблица 2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220">
    <w:name w:val="Список-таблица 3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220">
    <w:name w:val="Список-таблица 4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220">
    <w:name w:val="Список-таблица 5 темная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220">
    <w:name w:val="Список-таблица 6 цветная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220">
    <w:name w:val="Список-таблица 7 цветная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2">
    <w:name w:val="Table Grid Light12"/>
    <w:basedOn w:val="a3"/>
    <w:uiPriority w:val="59"/>
    <w:rsid w:val="00DA6359"/>
    <w:pPr>
      <w:spacing w:after="0" w:line="240" w:lineRule="auto"/>
    </w:pPr>
    <w:rPr>
      <w:rFonts w:ascii="Cambria" w:eastAsia="Cambria" w:hAnsi="Cambria" w:cs="Times New Roman"/>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1">
    <w:name w:val="Таблица простая 1131"/>
    <w:basedOn w:val="a3"/>
    <w:uiPriority w:val="59"/>
    <w:rsid w:val="00DA6359"/>
    <w:pPr>
      <w:spacing w:after="0" w:line="240" w:lineRule="auto"/>
    </w:pPr>
    <w:rPr>
      <w:rFonts w:ascii="Cambria" w:eastAsia="Cambria" w:hAnsi="Cambria" w:cs="Times New Roman"/>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31">
    <w:name w:val="Таблица простая 2131"/>
    <w:basedOn w:val="a3"/>
    <w:uiPriority w:val="59"/>
    <w:rsid w:val="00DA6359"/>
    <w:pPr>
      <w:spacing w:after="0" w:line="240" w:lineRule="auto"/>
    </w:pPr>
    <w:rPr>
      <w:rFonts w:ascii="Cambria" w:eastAsia="Cambria" w:hAnsi="Cambria" w:cs="Times New Roman"/>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1">
    <w:name w:val="Таблица простая 3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31">
    <w:name w:val="Таблица простая 4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31">
    <w:name w:val="Таблица простая 5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31">
    <w:name w:val="Таблица-сетка 1 светлая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12">
    <w:name w:val="Grid Table 1 Light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12">
    <w:name w:val="Grid Table 1 Light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12">
    <w:name w:val="Grid Table 1 Light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12">
    <w:name w:val="Grid Table 1 Light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12">
    <w:name w:val="Grid Table 1 Light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12">
    <w:name w:val="Grid Table 1 Light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31">
    <w:name w:val="Таблица-сетка 2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12">
    <w:name w:val="Grid Table 2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12">
    <w:name w:val="Grid Table 2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12">
    <w:name w:val="Grid Table 2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12">
    <w:name w:val="Grid Table 2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12">
    <w:name w:val="Grid Table 2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12">
    <w:name w:val="Grid Table 2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31">
    <w:name w:val="Таблица-сетка 3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12">
    <w:name w:val="Grid Table 3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12">
    <w:name w:val="Grid Table 3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12">
    <w:name w:val="Grid Table 3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12">
    <w:name w:val="Grid Table 3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12">
    <w:name w:val="Grid Table 3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12">
    <w:name w:val="Grid Table 3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31">
    <w:name w:val="Таблица-сетка 4131"/>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12">
    <w:name w:val="Grid Table 4 - Accent 1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12">
    <w:name w:val="Grid Table 4 - Accent 2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12">
    <w:name w:val="Grid Table 4 - Accent 3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12">
    <w:name w:val="Grid Table 4 - Accent 4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12">
    <w:name w:val="Grid Table 4 - Accent 5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12">
    <w:name w:val="Grid Table 4 - Accent 6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31">
    <w:name w:val="Таблица-сетка 5 темная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2">
    <w:name w:val="Grid Table 5 Dark-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2">
    <w:name w:val="Grid Table 5 Dark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2">
    <w:name w:val="Grid Table 5 Dark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2">
    <w:name w:val="Grid Table 5 Dark-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2">
    <w:name w:val="Grid Table 5 Dark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2">
    <w:name w:val="Grid Table 5 Dark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31">
    <w:name w:val="Таблица-сетка 6 цветная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12">
    <w:name w:val="Grid Table 6 Colorful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12">
    <w:name w:val="Grid Table 6 Colorful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12">
    <w:name w:val="Grid Table 6 Colorful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12">
    <w:name w:val="Grid Table 6 Colorful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12">
    <w:name w:val="Grid Table 6 Colorful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12">
    <w:name w:val="Grid Table 6 Colorful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31">
    <w:name w:val="Таблица-сетка 7 цветная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12">
    <w:name w:val="Grid Table 7 Colorful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12">
    <w:name w:val="Grid Table 7 Colorful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12">
    <w:name w:val="Grid Table 7 Colorful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12">
    <w:name w:val="Grid Table 7 Colorful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12">
    <w:name w:val="Grid Table 7 Colorful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12">
    <w:name w:val="Grid Table 7 Colorful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310">
    <w:name w:val="Список-таблица 1 светлая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2">
    <w:name w:val="List Table 1 Light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2">
    <w:name w:val="List Table 1 Light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2">
    <w:name w:val="List Table 1 Light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2">
    <w:name w:val="List Table 1 Light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2">
    <w:name w:val="List Table 1 Light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2">
    <w:name w:val="List Table 1 Light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310">
    <w:name w:val="Список-таблица 2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12">
    <w:name w:val="List Table 2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12">
    <w:name w:val="List Table 2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12">
    <w:name w:val="List Table 2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12">
    <w:name w:val="List Table 2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12">
    <w:name w:val="List Table 2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12">
    <w:name w:val="List Table 2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310">
    <w:name w:val="Список-таблица 3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12">
    <w:name w:val="List Table 3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12">
    <w:name w:val="List Table 3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12">
    <w:name w:val="List Table 3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12">
    <w:name w:val="List Table 3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12">
    <w:name w:val="List Table 3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12">
    <w:name w:val="List Table 3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310">
    <w:name w:val="Список-таблица 4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12">
    <w:name w:val="List Table 4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12">
    <w:name w:val="List Table 4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12">
    <w:name w:val="List Table 4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12">
    <w:name w:val="List Table 4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12">
    <w:name w:val="List Table 4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12">
    <w:name w:val="List Table 4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310">
    <w:name w:val="Список-таблица 5 темная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2">
    <w:name w:val="List Table 5 Dark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36" w:space="0" w:color="4F81BD"/>
        <w:left w:val="single" w:sz="36" w:space="0" w:color="4F81BD"/>
        <w:bottom w:val="single" w:sz="36" w:space="0" w:color="4F81BD"/>
        <w:right w:val="single" w:sz="36" w:space="0" w:color="4F81BD"/>
      </w:tblBorders>
      <w:tblCellMar>
        <w:top w:w="0" w:type="dxa"/>
        <w:left w:w="108" w:type="dxa"/>
        <w:bottom w:w="0" w:type="dxa"/>
        <w:right w:w="108"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2">
    <w:name w:val="List Table 5 Dark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36" w:space="0" w:color="D99695"/>
        <w:left w:val="single" w:sz="36" w:space="0" w:color="D99695"/>
        <w:bottom w:val="single" w:sz="36" w:space="0" w:color="D99695"/>
        <w:right w:val="single" w:sz="36" w:space="0" w:color="D99695"/>
      </w:tblBorders>
      <w:tblCellMar>
        <w:top w:w="0" w:type="dxa"/>
        <w:left w:w="108" w:type="dxa"/>
        <w:bottom w:w="0" w:type="dxa"/>
        <w:right w:w="108"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2">
    <w:name w:val="List Table 5 Dark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36" w:space="0" w:color="C3D69B"/>
        <w:left w:val="single" w:sz="36" w:space="0" w:color="C3D69B"/>
        <w:bottom w:val="single" w:sz="36" w:space="0" w:color="C3D69B"/>
        <w:right w:val="single" w:sz="36" w:space="0" w:color="C3D69B"/>
      </w:tblBorders>
      <w:tblCellMar>
        <w:top w:w="0" w:type="dxa"/>
        <w:left w:w="108" w:type="dxa"/>
        <w:bottom w:w="0" w:type="dxa"/>
        <w:right w:w="108"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2">
    <w:name w:val="List Table 5 Dark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36" w:space="0" w:color="B2A1C6"/>
        <w:left w:val="single" w:sz="36" w:space="0" w:color="B2A1C6"/>
        <w:bottom w:val="single" w:sz="36" w:space="0" w:color="B2A1C6"/>
        <w:right w:val="single" w:sz="36" w:space="0" w:color="B2A1C6"/>
      </w:tblBorders>
      <w:tblCellMar>
        <w:top w:w="0" w:type="dxa"/>
        <w:left w:w="108" w:type="dxa"/>
        <w:bottom w:w="0" w:type="dxa"/>
        <w:right w:w="108"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2">
    <w:name w:val="List Table 5 Dark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36" w:space="0" w:color="92CCDC"/>
        <w:left w:val="single" w:sz="36" w:space="0" w:color="92CCDC"/>
        <w:bottom w:val="single" w:sz="36" w:space="0" w:color="92CCDC"/>
        <w:right w:val="single" w:sz="36" w:space="0" w:color="92CCDC"/>
      </w:tblBorders>
      <w:tblCellMar>
        <w:top w:w="0" w:type="dxa"/>
        <w:left w:w="108" w:type="dxa"/>
        <w:bottom w:w="0" w:type="dxa"/>
        <w:right w:w="108"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2">
    <w:name w:val="List Table 5 Dark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36" w:space="0" w:color="FAC090"/>
        <w:left w:val="single" w:sz="36" w:space="0" w:color="FAC090"/>
        <w:bottom w:val="single" w:sz="36" w:space="0" w:color="FAC090"/>
        <w:right w:val="single" w:sz="36" w:space="0" w:color="FAC090"/>
      </w:tblBorders>
      <w:tblCellMar>
        <w:top w:w="0" w:type="dxa"/>
        <w:left w:w="108" w:type="dxa"/>
        <w:bottom w:w="0" w:type="dxa"/>
        <w:right w:w="108"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310">
    <w:name w:val="Список-таблица 6 цветная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12">
    <w:name w:val="List Table 6 Colorful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12">
    <w:name w:val="List Table 6 Colorful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12">
    <w:name w:val="List Table 6 Colorful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12">
    <w:name w:val="List Table 6 Colorful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12">
    <w:name w:val="List Table 6 Colorful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12">
    <w:name w:val="List Table 6 Colorful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310">
    <w:name w:val="Список-таблица 7 цветная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12">
    <w:name w:val="List Table 7 Colorful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12">
    <w:name w:val="List Table 7 Colorful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12">
    <w:name w:val="List Table 7 Colorful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12">
    <w:name w:val="List Table 7 Colorful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12">
    <w:name w:val="List Table 7 Colorful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12">
    <w:name w:val="List Table 7 Colorful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12">
    <w:name w:val="Lined - Accent 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12">
    <w:name w:val="Lined - Accent 2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12">
    <w:name w:val="Lined - Accent 3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12">
    <w:name w:val="Lined - Accent 4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12">
    <w:name w:val="Lined - Accent 5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12">
    <w:name w:val="Lined - Accent 6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12">
    <w:name w:val="Bordered &amp; Lined - Accent 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12">
    <w:name w:val="Bordered &amp; Lined - Accent 2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108" w:type="dxa"/>
        <w:bottom w:w="0" w:type="dxa"/>
        <w:right w:w="108"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12">
    <w:name w:val="Bordered &amp; Lined - Accent 3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108" w:type="dxa"/>
        <w:bottom w:w="0" w:type="dxa"/>
        <w:right w:w="108"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12">
    <w:name w:val="Bordered &amp; Lined - Accent 4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108" w:type="dxa"/>
        <w:bottom w:w="0" w:type="dxa"/>
        <w:right w:w="108"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12">
    <w:name w:val="Bordered &amp; Lined - Accent 5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12">
    <w:name w:val="Bordered &amp; Lined - Accent 6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12">
    <w:name w:val="Bordered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12">
    <w:name w:val="Bordered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12">
    <w:name w:val="Bordered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12">
    <w:name w:val="Bordered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12">
    <w:name w:val="Bordered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12">
    <w:name w:val="Bordered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12">
    <w:name w:val="Bordered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StGen02">
    <w:name w:val="StGen02"/>
    <w:rsid w:val="00DA6359"/>
    <w:pPr>
      <w:spacing w:after="0" w:line="240" w:lineRule="auto"/>
    </w:pPr>
    <w:rPr>
      <w:rFonts w:ascii="Cambria" w:eastAsia="Cambria" w:hAnsi="Cambria" w:cs="Times New Roman"/>
      <w:lang w:val="en-US" w:eastAsia="zh-CN" w:bidi="hi-IN"/>
    </w:rPr>
    <w:tblPr>
      <w:tblStyleRowBandSize w:val="1"/>
      <w:tblStyleColBandSize w:val="1"/>
      <w:tblCellMar>
        <w:top w:w="0" w:type="dxa"/>
        <w:left w:w="108" w:type="dxa"/>
        <w:bottom w:w="0" w:type="dxa"/>
        <w:right w:w="108" w:type="dxa"/>
      </w:tblCellMar>
    </w:tblPr>
  </w:style>
  <w:style w:type="table" w:customStyle="1" w:styleId="131">
    <w:name w:val="Сетка таблицы13"/>
    <w:uiPriority w:val="59"/>
    <w:rsid w:val="00DA6359"/>
    <w:pPr>
      <w:spacing w:after="0" w:line="240" w:lineRule="auto"/>
    </w:pPr>
    <w:rPr>
      <w:rFonts w:ascii="Cambria" w:eastAsia="Cambria" w:hAnsi="Cambria"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Таблица простая 1141"/>
    <w:basedOn w:val="a3"/>
    <w:uiPriority w:val="59"/>
    <w:rsid w:val="00DA6359"/>
    <w:pPr>
      <w:spacing w:after="0" w:line="240" w:lineRule="auto"/>
    </w:pPr>
    <w:rPr>
      <w:rFonts w:ascii="Cambria" w:eastAsia="Cambria" w:hAnsi="Cambria" w:cs="Times New Roman"/>
      <w:sz w:val="20"/>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41">
    <w:name w:val="Таблица простая 2141"/>
    <w:basedOn w:val="a3"/>
    <w:uiPriority w:val="59"/>
    <w:rsid w:val="00DA6359"/>
    <w:pPr>
      <w:spacing w:after="0" w:line="240" w:lineRule="auto"/>
    </w:pPr>
    <w:rPr>
      <w:rFonts w:ascii="Cambria" w:eastAsia="Cambria" w:hAnsi="Cambria" w:cs="Times New Roman"/>
      <w:sz w:val="20"/>
      <w:szCs w:val="24"/>
      <w:lang w:val="en-US" w:eastAsia="zh-CN"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1">
    <w:name w:val="Таблица простая 3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41">
    <w:name w:val="Таблица простая 4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41">
    <w:name w:val="Таблица простая 5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41">
    <w:name w:val="Таблица-сетка 1 светлая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41">
    <w:name w:val="Таблица-сетка 2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41">
    <w:name w:val="Таблица-сетка 3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41">
    <w:name w:val="Таблица-сетка 4141"/>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41">
    <w:name w:val="Таблица-сетка 5 темная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41">
    <w:name w:val="Таблица-сетка 6 цветная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41">
    <w:name w:val="Таблица-сетка 7 цветная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410">
    <w:name w:val="Список-таблица 1 светлая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410">
    <w:name w:val="Список-таблица 2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410">
    <w:name w:val="Список-таблица 3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410">
    <w:name w:val="Список-таблица 4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410">
    <w:name w:val="Список-таблица 5 темная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410">
    <w:name w:val="Список-таблица 6 цветная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410">
    <w:name w:val="Список-таблица 7 цветная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321">
    <w:name w:val="Сетка таблицы32"/>
    <w:basedOn w:val="a3"/>
    <w:uiPriority w:val="59"/>
    <w:rsid w:val="00DA6359"/>
    <w:pPr>
      <w:spacing w:after="0" w:line="240" w:lineRule="auto"/>
    </w:pPr>
    <w:rPr>
      <w:rFonts w:ascii="Cambria" w:eastAsia="Cambria" w:hAnsi="Cambria" w:cs="Times New Roman"/>
      <w:sz w:val="20"/>
      <w:szCs w:val="24"/>
      <w:lang w:val="en-US" w:eastAsia="zh-CN"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2">
    <w:name w:val="Table Grid Light22"/>
    <w:basedOn w:val="a3"/>
    <w:uiPriority w:val="59"/>
    <w:rsid w:val="00DA6359"/>
    <w:pPr>
      <w:spacing w:after="0" w:line="240" w:lineRule="auto"/>
    </w:pPr>
    <w:rPr>
      <w:rFonts w:ascii="Cambria" w:eastAsia="Cambria" w:hAnsi="Cambria" w:cs="Times New Roman"/>
      <w:sz w:val="20"/>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1">
    <w:name w:val="Таблица простая 1151"/>
    <w:basedOn w:val="a3"/>
    <w:uiPriority w:val="59"/>
    <w:rsid w:val="00DA6359"/>
    <w:pPr>
      <w:spacing w:after="0" w:line="240" w:lineRule="auto"/>
    </w:pPr>
    <w:rPr>
      <w:rFonts w:ascii="Cambria" w:eastAsia="Cambria" w:hAnsi="Cambria" w:cs="Times New Roman"/>
      <w:sz w:val="20"/>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51">
    <w:name w:val="Таблица простая 2151"/>
    <w:basedOn w:val="a3"/>
    <w:uiPriority w:val="59"/>
    <w:rsid w:val="00DA6359"/>
    <w:pPr>
      <w:spacing w:after="0" w:line="240" w:lineRule="auto"/>
    </w:pPr>
    <w:rPr>
      <w:rFonts w:ascii="Cambria" w:eastAsia="Cambria" w:hAnsi="Cambria" w:cs="Times New Roman"/>
      <w:sz w:val="20"/>
      <w:szCs w:val="24"/>
      <w:lang w:val="en-US" w:eastAsia="zh-CN"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1">
    <w:name w:val="Таблица простая 3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51">
    <w:name w:val="Таблица простая 4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51">
    <w:name w:val="Таблица простая 5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51">
    <w:name w:val="Таблица-сетка 1 светлая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2">
    <w:name w:val="Grid Table 1 Light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22">
    <w:name w:val="Grid Table 1 Light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22">
    <w:name w:val="Grid Table 1 Light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22">
    <w:name w:val="Grid Table 1 Light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22">
    <w:name w:val="Grid Table 1 Light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22">
    <w:name w:val="Grid Table 1 Light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51">
    <w:name w:val="Таблица-сетка 2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2">
    <w:name w:val="Grid Table 2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22">
    <w:name w:val="Grid Table 2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22">
    <w:name w:val="Grid Table 2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22">
    <w:name w:val="Grid Table 2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22">
    <w:name w:val="Grid Table 2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22">
    <w:name w:val="Grid Table 2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51">
    <w:name w:val="Таблица-сетка 3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22">
    <w:name w:val="Grid Table 3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22">
    <w:name w:val="Grid Table 3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22">
    <w:name w:val="Grid Table 3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22">
    <w:name w:val="Grid Table 3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22">
    <w:name w:val="Grid Table 3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22">
    <w:name w:val="Grid Table 3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51">
    <w:name w:val="Таблица-сетка 4151"/>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22">
    <w:name w:val="Grid Table 4 - Accent 122"/>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22">
    <w:name w:val="Grid Table 4 - Accent 222"/>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22">
    <w:name w:val="Grid Table 4 - Accent 322"/>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22">
    <w:name w:val="Grid Table 4 - Accent 422"/>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22">
    <w:name w:val="Grid Table 4 - Accent 522"/>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22">
    <w:name w:val="Grid Table 4 - Accent 622"/>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51">
    <w:name w:val="Таблица-сетка 5 темная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2">
    <w:name w:val="Grid Table 5 Dark-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22">
    <w:name w:val="Grid Table 5 Dark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22">
    <w:name w:val="Grid Table 5 Dark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22">
    <w:name w:val="Grid Table 5 Dark-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22">
    <w:name w:val="Grid Table 5 Dark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22">
    <w:name w:val="Grid Table 5 Dark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51">
    <w:name w:val="Таблица-сетка 6 цветная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22">
    <w:name w:val="Grid Table 6 Colorful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22">
    <w:name w:val="Grid Table 6 Colorful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22">
    <w:name w:val="Grid Table 6 Colorful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22">
    <w:name w:val="Grid Table 6 Colorful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22">
    <w:name w:val="Grid Table 6 Colorful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22">
    <w:name w:val="Grid Table 6 Colorful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51">
    <w:name w:val="Таблица-сетка 7 цветная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22">
    <w:name w:val="Grid Table 7 Colorful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22">
    <w:name w:val="Grid Table 7 Colorful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22">
    <w:name w:val="Grid Table 7 Colorful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22">
    <w:name w:val="Grid Table 7 Colorful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22">
    <w:name w:val="Grid Table 7 Colorful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22">
    <w:name w:val="Grid Table 7 Colorful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510">
    <w:name w:val="Список-таблица 1 светлая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2">
    <w:name w:val="List Table 1 Light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22">
    <w:name w:val="List Table 1 Light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22">
    <w:name w:val="List Table 1 Light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22">
    <w:name w:val="List Table 1 Light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22">
    <w:name w:val="List Table 1 Light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22">
    <w:name w:val="List Table 1 Light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510">
    <w:name w:val="Список-таблица 2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22">
    <w:name w:val="List Table 2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22">
    <w:name w:val="List Table 2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22">
    <w:name w:val="List Table 2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22">
    <w:name w:val="List Table 2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22">
    <w:name w:val="List Table 2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22">
    <w:name w:val="List Table 2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510">
    <w:name w:val="Список-таблица 3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22">
    <w:name w:val="List Table 3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22">
    <w:name w:val="List Table 3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22">
    <w:name w:val="List Table 3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22">
    <w:name w:val="List Table 3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22">
    <w:name w:val="List Table 3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22">
    <w:name w:val="List Table 3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510">
    <w:name w:val="Список-таблица 4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22">
    <w:name w:val="List Table 4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22">
    <w:name w:val="List Table 4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22">
    <w:name w:val="List Table 4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22">
    <w:name w:val="List Table 4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22">
    <w:name w:val="List Table 4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22">
    <w:name w:val="List Table 4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510">
    <w:name w:val="Список-таблица 5 темная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2">
    <w:name w:val="List Table 5 Dark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36" w:space="0" w:color="4F81BD"/>
        <w:left w:val="single" w:sz="36" w:space="0" w:color="4F81BD"/>
        <w:bottom w:val="single" w:sz="36" w:space="0" w:color="4F81BD"/>
        <w:right w:val="single" w:sz="36" w:space="0" w:color="4F81BD"/>
      </w:tblBorders>
      <w:tblCellMar>
        <w:top w:w="0" w:type="dxa"/>
        <w:left w:w="108" w:type="dxa"/>
        <w:bottom w:w="0" w:type="dxa"/>
        <w:right w:w="108"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22">
    <w:name w:val="List Table 5 Dark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36" w:space="0" w:color="D99695"/>
        <w:left w:val="single" w:sz="36" w:space="0" w:color="D99695"/>
        <w:bottom w:val="single" w:sz="36" w:space="0" w:color="D99695"/>
        <w:right w:val="single" w:sz="36" w:space="0" w:color="D99695"/>
      </w:tblBorders>
      <w:tblCellMar>
        <w:top w:w="0" w:type="dxa"/>
        <w:left w:w="108" w:type="dxa"/>
        <w:bottom w:w="0" w:type="dxa"/>
        <w:right w:w="108"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22">
    <w:name w:val="List Table 5 Dark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36" w:space="0" w:color="C3D69B"/>
        <w:left w:val="single" w:sz="36" w:space="0" w:color="C3D69B"/>
        <w:bottom w:val="single" w:sz="36" w:space="0" w:color="C3D69B"/>
        <w:right w:val="single" w:sz="36" w:space="0" w:color="C3D69B"/>
      </w:tblBorders>
      <w:tblCellMar>
        <w:top w:w="0" w:type="dxa"/>
        <w:left w:w="108" w:type="dxa"/>
        <w:bottom w:w="0" w:type="dxa"/>
        <w:right w:w="108"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22">
    <w:name w:val="List Table 5 Dark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36" w:space="0" w:color="B2A1C6"/>
        <w:left w:val="single" w:sz="36" w:space="0" w:color="B2A1C6"/>
        <w:bottom w:val="single" w:sz="36" w:space="0" w:color="B2A1C6"/>
        <w:right w:val="single" w:sz="36" w:space="0" w:color="B2A1C6"/>
      </w:tblBorders>
      <w:tblCellMar>
        <w:top w:w="0" w:type="dxa"/>
        <w:left w:w="108" w:type="dxa"/>
        <w:bottom w:w="0" w:type="dxa"/>
        <w:right w:w="108"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22">
    <w:name w:val="List Table 5 Dark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36" w:space="0" w:color="92CCDC"/>
        <w:left w:val="single" w:sz="36" w:space="0" w:color="92CCDC"/>
        <w:bottom w:val="single" w:sz="36" w:space="0" w:color="92CCDC"/>
        <w:right w:val="single" w:sz="36" w:space="0" w:color="92CCDC"/>
      </w:tblBorders>
      <w:tblCellMar>
        <w:top w:w="0" w:type="dxa"/>
        <w:left w:w="108" w:type="dxa"/>
        <w:bottom w:w="0" w:type="dxa"/>
        <w:right w:w="108"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22">
    <w:name w:val="List Table 5 Dark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36" w:space="0" w:color="FAC090"/>
        <w:left w:val="single" w:sz="36" w:space="0" w:color="FAC090"/>
        <w:bottom w:val="single" w:sz="36" w:space="0" w:color="FAC090"/>
        <w:right w:val="single" w:sz="36" w:space="0" w:color="FAC090"/>
      </w:tblBorders>
      <w:tblCellMar>
        <w:top w:w="0" w:type="dxa"/>
        <w:left w:w="108" w:type="dxa"/>
        <w:bottom w:w="0" w:type="dxa"/>
        <w:right w:w="108"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510">
    <w:name w:val="Список-таблица 6 цветная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22">
    <w:name w:val="List Table 6 Colorful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22">
    <w:name w:val="List Table 6 Colorful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22">
    <w:name w:val="List Table 6 Colorful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22">
    <w:name w:val="List Table 6 Colorful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22">
    <w:name w:val="List Table 6 Colorful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22">
    <w:name w:val="List Table 6 Colorful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510">
    <w:name w:val="Список-таблица 7 цветная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22">
    <w:name w:val="List Table 7 Colorful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22">
    <w:name w:val="List Table 7 Colorful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22">
    <w:name w:val="List Table 7 Colorful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22">
    <w:name w:val="List Table 7 Colorful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22">
    <w:name w:val="List Table 7 Colorful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22">
    <w:name w:val="List Table 7 Colorful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22">
    <w:name w:val="Lined - Accent 1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22">
    <w:name w:val="Lined - Accent 2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22">
    <w:name w:val="Lined - Accent 3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22">
    <w:name w:val="Lined - Accent 4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22">
    <w:name w:val="Lined - Accent 5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22">
    <w:name w:val="Lined - Accent 6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22">
    <w:name w:val="Bordered &amp; Lined - Accent 1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22">
    <w:name w:val="Bordered &amp; Lined - Accent 2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108" w:type="dxa"/>
        <w:bottom w:w="0" w:type="dxa"/>
        <w:right w:w="108"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22">
    <w:name w:val="Bordered &amp; Lined - Accent 3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108" w:type="dxa"/>
        <w:bottom w:w="0" w:type="dxa"/>
        <w:right w:w="108"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22">
    <w:name w:val="Bordered &amp; Lined - Accent 4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108" w:type="dxa"/>
        <w:bottom w:w="0" w:type="dxa"/>
        <w:right w:w="108"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22">
    <w:name w:val="Bordered &amp; Lined - Accent 5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22">
    <w:name w:val="Bordered &amp; Lined - Accent 6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22">
    <w:name w:val="Bordered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22">
    <w:name w:val="Bordered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22">
    <w:name w:val="Bordered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22">
    <w:name w:val="Bordered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22">
    <w:name w:val="Bordered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22">
    <w:name w:val="Bordered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22">
    <w:name w:val="Bordered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12">
    <w:name w:val="Таблица простая 11112"/>
    <w:basedOn w:val="a3"/>
    <w:uiPriority w:val="59"/>
    <w:rsid w:val="00DA6359"/>
    <w:pPr>
      <w:spacing w:after="0" w:line="240" w:lineRule="auto"/>
    </w:pPr>
    <w:rPr>
      <w:rFonts w:ascii="Cambria" w:eastAsia="Cambria" w:hAnsi="Cambria" w:cs="Times New Roman"/>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12">
    <w:name w:val="Таблица простая 21112"/>
    <w:basedOn w:val="a3"/>
    <w:uiPriority w:val="59"/>
    <w:rsid w:val="00DA6359"/>
    <w:pPr>
      <w:spacing w:after="0" w:line="240" w:lineRule="auto"/>
    </w:pPr>
    <w:rPr>
      <w:rFonts w:ascii="Cambria" w:eastAsia="Cambria" w:hAnsi="Cambria" w:cs="Times New Roman"/>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2">
    <w:name w:val="Таблица простая 3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112">
    <w:name w:val="Таблица простая 4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112">
    <w:name w:val="Таблица простая 5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112">
    <w:name w:val="Таблица-сетка 1 светлая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112">
    <w:name w:val="Таблица-сетка 2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12">
    <w:name w:val="Таблица-сетка 3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12">
    <w:name w:val="Таблица-сетка 411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12">
    <w:name w:val="Таблица-сетка 5 темная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12">
    <w:name w:val="Таблица-сетка 6 цветная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12">
    <w:name w:val="Таблица-сетка 7 цветная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1120">
    <w:name w:val="Список-таблица 1 светлая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20">
    <w:name w:val="Список-таблица 2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120">
    <w:name w:val="Список-таблица 3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120">
    <w:name w:val="Список-таблица 4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120">
    <w:name w:val="Список-таблица 5 темная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20">
    <w:name w:val="Список-таблица 6 цветная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120">
    <w:name w:val="Список-таблица 7 цветная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12">
    <w:name w:val="Table Grid Light112"/>
    <w:basedOn w:val="a3"/>
    <w:uiPriority w:val="59"/>
    <w:rsid w:val="00DA6359"/>
    <w:pPr>
      <w:spacing w:after="0" w:line="240" w:lineRule="auto"/>
    </w:pPr>
    <w:rPr>
      <w:rFonts w:ascii="Cambria" w:eastAsia="Cambria" w:hAnsi="Cambria" w:cs="Times New Roman"/>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GridTable1Light-Accent1112">
    <w:name w:val="Grid Table 1 Light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12">
    <w:name w:val="Grid Table 1 Light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12">
    <w:name w:val="Grid Table 1 Light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12">
    <w:name w:val="Grid Table 1 Light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12">
    <w:name w:val="Grid Table 1 Light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12">
    <w:name w:val="Grid Table 1 Light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12">
    <w:name w:val="Grid Table 2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112">
    <w:name w:val="Grid Table 2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112">
    <w:name w:val="Grid Table 2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112">
    <w:name w:val="Grid Table 2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112">
    <w:name w:val="Grid Table 2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112">
    <w:name w:val="Grid Table 2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3-Accent1112">
    <w:name w:val="Grid Table 3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112">
    <w:name w:val="Grid Table 3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112">
    <w:name w:val="Grid Table 3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112">
    <w:name w:val="Grid Table 3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112">
    <w:name w:val="Grid Table 3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112">
    <w:name w:val="Grid Table 3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4-Accent1112">
    <w:name w:val="Grid Table 4 - Accent 11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112">
    <w:name w:val="Grid Table 4 - Accent 21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112">
    <w:name w:val="Grid Table 4 - Accent 31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112">
    <w:name w:val="Grid Table 4 - Accent 41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112">
    <w:name w:val="Grid Table 4 - Accent 51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112">
    <w:name w:val="Grid Table 4 - Accent 61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5Dark-Accent1112">
    <w:name w:val="Grid Table 5 Dark-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2">
    <w:name w:val="Grid Table 5 Dark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2">
    <w:name w:val="Grid Table 5 Dark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2">
    <w:name w:val="Grid Table 5 Dark-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2">
    <w:name w:val="Grid Table 5 Dark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2">
    <w:name w:val="Grid Table 5 Dark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GridTable6Colorful-Accent1112">
    <w:name w:val="Grid Table 6 Colorful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112">
    <w:name w:val="Grid Table 6 Colorful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112">
    <w:name w:val="Grid Table 6 Colorful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112">
    <w:name w:val="Grid Table 6 Colorful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112">
    <w:name w:val="Grid Table 6 Colorful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112">
    <w:name w:val="Grid Table 6 Colorful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GridTable7Colorful-Accent1112">
    <w:name w:val="Grid Table 7 Colorful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112">
    <w:name w:val="Grid Table 7 Colorful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112">
    <w:name w:val="Grid Table 7 Colorful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112">
    <w:name w:val="Grid Table 7 Colorful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112">
    <w:name w:val="Grid Table 7 Colorful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112">
    <w:name w:val="Grid Table 7 Colorful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ListTable1Light-Accent1112">
    <w:name w:val="List Table 1 Light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2">
    <w:name w:val="List Table 1 Light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2">
    <w:name w:val="List Table 1 Light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2">
    <w:name w:val="List Table 1 Light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2">
    <w:name w:val="List Table 1 Light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2">
    <w:name w:val="List Table 1 Light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ListTable2-Accent1112">
    <w:name w:val="List Table 2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112">
    <w:name w:val="List Table 2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112">
    <w:name w:val="List Table 2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112">
    <w:name w:val="List Table 2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112">
    <w:name w:val="List Table 2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112">
    <w:name w:val="List Table 2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3-Accent1112">
    <w:name w:val="List Table 3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112">
    <w:name w:val="List Table 3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4B184"/>
          <w:right w:val="single" w:sz="4" w:space="0" w:color="F4B184"/>
        </w:tcBorders>
      </w:tcPr>
    </w:tblStylePr>
    <w:tblStylePr w:type="band1Horz">
      <w:rPr>
        <w:color w:val="404040"/>
        <w:sz w:val="22"/>
        <w:szCs w:val="22"/>
      </w:rPr>
      <w:tblPr/>
      <w:tcPr>
        <w:tcBorders>
          <w:top w:val="single" w:sz="4" w:space="0" w:color="F4B184"/>
          <w:bottom w:val="single" w:sz="4" w:space="0" w:color="F4B184"/>
        </w:tcBorders>
      </w:tcPr>
    </w:tblStylePr>
  </w:style>
  <w:style w:type="table" w:customStyle="1" w:styleId="ListTable3-Accent3112">
    <w:name w:val="List Table 3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9C9C9"/>
          <w:right w:val="single" w:sz="4" w:space="0" w:color="C9C9C9"/>
        </w:tcBorders>
      </w:tcPr>
    </w:tblStylePr>
    <w:tblStylePr w:type="band1Horz">
      <w:rPr>
        <w:color w:val="404040"/>
        <w:sz w:val="22"/>
        <w:szCs w:val="22"/>
      </w:rPr>
      <w:tblPr/>
      <w:tcPr>
        <w:tcBorders>
          <w:top w:val="single" w:sz="4" w:space="0" w:color="C9C9C9"/>
          <w:bottom w:val="single" w:sz="4" w:space="0" w:color="C9C9C9"/>
        </w:tcBorders>
      </w:tcPr>
    </w:tblStylePr>
  </w:style>
  <w:style w:type="table" w:customStyle="1" w:styleId="ListTable3-Accent4112">
    <w:name w:val="List Table 3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D865"/>
          <w:right w:val="single" w:sz="4" w:space="0" w:color="FFD865"/>
        </w:tcBorders>
      </w:tcPr>
    </w:tblStylePr>
    <w:tblStylePr w:type="band1Horz">
      <w:rPr>
        <w:color w:val="404040"/>
        <w:sz w:val="22"/>
        <w:szCs w:val="22"/>
      </w:rPr>
      <w:tblPr/>
      <w:tcPr>
        <w:tcBorders>
          <w:top w:val="single" w:sz="4" w:space="0" w:color="FFD865"/>
          <w:bottom w:val="single" w:sz="4" w:space="0" w:color="FFD865"/>
        </w:tcBorders>
      </w:tcPr>
    </w:tblStylePr>
  </w:style>
  <w:style w:type="table" w:customStyle="1" w:styleId="ListTable3-Accent5112">
    <w:name w:val="List Table 3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C2E5"/>
          <w:right w:val="single" w:sz="4" w:space="0" w:color="9BC2E5"/>
        </w:tcBorders>
      </w:tcPr>
    </w:tblStylePr>
    <w:tblStylePr w:type="band1Horz">
      <w:rPr>
        <w:color w:val="404040"/>
        <w:sz w:val="22"/>
        <w:szCs w:val="22"/>
      </w:rPr>
      <w:tblPr/>
      <w:tcPr>
        <w:tcBorders>
          <w:top w:val="single" w:sz="4" w:space="0" w:color="9BC2E5"/>
          <w:bottom w:val="single" w:sz="4" w:space="0" w:color="9BC2E5"/>
        </w:tcBorders>
      </w:tcPr>
    </w:tblStylePr>
  </w:style>
  <w:style w:type="table" w:customStyle="1" w:styleId="ListTable3-Accent6112">
    <w:name w:val="List Table 3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9D08E"/>
          <w:right w:val="single" w:sz="4" w:space="0" w:color="A9D08E"/>
        </w:tcBorders>
      </w:tcPr>
    </w:tblStylePr>
    <w:tblStylePr w:type="band1Horz">
      <w:rPr>
        <w:color w:val="404040"/>
        <w:sz w:val="22"/>
        <w:szCs w:val="22"/>
      </w:rPr>
      <w:tblPr/>
      <w:tcPr>
        <w:tcBorders>
          <w:top w:val="single" w:sz="4" w:space="0" w:color="A9D08E"/>
          <w:bottom w:val="single" w:sz="4" w:space="0" w:color="A9D08E"/>
        </w:tcBorders>
      </w:tcPr>
    </w:tblStylePr>
  </w:style>
  <w:style w:type="table" w:customStyle="1" w:styleId="ListTable4-Accent1112">
    <w:name w:val="List Table 4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112">
    <w:name w:val="List Table 4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112">
    <w:name w:val="List Table 4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112">
    <w:name w:val="List Table 4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112">
    <w:name w:val="List Table 4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112">
    <w:name w:val="List Table 4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5Dark-Accent1112">
    <w:name w:val="List Table 5 Dark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36" w:space="0" w:color="4472C4"/>
        <w:left w:val="single" w:sz="36" w:space="0" w:color="4472C4"/>
        <w:bottom w:val="single" w:sz="36" w:space="0" w:color="4472C4"/>
        <w:right w:val="single" w:sz="36" w:space="0" w:color="4472C4"/>
      </w:tblBorders>
      <w:tblCellMar>
        <w:top w:w="0" w:type="dxa"/>
        <w:left w:w="108" w:type="dxa"/>
        <w:bottom w:w="0" w:type="dxa"/>
        <w:right w:w="108" w:type="dxa"/>
      </w:tblCellMar>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2">
    <w:name w:val="List Table 5 Dark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36" w:space="0" w:color="F4B184"/>
        <w:left w:val="single" w:sz="36" w:space="0" w:color="F4B184"/>
        <w:bottom w:val="single" w:sz="36" w:space="0" w:color="F4B184"/>
        <w:right w:val="single" w:sz="36" w:space="0" w:color="F4B184"/>
      </w:tblBorders>
      <w:tblCellMar>
        <w:top w:w="0" w:type="dxa"/>
        <w:left w:w="108" w:type="dxa"/>
        <w:bottom w:w="0" w:type="dxa"/>
        <w:right w:w="108" w:type="dxa"/>
      </w:tblCellMar>
    </w:tblPr>
    <w:tblStylePr w:type="firstRow">
      <w:rPr>
        <w:b/>
        <w:color w:val="FFFFFF"/>
        <w:sz w:val="22"/>
        <w:szCs w:val="22"/>
      </w:rPr>
      <w:tblPr/>
      <w:tcPr>
        <w:tcBorders>
          <w:top w:val="single" w:sz="36" w:space="0" w:color="F4B184"/>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2">
    <w:name w:val="List Table 5 Dark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36" w:space="0" w:color="C9C9C9"/>
        <w:left w:val="single" w:sz="36" w:space="0" w:color="C9C9C9"/>
        <w:bottom w:val="single" w:sz="36" w:space="0" w:color="C9C9C9"/>
        <w:right w:val="single" w:sz="36" w:space="0" w:color="C9C9C9"/>
      </w:tblBorders>
      <w:tblCellMar>
        <w:top w:w="0" w:type="dxa"/>
        <w:left w:w="108" w:type="dxa"/>
        <w:bottom w:w="0" w:type="dxa"/>
        <w:right w:w="108" w:type="dxa"/>
      </w:tblCellMar>
    </w:tblPr>
    <w:tblStylePr w:type="firstRow">
      <w:rPr>
        <w:b/>
        <w:color w:val="FFFFFF"/>
        <w:sz w:val="22"/>
        <w:szCs w:val="22"/>
      </w:rPr>
      <w:tblPr/>
      <w:tcPr>
        <w:tcBorders>
          <w:top w:val="single" w:sz="36" w:space="0" w:color="C9C9C9"/>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2">
    <w:name w:val="List Table 5 Dark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36" w:space="0" w:color="FFD865"/>
        <w:left w:val="single" w:sz="36" w:space="0" w:color="FFD865"/>
        <w:bottom w:val="single" w:sz="36" w:space="0" w:color="FFD865"/>
        <w:right w:val="single" w:sz="36" w:space="0" w:color="FFD865"/>
      </w:tblBorders>
      <w:tblCellMar>
        <w:top w:w="0" w:type="dxa"/>
        <w:left w:w="108" w:type="dxa"/>
        <w:bottom w:w="0" w:type="dxa"/>
        <w:right w:w="108" w:type="dxa"/>
      </w:tblCellMar>
    </w:tblPr>
    <w:tblStylePr w:type="firstRow">
      <w:rPr>
        <w:b/>
        <w:color w:val="FFFFFF"/>
        <w:sz w:val="22"/>
        <w:szCs w:val="22"/>
      </w:rPr>
      <w:tblPr/>
      <w:tcPr>
        <w:tcBorders>
          <w:top w:val="single" w:sz="36" w:space="0" w:color="FFD865"/>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2">
    <w:name w:val="List Table 5 Dark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36" w:space="0" w:color="9BC2E5"/>
        <w:left w:val="single" w:sz="36" w:space="0" w:color="9BC2E5"/>
        <w:bottom w:val="single" w:sz="36" w:space="0" w:color="9BC2E5"/>
        <w:right w:val="single" w:sz="36" w:space="0" w:color="9BC2E5"/>
      </w:tblBorders>
      <w:tblCellMar>
        <w:top w:w="0" w:type="dxa"/>
        <w:left w:w="108" w:type="dxa"/>
        <w:bottom w:w="0" w:type="dxa"/>
        <w:right w:w="108" w:type="dxa"/>
      </w:tblCellMar>
    </w:tblPr>
    <w:tblStylePr w:type="firstRow">
      <w:rPr>
        <w:b/>
        <w:color w:val="FFFFFF"/>
        <w:sz w:val="22"/>
        <w:szCs w:val="22"/>
      </w:rPr>
      <w:tblPr/>
      <w:tcPr>
        <w:tcBorders>
          <w:top w:val="single" w:sz="36" w:space="0" w:color="9BC2E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2">
    <w:name w:val="List Table 5 Dark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36" w:space="0" w:color="A9D08E"/>
        <w:left w:val="single" w:sz="36" w:space="0" w:color="A9D08E"/>
        <w:bottom w:val="single" w:sz="36" w:space="0" w:color="A9D08E"/>
        <w:right w:val="single" w:sz="36" w:space="0" w:color="A9D08E"/>
      </w:tblBorders>
      <w:tblCellMar>
        <w:top w:w="0" w:type="dxa"/>
        <w:left w:w="108" w:type="dxa"/>
        <w:bottom w:w="0" w:type="dxa"/>
        <w:right w:w="108" w:type="dxa"/>
      </w:tblCellMar>
    </w:tblPr>
    <w:tblStylePr w:type="firstRow">
      <w:rPr>
        <w:b/>
        <w:color w:val="FFFFFF"/>
        <w:sz w:val="22"/>
        <w:szCs w:val="22"/>
      </w:rPr>
      <w:tblPr/>
      <w:tcPr>
        <w:tcBorders>
          <w:top w:val="single" w:sz="36" w:space="0" w:color="A9D08E"/>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ListTable6Colorful-Accent1112">
    <w:name w:val="List Table 6 Colorful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112">
    <w:name w:val="List Table 6 Colorful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112">
    <w:name w:val="List Table 6 Colorful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112">
    <w:name w:val="List Table 6 Colorful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112">
    <w:name w:val="List Table 6 Colorful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112">
    <w:name w:val="List Table 6 Colorful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stTable7Colorful-Accent1112">
    <w:name w:val="List Table 7 Colorful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112">
    <w:name w:val="List Table 7 Colorful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112">
    <w:name w:val="List Table 7 Colorful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112">
    <w:name w:val="List Table 7 Colorful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112">
    <w:name w:val="List Table 7 Colorful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112">
    <w:name w:val="List Table 7 Colorful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1110">
    <w:name w:val="Lined - Accent111"/>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Lined-Accent1112">
    <w:name w:val="Lined - Accent 1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112">
    <w:name w:val="Lined - Accent 2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112">
    <w:name w:val="Lined - Accent 3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112">
    <w:name w:val="Lined - Accent 4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112">
    <w:name w:val="Lined - Accent 5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112">
    <w:name w:val="Lined - Accent 6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1110">
    <w:name w:val="Bordered &amp; Lined - Accent111"/>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BorderedLined-Accent1112">
    <w:name w:val="Bordered &amp; Lined - Accent 1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112">
    <w:name w:val="Bordered &amp; Lined - Accent 2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112">
    <w:name w:val="Bordered &amp; Lined - Accent 3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112">
    <w:name w:val="Bordered &amp; Lined - Accent 4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112">
    <w:name w:val="Bordered &amp; Lined - Accent 5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112">
    <w:name w:val="Bordered &amp; Lined - Accent 6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112">
    <w:name w:val="Bordered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color w:val="404040"/>
        <w:sz w:val="22"/>
        <w:szCs w:val="22"/>
      </w:rPr>
      <w:tblPr/>
      <w:tcPr>
        <w:tcBorders>
          <w:bottom w:val="single" w:sz="12" w:space="0" w:color="7F7F7F"/>
        </w:tcBorders>
      </w:tcPr>
    </w:tblStylePr>
    <w:tblStylePr w:type="lastRow">
      <w:rPr>
        <w:color w:val="404040"/>
        <w:sz w:val="22"/>
        <w:szCs w:val="22"/>
      </w:rPr>
      <w:tblPr/>
      <w:tcPr>
        <w:tcBorders>
          <w:top w:val="single" w:sz="12" w:space="0" w:color="7F7F7F"/>
        </w:tcBorders>
      </w:tcPr>
    </w:tblStylePr>
    <w:tblStylePr w:type="firstCol">
      <w:rPr>
        <w:color w:val="404040"/>
        <w:sz w:val="22"/>
        <w:szCs w:val="22"/>
      </w:rPr>
    </w:tblStylePr>
    <w:tblStylePr w:type="lastCol">
      <w:rPr>
        <w:color w:val="404040"/>
        <w:sz w:val="22"/>
        <w:szCs w:val="22"/>
      </w:rPr>
      <w:tblPr/>
      <w:tcPr>
        <w:tcBorders>
          <w:left w:val="single" w:sz="12" w:space="0" w:color="7F7F7F"/>
        </w:tcBorders>
      </w:tcPr>
    </w:tblStylePr>
    <w:tblStylePr w:type="band1Horz">
      <w:rPr>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2">
    <w:name w:val="Bordered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12">
    <w:name w:val="Bordered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color w:val="404040"/>
        <w:sz w:val="22"/>
        <w:szCs w:val="22"/>
      </w:rPr>
      <w:tblPr/>
      <w:tcPr>
        <w:tcBorders>
          <w:bottom w:val="single" w:sz="12" w:space="0" w:color="F4B184"/>
        </w:tcBorders>
      </w:tcPr>
    </w:tblStylePr>
    <w:tblStylePr w:type="lastRow">
      <w:rPr>
        <w:color w:val="404040"/>
        <w:sz w:val="22"/>
        <w:szCs w:val="22"/>
      </w:rPr>
      <w:tblPr/>
      <w:tcPr>
        <w:tcBorders>
          <w:top w:val="single" w:sz="12" w:space="0" w:color="F4B184"/>
        </w:tcBorders>
      </w:tcPr>
    </w:tblStylePr>
    <w:tblStylePr w:type="firstCol">
      <w:rPr>
        <w:color w:val="404040"/>
        <w:sz w:val="22"/>
        <w:szCs w:val="22"/>
      </w:rPr>
    </w:tblStylePr>
    <w:tblStylePr w:type="lastCol">
      <w:rPr>
        <w:color w:val="404040"/>
        <w:sz w:val="22"/>
        <w:szCs w:val="22"/>
      </w:rPr>
      <w:tblPr/>
      <w:tcPr>
        <w:tcBorders>
          <w:left w:val="single" w:sz="12" w:space="0" w:color="F4B184"/>
        </w:tcBorders>
      </w:tc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12">
    <w:name w:val="Bordered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color w:val="404040"/>
        <w:sz w:val="22"/>
        <w:szCs w:val="22"/>
      </w:rPr>
      <w:tblPr/>
      <w:tcPr>
        <w:tcBorders>
          <w:bottom w:val="single" w:sz="12" w:space="0" w:color="C9C9C9"/>
        </w:tcBorders>
      </w:tcPr>
    </w:tblStylePr>
    <w:tblStylePr w:type="lastRow">
      <w:rPr>
        <w:color w:val="404040"/>
        <w:sz w:val="22"/>
        <w:szCs w:val="22"/>
      </w:rPr>
      <w:tblPr/>
      <w:tcPr>
        <w:tcBorders>
          <w:top w:val="single" w:sz="12" w:space="0" w:color="C9C9C9"/>
        </w:tcBorders>
      </w:tcPr>
    </w:tblStylePr>
    <w:tblStylePr w:type="firstCol">
      <w:rPr>
        <w:color w:val="404040"/>
        <w:sz w:val="22"/>
        <w:szCs w:val="22"/>
      </w:rPr>
    </w:tblStylePr>
    <w:tblStylePr w:type="lastCol">
      <w:rPr>
        <w:color w:val="404040"/>
        <w:sz w:val="22"/>
        <w:szCs w:val="22"/>
      </w:rPr>
      <w:tblPr/>
      <w:tcPr>
        <w:tcBorders>
          <w:left w:val="single" w:sz="12" w:space="0" w:color="C9C9C9"/>
        </w:tcBorders>
      </w:tc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12">
    <w:name w:val="Bordered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color w:val="404040"/>
        <w:sz w:val="22"/>
        <w:szCs w:val="22"/>
      </w:rPr>
      <w:tblPr/>
      <w:tcPr>
        <w:tcBorders>
          <w:bottom w:val="single" w:sz="12" w:space="0" w:color="FFD865"/>
        </w:tcBorders>
      </w:tcPr>
    </w:tblStylePr>
    <w:tblStylePr w:type="lastRow">
      <w:rPr>
        <w:color w:val="404040"/>
        <w:sz w:val="22"/>
        <w:szCs w:val="22"/>
      </w:rPr>
      <w:tblPr/>
      <w:tcPr>
        <w:tcBorders>
          <w:top w:val="single" w:sz="12" w:space="0" w:color="FFD865"/>
        </w:tcBorders>
      </w:tcPr>
    </w:tblStylePr>
    <w:tblStylePr w:type="firstCol">
      <w:rPr>
        <w:color w:val="404040"/>
        <w:sz w:val="22"/>
        <w:szCs w:val="22"/>
      </w:rPr>
    </w:tblStylePr>
    <w:tblStylePr w:type="lastCol">
      <w:rPr>
        <w:color w:val="404040"/>
        <w:sz w:val="22"/>
        <w:szCs w:val="22"/>
      </w:rPr>
      <w:tblPr/>
      <w:tcPr>
        <w:tcBorders>
          <w:left w:val="single" w:sz="12" w:space="0" w:color="FFD865"/>
        </w:tcBorders>
      </w:tc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12">
    <w:name w:val="Bordered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color w:val="404040"/>
        <w:sz w:val="22"/>
        <w:szCs w:val="22"/>
      </w:rPr>
      <w:tblPr/>
      <w:tcPr>
        <w:tcBorders>
          <w:bottom w:val="single" w:sz="12" w:space="0" w:color="9BC2E5"/>
        </w:tcBorders>
      </w:tcPr>
    </w:tblStylePr>
    <w:tblStylePr w:type="lastRow">
      <w:rPr>
        <w:color w:val="404040"/>
        <w:sz w:val="22"/>
        <w:szCs w:val="22"/>
      </w:rPr>
      <w:tblPr/>
      <w:tcPr>
        <w:tcBorders>
          <w:top w:val="single" w:sz="12" w:space="0" w:color="9BC2E5"/>
        </w:tcBorders>
      </w:tcPr>
    </w:tblStylePr>
    <w:tblStylePr w:type="firstCol">
      <w:rPr>
        <w:color w:val="404040"/>
        <w:sz w:val="22"/>
        <w:szCs w:val="22"/>
      </w:rPr>
    </w:tblStylePr>
    <w:tblStylePr w:type="lastCol">
      <w:rPr>
        <w:color w:val="404040"/>
        <w:sz w:val="22"/>
        <w:szCs w:val="22"/>
      </w:rPr>
      <w:tblPr/>
      <w:tcPr>
        <w:tcBorders>
          <w:left w:val="single" w:sz="12" w:space="0" w:color="9BC2E5"/>
        </w:tcBorders>
      </w:tc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12">
    <w:name w:val="Bordered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color w:val="404040"/>
        <w:sz w:val="22"/>
        <w:szCs w:val="22"/>
      </w:rPr>
      <w:tblPr/>
      <w:tcPr>
        <w:tcBorders>
          <w:bottom w:val="single" w:sz="12" w:space="0" w:color="A9D08E"/>
        </w:tcBorders>
      </w:tcPr>
    </w:tblStylePr>
    <w:tblStylePr w:type="lastRow">
      <w:rPr>
        <w:color w:val="404040"/>
        <w:sz w:val="22"/>
        <w:szCs w:val="22"/>
      </w:rPr>
      <w:tblPr/>
      <w:tcPr>
        <w:tcBorders>
          <w:top w:val="single" w:sz="12" w:space="0" w:color="A9D08E"/>
        </w:tcBorders>
      </w:tcPr>
    </w:tblStylePr>
    <w:tblStylePr w:type="firstCol">
      <w:rPr>
        <w:color w:val="404040"/>
        <w:sz w:val="22"/>
        <w:szCs w:val="22"/>
      </w:rPr>
    </w:tblStylePr>
    <w:tblStylePr w:type="lastCol">
      <w:rPr>
        <w:color w:val="404040"/>
        <w:sz w:val="22"/>
        <w:szCs w:val="22"/>
      </w:rPr>
      <w:tblPr/>
      <w:tcPr>
        <w:tcBorders>
          <w:left w:val="single" w:sz="12" w:space="0" w:color="A9D08E"/>
        </w:tcBorders>
      </w:tc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23">
    <w:name w:val="Сетка таблицы112"/>
    <w:uiPriority w:val="59"/>
    <w:rsid w:val="00DA6359"/>
    <w:pPr>
      <w:spacing w:after="0" w:line="240" w:lineRule="auto"/>
    </w:pPr>
    <w:rPr>
      <w:rFonts w:ascii="Cambria" w:eastAsia="Cambria" w:hAnsi="Cambria"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tGen011">
    <w:name w:val="StGen011"/>
    <w:rsid w:val="00DA6359"/>
    <w:pPr>
      <w:spacing w:after="0" w:line="240" w:lineRule="auto"/>
    </w:pPr>
    <w:rPr>
      <w:rFonts w:ascii="Cambria" w:eastAsia="Cambria" w:hAnsi="Cambria" w:cs="Times New Roman"/>
      <w:lang w:val="en-US" w:eastAsia="zh-CN" w:bidi="hi-IN"/>
    </w:rPr>
    <w:tblPr>
      <w:tblStyleRowBandSize w:val="1"/>
      <w:tblStyleColBandSize w:val="1"/>
      <w:tblCellMar>
        <w:top w:w="0" w:type="dxa"/>
        <w:left w:w="108" w:type="dxa"/>
        <w:bottom w:w="0" w:type="dxa"/>
        <w:right w:w="108" w:type="dxa"/>
      </w:tblCellMar>
    </w:tblPr>
  </w:style>
  <w:style w:type="table" w:customStyle="1" w:styleId="11110">
    <w:name w:val="Сетка таблицы1111"/>
    <w:uiPriority w:val="59"/>
    <w:rsid w:val="00DA6359"/>
    <w:pPr>
      <w:spacing w:after="0" w:line="240" w:lineRule="auto"/>
    </w:pPr>
    <w:rPr>
      <w:rFonts w:ascii="Cambria" w:eastAsia="Cambria" w:hAnsi="Cambria"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
    <w:name w:val="Сетка таблицы5"/>
    <w:basedOn w:val="a3"/>
    <w:uiPriority w:val="59"/>
    <w:rsid w:val="00DA6359"/>
    <w:pPr>
      <w:spacing w:after="0" w:line="240" w:lineRule="auto"/>
      <w:jc w:val="both"/>
    </w:pPr>
    <w:rPr>
      <w:rFonts w:ascii="Times New Roman" w:eastAsia="Times New Roman" w:hAnsi="Times New Roman" w:cs="Times New Roman"/>
      <w:sz w:val="28"/>
      <w:szCs w:val="28"/>
      <w:lang w:val="en-US"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Таблица простая 14"/>
    <w:basedOn w:val="a3"/>
    <w:uiPriority w:val="59"/>
    <w:rsid w:val="00DA6359"/>
    <w:pPr>
      <w:spacing w:after="0" w:line="240" w:lineRule="auto"/>
    </w:pPr>
    <w:rPr>
      <w:rFonts w:ascii="Cambria" w:eastAsia="Cambria" w:hAnsi="Cambria" w:cs="Times New Roman"/>
      <w:sz w:val="20"/>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40">
    <w:name w:val="Таблица простая 24"/>
    <w:basedOn w:val="a3"/>
    <w:uiPriority w:val="59"/>
    <w:rsid w:val="00DA6359"/>
    <w:pPr>
      <w:spacing w:after="0" w:line="240" w:lineRule="auto"/>
    </w:pPr>
    <w:rPr>
      <w:rFonts w:ascii="Cambria" w:eastAsia="Cambria" w:hAnsi="Cambria" w:cs="Times New Roman"/>
      <w:sz w:val="20"/>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40">
    <w:name w:val="Таблица простая 3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40">
    <w:name w:val="Таблица простая 4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40">
    <w:name w:val="Таблица простая 5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4">
    <w:name w:val="Таблица-сетка 1 светлая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4">
    <w:name w:val="Таблица-сетка 2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4">
    <w:name w:val="Таблица-сетка 3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4">
    <w:name w:val="Таблица-сетка 44"/>
    <w:basedOn w:val="a3"/>
    <w:uiPriority w:val="59"/>
    <w:rsid w:val="00DA6359"/>
    <w:pPr>
      <w:spacing w:after="0" w:line="240" w:lineRule="auto"/>
    </w:pPr>
    <w:rPr>
      <w:rFonts w:ascii="Cambria" w:eastAsia="Cambria" w:hAnsi="Cambria" w:cs="Times New Roman"/>
      <w:sz w:val="20"/>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4">
    <w:name w:val="Таблица-сетка 5 темная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4">
    <w:name w:val="Таблица-сетка 6 цветная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4">
    <w:name w:val="Таблица-сетка 7 цветная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40">
    <w:name w:val="Список-таблица 1 светлая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40">
    <w:name w:val="Список-таблица 2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40">
    <w:name w:val="Список-таблица 3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40">
    <w:name w:val="Список-таблица 4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40">
    <w:name w:val="Список-таблица 5 темная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shd w:val="clear" w:color="auto" w:fill="7F7F7F"/>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40">
    <w:name w:val="Список-таблица 6 цветная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40">
    <w:name w:val="Список-таблица 7 цветная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4">
    <w:name w:val="Table Grid Light4"/>
    <w:uiPriority w:val="59"/>
    <w:rsid w:val="00DA6359"/>
    <w:pPr>
      <w:spacing w:after="0" w:line="240" w:lineRule="auto"/>
    </w:pPr>
    <w:rPr>
      <w:rFonts w:ascii="Cambria" w:eastAsia="Cambria" w:hAnsi="Cambria" w:cs="Times New Roman"/>
      <w:sz w:val="20"/>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0">
    <w:name w:val="Таблица простая 117"/>
    <w:uiPriority w:val="59"/>
    <w:rsid w:val="00DA6359"/>
    <w:pPr>
      <w:spacing w:after="0" w:line="240" w:lineRule="auto"/>
    </w:pPr>
    <w:rPr>
      <w:rFonts w:ascii="Cambria" w:eastAsia="Cambria" w:hAnsi="Cambria" w:cs="Times New Roman"/>
      <w:sz w:val="20"/>
      <w:szCs w:val="20"/>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7">
    <w:name w:val="Таблица простая 217"/>
    <w:uiPriority w:val="59"/>
    <w:rsid w:val="00DA6359"/>
    <w:pPr>
      <w:spacing w:after="0" w:line="240" w:lineRule="auto"/>
    </w:pPr>
    <w:rPr>
      <w:rFonts w:ascii="Cambria" w:eastAsia="Cambria" w:hAnsi="Cambria" w:cs="Times New Roman"/>
      <w:sz w:val="20"/>
      <w:szCs w:val="20"/>
      <w:lang w:val="en-US" w:bidi="hi-IN"/>
    </w:rPr>
    <w:tblPr>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
    <w:name w:val="Таблица простая 3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7">
    <w:name w:val="Таблица простая 4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7">
    <w:name w:val="Таблица простая 5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7">
    <w:name w:val="Таблица-сетка 1 светлая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4">
    <w:name w:val="Grid Table 1 Light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4">
    <w:name w:val="Grid Table 1 Light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4">
    <w:name w:val="Grid Table 1 Light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4">
    <w:name w:val="Grid Table 1 Light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4">
    <w:name w:val="Grid Table 1 Light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4">
    <w:name w:val="Grid Table 1 Light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7">
    <w:name w:val="Таблица-сетка 2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4">
    <w:name w:val="Grid Table 2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4">
    <w:name w:val="Grid Table 2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4">
    <w:name w:val="Grid Table 2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4">
    <w:name w:val="Grid Table 2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4">
    <w:name w:val="Grid Table 2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4">
    <w:name w:val="Grid Table 2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7">
    <w:name w:val="Таблица-сетка 3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4">
    <w:name w:val="Grid Table 3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4">
    <w:name w:val="Grid Table 3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4">
    <w:name w:val="Grid Table 3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4">
    <w:name w:val="Grid Table 3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4">
    <w:name w:val="Grid Table 3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4">
    <w:name w:val="Grid Table 3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7">
    <w:name w:val="Таблица-сетка 417"/>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4">
    <w:name w:val="Grid Table 4 - Accent 14"/>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4">
    <w:name w:val="Grid Table 4 - Accent 24"/>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4">
    <w:name w:val="Grid Table 4 - Accent 34"/>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4">
    <w:name w:val="Grid Table 4 - Accent 44"/>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4">
    <w:name w:val="Grid Table 4 - Accent 54"/>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4">
    <w:name w:val="Grid Table 4 - Accent 64"/>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7">
    <w:name w:val="Таблица-сетка 5 темная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4">
    <w:name w:val="Grid Table 5 Dark-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4">
    <w:name w:val="Grid Table 5 Dark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4">
    <w:name w:val="Grid Table 5 Dark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4">
    <w:name w:val="Grid Table 5 Dark-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4">
    <w:name w:val="Grid Table 5 Dark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4">
    <w:name w:val="Grid Table 5 Dark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7">
    <w:name w:val="Таблица-сетка 6 цветная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4">
    <w:name w:val="Grid Table 6 Colorful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4">
    <w:name w:val="Grid Table 6 Colorful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4">
    <w:name w:val="Grid Table 6 Colorful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4">
    <w:name w:val="Grid Table 6 Colorful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4">
    <w:name w:val="Grid Table 6 Colorful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4">
    <w:name w:val="Grid Table 6 Colorful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7">
    <w:name w:val="Таблица-сетка 7 цветная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4">
    <w:name w:val="Grid Table 7 Colorful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4">
    <w:name w:val="Grid Table 7 Colorful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4">
    <w:name w:val="Grid Table 7 Colorful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4">
    <w:name w:val="Grid Table 7 Colorful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4">
    <w:name w:val="Grid Table 7 Colorful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4">
    <w:name w:val="Grid Table 7 Colorful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70">
    <w:name w:val="Список-таблица 1 светлая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4">
    <w:name w:val="List Table 1 Light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4">
    <w:name w:val="List Table 1 Light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4">
    <w:name w:val="List Table 1 Light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4">
    <w:name w:val="List Table 1 Light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4">
    <w:name w:val="List Table 1 Light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4">
    <w:name w:val="List Table 1 Light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70">
    <w:name w:val="Список-таблица 2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4">
    <w:name w:val="List Table 2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4">
    <w:name w:val="List Table 2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4">
    <w:name w:val="List Table 2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4">
    <w:name w:val="List Table 2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4">
    <w:name w:val="List Table 2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4">
    <w:name w:val="List Table 2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70">
    <w:name w:val="Список-таблица 3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4">
    <w:name w:val="List Table 3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4">
    <w:name w:val="List Table 3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4">
    <w:name w:val="List Table 3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4">
    <w:name w:val="List Table 3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4">
    <w:name w:val="List Table 3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4">
    <w:name w:val="List Table 3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70">
    <w:name w:val="Список-таблица 4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4">
    <w:name w:val="List Table 4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4">
    <w:name w:val="List Table 4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4">
    <w:name w:val="List Table 4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4">
    <w:name w:val="List Table 4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4">
    <w:name w:val="List Table 4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4">
    <w:name w:val="List Table 4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70">
    <w:name w:val="Список-таблица 5 темная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CellMar>
        <w:top w:w="0" w:type="dxa"/>
        <w:left w:w="0" w:type="dxa"/>
        <w:bottom w:w="0" w:type="dxa"/>
        <w:right w:w="0"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4">
    <w:name w:val="List Table 5 Dark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CellMar>
        <w:top w:w="0" w:type="dxa"/>
        <w:left w:w="0" w:type="dxa"/>
        <w:bottom w:w="0" w:type="dxa"/>
        <w:right w:w="0"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4">
    <w:name w:val="List Table 5 Dark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CellMar>
        <w:top w:w="0" w:type="dxa"/>
        <w:left w:w="0" w:type="dxa"/>
        <w:bottom w:w="0" w:type="dxa"/>
        <w:right w:w="0"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4">
    <w:name w:val="List Table 5 Dark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CellMar>
        <w:top w:w="0" w:type="dxa"/>
        <w:left w:w="0" w:type="dxa"/>
        <w:bottom w:w="0" w:type="dxa"/>
        <w:right w:w="0"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4">
    <w:name w:val="List Table 5 Dark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CellMar>
        <w:top w:w="0" w:type="dxa"/>
        <w:left w:w="0" w:type="dxa"/>
        <w:bottom w:w="0" w:type="dxa"/>
        <w:right w:w="0"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4">
    <w:name w:val="List Table 5 Dark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CellMar>
        <w:top w:w="0" w:type="dxa"/>
        <w:left w:w="0" w:type="dxa"/>
        <w:bottom w:w="0" w:type="dxa"/>
        <w:right w:w="0"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4">
    <w:name w:val="List Table 5 Dark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CellMar>
        <w:top w:w="0" w:type="dxa"/>
        <w:left w:w="0" w:type="dxa"/>
        <w:bottom w:w="0" w:type="dxa"/>
        <w:right w:w="0"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70">
    <w:name w:val="Список-таблица 6 цветная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4">
    <w:name w:val="List Table 6 Colorful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4">
    <w:name w:val="List Table 6 Colorful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4">
    <w:name w:val="List Table 6 Colorful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4">
    <w:name w:val="List Table 6 Colorful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4">
    <w:name w:val="List Table 6 Colorful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4">
    <w:name w:val="List Table 6 Colorful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70">
    <w:name w:val="Список-таблица 7 цветная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7F7F7F"/>
      </w:tblBorders>
      <w:tblCellMar>
        <w:top w:w="0" w:type="dxa"/>
        <w:left w:w="0" w:type="dxa"/>
        <w:bottom w:w="0" w:type="dxa"/>
        <w:right w:w="0"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4">
    <w:name w:val="List Table 7 Colorful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4F81BD"/>
      </w:tblBorders>
      <w:tblCellMar>
        <w:top w:w="0" w:type="dxa"/>
        <w:left w:w="0" w:type="dxa"/>
        <w:bottom w:w="0" w:type="dxa"/>
        <w:right w:w="0"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4">
    <w:name w:val="List Table 7 Colorful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D99695"/>
      </w:tblBorders>
      <w:tblCellMar>
        <w:top w:w="0" w:type="dxa"/>
        <w:left w:w="0" w:type="dxa"/>
        <w:bottom w:w="0" w:type="dxa"/>
        <w:right w:w="0"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4">
    <w:name w:val="List Table 7 Colorful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C3D69B"/>
      </w:tblBorders>
      <w:tblCellMar>
        <w:top w:w="0" w:type="dxa"/>
        <w:left w:w="0" w:type="dxa"/>
        <w:bottom w:w="0" w:type="dxa"/>
        <w:right w:w="0"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4">
    <w:name w:val="List Table 7 Colorful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B2A1C6"/>
      </w:tblBorders>
      <w:tblCellMar>
        <w:top w:w="0" w:type="dxa"/>
        <w:left w:w="0" w:type="dxa"/>
        <w:bottom w:w="0" w:type="dxa"/>
        <w:right w:w="0"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4">
    <w:name w:val="List Table 7 Colorful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92CCDC"/>
      </w:tblBorders>
      <w:tblCellMar>
        <w:top w:w="0" w:type="dxa"/>
        <w:left w:w="0" w:type="dxa"/>
        <w:bottom w:w="0" w:type="dxa"/>
        <w:right w:w="0"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4">
    <w:name w:val="List Table 7 Colorful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FAC090"/>
      </w:tblBorders>
      <w:tblCellMar>
        <w:top w:w="0" w:type="dxa"/>
        <w:left w:w="0" w:type="dxa"/>
        <w:bottom w:w="0" w:type="dxa"/>
        <w:right w:w="0"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40">
    <w:name w:val="Lined - Accent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5">
    <w:name w:val="Lined - Accent 1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5">
    <w:name w:val="Lined - Accent 2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4">
    <w:name w:val="Lined - Accent 3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4">
    <w:name w:val="Lined - Accent 4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4">
    <w:name w:val="Lined - Accent 5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4">
    <w:name w:val="Lined - Accent 6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40">
    <w:name w:val="Bordered &amp; Lined - Accent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5">
    <w:name w:val="Bordered &amp; Lined - Accent 1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5">
    <w:name w:val="Bordered &amp; Lined - Accent 2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4">
    <w:name w:val="Bordered &amp; Lined - Accent 3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4">
    <w:name w:val="Bordered &amp; Lined - Accent 4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4">
    <w:name w:val="Bordered &amp; Lined - Accent 5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4">
    <w:name w:val="Bordered &amp; Lined - Accent 6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4">
    <w:name w:val="Bordered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4">
    <w:name w:val="Bordered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4">
    <w:name w:val="Bordered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4">
    <w:name w:val="Bordered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4">
    <w:name w:val="Bordered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4">
    <w:name w:val="Bordered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4">
    <w:name w:val="Bordered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3">
    <w:name w:val="Таблица простая 1113"/>
    <w:basedOn w:val="a3"/>
    <w:uiPriority w:val="59"/>
    <w:rsid w:val="00DA6359"/>
    <w:pPr>
      <w:spacing w:after="0" w:line="240" w:lineRule="auto"/>
    </w:pPr>
    <w:rPr>
      <w:rFonts w:ascii="Cambria" w:eastAsia="Cambria" w:hAnsi="Cambria" w:cs="Times New Roman"/>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130">
    <w:name w:val="Таблица простая 2113"/>
    <w:basedOn w:val="a3"/>
    <w:uiPriority w:val="59"/>
    <w:rsid w:val="00DA6359"/>
    <w:pPr>
      <w:spacing w:after="0" w:line="240" w:lineRule="auto"/>
    </w:pPr>
    <w:rPr>
      <w:rFonts w:ascii="Cambria" w:eastAsia="Cambria" w:hAnsi="Cambria" w:cs="Times New Roman"/>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3">
    <w:name w:val="Таблица простая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13">
    <w:name w:val="Таблица простая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13">
    <w:name w:val="Таблица простая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13">
    <w:name w:val="Таблица-сетка 1 светлая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13">
    <w:name w:val="Таблица-сетка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3">
    <w:name w:val="Таблица-сетка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3">
    <w:name w:val="Таблица-сетка 41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3">
    <w:name w:val="Таблица-сетка 5 темная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3">
    <w:name w:val="Таблица-сетка 6 цветная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3">
    <w:name w:val="Таблица-сетка 7 цветная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130">
    <w:name w:val="Список-таблица 1 светлая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30">
    <w:name w:val="Список-таблица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30">
    <w:name w:val="Список-таблица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30">
    <w:name w:val="Список-таблица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30">
    <w:name w:val="Список-таблица 5 темная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30">
    <w:name w:val="Список-таблица 6 цветная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30">
    <w:name w:val="Список-таблица 7 цветная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11230">
    <w:name w:val="Таблица простая 1123"/>
    <w:basedOn w:val="a3"/>
    <w:uiPriority w:val="59"/>
    <w:rsid w:val="00DA6359"/>
    <w:pPr>
      <w:spacing w:after="0" w:line="240" w:lineRule="auto"/>
    </w:pPr>
    <w:rPr>
      <w:rFonts w:ascii="Cambria" w:eastAsia="Cambria" w:hAnsi="Cambria" w:cs="Times New Roman"/>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3">
    <w:name w:val="Таблица простая 2123"/>
    <w:basedOn w:val="a3"/>
    <w:uiPriority w:val="59"/>
    <w:rsid w:val="00DA6359"/>
    <w:pPr>
      <w:spacing w:after="0" w:line="240" w:lineRule="auto"/>
    </w:pPr>
    <w:rPr>
      <w:rFonts w:ascii="Cambria" w:eastAsia="Cambria" w:hAnsi="Cambria" w:cs="Times New Roman"/>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3">
    <w:name w:val="Таблица простая 3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3">
    <w:name w:val="Таблица простая 4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3">
    <w:name w:val="Таблица простая 5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3">
    <w:name w:val="Таблица-сетка 1 светлая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23">
    <w:name w:val="Таблица-сетка 2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23">
    <w:name w:val="Таблица-сетка 3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23">
    <w:name w:val="Таблица-сетка 412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23">
    <w:name w:val="Таблица-сетка 5 темная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23">
    <w:name w:val="Таблица-сетка 6 цветная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23">
    <w:name w:val="Таблица-сетка 7 цветная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230">
    <w:name w:val="Список-таблица 1 светлая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230">
    <w:name w:val="Список-таблица 2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230">
    <w:name w:val="Список-таблица 3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230">
    <w:name w:val="Список-таблица 4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230">
    <w:name w:val="Список-таблица 5 темная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230">
    <w:name w:val="Список-таблица 6 цветная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230">
    <w:name w:val="Список-таблица 7 цветная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3">
    <w:name w:val="Table Grid Light13"/>
    <w:basedOn w:val="a3"/>
    <w:uiPriority w:val="59"/>
    <w:rsid w:val="00DA6359"/>
    <w:pPr>
      <w:spacing w:after="0" w:line="240" w:lineRule="auto"/>
    </w:pPr>
    <w:rPr>
      <w:rFonts w:ascii="Cambria" w:eastAsia="Cambria" w:hAnsi="Cambria" w:cs="Times New Roman"/>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2">
    <w:name w:val="Таблица простая 1132"/>
    <w:basedOn w:val="a3"/>
    <w:uiPriority w:val="59"/>
    <w:rsid w:val="00DA6359"/>
    <w:pPr>
      <w:spacing w:after="0" w:line="240" w:lineRule="auto"/>
    </w:pPr>
    <w:rPr>
      <w:rFonts w:ascii="Cambria" w:eastAsia="Cambria" w:hAnsi="Cambria" w:cs="Times New Roman"/>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32">
    <w:name w:val="Таблица простая 2132"/>
    <w:basedOn w:val="a3"/>
    <w:uiPriority w:val="59"/>
    <w:rsid w:val="00DA6359"/>
    <w:pPr>
      <w:spacing w:after="0" w:line="240" w:lineRule="auto"/>
    </w:pPr>
    <w:rPr>
      <w:rFonts w:ascii="Cambria" w:eastAsia="Cambria" w:hAnsi="Cambria" w:cs="Times New Roman"/>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2">
    <w:name w:val="Таблица простая 3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32">
    <w:name w:val="Таблица простая 4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32">
    <w:name w:val="Таблица простая 5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32">
    <w:name w:val="Таблица-сетка 1 светлая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13">
    <w:name w:val="Grid Table 1 Light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13">
    <w:name w:val="Grid Table 1 Light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13">
    <w:name w:val="Grid Table 1 Light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13">
    <w:name w:val="Grid Table 1 Light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13">
    <w:name w:val="Grid Table 1 Light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13">
    <w:name w:val="Grid Table 1 Light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32">
    <w:name w:val="Таблица-сетка 2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13">
    <w:name w:val="Grid Table 2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13">
    <w:name w:val="Grid Table 2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13">
    <w:name w:val="Grid Table 2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13">
    <w:name w:val="Grid Table 2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13">
    <w:name w:val="Grid Table 2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13">
    <w:name w:val="Grid Table 2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32">
    <w:name w:val="Таблица-сетка 3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13">
    <w:name w:val="Grid Table 3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13">
    <w:name w:val="Grid Table 3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13">
    <w:name w:val="Grid Table 3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13">
    <w:name w:val="Grid Table 3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13">
    <w:name w:val="Grid Table 3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13">
    <w:name w:val="Grid Table 3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32">
    <w:name w:val="Таблица-сетка 413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13">
    <w:name w:val="Grid Table 4 - Accent 1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13">
    <w:name w:val="Grid Table 4 - Accent 2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13">
    <w:name w:val="Grid Table 4 - Accent 3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13">
    <w:name w:val="Grid Table 4 - Accent 4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13">
    <w:name w:val="Grid Table 4 - Accent 5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13">
    <w:name w:val="Grid Table 4 - Accent 6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32">
    <w:name w:val="Таблица-сетка 5 темная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3">
    <w:name w:val="Grid Table 5 Dark-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3">
    <w:name w:val="Grid Table 5 Dark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3">
    <w:name w:val="Grid Table 5 Dark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3">
    <w:name w:val="Grid Table 5 Dark-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3">
    <w:name w:val="Grid Table 5 Dark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3">
    <w:name w:val="Grid Table 5 Dark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32">
    <w:name w:val="Таблица-сетка 6 цветная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13">
    <w:name w:val="Grid Table 6 Colorful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13">
    <w:name w:val="Grid Table 6 Colorful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13">
    <w:name w:val="Grid Table 6 Colorful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13">
    <w:name w:val="Grid Table 6 Colorful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13">
    <w:name w:val="Grid Table 6 Colorful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13">
    <w:name w:val="Grid Table 6 Colorful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32">
    <w:name w:val="Таблица-сетка 7 цветная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13">
    <w:name w:val="Grid Table 7 Colorful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13">
    <w:name w:val="Grid Table 7 Colorful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13">
    <w:name w:val="Grid Table 7 Colorful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13">
    <w:name w:val="Grid Table 7 Colorful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13">
    <w:name w:val="Grid Table 7 Colorful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13">
    <w:name w:val="Grid Table 7 Colorful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320">
    <w:name w:val="Список-таблица 1 светлая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3">
    <w:name w:val="List Table 1 Light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3">
    <w:name w:val="List Table 1 Light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3">
    <w:name w:val="List Table 1 Light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3">
    <w:name w:val="List Table 1 Light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3">
    <w:name w:val="List Table 1 Light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3">
    <w:name w:val="List Table 1 Light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320">
    <w:name w:val="Список-таблица 2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13">
    <w:name w:val="List Table 2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13">
    <w:name w:val="List Table 2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13">
    <w:name w:val="List Table 2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13">
    <w:name w:val="List Table 2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13">
    <w:name w:val="List Table 2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13">
    <w:name w:val="List Table 2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320">
    <w:name w:val="Список-таблица 3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13">
    <w:name w:val="List Table 3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13">
    <w:name w:val="List Table 3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13">
    <w:name w:val="List Table 3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13">
    <w:name w:val="List Table 3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13">
    <w:name w:val="List Table 3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13">
    <w:name w:val="List Table 3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320">
    <w:name w:val="Список-таблица 4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13">
    <w:name w:val="List Table 4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13">
    <w:name w:val="List Table 4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13">
    <w:name w:val="List Table 4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13">
    <w:name w:val="List Table 4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13">
    <w:name w:val="List Table 4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13">
    <w:name w:val="List Table 4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320">
    <w:name w:val="Список-таблица 5 темная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3">
    <w:name w:val="List Table 5 Dark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36" w:space="0" w:color="4F81BD"/>
        <w:left w:val="single" w:sz="36" w:space="0" w:color="4F81BD"/>
        <w:bottom w:val="single" w:sz="36" w:space="0" w:color="4F81BD"/>
        <w:right w:val="single" w:sz="36" w:space="0" w:color="4F81BD"/>
      </w:tblBorders>
      <w:tblCellMar>
        <w:top w:w="0" w:type="dxa"/>
        <w:left w:w="108" w:type="dxa"/>
        <w:bottom w:w="0" w:type="dxa"/>
        <w:right w:w="108"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3">
    <w:name w:val="List Table 5 Dark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36" w:space="0" w:color="D99695"/>
        <w:left w:val="single" w:sz="36" w:space="0" w:color="D99695"/>
        <w:bottom w:val="single" w:sz="36" w:space="0" w:color="D99695"/>
        <w:right w:val="single" w:sz="36" w:space="0" w:color="D99695"/>
      </w:tblBorders>
      <w:tblCellMar>
        <w:top w:w="0" w:type="dxa"/>
        <w:left w:w="108" w:type="dxa"/>
        <w:bottom w:w="0" w:type="dxa"/>
        <w:right w:w="108"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3">
    <w:name w:val="List Table 5 Dark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36" w:space="0" w:color="C3D69B"/>
        <w:left w:val="single" w:sz="36" w:space="0" w:color="C3D69B"/>
        <w:bottom w:val="single" w:sz="36" w:space="0" w:color="C3D69B"/>
        <w:right w:val="single" w:sz="36" w:space="0" w:color="C3D69B"/>
      </w:tblBorders>
      <w:tblCellMar>
        <w:top w:w="0" w:type="dxa"/>
        <w:left w:w="108" w:type="dxa"/>
        <w:bottom w:w="0" w:type="dxa"/>
        <w:right w:w="108"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3">
    <w:name w:val="List Table 5 Dark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36" w:space="0" w:color="B2A1C6"/>
        <w:left w:val="single" w:sz="36" w:space="0" w:color="B2A1C6"/>
        <w:bottom w:val="single" w:sz="36" w:space="0" w:color="B2A1C6"/>
        <w:right w:val="single" w:sz="36" w:space="0" w:color="B2A1C6"/>
      </w:tblBorders>
      <w:tblCellMar>
        <w:top w:w="0" w:type="dxa"/>
        <w:left w:w="108" w:type="dxa"/>
        <w:bottom w:w="0" w:type="dxa"/>
        <w:right w:w="108"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3">
    <w:name w:val="List Table 5 Dark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36" w:space="0" w:color="92CCDC"/>
        <w:left w:val="single" w:sz="36" w:space="0" w:color="92CCDC"/>
        <w:bottom w:val="single" w:sz="36" w:space="0" w:color="92CCDC"/>
        <w:right w:val="single" w:sz="36" w:space="0" w:color="92CCDC"/>
      </w:tblBorders>
      <w:tblCellMar>
        <w:top w:w="0" w:type="dxa"/>
        <w:left w:w="108" w:type="dxa"/>
        <w:bottom w:w="0" w:type="dxa"/>
        <w:right w:w="108"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3">
    <w:name w:val="List Table 5 Dark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36" w:space="0" w:color="FAC090"/>
        <w:left w:val="single" w:sz="36" w:space="0" w:color="FAC090"/>
        <w:bottom w:val="single" w:sz="36" w:space="0" w:color="FAC090"/>
        <w:right w:val="single" w:sz="36" w:space="0" w:color="FAC090"/>
      </w:tblBorders>
      <w:tblCellMar>
        <w:top w:w="0" w:type="dxa"/>
        <w:left w:w="108" w:type="dxa"/>
        <w:bottom w:w="0" w:type="dxa"/>
        <w:right w:w="108"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320">
    <w:name w:val="Список-таблица 6 цветная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13">
    <w:name w:val="List Table 6 Colorful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13">
    <w:name w:val="List Table 6 Colorful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13">
    <w:name w:val="List Table 6 Colorful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13">
    <w:name w:val="List Table 6 Colorful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13">
    <w:name w:val="List Table 6 Colorful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13">
    <w:name w:val="List Table 6 Colorful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320">
    <w:name w:val="Список-таблица 7 цветная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13">
    <w:name w:val="List Table 7 Colorful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13">
    <w:name w:val="List Table 7 Colorful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13">
    <w:name w:val="List Table 7 Colorful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13">
    <w:name w:val="List Table 7 Colorful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13">
    <w:name w:val="List Table 7 Colorful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13">
    <w:name w:val="List Table 7 Colorful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13">
    <w:name w:val="Lined - Accent 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13">
    <w:name w:val="Lined - Accent 2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13">
    <w:name w:val="Lined - Accent 3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13">
    <w:name w:val="Lined - Accent 4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13">
    <w:name w:val="Lined - Accent 5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13">
    <w:name w:val="Lined - Accent 6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13">
    <w:name w:val="Bordered &amp; Lined - Accent 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13">
    <w:name w:val="Bordered &amp; Lined - Accent 2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108" w:type="dxa"/>
        <w:bottom w:w="0" w:type="dxa"/>
        <w:right w:w="108"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13">
    <w:name w:val="Bordered &amp; Lined - Accent 3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108" w:type="dxa"/>
        <w:bottom w:w="0" w:type="dxa"/>
        <w:right w:w="108"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13">
    <w:name w:val="Bordered &amp; Lined - Accent 4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108" w:type="dxa"/>
        <w:bottom w:w="0" w:type="dxa"/>
        <w:right w:w="108"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13">
    <w:name w:val="Bordered &amp; Lined - Accent 5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13">
    <w:name w:val="Bordered &amp; Lined - Accent 6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13">
    <w:name w:val="Bordered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13">
    <w:name w:val="Bordered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13">
    <w:name w:val="Bordered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13">
    <w:name w:val="Bordered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13">
    <w:name w:val="Bordered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13">
    <w:name w:val="Bordered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13">
    <w:name w:val="Bordered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StGen03">
    <w:name w:val="StGen03"/>
    <w:rsid w:val="00DA6359"/>
    <w:pPr>
      <w:spacing w:after="0" w:line="240" w:lineRule="auto"/>
    </w:pPr>
    <w:rPr>
      <w:rFonts w:ascii="Cambria" w:eastAsia="Cambria" w:hAnsi="Cambria" w:cs="Times New Roman"/>
      <w:lang w:val="en-US" w:eastAsia="zh-CN" w:bidi="hi-IN"/>
    </w:rPr>
    <w:tblPr>
      <w:tblStyleRowBandSize w:val="1"/>
      <w:tblStyleColBandSize w:val="1"/>
      <w:tblCellMar>
        <w:top w:w="0" w:type="dxa"/>
        <w:left w:w="108" w:type="dxa"/>
        <w:bottom w:w="0" w:type="dxa"/>
        <w:right w:w="108" w:type="dxa"/>
      </w:tblCellMar>
    </w:tblPr>
  </w:style>
  <w:style w:type="table" w:customStyle="1" w:styleId="143">
    <w:name w:val="Сетка таблицы14"/>
    <w:uiPriority w:val="59"/>
    <w:rsid w:val="00DA6359"/>
    <w:pPr>
      <w:spacing w:after="0" w:line="240" w:lineRule="auto"/>
    </w:pPr>
    <w:rPr>
      <w:rFonts w:ascii="Cambria" w:eastAsia="Cambria" w:hAnsi="Cambria"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
    <w:name w:val="Сетка таблицы2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Таблица простая 1142"/>
    <w:basedOn w:val="a3"/>
    <w:uiPriority w:val="59"/>
    <w:rsid w:val="00DA6359"/>
    <w:pPr>
      <w:spacing w:after="0" w:line="240" w:lineRule="auto"/>
    </w:pPr>
    <w:rPr>
      <w:rFonts w:ascii="Cambria" w:eastAsia="Cambria" w:hAnsi="Cambria" w:cs="Times New Roman"/>
      <w:sz w:val="20"/>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42">
    <w:name w:val="Таблица простая 2142"/>
    <w:basedOn w:val="a3"/>
    <w:uiPriority w:val="59"/>
    <w:rsid w:val="00DA6359"/>
    <w:pPr>
      <w:spacing w:after="0" w:line="240" w:lineRule="auto"/>
    </w:pPr>
    <w:rPr>
      <w:rFonts w:ascii="Cambria" w:eastAsia="Cambria" w:hAnsi="Cambria" w:cs="Times New Roman"/>
      <w:sz w:val="20"/>
      <w:szCs w:val="24"/>
      <w:lang w:val="en-US" w:eastAsia="zh-CN"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2">
    <w:name w:val="Таблица простая 3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42">
    <w:name w:val="Таблица простая 4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42">
    <w:name w:val="Таблица простая 5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42">
    <w:name w:val="Таблица-сетка 1 светлая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42">
    <w:name w:val="Таблица-сетка 2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42">
    <w:name w:val="Таблица-сетка 3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42">
    <w:name w:val="Таблица-сетка 4142"/>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42">
    <w:name w:val="Таблица-сетка 5 темная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42">
    <w:name w:val="Таблица-сетка 6 цветная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42">
    <w:name w:val="Таблица-сетка 7 цветная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420">
    <w:name w:val="Список-таблица 1 светлая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420">
    <w:name w:val="Список-таблица 2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420">
    <w:name w:val="Список-таблица 3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420">
    <w:name w:val="Список-таблица 4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420">
    <w:name w:val="Список-таблица 5 темная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420">
    <w:name w:val="Список-таблица 6 цветная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420">
    <w:name w:val="Список-таблица 7 цветная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331">
    <w:name w:val="Сетка таблицы33"/>
    <w:basedOn w:val="a3"/>
    <w:uiPriority w:val="59"/>
    <w:rsid w:val="00DA6359"/>
    <w:pPr>
      <w:spacing w:after="0" w:line="240" w:lineRule="auto"/>
    </w:pPr>
    <w:rPr>
      <w:rFonts w:ascii="Cambria" w:eastAsia="Cambria" w:hAnsi="Cambria" w:cs="Times New Roman"/>
      <w:sz w:val="20"/>
      <w:szCs w:val="24"/>
      <w:lang w:val="en-US" w:eastAsia="zh-CN"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3">
    <w:name w:val="Table Grid Light23"/>
    <w:basedOn w:val="a3"/>
    <w:uiPriority w:val="59"/>
    <w:rsid w:val="00DA6359"/>
    <w:pPr>
      <w:spacing w:after="0" w:line="240" w:lineRule="auto"/>
    </w:pPr>
    <w:rPr>
      <w:rFonts w:ascii="Cambria" w:eastAsia="Cambria" w:hAnsi="Cambria" w:cs="Times New Roman"/>
      <w:sz w:val="20"/>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2">
    <w:name w:val="Таблица простая 1152"/>
    <w:basedOn w:val="a3"/>
    <w:uiPriority w:val="59"/>
    <w:rsid w:val="00DA6359"/>
    <w:pPr>
      <w:spacing w:after="0" w:line="240" w:lineRule="auto"/>
    </w:pPr>
    <w:rPr>
      <w:rFonts w:ascii="Cambria" w:eastAsia="Cambria" w:hAnsi="Cambria" w:cs="Times New Roman"/>
      <w:sz w:val="20"/>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52">
    <w:name w:val="Таблица простая 2152"/>
    <w:basedOn w:val="a3"/>
    <w:uiPriority w:val="59"/>
    <w:rsid w:val="00DA6359"/>
    <w:pPr>
      <w:spacing w:after="0" w:line="240" w:lineRule="auto"/>
    </w:pPr>
    <w:rPr>
      <w:rFonts w:ascii="Cambria" w:eastAsia="Cambria" w:hAnsi="Cambria" w:cs="Times New Roman"/>
      <w:sz w:val="20"/>
      <w:szCs w:val="24"/>
      <w:lang w:val="en-US" w:eastAsia="zh-CN"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2">
    <w:name w:val="Таблица простая 3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52">
    <w:name w:val="Таблица простая 4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52">
    <w:name w:val="Таблица простая 5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52">
    <w:name w:val="Таблица-сетка 1 светлая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3">
    <w:name w:val="Grid Table 1 Light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23">
    <w:name w:val="Grid Table 1 Light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23">
    <w:name w:val="Grid Table 1 Light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23">
    <w:name w:val="Grid Table 1 Light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23">
    <w:name w:val="Grid Table 1 Light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23">
    <w:name w:val="Grid Table 1 Light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52">
    <w:name w:val="Таблица-сетка 2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3">
    <w:name w:val="Grid Table 2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23">
    <w:name w:val="Grid Table 2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23">
    <w:name w:val="Grid Table 2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23">
    <w:name w:val="Grid Table 2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23">
    <w:name w:val="Grid Table 2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23">
    <w:name w:val="Grid Table 2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52">
    <w:name w:val="Таблица-сетка 3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23">
    <w:name w:val="Grid Table 3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23">
    <w:name w:val="Grid Table 3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23">
    <w:name w:val="Grid Table 3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23">
    <w:name w:val="Grid Table 3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23">
    <w:name w:val="Grid Table 3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23">
    <w:name w:val="Grid Table 3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52">
    <w:name w:val="Таблица-сетка 4152"/>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23">
    <w:name w:val="Grid Table 4 - Accent 123"/>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23">
    <w:name w:val="Grid Table 4 - Accent 223"/>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23">
    <w:name w:val="Grid Table 4 - Accent 323"/>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23">
    <w:name w:val="Grid Table 4 - Accent 423"/>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23">
    <w:name w:val="Grid Table 4 - Accent 523"/>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23">
    <w:name w:val="Grid Table 4 - Accent 623"/>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52">
    <w:name w:val="Таблица-сетка 5 темная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3">
    <w:name w:val="Grid Table 5 Dark-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23">
    <w:name w:val="Grid Table 5 Dark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23">
    <w:name w:val="Grid Table 5 Dark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23">
    <w:name w:val="Grid Table 5 Dark-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23">
    <w:name w:val="Grid Table 5 Dark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23">
    <w:name w:val="Grid Table 5 Dark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52">
    <w:name w:val="Таблица-сетка 6 цветная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23">
    <w:name w:val="Grid Table 6 Colorful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23">
    <w:name w:val="Grid Table 6 Colorful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23">
    <w:name w:val="Grid Table 6 Colorful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23">
    <w:name w:val="Grid Table 6 Colorful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23">
    <w:name w:val="Grid Table 6 Colorful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23">
    <w:name w:val="Grid Table 6 Colorful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52">
    <w:name w:val="Таблица-сетка 7 цветная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23">
    <w:name w:val="Grid Table 7 Colorful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23">
    <w:name w:val="Grid Table 7 Colorful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23">
    <w:name w:val="Grid Table 7 Colorful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23">
    <w:name w:val="Grid Table 7 Colorful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23">
    <w:name w:val="Grid Table 7 Colorful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23">
    <w:name w:val="Grid Table 7 Colorful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520">
    <w:name w:val="Список-таблица 1 светлая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3">
    <w:name w:val="List Table 1 Light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23">
    <w:name w:val="List Table 1 Light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23">
    <w:name w:val="List Table 1 Light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23">
    <w:name w:val="List Table 1 Light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23">
    <w:name w:val="List Table 1 Light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23">
    <w:name w:val="List Table 1 Light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520">
    <w:name w:val="Список-таблица 2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23">
    <w:name w:val="List Table 2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23">
    <w:name w:val="List Table 2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23">
    <w:name w:val="List Table 2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23">
    <w:name w:val="List Table 2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23">
    <w:name w:val="List Table 2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23">
    <w:name w:val="List Table 2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520">
    <w:name w:val="Список-таблица 3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23">
    <w:name w:val="List Table 3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23">
    <w:name w:val="List Table 3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23">
    <w:name w:val="List Table 3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23">
    <w:name w:val="List Table 3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23">
    <w:name w:val="List Table 3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23">
    <w:name w:val="List Table 3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520">
    <w:name w:val="Список-таблица 4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23">
    <w:name w:val="List Table 4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23">
    <w:name w:val="List Table 4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23">
    <w:name w:val="List Table 4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23">
    <w:name w:val="List Table 4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23">
    <w:name w:val="List Table 4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23">
    <w:name w:val="List Table 4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520">
    <w:name w:val="Список-таблица 5 темная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3">
    <w:name w:val="List Table 5 Dark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36" w:space="0" w:color="4F81BD"/>
        <w:left w:val="single" w:sz="36" w:space="0" w:color="4F81BD"/>
        <w:bottom w:val="single" w:sz="36" w:space="0" w:color="4F81BD"/>
        <w:right w:val="single" w:sz="36" w:space="0" w:color="4F81BD"/>
      </w:tblBorders>
      <w:tblCellMar>
        <w:top w:w="0" w:type="dxa"/>
        <w:left w:w="108" w:type="dxa"/>
        <w:bottom w:w="0" w:type="dxa"/>
        <w:right w:w="108"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23">
    <w:name w:val="List Table 5 Dark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36" w:space="0" w:color="D99695"/>
        <w:left w:val="single" w:sz="36" w:space="0" w:color="D99695"/>
        <w:bottom w:val="single" w:sz="36" w:space="0" w:color="D99695"/>
        <w:right w:val="single" w:sz="36" w:space="0" w:color="D99695"/>
      </w:tblBorders>
      <w:tblCellMar>
        <w:top w:w="0" w:type="dxa"/>
        <w:left w:w="108" w:type="dxa"/>
        <w:bottom w:w="0" w:type="dxa"/>
        <w:right w:w="108"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23">
    <w:name w:val="List Table 5 Dark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36" w:space="0" w:color="C3D69B"/>
        <w:left w:val="single" w:sz="36" w:space="0" w:color="C3D69B"/>
        <w:bottom w:val="single" w:sz="36" w:space="0" w:color="C3D69B"/>
        <w:right w:val="single" w:sz="36" w:space="0" w:color="C3D69B"/>
      </w:tblBorders>
      <w:tblCellMar>
        <w:top w:w="0" w:type="dxa"/>
        <w:left w:w="108" w:type="dxa"/>
        <w:bottom w:w="0" w:type="dxa"/>
        <w:right w:w="108"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23">
    <w:name w:val="List Table 5 Dark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36" w:space="0" w:color="B2A1C6"/>
        <w:left w:val="single" w:sz="36" w:space="0" w:color="B2A1C6"/>
        <w:bottom w:val="single" w:sz="36" w:space="0" w:color="B2A1C6"/>
        <w:right w:val="single" w:sz="36" w:space="0" w:color="B2A1C6"/>
      </w:tblBorders>
      <w:tblCellMar>
        <w:top w:w="0" w:type="dxa"/>
        <w:left w:w="108" w:type="dxa"/>
        <w:bottom w:w="0" w:type="dxa"/>
        <w:right w:w="108"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23">
    <w:name w:val="List Table 5 Dark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36" w:space="0" w:color="92CCDC"/>
        <w:left w:val="single" w:sz="36" w:space="0" w:color="92CCDC"/>
        <w:bottom w:val="single" w:sz="36" w:space="0" w:color="92CCDC"/>
        <w:right w:val="single" w:sz="36" w:space="0" w:color="92CCDC"/>
      </w:tblBorders>
      <w:tblCellMar>
        <w:top w:w="0" w:type="dxa"/>
        <w:left w:w="108" w:type="dxa"/>
        <w:bottom w:w="0" w:type="dxa"/>
        <w:right w:w="108"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23">
    <w:name w:val="List Table 5 Dark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36" w:space="0" w:color="FAC090"/>
        <w:left w:val="single" w:sz="36" w:space="0" w:color="FAC090"/>
        <w:bottom w:val="single" w:sz="36" w:space="0" w:color="FAC090"/>
        <w:right w:val="single" w:sz="36" w:space="0" w:color="FAC090"/>
      </w:tblBorders>
      <w:tblCellMar>
        <w:top w:w="0" w:type="dxa"/>
        <w:left w:w="108" w:type="dxa"/>
        <w:bottom w:w="0" w:type="dxa"/>
        <w:right w:w="108"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520">
    <w:name w:val="Список-таблица 6 цветная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23">
    <w:name w:val="List Table 6 Colorful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23">
    <w:name w:val="List Table 6 Colorful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23">
    <w:name w:val="List Table 6 Colorful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23">
    <w:name w:val="List Table 6 Colorful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23">
    <w:name w:val="List Table 6 Colorful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23">
    <w:name w:val="List Table 6 Colorful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520">
    <w:name w:val="Список-таблица 7 цветная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23">
    <w:name w:val="List Table 7 Colorful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23">
    <w:name w:val="List Table 7 Colorful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23">
    <w:name w:val="List Table 7 Colorful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23">
    <w:name w:val="List Table 7 Colorful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23">
    <w:name w:val="List Table 7 Colorful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23">
    <w:name w:val="List Table 7 Colorful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23">
    <w:name w:val="Lined - Accent 1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23">
    <w:name w:val="Lined - Accent 2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23">
    <w:name w:val="Lined - Accent 3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23">
    <w:name w:val="Lined - Accent 4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23">
    <w:name w:val="Lined - Accent 5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23">
    <w:name w:val="Lined - Accent 6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23">
    <w:name w:val="Bordered &amp; Lined - Accent 1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23">
    <w:name w:val="Bordered &amp; Lined - Accent 2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108" w:type="dxa"/>
        <w:bottom w:w="0" w:type="dxa"/>
        <w:right w:w="108"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23">
    <w:name w:val="Bordered &amp; Lined - Accent 3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108" w:type="dxa"/>
        <w:bottom w:w="0" w:type="dxa"/>
        <w:right w:w="108"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23">
    <w:name w:val="Bordered &amp; Lined - Accent 4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108" w:type="dxa"/>
        <w:bottom w:w="0" w:type="dxa"/>
        <w:right w:w="108"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23">
    <w:name w:val="Bordered &amp; Lined - Accent 5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23">
    <w:name w:val="Bordered &amp; Lined - Accent 6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23">
    <w:name w:val="Bordered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23">
    <w:name w:val="Bordered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23">
    <w:name w:val="Bordered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23">
    <w:name w:val="Bordered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23">
    <w:name w:val="Bordered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23">
    <w:name w:val="Bordered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23">
    <w:name w:val="Bordered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13">
    <w:name w:val="Таблица простая 11113"/>
    <w:basedOn w:val="a3"/>
    <w:uiPriority w:val="59"/>
    <w:rsid w:val="00DA6359"/>
    <w:pPr>
      <w:spacing w:after="0" w:line="240" w:lineRule="auto"/>
    </w:pPr>
    <w:rPr>
      <w:rFonts w:ascii="Cambria" w:eastAsia="Cambria" w:hAnsi="Cambria" w:cs="Times New Roman"/>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13">
    <w:name w:val="Таблица простая 21113"/>
    <w:basedOn w:val="a3"/>
    <w:uiPriority w:val="59"/>
    <w:rsid w:val="00DA6359"/>
    <w:pPr>
      <w:spacing w:after="0" w:line="240" w:lineRule="auto"/>
    </w:pPr>
    <w:rPr>
      <w:rFonts w:ascii="Cambria" w:eastAsia="Cambria" w:hAnsi="Cambria" w:cs="Times New Roman"/>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3">
    <w:name w:val="Таблица простая 3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113">
    <w:name w:val="Таблица простая 4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113">
    <w:name w:val="Таблица простая 5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113">
    <w:name w:val="Таблица-сетка 1 светлая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113">
    <w:name w:val="Таблица-сетка 2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13">
    <w:name w:val="Таблица-сетка 3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13">
    <w:name w:val="Таблица-сетка 411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13">
    <w:name w:val="Таблица-сетка 5 темная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13">
    <w:name w:val="Таблица-сетка 6 цветная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13">
    <w:name w:val="Таблица-сетка 7 цветная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1130">
    <w:name w:val="Список-таблица 1 светлая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30">
    <w:name w:val="Список-таблица 2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130">
    <w:name w:val="Список-таблица 3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130">
    <w:name w:val="Список-таблица 4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130">
    <w:name w:val="Список-таблица 5 темная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30">
    <w:name w:val="Список-таблица 6 цветная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130">
    <w:name w:val="Список-таблица 7 цветная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13">
    <w:name w:val="Table Grid Light113"/>
    <w:basedOn w:val="a3"/>
    <w:uiPriority w:val="59"/>
    <w:rsid w:val="00DA6359"/>
    <w:pPr>
      <w:spacing w:after="0" w:line="240" w:lineRule="auto"/>
    </w:pPr>
    <w:rPr>
      <w:rFonts w:ascii="Cambria" w:eastAsia="Cambria" w:hAnsi="Cambria" w:cs="Times New Roman"/>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GridTable1Light-Accent1113">
    <w:name w:val="Grid Table 1 Light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13">
    <w:name w:val="Grid Table 1 Light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13">
    <w:name w:val="Grid Table 1 Light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13">
    <w:name w:val="Grid Table 1 Light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13">
    <w:name w:val="Grid Table 1 Light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13">
    <w:name w:val="Grid Table 1 Light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13">
    <w:name w:val="Grid Table 2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113">
    <w:name w:val="Grid Table 2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113">
    <w:name w:val="Grid Table 2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113">
    <w:name w:val="Grid Table 2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113">
    <w:name w:val="Grid Table 2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113">
    <w:name w:val="Grid Table 2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3-Accent1113">
    <w:name w:val="Grid Table 3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113">
    <w:name w:val="Grid Table 3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113">
    <w:name w:val="Grid Table 3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113">
    <w:name w:val="Grid Table 3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113">
    <w:name w:val="Grid Table 3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113">
    <w:name w:val="Grid Table 3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4-Accent1113">
    <w:name w:val="Grid Table 4 - Accent 11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113">
    <w:name w:val="Grid Table 4 - Accent 21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113">
    <w:name w:val="Grid Table 4 - Accent 31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113">
    <w:name w:val="Grid Table 4 - Accent 41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113">
    <w:name w:val="Grid Table 4 - Accent 51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113">
    <w:name w:val="Grid Table 4 - Accent 61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5Dark-Accent1113">
    <w:name w:val="Grid Table 5 Dark-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3">
    <w:name w:val="Grid Table 5 Dark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3">
    <w:name w:val="Grid Table 5 Dark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3">
    <w:name w:val="Grid Table 5 Dark-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3">
    <w:name w:val="Grid Table 5 Dark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3">
    <w:name w:val="Grid Table 5 Dark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GridTable6Colorful-Accent1113">
    <w:name w:val="Grid Table 6 Colorful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113">
    <w:name w:val="Grid Table 6 Colorful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113">
    <w:name w:val="Grid Table 6 Colorful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113">
    <w:name w:val="Grid Table 6 Colorful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113">
    <w:name w:val="Grid Table 6 Colorful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113">
    <w:name w:val="Grid Table 6 Colorful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GridTable7Colorful-Accent1113">
    <w:name w:val="Grid Table 7 Colorful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113">
    <w:name w:val="Grid Table 7 Colorful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113">
    <w:name w:val="Grid Table 7 Colorful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113">
    <w:name w:val="Grid Table 7 Colorful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113">
    <w:name w:val="Grid Table 7 Colorful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113">
    <w:name w:val="Grid Table 7 Colorful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ListTable1Light-Accent1113">
    <w:name w:val="List Table 1 Light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3">
    <w:name w:val="List Table 1 Light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3">
    <w:name w:val="List Table 1 Light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3">
    <w:name w:val="List Table 1 Light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3">
    <w:name w:val="List Table 1 Light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3">
    <w:name w:val="List Table 1 Light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ListTable2-Accent1113">
    <w:name w:val="List Table 2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113">
    <w:name w:val="List Table 2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113">
    <w:name w:val="List Table 2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113">
    <w:name w:val="List Table 2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113">
    <w:name w:val="List Table 2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113">
    <w:name w:val="List Table 2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3-Accent1113">
    <w:name w:val="List Table 3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113">
    <w:name w:val="List Table 3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4B184"/>
          <w:right w:val="single" w:sz="4" w:space="0" w:color="F4B184"/>
        </w:tcBorders>
      </w:tcPr>
    </w:tblStylePr>
    <w:tblStylePr w:type="band1Horz">
      <w:rPr>
        <w:color w:val="404040"/>
        <w:sz w:val="22"/>
        <w:szCs w:val="22"/>
      </w:rPr>
      <w:tblPr/>
      <w:tcPr>
        <w:tcBorders>
          <w:top w:val="single" w:sz="4" w:space="0" w:color="F4B184"/>
          <w:bottom w:val="single" w:sz="4" w:space="0" w:color="F4B184"/>
        </w:tcBorders>
      </w:tcPr>
    </w:tblStylePr>
  </w:style>
  <w:style w:type="table" w:customStyle="1" w:styleId="ListTable3-Accent3113">
    <w:name w:val="List Table 3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9C9C9"/>
          <w:right w:val="single" w:sz="4" w:space="0" w:color="C9C9C9"/>
        </w:tcBorders>
      </w:tcPr>
    </w:tblStylePr>
    <w:tblStylePr w:type="band1Horz">
      <w:rPr>
        <w:color w:val="404040"/>
        <w:sz w:val="22"/>
        <w:szCs w:val="22"/>
      </w:rPr>
      <w:tblPr/>
      <w:tcPr>
        <w:tcBorders>
          <w:top w:val="single" w:sz="4" w:space="0" w:color="C9C9C9"/>
          <w:bottom w:val="single" w:sz="4" w:space="0" w:color="C9C9C9"/>
        </w:tcBorders>
      </w:tcPr>
    </w:tblStylePr>
  </w:style>
  <w:style w:type="table" w:customStyle="1" w:styleId="ListTable3-Accent4113">
    <w:name w:val="List Table 3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D865"/>
          <w:right w:val="single" w:sz="4" w:space="0" w:color="FFD865"/>
        </w:tcBorders>
      </w:tcPr>
    </w:tblStylePr>
    <w:tblStylePr w:type="band1Horz">
      <w:rPr>
        <w:color w:val="404040"/>
        <w:sz w:val="22"/>
        <w:szCs w:val="22"/>
      </w:rPr>
      <w:tblPr/>
      <w:tcPr>
        <w:tcBorders>
          <w:top w:val="single" w:sz="4" w:space="0" w:color="FFD865"/>
          <w:bottom w:val="single" w:sz="4" w:space="0" w:color="FFD865"/>
        </w:tcBorders>
      </w:tcPr>
    </w:tblStylePr>
  </w:style>
  <w:style w:type="table" w:customStyle="1" w:styleId="ListTable3-Accent5113">
    <w:name w:val="List Table 3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C2E5"/>
          <w:right w:val="single" w:sz="4" w:space="0" w:color="9BC2E5"/>
        </w:tcBorders>
      </w:tcPr>
    </w:tblStylePr>
    <w:tblStylePr w:type="band1Horz">
      <w:rPr>
        <w:color w:val="404040"/>
        <w:sz w:val="22"/>
        <w:szCs w:val="22"/>
      </w:rPr>
      <w:tblPr/>
      <w:tcPr>
        <w:tcBorders>
          <w:top w:val="single" w:sz="4" w:space="0" w:color="9BC2E5"/>
          <w:bottom w:val="single" w:sz="4" w:space="0" w:color="9BC2E5"/>
        </w:tcBorders>
      </w:tcPr>
    </w:tblStylePr>
  </w:style>
  <w:style w:type="table" w:customStyle="1" w:styleId="ListTable3-Accent6113">
    <w:name w:val="List Table 3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9D08E"/>
          <w:right w:val="single" w:sz="4" w:space="0" w:color="A9D08E"/>
        </w:tcBorders>
      </w:tcPr>
    </w:tblStylePr>
    <w:tblStylePr w:type="band1Horz">
      <w:rPr>
        <w:color w:val="404040"/>
        <w:sz w:val="22"/>
        <w:szCs w:val="22"/>
      </w:rPr>
      <w:tblPr/>
      <w:tcPr>
        <w:tcBorders>
          <w:top w:val="single" w:sz="4" w:space="0" w:color="A9D08E"/>
          <w:bottom w:val="single" w:sz="4" w:space="0" w:color="A9D08E"/>
        </w:tcBorders>
      </w:tcPr>
    </w:tblStylePr>
  </w:style>
  <w:style w:type="table" w:customStyle="1" w:styleId="ListTable4-Accent1113">
    <w:name w:val="List Table 4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113">
    <w:name w:val="List Table 4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113">
    <w:name w:val="List Table 4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113">
    <w:name w:val="List Table 4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113">
    <w:name w:val="List Table 4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113">
    <w:name w:val="List Table 4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5Dark-Accent1113">
    <w:name w:val="List Table 5 Dark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36" w:space="0" w:color="4472C4"/>
        <w:left w:val="single" w:sz="36" w:space="0" w:color="4472C4"/>
        <w:bottom w:val="single" w:sz="36" w:space="0" w:color="4472C4"/>
        <w:right w:val="single" w:sz="36" w:space="0" w:color="4472C4"/>
      </w:tblBorders>
      <w:tblCellMar>
        <w:top w:w="0" w:type="dxa"/>
        <w:left w:w="108" w:type="dxa"/>
        <w:bottom w:w="0" w:type="dxa"/>
        <w:right w:w="108" w:type="dxa"/>
      </w:tblCellMar>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3">
    <w:name w:val="List Table 5 Dark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36" w:space="0" w:color="F4B184"/>
        <w:left w:val="single" w:sz="36" w:space="0" w:color="F4B184"/>
        <w:bottom w:val="single" w:sz="36" w:space="0" w:color="F4B184"/>
        <w:right w:val="single" w:sz="36" w:space="0" w:color="F4B184"/>
      </w:tblBorders>
      <w:tblCellMar>
        <w:top w:w="0" w:type="dxa"/>
        <w:left w:w="108" w:type="dxa"/>
        <w:bottom w:w="0" w:type="dxa"/>
        <w:right w:w="108" w:type="dxa"/>
      </w:tblCellMar>
    </w:tblPr>
    <w:tblStylePr w:type="firstRow">
      <w:rPr>
        <w:b/>
        <w:color w:val="FFFFFF"/>
        <w:sz w:val="22"/>
        <w:szCs w:val="22"/>
      </w:rPr>
      <w:tblPr/>
      <w:tcPr>
        <w:tcBorders>
          <w:top w:val="single" w:sz="36" w:space="0" w:color="F4B184"/>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3">
    <w:name w:val="List Table 5 Dark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36" w:space="0" w:color="C9C9C9"/>
        <w:left w:val="single" w:sz="36" w:space="0" w:color="C9C9C9"/>
        <w:bottom w:val="single" w:sz="36" w:space="0" w:color="C9C9C9"/>
        <w:right w:val="single" w:sz="36" w:space="0" w:color="C9C9C9"/>
      </w:tblBorders>
      <w:tblCellMar>
        <w:top w:w="0" w:type="dxa"/>
        <w:left w:w="108" w:type="dxa"/>
        <w:bottom w:w="0" w:type="dxa"/>
        <w:right w:w="108" w:type="dxa"/>
      </w:tblCellMar>
    </w:tblPr>
    <w:tblStylePr w:type="firstRow">
      <w:rPr>
        <w:b/>
        <w:color w:val="FFFFFF"/>
        <w:sz w:val="22"/>
        <w:szCs w:val="22"/>
      </w:rPr>
      <w:tblPr/>
      <w:tcPr>
        <w:tcBorders>
          <w:top w:val="single" w:sz="36" w:space="0" w:color="C9C9C9"/>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3">
    <w:name w:val="List Table 5 Dark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36" w:space="0" w:color="FFD865"/>
        <w:left w:val="single" w:sz="36" w:space="0" w:color="FFD865"/>
        <w:bottom w:val="single" w:sz="36" w:space="0" w:color="FFD865"/>
        <w:right w:val="single" w:sz="36" w:space="0" w:color="FFD865"/>
      </w:tblBorders>
      <w:tblCellMar>
        <w:top w:w="0" w:type="dxa"/>
        <w:left w:w="108" w:type="dxa"/>
        <w:bottom w:w="0" w:type="dxa"/>
        <w:right w:w="108" w:type="dxa"/>
      </w:tblCellMar>
    </w:tblPr>
    <w:tblStylePr w:type="firstRow">
      <w:rPr>
        <w:b/>
        <w:color w:val="FFFFFF"/>
        <w:sz w:val="22"/>
        <w:szCs w:val="22"/>
      </w:rPr>
      <w:tblPr/>
      <w:tcPr>
        <w:tcBorders>
          <w:top w:val="single" w:sz="36" w:space="0" w:color="FFD865"/>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3">
    <w:name w:val="List Table 5 Dark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36" w:space="0" w:color="9BC2E5"/>
        <w:left w:val="single" w:sz="36" w:space="0" w:color="9BC2E5"/>
        <w:bottom w:val="single" w:sz="36" w:space="0" w:color="9BC2E5"/>
        <w:right w:val="single" w:sz="36" w:space="0" w:color="9BC2E5"/>
      </w:tblBorders>
      <w:tblCellMar>
        <w:top w:w="0" w:type="dxa"/>
        <w:left w:w="108" w:type="dxa"/>
        <w:bottom w:w="0" w:type="dxa"/>
        <w:right w:w="108" w:type="dxa"/>
      </w:tblCellMar>
    </w:tblPr>
    <w:tblStylePr w:type="firstRow">
      <w:rPr>
        <w:b/>
        <w:color w:val="FFFFFF"/>
        <w:sz w:val="22"/>
        <w:szCs w:val="22"/>
      </w:rPr>
      <w:tblPr/>
      <w:tcPr>
        <w:tcBorders>
          <w:top w:val="single" w:sz="36" w:space="0" w:color="9BC2E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3">
    <w:name w:val="List Table 5 Dark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36" w:space="0" w:color="A9D08E"/>
        <w:left w:val="single" w:sz="36" w:space="0" w:color="A9D08E"/>
        <w:bottom w:val="single" w:sz="36" w:space="0" w:color="A9D08E"/>
        <w:right w:val="single" w:sz="36" w:space="0" w:color="A9D08E"/>
      </w:tblBorders>
      <w:tblCellMar>
        <w:top w:w="0" w:type="dxa"/>
        <w:left w:w="108" w:type="dxa"/>
        <w:bottom w:w="0" w:type="dxa"/>
        <w:right w:w="108" w:type="dxa"/>
      </w:tblCellMar>
    </w:tblPr>
    <w:tblStylePr w:type="firstRow">
      <w:rPr>
        <w:b/>
        <w:color w:val="FFFFFF"/>
        <w:sz w:val="22"/>
        <w:szCs w:val="22"/>
      </w:rPr>
      <w:tblPr/>
      <w:tcPr>
        <w:tcBorders>
          <w:top w:val="single" w:sz="36" w:space="0" w:color="A9D08E"/>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ListTable6Colorful-Accent1113">
    <w:name w:val="List Table 6 Colorful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113">
    <w:name w:val="List Table 6 Colorful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113">
    <w:name w:val="List Table 6 Colorful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113">
    <w:name w:val="List Table 6 Colorful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113">
    <w:name w:val="List Table 6 Colorful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113">
    <w:name w:val="List Table 6 Colorful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stTable7Colorful-Accent1113">
    <w:name w:val="List Table 7 Colorful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113">
    <w:name w:val="List Table 7 Colorful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113">
    <w:name w:val="List Table 7 Colorful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113">
    <w:name w:val="List Table 7 Colorful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113">
    <w:name w:val="List Table 7 Colorful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113">
    <w:name w:val="List Table 7 Colorful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1120">
    <w:name w:val="Lined - Accent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Lined-Accent1113">
    <w:name w:val="Lined - Accent 1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113">
    <w:name w:val="Lined - Accent 2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113">
    <w:name w:val="Lined - Accent 3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113">
    <w:name w:val="Lined - Accent 4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113">
    <w:name w:val="Lined - Accent 5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113">
    <w:name w:val="Lined - Accent 6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1120">
    <w:name w:val="Bordered &amp; Lined - Accent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BorderedLined-Accent1113">
    <w:name w:val="Bordered &amp; Lined - Accent 1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113">
    <w:name w:val="Bordered &amp; Lined - Accent 2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113">
    <w:name w:val="Bordered &amp; Lined - Accent 3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113">
    <w:name w:val="Bordered &amp; Lined - Accent 4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113">
    <w:name w:val="Bordered &amp; Lined - Accent 5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113">
    <w:name w:val="Bordered &amp; Lined - Accent 6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113">
    <w:name w:val="Bordered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color w:val="404040"/>
        <w:sz w:val="22"/>
        <w:szCs w:val="22"/>
      </w:rPr>
      <w:tblPr/>
      <w:tcPr>
        <w:tcBorders>
          <w:bottom w:val="single" w:sz="12" w:space="0" w:color="7F7F7F"/>
        </w:tcBorders>
      </w:tcPr>
    </w:tblStylePr>
    <w:tblStylePr w:type="lastRow">
      <w:rPr>
        <w:color w:val="404040"/>
        <w:sz w:val="22"/>
        <w:szCs w:val="22"/>
      </w:rPr>
      <w:tblPr/>
      <w:tcPr>
        <w:tcBorders>
          <w:top w:val="single" w:sz="12" w:space="0" w:color="7F7F7F"/>
        </w:tcBorders>
      </w:tcPr>
    </w:tblStylePr>
    <w:tblStylePr w:type="firstCol">
      <w:rPr>
        <w:color w:val="404040"/>
        <w:sz w:val="22"/>
        <w:szCs w:val="22"/>
      </w:rPr>
    </w:tblStylePr>
    <w:tblStylePr w:type="lastCol">
      <w:rPr>
        <w:color w:val="404040"/>
        <w:sz w:val="22"/>
        <w:szCs w:val="22"/>
      </w:rPr>
      <w:tblPr/>
      <w:tcPr>
        <w:tcBorders>
          <w:left w:val="single" w:sz="12" w:space="0" w:color="7F7F7F"/>
        </w:tcBorders>
      </w:tcPr>
    </w:tblStylePr>
    <w:tblStylePr w:type="band1Horz">
      <w:rPr>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3">
    <w:name w:val="Bordered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13">
    <w:name w:val="Bordered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color w:val="404040"/>
        <w:sz w:val="22"/>
        <w:szCs w:val="22"/>
      </w:rPr>
      <w:tblPr/>
      <w:tcPr>
        <w:tcBorders>
          <w:bottom w:val="single" w:sz="12" w:space="0" w:color="F4B184"/>
        </w:tcBorders>
      </w:tcPr>
    </w:tblStylePr>
    <w:tblStylePr w:type="lastRow">
      <w:rPr>
        <w:color w:val="404040"/>
        <w:sz w:val="22"/>
        <w:szCs w:val="22"/>
      </w:rPr>
      <w:tblPr/>
      <w:tcPr>
        <w:tcBorders>
          <w:top w:val="single" w:sz="12" w:space="0" w:color="F4B184"/>
        </w:tcBorders>
      </w:tcPr>
    </w:tblStylePr>
    <w:tblStylePr w:type="firstCol">
      <w:rPr>
        <w:color w:val="404040"/>
        <w:sz w:val="22"/>
        <w:szCs w:val="22"/>
      </w:rPr>
    </w:tblStylePr>
    <w:tblStylePr w:type="lastCol">
      <w:rPr>
        <w:color w:val="404040"/>
        <w:sz w:val="22"/>
        <w:szCs w:val="22"/>
      </w:rPr>
      <w:tblPr/>
      <w:tcPr>
        <w:tcBorders>
          <w:left w:val="single" w:sz="12" w:space="0" w:color="F4B184"/>
        </w:tcBorders>
      </w:tc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13">
    <w:name w:val="Bordered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color w:val="404040"/>
        <w:sz w:val="22"/>
        <w:szCs w:val="22"/>
      </w:rPr>
      <w:tblPr/>
      <w:tcPr>
        <w:tcBorders>
          <w:bottom w:val="single" w:sz="12" w:space="0" w:color="C9C9C9"/>
        </w:tcBorders>
      </w:tcPr>
    </w:tblStylePr>
    <w:tblStylePr w:type="lastRow">
      <w:rPr>
        <w:color w:val="404040"/>
        <w:sz w:val="22"/>
        <w:szCs w:val="22"/>
      </w:rPr>
      <w:tblPr/>
      <w:tcPr>
        <w:tcBorders>
          <w:top w:val="single" w:sz="12" w:space="0" w:color="C9C9C9"/>
        </w:tcBorders>
      </w:tcPr>
    </w:tblStylePr>
    <w:tblStylePr w:type="firstCol">
      <w:rPr>
        <w:color w:val="404040"/>
        <w:sz w:val="22"/>
        <w:szCs w:val="22"/>
      </w:rPr>
    </w:tblStylePr>
    <w:tblStylePr w:type="lastCol">
      <w:rPr>
        <w:color w:val="404040"/>
        <w:sz w:val="22"/>
        <w:szCs w:val="22"/>
      </w:rPr>
      <w:tblPr/>
      <w:tcPr>
        <w:tcBorders>
          <w:left w:val="single" w:sz="12" w:space="0" w:color="C9C9C9"/>
        </w:tcBorders>
      </w:tc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13">
    <w:name w:val="Bordered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color w:val="404040"/>
        <w:sz w:val="22"/>
        <w:szCs w:val="22"/>
      </w:rPr>
      <w:tblPr/>
      <w:tcPr>
        <w:tcBorders>
          <w:bottom w:val="single" w:sz="12" w:space="0" w:color="FFD865"/>
        </w:tcBorders>
      </w:tcPr>
    </w:tblStylePr>
    <w:tblStylePr w:type="lastRow">
      <w:rPr>
        <w:color w:val="404040"/>
        <w:sz w:val="22"/>
        <w:szCs w:val="22"/>
      </w:rPr>
      <w:tblPr/>
      <w:tcPr>
        <w:tcBorders>
          <w:top w:val="single" w:sz="12" w:space="0" w:color="FFD865"/>
        </w:tcBorders>
      </w:tcPr>
    </w:tblStylePr>
    <w:tblStylePr w:type="firstCol">
      <w:rPr>
        <w:color w:val="404040"/>
        <w:sz w:val="22"/>
        <w:szCs w:val="22"/>
      </w:rPr>
    </w:tblStylePr>
    <w:tblStylePr w:type="lastCol">
      <w:rPr>
        <w:color w:val="404040"/>
        <w:sz w:val="22"/>
        <w:szCs w:val="22"/>
      </w:rPr>
      <w:tblPr/>
      <w:tcPr>
        <w:tcBorders>
          <w:left w:val="single" w:sz="12" w:space="0" w:color="FFD865"/>
        </w:tcBorders>
      </w:tc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13">
    <w:name w:val="Bordered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color w:val="404040"/>
        <w:sz w:val="22"/>
        <w:szCs w:val="22"/>
      </w:rPr>
      <w:tblPr/>
      <w:tcPr>
        <w:tcBorders>
          <w:bottom w:val="single" w:sz="12" w:space="0" w:color="9BC2E5"/>
        </w:tcBorders>
      </w:tcPr>
    </w:tblStylePr>
    <w:tblStylePr w:type="lastRow">
      <w:rPr>
        <w:color w:val="404040"/>
        <w:sz w:val="22"/>
        <w:szCs w:val="22"/>
      </w:rPr>
      <w:tblPr/>
      <w:tcPr>
        <w:tcBorders>
          <w:top w:val="single" w:sz="12" w:space="0" w:color="9BC2E5"/>
        </w:tcBorders>
      </w:tcPr>
    </w:tblStylePr>
    <w:tblStylePr w:type="firstCol">
      <w:rPr>
        <w:color w:val="404040"/>
        <w:sz w:val="22"/>
        <w:szCs w:val="22"/>
      </w:rPr>
    </w:tblStylePr>
    <w:tblStylePr w:type="lastCol">
      <w:rPr>
        <w:color w:val="404040"/>
        <w:sz w:val="22"/>
        <w:szCs w:val="22"/>
      </w:rPr>
      <w:tblPr/>
      <w:tcPr>
        <w:tcBorders>
          <w:left w:val="single" w:sz="12" w:space="0" w:color="9BC2E5"/>
        </w:tcBorders>
      </w:tc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13">
    <w:name w:val="Bordered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color w:val="404040"/>
        <w:sz w:val="22"/>
        <w:szCs w:val="22"/>
      </w:rPr>
      <w:tblPr/>
      <w:tcPr>
        <w:tcBorders>
          <w:bottom w:val="single" w:sz="12" w:space="0" w:color="A9D08E"/>
        </w:tcBorders>
      </w:tcPr>
    </w:tblStylePr>
    <w:tblStylePr w:type="lastRow">
      <w:rPr>
        <w:color w:val="404040"/>
        <w:sz w:val="22"/>
        <w:szCs w:val="22"/>
      </w:rPr>
      <w:tblPr/>
      <w:tcPr>
        <w:tcBorders>
          <w:top w:val="single" w:sz="12" w:space="0" w:color="A9D08E"/>
        </w:tcBorders>
      </w:tcPr>
    </w:tblStylePr>
    <w:tblStylePr w:type="firstCol">
      <w:rPr>
        <w:color w:val="404040"/>
        <w:sz w:val="22"/>
        <w:szCs w:val="22"/>
      </w:rPr>
    </w:tblStylePr>
    <w:tblStylePr w:type="lastCol">
      <w:rPr>
        <w:color w:val="404040"/>
        <w:sz w:val="22"/>
        <w:szCs w:val="22"/>
      </w:rPr>
      <w:tblPr/>
      <w:tcPr>
        <w:tcBorders>
          <w:left w:val="single" w:sz="12" w:space="0" w:color="A9D08E"/>
        </w:tcBorders>
      </w:tc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33">
    <w:name w:val="Сетка таблицы113"/>
    <w:uiPriority w:val="59"/>
    <w:rsid w:val="00DA6359"/>
    <w:pPr>
      <w:spacing w:after="0" w:line="240" w:lineRule="auto"/>
    </w:pPr>
    <w:rPr>
      <w:rFonts w:ascii="Cambria" w:eastAsia="Cambria" w:hAnsi="Cambria"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tGen012">
    <w:name w:val="StGen012"/>
    <w:rsid w:val="00DA6359"/>
    <w:pPr>
      <w:spacing w:after="0" w:line="240" w:lineRule="auto"/>
    </w:pPr>
    <w:rPr>
      <w:rFonts w:ascii="Cambria" w:eastAsia="Cambria" w:hAnsi="Cambria" w:cs="Times New Roman"/>
      <w:lang w:val="en-US" w:eastAsia="zh-CN" w:bidi="hi-IN"/>
    </w:rPr>
    <w:tblPr>
      <w:tblStyleRowBandSize w:val="1"/>
      <w:tblStyleColBandSize w:val="1"/>
      <w:tblCellMar>
        <w:top w:w="0" w:type="dxa"/>
        <w:left w:w="108" w:type="dxa"/>
        <w:bottom w:w="0" w:type="dxa"/>
        <w:right w:w="108" w:type="dxa"/>
      </w:tblCellMar>
    </w:tblPr>
  </w:style>
  <w:style w:type="table" w:customStyle="1" w:styleId="11121">
    <w:name w:val="Сетка таблицы1112"/>
    <w:uiPriority w:val="59"/>
    <w:rsid w:val="00DA6359"/>
    <w:pPr>
      <w:spacing w:after="0" w:line="240" w:lineRule="auto"/>
    </w:pPr>
    <w:rPr>
      <w:rFonts w:ascii="Cambria" w:eastAsia="Cambria" w:hAnsi="Cambria"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4">
    <w:name w:val="Сетка таблицы212"/>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
    <w:name w:val="Сетка таблицы6"/>
    <w:basedOn w:val="a3"/>
    <w:uiPriority w:val="39"/>
    <w:rsid w:val="00DA6359"/>
    <w:pPr>
      <w:spacing w:after="0" w:line="240" w:lineRule="auto"/>
      <w:jc w:val="both"/>
    </w:pPr>
    <w:rPr>
      <w:rFonts w:ascii="Times New Roman" w:eastAsia="Times New Roman" w:hAnsi="Times New Roman" w:cs="Times New Roman"/>
      <w:sz w:val="28"/>
      <w:szCs w:val="28"/>
      <w:lang w:val="en-US"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basedOn w:val="a3"/>
    <w:uiPriority w:val="59"/>
    <w:rsid w:val="00DA6359"/>
    <w:pPr>
      <w:spacing w:after="0" w:line="240" w:lineRule="auto"/>
      <w:jc w:val="both"/>
    </w:pPr>
    <w:rPr>
      <w:rFonts w:ascii="Times New Roman" w:eastAsia="Times New Roman" w:hAnsi="Times New Roman" w:cs="Times New Roman"/>
      <w:sz w:val="28"/>
      <w:szCs w:val="28"/>
      <w:lang w:val="en-US"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3"/>
    <w:uiPriority w:val="59"/>
    <w:rsid w:val="00DA6359"/>
    <w:pPr>
      <w:spacing w:after="0" w:line="240" w:lineRule="auto"/>
      <w:jc w:val="both"/>
    </w:pPr>
    <w:rPr>
      <w:rFonts w:ascii="Times New Roman" w:eastAsia="Times New Roman" w:hAnsi="Times New Roman" w:cs="Times New Roman"/>
      <w:sz w:val="28"/>
      <w:szCs w:val="28"/>
      <w:lang w:val="en-US"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Таблица простая 15"/>
    <w:basedOn w:val="a3"/>
    <w:uiPriority w:val="59"/>
    <w:rsid w:val="00DA6359"/>
    <w:pPr>
      <w:spacing w:after="0" w:line="240" w:lineRule="auto"/>
    </w:pPr>
    <w:rPr>
      <w:rFonts w:ascii="Cambria" w:eastAsia="Cambria" w:hAnsi="Cambria" w:cs="Times New Roman"/>
      <w:sz w:val="20"/>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50">
    <w:name w:val="Таблица простая 25"/>
    <w:basedOn w:val="a3"/>
    <w:uiPriority w:val="59"/>
    <w:rsid w:val="00DA6359"/>
    <w:pPr>
      <w:spacing w:after="0" w:line="240" w:lineRule="auto"/>
    </w:pPr>
    <w:rPr>
      <w:rFonts w:ascii="Cambria" w:eastAsia="Cambria" w:hAnsi="Cambria" w:cs="Times New Roman"/>
      <w:sz w:val="20"/>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50">
    <w:name w:val="Таблица простая 3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50">
    <w:name w:val="Таблица простая 4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5">
    <w:name w:val="Таблица простая 5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5">
    <w:name w:val="Таблица-сетка 1 светлая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5">
    <w:name w:val="Таблица-сетка 2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5">
    <w:name w:val="Таблица-сетка 3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5">
    <w:name w:val="Таблица-сетка 45"/>
    <w:basedOn w:val="a3"/>
    <w:uiPriority w:val="59"/>
    <w:rsid w:val="00DA6359"/>
    <w:pPr>
      <w:spacing w:after="0" w:line="240" w:lineRule="auto"/>
    </w:pPr>
    <w:rPr>
      <w:rFonts w:ascii="Cambria" w:eastAsia="Cambria" w:hAnsi="Cambria" w:cs="Times New Roman"/>
      <w:sz w:val="20"/>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5">
    <w:name w:val="Таблица-сетка 5 темная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5">
    <w:name w:val="Таблица-сетка 6 цветная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5">
    <w:name w:val="Таблица-сетка 7 цветная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50">
    <w:name w:val="Список-таблица 1 светлая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50">
    <w:name w:val="Список-таблица 2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50">
    <w:name w:val="Список-таблица 3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50">
    <w:name w:val="Список-таблица 4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50">
    <w:name w:val="Список-таблица 5 темная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shd w:val="clear" w:color="auto" w:fill="7F7F7F"/>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50">
    <w:name w:val="Список-таблица 6 цветная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50">
    <w:name w:val="Список-таблица 7 цветная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5">
    <w:name w:val="Table Grid Light5"/>
    <w:uiPriority w:val="59"/>
    <w:rsid w:val="00DA6359"/>
    <w:pPr>
      <w:spacing w:after="0" w:line="240" w:lineRule="auto"/>
    </w:pPr>
    <w:rPr>
      <w:rFonts w:ascii="Cambria" w:eastAsia="Cambria" w:hAnsi="Cambria" w:cs="Times New Roman"/>
      <w:sz w:val="20"/>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0">
    <w:name w:val="Таблица простая 118"/>
    <w:uiPriority w:val="59"/>
    <w:rsid w:val="00DA6359"/>
    <w:pPr>
      <w:spacing w:after="0" w:line="240" w:lineRule="auto"/>
    </w:pPr>
    <w:rPr>
      <w:rFonts w:ascii="Cambria" w:eastAsia="Cambria" w:hAnsi="Cambria" w:cs="Times New Roman"/>
      <w:sz w:val="20"/>
      <w:szCs w:val="20"/>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8">
    <w:name w:val="Таблица простая 218"/>
    <w:uiPriority w:val="59"/>
    <w:rsid w:val="00DA6359"/>
    <w:pPr>
      <w:spacing w:after="0" w:line="240" w:lineRule="auto"/>
    </w:pPr>
    <w:rPr>
      <w:rFonts w:ascii="Cambria" w:eastAsia="Cambria" w:hAnsi="Cambria" w:cs="Times New Roman"/>
      <w:sz w:val="20"/>
      <w:szCs w:val="20"/>
      <w:lang w:val="en-US" w:bidi="hi-IN"/>
    </w:rPr>
    <w:tblPr>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8">
    <w:name w:val="Таблица простая 4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8">
    <w:name w:val="Таблица простая 5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8">
    <w:name w:val="Таблица-сетка 1 светлая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5">
    <w:name w:val="Grid Table 1 Light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5">
    <w:name w:val="Grid Table 1 Light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5">
    <w:name w:val="Grid Table 1 Light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5">
    <w:name w:val="Grid Table 1 Light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5">
    <w:name w:val="Grid Table 1 Light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5">
    <w:name w:val="Grid Table 1 Light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8">
    <w:name w:val="Таблица-сетка 2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5">
    <w:name w:val="Grid Table 2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5">
    <w:name w:val="Grid Table 2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5">
    <w:name w:val="Grid Table 2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5">
    <w:name w:val="Grid Table 2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5">
    <w:name w:val="Grid Table 2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5">
    <w:name w:val="Grid Table 2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8">
    <w:name w:val="Таблица-сетка 3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5">
    <w:name w:val="Grid Table 3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5">
    <w:name w:val="Grid Table 3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5">
    <w:name w:val="Grid Table 3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5">
    <w:name w:val="Grid Table 3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5">
    <w:name w:val="Grid Table 3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5">
    <w:name w:val="Grid Table 3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8">
    <w:name w:val="Таблица-сетка 418"/>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5">
    <w:name w:val="Grid Table 4 - Accent 15"/>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5">
    <w:name w:val="Grid Table 4 - Accent 25"/>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5">
    <w:name w:val="Grid Table 4 - Accent 35"/>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5">
    <w:name w:val="Grid Table 4 - Accent 45"/>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5">
    <w:name w:val="Grid Table 4 - Accent 55"/>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5">
    <w:name w:val="Grid Table 4 - Accent 65"/>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8">
    <w:name w:val="Таблица-сетка 5 темная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5">
    <w:name w:val="Grid Table 5 Dark-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5">
    <w:name w:val="Grid Table 5 Dark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5">
    <w:name w:val="Grid Table 5 Dark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5">
    <w:name w:val="Grid Table 5 Dark-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5">
    <w:name w:val="Grid Table 5 Dark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5">
    <w:name w:val="Grid Table 5 Dark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8">
    <w:name w:val="Таблица-сетка 6 цветная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5">
    <w:name w:val="Grid Table 6 Colorful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5">
    <w:name w:val="Grid Table 6 Colorful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5">
    <w:name w:val="Grid Table 6 Colorful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5">
    <w:name w:val="Grid Table 6 Colorful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5">
    <w:name w:val="Grid Table 6 Colorful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5">
    <w:name w:val="Grid Table 6 Colorful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8">
    <w:name w:val="Таблица-сетка 7 цветная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5">
    <w:name w:val="Grid Table 7 Colorful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5">
    <w:name w:val="Grid Table 7 Colorful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5">
    <w:name w:val="Grid Table 7 Colorful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5">
    <w:name w:val="Grid Table 7 Colorful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5">
    <w:name w:val="Grid Table 7 Colorful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5">
    <w:name w:val="Grid Table 7 Colorful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80">
    <w:name w:val="Список-таблица 1 светлая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5">
    <w:name w:val="List Table 1 Light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5">
    <w:name w:val="List Table 1 Light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5">
    <w:name w:val="List Table 1 Light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5">
    <w:name w:val="List Table 1 Light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5">
    <w:name w:val="List Table 1 Light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5">
    <w:name w:val="List Table 1 Light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80">
    <w:name w:val="Список-таблица 2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5">
    <w:name w:val="List Table 2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5">
    <w:name w:val="List Table 2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5">
    <w:name w:val="List Table 2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5">
    <w:name w:val="List Table 2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5">
    <w:name w:val="List Table 2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5">
    <w:name w:val="List Table 2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80">
    <w:name w:val="Список-таблица 3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5">
    <w:name w:val="List Table 3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5">
    <w:name w:val="List Table 3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5">
    <w:name w:val="List Table 3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5">
    <w:name w:val="List Table 3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5">
    <w:name w:val="List Table 3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5">
    <w:name w:val="List Table 3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80">
    <w:name w:val="Список-таблица 4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5">
    <w:name w:val="List Table 4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5">
    <w:name w:val="List Table 4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5">
    <w:name w:val="List Table 4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5">
    <w:name w:val="List Table 4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5">
    <w:name w:val="List Table 4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5">
    <w:name w:val="List Table 4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80">
    <w:name w:val="Список-таблица 5 темная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CellMar>
        <w:top w:w="0" w:type="dxa"/>
        <w:left w:w="0" w:type="dxa"/>
        <w:bottom w:w="0" w:type="dxa"/>
        <w:right w:w="0"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5">
    <w:name w:val="List Table 5 Dark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CellMar>
        <w:top w:w="0" w:type="dxa"/>
        <w:left w:w="0" w:type="dxa"/>
        <w:bottom w:w="0" w:type="dxa"/>
        <w:right w:w="0"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5">
    <w:name w:val="List Table 5 Dark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CellMar>
        <w:top w:w="0" w:type="dxa"/>
        <w:left w:w="0" w:type="dxa"/>
        <w:bottom w:w="0" w:type="dxa"/>
        <w:right w:w="0"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5">
    <w:name w:val="List Table 5 Dark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CellMar>
        <w:top w:w="0" w:type="dxa"/>
        <w:left w:w="0" w:type="dxa"/>
        <w:bottom w:w="0" w:type="dxa"/>
        <w:right w:w="0"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5">
    <w:name w:val="List Table 5 Dark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CellMar>
        <w:top w:w="0" w:type="dxa"/>
        <w:left w:w="0" w:type="dxa"/>
        <w:bottom w:w="0" w:type="dxa"/>
        <w:right w:w="0"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5">
    <w:name w:val="List Table 5 Dark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CellMar>
        <w:top w:w="0" w:type="dxa"/>
        <w:left w:w="0" w:type="dxa"/>
        <w:bottom w:w="0" w:type="dxa"/>
        <w:right w:w="0"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5">
    <w:name w:val="List Table 5 Dark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CellMar>
        <w:top w:w="0" w:type="dxa"/>
        <w:left w:w="0" w:type="dxa"/>
        <w:bottom w:w="0" w:type="dxa"/>
        <w:right w:w="0"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80">
    <w:name w:val="Список-таблица 6 цветная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5">
    <w:name w:val="List Table 6 Colorful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5">
    <w:name w:val="List Table 6 Colorful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5">
    <w:name w:val="List Table 6 Colorful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5">
    <w:name w:val="List Table 6 Colorful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5">
    <w:name w:val="List Table 6 Colorful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5">
    <w:name w:val="List Table 6 Colorful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80">
    <w:name w:val="Список-таблица 7 цветная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7F7F7F"/>
      </w:tblBorders>
      <w:tblCellMar>
        <w:top w:w="0" w:type="dxa"/>
        <w:left w:w="0" w:type="dxa"/>
        <w:bottom w:w="0" w:type="dxa"/>
        <w:right w:w="0"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5">
    <w:name w:val="List Table 7 Colorful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4F81BD"/>
      </w:tblBorders>
      <w:tblCellMar>
        <w:top w:w="0" w:type="dxa"/>
        <w:left w:w="0" w:type="dxa"/>
        <w:bottom w:w="0" w:type="dxa"/>
        <w:right w:w="0"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5">
    <w:name w:val="List Table 7 Colorful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D99695"/>
      </w:tblBorders>
      <w:tblCellMar>
        <w:top w:w="0" w:type="dxa"/>
        <w:left w:w="0" w:type="dxa"/>
        <w:bottom w:w="0" w:type="dxa"/>
        <w:right w:w="0"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5">
    <w:name w:val="List Table 7 Colorful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C3D69B"/>
      </w:tblBorders>
      <w:tblCellMar>
        <w:top w:w="0" w:type="dxa"/>
        <w:left w:w="0" w:type="dxa"/>
        <w:bottom w:w="0" w:type="dxa"/>
        <w:right w:w="0"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5">
    <w:name w:val="List Table 7 Colorful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B2A1C6"/>
      </w:tblBorders>
      <w:tblCellMar>
        <w:top w:w="0" w:type="dxa"/>
        <w:left w:w="0" w:type="dxa"/>
        <w:bottom w:w="0" w:type="dxa"/>
        <w:right w:w="0"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5">
    <w:name w:val="List Table 7 Colorful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92CCDC"/>
      </w:tblBorders>
      <w:tblCellMar>
        <w:top w:w="0" w:type="dxa"/>
        <w:left w:w="0" w:type="dxa"/>
        <w:bottom w:w="0" w:type="dxa"/>
        <w:right w:w="0"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5">
    <w:name w:val="List Table 7 Colorful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FAC090"/>
      </w:tblBorders>
      <w:tblCellMar>
        <w:top w:w="0" w:type="dxa"/>
        <w:left w:w="0" w:type="dxa"/>
        <w:bottom w:w="0" w:type="dxa"/>
        <w:right w:w="0"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50">
    <w:name w:val="Lined - Accent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6">
    <w:name w:val="Lined - Accent 16"/>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6">
    <w:name w:val="Lined - Accent 26"/>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5">
    <w:name w:val="Lined - Accent 3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5">
    <w:name w:val="Lined - Accent 4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5">
    <w:name w:val="Lined - Accent 5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5">
    <w:name w:val="Lined - Accent 6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50">
    <w:name w:val="Bordered &amp; Lined - Accent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6">
    <w:name w:val="Bordered &amp; Lined - Accent 16"/>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6">
    <w:name w:val="Bordered &amp; Lined - Accent 26"/>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5">
    <w:name w:val="Bordered &amp; Lined - Accent 3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5">
    <w:name w:val="Bordered &amp; Lined - Accent 4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5">
    <w:name w:val="Bordered &amp; Lined - Accent 5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5">
    <w:name w:val="Bordered &amp; Lined - Accent 6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5">
    <w:name w:val="Bordered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5">
    <w:name w:val="Bordered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5">
    <w:name w:val="Bordered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5">
    <w:name w:val="Bordered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5">
    <w:name w:val="Bordered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5">
    <w:name w:val="Bordered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5">
    <w:name w:val="Bordered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4">
    <w:name w:val="Таблица простая 1114"/>
    <w:basedOn w:val="a3"/>
    <w:uiPriority w:val="59"/>
    <w:rsid w:val="00DA6359"/>
    <w:pPr>
      <w:spacing w:after="0" w:line="240" w:lineRule="auto"/>
    </w:pPr>
    <w:rPr>
      <w:rFonts w:ascii="Cambria" w:eastAsia="Cambria" w:hAnsi="Cambria" w:cs="Times New Roman"/>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14">
    <w:name w:val="Таблица простая 2114"/>
    <w:basedOn w:val="a3"/>
    <w:uiPriority w:val="59"/>
    <w:rsid w:val="00DA6359"/>
    <w:pPr>
      <w:spacing w:after="0" w:line="240" w:lineRule="auto"/>
    </w:pPr>
    <w:rPr>
      <w:rFonts w:ascii="Cambria" w:eastAsia="Cambria" w:hAnsi="Cambria" w:cs="Times New Roman"/>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4">
    <w:name w:val="Таблица простая 3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14">
    <w:name w:val="Таблица простая 4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14">
    <w:name w:val="Таблица простая 5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14">
    <w:name w:val="Таблица-сетка 1 светлая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14">
    <w:name w:val="Таблица-сетка 2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4">
    <w:name w:val="Таблица-сетка 3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4">
    <w:name w:val="Таблица-сетка 4114"/>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4">
    <w:name w:val="Таблица-сетка 5 темная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4">
    <w:name w:val="Таблица-сетка 6 цветная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4">
    <w:name w:val="Таблица-сетка 7 цветная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140">
    <w:name w:val="Список-таблица 1 светлая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40">
    <w:name w:val="Список-таблица 2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40">
    <w:name w:val="Список-таблица 3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40">
    <w:name w:val="Список-таблица 4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40">
    <w:name w:val="Список-таблица 5 темная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40">
    <w:name w:val="Список-таблица 6 цветная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40">
    <w:name w:val="Список-таблица 7 цветная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1124">
    <w:name w:val="Таблица простая 1124"/>
    <w:basedOn w:val="a3"/>
    <w:uiPriority w:val="59"/>
    <w:rsid w:val="00DA6359"/>
    <w:pPr>
      <w:spacing w:after="0" w:line="240" w:lineRule="auto"/>
    </w:pPr>
    <w:rPr>
      <w:rFonts w:ascii="Cambria" w:eastAsia="Cambria" w:hAnsi="Cambria" w:cs="Times New Roman"/>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40">
    <w:name w:val="Таблица простая 2124"/>
    <w:basedOn w:val="a3"/>
    <w:uiPriority w:val="59"/>
    <w:rsid w:val="00DA6359"/>
    <w:pPr>
      <w:spacing w:after="0" w:line="240" w:lineRule="auto"/>
    </w:pPr>
    <w:rPr>
      <w:rFonts w:ascii="Cambria" w:eastAsia="Cambria" w:hAnsi="Cambria" w:cs="Times New Roman"/>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4">
    <w:name w:val="Таблица простая 3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4">
    <w:name w:val="Таблица простая 4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4">
    <w:name w:val="Таблица простая 5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4">
    <w:name w:val="Таблица-сетка 1 светлая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24">
    <w:name w:val="Таблица-сетка 2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24">
    <w:name w:val="Таблица-сетка 3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24">
    <w:name w:val="Таблица-сетка 4124"/>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24">
    <w:name w:val="Таблица-сетка 5 темная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24">
    <w:name w:val="Таблица-сетка 6 цветная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24">
    <w:name w:val="Таблица-сетка 7 цветная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240">
    <w:name w:val="Список-таблица 1 светлая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240">
    <w:name w:val="Список-таблица 2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240">
    <w:name w:val="Список-таблица 3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240">
    <w:name w:val="Список-таблица 4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240">
    <w:name w:val="Список-таблица 5 темная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240">
    <w:name w:val="Список-таблица 6 цветная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240">
    <w:name w:val="Список-таблица 7 цветная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4">
    <w:name w:val="Table Grid Light14"/>
    <w:basedOn w:val="a3"/>
    <w:uiPriority w:val="59"/>
    <w:rsid w:val="00DA6359"/>
    <w:pPr>
      <w:spacing w:after="0" w:line="240" w:lineRule="auto"/>
    </w:pPr>
    <w:rPr>
      <w:rFonts w:ascii="Cambria" w:eastAsia="Cambria" w:hAnsi="Cambria" w:cs="Times New Roman"/>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30">
    <w:name w:val="Таблица простая 1133"/>
    <w:basedOn w:val="a3"/>
    <w:uiPriority w:val="59"/>
    <w:rsid w:val="00DA6359"/>
    <w:pPr>
      <w:spacing w:after="0" w:line="240" w:lineRule="auto"/>
    </w:pPr>
    <w:rPr>
      <w:rFonts w:ascii="Cambria" w:eastAsia="Cambria" w:hAnsi="Cambria" w:cs="Times New Roman"/>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33">
    <w:name w:val="Таблица простая 2133"/>
    <w:basedOn w:val="a3"/>
    <w:uiPriority w:val="59"/>
    <w:rsid w:val="00DA6359"/>
    <w:pPr>
      <w:spacing w:after="0" w:line="240" w:lineRule="auto"/>
    </w:pPr>
    <w:rPr>
      <w:rFonts w:ascii="Cambria" w:eastAsia="Cambria" w:hAnsi="Cambria" w:cs="Times New Roman"/>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3">
    <w:name w:val="Таблица простая 3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33">
    <w:name w:val="Таблица простая 4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33">
    <w:name w:val="Таблица простая 5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33">
    <w:name w:val="Таблица-сетка 1 светлая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14">
    <w:name w:val="Grid Table 1 Light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14">
    <w:name w:val="Grid Table 1 Light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14">
    <w:name w:val="Grid Table 1 Light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14">
    <w:name w:val="Grid Table 1 Light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14">
    <w:name w:val="Grid Table 1 Light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14">
    <w:name w:val="Grid Table 1 Light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33">
    <w:name w:val="Таблица-сетка 2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14">
    <w:name w:val="Grid Table 2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14">
    <w:name w:val="Grid Table 2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14">
    <w:name w:val="Grid Table 2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14">
    <w:name w:val="Grid Table 2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14">
    <w:name w:val="Grid Table 2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14">
    <w:name w:val="Grid Table 2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33">
    <w:name w:val="Таблица-сетка 3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14">
    <w:name w:val="Grid Table 3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14">
    <w:name w:val="Grid Table 3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14">
    <w:name w:val="Grid Table 3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14">
    <w:name w:val="Grid Table 3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14">
    <w:name w:val="Grid Table 3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14">
    <w:name w:val="Grid Table 3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33">
    <w:name w:val="Таблица-сетка 413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14">
    <w:name w:val="Grid Table 4 - Accent 114"/>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14">
    <w:name w:val="Grid Table 4 - Accent 214"/>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14">
    <w:name w:val="Grid Table 4 - Accent 314"/>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14">
    <w:name w:val="Grid Table 4 - Accent 414"/>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14">
    <w:name w:val="Grid Table 4 - Accent 514"/>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14">
    <w:name w:val="Grid Table 4 - Accent 614"/>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33">
    <w:name w:val="Таблица-сетка 5 темная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4">
    <w:name w:val="Grid Table 5 Dark-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4">
    <w:name w:val="Grid Table 5 Dark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4">
    <w:name w:val="Grid Table 5 Dark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4">
    <w:name w:val="Grid Table 5 Dark-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4">
    <w:name w:val="Grid Table 5 Dark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4">
    <w:name w:val="Grid Table 5 Dark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33">
    <w:name w:val="Таблица-сетка 6 цветная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14">
    <w:name w:val="Grid Table 6 Colorful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14">
    <w:name w:val="Grid Table 6 Colorful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14">
    <w:name w:val="Grid Table 6 Colorful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14">
    <w:name w:val="Grid Table 6 Colorful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14">
    <w:name w:val="Grid Table 6 Colorful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14">
    <w:name w:val="Grid Table 6 Colorful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33">
    <w:name w:val="Таблица-сетка 7 цветная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14">
    <w:name w:val="Grid Table 7 Colorful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14">
    <w:name w:val="Grid Table 7 Colorful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14">
    <w:name w:val="Grid Table 7 Colorful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14">
    <w:name w:val="Grid Table 7 Colorful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14">
    <w:name w:val="Grid Table 7 Colorful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14">
    <w:name w:val="Grid Table 7 Colorful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330">
    <w:name w:val="Список-таблица 1 светлая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4">
    <w:name w:val="List Table 1 Light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4">
    <w:name w:val="List Table 1 Light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4">
    <w:name w:val="List Table 1 Light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4">
    <w:name w:val="List Table 1 Light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4">
    <w:name w:val="List Table 1 Light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4">
    <w:name w:val="List Table 1 Light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330">
    <w:name w:val="Список-таблица 2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14">
    <w:name w:val="List Table 2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14">
    <w:name w:val="List Table 2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14">
    <w:name w:val="List Table 2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14">
    <w:name w:val="List Table 2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14">
    <w:name w:val="List Table 2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14">
    <w:name w:val="List Table 2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330">
    <w:name w:val="Список-таблица 3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14">
    <w:name w:val="List Table 3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14">
    <w:name w:val="List Table 3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14">
    <w:name w:val="List Table 3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14">
    <w:name w:val="List Table 3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14">
    <w:name w:val="List Table 3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14">
    <w:name w:val="List Table 3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330">
    <w:name w:val="Список-таблица 4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14">
    <w:name w:val="List Table 4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14">
    <w:name w:val="List Table 4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14">
    <w:name w:val="List Table 4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14">
    <w:name w:val="List Table 4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14">
    <w:name w:val="List Table 4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14">
    <w:name w:val="List Table 4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330">
    <w:name w:val="Список-таблица 5 темная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4">
    <w:name w:val="List Table 5 Dark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36" w:space="0" w:color="4F81BD"/>
        <w:left w:val="single" w:sz="36" w:space="0" w:color="4F81BD"/>
        <w:bottom w:val="single" w:sz="36" w:space="0" w:color="4F81BD"/>
        <w:right w:val="single" w:sz="36" w:space="0" w:color="4F81BD"/>
      </w:tblBorders>
      <w:tblCellMar>
        <w:top w:w="0" w:type="dxa"/>
        <w:left w:w="108" w:type="dxa"/>
        <w:bottom w:w="0" w:type="dxa"/>
        <w:right w:w="108"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4">
    <w:name w:val="List Table 5 Dark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36" w:space="0" w:color="D99695"/>
        <w:left w:val="single" w:sz="36" w:space="0" w:color="D99695"/>
        <w:bottom w:val="single" w:sz="36" w:space="0" w:color="D99695"/>
        <w:right w:val="single" w:sz="36" w:space="0" w:color="D99695"/>
      </w:tblBorders>
      <w:tblCellMar>
        <w:top w:w="0" w:type="dxa"/>
        <w:left w:w="108" w:type="dxa"/>
        <w:bottom w:w="0" w:type="dxa"/>
        <w:right w:w="108"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4">
    <w:name w:val="List Table 5 Dark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36" w:space="0" w:color="C3D69B"/>
        <w:left w:val="single" w:sz="36" w:space="0" w:color="C3D69B"/>
        <w:bottom w:val="single" w:sz="36" w:space="0" w:color="C3D69B"/>
        <w:right w:val="single" w:sz="36" w:space="0" w:color="C3D69B"/>
      </w:tblBorders>
      <w:tblCellMar>
        <w:top w:w="0" w:type="dxa"/>
        <w:left w:w="108" w:type="dxa"/>
        <w:bottom w:w="0" w:type="dxa"/>
        <w:right w:w="108"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4">
    <w:name w:val="List Table 5 Dark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36" w:space="0" w:color="B2A1C6"/>
        <w:left w:val="single" w:sz="36" w:space="0" w:color="B2A1C6"/>
        <w:bottom w:val="single" w:sz="36" w:space="0" w:color="B2A1C6"/>
        <w:right w:val="single" w:sz="36" w:space="0" w:color="B2A1C6"/>
      </w:tblBorders>
      <w:tblCellMar>
        <w:top w:w="0" w:type="dxa"/>
        <w:left w:w="108" w:type="dxa"/>
        <w:bottom w:w="0" w:type="dxa"/>
        <w:right w:w="108"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4">
    <w:name w:val="List Table 5 Dark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36" w:space="0" w:color="92CCDC"/>
        <w:left w:val="single" w:sz="36" w:space="0" w:color="92CCDC"/>
        <w:bottom w:val="single" w:sz="36" w:space="0" w:color="92CCDC"/>
        <w:right w:val="single" w:sz="36" w:space="0" w:color="92CCDC"/>
      </w:tblBorders>
      <w:tblCellMar>
        <w:top w:w="0" w:type="dxa"/>
        <w:left w:w="108" w:type="dxa"/>
        <w:bottom w:w="0" w:type="dxa"/>
        <w:right w:w="108"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4">
    <w:name w:val="List Table 5 Dark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36" w:space="0" w:color="FAC090"/>
        <w:left w:val="single" w:sz="36" w:space="0" w:color="FAC090"/>
        <w:bottom w:val="single" w:sz="36" w:space="0" w:color="FAC090"/>
        <w:right w:val="single" w:sz="36" w:space="0" w:color="FAC090"/>
      </w:tblBorders>
      <w:tblCellMar>
        <w:top w:w="0" w:type="dxa"/>
        <w:left w:w="108" w:type="dxa"/>
        <w:bottom w:w="0" w:type="dxa"/>
        <w:right w:w="108"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330">
    <w:name w:val="Список-таблица 6 цветная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14">
    <w:name w:val="List Table 6 Colorful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14">
    <w:name w:val="List Table 6 Colorful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14">
    <w:name w:val="List Table 6 Colorful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14">
    <w:name w:val="List Table 6 Colorful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14">
    <w:name w:val="List Table 6 Colorful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14">
    <w:name w:val="List Table 6 Colorful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330">
    <w:name w:val="Список-таблица 7 цветная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14">
    <w:name w:val="List Table 7 Colorful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14">
    <w:name w:val="List Table 7 Colorful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14">
    <w:name w:val="List Table 7 Colorful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14">
    <w:name w:val="List Table 7 Colorful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14">
    <w:name w:val="List Table 7 Colorful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14">
    <w:name w:val="List Table 7 Colorful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14">
    <w:name w:val="Lined - Accent 1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14">
    <w:name w:val="Lined - Accent 2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14">
    <w:name w:val="Lined - Accent 3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14">
    <w:name w:val="Lined - Accent 4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14">
    <w:name w:val="Lined - Accent 5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14">
    <w:name w:val="Lined - Accent 6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14">
    <w:name w:val="Bordered &amp; Lined - Accent 1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14">
    <w:name w:val="Bordered &amp; Lined - Accent 2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108" w:type="dxa"/>
        <w:bottom w:w="0" w:type="dxa"/>
        <w:right w:w="108"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14">
    <w:name w:val="Bordered &amp; Lined - Accent 3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108" w:type="dxa"/>
        <w:bottom w:w="0" w:type="dxa"/>
        <w:right w:w="108"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14">
    <w:name w:val="Bordered &amp; Lined - Accent 4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108" w:type="dxa"/>
        <w:bottom w:w="0" w:type="dxa"/>
        <w:right w:w="108"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14">
    <w:name w:val="Bordered &amp; Lined - Accent 5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14">
    <w:name w:val="Bordered &amp; Lined - Accent 6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14">
    <w:name w:val="Bordered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14">
    <w:name w:val="Bordered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14">
    <w:name w:val="Bordered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14">
    <w:name w:val="Bordered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14">
    <w:name w:val="Bordered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14">
    <w:name w:val="Bordered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14">
    <w:name w:val="Bordered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StGen04">
    <w:name w:val="StGen04"/>
    <w:rsid w:val="00DA6359"/>
    <w:pPr>
      <w:spacing w:after="0" w:line="240" w:lineRule="auto"/>
    </w:pPr>
    <w:rPr>
      <w:rFonts w:ascii="Cambria" w:eastAsia="Cambria" w:hAnsi="Cambria" w:cs="Times New Roman"/>
      <w:lang w:val="en-US" w:eastAsia="zh-CN" w:bidi="hi-IN"/>
    </w:rPr>
    <w:tblPr>
      <w:tblStyleRowBandSize w:val="1"/>
      <w:tblStyleColBandSize w:val="1"/>
      <w:tblCellMar>
        <w:top w:w="0" w:type="dxa"/>
        <w:left w:w="108" w:type="dxa"/>
        <w:bottom w:w="0" w:type="dxa"/>
        <w:right w:w="108" w:type="dxa"/>
      </w:tblCellMar>
    </w:tblPr>
  </w:style>
  <w:style w:type="table" w:customStyle="1" w:styleId="151">
    <w:name w:val="Сетка таблицы15"/>
    <w:uiPriority w:val="59"/>
    <w:rsid w:val="00DA6359"/>
    <w:pPr>
      <w:spacing w:after="0" w:line="240" w:lineRule="auto"/>
    </w:pPr>
    <w:rPr>
      <w:rFonts w:ascii="Cambria" w:eastAsia="Cambria" w:hAnsi="Cambria"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
    <w:name w:val="Сетка таблицы24"/>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3">
    <w:name w:val="Таблица простая 1143"/>
    <w:basedOn w:val="a3"/>
    <w:uiPriority w:val="59"/>
    <w:rsid w:val="00DA6359"/>
    <w:pPr>
      <w:spacing w:after="0" w:line="240" w:lineRule="auto"/>
    </w:pPr>
    <w:rPr>
      <w:rFonts w:ascii="Cambria" w:eastAsia="Cambria" w:hAnsi="Cambria" w:cs="Times New Roman"/>
      <w:sz w:val="20"/>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43">
    <w:name w:val="Таблица простая 2143"/>
    <w:basedOn w:val="a3"/>
    <w:uiPriority w:val="59"/>
    <w:rsid w:val="00DA6359"/>
    <w:pPr>
      <w:spacing w:after="0" w:line="240" w:lineRule="auto"/>
    </w:pPr>
    <w:rPr>
      <w:rFonts w:ascii="Cambria" w:eastAsia="Cambria" w:hAnsi="Cambria" w:cs="Times New Roman"/>
      <w:sz w:val="20"/>
      <w:szCs w:val="24"/>
      <w:lang w:val="en-US" w:eastAsia="zh-CN"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3">
    <w:name w:val="Таблица простая 3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43">
    <w:name w:val="Таблица простая 4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43">
    <w:name w:val="Таблица простая 5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43">
    <w:name w:val="Таблица-сетка 1 светлая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43">
    <w:name w:val="Таблица-сетка 2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43">
    <w:name w:val="Таблица-сетка 3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43">
    <w:name w:val="Таблица-сетка 4143"/>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43">
    <w:name w:val="Таблица-сетка 5 темная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43">
    <w:name w:val="Таблица-сетка 6 цветная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43">
    <w:name w:val="Таблица-сетка 7 цветная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430">
    <w:name w:val="Список-таблица 1 светлая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430">
    <w:name w:val="Список-таблица 2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430">
    <w:name w:val="Список-таблица 3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430">
    <w:name w:val="Список-таблица 4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430">
    <w:name w:val="Список-таблица 5 темная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430">
    <w:name w:val="Список-таблица 6 цветная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430">
    <w:name w:val="Список-таблица 7 цветная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341">
    <w:name w:val="Сетка таблицы34"/>
    <w:basedOn w:val="a3"/>
    <w:uiPriority w:val="59"/>
    <w:rsid w:val="00DA6359"/>
    <w:pPr>
      <w:spacing w:after="0" w:line="240" w:lineRule="auto"/>
    </w:pPr>
    <w:rPr>
      <w:rFonts w:ascii="Cambria" w:eastAsia="Cambria" w:hAnsi="Cambria" w:cs="Times New Roman"/>
      <w:sz w:val="20"/>
      <w:szCs w:val="24"/>
      <w:lang w:val="en-US" w:eastAsia="zh-CN"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4">
    <w:name w:val="Table Grid Light24"/>
    <w:basedOn w:val="a3"/>
    <w:uiPriority w:val="59"/>
    <w:rsid w:val="00DA6359"/>
    <w:pPr>
      <w:spacing w:after="0" w:line="240" w:lineRule="auto"/>
    </w:pPr>
    <w:rPr>
      <w:rFonts w:ascii="Cambria" w:eastAsia="Cambria" w:hAnsi="Cambria" w:cs="Times New Roman"/>
      <w:sz w:val="20"/>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3">
    <w:name w:val="Таблица простая 1153"/>
    <w:basedOn w:val="a3"/>
    <w:uiPriority w:val="59"/>
    <w:rsid w:val="00DA6359"/>
    <w:pPr>
      <w:spacing w:after="0" w:line="240" w:lineRule="auto"/>
    </w:pPr>
    <w:rPr>
      <w:rFonts w:ascii="Cambria" w:eastAsia="Cambria" w:hAnsi="Cambria" w:cs="Times New Roman"/>
      <w:sz w:val="20"/>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53">
    <w:name w:val="Таблица простая 2153"/>
    <w:basedOn w:val="a3"/>
    <w:uiPriority w:val="59"/>
    <w:rsid w:val="00DA6359"/>
    <w:pPr>
      <w:spacing w:after="0" w:line="240" w:lineRule="auto"/>
    </w:pPr>
    <w:rPr>
      <w:rFonts w:ascii="Cambria" w:eastAsia="Cambria" w:hAnsi="Cambria" w:cs="Times New Roman"/>
      <w:sz w:val="20"/>
      <w:szCs w:val="24"/>
      <w:lang w:val="en-US" w:eastAsia="zh-CN"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3">
    <w:name w:val="Таблица простая 315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53">
    <w:name w:val="Таблица простая 415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53">
    <w:name w:val="Таблица простая 515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53">
    <w:name w:val="Таблица-сетка 1 светлая15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4">
    <w:name w:val="Grid Table 1 Light - Accent 1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24">
    <w:name w:val="Grid Table 1 Light - Accent 2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24">
    <w:name w:val="Grid Table 1 Light - Accent 3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24">
    <w:name w:val="Grid Table 1 Light - Accent 4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24">
    <w:name w:val="Grid Table 1 Light - Accent 5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24">
    <w:name w:val="Grid Table 1 Light - Accent 6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53">
    <w:name w:val="Таблица-сетка 215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4">
    <w:name w:val="Grid Table 2 - Accent 1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24">
    <w:name w:val="Grid Table 2 - Accent 2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24">
    <w:name w:val="Grid Table 2 - Accent 3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24">
    <w:name w:val="Grid Table 2 - Accent 4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24">
    <w:name w:val="Grid Table 2 - Accent 5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24">
    <w:name w:val="Grid Table 2 - Accent 6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53">
    <w:name w:val="Таблица-сетка 315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paragraph" w:styleId="2ff1">
    <w:name w:val="Body Text 2"/>
    <w:basedOn w:val="a0"/>
    <w:link w:val="2ff2"/>
    <w:rsid w:val="00D61CC0"/>
    <w:pPr>
      <w:spacing w:after="0" w:line="240" w:lineRule="auto"/>
      <w:ind w:right="-57"/>
      <w:jc w:val="both"/>
    </w:pPr>
    <w:rPr>
      <w:rFonts w:ascii="Segoe UI" w:eastAsia="Segoe UI" w:hAnsi="Segoe UI" w:cs="Segoe UI"/>
      <w:sz w:val="24"/>
      <w:szCs w:val="24"/>
      <w:lang w:val="x-none" w:eastAsia="x-none"/>
    </w:rPr>
  </w:style>
  <w:style w:type="character" w:customStyle="1" w:styleId="2ff2">
    <w:name w:val="Основной текст 2 Знак"/>
    <w:basedOn w:val="a2"/>
    <w:link w:val="2ff1"/>
    <w:rsid w:val="00D61CC0"/>
    <w:rPr>
      <w:rFonts w:ascii="Segoe UI" w:eastAsia="Segoe UI" w:hAnsi="Segoe UI" w:cs="Segoe UI"/>
      <w:sz w:val="24"/>
      <w:szCs w:val="24"/>
      <w:lang w:val="x-none" w:eastAsia="x-none"/>
    </w:rPr>
  </w:style>
  <w:style w:type="paragraph" w:customStyle="1" w:styleId="1ff7">
    <w:name w:val="Абзац списка1"/>
    <w:basedOn w:val="a0"/>
    <w:uiPriority w:val="99"/>
    <w:rsid w:val="00ED4DEE"/>
    <w:pPr>
      <w:spacing w:after="200" w:line="276" w:lineRule="auto"/>
      <w:ind w:left="720"/>
      <w:contextualSpacing/>
    </w:pPr>
    <w:rPr>
      <w:rFonts w:ascii="Calibri" w:eastAsia="Times New Roman"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95714">
      <w:bodyDiv w:val="1"/>
      <w:marLeft w:val="0"/>
      <w:marRight w:val="0"/>
      <w:marTop w:val="0"/>
      <w:marBottom w:val="0"/>
      <w:divBdr>
        <w:top w:val="none" w:sz="0" w:space="0" w:color="auto"/>
        <w:left w:val="none" w:sz="0" w:space="0" w:color="auto"/>
        <w:bottom w:val="none" w:sz="0" w:space="0" w:color="auto"/>
        <w:right w:val="none" w:sz="0" w:space="0" w:color="auto"/>
      </w:divBdr>
    </w:div>
    <w:div w:id="1226793236">
      <w:bodyDiv w:val="1"/>
      <w:marLeft w:val="0"/>
      <w:marRight w:val="0"/>
      <w:marTop w:val="0"/>
      <w:marBottom w:val="0"/>
      <w:divBdr>
        <w:top w:val="none" w:sz="0" w:space="0" w:color="auto"/>
        <w:left w:val="none" w:sz="0" w:space="0" w:color="auto"/>
        <w:bottom w:val="none" w:sz="0" w:space="0" w:color="auto"/>
        <w:right w:val="none" w:sz="0" w:space="0" w:color="auto"/>
      </w:divBdr>
    </w:div>
    <w:div w:id="172001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8CF34-BCC5-4FA8-8F39-9C04C7D2B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780</TotalTime>
  <Pages>58</Pages>
  <Words>13591</Words>
  <Characters>77471</Characters>
  <Application>Microsoft Office Word</Application>
  <DocSecurity>0</DocSecurity>
  <Lines>645</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90881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Емельяненко Ирина Андреевна</dc:creator>
  <cp:lastModifiedBy>User</cp:lastModifiedBy>
  <cp:revision>71</cp:revision>
  <cp:lastPrinted>2023-04-10T15:16:00Z</cp:lastPrinted>
  <dcterms:created xsi:type="dcterms:W3CDTF">2023-06-08T11:27:00Z</dcterms:created>
  <dcterms:modified xsi:type="dcterms:W3CDTF">2024-08-16T10:08:00Z</dcterms:modified>
</cp:coreProperties>
</file>