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63F" w:rsidRPr="001E263F" w:rsidRDefault="001E263F" w:rsidP="001E263F">
      <w:pPr>
        <w:shd w:val="clear" w:color="auto" w:fill="FFFFFF"/>
        <w:autoSpaceDE w:val="0"/>
        <w:autoSpaceDN w:val="0"/>
        <w:adjustRightInd w:val="0"/>
        <w:jc w:val="center"/>
        <w:rPr>
          <w:sz w:val="32"/>
          <w:szCs w:val="32"/>
        </w:rPr>
      </w:pPr>
      <w:r w:rsidRPr="001E263F">
        <w:rPr>
          <w:sz w:val="32"/>
          <w:szCs w:val="32"/>
        </w:rPr>
        <w:t>Ачинский колледж транспорта и сельского хозяйства</w:t>
      </w:r>
    </w:p>
    <w:p w:rsidR="001E263F" w:rsidRPr="001E263F" w:rsidRDefault="001E263F" w:rsidP="001E263F">
      <w:pPr>
        <w:shd w:val="clear" w:color="auto" w:fill="FFFFFF"/>
        <w:autoSpaceDE w:val="0"/>
        <w:autoSpaceDN w:val="0"/>
        <w:adjustRightInd w:val="0"/>
        <w:rPr>
          <w:b/>
          <w:bCs/>
          <w:sz w:val="40"/>
          <w:szCs w:val="40"/>
        </w:rPr>
      </w:pPr>
    </w:p>
    <w:p w:rsidR="001E263F" w:rsidRPr="001E263F" w:rsidRDefault="00F52532" w:rsidP="001E263F">
      <w:pPr>
        <w:shd w:val="clear" w:color="auto" w:fill="FFFFFF"/>
        <w:autoSpaceDE w:val="0"/>
        <w:autoSpaceDN w:val="0"/>
        <w:adjustRightInd w:val="0"/>
        <w:rPr>
          <w:b/>
          <w:bCs/>
          <w:sz w:val="40"/>
          <w:szCs w:val="40"/>
        </w:rPr>
      </w:pPr>
      <w:r>
        <w:rPr>
          <w:noProof/>
          <w:sz w:val="32"/>
          <w:szCs w:val="32"/>
        </w:rPr>
        <w:drawing>
          <wp:inline distT="0" distB="0" distL="0" distR="0">
            <wp:extent cx="1800582" cy="1352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0831" cy="1352737"/>
                    </a:xfrm>
                    <a:prstGeom prst="rect">
                      <a:avLst/>
                    </a:prstGeom>
                    <a:noFill/>
                    <a:ln>
                      <a:noFill/>
                    </a:ln>
                  </pic:spPr>
                </pic:pic>
              </a:graphicData>
            </a:graphic>
          </wp:inline>
        </w:drawing>
      </w:r>
    </w:p>
    <w:p w:rsidR="001E263F" w:rsidRPr="001E263F" w:rsidRDefault="001E263F" w:rsidP="001E263F">
      <w:pPr>
        <w:shd w:val="clear" w:color="auto" w:fill="FFFFFF"/>
        <w:autoSpaceDE w:val="0"/>
        <w:autoSpaceDN w:val="0"/>
        <w:adjustRightInd w:val="0"/>
        <w:rPr>
          <w:b/>
          <w:bCs/>
          <w:sz w:val="40"/>
          <w:szCs w:val="40"/>
        </w:rPr>
      </w:pPr>
    </w:p>
    <w:p w:rsidR="001E263F" w:rsidRPr="001E263F" w:rsidRDefault="001E263F" w:rsidP="001E263F">
      <w:pPr>
        <w:shd w:val="clear" w:color="auto" w:fill="FFFFFF"/>
        <w:autoSpaceDE w:val="0"/>
        <w:autoSpaceDN w:val="0"/>
        <w:adjustRightInd w:val="0"/>
        <w:rPr>
          <w:b/>
          <w:bCs/>
          <w:sz w:val="40"/>
          <w:szCs w:val="40"/>
        </w:rPr>
      </w:pPr>
    </w:p>
    <w:p w:rsidR="001E263F" w:rsidRPr="001E263F" w:rsidRDefault="001E263F" w:rsidP="001E263F">
      <w:pPr>
        <w:shd w:val="clear" w:color="auto" w:fill="FFFFFF"/>
        <w:autoSpaceDE w:val="0"/>
        <w:autoSpaceDN w:val="0"/>
        <w:adjustRightInd w:val="0"/>
        <w:rPr>
          <w:b/>
          <w:bCs/>
          <w:sz w:val="40"/>
          <w:szCs w:val="40"/>
        </w:rPr>
      </w:pPr>
    </w:p>
    <w:p w:rsidR="001E263F" w:rsidRPr="001E263F" w:rsidRDefault="001E263F" w:rsidP="001E263F">
      <w:pPr>
        <w:shd w:val="clear" w:color="auto" w:fill="FFFFFF"/>
        <w:autoSpaceDE w:val="0"/>
        <w:autoSpaceDN w:val="0"/>
        <w:adjustRightInd w:val="0"/>
        <w:jc w:val="center"/>
        <w:rPr>
          <w:b/>
          <w:bCs/>
          <w:sz w:val="40"/>
          <w:szCs w:val="40"/>
        </w:rPr>
      </w:pPr>
      <w:r w:rsidRPr="001E263F">
        <w:rPr>
          <w:b/>
          <w:bCs/>
          <w:sz w:val="40"/>
          <w:szCs w:val="40"/>
        </w:rPr>
        <w:t>Конкурсное задание</w:t>
      </w:r>
    </w:p>
    <w:p w:rsidR="001E263F" w:rsidRPr="001E263F" w:rsidRDefault="001E263F" w:rsidP="001E263F">
      <w:pPr>
        <w:shd w:val="clear" w:color="auto" w:fill="FFFFFF"/>
        <w:autoSpaceDE w:val="0"/>
        <w:autoSpaceDN w:val="0"/>
        <w:adjustRightInd w:val="0"/>
        <w:jc w:val="center"/>
        <w:rPr>
          <w:b/>
          <w:bCs/>
          <w:sz w:val="40"/>
          <w:szCs w:val="40"/>
        </w:rPr>
      </w:pPr>
      <w:r w:rsidRPr="001E263F">
        <w:rPr>
          <w:b/>
          <w:bCs/>
          <w:sz w:val="40"/>
          <w:szCs w:val="40"/>
        </w:rPr>
        <w:t>профессиональной олимпиады</w:t>
      </w:r>
    </w:p>
    <w:p w:rsidR="001E263F" w:rsidRPr="001E263F" w:rsidRDefault="001E263F" w:rsidP="001E263F">
      <w:pPr>
        <w:shd w:val="clear" w:color="auto" w:fill="FFFFFF"/>
        <w:autoSpaceDE w:val="0"/>
        <w:autoSpaceDN w:val="0"/>
        <w:adjustRightInd w:val="0"/>
        <w:jc w:val="center"/>
        <w:rPr>
          <w:b/>
          <w:bCs/>
          <w:sz w:val="40"/>
          <w:szCs w:val="40"/>
        </w:rPr>
      </w:pPr>
      <w:r w:rsidRPr="001E263F">
        <w:rPr>
          <w:b/>
          <w:bCs/>
          <w:sz w:val="40"/>
          <w:szCs w:val="40"/>
        </w:rPr>
        <w:t xml:space="preserve"> «Дорога к мастерству»</w:t>
      </w:r>
    </w:p>
    <w:p w:rsidR="001E263F" w:rsidRPr="001E263F" w:rsidRDefault="001E263F" w:rsidP="001E263F">
      <w:pPr>
        <w:shd w:val="clear" w:color="auto" w:fill="FFFFFF"/>
        <w:autoSpaceDE w:val="0"/>
        <w:autoSpaceDN w:val="0"/>
        <w:adjustRightInd w:val="0"/>
        <w:jc w:val="center"/>
        <w:rPr>
          <w:b/>
          <w:bCs/>
          <w:sz w:val="40"/>
          <w:szCs w:val="40"/>
        </w:rPr>
      </w:pPr>
      <w:r w:rsidRPr="001E263F">
        <w:rPr>
          <w:b/>
          <w:bCs/>
          <w:sz w:val="40"/>
          <w:szCs w:val="40"/>
        </w:rPr>
        <w:t xml:space="preserve">с элементами соревнований </w:t>
      </w:r>
      <w:proofErr w:type="spellStart"/>
      <w:r w:rsidRPr="001E263F">
        <w:rPr>
          <w:b/>
          <w:bCs/>
          <w:sz w:val="40"/>
          <w:szCs w:val="40"/>
        </w:rPr>
        <w:t>JuniorSkills</w:t>
      </w:r>
      <w:proofErr w:type="spellEnd"/>
    </w:p>
    <w:p w:rsidR="001E263F" w:rsidRPr="001E263F" w:rsidRDefault="001E263F" w:rsidP="001E263F">
      <w:pPr>
        <w:shd w:val="clear" w:color="auto" w:fill="FFFFFF"/>
        <w:autoSpaceDE w:val="0"/>
        <w:autoSpaceDN w:val="0"/>
        <w:adjustRightInd w:val="0"/>
        <w:jc w:val="center"/>
        <w:rPr>
          <w:b/>
          <w:bCs/>
          <w:sz w:val="40"/>
          <w:szCs w:val="40"/>
        </w:rPr>
      </w:pPr>
      <w:r w:rsidRPr="001E263F">
        <w:rPr>
          <w:b/>
          <w:bCs/>
          <w:sz w:val="40"/>
          <w:szCs w:val="40"/>
        </w:rPr>
        <w:t>по компетенции:</w:t>
      </w:r>
    </w:p>
    <w:p w:rsidR="001E263F" w:rsidRPr="001E263F" w:rsidRDefault="00D658DC" w:rsidP="001E263F">
      <w:pPr>
        <w:shd w:val="clear" w:color="auto" w:fill="FFFFFF"/>
        <w:autoSpaceDE w:val="0"/>
        <w:autoSpaceDN w:val="0"/>
        <w:adjustRightInd w:val="0"/>
        <w:rPr>
          <w:b/>
          <w:bCs/>
          <w:sz w:val="26"/>
          <w:szCs w:val="26"/>
        </w:rPr>
      </w:pPr>
      <w:r>
        <w:rPr>
          <w:b/>
          <w:bCs/>
          <w:sz w:val="40"/>
          <w:szCs w:val="40"/>
        </w:rPr>
        <w:t xml:space="preserve">                                                                                        Машинист мостового крана</w:t>
      </w:r>
    </w:p>
    <w:p w:rsidR="001E263F" w:rsidRPr="001E263F" w:rsidRDefault="001E263F" w:rsidP="001E263F">
      <w:pPr>
        <w:shd w:val="clear" w:color="auto" w:fill="FFFFFF"/>
        <w:autoSpaceDE w:val="0"/>
        <w:autoSpaceDN w:val="0"/>
        <w:adjustRightInd w:val="0"/>
        <w:rPr>
          <w:b/>
          <w:bCs/>
          <w:sz w:val="26"/>
          <w:szCs w:val="26"/>
        </w:rPr>
      </w:pPr>
    </w:p>
    <w:p w:rsidR="001E263F" w:rsidRPr="001E263F" w:rsidRDefault="001E263F" w:rsidP="001E263F">
      <w:pPr>
        <w:shd w:val="clear" w:color="auto" w:fill="FFFFFF"/>
        <w:autoSpaceDE w:val="0"/>
        <w:autoSpaceDN w:val="0"/>
        <w:adjustRightInd w:val="0"/>
        <w:rPr>
          <w:b/>
          <w:bCs/>
          <w:sz w:val="26"/>
          <w:szCs w:val="26"/>
        </w:rPr>
      </w:pPr>
    </w:p>
    <w:p w:rsidR="001E263F" w:rsidRPr="001E263F" w:rsidRDefault="001E263F" w:rsidP="001E263F">
      <w:pPr>
        <w:shd w:val="clear" w:color="auto" w:fill="FFFFFF"/>
        <w:autoSpaceDE w:val="0"/>
        <w:autoSpaceDN w:val="0"/>
        <w:adjustRightInd w:val="0"/>
        <w:rPr>
          <w:b/>
          <w:bCs/>
          <w:sz w:val="26"/>
          <w:szCs w:val="26"/>
        </w:rPr>
      </w:pPr>
    </w:p>
    <w:p w:rsidR="001E263F" w:rsidRPr="001E263F" w:rsidRDefault="001E263F" w:rsidP="001E263F">
      <w:pPr>
        <w:shd w:val="clear" w:color="auto" w:fill="FFFFFF"/>
        <w:autoSpaceDE w:val="0"/>
        <w:autoSpaceDN w:val="0"/>
        <w:adjustRightInd w:val="0"/>
        <w:rPr>
          <w:b/>
          <w:bCs/>
          <w:sz w:val="26"/>
          <w:szCs w:val="26"/>
        </w:rPr>
      </w:pPr>
    </w:p>
    <w:p w:rsidR="001E263F" w:rsidRPr="001E263F" w:rsidRDefault="001E263F" w:rsidP="001E263F">
      <w:pPr>
        <w:shd w:val="clear" w:color="auto" w:fill="FFFFFF"/>
        <w:autoSpaceDE w:val="0"/>
        <w:autoSpaceDN w:val="0"/>
        <w:adjustRightInd w:val="0"/>
        <w:rPr>
          <w:b/>
          <w:bCs/>
          <w:sz w:val="26"/>
          <w:szCs w:val="26"/>
        </w:rPr>
      </w:pPr>
    </w:p>
    <w:p w:rsidR="001E263F" w:rsidRPr="001E263F" w:rsidRDefault="001E263F" w:rsidP="001E263F">
      <w:pPr>
        <w:shd w:val="clear" w:color="auto" w:fill="FFFFFF"/>
        <w:autoSpaceDE w:val="0"/>
        <w:autoSpaceDN w:val="0"/>
        <w:adjustRightInd w:val="0"/>
      </w:pPr>
    </w:p>
    <w:p w:rsidR="001E263F" w:rsidRPr="001E263F" w:rsidRDefault="001E263F" w:rsidP="001E263F">
      <w:pPr>
        <w:shd w:val="clear" w:color="auto" w:fill="FFFFFF"/>
        <w:autoSpaceDE w:val="0"/>
        <w:autoSpaceDN w:val="0"/>
        <w:adjustRightInd w:val="0"/>
        <w:rPr>
          <w:b/>
          <w:bCs/>
          <w:sz w:val="34"/>
          <w:szCs w:val="34"/>
        </w:rPr>
      </w:pPr>
    </w:p>
    <w:p w:rsidR="001E263F" w:rsidRPr="001E263F" w:rsidRDefault="001E263F" w:rsidP="001E263F">
      <w:pPr>
        <w:shd w:val="clear" w:color="auto" w:fill="FFFFFF"/>
        <w:autoSpaceDE w:val="0"/>
        <w:autoSpaceDN w:val="0"/>
        <w:adjustRightInd w:val="0"/>
        <w:rPr>
          <w:b/>
          <w:bCs/>
          <w:sz w:val="34"/>
          <w:szCs w:val="34"/>
        </w:rPr>
      </w:pPr>
    </w:p>
    <w:p w:rsidR="001E263F" w:rsidRPr="001E263F" w:rsidRDefault="001E263F" w:rsidP="001E263F">
      <w:pPr>
        <w:shd w:val="clear" w:color="auto" w:fill="FFFFFF"/>
        <w:autoSpaceDE w:val="0"/>
        <w:autoSpaceDN w:val="0"/>
        <w:adjustRightInd w:val="0"/>
        <w:rPr>
          <w:b/>
          <w:bCs/>
          <w:sz w:val="34"/>
          <w:szCs w:val="34"/>
        </w:rPr>
      </w:pPr>
    </w:p>
    <w:p w:rsidR="001E263F" w:rsidRPr="001E263F" w:rsidRDefault="001E263F" w:rsidP="001E263F">
      <w:pPr>
        <w:shd w:val="clear" w:color="auto" w:fill="FFFFFF"/>
        <w:autoSpaceDE w:val="0"/>
        <w:autoSpaceDN w:val="0"/>
        <w:adjustRightInd w:val="0"/>
        <w:rPr>
          <w:b/>
          <w:bCs/>
          <w:sz w:val="34"/>
          <w:szCs w:val="34"/>
        </w:rPr>
      </w:pPr>
    </w:p>
    <w:p w:rsidR="001E263F" w:rsidRPr="001E263F" w:rsidRDefault="001E263F" w:rsidP="001E263F">
      <w:pPr>
        <w:shd w:val="clear" w:color="auto" w:fill="FFFFFF"/>
        <w:autoSpaceDE w:val="0"/>
        <w:autoSpaceDN w:val="0"/>
        <w:adjustRightInd w:val="0"/>
        <w:rPr>
          <w:b/>
          <w:bCs/>
          <w:sz w:val="34"/>
          <w:szCs w:val="34"/>
        </w:rPr>
      </w:pPr>
    </w:p>
    <w:p w:rsidR="001E263F" w:rsidRPr="001E263F" w:rsidRDefault="001E263F" w:rsidP="001E263F">
      <w:pPr>
        <w:shd w:val="clear" w:color="auto" w:fill="FFFFFF"/>
        <w:autoSpaceDE w:val="0"/>
        <w:autoSpaceDN w:val="0"/>
        <w:adjustRightInd w:val="0"/>
        <w:rPr>
          <w:b/>
          <w:bCs/>
          <w:sz w:val="34"/>
          <w:szCs w:val="34"/>
        </w:rPr>
      </w:pPr>
    </w:p>
    <w:p w:rsidR="001E263F" w:rsidRPr="001E263F" w:rsidRDefault="001E263F" w:rsidP="001E263F">
      <w:pPr>
        <w:shd w:val="clear" w:color="auto" w:fill="FFFFFF"/>
        <w:autoSpaceDE w:val="0"/>
        <w:autoSpaceDN w:val="0"/>
        <w:adjustRightInd w:val="0"/>
        <w:rPr>
          <w:b/>
          <w:bCs/>
          <w:sz w:val="34"/>
          <w:szCs w:val="34"/>
        </w:rPr>
      </w:pPr>
    </w:p>
    <w:p w:rsidR="001E263F" w:rsidRPr="001E263F" w:rsidRDefault="001E263F" w:rsidP="001E263F">
      <w:pPr>
        <w:shd w:val="clear" w:color="auto" w:fill="FFFFFF"/>
        <w:autoSpaceDE w:val="0"/>
        <w:autoSpaceDN w:val="0"/>
        <w:adjustRightInd w:val="0"/>
        <w:rPr>
          <w:b/>
          <w:bCs/>
          <w:sz w:val="34"/>
          <w:szCs w:val="34"/>
        </w:rPr>
      </w:pPr>
    </w:p>
    <w:p w:rsidR="001E263F" w:rsidRPr="001E263F" w:rsidRDefault="001E263F" w:rsidP="001E263F">
      <w:pPr>
        <w:shd w:val="clear" w:color="auto" w:fill="FFFFFF"/>
        <w:autoSpaceDE w:val="0"/>
        <w:autoSpaceDN w:val="0"/>
        <w:adjustRightInd w:val="0"/>
        <w:rPr>
          <w:b/>
          <w:bCs/>
          <w:sz w:val="34"/>
          <w:szCs w:val="34"/>
        </w:rPr>
      </w:pPr>
    </w:p>
    <w:p w:rsidR="001E263F" w:rsidRPr="001E263F" w:rsidRDefault="001E263F" w:rsidP="001E263F">
      <w:pPr>
        <w:shd w:val="clear" w:color="auto" w:fill="FFFFFF"/>
        <w:autoSpaceDE w:val="0"/>
        <w:autoSpaceDN w:val="0"/>
        <w:adjustRightInd w:val="0"/>
        <w:jc w:val="center"/>
        <w:rPr>
          <w:b/>
          <w:bCs/>
        </w:rPr>
      </w:pPr>
    </w:p>
    <w:p w:rsidR="001E263F" w:rsidRPr="001E263F" w:rsidRDefault="001E263F" w:rsidP="001E263F">
      <w:pPr>
        <w:shd w:val="clear" w:color="auto" w:fill="FFFFFF"/>
        <w:autoSpaceDE w:val="0"/>
        <w:autoSpaceDN w:val="0"/>
        <w:adjustRightInd w:val="0"/>
        <w:jc w:val="center"/>
        <w:rPr>
          <w:b/>
          <w:bCs/>
        </w:rPr>
      </w:pPr>
    </w:p>
    <w:p w:rsidR="001E263F" w:rsidRPr="001E263F" w:rsidRDefault="001E263F" w:rsidP="001E263F">
      <w:pPr>
        <w:shd w:val="clear" w:color="auto" w:fill="FFFFFF"/>
        <w:autoSpaceDE w:val="0"/>
        <w:autoSpaceDN w:val="0"/>
        <w:adjustRightInd w:val="0"/>
        <w:jc w:val="center"/>
        <w:rPr>
          <w:b/>
          <w:bCs/>
        </w:rPr>
      </w:pPr>
    </w:p>
    <w:p w:rsidR="001E263F" w:rsidRPr="001E263F" w:rsidRDefault="00D658DC" w:rsidP="001E263F">
      <w:pPr>
        <w:shd w:val="clear" w:color="auto" w:fill="FFFFFF"/>
        <w:autoSpaceDE w:val="0"/>
        <w:autoSpaceDN w:val="0"/>
        <w:adjustRightInd w:val="0"/>
        <w:jc w:val="center"/>
        <w:rPr>
          <w:b/>
          <w:bCs/>
          <w:sz w:val="28"/>
          <w:szCs w:val="28"/>
        </w:rPr>
      </w:pPr>
      <w:r>
        <w:rPr>
          <w:b/>
          <w:bCs/>
          <w:sz w:val="28"/>
          <w:szCs w:val="28"/>
        </w:rPr>
        <w:t>Ачинск, 2023</w:t>
      </w:r>
    </w:p>
    <w:p w:rsidR="001E263F" w:rsidRPr="001E263F" w:rsidRDefault="001E263F" w:rsidP="001E263F">
      <w:pPr>
        <w:shd w:val="clear" w:color="auto" w:fill="FFFFFF"/>
        <w:autoSpaceDE w:val="0"/>
        <w:autoSpaceDN w:val="0"/>
        <w:adjustRightInd w:val="0"/>
        <w:rPr>
          <w:b/>
          <w:bCs/>
          <w:sz w:val="28"/>
          <w:szCs w:val="28"/>
        </w:rPr>
      </w:pPr>
    </w:p>
    <w:p w:rsidR="00D658DC" w:rsidRDefault="00D658DC" w:rsidP="00D658DC">
      <w:pPr>
        <w:shd w:val="clear" w:color="auto" w:fill="FFFFFF"/>
        <w:autoSpaceDE w:val="0"/>
        <w:autoSpaceDN w:val="0"/>
        <w:adjustRightInd w:val="0"/>
        <w:jc w:val="center"/>
        <w:rPr>
          <w:b/>
          <w:bCs/>
          <w:sz w:val="28"/>
          <w:szCs w:val="28"/>
        </w:rPr>
      </w:pPr>
    </w:p>
    <w:p w:rsidR="00D658DC" w:rsidRPr="00D658DC" w:rsidRDefault="00D658DC" w:rsidP="00D658DC">
      <w:pPr>
        <w:pStyle w:val="a4"/>
        <w:shd w:val="clear" w:color="auto" w:fill="FFFFFF"/>
        <w:autoSpaceDE w:val="0"/>
        <w:autoSpaceDN w:val="0"/>
        <w:adjustRightInd w:val="0"/>
        <w:rPr>
          <w:b/>
          <w:bCs/>
          <w:sz w:val="28"/>
          <w:szCs w:val="28"/>
        </w:rPr>
      </w:pPr>
      <w:r>
        <w:rPr>
          <w:b/>
          <w:bCs/>
          <w:sz w:val="28"/>
          <w:szCs w:val="28"/>
        </w:rPr>
        <w:t xml:space="preserve">                                                                                                                                          Введение</w:t>
      </w:r>
    </w:p>
    <w:p w:rsidR="001E263F" w:rsidRPr="001E263F" w:rsidRDefault="001E263F" w:rsidP="001E263F">
      <w:pPr>
        <w:shd w:val="clear" w:color="auto" w:fill="FFFFFF"/>
        <w:autoSpaceDE w:val="0"/>
        <w:autoSpaceDN w:val="0"/>
        <w:adjustRightInd w:val="0"/>
        <w:ind w:firstLine="708"/>
        <w:jc w:val="both"/>
        <w:rPr>
          <w:bCs/>
          <w:sz w:val="28"/>
          <w:szCs w:val="28"/>
        </w:rPr>
      </w:pPr>
      <w:r w:rsidRPr="001E263F">
        <w:rPr>
          <w:bCs/>
          <w:sz w:val="28"/>
          <w:szCs w:val="28"/>
        </w:rPr>
        <w:t>Содержанием конкурсных задания являются выполнение практические видов деятел</w:t>
      </w:r>
      <w:r w:rsidR="00D658DC">
        <w:rPr>
          <w:bCs/>
          <w:sz w:val="28"/>
          <w:szCs w:val="28"/>
        </w:rPr>
        <w:t>ьности специальности Машинист мостового крана</w:t>
      </w:r>
      <w:r w:rsidRPr="001E263F">
        <w:rPr>
          <w:bCs/>
          <w:sz w:val="28"/>
          <w:szCs w:val="28"/>
        </w:rPr>
        <w:t>.</w:t>
      </w:r>
      <w:r w:rsidR="007B4255">
        <w:rPr>
          <w:bCs/>
          <w:sz w:val="28"/>
          <w:szCs w:val="28"/>
        </w:rPr>
        <w:t xml:space="preserve"> (крановщик)</w:t>
      </w:r>
      <w:r w:rsidRPr="001E263F">
        <w:rPr>
          <w:bCs/>
          <w:sz w:val="28"/>
          <w:szCs w:val="28"/>
        </w:rPr>
        <w:t xml:space="preserve"> Участники (школьники) соревнований получают перечень заданий. Конкурсные задания </w:t>
      </w:r>
      <w:proofErr w:type="gramStart"/>
      <w:r w:rsidRPr="001E263F">
        <w:rPr>
          <w:bCs/>
          <w:sz w:val="28"/>
          <w:szCs w:val="28"/>
        </w:rPr>
        <w:t>индивидуальные,  имеют</w:t>
      </w:r>
      <w:proofErr w:type="gramEnd"/>
      <w:r w:rsidRPr="001E263F">
        <w:rPr>
          <w:bCs/>
          <w:sz w:val="28"/>
          <w:szCs w:val="28"/>
        </w:rPr>
        <w:t xml:space="preserve"> модули (</w:t>
      </w:r>
      <w:r w:rsidR="00D658DC">
        <w:rPr>
          <w:bCs/>
          <w:sz w:val="28"/>
          <w:szCs w:val="28"/>
        </w:rPr>
        <w:t xml:space="preserve">Сигналы </w:t>
      </w:r>
      <w:r w:rsidR="007B4255">
        <w:rPr>
          <w:bCs/>
          <w:sz w:val="28"/>
          <w:szCs w:val="28"/>
        </w:rPr>
        <w:t>стропальщика</w:t>
      </w:r>
      <w:r w:rsidR="00D658DC">
        <w:rPr>
          <w:bCs/>
          <w:sz w:val="28"/>
          <w:szCs w:val="28"/>
        </w:rPr>
        <w:t>, типы кранов,</w:t>
      </w:r>
      <w:r w:rsidR="007B4255">
        <w:rPr>
          <w:bCs/>
          <w:sz w:val="28"/>
          <w:szCs w:val="28"/>
        </w:rPr>
        <w:t xml:space="preserve"> учебный тренажер</w:t>
      </w:r>
      <w:r w:rsidRPr="001E263F">
        <w:rPr>
          <w:bCs/>
          <w:sz w:val="28"/>
          <w:szCs w:val="28"/>
        </w:rPr>
        <w:t xml:space="preserve">). </w:t>
      </w:r>
    </w:p>
    <w:p w:rsidR="001E263F" w:rsidRPr="001E263F" w:rsidRDefault="001E263F" w:rsidP="001E263F">
      <w:pPr>
        <w:shd w:val="clear" w:color="auto" w:fill="FFFFFF"/>
        <w:autoSpaceDE w:val="0"/>
        <w:autoSpaceDN w:val="0"/>
        <w:adjustRightInd w:val="0"/>
        <w:ind w:firstLine="708"/>
        <w:jc w:val="both"/>
        <w:rPr>
          <w:bCs/>
          <w:sz w:val="28"/>
          <w:szCs w:val="28"/>
        </w:rPr>
      </w:pPr>
      <w:r w:rsidRPr="001E263F">
        <w:rPr>
          <w:bCs/>
          <w:sz w:val="28"/>
          <w:szCs w:val="28"/>
        </w:rPr>
        <w:t>Окончательные аспекты критериев оценки уточня</w:t>
      </w:r>
      <w:r w:rsidR="007B4255">
        <w:rPr>
          <w:bCs/>
          <w:sz w:val="28"/>
          <w:szCs w:val="28"/>
        </w:rPr>
        <w:t>ются экспертами, преподавателям</w:t>
      </w:r>
      <w:r w:rsidRPr="001E263F">
        <w:rPr>
          <w:bCs/>
          <w:sz w:val="28"/>
          <w:szCs w:val="28"/>
        </w:rPr>
        <w:t xml:space="preserve"> проф</w:t>
      </w:r>
      <w:r w:rsidR="007B4255">
        <w:rPr>
          <w:bCs/>
          <w:sz w:val="28"/>
          <w:szCs w:val="28"/>
        </w:rPr>
        <w:t>ессионального цикла «Машинист крана (крановщик)</w:t>
      </w:r>
      <w:r w:rsidRPr="001E263F">
        <w:rPr>
          <w:bCs/>
          <w:sz w:val="28"/>
          <w:szCs w:val="28"/>
        </w:rPr>
        <w:t>». Оценка производится как в отношении работ модулей, так и в отношении процесса выполнения конкурсной работы. Если участник конкурса не выполняет требования техники безопасности, подвергает опасности себя или других конкурсантов, такой участник может быть отстранен от выполнения конкурсного задания.</w:t>
      </w:r>
    </w:p>
    <w:p w:rsidR="001E263F" w:rsidRPr="001E263F" w:rsidRDefault="001E263F" w:rsidP="001E263F">
      <w:pPr>
        <w:shd w:val="clear" w:color="auto" w:fill="FFFFFF"/>
        <w:autoSpaceDE w:val="0"/>
        <w:autoSpaceDN w:val="0"/>
        <w:adjustRightInd w:val="0"/>
        <w:ind w:firstLine="708"/>
        <w:jc w:val="both"/>
        <w:rPr>
          <w:bCs/>
          <w:sz w:val="28"/>
          <w:szCs w:val="28"/>
        </w:rPr>
      </w:pPr>
      <w:r w:rsidRPr="001E263F">
        <w:rPr>
          <w:bCs/>
          <w:sz w:val="28"/>
          <w:szCs w:val="28"/>
        </w:rPr>
        <w:t>Время и детали конкурсного задания определены заранее.</w:t>
      </w:r>
    </w:p>
    <w:p w:rsidR="001E263F" w:rsidRPr="001E263F" w:rsidRDefault="001E263F" w:rsidP="001E263F">
      <w:pPr>
        <w:shd w:val="clear" w:color="auto" w:fill="FFFFFF"/>
        <w:autoSpaceDE w:val="0"/>
        <w:autoSpaceDN w:val="0"/>
        <w:adjustRightInd w:val="0"/>
        <w:ind w:firstLine="708"/>
        <w:jc w:val="both"/>
        <w:rPr>
          <w:bCs/>
          <w:sz w:val="28"/>
          <w:szCs w:val="28"/>
        </w:rPr>
      </w:pPr>
    </w:p>
    <w:p w:rsidR="001E263F" w:rsidRDefault="001E263F" w:rsidP="001E263F">
      <w:pPr>
        <w:pStyle w:val="a4"/>
        <w:shd w:val="clear" w:color="auto" w:fill="FFFFFF"/>
        <w:autoSpaceDE w:val="0"/>
        <w:autoSpaceDN w:val="0"/>
        <w:adjustRightInd w:val="0"/>
        <w:spacing w:line="276" w:lineRule="auto"/>
        <w:ind w:left="0" w:firstLine="709"/>
        <w:jc w:val="center"/>
        <w:rPr>
          <w:b/>
          <w:bCs/>
          <w:sz w:val="28"/>
          <w:szCs w:val="28"/>
        </w:rPr>
      </w:pPr>
      <w:r w:rsidRPr="001E263F">
        <w:rPr>
          <w:b/>
          <w:bCs/>
          <w:sz w:val="28"/>
          <w:szCs w:val="28"/>
        </w:rPr>
        <w:t>Регламент конкурса и общее описание задания</w:t>
      </w:r>
    </w:p>
    <w:p w:rsidR="001E263F" w:rsidRPr="001E263F" w:rsidRDefault="001E263F" w:rsidP="001E263F">
      <w:pPr>
        <w:pStyle w:val="a4"/>
        <w:shd w:val="clear" w:color="auto" w:fill="FFFFFF"/>
        <w:autoSpaceDE w:val="0"/>
        <w:autoSpaceDN w:val="0"/>
        <w:adjustRightInd w:val="0"/>
        <w:spacing w:line="276" w:lineRule="auto"/>
        <w:ind w:left="0" w:firstLine="709"/>
        <w:jc w:val="center"/>
        <w:rPr>
          <w:b/>
          <w:bCs/>
          <w:sz w:val="28"/>
          <w:szCs w:val="28"/>
        </w:rPr>
      </w:pPr>
    </w:p>
    <w:p w:rsidR="001E263F" w:rsidRPr="001E263F" w:rsidRDefault="001E263F" w:rsidP="001E263F">
      <w:pPr>
        <w:ind w:firstLine="720"/>
        <w:jc w:val="both"/>
        <w:rPr>
          <w:sz w:val="28"/>
          <w:szCs w:val="28"/>
        </w:rPr>
      </w:pPr>
      <w:r w:rsidRPr="001E263F">
        <w:rPr>
          <w:sz w:val="28"/>
          <w:szCs w:val="28"/>
        </w:rPr>
        <w:t>Конкурсное задание состоит из модул</w:t>
      </w:r>
      <w:r>
        <w:rPr>
          <w:sz w:val="28"/>
          <w:szCs w:val="28"/>
        </w:rPr>
        <w:t xml:space="preserve">ей, </w:t>
      </w:r>
      <w:r w:rsidRPr="001E263F">
        <w:t xml:space="preserve">  </w:t>
      </w:r>
      <w:r>
        <w:rPr>
          <w:sz w:val="28"/>
          <w:szCs w:val="28"/>
        </w:rPr>
        <w:t>в</w:t>
      </w:r>
      <w:r w:rsidRPr="001E263F">
        <w:rPr>
          <w:sz w:val="28"/>
          <w:szCs w:val="28"/>
        </w:rPr>
        <w:t>ремя выполнения двух модулей – 1,5 часа</w:t>
      </w:r>
      <w:r>
        <w:rPr>
          <w:sz w:val="28"/>
          <w:szCs w:val="28"/>
        </w:rPr>
        <w:t>.</w:t>
      </w:r>
    </w:p>
    <w:p w:rsidR="001E263F" w:rsidRPr="001E263F" w:rsidRDefault="001E263F" w:rsidP="001E263F">
      <w:pPr>
        <w:shd w:val="clear" w:color="auto" w:fill="FFFFFF"/>
        <w:autoSpaceDE w:val="0"/>
        <w:autoSpaceDN w:val="0"/>
        <w:adjustRightInd w:val="0"/>
        <w:ind w:firstLine="720"/>
        <w:jc w:val="both"/>
        <w:rPr>
          <w:sz w:val="28"/>
          <w:szCs w:val="28"/>
        </w:rPr>
      </w:pPr>
      <w:r w:rsidRPr="001E263F">
        <w:rPr>
          <w:sz w:val="28"/>
          <w:szCs w:val="28"/>
        </w:rPr>
        <w:t>В расписании соревнований дополнительно  предусмотрено еще 1 час  на предварительный инструктаж, мастер-классы и ознакомление с рабочими местами и оборудованием.</w:t>
      </w:r>
    </w:p>
    <w:p w:rsidR="001E263F" w:rsidRPr="001E263F" w:rsidRDefault="001E263F" w:rsidP="001E263F">
      <w:pPr>
        <w:shd w:val="clear" w:color="auto" w:fill="FFFFFF"/>
        <w:autoSpaceDE w:val="0"/>
        <w:autoSpaceDN w:val="0"/>
        <w:adjustRightInd w:val="0"/>
        <w:ind w:firstLine="720"/>
        <w:jc w:val="both"/>
        <w:rPr>
          <w:rFonts w:ascii="Arial" w:hAnsi="Arial" w:cs="Arial"/>
          <w:b/>
          <w:bCs/>
          <w:i/>
          <w:iCs/>
          <w:sz w:val="28"/>
          <w:szCs w:val="28"/>
        </w:rPr>
      </w:pPr>
      <w:r w:rsidRPr="001E263F">
        <w:rPr>
          <w:sz w:val="28"/>
          <w:szCs w:val="28"/>
        </w:rPr>
        <w:t>Время пребывания на площадке не   превышает 2,5 часов.</w:t>
      </w:r>
    </w:p>
    <w:p w:rsidR="001E263F" w:rsidRPr="001E263F" w:rsidRDefault="001E263F" w:rsidP="001E263F">
      <w:pPr>
        <w:shd w:val="clear" w:color="auto" w:fill="FFFFFF"/>
        <w:autoSpaceDE w:val="0"/>
        <w:autoSpaceDN w:val="0"/>
        <w:adjustRightInd w:val="0"/>
        <w:ind w:firstLine="709"/>
        <w:jc w:val="both"/>
        <w:rPr>
          <w:sz w:val="28"/>
          <w:szCs w:val="28"/>
        </w:rPr>
      </w:pPr>
    </w:p>
    <w:p w:rsidR="001E263F" w:rsidRPr="001E263F" w:rsidRDefault="001E263F" w:rsidP="001E263F">
      <w:pPr>
        <w:shd w:val="clear" w:color="auto" w:fill="FFFFFF"/>
        <w:autoSpaceDE w:val="0"/>
        <w:autoSpaceDN w:val="0"/>
        <w:adjustRightInd w:val="0"/>
        <w:spacing w:line="276" w:lineRule="auto"/>
        <w:ind w:firstLine="708"/>
        <w:jc w:val="both"/>
        <w:rPr>
          <w:b/>
          <w:bCs/>
          <w:i/>
          <w:iCs/>
          <w:sz w:val="28"/>
          <w:szCs w:val="28"/>
        </w:rPr>
      </w:pPr>
      <w:r w:rsidRPr="001E263F">
        <w:rPr>
          <w:b/>
          <w:bCs/>
          <w:i/>
          <w:iCs/>
          <w:sz w:val="28"/>
          <w:szCs w:val="28"/>
        </w:rPr>
        <w:t>Возрастные категории</w:t>
      </w:r>
    </w:p>
    <w:p w:rsidR="001E263F" w:rsidRDefault="001E263F" w:rsidP="001E263F">
      <w:pPr>
        <w:shd w:val="clear" w:color="auto" w:fill="FFFFFF"/>
        <w:autoSpaceDE w:val="0"/>
        <w:autoSpaceDN w:val="0"/>
        <w:adjustRightInd w:val="0"/>
        <w:ind w:firstLine="720"/>
        <w:jc w:val="both"/>
      </w:pPr>
      <w:r w:rsidRPr="001E263F">
        <w:rPr>
          <w:sz w:val="28"/>
          <w:szCs w:val="28"/>
        </w:rPr>
        <w:t xml:space="preserve">В соревновании принимают участие обучающиеся в </w:t>
      </w:r>
      <w:proofErr w:type="gramStart"/>
      <w:r w:rsidRPr="001E263F">
        <w:rPr>
          <w:sz w:val="28"/>
          <w:szCs w:val="28"/>
        </w:rPr>
        <w:t xml:space="preserve">возрасте </w:t>
      </w:r>
      <w:r w:rsidRPr="001E263F">
        <w:t xml:space="preserve"> 14</w:t>
      </w:r>
      <w:proofErr w:type="gramEnd"/>
      <w:r w:rsidRPr="001E263F">
        <w:t>+.</w:t>
      </w:r>
    </w:p>
    <w:p w:rsidR="001E263F" w:rsidRDefault="001E263F" w:rsidP="001E263F">
      <w:pPr>
        <w:shd w:val="clear" w:color="auto" w:fill="FFFFFF"/>
        <w:autoSpaceDE w:val="0"/>
        <w:autoSpaceDN w:val="0"/>
        <w:adjustRightInd w:val="0"/>
        <w:ind w:firstLine="720"/>
        <w:jc w:val="both"/>
      </w:pPr>
    </w:p>
    <w:p w:rsidR="001E263F" w:rsidRPr="001E263F" w:rsidRDefault="001E263F" w:rsidP="001E263F">
      <w:pPr>
        <w:pStyle w:val="a4"/>
        <w:shd w:val="clear" w:color="auto" w:fill="FFFFFF"/>
        <w:autoSpaceDE w:val="0"/>
        <w:autoSpaceDN w:val="0"/>
        <w:adjustRightInd w:val="0"/>
        <w:spacing w:line="276" w:lineRule="auto"/>
        <w:ind w:left="0" w:firstLine="709"/>
        <w:jc w:val="both"/>
        <w:rPr>
          <w:sz w:val="28"/>
          <w:szCs w:val="28"/>
        </w:rPr>
      </w:pPr>
    </w:p>
    <w:p w:rsidR="001E263F" w:rsidRPr="001E263F" w:rsidRDefault="001E263F" w:rsidP="001E263F">
      <w:pPr>
        <w:pStyle w:val="a4"/>
        <w:shd w:val="clear" w:color="auto" w:fill="FFFFFF"/>
        <w:autoSpaceDE w:val="0"/>
        <w:autoSpaceDN w:val="0"/>
        <w:adjustRightInd w:val="0"/>
        <w:spacing w:line="276" w:lineRule="auto"/>
        <w:ind w:left="0" w:firstLine="708"/>
        <w:jc w:val="both"/>
        <w:rPr>
          <w:b/>
          <w:bCs/>
          <w:i/>
          <w:iCs/>
          <w:sz w:val="28"/>
          <w:szCs w:val="28"/>
        </w:rPr>
      </w:pPr>
      <w:r w:rsidRPr="001E263F">
        <w:rPr>
          <w:b/>
          <w:bCs/>
          <w:i/>
          <w:iCs/>
          <w:sz w:val="28"/>
          <w:szCs w:val="28"/>
        </w:rPr>
        <w:t xml:space="preserve"> Порядок выполнения задания:</w:t>
      </w:r>
    </w:p>
    <w:p w:rsidR="00B322A0" w:rsidRPr="00B322A0" w:rsidRDefault="007B4255" w:rsidP="00B61E2B">
      <w:pPr>
        <w:pStyle w:val="a4"/>
        <w:autoSpaceDE w:val="0"/>
        <w:autoSpaceDN w:val="0"/>
        <w:adjustRightInd w:val="0"/>
        <w:spacing w:line="276" w:lineRule="auto"/>
        <w:ind w:firstLine="708"/>
        <w:jc w:val="both"/>
        <w:rPr>
          <w:b/>
          <w:bCs/>
          <w:iCs/>
          <w:sz w:val="28"/>
          <w:szCs w:val="28"/>
        </w:rPr>
      </w:pPr>
      <w:r w:rsidRPr="00B322A0">
        <w:rPr>
          <w:b/>
          <w:bCs/>
          <w:iCs/>
          <w:sz w:val="28"/>
          <w:szCs w:val="28"/>
        </w:rPr>
        <w:t>Модуль №1:</w:t>
      </w:r>
      <w:r w:rsidR="00B61E2B" w:rsidRPr="00B322A0">
        <w:rPr>
          <w:b/>
          <w:bCs/>
          <w:iCs/>
          <w:sz w:val="28"/>
          <w:szCs w:val="28"/>
        </w:rPr>
        <w:t xml:space="preserve"> </w:t>
      </w:r>
      <w:r w:rsidR="00B322A0" w:rsidRPr="00B322A0">
        <w:rPr>
          <w:b/>
          <w:bCs/>
          <w:iCs/>
          <w:sz w:val="28"/>
          <w:szCs w:val="28"/>
        </w:rPr>
        <w:t xml:space="preserve">«Сигналы стропальщика» </w:t>
      </w:r>
    </w:p>
    <w:p w:rsidR="00B61E2B" w:rsidRPr="00B61E2B" w:rsidRDefault="00B61E2B" w:rsidP="00B61E2B">
      <w:pPr>
        <w:pStyle w:val="a4"/>
        <w:autoSpaceDE w:val="0"/>
        <w:autoSpaceDN w:val="0"/>
        <w:adjustRightInd w:val="0"/>
        <w:spacing w:line="276" w:lineRule="auto"/>
        <w:ind w:firstLine="708"/>
        <w:jc w:val="both"/>
        <w:rPr>
          <w:b/>
          <w:bCs/>
          <w:iCs/>
          <w:sz w:val="28"/>
          <w:szCs w:val="28"/>
        </w:rPr>
      </w:pPr>
      <w:r w:rsidRPr="00B61E2B">
        <w:rPr>
          <w:b/>
          <w:bCs/>
          <w:iCs/>
          <w:sz w:val="28"/>
          <w:szCs w:val="28"/>
        </w:rPr>
        <w:t>Действия стропальщика в аварийных ситуациях</w:t>
      </w:r>
    </w:p>
    <w:p w:rsidR="00B61E2B" w:rsidRPr="00B61E2B" w:rsidRDefault="00B61E2B" w:rsidP="00B61E2B">
      <w:pPr>
        <w:pStyle w:val="a4"/>
        <w:autoSpaceDE w:val="0"/>
        <w:autoSpaceDN w:val="0"/>
        <w:adjustRightInd w:val="0"/>
        <w:spacing w:line="276" w:lineRule="auto"/>
        <w:ind w:firstLine="708"/>
        <w:jc w:val="both"/>
        <w:rPr>
          <w:bCs/>
          <w:iCs/>
          <w:sz w:val="28"/>
          <w:szCs w:val="28"/>
        </w:rPr>
      </w:pPr>
      <w:r w:rsidRPr="00B61E2B">
        <w:rPr>
          <w:bCs/>
          <w:iCs/>
          <w:sz w:val="28"/>
          <w:szCs w:val="28"/>
        </w:rPr>
        <w:t>1. Если во время подъема или перемещения груза стропальщик заметит неисправность грузоподъемной машины или кранового пути, он должен немедленно подать крановщику (машинисту) сигнал на остановку грузоподъемной машины и предупредить всех работающих.</w:t>
      </w:r>
    </w:p>
    <w:p w:rsidR="00B61E2B" w:rsidRPr="00B61E2B" w:rsidRDefault="00B61E2B" w:rsidP="00B61E2B">
      <w:pPr>
        <w:pStyle w:val="a4"/>
        <w:autoSpaceDE w:val="0"/>
        <w:autoSpaceDN w:val="0"/>
        <w:adjustRightInd w:val="0"/>
        <w:spacing w:line="276" w:lineRule="auto"/>
        <w:ind w:firstLine="708"/>
        <w:jc w:val="both"/>
        <w:rPr>
          <w:bCs/>
          <w:iCs/>
          <w:sz w:val="28"/>
          <w:szCs w:val="28"/>
        </w:rPr>
      </w:pPr>
      <w:r w:rsidRPr="00B61E2B">
        <w:rPr>
          <w:bCs/>
          <w:iCs/>
          <w:sz w:val="28"/>
          <w:szCs w:val="28"/>
        </w:rPr>
        <w:t>2. При возникновении пожара на грузоподъемной машине стропальщик должен отключить источник электропитания, позвонить в пожарную охрану и приступить к тушению пожара, пользуясь имеющимися средствами пожаротушения.</w:t>
      </w:r>
    </w:p>
    <w:p w:rsidR="00B61E2B" w:rsidRPr="00B61E2B" w:rsidRDefault="00B61E2B" w:rsidP="00B61E2B">
      <w:pPr>
        <w:pStyle w:val="a4"/>
        <w:autoSpaceDE w:val="0"/>
        <w:autoSpaceDN w:val="0"/>
        <w:adjustRightInd w:val="0"/>
        <w:spacing w:line="276" w:lineRule="auto"/>
        <w:ind w:firstLine="708"/>
        <w:jc w:val="both"/>
        <w:rPr>
          <w:bCs/>
          <w:iCs/>
          <w:sz w:val="28"/>
          <w:szCs w:val="28"/>
        </w:rPr>
      </w:pPr>
      <w:r w:rsidRPr="00B61E2B">
        <w:rPr>
          <w:bCs/>
          <w:iCs/>
          <w:sz w:val="28"/>
          <w:szCs w:val="28"/>
        </w:rPr>
        <w:t>3. При возникновении стихийных природных явлений стропальщик обязан прекратить работу, предупредить крановщика и других работающих об опасности.</w:t>
      </w:r>
    </w:p>
    <w:p w:rsidR="00B61E2B" w:rsidRPr="00B61E2B" w:rsidRDefault="00B61E2B" w:rsidP="00B61E2B">
      <w:pPr>
        <w:pStyle w:val="a4"/>
        <w:autoSpaceDE w:val="0"/>
        <w:autoSpaceDN w:val="0"/>
        <w:adjustRightInd w:val="0"/>
        <w:spacing w:line="276" w:lineRule="auto"/>
        <w:ind w:firstLine="708"/>
        <w:jc w:val="both"/>
        <w:rPr>
          <w:bCs/>
          <w:iCs/>
          <w:sz w:val="28"/>
          <w:szCs w:val="28"/>
        </w:rPr>
      </w:pPr>
      <w:r w:rsidRPr="00B61E2B">
        <w:rPr>
          <w:bCs/>
          <w:iCs/>
          <w:sz w:val="28"/>
          <w:szCs w:val="28"/>
        </w:rPr>
        <w:t>4. Если грузоподъемная машина оказалась под напряжением, стропальщик должен принять меры личной безопасности, предусмотренные производственной инструкцией.</w:t>
      </w:r>
    </w:p>
    <w:p w:rsidR="00B61E2B" w:rsidRPr="00B61E2B" w:rsidRDefault="00B61E2B" w:rsidP="00B61E2B">
      <w:pPr>
        <w:pStyle w:val="a4"/>
        <w:autoSpaceDE w:val="0"/>
        <w:autoSpaceDN w:val="0"/>
        <w:adjustRightInd w:val="0"/>
        <w:spacing w:line="276" w:lineRule="auto"/>
        <w:ind w:firstLine="708"/>
        <w:jc w:val="both"/>
        <w:rPr>
          <w:bCs/>
          <w:iCs/>
          <w:sz w:val="28"/>
          <w:szCs w:val="28"/>
        </w:rPr>
      </w:pPr>
      <w:r w:rsidRPr="00B61E2B">
        <w:rPr>
          <w:bCs/>
          <w:iCs/>
          <w:sz w:val="28"/>
          <w:szCs w:val="28"/>
        </w:rPr>
        <w:t>5. При аварии, инциденте или несчастном случае стропальщик должен приостановить работу, оказать первую помощь пострадавшему, незамедлительно поставить в известность о происшествии лицо, ответственное за безопасное производство работ, и вместе с крановщиком принять меры к сохранению обстановки аварии, инцидента или несчастного случая, если это не угрожает жизни и здоровью людей и не ведет к усугублению аварийной ситуации.</w:t>
      </w:r>
    </w:p>
    <w:p w:rsidR="00B61E2B" w:rsidRPr="00B61E2B" w:rsidRDefault="00B61E2B" w:rsidP="00B61E2B">
      <w:pPr>
        <w:pStyle w:val="a4"/>
        <w:autoSpaceDE w:val="0"/>
        <w:autoSpaceDN w:val="0"/>
        <w:adjustRightInd w:val="0"/>
        <w:spacing w:line="276" w:lineRule="auto"/>
        <w:ind w:firstLine="708"/>
        <w:jc w:val="both"/>
        <w:rPr>
          <w:b/>
          <w:bCs/>
          <w:sz w:val="28"/>
          <w:szCs w:val="28"/>
        </w:rPr>
      </w:pPr>
      <w:r w:rsidRPr="00B61E2B">
        <w:rPr>
          <w:b/>
          <w:bCs/>
          <w:iCs/>
          <w:sz w:val="28"/>
          <w:szCs w:val="28"/>
        </w:rPr>
        <w:t> </w:t>
      </w:r>
      <w:r w:rsidRPr="00B61E2B">
        <w:rPr>
          <w:b/>
          <w:bCs/>
          <w:sz w:val="28"/>
          <w:szCs w:val="28"/>
        </w:rPr>
        <w:t>Какие существуют сигналы стропальщика?</w:t>
      </w:r>
    </w:p>
    <w:p w:rsidR="00B61E2B" w:rsidRDefault="00B61E2B" w:rsidP="00B61E2B">
      <w:pPr>
        <w:pStyle w:val="a4"/>
        <w:autoSpaceDE w:val="0"/>
        <w:autoSpaceDN w:val="0"/>
        <w:adjustRightInd w:val="0"/>
        <w:spacing w:line="276" w:lineRule="auto"/>
        <w:ind w:firstLine="708"/>
        <w:jc w:val="both"/>
        <w:rPr>
          <w:bCs/>
          <w:iCs/>
          <w:sz w:val="28"/>
          <w:szCs w:val="28"/>
        </w:rPr>
      </w:pPr>
      <w:r w:rsidRPr="00B61E2B">
        <w:rPr>
          <w:bCs/>
          <w:iCs/>
          <w:sz w:val="28"/>
          <w:szCs w:val="28"/>
        </w:rPr>
        <w:t>На самом деле ничего сложного в этой «азбуке» нет. Все сигналы просты и понятны, поэтому выучить их не составит труда.</w:t>
      </w:r>
    </w:p>
    <w:p w:rsidR="00B61E2B" w:rsidRDefault="00B322A0" w:rsidP="00B61E2B">
      <w:pPr>
        <w:pStyle w:val="a4"/>
        <w:autoSpaceDE w:val="0"/>
        <w:autoSpaceDN w:val="0"/>
        <w:adjustRightInd w:val="0"/>
        <w:spacing w:line="276" w:lineRule="auto"/>
        <w:ind w:firstLine="708"/>
        <w:jc w:val="both"/>
        <w:rPr>
          <w:bCs/>
          <w:iCs/>
          <w:sz w:val="28"/>
          <w:szCs w:val="28"/>
        </w:rPr>
      </w:pPr>
      <w:r>
        <w:rPr>
          <w:bCs/>
          <w:iCs/>
          <w:sz w:val="28"/>
          <w:szCs w:val="28"/>
        </w:rPr>
        <w:t xml:space="preserve">Школьникам </w:t>
      </w:r>
      <w:r w:rsidR="00B61E2B">
        <w:rPr>
          <w:bCs/>
          <w:iCs/>
          <w:sz w:val="28"/>
          <w:szCs w:val="28"/>
        </w:rPr>
        <w:t xml:space="preserve">нужно взять листок расположенный на столе, и </w:t>
      </w:r>
      <w:proofErr w:type="gramStart"/>
      <w:r w:rsidR="00B61E2B">
        <w:rPr>
          <w:bCs/>
          <w:iCs/>
          <w:sz w:val="28"/>
          <w:szCs w:val="28"/>
        </w:rPr>
        <w:t>ответить</w:t>
      </w:r>
      <w:proofErr w:type="gramEnd"/>
      <w:r w:rsidR="00B61E2B">
        <w:rPr>
          <w:bCs/>
          <w:iCs/>
          <w:sz w:val="28"/>
          <w:szCs w:val="28"/>
        </w:rPr>
        <w:t xml:space="preserve"> что за знак стропальщика нарисован на картинке.</w:t>
      </w:r>
    </w:p>
    <w:p w:rsidR="00B61E2B" w:rsidRPr="00B61E2B" w:rsidRDefault="00B61E2B" w:rsidP="00B61E2B">
      <w:pPr>
        <w:pStyle w:val="a4"/>
        <w:autoSpaceDE w:val="0"/>
        <w:autoSpaceDN w:val="0"/>
        <w:adjustRightInd w:val="0"/>
        <w:spacing w:line="276" w:lineRule="auto"/>
        <w:ind w:firstLine="708"/>
        <w:jc w:val="both"/>
        <w:rPr>
          <w:bCs/>
          <w:iCs/>
          <w:sz w:val="28"/>
          <w:szCs w:val="28"/>
        </w:rPr>
      </w:pPr>
      <w:r>
        <w:rPr>
          <w:bCs/>
          <w:iCs/>
          <w:sz w:val="28"/>
          <w:szCs w:val="28"/>
        </w:rPr>
        <w:t>А так же ответить на дополнительные вопросы.</w:t>
      </w:r>
    </w:p>
    <w:p w:rsidR="00B61E2B" w:rsidRPr="00B61E2B" w:rsidRDefault="00B61E2B" w:rsidP="006235B1">
      <w:pPr>
        <w:pStyle w:val="a4"/>
        <w:numPr>
          <w:ilvl w:val="0"/>
          <w:numId w:val="9"/>
        </w:numPr>
        <w:autoSpaceDE w:val="0"/>
        <w:autoSpaceDN w:val="0"/>
        <w:adjustRightInd w:val="0"/>
        <w:spacing w:line="276" w:lineRule="auto"/>
        <w:jc w:val="both"/>
        <w:rPr>
          <w:bCs/>
          <w:iCs/>
          <w:sz w:val="28"/>
          <w:szCs w:val="28"/>
        </w:rPr>
      </w:pPr>
      <w:r w:rsidRPr="00B61E2B">
        <w:rPr>
          <w:bCs/>
          <w:iCs/>
          <w:sz w:val="28"/>
          <w:szCs w:val="28"/>
        </w:rPr>
        <w:t xml:space="preserve">«Стоп», прекращение подъема или перемещения груза. Этот сигнал нужно выучить первым. Если что-то в работе идет не так или возникла опасность падения груза, то крановщика следует остановить во избежание возникновения чрезвычайной ситуации. Это единственный сигнал, который может отдать оператору грузоподъемного механизма любой рабочий, который заметил опасность. Все остальные сигналы отдает только стропальщик. Выполняется знак «Стоп» частым и резким горизонтальным движением руки </w:t>
      </w:r>
      <w:proofErr w:type="gramStart"/>
      <w:r w:rsidRPr="00B61E2B">
        <w:rPr>
          <w:bCs/>
          <w:iCs/>
          <w:sz w:val="28"/>
          <w:szCs w:val="28"/>
        </w:rPr>
        <w:t>вправо влево</w:t>
      </w:r>
      <w:proofErr w:type="gramEnd"/>
      <w:r w:rsidRPr="00B61E2B">
        <w:rPr>
          <w:bCs/>
          <w:iCs/>
          <w:sz w:val="28"/>
          <w:szCs w:val="28"/>
        </w:rPr>
        <w:t xml:space="preserve"> с ладонью обращенной вниз на уровне пояса.</w:t>
      </w:r>
    </w:p>
    <w:p w:rsidR="00B61E2B" w:rsidRPr="00B61E2B" w:rsidRDefault="00B61E2B" w:rsidP="006235B1">
      <w:pPr>
        <w:pStyle w:val="a4"/>
        <w:numPr>
          <w:ilvl w:val="0"/>
          <w:numId w:val="9"/>
        </w:numPr>
        <w:autoSpaceDE w:val="0"/>
        <w:autoSpaceDN w:val="0"/>
        <w:adjustRightInd w:val="0"/>
        <w:spacing w:line="276" w:lineRule="auto"/>
        <w:jc w:val="both"/>
        <w:rPr>
          <w:bCs/>
          <w:iCs/>
          <w:sz w:val="28"/>
          <w:szCs w:val="28"/>
        </w:rPr>
      </w:pPr>
      <w:r w:rsidRPr="00B61E2B">
        <w:rPr>
          <w:bCs/>
          <w:iCs/>
          <w:sz w:val="28"/>
          <w:szCs w:val="28"/>
        </w:rPr>
        <w:t>«Вверх», поднятие груза или крюка. Для того, чтобы показать данное действие, нужно поднять руку, согнутую в локте, ладонью вверх, перед собой. Прежде чем отдавать такую команду нужно убедиться в надежности закрепления груза. </w:t>
      </w:r>
    </w:p>
    <w:p w:rsidR="00B61E2B" w:rsidRDefault="00B61E2B" w:rsidP="006235B1">
      <w:pPr>
        <w:pStyle w:val="a4"/>
        <w:numPr>
          <w:ilvl w:val="0"/>
          <w:numId w:val="9"/>
        </w:numPr>
        <w:autoSpaceDE w:val="0"/>
        <w:autoSpaceDN w:val="0"/>
        <w:adjustRightInd w:val="0"/>
        <w:spacing w:line="276" w:lineRule="auto"/>
        <w:jc w:val="both"/>
        <w:rPr>
          <w:bCs/>
          <w:iCs/>
          <w:sz w:val="28"/>
          <w:szCs w:val="28"/>
        </w:rPr>
      </w:pPr>
      <w:r w:rsidRPr="00B61E2B">
        <w:rPr>
          <w:bCs/>
          <w:iCs/>
          <w:sz w:val="28"/>
          <w:szCs w:val="28"/>
        </w:rPr>
        <w:t xml:space="preserve">«Вниз», опускание груза или крюка. Этот сигнал стропальщик отдает с помощью опускания руки, </w:t>
      </w:r>
      <w:proofErr w:type="gramStart"/>
      <w:r w:rsidRPr="00B61E2B">
        <w:rPr>
          <w:bCs/>
          <w:iCs/>
          <w:sz w:val="28"/>
          <w:szCs w:val="28"/>
        </w:rPr>
        <w:t>согнутой  локте</w:t>
      </w:r>
      <w:proofErr w:type="gramEnd"/>
      <w:r w:rsidRPr="00B61E2B">
        <w:rPr>
          <w:bCs/>
          <w:iCs/>
          <w:sz w:val="28"/>
          <w:szCs w:val="28"/>
        </w:rPr>
        <w:t>, ладонью вниз, перед собой.</w:t>
      </w:r>
    </w:p>
    <w:p w:rsidR="006235B1" w:rsidRPr="00B61E2B" w:rsidRDefault="006235B1" w:rsidP="006235B1">
      <w:pPr>
        <w:pStyle w:val="a4"/>
        <w:autoSpaceDE w:val="0"/>
        <w:autoSpaceDN w:val="0"/>
        <w:adjustRightInd w:val="0"/>
        <w:spacing w:line="276" w:lineRule="auto"/>
        <w:ind w:left="1788"/>
        <w:jc w:val="both"/>
        <w:rPr>
          <w:bCs/>
          <w:iCs/>
          <w:sz w:val="28"/>
          <w:szCs w:val="28"/>
        </w:rPr>
      </w:pPr>
      <w:r>
        <w:rPr>
          <w:bCs/>
          <w:iCs/>
          <w:sz w:val="28"/>
          <w:szCs w:val="28"/>
        </w:rPr>
        <w:t>Ладонь находится на уровне груди.</w:t>
      </w:r>
    </w:p>
    <w:p w:rsidR="00B61E2B" w:rsidRPr="006235B1" w:rsidRDefault="006235B1" w:rsidP="006235B1">
      <w:pPr>
        <w:autoSpaceDE w:val="0"/>
        <w:autoSpaceDN w:val="0"/>
        <w:adjustRightInd w:val="0"/>
        <w:spacing w:line="276" w:lineRule="auto"/>
        <w:jc w:val="both"/>
        <w:rPr>
          <w:bCs/>
          <w:iCs/>
          <w:sz w:val="28"/>
          <w:szCs w:val="28"/>
        </w:rPr>
      </w:pPr>
      <w:r>
        <w:rPr>
          <w:bCs/>
          <w:iCs/>
          <w:sz w:val="28"/>
          <w:szCs w:val="28"/>
        </w:rPr>
        <w:t xml:space="preserve">                </w:t>
      </w:r>
      <w:r w:rsidRPr="006235B1">
        <w:rPr>
          <w:bCs/>
          <w:iCs/>
          <w:sz w:val="28"/>
          <w:szCs w:val="28"/>
        </w:rPr>
        <w:t xml:space="preserve"> 4-5.</w:t>
      </w:r>
      <w:r>
        <w:rPr>
          <w:bCs/>
          <w:iCs/>
          <w:sz w:val="28"/>
          <w:szCs w:val="28"/>
        </w:rPr>
        <w:t xml:space="preserve"> </w:t>
      </w:r>
      <w:r w:rsidR="00B61E2B" w:rsidRPr="006235B1">
        <w:rPr>
          <w:bCs/>
          <w:iCs/>
          <w:sz w:val="28"/>
          <w:szCs w:val="28"/>
        </w:rPr>
        <w:t xml:space="preserve">«Вправо», «Влево», когда нужно передвинуть кран или мост в нужном направлении. Передается вытянутой рукой, ладонь повернута в требуемом направлении движения </w:t>
      </w:r>
      <w:r>
        <w:rPr>
          <w:bCs/>
          <w:iCs/>
          <w:sz w:val="28"/>
          <w:szCs w:val="28"/>
        </w:rPr>
        <w:t xml:space="preserve">    </w:t>
      </w:r>
      <w:r w:rsidR="00B61E2B" w:rsidRPr="006235B1">
        <w:rPr>
          <w:bCs/>
          <w:iCs/>
          <w:sz w:val="28"/>
          <w:szCs w:val="28"/>
        </w:rPr>
        <w:t>крана или моста.</w:t>
      </w:r>
    </w:p>
    <w:p w:rsidR="009B40F0" w:rsidRPr="009B40F0" w:rsidRDefault="009B40F0" w:rsidP="009B40F0">
      <w:pPr>
        <w:autoSpaceDE w:val="0"/>
        <w:autoSpaceDN w:val="0"/>
        <w:adjustRightInd w:val="0"/>
        <w:spacing w:line="276" w:lineRule="auto"/>
        <w:jc w:val="both"/>
        <w:rPr>
          <w:bCs/>
          <w:iCs/>
          <w:sz w:val="28"/>
          <w:szCs w:val="28"/>
        </w:rPr>
      </w:pPr>
      <w:r>
        <w:rPr>
          <w:bCs/>
          <w:iCs/>
          <w:sz w:val="28"/>
          <w:szCs w:val="28"/>
        </w:rPr>
        <w:t xml:space="preserve">                    6. </w:t>
      </w:r>
      <w:r w:rsidRPr="006235B1">
        <w:rPr>
          <w:bCs/>
          <w:iCs/>
          <w:sz w:val="28"/>
          <w:szCs w:val="28"/>
        </w:rPr>
        <w:t>«Вправо», «Влево»</w:t>
      </w:r>
      <w:proofErr w:type="gramStart"/>
      <w:r w:rsidRPr="006235B1">
        <w:rPr>
          <w:bCs/>
          <w:iCs/>
          <w:sz w:val="28"/>
          <w:szCs w:val="28"/>
        </w:rPr>
        <w:t>,</w:t>
      </w:r>
      <w:r>
        <w:rPr>
          <w:bCs/>
          <w:iCs/>
          <w:sz w:val="28"/>
          <w:szCs w:val="28"/>
        </w:rPr>
        <w:t xml:space="preserve"> </w:t>
      </w:r>
      <w:r w:rsidRPr="006235B1">
        <w:rPr>
          <w:bCs/>
          <w:iCs/>
          <w:sz w:val="28"/>
          <w:szCs w:val="28"/>
        </w:rPr>
        <w:t>»</w:t>
      </w:r>
      <w:proofErr w:type="gramEnd"/>
      <w:r w:rsidRPr="006235B1">
        <w:rPr>
          <w:bCs/>
          <w:iCs/>
          <w:sz w:val="28"/>
          <w:szCs w:val="28"/>
        </w:rPr>
        <w:t xml:space="preserve">, когда нужно передвинуть </w:t>
      </w:r>
      <w:r>
        <w:rPr>
          <w:bCs/>
          <w:iCs/>
          <w:sz w:val="28"/>
          <w:szCs w:val="28"/>
        </w:rPr>
        <w:t xml:space="preserve">тележку </w:t>
      </w:r>
      <w:r w:rsidRPr="006235B1">
        <w:rPr>
          <w:bCs/>
          <w:iCs/>
          <w:sz w:val="28"/>
          <w:szCs w:val="28"/>
        </w:rPr>
        <w:t xml:space="preserve">в нужном направлении. Передается вытянутой рукой, ладонь повернута в требуемом направлении движения </w:t>
      </w:r>
      <w:r>
        <w:rPr>
          <w:bCs/>
          <w:iCs/>
          <w:sz w:val="28"/>
          <w:szCs w:val="28"/>
        </w:rPr>
        <w:t xml:space="preserve">    </w:t>
      </w:r>
      <w:r>
        <w:rPr>
          <w:bCs/>
          <w:iCs/>
          <w:sz w:val="28"/>
          <w:szCs w:val="28"/>
        </w:rPr>
        <w:t xml:space="preserve">   крана или моста, положения руки согнутая в локте, на уровни груди.</w:t>
      </w:r>
    </w:p>
    <w:p w:rsidR="00B61E2B" w:rsidRDefault="009B40F0" w:rsidP="00B61E2B">
      <w:pPr>
        <w:pStyle w:val="a4"/>
        <w:autoSpaceDE w:val="0"/>
        <w:autoSpaceDN w:val="0"/>
        <w:adjustRightInd w:val="0"/>
        <w:spacing w:line="276" w:lineRule="auto"/>
        <w:ind w:firstLine="708"/>
        <w:jc w:val="both"/>
        <w:rPr>
          <w:bCs/>
          <w:iCs/>
          <w:sz w:val="28"/>
          <w:szCs w:val="28"/>
        </w:rPr>
      </w:pPr>
      <w:r>
        <w:rPr>
          <w:bCs/>
          <w:iCs/>
          <w:sz w:val="28"/>
          <w:szCs w:val="28"/>
        </w:rPr>
        <w:t>7.</w:t>
      </w:r>
      <w:r w:rsidRPr="00B61E2B">
        <w:rPr>
          <w:bCs/>
          <w:iCs/>
          <w:sz w:val="28"/>
          <w:szCs w:val="28"/>
        </w:rPr>
        <w:t xml:space="preserve"> </w:t>
      </w:r>
      <w:r w:rsidR="00B61E2B" w:rsidRPr="00B61E2B">
        <w:rPr>
          <w:bCs/>
          <w:iCs/>
          <w:sz w:val="28"/>
          <w:szCs w:val="28"/>
        </w:rPr>
        <w:t>«Осторожно» – этот знак подается, если нужно предупредить крановщика о возможности небольшого перемещения груза. Ладони смотрят друг на друга на небольшом расстоянии, руки подняты вверх.</w:t>
      </w:r>
    </w:p>
    <w:p w:rsidR="00B322A0" w:rsidRDefault="00B322A0" w:rsidP="00B61E2B">
      <w:pPr>
        <w:pStyle w:val="a4"/>
        <w:autoSpaceDE w:val="0"/>
        <w:autoSpaceDN w:val="0"/>
        <w:adjustRightInd w:val="0"/>
        <w:spacing w:line="276" w:lineRule="auto"/>
        <w:ind w:firstLine="708"/>
        <w:jc w:val="both"/>
        <w:rPr>
          <w:b/>
          <w:bCs/>
          <w:iCs/>
          <w:sz w:val="28"/>
          <w:szCs w:val="28"/>
        </w:rPr>
      </w:pPr>
    </w:p>
    <w:p w:rsidR="00B322A0" w:rsidRDefault="00B322A0" w:rsidP="00B61E2B">
      <w:pPr>
        <w:pStyle w:val="a4"/>
        <w:autoSpaceDE w:val="0"/>
        <w:autoSpaceDN w:val="0"/>
        <w:adjustRightInd w:val="0"/>
        <w:spacing w:line="276" w:lineRule="auto"/>
        <w:ind w:firstLine="708"/>
        <w:jc w:val="both"/>
        <w:rPr>
          <w:b/>
          <w:bCs/>
          <w:iCs/>
          <w:sz w:val="28"/>
          <w:szCs w:val="28"/>
        </w:rPr>
      </w:pPr>
    </w:p>
    <w:p w:rsidR="008D5940" w:rsidRPr="008D5940" w:rsidRDefault="00B61E2B" w:rsidP="008D5940">
      <w:pPr>
        <w:pStyle w:val="a4"/>
        <w:autoSpaceDE w:val="0"/>
        <w:autoSpaceDN w:val="0"/>
        <w:adjustRightInd w:val="0"/>
        <w:spacing w:line="276" w:lineRule="auto"/>
        <w:ind w:firstLine="708"/>
        <w:jc w:val="both"/>
        <w:rPr>
          <w:b/>
          <w:bCs/>
          <w:iCs/>
          <w:sz w:val="28"/>
          <w:szCs w:val="28"/>
        </w:rPr>
      </w:pPr>
      <w:r w:rsidRPr="00B61E2B">
        <w:rPr>
          <w:b/>
          <w:bCs/>
          <w:iCs/>
          <w:sz w:val="28"/>
          <w:szCs w:val="28"/>
        </w:rPr>
        <w:t>Модуль №2:</w:t>
      </w:r>
      <w:r>
        <w:rPr>
          <w:b/>
          <w:bCs/>
          <w:iCs/>
          <w:sz w:val="28"/>
          <w:szCs w:val="28"/>
        </w:rPr>
        <w:t xml:space="preserve"> </w:t>
      </w:r>
      <w:r w:rsidR="00B322A0">
        <w:rPr>
          <w:b/>
          <w:bCs/>
          <w:iCs/>
          <w:sz w:val="28"/>
          <w:szCs w:val="28"/>
        </w:rPr>
        <w:t>«Типы кранов»</w:t>
      </w:r>
    </w:p>
    <w:p w:rsidR="00B322A0" w:rsidRPr="009B40F0" w:rsidRDefault="00415D19" w:rsidP="00B322A0">
      <w:pPr>
        <w:pStyle w:val="3"/>
        <w:shd w:val="clear" w:color="auto" w:fill="F9F9F9"/>
        <w:textAlignment w:val="baseline"/>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B322A0" w:rsidRPr="009B40F0">
        <w:rPr>
          <w:rFonts w:ascii="Times New Roman" w:hAnsi="Times New Roman" w:cs="Times New Roman"/>
          <w:b/>
          <w:color w:val="000000" w:themeColor="text1"/>
          <w:sz w:val="28"/>
          <w:szCs w:val="28"/>
        </w:rPr>
        <w:t>Мостовые краны</w:t>
      </w:r>
    </w:p>
    <w:p w:rsidR="00B322A0" w:rsidRPr="009B40F0" w:rsidRDefault="00415D19" w:rsidP="00B322A0">
      <w:pPr>
        <w:pStyle w:val="ab"/>
        <w:shd w:val="clear" w:color="auto" w:fill="F9F9F9"/>
        <w:spacing w:before="0" w:beforeAutospacing="0" w:after="150" w:afterAutospacing="0"/>
        <w:textAlignment w:val="baseline"/>
        <w:rPr>
          <w:color w:val="333333"/>
          <w:sz w:val="28"/>
          <w:szCs w:val="28"/>
        </w:rPr>
      </w:pPr>
      <w:r w:rsidRPr="009B40F0">
        <w:rPr>
          <w:color w:val="333333"/>
          <w:sz w:val="28"/>
          <w:szCs w:val="28"/>
        </w:rPr>
        <w:t xml:space="preserve">                     </w:t>
      </w:r>
      <w:r w:rsidR="00B322A0" w:rsidRPr="009B40F0">
        <w:rPr>
          <w:color w:val="333333"/>
          <w:sz w:val="28"/>
          <w:szCs w:val="28"/>
        </w:rPr>
        <w:t>Мостовые краны широко используются в строительстве и промышленности. Грузозахватный механизм подвешен к тележке, стреле или тали.</w:t>
      </w:r>
    </w:p>
    <w:p w:rsidR="00B322A0" w:rsidRPr="009B40F0" w:rsidRDefault="00415D19" w:rsidP="00B322A0">
      <w:pPr>
        <w:pStyle w:val="ab"/>
        <w:shd w:val="clear" w:color="auto" w:fill="F9F9F9"/>
        <w:spacing w:before="0" w:beforeAutospacing="0" w:after="150" w:afterAutospacing="0"/>
        <w:textAlignment w:val="baseline"/>
        <w:rPr>
          <w:color w:val="333333"/>
          <w:sz w:val="28"/>
          <w:szCs w:val="28"/>
        </w:rPr>
      </w:pPr>
      <w:r w:rsidRPr="009B40F0">
        <w:rPr>
          <w:color w:val="333333"/>
          <w:sz w:val="28"/>
          <w:szCs w:val="28"/>
        </w:rPr>
        <w:t xml:space="preserve">                     </w:t>
      </w:r>
      <w:r w:rsidR="00B322A0" w:rsidRPr="009B40F0">
        <w:rPr>
          <w:color w:val="333333"/>
          <w:sz w:val="28"/>
          <w:szCs w:val="28"/>
        </w:rPr>
        <w:t>Краны бывают:</w:t>
      </w:r>
    </w:p>
    <w:p w:rsidR="00B322A0" w:rsidRPr="009B40F0" w:rsidRDefault="00415D19" w:rsidP="00B322A0">
      <w:pPr>
        <w:numPr>
          <w:ilvl w:val="0"/>
          <w:numId w:val="6"/>
        </w:numPr>
        <w:shd w:val="clear" w:color="auto" w:fill="F9F9F9"/>
        <w:spacing w:after="60"/>
        <w:ind w:left="30"/>
        <w:textAlignment w:val="baseline"/>
        <w:rPr>
          <w:color w:val="333333"/>
          <w:sz w:val="28"/>
          <w:szCs w:val="28"/>
        </w:rPr>
      </w:pPr>
      <w:r w:rsidRPr="009B40F0">
        <w:rPr>
          <w:color w:val="333333"/>
          <w:sz w:val="28"/>
          <w:szCs w:val="28"/>
        </w:rPr>
        <w:t xml:space="preserve">          </w:t>
      </w:r>
      <w:r w:rsidR="00B322A0" w:rsidRPr="009B40F0">
        <w:rPr>
          <w:color w:val="333333"/>
          <w:sz w:val="28"/>
          <w:szCs w:val="28"/>
        </w:rPr>
        <w:t>однобалочные;</w:t>
      </w:r>
    </w:p>
    <w:p w:rsidR="00B322A0" w:rsidRPr="009B40F0" w:rsidRDefault="00415D19" w:rsidP="00B322A0">
      <w:pPr>
        <w:numPr>
          <w:ilvl w:val="0"/>
          <w:numId w:val="6"/>
        </w:numPr>
        <w:shd w:val="clear" w:color="auto" w:fill="F9F9F9"/>
        <w:spacing w:after="60"/>
        <w:ind w:left="30"/>
        <w:textAlignment w:val="baseline"/>
        <w:rPr>
          <w:color w:val="333333"/>
          <w:sz w:val="28"/>
          <w:szCs w:val="28"/>
        </w:rPr>
      </w:pPr>
      <w:r w:rsidRPr="009B40F0">
        <w:rPr>
          <w:color w:val="333333"/>
          <w:sz w:val="28"/>
          <w:szCs w:val="28"/>
        </w:rPr>
        <w:t xml:space="preserve">          </w:t>
      </w:r>
      <w:proofErr w:type="spellStart"/>
      <w:r w:rsidR="00B322A0" w:rsidRPr="009B40F0">
        <w:rPr>
          <w:color w:val="333333"/>
          <w:sz w:val="28"/>
          <w:szCs w:val="28"/>
        </w:rPr>
        <w:t>двухбалочные</w:t>
      </w:r>
      <w:proofErr w:type="spellEnd"/>
      <w:r w:rsidR="00B322A0" w:rsidRPr="009B40F0">
        <w:rPr>
          <w:color w:val="333333"/>
          <w:sz w:val="28"/>
          <w:szCs w:val="28"/>
        </w:rPr>
        <w:t>.</w:t>
      </w:r>
    </w:p>
    <w:p w:rsidR="00B322A0" w:rsidRPr="00B322A0" w:rsidRDefault="00415D19" w:rsidP="00B322A0">
      <w:pPr>
        <w:pStyle w:val="ab"/>
        <w:shd w:val="clear" w:color="auto" w:fill="F9F9F9"/>
        <w:spacing w:before="0" w:beforeAutospacing="0" w:after="150" w:afterAutospacing="0"/>
        <w:textAlignment w:val="baseline"/>
        <w:rPr>
          <w:color w:val="333333"/>
          <w:sz w:val="28"/>
          <w:szCs w:val="28"/>
          <w:shd w:val="clear" w:color="auto" w:fill="F9F9F9"/>
        </w:rPr>
      </w:pPr>
      <w:r w:rsidRPr="009B40F0">
        <w:rPr>
          <w:color w:val="333333"/>
          <w:sz w:val="28"/>
          <w:szCs w:val="28"/>
          <w:shd w:val="clear" w:color="auto" w:fill="F9F9F9"/>
        </w:rPr>
        <w:t xml:space="preserve">                    </w:t>
      </w:r>
      <w:r w:rsidR="00B322A0" w:rsidRPr="009B40F0">
        <w:rPr>
          <w:color w:val="333333"/>
          <w:sz w:val="28"/>
          <w:szCs w:val="28"/>
          <w:shd w:val="clear" w:color="auto" w:fill="F9F9F9"/>
        </w:rPr>
        <w:t>Мостовые модели имеют ручной и электрический привод. Техника имеет комплектацию в соответствии с техническими условиями эксплуатации.</w:t>
      </w:r>
    </w:p>
    <w:p w:rsidR="009B40F0" w:rsidRDefault="009B40F0" w:rsidP="00B322A0">
      <w:pPr>
        <w:autoSpaceDE w:val="0"/>
        <w:autoSpaceDN w:val="0"/>
        <w:adjustRightInd w:val="0"/>
        <w:spacing w:line="276" w:lineRule="auto"/>
        <w:jc w:val="both"/>
        <w:rPr>
          <w:b/>
          <w:bCs/>
          <w:iCs/>
          <w:sz w:val="28"/>
          <w:szCs w:val="28"/>
        </w:rPr>
      </w:pPr>
      <w:r>
        <w:rPr>
          <w:b/>
          <w:bCs/>
          <w:iCs/>
          <w:sz w:val="28"/>
          <w:szCs w:val="28"/>
        </w:rPr>
        <w:t xml:space="preserve">        </w:t>
      </w:r>
    </w:p>
    <w:p w:rsidR="00B322A0" w:rsidRPr="00B322A0" w:rsidRDefault="009B40F0" w:rsidP="00B322A0">
      <w:pPr>
        <w:autoSpaceDE w:val="0"/>
        <w:autoSpaceDN w:val="0"/>
        <w:adjustRightInd w:val="0"/>
        <w:spacing w:line="276" w:lineRule="auto"/>
        <w:jc w:val="both"/>
        <w:rPr>
          <w:b/>
          <w:bCs/>
          <w:iCs/>
          <w:sz w:val="28"/>
          <w:szCs w:val="28"/>
        </w:rPr>
      </w:pPr>
      <w:r>
        <w:rPr>
          <w:b/>
          <w:bCs/>
          <w:iCs/>
          <w:sz w:val="28"/>
          <w:szCs w:val="28"/>
        </w:rPr>
        <w:t xml:space="preserve">          </w:t>
      </w:r>
      <w:r w:rsidR="00415D19">
        <w:rPr>
          <w:b/>
          <w:bCs/>
          <w:iCs/>
          <w:sz w:val="28"/>
          <w:szCs w:val="28"/>
        </w:rPr>
        <w:t xml:space="preserve"> </w:t>
      </w:r>
      <w:r w:rsidR="00B322A0" w:rsidRPr="00B322A0">
        <w:rPr>
          <w:b/>
          <w:bCs/>
          <w:iCs/>
          <w:sz w:val="28"/>
          <w:szCs w:val="28"/>
        </w:rPr>
        <w:t>Кран-балка</w:t>
      </w:r>
    </w:p>
    <w:p w:rsidR="00415D19" w:rsidRPr="00B322A0" w:rsidRDefault="00415D19" w:rsidP="00B322A0">
      <w:pPr>
        <w:autoSpaceDE w:val="0"/>
        <w:autoSpaceDN w:val="0"/>
        <w:adjustRightInd w:val="0"/>
        <w:spacing w:line="276" w:lineRule="auto"/>
        <w:jc w:val="both"/>
        <w:rPr>
          <w:bCs/>
          <w:iCs/>
          <w:sz w:val="28"/>
          <w:szCs w:val="28"/>
        </w:rPr>
      </w:pPr>
      <w:r>
        <w:rPr>
          <w:bCs/>
          <w:iCs/>
          <w:sz w:val="28"/>
          <w:szCs w:val="28"/>
        </w:rPr>
        <w:t xml:space="preserve">                    </w:t>
      </w:r>
      <w:r w:rsidR="00B322A0" w:rsidRPr="00B322A0">
        <w:rPr>
          <w:bCs/>
          <w:iCs/>
          <w:sz w:val="28"/>
          <w:szCs w:val="28"/>
        </w:rPr>
        <w:t>Конструкция состоит из подъемного механизма, пролетной и концевых балок. </w:t>
      </w:r>
      <w:r w:rsidR="00B322A0">
        <w:rPr>
          <w:bCs/>
          <w:iCs/>
          <w:sz w:val="28"/>
          <w:szCs w:val="28"/>
        </w:rPr>
        <w:t>Кран-балка</w:t>
      </w:r>
      <w:r w:rsidR="00B322A0" w:rsidRPr="00B322A0">
        <w:rPr>
          <w:bCs/>
          <w:iCs/>
          <w:sz w:val="28"/>
          <w:szCs w:val="28"/>
        </w:rPr>
        <w:t xml:space="preserve"> является разновидностью мостового крана. Подъемный механизм способен </w:t>
      </w:r>
      <w:r>
        <w:rPr>
          <w:bCs/>
          <w:iCs/>
          <w:sz w:val="28"/>
          <w:szCs w:val="28"/>
        </w:rPr>
        <w:t xml:space="preserve">         </w:t>
      </w:r>
      <w:r w:rsidR="00B322A0" w:rsidRPr="00B322A0">
        <w:rPr>
          <w:bCs/>
          <w:iCs/>
          <w:sz w:val="28"/>
          <w:szCs w:val="28"/>
        </w:rPr>
        <w:t xml:space="preserve">перемещать груз в горизонтальном и вертикальном направлении. Применяют для погрузо-разгрузочных работ на производстве и складах. Используют в закрытых помещениях или под </w:t>
      </w:r>
      <w:r>
        <w:rPr>
          <w:bCs/>
          <w:iCs/>
          <w:sz w:val="28"/>
          <w:szCs w:val="28"/>
        </w:rPr>
        <w:t xml:space="preserve">        </w:t>
      </w:r>
      <w:r w:rsidR="00B322A0" w:rsidRPr="00B322A0">
        <w:rPr>
          <w:bCs/>
          <w:iCs/>
          <w:sz w:val="28"/>
          <w:szCs w:val="28"/>
        </w:rPr>
        <w:t>навесами. Механизм компактен, прост в обслуживании и установке. Обладает достаточной грузоподъемностью.</w:t>
      </w:r>
    </w:p>
    <w:p w:rsidR="00B322A0" w:rsidRPr="00B322A0" w:rsidRDefault="00415D19" w:rsidP="00B322A0">
      <w:pPr>
        <w:autoSpaceDE w:val="0"/>
        <w:autoSpaceDN w:val="0"/>
        <w:adjustRightInd w:val="0"/>
        <w:spacing w:line="276" w:lineRule="auto"/>
        <w:jc w:val="both"/>
        <w:rPr>
          <w:bCs/>
          <w:iCs/>
          <w:sz w:val="28"/>
          <w:szCs w:val="28"/>
        </w:rPr>
      </w:pPr>
      <w:r>
        <w:rPr>
          <w:bCs/>
          <w:iCs/>
          <w:sz w:val="28"/>
          <w:szCs w:val="28"/>
        </w:rPr>
        <w:t xml:space="preserve">          </w:t>
      </w:r>
      <w:r w:rsidR="00B322A0" w:rsidRPr="00B322A0">
        <w:rPr>
          <w:bCs/>
          <w:iCs/>
          <w:sz w:val="28"/>
          <w:szCs w:val="28"/>
        </w:rPr>
        <w:t>Существуют две разновидности техники:</w:t>
      </w:r>
    </w:p>
    <w:p w:rsidR="00B322A0" w:rsidRPr="00B322A0" w:rsidRDefault="00B322A0" w:rsidP="00B322A0">
      <w:pPr>
        <w:numPr>
          <w:ilvl w:val="0"/>
          <w:numId w:val="7"/>
        </w:numPr>
        <w:autoSpaceDE w:val="0"/>
        <w:autoSpaceDN w:val="0"/>
        <w:adjustRightInd w:val="0"/>
        <w:spacing w:line="276" w:lineRule="auto"/>
        <w:jc w:val="both"/>
        <w:rPr>
          <w:bCs/>
          <w:iCs/>
          <w:sz w:val="28"/>
          <w:szCs w:val="28"/>
        </w:rPr>
      </w:pPr>
      <w:r w:rsidRPr="00B322A0">
        <w:rPr>
          <w:bCs/>
          <w:iCs/>
          <w:sz w:val="28"/>
          <w:szCs w:val="28"/>
        </w:rPr>
        <w:t>Опорная кран-балка. Управляется ручным и электрическим приводом. Для передвижения балок используют рельсы. Применяется на промышленных и складских предприятиях. Грузоподъемность составляет до 10 тонн.</w:t>
      </w:r>
    </w:p>
    <w:p w:rsidR="00B322A0" w:rsidRDefault="00B322A0" w:rsidP="00B322A0">
      <w:pPr>
        <w:numPr>
          <w:ilvl w:val="0"/>
          <w:numId w:val="7"/>
        </w:numPr>
        <w:autoSpaceDE w:val="0"/>
        <w:autoSpaceDN w:val="0"/>
        <w:adjustRightInd w:val="0"/>
        <w:spacing w:line="276" w:lineRule="auto"/>
        <w:jc w:val="both"/>
        <w:rPr>
          <w:bCs/>
          <w:iCs/>
          <w:sz w:val="28"/>
          <w:szCs w:val="28"/>
        </w:rPr>
      </w:pPr>
      <w:r w:rsidRPr="00B322A0">
        <w:rPr>
          <w:bCs/>
          <w:iCs/>
          <w:sz w:val="28"/>
          <w:szCs w:val="28"/>
        </w:rPr>
        <w:t>Подвесная кран-балка. Подкрановые пути установлены в потолочных перекрытиях. Управление осуществляется при помощи пульта. Используют для перемещения крупногабаритных грузов, оборудования. Имеют широкое рабочее пространство. Грузоподъемность подвесных устройств – до 5 тонн.</w:t>
      </w:r>
    </w:p>
    <w:p w:rsidR="00B322A0" w:rsidRPr="00415D19" w:rsidRDefault="00415D19" w:rsidP="00B322A0">
      <w:pPr>
        <w:autoSpaceDE w:val="0"/>
        <w:autoSpaceDN w:val="0"/>
        <w:adjustRightInd w:val="0"/>
        <w:spacing w:line="276" w:lineRule="auto"/>
        <w:ind w:left="360"/>
        <w:jc w:val="both"/>
        <w:rPr>
          <w:b/>
          <w:bCs/>
          <w:iCs/>
          <w:sz w:val="28"/>
          <w:szCs w:val="28"/>
        </w:rPr>
      </w:pPr>
      <w:r>
        <w:rPr>
          <w:b/>
          <w:bCs/>
          <w:iCs/>
          <w:sz w:val="28"/>
          <w:szCs w:val="28"/>
        </w:rPr>
        <w:t xml:space="preserve">    </w:t>
      </w:r>
      <w:r w:rsidR="00B322A0" w:rsidRPr="00415D19">
        <w:rPr>
          <w:b/>
          <w:bCs/>
          <w:iCs/>
          <w:sz w:val="28"/>
          <w:szCs w:val="28"/>
        </w:rPr>
        <w:t>Козловой кран</w:t>
      </w:r>
    </w:p>
    <w:p w:rsidR="00B322A0" w:rsidRPr="00B322A0" w:rsidRDefault="00B322A0" w:rsidP="00415D19">
      <w:pPr>
        <w:autoSpaceDE w:val="0"/>
        <w:autoSpaceDN w:val="0"/>
        <w:adjustRightInd w:val="0"/>
        <w:spacing w:line="276" w:lineRule="auto"/>
        <w:ind w:left="720"/>
        <w:jc w:val="both"/>
        <w:rPr>
          <w:bCs/>
          <w:iCs/>
          <w:sz w:val="28"/>
          <w:szCs w:val="28"/>
        </w:rPr>
      </w:pPr>
      <w:r w:rsidRPr="00B322A0">
        <w:rPr>
          <w:bCs/>
          <w:iCs/>
          <w:sz w:val="28"/>
          <w:szCs w:val="28"/>
        </w:rPr>
        <w:t xml:space="preserve">Механизм имеет высокую востребованность в условиях крупных промышленных производств. </w:t>
      </w:r>
      <w:proofErr w:type="gramStart"/>
      <w:r w:rsidRPr="00B322A0">
        <w:rPr>
          <w:bCs/>
          <w:iCs/>
          <w:sz w:val="28"/>
          <w:szCs w:val="28"/>
        </w:rPr>
        <w:t xml:space="preserve">Обладает </w:t>
      </w:r>
      <w:r w:rsidR="00427218">
        <w:rPr>
          <w:bCs/>
          <w:iCs/>
          <w:sz w:val="28"/>
          <w:szCs w:val="28"/>
        </w:rPr>
        <w:t xml:space="preserve"> различной</w:t>
      </w:r>
      <w:proofErr w:type="gramEnd"/>
      <w:r w:rsidR="00427218">
        <w:rPr>
          <w:bCs/>
          <w:iCs/>
          <w:sz w:val="28"/>
          <w:szCs w:val="28"/>
        </w:rPr>
        <w:t xml:space="preserve"> грузоподъемностью до 10 – 200 </w:t>
      </w:r>
      <w:r w:rsidRPr="00B322A0">
        <w:rPr>
          <w:bCs/>
          <w:iCs/>
          <w:sz w:val="28"/>
          <w:szCs w:val="28"/>
        </w:rPr>
        <w:t>тонн, пролетом от 10 до 40 метров.</w:t>
      </w:r>
    </w:p>
    <w:p w:rsidR="00B322A0" w:rsidRDefault="00415D19" w:rsidP="00415D19">
      <w:pPr>
        <w:autoSpaceDE w:val="0"/>
        <w:autoSpaceDN w:val="0"/>
        <w:adjustRightInd w:val="0"/>
        <w:spacing w:line="276" w:lineRule="auto"/>
        <w:jc w:val="both"/>
        <w:rPr>
          <w:bCs/>
          <w:iCs/>
          <w:sz w:val="28"/>
          <w:szCs w:val="28"/>
        </w:rPr>
      </w:pPr>
      <w:r>
        <w:rPr>
          <w:bCs/>
          <w:iCs/>
          <w:sz w:val="28"/>
          <w:szCs w:val="28"/>
        </w:rPr>
        <w:t xml:space="preserve">          </w:t>
      </w:r>
      <w:r w:rsidR="00B322A0" w:rsidRPr="00B322A0">
        <w:rPr>
          <w:bCs/>
          <w:iCs/>
          <w:sz w:val="28"/>
          <w:szCs w:val="28"/>
        </w:rPr>
        <w:t xml:space="preserve">Козловой кран обеспечивает обслуживание открытых строительных площадок и монтаж железобетонных конструкций. Используется в судостроении, на железнодорожных </w:t>
      </w:r>
      <w:r>
        <w:rPr>
          <w:bCs/>
          <w:iCs/>
          <w:sz w:val="28"/>
          <w:szCs w:val="28"/>
        </w:rPr>
        <w:t xml:space="preserve">   </w:t>
      </w:r>
      <w:r w:rsidR="00B322A0" w:rsidRPr="00B322A0">
        <w:rPr>
          <w:bCs/>
          <w:iCs/>
          <w:sz w:val="28"/>
          <w:szCs w:val="28"/>
        </w:rPr>
        <w:t>станциях, для перемещения тяжелого сырья в металлургической индустрии.</w:t>
      </w:r>
    </w:p>
    <w:p w:rsidR="00415D19" w:rsidRPr="00415D19" w:rsidRDefault="00415D19" w:rsidP="00415D19">
      <w:pPr>
        <w:autoSpaceDE w:val="0"/>
        <w:autoSpaceDN w:val="0"/>
        <w:adjustRightInd w:val="0"/>
        <w:spacing w:line="276" w:lineRule="auto"/>
        <w:jc w:val="both"/>
        <w:rPr>
          <w:b/>
          <w:bCs/>
          <w:iCs/>
          <w:sz w:val="28"/>
          <w:szCs w:val="28"/>
        </w:rPr>
      </w:pPr>
      <w:r>
        <w:rPr>
          <w:b/>
          <w:bCs/>
          <w:iCs/>
          <w:sz w:val="28"/>
          <w:szCs w:val="28"/>
        </w:rPr>
        <w:t xml:space="preserve">         </w:t>
      </w:r>
      <w:r w:rsidRPr="00415D19">
        <w:rPr>
          <w:b/>
          <w:bCs/>
          <w:iCs/>
          <w:sz w:val="28"/>
          <w:szCs w:val="28"/>
        </w:rPr>
        <w:t>Башенный кран</w:t>
      </w:r>
    </w:p>
    <w:p w:rsidR="00415D19" w:rsidRPr="00415D19" w:rsidRDefault="00415D19" w:rsidP="00415D19">
      <w:pPr>
        <w:autoSpaceDE w:val="0"/>
        <w:autoSpaceDN w:val="0"/>
        <w:adjustRightInd w:val="0"/>
        <w:spacing w:line="276" w:lineRule="auto"/>
        <w:jc w:val="both"/>
        <w:rPr>
          <w:bCs/>
          <w:iCs/>
          <w:sz w:val="28"/>
          <w:szCs w:val="28"/>
        </w:rPr>
      </w:pPr>
      <w:r>
        <w:rPr>
          <w:bCs/>
          <w:iCs/>
          <w:sz w:val="28"/>
          <w:szCs w:val="28"/>
        </w:rPr>
        <w:t xml:space="preserve">     </w:t>
      </w:r>
      <w:r w:rsidRPr="00415D19">
        <w:rPr>
          <w:bCs/>
          <w:iCs/>
          <w:sz w:val="28"/>
          <w:szCs w:val="28"/>
        </w:rPr>
        <w:t xml:space="preserve">Башенные краны осуществляют подачу конструкций и материалов в любую точку помещения, охватывая строящееся здание со всех сторон. Управление производится из </w:t>
      </w:r>
      <w:proofErr w:type="gramStart"/>
      <w:r w:rsidRPr="00415D19">
        <w:rPr>
          <w:bCs/>
          <w:iCs/>
          <w:sz w:val="28"/>
          <w:szCs w:val="28"/>
        </w:rPr>
        <w:t xml:space="preserve">кабины, </w:t>
      </w:r>
      <w:r>
        <w:rPr>
          <w:bCs/>
          <w:iCs/>
          <w:sz w:val="28"/>
          <w:szCs w:val="28"/>
        </w:rPr>
        <w:t xml:space="preserve">  </w:t>
      </w:r>
      <w:proofErr w:type="gramEnd"/>
      <w:r>
        <w:rPr>
          <w:bCs/>
          <w:iCs/>
          <w:sz w:val="28"/>
          <w:szCs w:val="28"/>
        </w:rPr>
        <w:t xml:space="preserve"> </w:t>
      </w:r>
      <w:r w:rsidRPr="00415D19">
        <w:rPr>
          <w:bCs/>
          <w:iCs/>
          <w:sz w:val="28"/>
          <w:szCs w:val="28"/>
        </w:rPr>
        <w:t>расположенной у оголовка башни.</w:t>
      </w:r>
      <w:r w:rsidR="00427218">
        <w:rPr>
          <w:bCs/>
          <w:iCs/>
          <w:sz w:val="28"/>
          <w:szCs w:val="28"/>
        </w:rPr>
        <w:t xml:space="preserve"> А так же для погрузки и разгрузки судов в портах.</w:t>
      </w:r>
    </w:p>
    <w:p w:rsidR="00415D19" w:rsidRPr="00415D19" w:rsidRDefault="00415D19" w:rsidP="00415D19">
      <w:pPr>
        <w:autoSpaceDE w:val="0"/>
        <w:autoSpaceDN w:val="0"/>
        <w:adjustRightInd w:val="0"/>
        <w:spacing w:line="276" w:lineRule="auto"/>
        <w:jc w:val="both"/>
        <w:rPr>
          <w:bCs/>
          <w:iCs/>
          <w:sz w:val="28"/>
          <w:szCs w:val="28"/>
        </w:rPr>
      </w:pPr>
      <w:r>
        <w:rPr>
          <w:bCs/>
          <w:iCs/>
          <w:sz w:val="28"/>
          <w:szCs w:val="28"/>
        </w:rPr>
        <w:t xml:space="preserve">     </w:t>
      </w:r>
      <w:r w:rsidRPr="00415D19">
        <w:rPr>
          <w:bCs/>
          <w:iCs/>
          <w:sz w:val="28"/>
          <w:szCs w:val="28"/>
        </w:rPr>
        <w:t>Технику разделяют по типу стрел:</w:t>
      </w:r>
    </w:p>
    <w:p w:rsidR="00415D19" w:rsidRPr="00415D19" w:rsidRDefault="00415D19" w:rsidP="00415D19">
      <w:pPr>
        <w:numPr>
          <w:ilvl w:val="0"/>
          <w:numId w:val="8"/>
        </w:numPr>
        <w:autoSpaceDE w:val="0"/>
        <w:autoSpaceDN w:val="0"/>
        <w:adjustRightInd w:val="0"/>
        <w:spacing w:line="276" w:lineRule="auto"/>
        <w:jc w:val="both"/>
        <w:rPr>
          <w:bCs/>
          <w:iCs/>
          <w:sz w:val="28"/>
          <w:szCs w:val="28"/>
        </w:rPr>
      </w:pPr>
      <w:r w:rsidRPr="00415D19">
        <w:rPr>
          <w:bCs/>
          <w:iCs/>
          <w:sz w:val="28"/>
          <w:szCs w:val="28"/>
        </w:rPr>
        <w:t>подъемная стрела;</w:t>
      </w:r>
    </w:p>
    <w:p w:rsidR="00415D19" w:rsidRPr="00415D19" w:rsidRDefault="00415D19" w:rsidP="00415D19">
      <w:pPr>
        <w:numPr>
          <w:ilvl w:val="0"/>
          <w:numId w:val="8"/>
        </w:numPr>
        <w:autoSpaceDE w:val="0"/>
        <w:autoSpaceDN w:val="0"/>
        <w:adjustRightInd w:val="0"/>
        <w:spacing w:line="276" w:lineRule="auto"/>
        <w:jc w:val="both"/>
        <w:rPr>
          <w:bCs/>
          <w:iCs/>
          <w:sz w:val="28"/>
          <w:szCs w:val="28"/>
        </w:rPr>
      </w:pPr>
      <w:r w:rsidRPr="00415D19">
        <w:rPr>
          <w:bCs/>
          <w:iCs/>
          <w:sz w:val="28"/>
          <w:szCs w:val="28"/>
        </w:rPr>
        <w:t>балочная стрела.</w:t>
      </w:r>
    </w:p>
    <w:p w:rsidR="00415D19" w:rsidRPr="00415D19" w:rsidRDefault="00415D19" w:rsidP="00415D19">
      <w:pPr>
        <w:autoSpaceDE w:val="0"/>
        <w:autoSpaceDN w:val="0"/>
        <w:adjustRightInd w:val="0"/>
        <w:spacing w:line="276" w:lineRule="auto"/>
        <w:jc w:val="both"/>
        <w:rPr>
          <w:b/>
          <w:bCs/>
          <w:iCs/>
          <w:sz w:val="28"/>
          <w:szCs w:val="28"/>
        </w:rPr>
      </w:pPr>
      <w:r>
        <w:rPr>
          <w:b/>
          <w:bCs/>
          <w:iCs/>
          <w:sz w:val="28"/>
          <w:szCs w:val="28"/>
        </w:rPr>
        <w:t xml:space="preserve">         </w:t>
      </w:r>
      <w:r w:rsidRPr="00415D19">
        <w:rPr>
          <w:b/>
          <w:bCs/>
          <w:iCs/>
          <w:sz w:val="28"/>
          <w:szCs w:val="28"/>
        </w:rPr>
        <w:t>Портальные краны</w:t>
      </w:r>
    </w:p>
    <w:p w:rsidR="00415D19" w:rsidRDefault="00415D19" w:rsidP="00415D19">
      <w:pPr>
        <w:autoSpaceDE w:val="0"/>
        <w:autoSpaceDN w:val="0"/>
        <w:adjustRightInd w:val="0"/>
        <w:spacing w:line="276" w:lineRule="auto"/>
        <w:ind w:left="720"/>
        <w:jc w:val="both"/>
        <w:rPr>
          <w:bCs/>
          <w:iCs/>
          <w:sz w:val="28"/>
          <w:szCs w:val="28"/>
        </w:rPr>
      </w:pPr>
      <w:r w:rsidRPr="00415D19">
        <w:rPr>
          <w:bCs/>
          <w:iCs/>
          <w:sz w:val="28"/>
          <w:szCs w:val="28"/>
        </w:rPr>
        <w:t xml:space="preserve">Устройства используют при строительстве причалов и плотин. Транспортировка производится по рельсам или на </w:t>
      </w:r>
      <w:proofErr w:type="spellStart"/>
      <w:r w:rsidRPr="00415D19">
        <w:rPr>
          <w:bCs/>
          <w:iCs/>
          <w:sz w:val="28"/>
          <w:szCs w:val="28"/>
        </w:rPr>
        <w:t>пневмоколесах</w:t>
      </w:r>
      <w:proofErr w:type="spellEnd"/>
      <w:r w:rsidRPr="00415D19">
        <w:rPr>
          <w:bCs/>
          <w:iCs/>
          <w:sz w:val="28"/>
          <w:szCs w:val="28"/>
        </w:rPr>
        <w:t>. Различные модели портальных кранов способны поднимать до 400 тонн, при стреле — до 50 м.</w:t>
      </w:r>
    </w:p>
    <w:p w:rsidR="00415D19" w:rsidRPr="00415D19" w:rsidRDefault="00415D19" w:rsidP="00415D19">
      <w:pPr>
        <w:autoSpaceDE w:val="0"/>
        <w:autoSpaceDN w:val="0"/>
        <w:adjustRightInd w:val="0"/>
        <w:spacing w:line="276" w:lineRule="auto"/>
        <w:jc w:val="both"/>
        <w:rPr>
          <w:b/>
          <w:bCs/>
          <w:iCs/>
          <w:sz w:val="28"/>
          <w:szCs w:val="28"/>
        </w:rPr>
      </w:pPr>
      <w:r>
        <w:rPr>
          <w:b/>
          <w:bCs/>
          <w:iCs/>
          <w:sz w:val="28"/>
          <w:szCs w:val="28"/>
        </w:rPr>
        <w:t xml:space="preserve">         </w:t>
      </w:r>
      <w:r w:rsidRPr="00415D19">
        <w:rPr>
          <w:b/>
          <w:bCs/>
          <w:iCs/>
          <w:sz w:val="28"/>
          <w:szCs w:val="28"/>
        </w:rPr>
        <w:t>Гусеничные краны</w:t>
      </w:r>
    </w:p>
    <w:p w:rsidR="00415D19" w:rsidRDefault="00415D19" w:rsidP="00415D19">
      <w:pPr>
        <w:autoSpaceDE w:val="0"/>
        <w:autoSpaceDN w:val="0"/>
        <w:adjustRightInd w:val="0"/>
        <w:spacing w:line="276" w:lineRule="auto"/>
        <w:ind w:left="720"/>
        <w:jc w:val="both"/>
        <w:rPr>
          <w:bCs/>
          <w:iCs/>
          <w:sz w:val="28"/>
          <w:szCs w:val="28"/>
        </w:rPr>
      </w:pPr>
      <w:r w:rsidRPr="00415D19">
        <w:rPr>
          <w:bCs/>
          <w:iCs/>
          <w:sz w:val="28"/>
          <w:szCs w:val="28"/>
        </w:rPr>
        <w:t>Краны на гусеничном ходу используют по глинистому грунту и бездорожью. Устойчивость обеспечивается опорной площадью гусениц. Маневренность и способность преодолевать подъемы до 20° позволяют эксплуатировать краны при строительстве дорог, монтаже металлоконструкций и в промышленном строительстве.</w:t>
      </w:r>
    </w:p>
    <w:p w:rsidR="00415D19" w:rsidRPr="00415D19" w:rsidRDefault="00415D19" w:rsidP="00415D19">
      <w:pPr>
        <w:autoSpaceDE w:val="0"/>
        <w:autoSpaceDN w:val="0"/>
        <w:adjustRightInd w:val="0"/>
        <w:spacing w:line="276" w:lineRule="auto"/>
        <w:jc w:val="both"/>
        <w:rPr>
          <w:b/>
          <w:bCs/>
          <w:iCs/>
          <w:sz w:val="28"/>
          <w:szCs w:val="28"/>
        </w:rPr>
      </w:pPr>
      <w:r>
        <w:rPr>
          <w:b/>
          <w:bCs/>
          <w:iCs/>
          <w:sz w:val="28"/>
          <w:szCs w:val="28"/>
        </w:rPr>
        <w:t xml:space="preserve">        </w:t>
      </w:r>
      <w:r w:rsidRPr="00415D19">
        <w:rPr>
          <w:b/>
          <w:bCs/>
          <w:iCs/>
          <w:sz w:val="28"/>
          <w:szCs w:val="28"/>
        </w:rPr>
        <w:t>Железнодорожный кран</w:t>
      </w:r>
    </w:p>
    <w:p w:rsidR="00415D19" w:rsidRDefault="00415D19" w:rsidP="00415D19">
      <w:pPr>
        <w:autoSpaceDE w:val="0"/>
        <w:autoSpaceDN w:val="0"/>
        <w:adjustRightInd w:val="0"/>
        <w:spacing w:line="276" w:lineRule="auto"/>
        <w:ind w:left="720"/>
        <w:jc w:val="both"/>
        <w:rPr>
          <w:bCs/>
          <w:iCs/>
          <w:sz w:val="28"/>
          <w:szCs w:val="28"/>
        </w:rPr>
      </w:pPr>
      <w:r w:rsidRPr="00415D19">
        <w:rPr>
          <w:bCs/>
          <w:iCs/>
          <w:sz w:val="28"/>
          <w:szCs w:val="28"/>
        </w:rPr>
        <w:t>Технику на рельсовом ходу применяют для погрузочно-разгрузочных работ. Установка и перемещение производятся по железнодорожным путям. Используется при обслуживании дорожного полотна и строительстве коммуникаций.</w:t>
      </w:r>
    </w:p>
    <w:p w:rsidR="00415D19" w:rsidRPr="00415D19" w:rsidRDefault="00415D19" w:rsidP="00415D19">
      <w:pPr>
        <w:autoSpaceDE w:val="0"/>
        <w:autoSpaceDN w:val="0"/>
        <w:adjustRightInd w:val="0"/>
        <w:spacing w:line="276" w:lineRule="auto"/>
        <w:jc w:val="both"/>
        <w:rPr>
          <w:b/>
          <w:bCs/>
          <w:iCs/>
          <w:sz w:val="28"/>
          <w:szCs w:val="28"/>
        </w:rPr>
      </w:pPr>
      <w:r>
        <w:rPr>
          <w:b/>
          <w:bCs/>
          <w:iCs/>
          <w:sz w:val="28"/>
          <w:szCs w:val="28"/>
        </w:rPr>
        <w:t xml:space="preserve">        </w:t>
      </w:r>
      <w:r w:rsidRPr="00415D19">
        <w:rPr>
          <w:b/>
          <w:bCs/>
          <w:iCs/>
          <w:sz w:val="28"/>
          <w:szCs w:val="28"/>
        </w:rPr>
        <w:t>Консольный кран</w:t>
      </w:r>
    </w:p>
    <w:p w:rsidR="00415D19" w:rsidRDefault="00415D19" w:rsidP="00415D19">
      <w:pPr>
        <w:autoSpaceDE w:val="0"/>
        <w:autoSpaceDN w:val="0"/>
        <w:adjustRightInd w:val="0"/>
        <w:spacing w:line="276" w:lineRule="auto"/>
        <w:ind w:left="720"/>
        <w:jc w:val="both"/>
        <w:rPr>
          <w:bCs/>
          <w:iCs/>
          <w:sz w:val="28"/>
          <w:szCs w:val="28"/>
        </w:rPr>
      </w:pPr>
      <w:r w:rsidRPr="00415D19">
        <w:rPr>
          <w:bCs/>
          <w:iCs/>
          <w:sz w:val="28"/>
          <w:szCs w:val="28"/>
        </w:rPr>
        <w:t xml:space="preserve">Консольные краны — это мобильная, </w:t>
      </w:r>
      <w:proofErr w:type="gramStart"/>
      <w:r w:rsidRPr="00415D19">
        <w:rPr>
          <w:bCs/>
          <w:iCs/>
          <w:sz w:val="28"/>
          <w:szCs w:val="28"/>
        </w:rPr>
        <w:t>многофункциональная техника</w:t>
      </w:r>
      <w:proofErr w:type="gramEnd"/>
      <w:r w:rsidRPr="00415D19">
        <w:rPr>
          <w:bCs/>
          <w:iCs/>
          <w:sz w:val="28"/>
          <w:szCs w:val="28"/>
        </w:rPr>
        <w:t xml:space="preserve"> предназначенная для перемещения тяжеловесных грузов на ограниченном пространстве. На решение задач влияет конструкция стрелы, тип опоры и привода. Оборудование делят на следующие типы: стационарные, настенные и передвижные.</w:t>
      </w:r>
    </w:p>
    <w:p w:rsidR="00427218" w:rsidRDefault="00427218" w:rsidP="00427218">
      <w:pPr>
        <w:autoSpaceDE w:val="0"/>
        <w:autoSpaceDN w:val="0"/>
        <w:adjustRightInd w:val="0"/>
        <w:spacing w:line="276" w:lineRule="auto"/>
        <w:jc w:val="both"/>
        <w:rPr>
          <w:b/>
          <w:bCs/>
          <w:iCs/>
          <w:sz w:val="28"/>
          <w:szCs w:val="28"/>
        </w:rPr>
      </w:pPr>
      <w:r>
        <w:rPr>
          <w:b/>
          <w:bCs/>
          <w:iCs/>
          <w:sz w:val="28"/>
          <w:szCs w:val="28"/>
        </w:rPr>
        <w:t xml:space="preserve">       </w:t>
      </w:r>
    </w:p>
    <w:p w:rsidR="00427218" w:rsidRDefault="00427218" w:rsidP="00427218">
      <w:pPr>
        <w:autoSpaceDE w:val="0"/>
        <w:autoSpaceDN w:val="0"/>
        <w:adjustRightInd w:val="0"/>
        <w:spacing w:line="276" w:lineRule="auto"/>
        <w:jc w:val="both"/>
        <w:rPr>
          <w:b/>
          <w:bCs/>
          <w:iCs/>
          <w:sz w:val="28"/>
          <w:szCs w:val="28"/>
        </w:rPr>
      </w:pPr>
    </w:p>
    <w:p w:rsidR="00427218" w:rsidRDefault="00427218" w:rsidP="00427218">
      <w:pPr>
        <w:autoSpaceDE w:val="0"/>
        <w:autoSpaceDN w:val="0"/>
        <w:adjustRightInd w:val="0"/>
        <w:spacing w:line="276" w:lineRule="auto"/>
        <w:jc w:val="both"/>
        <w:rPr>
          <w:b/>
          <w:bCs/>
          <w:iCs/>
          <w:sz w:val="28"/>
          <w:szCs w:val="28"/>
        </w:rPr>
      </w:pPr>
      <w:r>
        <w:rPr>
          <w:b/>
          <w:bCs/>
          <w:iCs/>
          <w:sz w:val="28"/>
          <w:szCs w:val="28"/>
        </w:rPr>
        <w:t xml:space="preserve">        </w:t>
      </w:r>
      <w:r w:rsidRPr="00427218">
        <w:rPr>
          <w:b/>
          <w:bCs/>
          <w:iCs/>
          <w:sz w:val="28"/>
          <w:szCs w:val="28"/>
        </w:rPr>
        <w:t>Грузовые органы</w:t>
      </w:r>
    </w:p>
    <w:p w:rsidR="00427218" w:rsidRPr="00427218" w:rsidRDefault="00427218" w:rsidP="00427218">
      <w:pPr>
        <w:autoSpaceDE w:val="0"/>
        <w:autoSpaceDN w:val="0"/>
        <w:adjustRightInd w:val="0"/>
        <w:spacing w:line="276" w:lineRule="auto"/>
        <w:jc w:val="both"/>
        <w:rPr>
          <w:bCs/>
          <w:iCs/>
          <w:sz w:val="28"/>
          <w:szCs w:val="28"/>
        </w:rPr>
      </w:pPr>
      <w:r>
        <w:rPr>
          <w:b/>
          <w:bCs/>
          <w:iCs/>
          <w:sz w:val="28"/>
          <w:szCs w:val="28"/>
        </w:rPr>
        <w:t xml:space="preserve">       </w:t>
      </w:r>
      <w:r w:rsidRPr="00427218">
        <w:rPr>
          <w:bCs/>
          <w:iCs/>
          <w:sz w:val="28"/>
          <w:szCs w:val="28"/>
        </w:rPr>
        <w:t>- Крюк</w:t>
      </w:r>
    </w:p>
    <w:p w:rsidR="00427218" w:rsidRPr="00427218" w:rsidRDefault="00427218" w:rsidP="00427218">
      <w:pPr>
        <w:autoSpaceDE w:val="0"/>
        <w:autoSpaceDN w:val="0"/>
        <w:adjustRightInd w:val="0"/>
        <w:spacing w:line="276" w:lineRule="auto"/>
        <w:jc w:val="both"/>
        <w:rPr>
          <w:bCs/>
          <w:iCs/>
          <w:sz w:val="28"/>
          <w:szCs w:val="28"/>
        </w:rPr>
      </w:pPr>
      <w:r w:rsidRPr="00427218">
        <w:rPr>
          <w:bCs/>
          <w:iCs/>
          <w:sz w:val="28"/>
          <w:szCs w:val="28"/>
        </w:rPr>
        <w:t xml:space="preserve">       - </w:t>
      </w:r>
      <w:proofErr w:type="spellStart"/>
      <w:r w:rsidRPr="00427218">
        <w:rPr>
          <w:bCs/>
          <w:iCs/>
          <w:sz w:val="28"/>
          <w:szCs w:val="28"/>
        </w:rPr>
        <w:t>Электомагнит</w:t>
      </w:r>
      <w:proofErr w:type="spellEnd"/>
    </w:p>
    <w:p w:rsidR="00427218" w:rsidRPr="00427218" w:rsidRDefault="00427218" w:rsidP="00427218">
      <w:pPr>
        <w:autoSpaceDE w:val="0"/>
        <w:autoSpaceDN w:val="0"/>
        <w:adjustRightInd w:val="0"/>
        <w:spacing w:line="276" w:lineRule="auto"/>
        <w:jc w:val="both"/>
        <w:rPr>
          <w:bCs/>
          <w:iCs/>
          <w:sz w:val="28"/>
          <w:szCs w:val="28"/>
        </w:rPr>
      </w:pPr>
      <w:r w:rsidRPr="00427218">
        <w:rPr>
          <w:bCs/>
          <w:iCs/>
          <w:sz w:val="28"/>
          <w:szCs w:val="28"/>
        </w:rPr>
        <w:t xml:space="preserve">       - Грейфер</w:t>
      </w:r>
    </w:p>
    <w:p w:rsidR="00415D19" w:rsidRDefault="00415D19" w:rsidP="00415D19">
      <w:pPr>
        <w:autoSpaceDE w:val="0"/>
        <w:autoSpaceDN w:val="0"/>
        <w:adjustRightInd w:val="0"/>
        <w:spacing w:line="276" w:lineRule="auto"/>
        <w:ind w:left="720"/>
        <w:jc w:val="both"/>
        <w:rPr>
          <w:bCs/>
          <w:iCs/>
          <w:sz w:val="28"/>
          <w:szCs w:val="28"/>
        </w:rPr>
      </w:pPr>
    </w:p>
    <w:p w:rsidR="00415D19" w:rsidRDefault="00415D19" w:rsidP="00415D19">
      <w:pPr>
        <w:autoSpaceDE w:val="0"/>
        <w:autoSpaceDN w:val="0"/>
        <w:adjustRightInd w:val="0"/>
        <w:spacing w:line="276" w:lineRule="auto"/>
        <w:ind w:left="720"/>
        <w:jc w:val="both"/>
        <w:rPr>
          <w:bCs/>
          <w:iCs/>
          <w:sz w:val="28"/>
          <w:szCs w:val="28"/>
        </w:rPr>
      </w:pPr>
    </w:p>
    <w:p w:rsidR="008D5940" w:rsidRDefault="008D5940" w:rsidP="008D5940">
      <w:pPr>
        <w:autoSpaceDE w:val="0"/>
        <w:autoSpaceDN w:val="0"/>
        <w:adjustRightInd w:val="0"/>
        <w:spacing w:before="240" w:line="360" w:lineRule="auto"/>
        <w:ind w:left="720"/>
        <w:jc w:val="both"/>
        <w:rPr>
          <w:b/>
          <w:bCs/>
          <w:iCs/>
          <w:sz w:val="28"/>
          <w:szCs w:val="28"/>
        </w:rPr>
      </w:pPr>
      <w:r>
        <w:rPr>
          <w:b/>
          <w:bCs/>
          <w:iCs/>
          <w:sz w:val="28"/>
          <w:szCs w:val="28"/>
        </w:rPr>
        <w:t>Модуль №3: «Учебный тренажер "Кран-студент»</w:t>
      </w:r>
    </w:p>
    <w:p w:rsidR="008D5940" w:rsidRPr="008D5940" w:rsidRDefault="008D5940" w:rsidP="008D5940">
      <w:pPr>
        <w:autoSpaceDE w:val="0"/>
        <w:autoSpaceDN w:val="0"/>
        <w:adjustRightInd w:val="0"/>
        <w:spacing w:before="240" w:line="360" w:lineRule="auto"/>
        <w:ind w:left="720"/>
        <w:jc w:val="both"/>
        <w:rPr>
          <w:b/>
          <w:bCs/>
          <w:iCs/>
          <w:sz w:val="28"/>
          <w:szCs w:val="28"/>
        </w:rPr>
      </w:pPr>
      <w:r w:rsidRPr="008D5940">
        <w:rPr>
          <w:bCs/>
          <w:iCs/>
          <w:sz w:val="28"/>
          <w:szCs w:val="28"/>
        </w:rPr>
        <w:t>Учебный тренажер "Кран-студент" является компьютерным симулятором крана (башенный, мостовой, козловой, автокран), предназначенным для обучения по профессии машинист крана. Тренажер позволяет освоить управление и тренировать выполнение наиболее частых крановых операций.</w:t>
      </w:r>
    </w:p>
    <w:p w:rsidR="008D5940" w:rsidRDefault="008D5940" w:rsidP="008D5940">
      <w:pPr>
        <w:autoSpaceDE w:val="0"/>
        <w:autoSpaceDN w:val="0"/>
        <w:adjustRightInd w:val="0"/>
        <w:spacing w:before="240" w:line="360" w:lineRule="auto"/>
        <w:ind w:left="720"/>
        <w:jc w:val="both"/>
        <w:rPr>
          <w:bCs/>
          <w:iCs/>
          <w:sz w:val="28"/>
          <w:szCs w:val="28"/>
        </w:rPr>
      </w:pPr>
      <w:r w:rsidRPr="008D5940">
        <w:rPr>
          <w:bCs/>
          <w:iCs/>
          <w:sz w:val="28"/>
          <w:szCs w:val="28"/>
        </w:rPr>
        <w:t xml:space="preserve">В комплект учебного тренажера входит компьютерная программа, содержащая набор учебных упражнений по принципу "от простого к сложному" и предназначенная для тренировки навыков управления. Детально смоделированные рабочие и учебные площадки, а </w:t>
      </w:r>
      <w:proofErr w:type="gramStart"/>
      <w:r w:rsidRPr="008D5940">
        <w:rPr>
          <w:bCs/>
          <w:iCs/>
          <w:sz w:val="28"/>
          <w:szCs w:val="28"/>
        </w:rPr>
        <w:t>так же</w:t>
      </w:r>
      <w:proofErr w:type="gramEnd"/>
      <w:r w:rsidRPr="008D5940">
        <w:rPr>
          <w:bCs/>
          <w:iCs/>
          <w:sz w:val="28"/>
          <w:szCs w:val="28"/>
        </w:rPr>
        <w:t xml:space="preserve"> точные модели 4-х типов кранов позволяют проводить эффективное обучение по профессии.</w:t>
      </w:r>
    </w:p>
    <w:p w:rsidR="008D5940" w:rsidRDefault="008D5940" w:rsidP="008D5940">
      <w:pPr>
        <w:autoSpaceDE w:val="0"/>
        <w:autoSpaceDN w:val="0"/>
        <w:adjustRightInd w:val="0"/>
        <w:spacing w:before="240" w:line="360" w:lineRule="auto"/>
        <w:ind w:left="720"/>
        <w:jc w:val="both"/>
        <w:rPr>
          <w:bCs/>
          <w:iCs/>
          <w:sz w:val="28"/>
          <w:szCs w:val="28"/>
        </w:rPr>
      </w:pPr>
      <w:r>
        <w:rPr>
          <w:bCs/>
          <w:iCs/>
          <w:noProof/>
          <w:sz w:val="28"/>
          <w:szCs w:val="28"/>
        </w:rPr>
        <w:drawing>
          <wp:inline distT="0" distB="0" distL="0" distR="0">
            <wp:extent cx="12626340" cy="50520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ane-simulator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629330" cy="5053256"/>
                    </a:xfrm>
                    <a:prstGeom prst="rect">
                      <a:avLst/>
                    </a:prstGeom>
                  </pic:spPr>
                </pic:pic>
              </a:graphicData>
            </a:graphic>
          </wp:inline>
        </w:drawing>
      </w:r>
    </w:p>
    <w:p w:rsidR="007B4255" w:rsidRPr="008D5940" w:rsidRDefault="007B4255" w:rsidP="008D5940">
      <w:pPr>
        <w:autoSpaceDE w:val="0"/>
        <w:autoSpaceDN w:val="0"/>
        <w:adjustRightInd w:val="0"/>
        <w:spacing w:before="240" w:line="360" w:lineRule="auto"/>
        <w:ind w:left="720"/>
        <w:jc w:val="both"/>
        <w:rPr>
          <w:bCs/>
          <w:iCs/>
          <w:color w:val="000000" w:themeColor="text1"/>
          <w:sz w:val="28"/>
          <w:szCs w:val="28"/>
        </w:rPr>
      </w:pPr>
      <w:r w:rsidRPr="008D5940">
        <w:rPr>
          <w:b/>
          <w:color w:val="000000" w:themeColor="text1"/>
          <w:sz w:val="28"/>
          <w:szCs w:val="28"/>
        </w:rPr>
        <w:t>Машинист крана (крановщик)</w:t>
      </w:r>
    </w:p>
    <w:p w:rsidR="007B4255" w:rsidRPr="00427218" w:rsidRDefault="007B4255" w:rsidP="007B4255">
      <w:pPr>
        <w:shd w:val="clear" w:color="auto" w:fill="FFFFFF"/>
        <w:spacing w:line="330" w:lineRule="atLeast"/>
        <w:rPr>
          <w:b/>
          <w:sz w:val="28"/>
          <w:szCs w:val="28"/>
        </w:rPr>
      </w:pPr>
      <w:r w:rsidRPr="007B4255">
        <w:rPr>
          <w:b/>
          <w:color w:val="333333"/>
          <w:sz w:val="28"/>
          <w:szCs w:val="28"/>
        </w:rPr>
        <w:t xml:space="preserve">             </w:t>
      </w:r>
      <w:r w:rsidRPr="00427218">
        <w:rPr>
          <w:b/>
          <w:sz w:val="28"/>
          <w:szCs w:val="28"/>
        </w:rPr>
        <w:t>Должен знать:</w:t>
      </w:r>
    </w:p>
    <w:p w:rsidR="007B4255" w:rsidRPr="007B4255" w:rsidRDefault="007B4255" w:rsidP="007B4255">
      <w:pPr>
        <w:shd w:val="clear" w:color="auto" w:fill="FFFFFF"/>
        <w:spacing w:line="330" w:lineRule="atLeast"/>
        <w:rPr>
          <w:color w:val="000000" w:themeColor="text1"/>
          <w:sz w:val="28"/>
          <w:szCs w:val="28"/>
        </w:rPr>
      </w:pPr>
      <w:r w:rsidRPr="007B4255">
        <w:rPr>
          <w:color w:val="000000" w:themeColor="text1"/>
          <w:sz w:val="28"/>
          <w:szCs w:val="28"/>
        </w:rPr>
        <w:t>правила техники безопасности;</w:t>
      </w:r>
    </w:p>
    <w:p w:rsidR="007B4255" w:rsidRPr="007B4255" w:rsidRDefault="007B4255" w:rsidP="007B4255">
      <w:pPr>
        <w:shd w:val="clear" w:color="auto" w:fill="FFFFFF"/>
        <w:spacing w:line="330" w:lineRule="atLeast"/>
        <w:rPr>
          <w:color w:val="000000" w:themeColor="text1"/>
          <w:sz w:val="28"/>
          <w:szCs w:val="28"/>
        </w:rPr>
      </w:pPr>
      <w:r w:rsidRPr="007B4255">
        <w:rPr>
          <w:color w:val="000000" w:themeColor="text1"/>
          <w:sz w:val="28"/>
          <w:szCs w:val="28"/>
        </w:rPr>
        <w:t xml:space="preserve">правила </w:t>
      </w:r>
      <w:proofErr w:type="spellStart"/>
      <w:r w:rsidRPr="007B4255">
        <w:rPr>
          <w:color w:val="000000" w:themeColor="text1"/>
          <w:sz w:val="28"/>
          <w:szCs w:val="28"/>
        </w:rPr>
        <w:t>строповки</w:t>
      </w:r>
      <w:proofErr w:type="spellEnd"/>
      <w:r w:rsidRPr="007B4255">
        <w:rPr>
          <w:color w:val="000000" w:themeColor="text1"/>
          <w:sz w:val="28"/>
          <w:szCs w:val="28"/>
        </w:rPr>
        <w:t xml:space="preserve"> (закрепления) грузов;</w:t>
      </w:r>
    </w:p>
    <w:p w:rsidR="007B4255" w:rsidRPr="007B4255" w:rsidRDefault="007B4255" w:rsidP="007B4255">
      <w:pPr>
        <w:shd w:val="clear" w:color="auto" w:fill="FFFFFF"/>
        <w:spacing w:line="330" w:lineRule="atLeast"/>
        <w:rPr>
          <w:color w:val="000000" w:themeColor="text1"/>
          <w:sz w:val="28"/>
          <w:szCs w:val="28"/>
        </w:rPr>
      </w:pPr>
      <w:r w:rsidRPr="007B4255">
        <w:rPr>
          <w:color w:val="000000" w:themeColor="text1"/>
          <w:sz w:val="28"/>
          <w:szCs w:val="28"/>
        </w:rPr>
        <w:t>знаковую и звуковую сигнализацию.</w:t>
      </w:r>
    </w:p>
    <w:p w:rsidR="007B4255" w:rsidRPr="007B4255" w:rsidRDefault="007B4255" w:rsidP="007B4255">
      <w:pPr>
        <w:shd w:val="clear" w:color="auto" w:fill="FFFFFF"/>
        <w:spacing w:line="330" w:lineRule="atLeast"/>
        <w:rPr>
          <w:rFonts w:ascii="Arial" w:hAnsi="Arial" w:cs="Arial"/>
          <w:color w:val="000000" w:themeColor="text1"/>
          <w:sz w:val="28"/>
          <w:szCs w:val="28"/>
        </w:rPr>
      </w:pPr>
      <w:r w:rsidRPr="007B4255">
        <w:rPr>
          <w:b/>
          <w:color w:val="000000" w:themeColor="text1"/>
          <w:sz w:val="28"/>
          <w:szCs w:val="28"/>
        </w:rPr>
        <w:t xml:space="preserve">           Должен уметь</w:t>
      </w:r>
      <w:r w:rsidRPr="007B4255">
        <w:rPr>
          <w:rFonts w:ascii="Arial" w:hAnsi="Arial" w:cs="Arial"/>
          <w:color w:val="000000" w:themeColor="text1"/>
          <w:sz w:val="28"/>
          <w:szCs w:val="28"/>
        </w:rPr>
        <w:t>:</w:t>
      </w:r>
    </w:p>
    <w:p w:rsidR="007B4255" w:rsidRPr="007B4255" w:rsidRDefault="00427218" w:rsidP="001E263F">
      <w:pPr>
        <w:pStyle w:val="a4"/>
        <w:shd w:val="clear" w:color="auto" w:fill="FFFFFF"/>
        <w:autoSpaceDE w:val="0"/>
        <w:autoSpaceDN w:val="0"/>
        <w:adjustRightInd w:val="0"/>
        <w:spacing w:line="276" w:lineRule="auto"/>
        <w:ind w:left="0"/>
        <w:jc w:val="both"/>
        <w:rPr>
          <w:bCs/>
          <w:iCs/>
          <w:color w:val="000000" w:themeColor="text1"/>
          <w:sz w:val="28"/>
          <w:szCs w:val="28"/>
        </w:rPr>
      </w:pPr>
      <w:r>
        <w:rPr>
          <w:bCs/>
          <w:iCs/>
          <w:color w:val="000000" w:themeColor="text1"/>
          <w:sz w:val="28"/>
          <w:szCs w:val="28"/>
        </w:rPr>
        <w:t xml:space="preserve">Выполнять приёмы управления мостовым краном на тренажере </w:t>
      </w:r>
    </w:p>
    <w:p w:rsidR="007E0DB1" w:rsidRPr="001E263F" w:rsidRDefault="007E0DB1" w:rsidP="001E263F">
      <w:pPr>
        <w:pStyle w:val="a4"/>
        <w:shd w:val="clear" w:color="auto" w:fill="FFFFFF"/>
        <w:autoSpaceDE w:val="0"/>
        <w:autoSpaceDN w:val="0"/>
        <w:adjustRightInd w:val="0"/>
        <w:spacing w:line="276" w:lineRule="auto"/>
        <w:ind w:left="0"/>
        <w:jc w:val="both"/>
        <w:rPr>
          <w:bCs/>
          <w:iCs/>
          <w:sz w:val="28"/>
          <w:szCs w:val="28"/>
        </w:rPr>
      </w:pPr>
    </w:p>
    <w:p w:rsidR="00261E00" w:rsidRPr="001E263F" w:rsidRDefault="00261E00" w:rsidP="001E263F">
      <w:pPr>
        <w:shd w:val="clear" w:color="auto" w:fill="FFFFFF"/>
        <w:autoSpaceDE w:val="0"/>
        <w:autoSpaceDN w:val="0"/>
        <w:adjustRightInd w:val="0"/>
        <w:spacing w:line="276" w:lineRule="auto"/>
        <w:ind w:firstLine="708"/>
        <w:jc w:val="both"/>
        <w:rPr>
          <w:b/>
          <w:bCs/>
          <w:sz w:val="28"/>
          <w:szCs w:val="28"/>
        </w:rPr>
      </w:pPr>
      <w:r w:rsidRPr="001E263F">
        <w:rPr>
          <w:b/>
          <w:bCs/>
          <w:sz w:val="28"/>
          <w:szCs w:val="28"/>
        </w:rPr>
        <w:t>Пошаговая инструкция по выполнению заданий</w:t>
      </w:r>
    </w:p>
    <w:p w:rsidR="00261E00" w:rsidRPr="001E263F" w:rsidRDefault="00261E00" w:rsidP="001E263F">
      <w:pPr>
        <w:pStyle w:val="a4"/>
        <w:shd w:val="clear" w:color="auto" w:fill="FFFFFF"/>
        <w:autoSpaceDE w:val="0"/>
        <w:autoSpaceDN w:val="0"/>
        <w:adjustRightInd w:val="0"/>
        <w:ind w:left="0" w:firstLine="708"/>
        <w:jc w:val="both"/>
        <w:rPr>
          <w:b/>
          <w:bCs/>
          <w:i/>
          <w:iCs/>
          <w:sz w:val="28"/>
          <w:szCs w:val="28"/>
        </w:rPr>
      </w:pPr>
      <w:r w:rsidRPr="001E263F">
        <w:rPr>
          <w:b/>
          <w:bCs/>
          <w:i/>
          <w:iCs/>
          <w:sz w:val="28"/>
          <w:szCs w:val="28"/>
        </w:rPr>
        <w:t>1. Содержание задания</w:t>
      </w:r>
    </w:p>
    <w:p w:rsidR="00261E00" w:rsidRDefault="00261E00" w:rsidP="008D5940">
      <w:pPr>
        <w:ind w:firstLine="720"/>
        <w:jc w:val="both"/>
        <w:rPr>
          <w:sz w:val="28"/>
          <w:szCs w:val="28"/>
        </w:rPr>
      </w:pPr>
      <w:r w:rsidRPr="001E263F">
        <w:rPr>
          <w:sz w:val="28"/>
          <w:szCs w:val="28"/>
        </w:rPr>
        <w:t>Конкурсное зада</w:t>
      </w:r>
      <w:r w:rsidR="00CF5E65">
        <w:rPr>
          <w:sz w:val="28"/>
          <w:szCs w:val="28"/>
        </w:rPr>
        <w:t>ние состоит из профессиональных</w:t>
      </w:r>
      <w:r w:rsidRPr="001E263F">
        <w:rPr>
          <w:sz w:val="28"/>
          <w:szCs w:val="28"/>
        </w:rPr>
        <w:t xml:space="preserve"> модул</w:t>
      </w:r>
      <w:r w:rsidR="00CF5E65">
        <w:rPr>
          <w:sz w:val="28"/>
          <w:szCs w:val="28"/>
        </w:rPr>
        <w:t>ей:</w:t>
      </w:r>
      <w:r w:rsidRPr="001E263F">
        <w:t xml:space="preserve">  </w:t>
      </w:r>
    </w:p>
    <w:p w:rsidR="008D5940" w:rsidRDefault="008D5940" w:rsidP="008D5940">
      <w:pPr>
        <w:ind w:firstLine="720"/>
        <w:jc w:val="both"/>
        <w:rPr>
          <w:sz w:val="28"/>
          <w:szCs w:val="28"/>
        </w:rPr>
      </w:pPr>
      <w:r>
        <w:rPr>
          <w:sz w:val="28"/>
          <w:szCs w:val="28"/>
        </w:rPr>
        <w:t>№1. Школьники должны выбрать листок находящийся на столе, и ответить какой сигнал стропальщика указан.</w:t>
      </w:r>
    </w:p>
    <w:p w:rsidR="008D5940" w:rsidRDefault="008D5940" w:rsidP="008D5940">
      <w:pPr>
        <w:ind w:firstLine="720"/>
        <w:jc w:val="both"/>
        <w:rPr>
          <w:sz w:val="28"/>
          <w:szCs w:val="28"/>
        </w:rPr>
      </w:pPr>
      <w:r>
        <w:rPr>
          <w:sz w:val="28"/>
          <w:szCs w:val="28"/>
        </w:rPr>
        <w:t>Так же ответить на дополнительные вопросы</w:t>
      </w:r>
    </w:p>
    <w:p w:rsidR="008D5940" w:rsidRDefault="008D5940" w:rsidP="008D5940">
      <w:pPr>
        <w:jc w:val="both"/>
        <w:rPr>
          <w:sz w:val="28"/>
          <w:szCs w:val="28"/>
        </w:rPr>
      </w:pPr>
      <w:r>
        <w:rPr>
          <w:sz w:val="28"/>
          <w:szCs w:val="28"/>
        </w:rPr>
        <w:t xml:space="preserve">          №2. Школьники предварительна</w:t>
      </w:r>
      <w:r w:rsidR="00427218">
        <w:rPr>
          <w:sz w:val="28"/>
          <w:szCs w:val="28"/>
        </w:rPr>
        <w:t xml:space="preserve"> </w:t>
      </w:r>
      <w:proofErr w:type="spellStart"/>
      <w:r w:rsidR="00427218">
        <w:rPr>
          <w:sz w:val="28"/>
          <w:szCs w:val="28"/>
        </w:rPr>
        <w:t>озна</w:t>
      </w:r>
      <w:r>
        <w:rPr>
          <w:sz w:val="28"/>
          <w:szCs w:val="28"/>
        </w:rPr>
        <w:t>камливаются</w:t>
      </w:r>
      <w:proofErr w:type="spellEnd"/>
      <w:r>
        <w:rPr>
          <w:sz w:val="28"/>
          <w:szCs w:val="28"/>
        </w:rPr>
        <w:t xml:space="preserve"> с типом кранов, в дальнейшем о</w:t>
      </w:r>
      <w:r w:rsidR="00B54B62">
        <w:rPr>
          <w:sz w:val="28"/>
          <w:szCs w:val="28"/>
        </w:rPr>
        <w:t>твечают на уточняющие вопросы (К</w:t>
      </w:r>
      <w:r>
        <w:rPr>
          <w:sz w:val="28"/>
          <w:szCs w:val="28"/>
        </w:rPr>
        <w:t>акой тип к</w:t>
      </w:r>
      <w:r w:rsidR="00B54B62">
        <w:rPr>
          <w:sz w:val="28"/>
          <w:szCs w:val="28"/>
        </w:rPr>
        <w:t>р</w:t>
      </w:r>
      <w:r>
        <w:rPr>
          <w:sz w:val="28"/>
          <w:szCs w:val="28"/>
        </w:rPr>
        <w:t>ана</w:t>
      </w:r>
      <w:r w:rsidR="00B54B62">
        <w:rPr>
          <w:sz w:val="28"/>
          <w:szCs w:val="28"/>
        </w:rPr>
        <w:t>? Какая особенность у крана? Какой грузозахватный орган у крана?)</w:t>
      </w:r>
    </w:p>
    <w:p w:rsidR="00B54B62" w:rsidRPr="00427218" w:rsidRDefault="00B54B62" w:rsidP="008D5940">
      <w:pPr>
        <w:jc w:val="both"/>
        <w:rPr>
          <w:sz w:val="28"/>
          <w:szCs w:val="28"/>
        </w:rPr>
      </w:pPr>
      <w:r>
        <w:rPr>
          <w:sz w:val="28"/>
          <w:szCs w:val="28"/>
        </w:rPr>
        <w:t xml:space="preserve">          </w:t>
      </w:r>
      <w:r w:rsidRPr="00427218">
        <w:rPr>
          <w:sz w:val="28"/>
          <w:szCs w:val="28"/>
        </w:rPr>
        <w:t xml:space="preserve">№3. На мастер-классе школьники </w:t>
      </w:r>
      <w:proofErr w:type="spellStart"/>
      <w:proofErr w:type="gramStart"/>
      <w:r w:rsidRPr="00427218">
        <w:rPr>
          <w:sz w:val="28"/>
          <w:szCs w:val="28"/>
        </w:rPr>
        <w:t>ознакамливаются</w:t>
      </w:r>
      <w:proofErr w:type="spellEnd"/>
      <w:r w:rsidRPr="00427218">
        <w:rPr>
          <w:sz w:val="28"/>
          <w:szCs w:val="28"/>
        </w:rPr>
        <w:t xml:space="preserve"> </w:t>
      </w:r>
      <w:r w:rsidR="00427218">
        <w:rPr>
          <w:sz w:val="28"/>
          <w:szCs w:val="28"/>
        </w:rPr>
        <w:t xml:space="preserve"> у</w:t>
      </w:r>
      <w:proofErr w:type="gramEnd"/>
      <w:r w:rsidR="00427218">
        <w:rPr>
          <w:sz w:val="28"/>
          <w:szCs w:val="28"/>
        </w:rPr>
        <w:t xml:space="preserve"> общим видом крана </w:t>
      </w:r>
      <w:r w:rsidRPr="00427218">
        <w:rPr>
          <w:sz w:val="28"/>
          <w:szCs w:val="28"/>
        </w:rPr>
        <w:t>симулятором. Пробуют его на практике.</w:t>
      </w:r>
    </w:p>
    <w:p w:rsidR="00B54B62" w:rsidRPr="001E263F" w:rsidRDefault="00427218" w:rsidP="008D5940">
      <w:pPr>
        <w:jc w:val="both"/>
        <w:rPr>
          <w:sz w:val="28"/>
          <w:szCs w:val="28"/>
        </w:rPr>
      </w:pPr>
      <w:r>
        <w:rPr>
          <w:sz w:val="28"/>
          <w:szCs w:val="28"/>
        </w:rPr>
        <w:t>На соревнованиях участником</w:t>
      </w:r>
      <w:r w:rsidR="00B54B62" w:rsidRPr="00427218">
        <w:rPr>
          <w:sz w:val="28"/>
          <w:szCs w:val="28"/>
        </w:rPr>
        <w:t xml:space="preserve"> нужно будет </w:t>
      </w:r>
      <w:r>
        <w:rPr>
          <w:sz w:val="28"/>
          <w:szCs w:val="28"/>
        </w:rPr>
        <w:t xml:space="preserve">продемонстрировать работу тренажера, </w:t>
      </w:r>
      <w:r w:rsidR="00E04CC2">
        <w:rPr>
          <w:sz w:val="28"/>
          <w:szCs w:val="28"/>
        </w:rPr>
        <w:t>объяснив</w:t>
      </w:r>
      <w:r>
        <w:rPr>
          <w:sz w:val="28"/>
          <w:szCs w:val="28"/>
        </w:rPr>
        <w:t xml:space="preserve"> </w:t>
      </w:r>
      <w:r w:rsidR="00E04CC2">
        <w:rPr>
          <w:sz w:val="28"/>
          <w:szCs w:val="28"/>
        </w:rPr>
        <w:t>назначения джойстиков</w:t>
      </w:r>
      <w:r>
        <w:rPr>
          <w:sz w:val="28"/>
          <w:szCs w:val="28"/>
        </w:rPr>
        <w:t xml:space="preserve"> и кнопок. </w:t>
      </w:r>
      <w:r w:rsidR="00E04CC2">
        <w:rPr>
          <w:sz w:val="28"/>
          <w:szCs w:val="28"/>
        </w:rPr>
        <w:t xml:space="preserve"> Выполнить производственное задания</w:t>
      </w:r>
      <w:r>
        <w:rPr>
          <w:sz w:val="28"/>
          <w:szCs w:val="28"/>
        </w:rPr>
        <w:t xml:space="preserve"> по </w:t>
      </w:r>
      <w:r w:rsidR="00E04CC2">
        <w:rPr>
          <w:sz w:val="28"/>
          <w:szCs w:val="28"/>
        </w:rPr>
        <w:t>перемещению груза.</w:t>
      </w:r>
      <w:r>
        <w:rPr>
          <w:sz w:val="28"/>
          <w:szCs w:val="28"/>
        </w:rPr>
        <w:t xml:space="preserve"> </w:t>
      </w:r>
    </w:p>
    <w:p w:rsidR="00261E00" w:rsidRPr="001E263F" w:rsidRDefault="00261E00" w:rsidP="001E263F">
      <w:pPr>
        <w:jc w:val="both"/>
        <w:rPr>
          <w:sz w:val="28"/>
          <w:szCs w:val="28"/>
        </w:rPr>
      </w:pPr>
    </w:p>
    <w:p w:rsidR="00261E00" w:rsidRPr="001E263F" w:rsidRDefault="00261E00" w:rsidP="001E263F">
      <w:pPr>
        <w:shd w:val="clear" w:color="auto" w:fill="FFFFFF"/>
        <w:autoSpaceDE w:val="0"/>
        <w:autoSpaceDN w:val="0"/>
        <w:adjustRightInd w:val="0"/>
        <w:ind w:firstLine="708"/>
        <w:jc w:val="both"/>
        <w:rPr>
          <w:b/>
          <w:bCs/>
          <w:i/>
          <w:iCs/>
          <w:sz w:val="28"/>
          <w:szCs w:val="28"/>
        </w:rPr>
      </w:pPr>
      <w:r w:rsidRPr="001E263F">
        <w:rPr>
          <w:b/>
          <w:bCs/>
          <w:i/>
          <w:iCs/>
          <w:sz w:val="28"/>
          <w:szCs w:val="28"/>
        </w:rPr>
        <w:t>2. Время выполнения задания</w:t>
      </w:r>
    </w:p>
    <w:p w:rsidR="00261E00" w:rsidRPr="001E263F" w:rsidRDefault="00B54B62" w:rsidP="001E263F">
      <w:pPr>
        <w:ind w:firstLine="720"/>
        <w:jc w:val="both"/>
        <w:rPr>
          <w:b/>
          <w:bCs/>
          <w:sz w:val="28"/>
          <w:szCs w:val="28"/>
        </w:rPr>
      </w:pPr>
      <w:r>
        <w:rPr>
          <w:sz w:val="28"/>
          <w:szCs w:val="28"/>
        </w:rPr>
        <w:t>Время выполнения трех</w:t>
      </w:r>
      <w:r w:rsidR="00261E00" w:rsidRPr="001E263F">
        <w:rPr>
          <w:sz w:val="28"/>
          <w:szCs w:val="28"/>
        </w:rPr>
        <w:t xml:space="preserve"> заданий на каждого </w:t>
      </w:r>
      <w:proofErr w:type="gramStart"/>
      <w:r w:rsidR="00261E00" w:rsidRPr="001E263F">
        <w:rPr>
          <w:sz w:val="28"/>
          <w:szCs w:val="28"/>
        </w:rPr>
        <w:t>конкурсанта  –</w:t>
      </w:r>
      <w:proofErr w:type="gramEnd"/>
      <w:r w:rsidR="00261E00" w:rsidRPr="001E263F">
        <w:rPr>
          <w:sz w:val="28"/>
          <w:szCs w:val="28"/>
        </w:rPr>
        <w:t xml:space="preserve"> 15 - 20 минут.</w:t>
      </w:r>
    </w:p>
    <w:p w:rsidR="00261E00" w:rsidRPr="001E263F" w:rsidRDefault="00261E00" w:rsidP="001E263F">
      <w:pPr>
        <w:shd w:val="clear" w:color="auto" w:fill="FFFFFF"/>
        <w:autoSpaceDE w:val="0"/>
        <w:autoSpaceDN w:val="0"/>
        <w:adjustRightInd w:val="0"/>
        <w:ind w:firstLine="720"/>
        <w:jc w:val="both"/>
        <w:rPr>
          <w:sz w:val="28"/>
          <w:szCs w:val="28"/>
        </w:rPr>
      </w:pPr>
      <w:r w:rsidRPr="001E263F">
        <w:rPr>
          <w:sz w:val="28"/>
          <w:szCs w:val="28"/>
        </w:rPr>
        <w:t>В расписании соревнований дополнительно  предусмотрено еще 10 минут  на предварительный инструктаж, мастер-классы и ознакомление с рабочими местами и оборудованием.</w:t>
      </w:r>
    </w:p>
    <w:p w:rsidR="00261E00" w:rsidRPr="001E263F" w:rsidRDefault="00261E00" w:rsidP="001E263F">
      <w:pPr>
        <w:shd w:val="clear" w:color="auto" w:fill="FFFFFF"/>
        <w:autoSpaceDE w:val="0"/>
        <w:autoSpaceDN w:val="0"/>
        <w:adjustRightInd w:val="0"/>
        <w:jc w:val="both"/>
        <w:rPr>
          <w:sz w:val="28"/>
          <w:szCs w:val="28"/>
        </w:rPr>
      </w:pPr>
    </w:p>
    <w:p w:rsidR="00261E00" w:rsidRPr="001E263F" w:rsidRDefault="00261E00" w:rsidP="001E263F">
      <w:pPr>
        <w:shd w:val="clear" w:color="auto" w:fill="FFFFFF"/>
        <w:autoSpaceDE w:val="0"/>
        <w:autoSpaceDN w:val="0"/>
        <w:adjustRightInd w:val="0"/>
        <w:ind w:firstLine="708"/>
        <w:jc w:val="both"/>
        <w:rPr>
          <w:b/>
          <w:bCs/>
          <w:i/>
          <w:iCs/>
          <w:sz w:val="28"/>
          <w:szCs w:val="28"/>
        </w:rPr>
      </w:pPr>
      <w:r w:rsidRPr="001E263F">
        <w:rPr>
          <w:b/>
          <w:bCs/>
          <w:i/>
          <w:iCs/>
          <w:sz w:val="28"/>
          <w:szCs w:val="28"/>
        </w:rPr>
        <w:t>3. Возрастные категории</w:t>
      </w:r>
    </w:p>
    <w:p w:rsidR="00261E00" w:rsidRPr="001E263F" w:rsidRDefault="00261E00" w:rsidP="001E263F">
      <w:pPr>
        <w:shd w:val="clear" w:color="auto" w:fill="FFFFFF"/>
        <w:autoSpaceDE w:val="0"/>
        <w:autoSpaceDN w:val="0"/>
        <w:adjustRightInd w:val="0"/>
        <w:ind w:firstLine="720"/>
        <w:jc w:val="both"/>
        <w:rPr>
          <w:b/>
          <w:bCs/>
          <w:i/>
          <w:iCs/>
        </w:rPr>
      </w:pPr>
      <w:r w:rsidRPr="001E263F">
        <w:rPr>
          <w:sz w:val="28"/>
          <w:szCs w:val="28"/>
        </w:rPr>
        <w:t>В соревновании принимают участие школьники г. Ачинска и Ачинского района, 8-9 -х классов.</w:t>
      </w:r>
    </w:p>
    <w:p w:rsidR="00261E00" w:rsidRPr="001E263F" w:rsidRDefault="00261E00" w:rsidP="001E263F">
      <w:pPr>
        <w:pStyle w:val="a4"/>
        <w:shd w:val="clear" w:color="auto" w:fill="FFFFFF"/>
        <w:autoSpaceDE w:val="0"/>
        <w:autoSpaceDN w:val="0"/>
        <w:adjustRightInd w:val="0"/>
        <w:ind w:left="0" w:firstLine="709"/>
        <w:jc w:val="both"/>
        <w:rPr>
          <w:sz w:val="28"/>
          <w:szCs w:val="28"/>
        </w:rPr>
      </w:pPr>
    </w:p>
    <w:p w:rsidR="007E0DB1" w:rsidRDefault="007E0DB1" w:rsidP="001E263F">
      <w:pPr>
        <w:ind w:firstLine="708"/>
        <w:contextualSpacing/>
        <w:rPr>
          <w:sz w:val="28"/>
          <w:szCs w:val="28"/>
        </w:rPr>
      </w:pPr>
    </w:p>
    <w:p w:rsidR="007A29BD" w:rsidRPr="001E263F" w:rsidRDefault="007A29BD" w:rsidP="001E263F">
      <w:pPr>
        <w:ind w:firstLine="708"/>
        <w:contextualSpacing/>
        <w:rPr>
          <w:sz w:val="28"/>
          <w:szCs w:val="28"/>
        </w:rPr>
      </w:pPr>
    </w:p>
    <w:p w:rsidR="007E0DB1" w:rsidRDefault="007E0DB1" w:rsidP="001E263F">
      <w:pPr>
        <w:shd w:val="clear" w:color="auto" w:fill="FFFFFF"/>
        <w:autoSpaceDE w:val="0"/>
        <w:autoSpaceDN w:val="0"/>
        <w:adjustRightInd w:val="0"/>
        <w:ind w:firstLine="709"/>
        <w:jc w:val="both"/>
        <w:rPr>
          <w:sz w:val="28"/>
          <w:szCs w:val="28"/>
        </w:rPr>
      </w:pPr>
    </w:p>
    <w:p w:rsidR="007E0DB1" w:rsidRPr="001E263F" w:rsidRDefault="007E0DB1" w:rsidP="001E263F">
      <w:pPr>
        <w:shd w:val="clear" w:color="auto" w:fill="FFFFFF"/>
        <w:autoSpaceDE w:val="0"/>
        <w:autoSpaceDN w:val="0"/>
        <w:adjustRightInd w:val="0"/>
        <w:ind w:firstLine="709"/>
        <w:jc w:val="both"/>
        <w:rPr>
          <w:sz w:val="28"/>
          <w:szCs w:val="28"/>
        </w:rPr>
      </w:pPr>
    </w:p>
    <w:p w:rsidR="00261E00" w:rsidRPr="001E263F" w:rsidRDefault="00261E00" w:rsidP="001E263F">
      <w:pPr>
        <w:shd w:val="clear" w:color="auto" w:fill="FFFFFF"/>
        <w:autoSpaceDE w:val="0"/>
        <w:autoSpaceDN w:val="0"/>
        <w:adjustRightInd w:val="0"/>
        <w:ind w:firstLine="709"/>
        <w:jc w:val="both"/>
        <w:rPr>
          <w:sz w:val="28"/>
          <w:szCs w:val="28"/>
        </w:rPr>
      </w:pPr>
    </w:p>
    <w:p w:rsidR="00261E00" w:rsidRPr="001E263F" w:rsidRDefault="00261E00" w:rsidP="001E263F">
      <w:pPr>
        <w:shd w:val="clear" w:color="auto" w:fill="FFFFFF"/>
        <w:autoSpaceDE w:val="0"/>
        <w:autoSpaceDN w:val="0"/>
        <w:adjustRightInd w:val="0"/>
        <w:ind w:firstLine="709"/>
        <w:jc w:val="both"/>
        <w:rPr>
          <w:sz w:val="28"/>
          <w:szCs w:val="28"/>
        </w:rPr>
      </w:pPr>
    </w:p>
    <w:p w:rsidR="00261E00" w:rsidRPr="001E263F" w:rsidRDefault="00261E00" w:rsidP="001E263F">
      <w:pPr>
        <w:shd w:val="clear" w:color="auto" w:fill="FFFFFF"/>
        <w:autoSpaceDE w:val="0"/>
        <w:autoSpaceDN w:val="0"/>
        <w:adjustRightInd w:val="0"/>
        <w:ind w:firstLine="709"/>
        <w:jc w:val="center"/>
        <w:rPr>
          <w:b/>
          <w:sz w:val="28"/>
          <w:szCs w:val="28"/>
        </w:rPr>
      </w:pPr>
      <w:r w:rsidRPr="001E263F">
        <w:rPr>
          <w:b/>
          <w:sz w:val="28"/>
          <w:szCs w:val="28"/>
        </w:rPr>
        <w:t>Контроль и оценка задания</w:t>
      </w:r>
    </w:p>
    <w:p w:rsidR="00261E00" w:rsidRPr="001E263F" w:rsidRDefault="00261E00" w:rsidP="001E263F">
      <w:pPr>
        <w:shd w:val="clear" w:color="auto" w:fill="FFFFFF"/>
        <w:autoSpaceDE w:val="0"/>
        <w:autoSpaceDN w:val="0"/>
        <w:adjustRightInd w:val="0"/>
        <w:ind w:firstLine="709"/>
        <w:jc w:val="center"/>
        <w:rPr>
          <w:b/>
          <w:sz w:val="28"/>
          <w:szCs w:val="28"/>
        </w:rPr>
      </w:pPr>
    </w:p>
    <w:p w:rsidR="00261E00" w:rsidRPr="001E263F" w:rsidRDefault="00261E00" w:rsidP="001E263F">
      <w:pPr>
        <w:shd w:val="clear" w:color="auto" w:fill="FFFFFF"/>
        <w:autoSpaceDE w:val="0"/>
        <w:autoSpaceDN w:val="0"/>
        <w:adjustRightInd w:val="0"/>
        <w:ind w:firstLine="709"/>
        <w:jc w:val="both"/>
        <w:rPr>
          <w:b/>
          <w:bCs/>
          <w:i/>
          <w:iCs/>
          <w:sz w:val="28"/>
          <w:szCs w:val="28"/>
        </w:rPr>
      </w:pPr>
      <w:r w:rsidRPr="001E263F">
        <w:rPr>
          <w:b/>
          <w:bCs/>
          <w:i/>
          <w:iCs/>
          <w:sz w:val="28"/>
          <w:szCs w:val="28"/>
        </w:rPr>
        <w:t>Профессиональные компетенции для выполнения задания</w:t>
      </w:r>
    </w:p>
    <w:p w:rsidR="00261E00" w:rsidRPr="001E263F" w:rsidRDefault="00261E00" w:rsidP="001E263F">
      <w:pPr>
        <w:pStyle w:val="a4"/>
        <w:ind w:left="0" w:firstLine="709"/>
        <w:jc w:val="both"/>
        <w:rPr>
          <w:sz w:val="28"/>
          <w:szCs w:val="28"/>
        </w:rPr>
      </w:pPr>
      <w:r w:rsidRPr="001E263F">
        <w:rPr>
          <w:sz w:val="28"/>
          <w:szCs w:val="28"/>
        </w:rPr>
        <w:t>– Умение</w:t>
      </w:r>
      <w:r w:rsidR="00E04CC2">
        <w:rPr>
          <w:sz w:val="28"/>
          <w:szCs w:val="28"/>
        </w:rPr>
        <w:t xml:space="preserve"> определять тип кранов в </w:t>
      </w:r>
    </w:p>
    <w:p w:rsidR="00E04CC2" w:rsidRDefault="00E04CC2" w:rsidP="001E263F">
      <w:pPr>
        <w:pStyle w:val="a4"/>
        <w:ind w:left="0" w:firstLine="709"/>
        <w:jc w:val="both"/>
        <w:rPr>
          <w:sz w:val="28"/>
          <w:szCs w:val="28"/>
        </w:rPr>
      </w:pPr>
      <w:r>
        <w:rPr>
          <w:sz w:val="28"/>
          <w:szCs w:val="28"/>
        </w:rPr>
        <w:t xml:space="preserve">– </w:t>
      </w:r>
      <w:proofErr w:type="gramStart"/>
      <w:r>
        <w:rPr>
          <w:sz w:val="28"/>
          <w:szCs w:val="28"/>
        </w:rPr>
        <w:t xml:space="preserve">Умение </w:t>
      </w:r>
      <w:r w:rsidR="00B54B62">
        <w:rPr>
          <w:sz w:val="28"/>
          <w:szCs w:val="28"/>
        </w:rPr>
        <w:t xml:space="preserve"> определять</w:t>
      </w:r>
      <w:proofErr w:type="gramEnd"/>
      <w:r>
        <w:rPr>
          <w:sz w:val="28"/>
          <w:szCs w:val="28"/>
        </w:rPr>
        <w:t xml:space="preserve"> грузозахватные органы</w:t>
      </w:r>
    </w:p>
    <w:p w:rsidR="00261E00" w:rsidRPr="001E263F" w:rsidRDefault="00261E00" w:rsidP="001E263F">
      <w:pPr>
        <w:pStyle w:val="a4"/>
        <w:ind w:left="0" w:firstLine="709"/>
        <w:jc w:val="both"/>
        <w:rPr>
          <w:sz w:val="28"/>
          <w:szCs w:val="28"/>
        </w:rPr>
      </w:pPr>
      <w:r w:rsidRPr="001E263F">
        <w:rPr>
          <w:sz w:val="28"/>
          <w:szCs w:val="28"/>
        </w:rPr>
        <w:t>– Ум</w:t>
      </w:r>
      <w:r w:rsidR="00B54B62">
        <w:rPr>
          <w:sz w:val="28"/>
          <w:szCs w:val="28"/>
        </w:rPr>
        <w:t xml:space="preserve">ение выполнять </w:t>
      </w:r>
      <w:r w:rsidR="00E04CC2">
        <w:rPr>
          <w:sz w:val="28"/>
          <w:szCs w:val="28"/>
        </w:rPr>
        <w:t>сигналы</w:t>
      </w:r>
      <w:r w:rsidR="00B54B62">
        <w:rPr>
          <w:sz w:val="28"/>
          <w:szCs w:val="28"/>
        </w:rPr>
        <w:t xml:space="preserve"> стропальщика </w:t>
      </w:r>
    </w:p>
    <w:p w:rsidR="00B54B62" w:rsidRPr="00B54B62" w:rsidRDefault="00E04CC2" w:rsidP="00B54B62">
      <w:pPr>
        <w:pStyle w:val="a4"/>
        <w:ind w:left="0" w:firstLine="709"/>
        <w:jc w:val="both"/>
        <w:rPr>
          <w:sz w:val="28"/>
          <w:szCs w:val="28"/>
        </w:rPr>
      </w:pPr>
      <w:r>
        <w:rPr>
          <w:sz w:val="28"/>
          <w:szCs w:val="28"/>
        </w:rPr>
        <w:t>– Умение управлять тренажёром</w:t>
      </w:r>
      <w:r w:rsidR="00261E00" w:rsidRPr="001E263F">
        <w:rPr>
          <w:sz w:val="28"/>
          <w:szCs w:val="28"/>
        </w:rPr>
        <w:t>.</w:t>
      </w:r>
    </w:p>
    <w:p w:rsidR="00261E00" w:rsidRPr="001E263F" w:rsidRDefault="00261E00" w:rsidP="001E263F">
      <w:pPr>
        <w:pStyle w:val="a4"/>
        <w:ind w:left="0" w:firstLine="709"/>
        <w:jc w:val="center"/>
        <w:rPr>
          <w:sz w:val="28"/>
          <w:szCs w:val="28"/>
        </w:rPr>
      </w:pPr>
    </w:p>
    <w:p w:rsidR="00261E00" w:rsidRPr="001E263F" w:rsidRDefault="00261E00" w:rsidP="001E263F">
      <w:pPr>
        <w:shd w:val="clear" w:color="auto" w:fill="FFFFFF"/>
        <w:autoSpaceDE w:val="0"/>
        <w:autoSpaceDN w:val="0"/>
        <w:adjustRightInd w:val="0"/>
        <w:ind w:firstLine="709"/>
        <w:jc w:val="both"/>
        <w:rPr>
          <w:sz w:val="28"/>
          <w:szCs w:val="28"/>
        </w:rPr>
      </w:pPr>
      <w:r w:rsidRPr="001E263F">
        <w:rPr>
          <w:b/>
          <w:bCs/>
          <w:i/>
          <w:iCs/>
          <w:sz w:val="28"/>
          <w:szCs w:val="28"/>
        </w:rPr>
        <w:t>Общие требования по охране труда</w:t>
      </w:r>
    </w:p>
    <w:p w:rsidR="00261E00" w:rsidRPr="001E263F" w:rsidRDefault="00261E00" w:rsidP="001E263F">
      <w:pPr>
        <w:shd w:val="clear" w:color="auto" w:fill="FFFFFF"/>
        <w:autoSpaceDE w:val="0"/>
        <w:autoSpaceDN w:val="0"/>
        <w:adjustRightInd w:val="0"/>
        <w:ind w:firstLine="709"/>
        <w:jc w:val="both"/>
        <w:rPr>
          <w:sz w:val="28"/>
          <w:szCs w:val="28"/>
        </w:rPr>
      </w:pPr>
      <w:r w:rsidRPr="001E263F">
        <w:rPr>
          <w:sz w:val="28"/>
          <w:szCs w:val="28"/>
        </w:rPr>
        <w:t>Участники (школьники) должны знать и строго выполнять требования по охране труда и правила внутреннего распорядка во время проведения конкурса. На конкурсном участке необходимо наличие аптечки.</w:t>
      </w:r>
    </w:p>
    <w:p w:rsidR="00261E00" w:rsidRPr="001E263F" w:rsidRDefault="00261E00" w:rsidP="001E263F">
      <w:pPr>
        <w:shd w:val="clear" w:color="auto" w:fill="FFFFFF"/>
        <w:autoSpaceDE w:val="0"/>
        <w:autoSpaceDN w:val="0"/>
        <w:adjustRightInd w:val="0"/>
        <w:ind w:firstLine="709"/>
        <w:jc w:val="both"/>
        <w:rPr>
          <w:sz w:val="28"/>
          <w:szCs w:val="28"/>
        </w:rPr>
      </w:pPr>
      <w:r w:rsidRPr="001E263F">
        <w:rPr>
          <w:sz w:val="28"/>
          <w:szCs w:val="28"/>
        </w:rPr>
        <w:t>За грубые нарушения требований по охране труда, которые привели к порче оборудования, инструмента, травме или созданию аварийной ситуации, участник отстраняется от дальнейшего участия в конкурсе.</w:t>
      </w:r>
    </w:p>
    <w:p w:rsidR="00A92D6D" w:rsidRPr="001E263F" w:rsidRDefault="00A92D6D" w:rsidP="001E263F">
      <w:pPr>
        <w:shd w:val="clear" w:color="auto" w:fill="FFFFFF"/>
        <w:autoSpaceDE w:val="0"/>
        <w:autoSpaceDN w:val="0"/>
        <w:adjustRightInd w:val="0"/>
        <w:ind w:firstLine="709"/>
        <w:jc w:val="both"/>
        <w:rPr>
          <w:sz w:val="28"/>
          <w:szCs w:val="28"/>
        </w:rPr>
      </w:pPr>
    </w:p>
    <w:p w:rsidR="00261E00" w:rsidRPr="001E263F" w:rsidRDefault="00261E00" w:rsidP="001E263F">
      <w:pPr>
        <w:shd w:val="clear" w:color="auto" w:fill="FFFFFF"/>
        <w:autoSpaceDE w:val="0"/>
        <w:autoSpaceDN w:val="0"/>
        <w:adjustRightInd w:val="0"/>
        <w:ind w:firstLine="709"/>
        <w:jc w:val="center"/>
        <w:rPr>
          <w:b/>
          <w:sz w:val="28"/>
          <w:szCs w:val="28"/>
        </w:rPr>
      </w:pPr>
    </w:p>
    <w:p w:rsidR="002F69F2" w:rsidRPr="001E263F" w:rsidRDefault="002F69F2" w:rsidP="001E263F">
      <w:pPr>
        <w:shd w:val="clear" w:color="auto" w:fill="FFFFFF"/>
        <w:autoSpaceDE w:val="0"/>
        <w:autoSpaceDN w:val="0"/>
        <w:adjustRightInd w:val="0"/>
        <w:ind w:firstLine="709"/>
        <w:jc w:val="both"/>
        <w:rPr>
          <w:b/>
          <w:bCs/>
          <w:i/>
          <w:iCs/>
          <w:sz w:val="28"/>
          <w:szCs w:val="28"/>
        </w:rPr>
      </w:pPr>
      <w:r w:rsidRPr="001E263F">
        <w:rPr>
          <w:b/>
          <w:bCs/>
          <w:i/>
          <w:iCs/>
          <w:sz w:val="28"/>
          <w:szCs w:val="28"/>
        </w:rPr>
        <w:t>Критерии успешного выполнения задания</w:t>
      </w:r>
    </w:p>
    <w:p w:rsidR="002F69F2" w:rsidRPr="001E263F" w:rsidRDefault="002F69F2" w:rsidP="001E263F">
      <w:pPr>
        <w:shd w:val="clear" w:color="auto" w:fill="FFFFFF"/>
        <w:autoSpaceDE w:val="0"/>
        <w:autoSpaceDN w:val="0"/>
        <w:adjustRightInd w:val="0"/>
        <w:ind w:firstLine="709"/>
        <w:jc w:val="both"/>
        <w:rPr>
          <w:b/>
          <w:bCs/>
          <w:i/>
          <w:i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6"/>
        <w:gridCol w:w="2642"/>
        <w:gridCol w:w="4560"/>
        <w:gridCol w:w="1306"/>
      </w:tblGrid>
      <w:tr w:rsidR="00C22AEF" w:rsidRPr="001E263F" w:rsidTr="00E04CC2">
        <w:tc>
          <w:tcPr>
            <w:tcW w:w="1066" w:type="dxa"/>
          </w:tcPr>
          <w:p w:rsidR="002F69F2" w:rsidRPr="001E263F" w:rsidRDefault="002F69F2" w:rsidP="001E263F">
            <w:pPr>
              <w:autoSpaceDE w:val="0"/>
              <w:autoSpaceDN w:val="0"/>
              <w:adjustRightInd w:val="0"/>
              <w:jc w:val="center"/>
              <w:rPr>
                <w:sz w:val="28"/>
                <w:szCs w:val="28"/>
              </w:rPr>
            </w:pPr>
            <w:r w:rsidRPr="001E263F">
              <w:rPr>
                <w:sz w:val="28"/>
                <w:szCs w:val="28"/>
              </w:rPr>
              <w:t>Тип</w:t>
            </w:r>
          </w:p>
          <w:p w:rsidR="002F69F2" w:rsidRPr="001E263F" w:rsidRDefault="002F69F2" w:rsidP="001E263F">
            <w:pPr>
              <w:autoSpaceDE w:val="0"/>
              <w:autoSpaceDN w:val="0"/>
              <w:adjustRightInd w:val="0"/>
              <w:jc w:val="center"/>
              <w:rPr>
                <w:sz w:val="28"/>
                <w:szCs w:val="28"/>
              </w:rPr>
            </w:pPr>
            <w:r w:rsidRPr="001E263F">
              <w:rPr>
                <w:sz w:val="28"/>
                <w:szCs w:val="28"/>
              </w:rPr>
              <w:t>оценки</w:t>
            </w:r>
          </w:p>
        </w:tc>
        <w:tc>
          <w:tcPr>
            <w:tcW w:w="2642" w:type="dxa"/>
          </w:tcPr>
          <w:p w:rsidR="002F69F2" w:rsidRPr="001E263F" w:rsidRDefault="002F69F2" w:rsidP="001E263F">
            <w:pPr>
              <w:autoSpaceDE w:val="0"/>
              <w:autoSpaceDN w:val="0"/>
              <w:adjustRightInd w:val="0"/>
              <w:jc w:val="center"/>
              <w:rPr>
                <w:sz w:val="28"/>
                <w:szCs w:val="28"/>
              </w:rPr>
            </w:pPr>
            <w:r w:rsidRPr="001E263F">
              <w:rPr>
                <w:sz w:val="28"/>
                <w:szCs w:val="28"/>
              </w:rPr>
              <w:t>Название критерия</w:t>
            </w:r>
          </w:p>
        </w:tc>
        <w:tc>
          <w:tcPr>
            <w:tcW w:w="4560" w:type="dxa"/>
          </w:tcPr>
          <w:p w:rsidR="002F69F2" w:rsidRPr="001E263F" w:rsidRDefault="002F69F2" w:rsidP="001E263F">
            <w:pPr>
              <w:autoSpaceDE w:val="0"/>
              <w:autoSpaceDN w:val="0"/>
              <w:adjustRightInd w:val="0"/>
              <w:jc w:val="center"/>
              <w:rPr>
                <w:sz w:val="28"/>
                <w:szCs w:val="28"/>
              </w:rPr>
            </w:pPr>
            <w:r w:rsidRPr="001E263F">
              <w:rPr>
                <w:sz w:val="28"/>
                <w:szCs w:val="28"/>
              </w:rPr>
              <w:t>Пояснения</w:t>
            </w:r>
          </w:p>
        </w:tc>
        <w:tc>
          <w:tcPr>
            <w:tcW w:w="1306" w:type="dxa"/>
          </w:tcPr>
          <w:p w:rsidR="002F69F2" w:rsidRPr="001E263F" w:rsidRDefault="002F69F2" w:rsidP="001E263F">
            <w:pPr>
              <w:autoSpaceDE w:val="0"/>
              <w:autoSpaceDN w:val="0"/>
              <w:adjustRightInd w:val="0"/>
              <w:jc w:val="center"/>
              <w:rPr>
                <w:sz w:val="28"/>
                <w:szCs w:val="28"/>
              </w:rPr>
            </w:pPr>
            <w:r w:rsidRPr="001E263F">
              <w:rPr>
                <w:sz w:val="28"/>
                <w:szCs w:val="28"/>
              </w:rPr>
              <w:t>Макс.</w:t>
            </w:r>
          </w:p>
          <w:p w:rsidR="002F69F2" w:rsidRPr="001E263F" w:rsidRDefault="002F69F2" w:rsidP="001E263F">
            <w:pPr>
              <w:autoSpaceDE w:val="0"/>
              <w:autoSpaceDN w:val="0"/>
              <w:adjustRightInd w:val="0"/>
              <w:jc w:val="center"/>
              <w:rPr>
                <w:sz w:val="28"/>
                <w:szCs w:val="28"/>
              </w:rPr>
            </w:pPr>
            <w:r w:rsidRPr="001E263F">
              <w:rPr>
                <w:sz w:val="28"/>
                <w:szCs w:val="28"/>
              </w:rPr>
              <w:t>оценка</w:t>
            </w:r>
          </w:p>
        </w:tc>
      </w:tr>
      <w:tr w:rsidR="00C22AEF" w:rsidRPr="001E263F" w:rsidTr="00E04CC2">
        <w:tc>
          <w:tcPr>
            <w:tcW w:w="1066" w:type="dxa"/>
          </w:tcPr>
          <w:p w:rsidR="002F69F2" w:rsidRPr="001E263F" w:rsidRDefault="002F69F2" w:rsidP="001E263F">
            <w:pPr>
              <w:autoSpaceDE w:val="0"/>
              <w:autoSpaceDN w:val="0"/>
              <w:adjustRightInd w:val="0"/>
              <w:jc w:val="center"/>
            </w:pPr>
            <w:r w:rsidRPr="001E263F">
              <w:t>О</w:t>
            </w:r>
          </w:p>
        </w:tc>
        <w:tc>
          <w:tcPr>
            <w:tcW w:w="2642" w:type="dxa"/>
          </w:tcPr>
          <w:p w:rsidR="002F69F2" w:rsidRPr="001E263F" w:rsidRDefault="00A11D8D" w:rsidP="001E263F">
            <w:pPr>
              <w:autoSpaceDE w:val="0"/>
              <w:autoSpaceDN w:val="0"/>
              <w:adjustRightInd w:val="0"/>
              <w:jc w:val="both"/>
            </w:pPr>
            <w:r>
              <w:t xml:space="preserve">Сигналы </w:t>
            </w:r>
            <w:r w:rsidR="00E04CC2">
              <w:t>стропальщика</w:t>
            </w:r>
          </w:p>
        </w:tc>
        <w:tc>
          <w:tcPr>
            <w:tcW w:w="4560" w:type="dxa"/>
          </w:tcPr>
          <w:p w:rsidR="002F69F2" w:rsidRPr="001E263F" w:rsidRDefault="002F69F2" w:rsidP="001E263F">
            <w:pPr>
              <w:autoSpaceDE w:val="0"/>
              <w:autoSpaceDN w:val="0"/>
              <w:adjustRightInd w:val="0"/>
              <w:jc w:val="both"/>
            </w:pPr>
            <w:r w:rsidRPr="001E263F">
              <w:t xml:space="preserve">– </w:t>
            </w:r>
            <w:r w:rsidR="00E04CC2">
              <w:t xml:space="preserve">   </w:t>
            </w:r>
            <w:r w:rsidR="00E04CC2">
              <w:t>Выполнения задания</w:t>
            </w:r>
          </w:p>
          <w:p w:rsidR="002F69F2" w:rsidRPr="001E263F" w:rsidRDefault="002F69F2" w:rsidP="00E04CC2">
            <w:pPr>
              <w:autoSpaceDE w:val="0"/>
              <w:autoSpaceDN w:val="0"/>
              <w:adjustRightInd w:val="0"/>
              <w:jc w:val="both"/>
            </w:pPr>
            <w:r w:rsidRPr="001E263F">
              <w:t xml:space="preserve">– </w:t>
            </w:r>
            <w:r w:rsidR="00E04CC2">
              <w:t>Ответ</w:t>
            </w:r>
            <w:r w:rsidR="00E04CC2" w:rsidRPr="001E263F">
              <w:t xml:space="preserve"> на </w:t>
            </w:r>
            <w:r w:rsidR="00E04CC2">
              <w:t>уточняющий вопрос</w:t>
            </w:r>
            <w:r w:rsidR="00E04CC2" w:rsidRPr="001E263F">
              <w:t xml:space="preserve"> эксперта;</w:t>
            </w:r>
          </w:p>
        </w:tc>
        <w:tc>
          <w:tcPr>
            <w:tcW w:w="1306" w:type="dxa"/>
          </w:tcPr>
          <w:p w:rsidR="002F69F2" w:rsidRDefault="00E04CC2" w:rsidP="001E263F">
            <w:pPr>
              <w:autoSpaceDE w:val="0"/>
              <w:autoSpaceDN w:val="0"/>
              <w:adjustRightInd w:val="0"/>
              <w:jc w:val="center"/>
            </w:pPr>
            <w:r>
              <w:t>10</w:t>
            </w:r>
          </w:p>
          <w:p w:rsidR="00E04CC2" w:rsidRPr="001E263F" w:rsidRDefault="00E04CC2" w:rsidP="001E263F">
            <w:pPr>
              <w:autoSpaceDE w:val="0"/>
              <w:autoSpaceDN w:val="0"/>
              <w:adjustRightInd w:val="0"/>
              <w:jc w:val="center"/>
            </w:pPr>
            <w:r>
              <w:t>5</w:t>
            </w:r>
          </w:p>
        </w:tc>
      </w:tr>
      <w:tr w:rsidR="00C22AEF" w:rsidRPr="001E263F" w:rsidTr="00E04CC2">
        <w:tc>
          <w:tcPr>
            <w:tcW w:w="1066" w:type="dxa"/>
          </w:tcPr>
          <w:p w:rsidR="002F69F2" w:rsidRPr="001E263F" w:rsidRDefault="002F69F2" w:rsidP="001E263F">
            <w:pPr>
              <w:autoSpaceDE w:val="0"/>
              <w:autoSpaceDN w:val="0"/>
              <w:adjustRightInd w:val="0"/>
              <w:jc w:val="center"/>
            </w:pPr>
            <w:r w:rsidRPr="001E263F">
              <w:t>О</w:t>
            </w:r>
          </w:p>
        </w:tc>
        <w:tc>
          <w:tcPr>
            <w:tcW w:w="2642" w:type="dxa"/>
          </w:tcPr>
          <w:p w:rsidR="002F69F2" w:rsidRPr="001E263F" w:rsidRDefault="00A11D8D" w:rsidP="001E263F">
            <w:pPr>
              <w:autoSpaceDE w:val="0"/>
              <w:autoSpaceDN w:val="0"/>
              <w:adjustRightInd w:val="0"/>
              <w:jc w:val="both"/>
            </w:pPr>
            <w:r>
              <w:t>Типы крана</w:t>
            </w:r>
          </w:p>
        </w:tc>
        <w:tc>
          <w:tcPr>
            <w:tcW w:w="4560" w:type="dxa"/>
          </w:tcPr>
          <w:p w:rsidR="002F69F2" w:rsidRPr="001E263F" w:rsidRDefault="002F69F2" w:rsidP="001E263F">
            <w:pPr>
              <w:autoSpaceDE w:val="0"/>
              <w:autoSpaceDN w:val="0"/>
              <w:adjustRightInd w:val="0"/>
              <w:jc w:val="both"/>
            </w:pPr>
            <w:r w:rsidRPr="001E263F">
              <w:t xml:space="preserve">– </w:t>
            </w:r>
            <w:r w:rsidR="00E04CC2">
              <w:t xml:space="preserve">    </w:t>
            </w:r>
            <w:r w:rsidR="00E04CC2">
              <w:t>Выполнения задания</w:t>
            </w:r>
          </w:p>
          <w:p w:rsidR="00A11D8D" w:rsidRPr="001E263F" w:rsidRDefault="002F69F2" w:rsidP="00A11D8D">
            <w:pPr>
              <w:autoSpaceDE w:val="0"/>
              <w:autoSpaceDN w:val="0"/>
              <w:adjustRightInd w:val="0"/>
              <w:jc w:val="both"/>
            </w:pPr>
            <w:r w:rsidRPr="001E263F">
              <w:t xml:space="preserve">– </w:t>
            </w:r>
            <w:r w:rsidR="00E04CC2">
              <w:t>Ответ</w:t>
            </w:r>
            <w:r w:rsidR="00E04CC2" w:rsidRPr="001E263F">
              <w:t xml:space="preserve"> на </w:t>
            </w:r>
            <w:r w:rsidR="00E04CC2">
              <w:t>уточняющий вопрос</w:t>
            </w:r>
            <w:r w:rsidR="00E04CC2" w:rsidRPr="001E263F">
              <w:t xml:space="preserve"> эксперта;</w:t>
            </w:r>
          </w:p>
          <w:p w:rsidR="002F69F2" w:rsidRPr="001E263F" w:rsidRDefault="002F69F2" w:rsidP="001E263F">
            <w:pPr>
              <w:pStyle w:val="a4"/>
              <w:ind w:left="0" w:firstLine="12"/>
              <w:jc w:val="both"/>
            </w:pPr>
          </w:p>
        </w:tc>
        <w:tc>
          <w:tcPr>
            <w:tcW w:w="1306" w:type="dxa"/>
          </w:tcPr>
          <w:p w:rsidR="002F69F2" w:rsidRDefault="00B54B62" w:rsidP="001E263F">
            <w:pPr>
              <w:autoSpaceDE w:val="0"/>
              <w:autoSpaceDN w:val="0"/>
              <w:adjustRightInd w:val="0"/>
              <w:jc w:val="center"/>
            </w:pPr>
            <w:r>
              <w:t>10</w:t>
            </w:r>
          </w:p>
          <w:p w:rsidR="00E04CC2" w:rsidRPr="001E263F" w:rsidRDefault="00E04CC2" w:rsidP="001E263F">
            <w:pPr>
              <w:autoSpaceDE w:val="0"/>
              <w:autoSpaceDN w:val="0"/>
              <w:adjustRightInd w:val="0"/>
              <w:jc w:val="center"/>
            </w:pPr>
            <w:r>
              <w:t>5</w:t>
            </w:r>
          </w:p>
        </w:tc>
      </w:tr>
      <w:tr w:rsidR="00C22AEF" w:rsidRPr="001E263F" w:rsidTr="00E04CC2">
        <w:tc>
          <w:tcPr>
            <w:tcW w:w="1066" w:type="dxa"/>
          </w:tcPr>
          <w:p w:rsidR="002F69F2" w:rsidRPr="001E263F" w:rsidRDefault="002F69F2" w:rsidP="001E263F">
            <w:pPr>
              <w:autoSpaceDE w:val="0"/>
              <w:autoSpaceDN w:val="0"/>
              <w:adjustRightInd w:val="0"/>
              <w:jc w:val="center"/>
            </w:pPr>
            <w:r w:rsidRPr="001E263F">
              <w:t>О</w:t>
            </w:r>
          </w:p>
        </w:tc>
        <w:tc>
          <w:tcPr>
            <w:tcW w:w="2642" w:type="dxa"/>
          </w:tcPr>
          <w:p w:rsidR="002F69F2" w:rsidRPr="001E263F" w:rsidRDefault="00E04CC2" w:rsidP="001E263F">
            <w:pPr>
              <w:autoSpaceDE w:val="0"/>
              <w:autoSpaceDN w:val="0"/>
              <w:adjustRightInd w:val="0"/>
              <w:jc w:val="both"/>
            </w:pPr>
            <w:r>
              <w:t>Работа на тренажёре</w:t>
            </w:r>
          </w:p>
        </w:tc>
        <w:tc>
          <w:tcPr>
            <w:tcW w:w="4560" w:type="dxa"/>
          </w:tcPr>
          <w:p w:rsidR="002F69F2" w:rsidRPr="001E263F" w:rsidRDefault="002F69F2" w:rsidP="001E263F">
            <w:pPr>
              <w:autoSpaceDE w:val="0"/>
              <w:autoSpaceDN w:val="0"/>
              <w:adjustRightInd w:val="0"/>
              <w:jc w:val="both"/>
            </w:pPr>
            <w:r w:rsidRPr="001E263F">
              <w:t xml:space="preserve">– </w:t>
            </w:r>
            <w:r w:rsidR="00E04CC2">
              <w:t xml:space="preserve">   </w:t>
            </w:r>
            <w:r w:rsidR="00E04CC2">
              <w:t>Выполнения задания</w:t>
            </w:r>
          </w:p>
          <w:p w:rsidR="00A11D8D" w:rsidRPr="001E263F" w:rsidRDefault="00E04CC2" w:rsidP="00A11D8D">
            <w:pPr>
              <w:autoSpaceDE w:val="0"/>
              <w:autoSpaceDN w:val="0"/>
              <w:adjustRightInd w:val="0"/>
              <w:jc w:val="both"/>
            </w:pPr>
            <w:r>
              <w:t>– Ответ</w:t>
            </w:r>
            <w:r w:rsidRPr="001E263F">
              <w:t xml:space="preserve"> на </w:t>
            </w:r>
            <w:r>
              <w:t>уточняющий вопрос</w:t>
            </w:r>
            <w:r w:rsidRPr="001E263F">
              <w:t xml:space="preserve"> эксперта;</w:t>
            </w:r>
          </w:p>
          <w:p w:rsidR="002F69F2" w:rsidRPr="001E263F" w:rsidRDefault="002F69F2" w:rsidP="001E263F">
            <w:pPr>
              <w:autoSpaceDE w:val="0"/>
              <w:autoSpaceDN w:val="0"/>
              <w:adjustRightInd w:val="0"/>
              <w:jc w:val="both"/>
            </w:pPr>
          </w:p>
        </w:tc>
        <w:tc>
          <w:tcPr>
            <w:tcW w:w="1306" w:type="dxa"/>
          </w:tcPr>
          <w:p w:rsidR="002F69F2" w:rsidRDefault="002F69F2" w:rsidP="001E263F">
            <w:pPr>
              <w:autoSpaceDE w:val="0"/>
              <w:autoSpaceDN w:val="0"/>
              <w:adjustRightInd w:val="0"/>
              <w:jc w:val="center"/>
            </w:pPr>
            <w:r w:rsidRPr="001E263F">
              <w:t>2</w:t>
            </w:r>
            <w:r w:rsidR="00B54B62">
              <w:t>5</w:t>
            </w:r>
          </w:p>
          <w:p w:rsidR="00E04CC2" w:rsidRPr="001E263F" w:rsidRDefault="00E04CC2" w:rsidP="001E263F">
            <w:pPr>
              <w:autoSpaceDE w:val="0"/>
              <w:autoSpaceDN w:val="0"/>
              <w:adjustRightInd w:val="0"/>
              <w:jc w:val="center"/>
            </w:pPr>
            <w:r>
              <w:t>5</w:t>
            </w:r>
          </w:p>
        </w:tc>
      </w:tr>
      <w:tr w:rsidR="00C22AEF" w:rsidRPr="001E263F" w:rsidTr="00E04CC2">
        <w:tc>
          <w:tcPr>
            <w:tcW w:w="3708" w:type="dxa"/>
            <w:gridSpan w:val="2"/>
          </w:tcPr>
          <w:p w:rsidR="002F69F2" w:rsidRPr="001E263F" w:rsidRDefault="002F69F2" w:rsidP="001E263F">
            <w:pPr>
              <w:autoSpaceDE w:val="0"/>
              <w:autoSpaceDN w:val="0"/>
              <w:adjustRightInd w:val="0"/>
              <w:jc w:val="both"/>
              <w:rPr>
                <w:rFonts w:ascii="Calibri" w:hAnsi="Calibri" w:cs="Calibri"/>
              </w:rPr>
            </w:pPr>
          </w:p>
        </w:tc>
        <w:tc>
          <w:tcPr>
            <w:tcW w:w="4560" w:type="dxa"/>
          </w:tcPr>
          <w:p w:rsidR="002F69F2" w:rsidRPr="001E263F" w:rsidRDefault="002F69F2" w:rsidP="001E263F">
            <w:pPr>
              <w:autoSpaceDE w:val="0"/>
              <w:autoSpaceDN w:val="0"/>
              <w:adjustRightInd w:val="0"/>
              <w:jc w:val="both"/>
            </w:pPr>
            <w:r w:rsidRPr="001E263F">
              <w:t>Итого общее количество баллов</w:t>
            </w:r>
          </w:p>
        </w:tc>
        <w:tc>
          <w:tcPr>
            <w:tcW w:w="1306" w:type="dxa"/>
          </w:tcPr>
          <w:p w:rsidR="002F69F2" w:rsidRPr="001E263F" w:rsidRDefault="00E04CC2" w:rsidP="001E263F">
            <w:pPr>
              <w:autoSpaceDE w:val="0"/>
              <w:autoSpaceDN w:val="0"/>
              <w:adjustRightInd w:val="0"/>
              <w:jc w:val="center"/>
              <w:rPr>
                <w:rFonts w:ascii="Calibri" w:hAnsi="Calibri" w:cs="Calibri"/>
              </w:rPr>
            </w:pPr>
            <w:r>
              <w:rPr>
                <w:rFonts w:ascii="Calibri" w:hAnsi="Calibri" w:cs="Calibri"/>
              </w:rPr>
              <w:t>60</w:t>
            </w:r>
            <w:bookmarkStart w:id="0" w:name="_GoBack"/>
            <w:bookmarkEnd w:id="0"/>
          </w:p>
        </w:tc>
      </w:tr>
    </w:tbl>
    <w:p w:rsidR="002F69F2" w:rsidRPr="001E263F" w:rsidRDefault="002F69F2" w:rsidP="001E263F">
      <w:pPr>
        <w:shd w:val="clear" w:color="auto" w:fill="FFFFFF"/>
        <w:autoSpaceDE w:val="0"/>
        <w:autoSpaceDN w:val="0"/>
        <w:adjustRightInd w:val="0"/>
        <w:ind w:firstLine="709"/>
        <w:jc w:val="both"/>
        <w:rPr>
          <w:sz w:val="28"/>
          <w:szCs w:val="28"/>
        </w:rPr>
      </w:pPr>
    </w:p>
    <w:p w:rsidR="002F69F2" w:rsidRPr="001E263F" w:rsidRDefault="002F69F2" w:rsidP="001E263F">
      <w:pPr>
        <w:shd w:val="clear" w:color="auto" w:fill="FFFFFF"/>
        <w:autoSpaceDE w:val="0"/>
        <w:autoSpaceDN w:val="0"/>
        <w:adjustRightInd w:val="0"/>
        <w:ind w:firstLine="709"/>
        <w:jc w:val="both"/>
        <w:rPr>
          <w:sz w:val="28"/>
          <w:szCs w:val="28"/>
        </w:rPr>
      </w:pPr>
      <w:r w:rsidRPr="001E263F">
        <w:rPr>
          <w:b/>
          <w:bCs/>
          <w:sz w:val="28"/>
          <w:szCs w:val="28"/>
        </w:rPr>
        <w:t>Примечание:</w:t>
      </w:r>
    </w:p>
    <w:p w:rsidR="002F69F2" w:rsidRPr="001E263F" w:rsidRDefault="002F69F2" w:rsidP="001E263F">
      <w:pPr>
        <w:shd w:val="clear" w:color="auto" w:fill="FFFFFF"/>
        <w:autoSpaceDE w:val="0"/>
        <w:autoSpaceDN w:val="0"/>
        <w:adjustRightInd w:val="0"/>
        <w:ind w:firstLine="720"/>
        <w:jc w:val="both"/>
        <w:rPr>
          <w:sz w:val="28"/>
          <w:szCs w:val="28"/>
        </w:rPr>
      </w:pPr>
      <w:r w:rsidRPr="001E263F">
        <w:rPr>
          <w:sz w:val="28"/>
          <w:szCs w:val="28"/>
        </w:rPr>
        <w:t>При равном количестве баллов преимущество отдается участнику, выполнившему задания быстрее.</w:t>
      </w:r>
    </w:p>
    <w:p w:rsidR="00C22AEF" w:rsidRPr="001E263F" w:rsidRDefault="00C22AEF" w:rsidP="001E263F">
      <w:pPr>
        <w:shd w:val="clear" w:color="auto" w:fill="FFFFFF"/>
        <w:autoSpaceDE w:val="0"/>
        <w:autoSpaceDN w:val="0"/>
        <w:adjustRightInd w:val="0"/>
        <w:ind w:firstLine="720"/>
        <w:jc w:val="both"/>
        <w:rPr>
          <w:sz w:val="28"/>
          <w:szCs w:val="28"/>
        </w:rPr>
      </w:pPr>
    </w:p>
    <w:p w:rsidR="00C22AEF" w:rsidRPr="001E263F" w:rsidRDefault="00C22AEF" w:rsidP="001E263F">
      <w:pPr>
        <w:shd w:val="clear" w:color="auto" w:fill="FFFFFF"/>
        <w:autoSpaceDE w:val="0"/>
        <w:autoSpaceDN w:val="0"/>
        <w:adjustRightInd w:val="0"/>
        <w:ind w:firstLine="720"/>
        <w:jc w:val="both"/>
        <w:rPr>
          <w:sz w:val="28"/>
          <w:szCs w:val="28"/>
        </w:rPr>
      </w:pPr>
    </w:p>
    <w:p w:rsidR="00C22AEF" w:rsidRPr="001E263F" w:rsidRDefault="00C22AEF" w:rsidP="001E263F">
      <w:pPr>
        <w:shd w:val="clear" w:color="auto" w:fill="FFFFFF"/>
        <w:autoSpaceDE w:val="0"/>
        <w:autoSpaceDN w:val="0"/>
        <w:adjustRightInd w:val="0"/>
        <w:ind w:firstLine="720"/>
        <w:jc w:val="both"/>
        <w:rPr>
          <w:sz w:val="28"/>
          <w:szCs w:val="28"/>
        </w:rPr>
      </w:pPr>
    </w:p>
    <w:p w:rsidR="00C22AEF" w:rsidRPr="001E263F" w:rsidRDefault="00C22AEF" w:rsidP="001E263F">
      <w:pPr>
        <w:shd w:val="clear" w:color="auto" w:fill="FFFFFF"/>
        <w:autoSpaceDE w:val="0"/>
        <w:autoSpaceDN w:val="0"/>
        <w:adjustRightInd w:val="0"/>
        <w:ind w:firstLine="720"/>
        <w:jc w:val="both"/>
        <w:rPr>
          <w:sz w:val="28"/>
          <w:szCs w:val="28"/>
        </w:rPr>
      </w:pPr>
    </w:p>
    <w:p w:rsidR="00C22AEF" w:rsidRPr="001E263F" w:rsidRDefault="00C22AEF" w:rsidP="001E263F">
      <w:pPr>
        <w:shd w:val="clear" w:color="auto" w:fill="FFFFFF"/>
        <w:autoSpaceDE w:val="0"/>
        <w:autoSpaceDN w:val="0"/>
        <w:adjustRightInd w:val="0"/>
        <w:ind w:firstLine="720"/>
        <w:jc w:val="both"/>
        <w:rPr>
          <w:sz w:val="28"/>
          <w:szCs w:val="28"/>
        </w:rPr>
      </w:pPr>
    </w:p>
    <w:p w:rsidR="00C22AEF" w:rsidRPr="001E263F" w:rsidRDefault="00C22AEF" w:rsidP="001E263F">
      <w:pPr>
        <w:shd w:val="clear" w:color="auto" w:fill="FFFFFF"/>
        <w:autoSpaceDE w:val="0"/>
        <w:autoSpaceDN w:val="0"/>
        <w:adjustRightInd w:val="0"/>
        <w:ind w:firstLine="720"/>
        <w:jc w:val="both"/>
        <w:rPr>
          <w:sz w:val="28"/>
          <w:szCs w:val="28"/>
        </w:rPr>
      </w:pPr>
    </w:p>
    <w:p w:rsidR="00C22AEF" w:rsidRPr="001E263F" w:rsidRDefault="00C22AEF" w:rsidP="001E263F">
      <w:pPr>
        <w:shd w:val="clear" w:color="auto" w:fill="FFFFFF"/>
        <w:autoSpaceDE w:val="0"/>
        <w:autoSpaceDN w:val="0"/>
        <w:adjustRightInd w:val="0"/>
        <w:ind w:firstLine="720"/>
        <w:jc w:val="both"/>
        <w:rPr>
          <w:sz w:val="28"/>
          <w:szCs w:val="28"/>
        </w:rPr>
      </w:pPr>
    </w:p>
    <w:p w:rsidR="00C22AEF" w:rsidRPr="001E263F" w:rsidRDefault="00C22AEF" w:rsidP="001E263F">
      <w:pPr>
        <w:shd w:val="clear" w:color="auto" w:fill="FFFFFF"/>
        <w:autoSpaceDE w:val="0"/>
        <w:autoSpaceDN w:val="0"/>
        <w:adjustRightInd w:val="0"/>
        <w:ind w:firstLine="720"/>
        <w:jc w:val="both"/>
        <w:rPr>
          <w:sz w:val="28"/>
          <w:szCs w:val="28"/>
        </w:rPr>
      </w:pPr>
    </w:p>
    <w:p w:rsidR="00C22AEF" w:rsidRPr="001E263F" w:rsidRDefault="00C22AEF" w:rsidP="001E263F">
      <w:pPr>
        <w:shd w:val="clear" w:color="auto" w:fill="FFFFFF"/>
        <w:autoSpaceDE w:val="0"/>
        <w:autoSpaceDN w:val="0"/>
        <w:adjustRightInd w:val="0"/>
        <w:ind w:firstLine="720"/>
        <w:jc w:val="both"/>
        <w:rPr>
          <w:sz w:val="28"/>
          <w:szCs w:val="28"/>
        </w:rPr>
      </w:pPr>
    </w:p>
    <w:p w:rsidR="00C22AEF" w:rsidRPr="001E263F" w:rsidRDefault="00C22AEF" w:rsidP="001E263F">
      <w:pPr>
        <w:shd w:val="clear" w:color="auto" w:fill="FFFFFF"/>
        <w:autoSpaceDE w:val="0"/>
        <w:autoSpaceDN w:val="0"/>
        <w:adjustRightInd w:val="0"/>
        <w:ind w:firstLine="720"/>
        <w:jc w:val="both"/>
        <w:rPr>
          <w:sz w:val="28"/>
          <w:szCs w:val="28"/>
        </w:rPr>
      </w:pPr>
    </w:p>
    <w:p w:rsidR="00C22AEF" w:rsidRPr="001E263F" w:rsidRDefault="00C22AEF" w:rsidP="001E263F">
      <w:pPr>
        <w:shd w:val="clear" w:color="auto" w:fill="FFFFFF"/>
        <w:autoSpaceDE w:val="0"/>
        <w:autoSpaceDN w:val="0"/>
        <w:adjustRightInd w:val="0"/>
        <w:ind w:firstLine="720"/>
        <w:jc w:val="both"/>
        <w:rPr>
          <w:sz w:val="28"/>
          <w:szCs w:val="28"/>
        </w:rPr>
      </w:pPr>
    </w:p>
    <w:p w:rsidR="00C22AEF" w:rsidRPr="001E263F" w:rsidRDefault="00C22AEF" w:rsidP="001E263F">
      <w:pPr>
        <w:shd w:val="clear" w:color="auto" w:fill="FFFFFF"/>
        <w:autoSpaceDE w:val="0"/>
        <w:autoSpaceDN w:val="0"/>
        <w:adjustRightInd w:val="0"/>
        <w:ind w:firstLine="720"/>
        <w:jc w:val="both"/>
        <w:rPr>
          <w:sz w:val="28"/>
          <w:szCs w:val="28"/>
        </w:rPr>
      </w:pPr>
    </w:p>
    <w:p w:rsidR="00C22AEF" w:rsidRDefault="00C22AEF" w:rsidP="001E263F">
      <w:pPr>
        <w:shd w:val="clear" w:color="auto" w:fill="FFFFFF"/>
        <w:autoSpaceDE w:val="0"/>
        <w:autoSpaceDN w:val="0"/>
        <w:adjustRightInd w:val="0"/>
        <w:ind w:firstLine="720"/>
        <w:jc w:val="both"/>
        <w:rPr>
          <w:sz w:val="28"/>
          <w:szCs w:val="28"/>
        </w:rPr>
      </w:pPr>
    </w:p>
    <w:p w:rsidR="007E0DB1" w:rsidRDefault="007E0DB1" w:rsidP="001E263F">
      <w:pPr>
        <w:shd w:val="clear" w:color="auto" w:fill="FFFFFF"/>
        <w:autoSpaceDE w:val="0"/>
        <w:autoSpaceDN w:val="0"/>
        <w:adjustRightInd w:val="0"/>
        <w:ind w:firstLine="720"/>
        <w:jc w:val="both"/>
        <w:rPr>
          <w:sz w:val="28"/>
          <w:szCs w:val="28"/>
        </w:rPr>
      </w:pPr>
    </w:p>
    <w:p w:rsidR="007E0DB1" w:rsidRDefault="007E0DB1" w:rsidP="001E263F">
      <w:pPr>
        <w:shd w:val="clear" w:color="auto" w:fill="FFFFFF"/>
        <w:autoSpaceDE w:val="0"/>
        <w:autoSpaceDN w:val="0"/>
        <w:adjustRightInd w:val="0"/>
        <w:ind w:firstLine="720"/>
        <w:jc w:val="both"/>
        <w:rPr>
          <w:sz w:val="28"/>
          <w:szCs w:val="28"/>
        </w:rPr>
      </w:pPr>
    </w:p>
    <w:p w:rsidR="007E0DB1" w:rsidRDefault="007E0DB1" w:rsidP="001E263F">
      <w:pPr>
        <w:shd w:val="clear" w:color="auto" w:fill="FFFFFF"/>
        <w:autoSpaceDE w:val="0"/>
        <w:autoSpaceDN w:val="0"/>
        <w:adjustRightInd w:val="0"/>
        <w:ind w:firstLine="720"/>
        <w:jc w:val="both"/>
        <w:rPr>
          <w:sz w:val="28"/>
          <w:szCs w:val="28"/>
        </w:rPr>
      </w:pPr>
    </w:p>
    <w:p w:rsidR="007E0DB1" w:rsidRDefault="007E0DB1" w:rsidP="001E263F">
      <w:pPr>
        <w:shd w:val="clear" w:color="auto" w:fill="FFFFFF"/>
        <w:autoSpaceDE w:val="0"/>
        <w:autoSpaceDN w:val="0"/>
        <w:adjustRightInd w:val="0"/>
        <w:ind w:firstLine="720"/>
        <w:jc w:val="both"/>
        <w:rPr>
          <w:sz w:val="28"/>
          <w:szCs w:val="28"/>
        </w:rPr>
      </w:pPr>
    </w:p>
    <w:p w:rsidR="007E0DB1" w:rsidRDefault="007E0DB1" w:rsidP="001E263F">
      <w:pPr>
        <w:shd w:val="clear" w:color="auto" w:fill="FFFFFF"/>
        <w:autoSpaceDE w:val="0"/>
        <w:autoSpaceDN w:val="0"/>
        <w:adjustRightInd w:val="0"/>
        <w:ind w:firstLine="720"/>
        <w:jc w:val="both"/>
        <w:rPr>
          <w:sz w:val="28"/>
          <w:szCs w:val="28"/>
        </w:rPr>
      </w:pPr>
    </w:p>
    <w:p w:rsidR="007E0DB1" w:rsidRDefault="007E0DB1" w:rsidP="001E263F">
      <w:pPr>
        <w:shd w:val="clear" w:color="auto" w:fill="FFFFFF"/>
        <w:autoSpaceDE w:val="0"/>
        <w:autoSpaceDN w:val="0"/>
        <w:adjustRightInd w:val="0"/>
        <w:ind w:firstLine="720"/>
        <w:jc w:val="both"/>
        <w:rPr>
          <w:sz w:val="28"/>
          <w:szCs w:val="28"/>
        </w:rPr>
      </w:pPr>
    </w:p>
    <w:p w:rsidR="007E0DB1" w:rsidRDefault="007E0DB1" w:rsidP="001E263F">
      <w:pPr>
        <w:shd w:val="clear" w:color="auto" w:fill="FFFFFF"/>
        <w:autoSpaceDE w:val="0"/>
        <w:autoSpaceDN w:val="0"/>
        <w:adjustRightInd w:val="0"/>
        <w:ind w:firstLine="720"/>
        <w:jc w:val="both"/>
        <w:rPr>
          <w:sz w:val="28"/>
          <w:szCs w:val="28"/>
        </w:rPr>
      </w:pPr>
    </w:p>
    <w:p w:rsidR="007E0DB1" w:rsidRDefault="007E0DB1" w:rsidP="001E263F">
      <w:pPr>
        <w:shd w:val="clear" w:color="auto" w:fill="FFFFFF"/>
        <w:autoSpaceDE w:val="0"/>
        <w:autoSpaceDN w:val="0"/>
        <w:adjustRightInd w:val="0"/>
        <w:ind w:firstLine="720"/>
        <w:jc w:val="both"/>
        <w:rPr>
          <w:sz w:val="28"/>
          <w:szCs w:val="28"/>
        </w:rPr>
      </w:pPr>
    </w:p>
    <w:p w:rsidR="007E0DB1" w:rsidRDefault="007E0DB1" w:rsidP="001E263F">
      <w:pPr>
        <w:shd w:val="clear" w:color="auto" w:fill="FFFFFF"/>
        <w:autoSpaceDE w:val="0"/>
        <w:autoSpaceDN w:val="0"/>
        <w:adjustRightInd w:val="0"/>
        <w:ind w:firstLine="720"/>
        <w:jc w:val="both"/>
        <w:rPr>
          <w:sz w:val="28"/>
          <w:szCs w:val="28"/>
        </w:rPr>
      </w:pPr>
    </w:p>
    <w:p w:rsidR="007E0DB1" w:rsidRDefault="007E0DB1" w:rsidP="001E263F">
      <w:pPr>
        <w:shd w:val="clear" w:color="auto" w:fill="FFFFFF"/>
        <w:autoSpaceDE w:val="0"/>
        <w:autoSpaceDN w:val="0"/>
        <w:adjustRightInd w:val="0"/>
        <w:ind w:firstLine="720"/>
        <w:jc w:val="both"/>
        <w:rPr>
          <w:sz w:val="28"/>
          <w:szCs w:val="28"/>
        </w:rPr>
      </w:pPr>
    </w:p>
    <w:p w:rsidR="007E0DB1" w:rsidRDefault="007E0DB1" w:rsidP="001E263F">
      <w:pPr>
        <w:shd w:val="clear" w:color="auto" w:fill="FFFFFF"/>
        <w:autoSpaceDE w:val="0"/>
        <w:autoSpaceDN w:val="0"/>
        <w:adjustRightInd w:val="0"/>
        <w:ind w:firstLine="720"/>
        <w:jc w:val="both"/>
        <w:rPr>
          <w:sz w:val="28"/>
          <w:szCs w:val="28"/>
        </w:rPr>
      </w:pPr>
    </w:p>
    <w:p w:rsidR="007E0DB1" w:rsidRDefault="007E0DB1" w:rsidP="001E263F">
      <w:pPr>
        <w:shd w:val="clear" w:color="auto" w:fill="FFFFFF"/>
        <w:autoSpaceDE w:val="0"/>
        <w:autoSpaceDN w:val="0"/>
        <w:adjustRightInd w:val="0"/>
        <w:ind w:firstLine="720"/>
        <w:jc w:val="both"/>
        <w:rPr>
          <w:sz w:val="28"/>
          <w:szCs w:val="28"/>
        </w:rPr>
      </w:pPr>
    </w:p>
    <w:p w:rsidR="007E0DB1" w:rsidRDefault="007E0DB1" w:rsidP="001E263F">
      <w:pPr>
        <w:shd w:val="clear" w:color="auto" w:fill="FFFFFF"/>
        <w:autoSpaceDE w:val="0"/>
        <w:autoSpaceDN w:val="0"/>
        <w:adjustRightInd w:val="0"/>
        <w:ind w:firstLine="720"/>
        <w:jc w:val="both"/>
        <w:rPr>
          <w:sz w:val="28"/>
          <w:szCs w:val="28"/>
        </w:rPr>
      </w:pPr>
    </w:p>
    <w:p w:rsidR="007E0DB1" w:rsidRDefault="007E0DB1" w:rsidP="001E263F">
      <w:pPr>
        <w:shd w:val="clear" w:color="auto" w:fill="FFFFFF"/>
        <w:autoSpaceDE w:val="0"/>
        <w:autoSpaceDN w:val="0"/>
        <w:adjustRightInd w:val="0"/>
        <w:ind w:firstLine="720"/>
        <w:jc w:val="both"/>
        <w:rPr>
          <w:sz w:val="28"/>
          <w:szCs w:val="28"/>
        </w:rPr>
      </w:pPr>
    </w:p>
    <w:p w:rsidR="007E0DB1" w:rsidRDefault="007E0DB1" w:rsidP="001E263F">
      <w:pPr>
        <w:shd w:val="clear" w:color="auto" w:fill="FFFFFF"/>
        <w:autoSpaceDE w:val="0"/>
        <w:autoSpaceDN w:val="0"/>
        <w:adjustRightInd w:val="0"/>
        <w:ind w:firstLine="720"/>
        <w:jc w:val="both"/>
        <w:rPr>
          <w:sz w:val="28"/>
          <w:szCs w:val="28"/>
        </w:rPr>
      </w:pPr>
    </w:p>
    <w:p w:rsidR="007E0DB1" w:rsidRDefault="007E0DB1" w:rsidP="001E263F">
      <w:pPr>
        <w:shd w:val="clear" w:color="auto" w:fill="FFFFFF"/>
        <w:autoSpaceDE w:val="0"/>
        <w:autoSpaceDN w:val="0"/>
        <w:adjustRightInd w:val="0"/>
        <w:ind w:firstLine="720"/>
        <w:jc w:val="both"/>
        <w:rPr>
          <w:sz w:val="28"/>
          <w:szCs w:val="28"/>
        </w:rPr>
      </w:pPr>
    </w:p>
    <w:p w:rsidR="007E0DB1" w:rsidRDefault="007E0DB1" w:rsidP="001E263F">
      <w:pPr>
        <w:shd w:val="clear" w:color="auto" w:fill="FFFFFF"/>
        <w:autoSpaceDE w:val="0"/>
        <w:autoSpaceDN w:val="0"/>
        <w:adjustRightInd w:val="0"/>
        <w:ind w:firstLine="720"/>
        <w:jc w:val="both"/>
        <w:rPr>
          <w:sz w:val="28"/>
          <w:szCs w:val="28"/>
        </w:rPr>
      </w:pPr>
    </w:p>
    <w:p w:rsidR="007E0DB1" w:rsidRDefault="007E0DB1" w:rsidP="001E263F">
      <w:pPr>
        <w:shd w:val="clear" w:color="auto" w:fill="FFFFFF"/>
        <w:autoSpaceDE w:val="0"/>
        <w:autoSpaceDN w:val="0"/>
        <w:adjustRightInd w:val="0"/>
        <w:ind w:firstLine="720"/>
        <w:jc w:val="both"/>
        <w:rPr>
          <w:sz w:val="28"/>
          <w:szCs w:val="28"/>
        </w:rPr>
      </w:pPr>
    </w:p>
    <w:p w:rsidR="007E0DB1" w:rsidRDefault="007E0DB1" w:rsidP="001E263F">
      <w:pPr>
        <w:shd w:val="clear" w:color="auto" w:fill="FFFFFF"/>
        <w:autoSpaceDE w:val="0"/>
        <w:autoSpaceDN w:val="0"/>
        <w:adjustRightInd w:val="0"/>
        <w:ind w:firstLine="720"/>
        <w:jc w:val="both"/>
        <w:rPr>
          <w:sz w:val="28"/>
          <w:szCs w:val="28"/>
        </w:rPr>
      </w:pPr>
    </w:p>
    <w:p w:rsidR="007E0DB1" w:rsidRDefault="007E0DB1" w:rsidP="001E263F">
      <w:pPr>
        <w:shd w:val="clear" w:color="auto" w:fill="FFFFFF"/>
        <w:autoSpaceDE w:val="0"/>
        <w:autoSpaceDN w:val="0"/>
        <w:adjustRightInd w:val="0"/>
        <w:ind w:firstLine="720"/>
        <w:jc w:val="both"/>
        <w:rPr>
          <w:sz w:val="28"/>
          <w:szCs w:val="28"/>
        </w:rPr>
      </w:pPr>
    </w:p>
    <w:p w:rsidR="007E0DB1" w:rsidRDefault="007E0DB1" w:rsidP="001E263F">
      <w:pPr>
        <w:shd w:val="clear" w:color="auto" w:fill="FFFFFF"/>
        <w:autoSpaceDE w:val="0"/>
        <w:autoSpaceDN w:val="0"/>
        <w:adjustRightInd w:val="0"/>
        <w:ind w:firstLine="720"/>
        <w:jc w:val="both"/>
        <w:rPr>
          <w:sz w:val="28"/>
          <w:szCs w:val="28"/>
        </w:rPr>
      </w:pPr>
    </w:p>
    <w:p w:rsidR="007E0DB1" w:rsidRDefault="007E0DB1" w:rsidP="001E263F">
      <w:pPr>
        <w:shd w:val="clear" w:color="auto" w:fill="FFFFFF"/>
        <w:autoSpaceDE w:val="0"/>
        <w:autoSpaceDN w:val="0"/>
        <w:adjustRightInd w:val="0"/>
        <w:ind w:firstLine="720"/>
        <w:jc w:val="both"/>
        <w:rPr>
          <w:sz w:val="28"/>
          <w:szCs w:val="28"/>
        </w:rPr>
      </w:pPr>
    </w:p>
    <w:p w:rsidR="007E0DB1" w:rsidRDefault="007E0DB1" w:rsidP="001E263F">
      <w:pPr>
        <w:shd w:val="clear" w:color="auto" w:fill="FFFFFF"/>
        <w:autoSpaceDE w:val="0"/>
        <w:autoSpaceDN w:val="0"/>
        <w:adjustRightInd w:val="0"/>
        <w:ind w:firstLine="720"/>
        <w:jc w:val="both"/>
        <w:rPr>
          <w:sz w:val="28"/>
          <w:szCs w:val="28"/>
        </w:rPr>
      </w:pPr>
    </w:p>
    <w:p w:rsidR="007E0DB1" w:rsidRDefault="007E0DB1" w:rsidP="001E263F">
      <w:pPr>
        <w:shd w:val="clear" w:color="auto" w:fill="FFFFFF"/>
        <w:autoSpaceDE w:val="0"/>
        <w:autoSpaceDN w:val="0"/>
        <w:adjustRightInd w:val="0"/>
        <w:ind w:firstLine="720"/>
        <w:jc w:val="both"/>
        <w:rPr>
          <w:sz w:val="28"/>
          <w:szCs w:val="28"/>
        </w:rPr>
      </w:pPr>
    </w:p>
    <w:p w:rsidR="007E0DB1" w:rsidRDefault="007E0DB1" w:rsidP="001E263F">
      <w:pPr>
        <w:shd w:val="clear" w:color="auto" w:fill="FFFFFF"/>
        <w:autoSpaceDE w:val="0"/>
        <w:autoSpaceDN w:val="0"/>
        <w:adjustRightInd w:val="0"/>
        <w:ind w:firstLine="720"/>
        <w:jc w:val="both"/>
        <w:rPr>
          <w:sz w:val="28"/>
          <w:szCs w:val="28"/>
        </w:rPr>
      </w:pPr>
    </w:p>
    <w:p w:rsidR="007E0DB1" w:rsidRDefault="007E0DB1" w:rsidP="001E263F">
      <w:pPr>
        <w:shd w:val="clear" w:color="auto" w:fill="FFFFFF"/>
        <w:autoSpaceDE w:val="0"/>
        <w:autoSpaceDN w:val="0"/>
        <w:adjustRightInd w:val="0"/>
        <w:ind w:firstLine="720"/>
        <w:jc w:val="both"/>
        <w:rPr>
          <w:sz w:val="28"/>
          <w:szCs w:val="28"/>
        </w:rPr>
      </w:pPr>
    </w:p>
    <w:p w:rsidR="007E0DB1" w:rsidRDefault="007E0DB1" w:rsidP="001E263F">
      <w:pPr>
        <w:shd w:val="clear" w:color="auto" w:fill="FFFFFF"/>
        <w:autoSpaceDE w:val="0"/>
        <w:autoSpaceDN w:val="0"/>
        <w:adjustRightInd w:val="0"/>
        <w:ind w:firstLine="720"/>
        <w:jc w:val="both"/>
        <w:rPr>
          <w:sz w:val="28"/>
          <w:szCs w:val="28"/>
        </w:rPr>
      </w:pPr>
    </w:p>
    <w:p w:rsidR="007E0DB1" w:rsidRPr="001E263F" w:rsidRDefault="007E0DB1" w:rsidP="001E263F">
      <w:pPr>
        <w:shd w:val="clear" w:color="auto" w:fill="FFFFFF"/>
        <w:autoSpaceDE w:val="0"/>
        <w:autoSpaceDN w:val="0"/>
        <w:adjustRightInd w:val="0"/>
        <w:ind w:firstLine="720"/>
        <w:jc w:val="both"/>
        <w:rPr>
          <w:sz w:val="28"/>
          <w:szCs w:val="28"/>
        </w:rPr>
      </w:pPr>
    </w:p>
    <w:p w:rsidR="00C22AEF" w:rsidRPr="001E263F" w:rsidRDefault="00C22AEF" w:rsidP="001E263F">
      <w:pPr>
        <w:shd w:val="clear" w:color="auto" w:fill="FFFFFF"/>
        <w:autoSpaceDE w:val="0"/>
        <w:autoSpaceDN w:val="0"/>
        <w:adjustRightInd w:val="0"/>
        <w:ind w:firstLine="720"/>
        <w:jc w:val="both"/>
        <w:rPr>
          <w:sz w:val="28"/>
          <w:szCs w:val="28"/>
        </w:rPr>
      </w:pPr>
    </w:p>
    <w:sectPr w:rsidR="00C22AEF" w:rsidRPr="001E263F" w:rsidSect="00A11D8D">
      <w:pgSz w:w="11909" w:h="16834"/>
      <w:pgMar w:top="1134" w:right="850" w:bottom="1134" w:left="1701"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1190A"/>
    <w:multiLevelType w:val="hybridMultilevel"/>
    <w:tmpl w:val="33A80F46"/>
    <w:lvl w:ilvl="0" w:tplc="38BAB05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FA3DA6"/>
    <w:multiLevelType w:val="multilevel"/>
    <w:tmpl w:val="66D20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0E46D4"/>
    <w:multiLevelType w:val="hybridMultilevel"/>
    <w:tmpl w:val="AB28BD00"/>
    <w:lvl w:ilvl="0" w:tplc="9208C464">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
    <w:nsid w:val="34055F67"/>
    <w:multiLevelType w:val="hybridMultilevel"/>
    <w:tmpl w:val="0F080A62"/>
    <w:lvl w:ilvl="0" w:tplc="00DC6AA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E10BFD"/>
    <w:multiLevelType w:val="multilevel"/>
    <w:tmpl w:val="5208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E596041"/>
    <w:multiLevelType w:val="multilevel"/>
    <w:tmpl w:val="BCF6A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BA0330"/>
    <w:multiLevelType w:val="multilevel"/>
    <w:tmpl w:val="DEF84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A887ADB"/>
    <w:multiLevelType w:val="multilevel"/>
    <w:tmpl w:val="E63E7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856951"/>
    <w:multiLevelType w:val="multilevel"/>
    <w:tmpl w:val="12D82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6"/>
  </w:num>
  <w:num w:numId="5">
    <w:abstractNumId w:val="3"/>
  </w:num>
  <w:num w:numId="6">
    <w:abstractNumId w:val="5"/>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2C4C3B"/>
    <w:rsid w:val="000161B1"/>
    <w:rsid w:val="001805BA"/>
    <w:rsid w:val="001E263F"/>
    <w:rsid w:val="00260438"/>
    <w:rsid w:val="00261E00"/>
    <w:rsid w:val="002C4C3B"/>
    <w:rsid w:val="002D202B"/>
    <w:rsid w:val="002F69F2"/>
    <w:rsid w:val="00344D1B"/>
    <w:rsid w:val="00415D19"/>
    <w:rsid w:val="00427218"/>
    <w:rsid w:val="004C4ED7"/>
    <w:rsid w:val="006235B1"/>
    <w:rsid w:val="007072AD"/>
    <w:rsid w:val="007A29BD"/>
    <w:rsid w:val="007B4255"/>
    <w:rsid w:val="007E0DB1"/>
    <w:rsid w:val="00894FB9"/>
    <w:rsid w:val="008D5940"/>
    <w:rsid w:val="009B40F0"/>
    <w:rsid w:val="00A11D8D"/>
    <w:rsid w:val="00A92D6D"/>
    <w:rsid w:val="00B322A0"/>
    <w:rsid w:val="00B54B62"/>
    <w:rsid w:val="00B61E2B"/>
    <w:rsid w:val="00B624D1"/>
    <w:rsid w:val="00C22AEF"/>
    <w:rsid w:val="00CF5E65"/>
    <w:rsid w:val="00D3546A"/>
    <w:rsid w:val="00D35DAD"/>
    <w:rsid w:val="00D658DC"/>
    <w:rsid w:val="00D67FF0"/>
    <w:rsid w:val="00E04CC2"/>
    <w:rsid w:val="00E14BBE"/>
    <w:rsid w:val="00E52035"/>
    <w:rsid w:val="00F255EA"/>
    <w:rsid w:val="00F34C0B"/>
    <w:rsid w:val="00F52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9C03DF-50DE-4650-ABFE-76EEE4A62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BBE"/>
    <w:rPr>
      <w:sz w:val="24"/>
      <w:szCs w:val="24"/>
    </w:rPr>
  </w:style>
  <w:style w:type="paragraph" w:styleId="1">
    <w:name w:val="heading 1"/>
    <w:basedOn w:val="a"/>
    <w:next w:val="a"/>
    <w:link w:val="10"/>
    <w:qFormat/>
    <w:rsid w:val="008D594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B61E2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rsid w:val="00B61E2B"/>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semiHidden/>
    <w:unhideWhenUsed/>
    <w:qFormat/>
    <w:rsid w:val="00B61E2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94FB9"/>
    <w:rPr>
      <w:color w:val="0000FF" w:themeColor="hyperlink"/>
      <w:u w:val="single"/>
    </w:rPr>
  </w:style>
  <w:style w:type="paragraph" w:styleId="a4">
    <w:name w:val="List Paragraph"/>
    <w:basedOn w:val="a"/>
    <w:uiPriority w:val="99"/>
    <w:qFormat/>
    <w:rsid w:val="00894FB9"/>
    <w:pPr>
      <w:ind w:left="720"/>
      <w:contextualSpacing/>
    </w:pPr>
  </w:style>
  <w:style w:type="character" w:styleId="a5">
    <w:name w:val="Strong"/>
    <w:basedOn w:val="a0"/>
    <w:uiPriority w:val="22"/>
    <w:qFormat/>
    <w:rsid w:val="000161B1"/>
    <w:rPr>
      <w:b/>
      <w:bCs/>
    </w:rPr>
  </w:style>
  <w:style w:type="paragraph" w:styleId="a6">
    <w:name w:val="Body Text"/>
    <w:basedOn w:val="a"/>
    <w:link w:val="a7"/>
    <w:uiPriority w:val="99"/>
    <w:rsid w:val="00261E00"/>
    <w:pPr>
      <w:suppressAutoHyphens/>
      <w:spacing w:after="120" w:line="276" w:lineRule="auto"/>
    </w:pPr>
    <w:rPr>
      <w:rFonts w:ascii="Calibri" w:eastAsia="SimSun" w:hAnsi="Calibri" w:cs="Calibri"/>
      <w:sz w:val="22"/>
      <w:szCs w:val="22"/>
      <w:lang w:eastAsia="zh-CN"/>
    </w:rPr>
  </w:style>
  <w:style w:type="character" w:customStyle="1" w:styleId="a7">
    <w:name w:val="Основной текст Знак"/>
    <w:basedOn w:val="a0"/>
    <w:link w:val="a6"/>
    <w:uiPriority w:val="99"/>
    <w:rsid w:val="00261E00"/>
    <w:rPr>
      <w:rFonts w:ascii="Calibri" w:eastAsia="SimSun" w:hAnsi="Calibri" w:cs="Calibri"/>
      <w:sz w:val="22"/>
      <w:szCs w:val="22"/>
      <w:lang w:eastAsia="zh-CN"/>
    </w:rPr>
  </w:style>
  <w:style w:type="paragraph" w:customStyle="1" w:styleId="11">
    <w:name w:val="Абзац списка1"/>
    <w:basedOn w:val="a"/>
    <w:uiPriority w:val="99"/>
    <w:rsid w:val="00261E00"/>
    <w:pPr>
      <w:suppressAutoHyphens/>
      <w:spacing w:after="200" w:line="276" w:lineRule="auto"/>
      <w:ind w:left="720"/>
    </w:pPr>
    <w:rPr>
      <w:rFonts w:ascii="Calibri" w:eastAsia="SimSun" w:hAnsi="Calibri" w:cs="Calibri"/>
      <w:sz w:val="22"/>
      <w:szCs w:val="22"/>
      <w:lang w:eastAsia="zh-CN"/>
    </w:rPr>
  </w:style>
  <w:style w:type="table" w:styleId="a8">
    <w:name w:val="Table Grid"/>
    <w:basedOn w:val="a1"/>
    <w:uiPriority w:val="59"/>
    <w:rsid w:val="00C22AE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rsid w:val="00C22AEF"/>
    <w:rPr>
      <w:rFonts w:ascii="Tahoma" w:hAnsi="Tahoma" w:cs="Tahoma"/>
      <w:sz w:val="16"/>
      <w:szCs w:val="16"/>
    </w:rPr>
  </w:style>
  <w:style w:type="character" w:customStyle="1" w:styleId="aa">
    <w:name w:val="Текст выноски Знак"/>
    <w:basedOn w:val="a0"/>
    <w:link w:val="a9"/>
    <w:rsid w:val="00C22AEF"/>
    <w:rPr>
      <w:rFonts w:ascii="Tahoma" w:hAnsi="Tahoma" w:cs="Tahoma"/>
      <w:sz w:val="16"/>
      <w:szCs w:val="16"/>
    </w:rPr>
  </w:style>
  <w:style w:type="character" w:customStyle="1" w:styleId="20">
    <w:name w:val="Заголовок 2 Знак"/>
    <w:basedOn w:val="a0"/>
    <w:link w:val="2"/>
    <w:semiHidden/>
    <w:rsid w:val="00B61E2B"/>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semiHidden/>
    <w:rsid w:val="00B61E2B"/>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semiHidden/>
    <w:rsid w:val="00B61E2B"/>
    <w:rPr>
      <w:rFonts w:asciiTheme="majorHAnsi" w:eastAsiaTheme="majorEastAsia" w:hAnsiTheme="majorHAnsi" w:cstheme="majorBidi"/>
      <w:i/>
      <w:iCs/>
      <w:color w:val="365F91" w:themeColor="accent1" w:themeShade="BF"/>
      <w:sz w:val="24"/>
      <w:szCs w:val="24"/>
    </w:rPr>
  </w:style>
  <w:style w:type="paragraph" w:styleId="ab">
    <w:name w:val="Normal (Web)"/>
    <w:basedOn w:val="a"/>
    <w:uiPriority w:val="99"/>
    <w:semiHidden/>
    <w:unhideWhenUsed/>
    <w:rsid w:val="00B322A0"/>
    <w:pPr>
      <w:spacing w:before="100" w:beforeAutospacing="1" w:after="100" w:afterAutospacing="1"/>
    </w:pPr>
  </w:style>
  <w:style w:type="character" w:customStyle="1" w:styleId="10">
    <w:name w:val="Заголовок 1 Знак"/>
    <w:basedOn w:val="a0"/>
    <w:link w:val="1"/>
    <w:rsid w:val="008D594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8547">
      <w:bodyDiv w:val="1"/>
      <w:marLeft w:val="0"/>
      <w:marRight w:val="0"/>
      <w:marTop w:val="0"/>
      <w:marBottom w:val="0"/>
      <w:divBdr>
        <w:top w:val="none" w:sz="0" w:space="0" w:color="auto"/>
        <w:left w:val="none" w:sz="0" w:space="0" w:color="auto"/>
        <w:bottom w:val="none" w:sz="0" w:space="0" w:color="auto"/>
        <w:right w:val="none" w:sz="0" w:space="0" w:color="auto"/>
      </w:divBdr>
    </w:div>
    <w:div w:id="104161311">
      <w:bodyDiv w:val="1"/>
      <w:marLeft w:val="0"/>
      <w:marRight w:val="0"/>
      <w:marTop w:val="0"/>
      <w:marBottom w:val="0"/>
      <w:divBdr>
        <w:top w:val="none" w:sz="0" w:space="0" w:color="auto"/>
        <w:left w:val="none" w:sz="0" w:space="0" w:color="auto"/>
        <w:bottom w:val="none" w:sz="0" w:space="0" w:color="auto"/>
        <w:right w:val="none" w:sz="0" w:space="0" w:color="auto"/>
      </w:divBdr>
    </w:div>
    <w:div w:id="154609942">
      <w:bodyDiv w:val="1"/>
      <w:marLeft w:val="0"/>
      <w:marRight w:val="0"/>
      <w:marTop w:val="0"/>
      <w:marBottom w:val="0"/>
      <w:divBdr>
        <w:top w:val="none" w:sz="0" w:space="0" w:color="auto"/>
        <w:left w:val="none" w:sz="0" w:space="0" w:color="auto"/>
        <w:bottom w:val="none" w:sz="0" w:space="0" w:color="auto"/>
        <w:right w:val="none" w:sz="0" w:space="0" w:color="auto"/>
      </w:divBdr>
    </w:div>
    <w:div w:id="320813297">
      <w:bodyDiv w:val="1"/>
      <w:marLeft w:val="0"/>
      <w:marRight w:val="0"/>
      <w:marTop w:val="0"/>
      <w:marBottom w:val="0"/>
      <w:divBdr>
        <w:top w:val="none" w:sz="0" w:space="0" w:color="auto"/>
        <w:left w:val="none" w:sz="0" w:space="0" w:color="auto"/>
        <w:bottom w:val="none" w:sz="0" w:space="0" w:color="auto"/>
        <w:right w:val="none" w:sz="0" w:space="0" w:color="auto"/>
      </w:divBdr>
    </w:div>
    <w:div w:id="467935672">
      <w:bodyDiv w:val="1"/>
      <w:marLeft w:val="0"/>
      <w:marRight w:val="0"/>
      <w:marTop w:val="0"/>
      <w:marBottom w:val="0"/>
      <w:divBdr>
        <w:top w:val="none" w:sz="0" w:space="0" w:color="auto"/>
        <w:left w:val="none" w:sz="0" w:space="0" w:color="auto"/>
        <w:bottom w:val="none" w:sz="0" w:space="0" w:color="auto"/>
        <w:right w:val="none" w:sz="0" w:space="0" w:color="auto"/>
      </w:divBdr>
    </w:div>
    <w:div w:id="599408760">
      <w:bodyDiv w:val="1"/>
      <w:marLeft w:val="0"/>
      <w:marRight w:val="0"/>
      <w:marTop w:val="0"/>
      <w:marBottom w:val="0"/>
      <w:divBdr>
        <w:top w:val="none" w:sz="0" w:space="0" w:color="auto"/>
        <w:left w:val="none" w:sz="0" w:space="0" w:color="auto"/>
        <w:bottom w:val="none" w:sz="0" w:space="0" w:color="auto"/>
        <w:right w:val="none" w:sz="0" w:space="0" w:color="auto"/>
      </w:divBdr>
    </w:div>
    <w:div w:id="714739977">
      <w:bodyDiv w:val="1"/>
      <w:marLeft w:val="0"/>
      <w:marRight w:val="0"/>
      <w:marTop w:val="0"/>
      <w:marBottom w:val="0"/>
      <w:divBdr>
        <w:top w:val="none" w:sz="0" w:space="0" w:color="auto"/>
        <w:left w:val="none" w:sz="0" w:space="0" w:color="auto"/>
        <w:bottom w:val="none" w:sz="0" w:space="0" w:color="auto"/>
        <w:right w:val="none" w:sz="0" w:space="0" w:color="auto"/>
      </w:divBdr>
    </w:div>
    <w:div w:id="755319625">
      <w:bodyDiv w:val="1"/>
      <w:marLeft w:val="0"/>
      <w:marRight w:val="0"/>
      <w:marTop w:val="0"/>
      <w:marBottom w:val="0"/>
      <w:divBdr>
        <w:top w:val="none" w:sz="0" w:space="0" w:color="auto"/>
        <w:left w:val="none" w:sz="0" w:space="0" w:color="auto"/>
        <w:bottom w:val="none" w:sz="0" w:space="0" w:color="auto"/>
        <w:right w:val="none" w:sz="0" w:space="0" w:color="auto"/>
      </w:divBdr>
    </w:div>
    <w:div w:id="873467846">
      <w:bodyDiv w:val="1"/>
      <w:marLeft w:val="0"/>
      <w:marRight w:val="0"/>
      <w:marTop w:val="0"/>
      <w:marBottom w:val="0"/>
      <w:divBdr>
        <w:top w:val="none" w:sz="0" w:space="0" w:color="auto"/>
        <w:left w:val="none" w:sz="0" w:space="0" w:color="auto"/>
        <w:bottom w:val="none" w:sz="0" w:space="0" w:color="auto"/>
        <w:right w:val="none" w:sz="0" w:space="0" w:color="auto"/>
      </w:divBdr>
    </w:div>
    <w:div w:id="906380836">
      <w:bodyDiv w:val="1"/>
      <w:marLeft w:val="0"/>
      <w:marRight w:val="0"/>
      <w:marTop w:val="0"/>
      <w:marBottom w:val="0"/>
      <w:divBdr>
        <w:top w:val="none" w:sz="0" w:space="0" w:color="auto"/>
        <w:left w:val="none" w:sz="0" w:space="0" w:color="auto"/>
        <w:bottom w:val="none" w:sz="0" w:space="0" w:color="auto"/>
        <w:right w:val="none" w:sz="0" w:space="0" w:color="auto"/>
      </w:divBdr>
      <w:divsChild>
        <w:div w:id="1182663857">
          <w:marLeft w:val="0"/>
          <w:marRight w:val="0"/>
          <w:marTop w:val="0"/>
          <w:marBottom w:val="0"/>
          <w:divBdr>
            <w:top w:val="none" w:sz="0" w:space="0" w:color="auto"/>
            <w:left w:val="none" w:sz="0" w:space="0" w:color="auto"/>
            <w:bottom w:val="none" w:sz="0" w:space="0" w:color="auto"/>
            <w:right w:val="none" w:sz="0" w:space="0" w:color="auto"/>
          </w:divBdr>
        </w:div>
        <w:div w:id="214122873">
          <w:marLeft w:val="0"/>
          <w:marRight w:val="0"/>
          <w:marTop w:val="180"/>
          <w:marBottom w:val="0"/>
          <w:divBdr>
            <w:top w:val="none" w:sz="0" w:space="0" w:color="auto"/>
            <w:left w:val="none" w:sz="0" w:space="0" w:color="auto"/>
            <w:bottom w:val="none" w:sz="0" w:space="0" w:color="auto"/>
            <w:right w:val="none" w:sz="0" w:space="0" w:color="auto"/>
          </w:divBdr>
        </w:div>
        <w:div w:id="1452507037">
          <w:marLeft w:val="0"/>
          <w:marRight w:val="0"/>
          <w:marTop w:val="60"/>
          <w:marBottom w:val="0"/>
          <w:divBdr>
            <w:top w:val="none" w:sz="0" w:space="0" w:color="auto"/>
            <w:left w:val="none" w:sz="0" w:space="0" w:color="auto"/>
            <w:bottom w:val="none" w:sz="0" w:space="0" w:color="auto"/>
            <w:right w:val="none" w:sz="0" w:space="0" w:color="auto"/>
          </w:divBdr>
        </w:div>
        <w:div w:id="1632519408">
          <w:marLeft w:val="0"/>
          <w:marRight w:val="0"/>
          <w:marTop w:val="60"/>
          <w:marBottom w:val="0"/>
          <w:divBdr>
            <w:top w:val="none" w:sz="0" w:space="0" w:color="auto"/>
            <w:left w:val="none" w:sz="0" w:space="0" w:color="auto"/>
            <w:bottom w:val="none" w:sz="0" w:space="0" w:color="auto"/>
            <w:right w:val="none" w:sz="0" w:space="0" w:color="auto"/>
          </w:divBdr>
        </w:div>
        <w:div w:id="1451243174">
          <w:marLeft w:val="0"/>
          <w:marRight w:val="0"/>
          <w:marTop w:val="270"/>
          <w:marBottom w:val="0"/>
          <w:divBdr>
            <w:top w:val="none" w:sz="0" w:space="0" w:color="auto"/>
            <w:left w:val="none" w:sz="0" w:space="0" w:color="auto"/>
            <w:bottom w:val="none" w:sz="0" w:space="0" w:color="auto"/>
            <w:right w:val="none" w:sz="0" w:space="0" w:color="auto"/>
          </w:divBdr>
        </w:div>
        <w:div w:id="296954297">
          <w:marLeft w:val="0"/>
          <w:marRight w:val="0"/>
          <w:marTop w:val="180"/>
          <w:marBottom w:val="0"/>
          <w:divBdr>
            <w:top w:val="none" w:sz="0" w:space="0" w:color="auto"/>
            <w:left w:val="none" w:sz="0" w:space="0" w:color="auto"/>
            <w:bottom w:val="none" w:sz="0" w:space="0" w:color="auto"/>
            <w:right w:val="none" w:sz="0" w:space="0" w:color="auto"/>
          </w:divBdr>
        </w:div>
        <w:div w:id="1140686200">
          <w:marLeft w:val="0"/>
          <w:marRight w:val="0"/>
          <w:marTop w:val="60"/>
          <w:marBottom w:val="0"/>
          <w:divBdr>
            <w:top w:val="none" w:sz="0" w:space="0" w:color="auto"/>
            <w:left w:val="none" w:sz="0" w:space="0" w:color="auto"/>
            <w:bottom w:val="none" w:sz="0" w:space="0" w:color="auto"/>
            <w:right w:val="none" w:sz="0" w:space="0" w:color="auto"/>
          </w:divBdr>
        </w:div>
        <w:div w:id="586810922">
          <w:marLeft w:val="0"/>
          <w:marRight w:val="0"/>
          <w:marTop w:val="60"/>
          <w:marBottom w:val="0"/>
          <w:divBdr>
            <w:top w:val="none" w:sz="0" w:space="0" w:color="auto"/>
            <w:left w:val="none" w:sz="0" w:space="0" w:color="auto"/>
            <w:bottom w:val="none" w:sz="0" w:space="0" w:color="auto"/>
            <w:right w:val="none" w:sz="0" w:space="0" w:color="auto"/>
          </w:divBdr>
        </w:div>
        <w:div w:id="133063555">
          <w:marLeft w:val="0"/>
          <w:marRight w:val="0"/>
          <w:marTop w:val="60"/>
          <w:marBottom w:val="0"/>
          <w:divBdr>
            <w:top w:val="none" w:sz="0" w:space="0" w:color="auto"/>
            <w:left w:val="none" w:sz="0" w:space="0" w:color="auto"/>
            <w:bottom w:val="none" w:sz="0" w:space="0" w:color="auto"/>
            <w:right w:val="none" w:sz="0" w:space="0" w:color="auto"/>
          </w:divBdr>
        </w:div>
      </w:divsChild>
    </w:div>
    <w:div w:id="918176000">
      <w:bodyDiv w:val="1"/>
      <w:marLeft w:val="0"/>
      <w:marRight w:val="0"/>
      <w:marTop w:val="0"/>
      <w:marBottom w:val="0"/>
      <w:divBdr>
        <w:top w:val="none" w:sz="0" w:space="0" w:color="auto"/>
        <w:left w:val="none" w:sz="0" w:space="0" w:color="auto"/>
        <w:bottom w:val="none" w:sz="0" w:space="0" w:color="auto"/>
        <w:right w:val="none" w:sz="0" w:space="0" w:color="auto"/>
      </w:divBdr>
    </w:div>
    <w:div w:id="955141952">
      <w:bodyDiv w:val="1"/>
      <w:marLeft w:val="0"/>
      <w:marRight w:val="0"/>
      <w:marTop w:val="0"/>
      <w:marBottom w:val="0"/>
      <w:divBdr>
        <w:top w:val="none" w:sz="0" w:space="0" w:color="auto"/>
        <w:left w:val="none" w:sz="0" w:space="0" w:color="auto"/>
        <w:bottom w:val="none" w:sz="0" w:space="0" w:color="auto"/>
        <w:right w:val="none" w:sz="0" w:space="0" w:color="auto"/>
      </w:divBdr>
    </w:div>
    <w:div w:id="962229837">
      <w:bodyDiv w:val="1"/>
      <w:marLeft w:val="0"/>
      <w:marRight w:val="0"/>
      <w:marTop w:val="0"/>
      <w:marBottom w:val="0"/>
      <w:divBdr>
        <w:top w:val="none" w:sz="0" w:space="0" w:color="auto"/>
        <w:left w:val="none" w:sz="0" w:space="0" w:color="auto"/>
        <w:bottom w:val="none" w:sz="0" w:space="0" w:color="auto"/>
        <w:right w:val="none" w:sz="0" w:space="0" w:color="auto"/>
      </w:divBdr>
    </w:div>
    <w:div w:id="1104301917">
      <w:bodyDiv w:val="1"/>
      <w:marLeft w:val="0"/>
      <w:marRight w:val="0"/>
      <w:marTop w:val="0"/>
      <w:marBottom w:val="0"/>
      <w:divBdr>
        <w:top w:val="none" w:sz="0" w:space="0" w:color="auto"/>
        <w:left w:val="none" w:sz="0" w:space="0" w:color="auto"/>
        <w:bottom w:val="none" w:sz="0" w:space="0" w:color="auto"/>
        <w:right w:val="none" w:sz="0" w:space="0" w:color="auto"/>
      </w:divBdr>
    </w:div>
    <w:div w:id="1177620350">
      <w:bodyDiv w:val="1"/>
      <w:marLeft w:val="0"/>
      <w:marRight w:val="0"/>
      <w:marTop w:val="0"/>
      <w:marBottom w:val="0"/>
      <w:divBdr>
        <w:top w:val="none" w:sz="0" w:space="0" w:color="auto"/>
        <w:left w:val="none" w:sz="0" w:space="0" w:color="auto"/>
        <w:bottom w:val="none" w:sz="0" w:space="0" w:color="auto"/>
        <w:right w:val="none" w:sz="0" w:space="0" w:color="auto"/>
      </w:divBdr>
    </w:div>
    <w:div w:id="1300454045">
      <w:bodyDiv w:val="1"/>
      <w:marLeft w:val="0"/>
      <w:marRight w:val="0"/>
      <w:marTop w:val="0"/>
      <w:marBottom w:val="0"/>
      <w:divBdr>
        <w:top w:val="none" w:sz="0" w:space="0" w:color="auto"/>
        <w:left w:val="none" w:sz="0" w:space="0" w:color="auto"/>
        <w:bottom w:val="none" w:sz="0" w:space="0" w:color="auto"/>
        <w:right w:val="none" w:sz="0" w:space="0" w:color="auto"/>
      </w:divBdr>
    </w:div>
    <w:div w:id="1310861800">
      <w:bodyDiv w:val="1"/>
      <w:marLeft w:val="0"/>
      <w:marRight w:val="0"/>
      <w:marTop w:val="0"/>
      <w:marBottom w:val="0"/>
      <w:divBdr>
        <w:top w:val="none" w:sz="0" w:space="0" w:color="auto"/>
        <w:left w:val="none" w:sz="0" w:space="0" w:color="auto"/>
        <w:bottom w:val="none" w:sz="0" w:space="0" w:color="auto"/>
        <w:right w:val="none" w:sz="0" w:space="0" w:color="auto"/>
      </w:divBdr>
    </w:div>
    <w:div w:id="1375354135">
      <w:bodyDiv w:val="1"/>
      <w:marLeft w:val="0"/>
      <w:marRight w:val="0"/>
      <w:marTop w:val="0"/>
      <w:marBottom w:val="0"/>
      <w:divBdr>
        <w:top w:val="none" w:sz="0" w:space="0" w:color="auto"/>
        <w:left w:val="none" w:sz="0" w:space="0" w:color="auto"/>
        <w:bottom w:val="none" w:sz="0" w:space="0" w:color="auto"/>
        <w:right w:val="none" w:sz="0" w:space="0" w:color="auto"/>
      </w:divBdr>
    </w:div>
    <w:div w:id="1474715222">
      <w:bodyDiv w:val="1"/>
      <w:marLeft w:val="0"/>
      <w:marRight w:val="0"/>
      <w:marTop w:val="0"/>
      <w:marBottom w:val="0"/>
      <w:divBdr>
        <w:top w:val="none" w:sz="0" w:space="0" w:color="auto"/>
        <w:left w:val="none" w:sz="0" w:space="0" w:color="auto"/>
        <w:bottom w:val="none" w:sz="0" w:space="0" w:color="auto"/>
        <w:right w:val="none" w:sz="0" w:space="0" w:color="auto"/>
      </w:divBdr>
    </w:div>
    <w:div w:id="1606958273">
      <w:bodyDiv w:val="1"/>
      <w:marLeft w:val="0"/>
      <w:marRight w:val="0"/>
      <w:marTop w:val="0"/>
      <w:marBottom w:val="0"/>
      <w:divBdr>
        <w:top w:val="none" w:sz="0" w:space="0" w:color="auto"/>
        <w:left w:val="none" w:sz="0" w:space="0" w:color="auto"/>
        <w:bottom w:val="none" w:sz="0" w:space="0" w:color="auto"/>
        <w:right w:val="none" w:sz="0" w:space="0" w:color="auto"/>
      </w:divBdr>
    </w:div>
    <w:div w:id="1623029468">
      <w:bodyDiv w:val="1"/>
      <w:marLeft w:val="0"/>
      <w:marRight w:val="0"/>
      <w:marTop w:val="0"/>
      <w:marBottom w:val="0"/>
      <w:divBdr>
        <w:top w:val="none" w:sz="0" w:space="0" w:color="auto"/>
        <w:left w:val="none" w:sz="0" w:space="0" w:color="auto"/>
        <w:bottom w:val="none" w:sz="0" w:space="0" w:color="auto"/>
        <w:right w:val="none" w:sz="0" w:space="0" w:color="auto"/>
      </w:divBdr>
    </w:div>
    <w:div w:id="1624842375">
      <w:bodyDiv w:val="1"/>
      <w:marLeft w:val="0"/>
      <w:marRight w:val="0"/>
      <w:marTop w:val="0"/>
      <w:marBottom w:val="0"/>
      <w:divBdr>
        <w:top w:val="none" w:sz="0" w:space="0" w:color="auto"/>
        <w:left w:val="none" w:sz="0" w:space="0" w:color="auto"/>
        <w:bottom w:val="none" w:sz="0" w:space="0" w:color="auto"/>
        <w:right w:val="none" w:sz="0" w:space="0" w:color="auto"/>
      </w:divBdr>
    </w:div>
    <w:div w:id="1647709227">
      <w:bodyDiv w:val="1"/>
      <w:marLeft w:val="0"/>
      <w:marRight w:val="0"/>
      <w:marTop w:val="0"/>
      <w:marBottom w:val="0"/>
      <w:divBdr>
        <w:top w:val="none" w:sz="0" w:space="0" w:color="auto"/>
        <w:left w:val="none" w:sz="0" w:space="0" w:color="auto"/>
        <w:bottom w:val="none" w:sz="0" w:space="0" w:color="auto"/>
        <w:right w:val="none" w:sz="0" w:space="0" w:color="auto"/>
      </w:divBdr>
    </w:div>
    <w:div w:id="1704666852">
      <w:bodyDiv w:val="1"/>
      <w:marLeft w:val="0"/>
      <w:marRight w:val="0"/>
      <w:marTop w:val="0"/>
      <w:marBottom w:val="0"/>
      <w:divBdr>
        <w:top w:val="none" w:sz="0" w:space="0" w:color="auto"/>
        <w:left w:val="none" w:sz="0" w:space="0" w:color="auto"/>
        <w:bottom w:val="none" w:sz="0" w:space="0" w:color="auto"/>
        <w:right w:val="none" w:sz="0" w:space="0" w:color="auto"/>
      </w:divBdr>
    </w:div>
    <w:div w:id="1910769782">
      <w:bodyDiv w:val="1"/>
      <w:marLeft w:val="0"/>
      <w:marRight w:val="0"/>
      <w:marTop w:val="0"/>
      <w:marBottom w:val="0"/>
      <w:divBdr>
        <w:top w:val="none" w:sz="0" w:space="0" w:color="auto"/>
        <w:left w:val="none" w:sz="0" w:space="0" w:color="auto"/>
        <w:bottom w:val="none" w:sz="0" w:space="0" w:color="auto"/>
        <w:right w:val="none" w:sz="0" w:space="0" w:color="auto"/>
      </w:divBdr>
    </w:div>
    <w:div w:id="1974172590">
      <w:bodyDiv w:val="1"/>
      <w:marLeft w:val="0"/>
      <w:marRight w:val="0"/>
      <w:marTop w:val="0"/>
      <w:marBottom w:val="0"/>
      <w:divBdr>
        <w:top w:val="none" w:sz="0" w:space="0" w:color="auto"/>
        <w:left w:val="none" w:sz="0" w:space="0" w:color="auto"/>
        <w:bottom w:val="none" w:sz="0" w:space="0" w:color="auto"/>
        <w:right w:val="none" w:sz="0" w:space="0" w:color="auto"/>
      </w:divBdr>
    </w:div>
    <w:div w:id="2021472000">
      <w:bodyDiv w:val="1"/>
      <w:marLeft w:val="0"/>
      <w:marRight w:val="0"/>
      <w:marTop w:val="0"/>
      <w:marBottom w:val="0"/>
      <w:divBdr>
        <w:top w:val="none" w:sz="0" w:space="0" w:color="auto"/>
        <w:left w:val="none" w:sz="0" w:space="0" w:color="auto"/>
        <w:bottom w:val="none" w:sz="0" w:space="0" w:color="auto"/>
        <w:right w:val="none" w:sz="0" w:space="0" w:color="auto"/>
      </w:divBdr>
    </w:div>
    <w:div w:id="2066447032">
      <w:bodyDiv w:val="1"/>
      <w:marLeft w:val="0"/>
      <w:marRight w:val="0"/>
      <w:marTop w:val="0"/>
      <w:marBottom w:val="0"/>
      <w:divBdr>
        <w:top w:val="none" w:sz="0" w:space="0" w:color="auto"/>
        <w:left w:val="none" w:sz="0" w:space="0" w:color="auto"/>
        <w:bottom w:val="none" w:sz="0" w:space="0" w:color="auto"/>
        <w:right w:val="none" w:sz="0" w:space="0" w:color="auto"/>
      </w:divBdr>
    </w:div>
    <w:div w:id="212017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Pages>
  <Words>1723</Words>
  <Characters>9825</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Учетная запись Майкрософт</cp:lastModifiedBy>
  <cp:revision>24</cp:revision>
  <dcterms:created xsi:type="dcterms:W3CDTF">2021-09-23T03:10:00Z</dcterms:created>
  <dcterms:modified xsi:type="dcterms:W3CDTF">2023-02-03T08:08:00Z</dcterms:modified>
</cp:coreProperties>
</file>