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C1" w:rsidRPr="003C64C1" w:rsidRDefault="003C64C1" w:rsidP="003C64C1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3C64C1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Бульдозерист, Красноярский край</w:t>
      </w:r>
    </w:p>
    <w:p w:rsidR="003C64C1" w:rsidRPr="003C64C1" w:rsidRDefault="003C64C1" w:rsidP="003C64C1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3C64C1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3C64C1" w:rsidRPr="003C64C1" w:rsidRDefault="003C64C1" w:rsidP="003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1" name="Рисунок 1" descr="бульдозе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ьдозерис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C1" w:rsidRPr="003C64C1" w:rsidRDefault="003C64C1" w:rsidP="003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C64C1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ООО "Норд"</w:t>
        </w:r>
      </w:hyperlink>
    </w:p>
    <w:p w:rsidR="003C64C1" w:rsidRPr="003C64C1" w:rsidRDefault="003C64C1" w:rsidP="003C6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64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100 000 до 130 000 руб.</w:t>
      </w:r>
    </w:p>
    <w:p w:rsidR="003C64C1" w:rsidRPr="003C64C1" w:rsidRDefault="003C64C1" w:rsidP="003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C1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16.06.2020</w:t>
      </w:r>
    </w:p>
    <w:p w:rsidR="003C64C1" w:rsidRPr="003C64C1" w:rsidRDefault="003C64C1" w:rsidP="003C6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агентство</w:t>
      </w:r>
    </w:p>
    <w:p w:rsidR="003C64C1" w:rsidRPr="003C64C1" w:rsidRDefault="003C64C1" w:rsidP="003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C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3C64C1" w:rsidRPr="003C64C1" w:rsidRDefault="003C64C1" w:rsidP="003C64C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г. Красноярск, Анатолия Гладкова улица</w:t>
      </w:r>
    </w:p>
    <w:p w:rsidR="003C64C1" w:rsidRPr="003C64C1" w:rsidRDefault="003C64C1" w:rsidP="003C64C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C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Дом:</w:t>
      </w:r>
      <w:r w:rsidRPr="003C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C64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C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Гладкова д.4</w:t>
      </w:r>
    </w:p>
    <w:p w:rsidR="003C64C1" w:rsidRPr="003C64C1" w:rsidRDefault="003C64C1" w:rsidP="003C64C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C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3C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C64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C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Гладкова д.4</w:t>
      </w:r>
    </w:p>
    <w:p w:rsidR="003C64C1" w:rsidRPr="003C64C1" w:rsidRDefault="003C64C1" w:rsidP="003C64C1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C64C1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3C64C1" w:rsidRPr="003C64C1" w:rsidRDefault="003C64C1" w:rsidP="003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C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</w:p>
    <w:p w:rsidR="003C64C1" w:rsidRPr="003C64C1" w:rsidRDefault="003C64C1" w:rsidP="003C64C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вахтой на месторождении Роснефть Север Красноярского края. Курильские острова. Официальное трудоустройство, перелет за счет компании. бесплатное 3-х р. горячее питание. спецодежда выдается, г\р 30/30, 60/30. на поселке имеются бани, прачечные</w:t>
      </w:r>
    </w:p>
    <w:p w:rsidR="003C64C1" w:rsidRPr="003C64C1" w:rsidRDefault="003C64C1" w:rsidP="003C6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3C64C1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8" w:history="1">
        <w:r w:rsidRPr="003C64C1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3C64C1" w:rsidRPr="003C64C1" w:rsidRDefault="003C64C1" w:rsidP="003C64C1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3C64C1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3C64C1" w:rsidRPr="003C64C1" w:rsidRDefault="003C64C1" w:rsidP="003C64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Полный рабочий день</w:t>
      </w:r>
    </w:p>
    <w:p w:rsidR="003C64C1" w:rsidRPr="003C64C1" w:rsidRDefault="003C64C1" w:rsidP="003C64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3C64C1" w:rsidRPr="003C64C1" w:rsidRDefault="003C64C1" w:rsidP="003C64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2</w:t>
      </w:r>
    </w:p>
    <w:p w:rsidR="003C64C1" w:rsidRPr="003C64C1" w:rsidRDefault="003C64C1" w:rsidP="003C64C1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3C64C1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3C64C1" w:rsidRPr="003C64C1" w:rsidRDefault="003C64C1" w:rsidP="003C64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менеджер</w:t>
      </w:r>
    </w:p>
    <w:p w:rsidR="003C64C1" w:rsidRPr="003C64C1" w:rsidRDefault="003C64C1" w:rsidP="003C6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3C64C1" w:rsidRPr="003C64C1" w:rsidRDefault="003C64C1" w:rsidP="003C64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+79676155025</w:t>
      </w:r>
    </w:p>
    <w:p w:rsidR="003C64C1" w:rsidRPr="003C64C1" w:rsidRDefault="003C64C1" w:rsidP="003C6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Мобильный телефон</w:t>
      </w: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3C64C1" w:rsidRPr="003C64C1" w:rsidRDefault="003C64C1" w:rsidP="003C64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79632593959</w:t>
      </w:r>
    </w:p>
    <w:p w:rsidR="003C64C1" w:rsidRPr="003C64C1" w:rsidRDefault="003C64C1" w:rsidP="003C6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3C64C1" w:rsidRPr="003C64C1" w:rsidRDefault="003C64C1" w:rsidP="003C64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9" w:history="1">
        <w:r w:rsidRPr="003C64C1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2593959-t@mail.ru</w:t>
        </w:r>
      </w:hyperlink>
    </w:p>
    <w:p w:rsidR="003C64C1" w:rsidRPr="003C64C1" w:rsidRDefault="003C64C1" w:rsidP="003C64C1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3C64C1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3C64C1" w:rsidRPr="003C64C1" w:rsidRDefault="003C64C1" w:rsidP="003C6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перемещение грунта на участке</w:t>
      </w:r>
    </w:p>
    <w:p w:rsidR="003C64C1" w:rsidRPr="003C64C1" w:rsidRDefault="003C64C1" w:rsidP="003C64C1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3C64C1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3C64C1" w:rsidRPr="003C64C1" w:rsidRDefault="003C64C1" w:rsidP="003C64C1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</w:p>
    <w:p w:rsidR="003C64C1" w:rsidRPr="003C64C1" w:rsidRDefault="003C64C1" w:rsidP="003C6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наличие квалификационных удостоверений</w:t>
      </w:r>
    </w:p>
    <w:p w:rsidR="003C64C1" w:rsidRPr="003C64C1" w:rsidRDefault="003C64C1" w:rsidP="003C64C1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3C64C1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lastRenderedPageBreak/>
        <w:t>Социальный пакет</w:t>
      </w:r>
    </w:p>
    <w:p w:rsidR="003C64C1" w:rsidRPr="003C64C1" w:rsidRDefault="003C64C1" w:rsidP="003C64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Предоставление жилья при переезде из другого региона:</w:t>
      </w: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жилье предоставляется</w:t>
      </w:r>
    </w:p>
    <w:p w:rsidR="003C64C1" w:rsidRPr="003C64C1" w:rsidRDefault="003C64C1" w:rsidP="003C64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64C1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Транспортные льготы:</w:t>
      </w:r>
      <w:r w:rsidRPr="003C64C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Оплата проезда</w:t>
      </w:r>
    </w:p>
    <w:p w:rsidR="00A43402" w:rsidRDefault="003C64C1">
      <w:r>
        <w:t xml:space="preserve">------------------------------------------------------------------------------ </w:t>
      </w:r>
    </w:p>
    <w:p w:rsidR="003C64C1" w:rsidRDefault="003C64C1"/>
    <w:p w:rsidR="004E0F33" w:rsidRPr="004E0F33" w:rsidRDefault="004E0F33" w:rsidP="004E0F33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4E0F33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погрузчика, Красноярский край</w:t>
      </w:r>
    </w:p>
    <w:p w:rsidR="004E0F33" w:rsidRPr="004E0F33" w:rsidRDefault="004E0F33" w:rsidP="004E0F33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4E0F33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4E0F33" w:rsidRPr="004E0F33" w:rsidRDefault="004E0F33" w:rsidP="004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2" name="Рисунок 2" descr="водитель погруз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дитель погрузч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33" w:rsidRPr="004E0F33" w:rsidRDefault="004E0F33" w:rsidP="004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4E0F33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ООО "Норд"</w:t>
        </w:r>
      </w:hyperlink>
    </w:p>
    <w:p w:rsidR="004E0F33" w:rsidRPr="004E0F33" w:rsidRDefault="004E0F33" w:rsidP="004E0F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0F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75 000 руб.</w:t>
      </w:r>
    </w:p>
    <w:p w:rsidR="004E0F33" w:rsidRPr="004E0F33" w:rsidRDefault="004E0F33" w:rsidP="004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16.06.2020</w:t>
      </w:r>
    </w:p>
    <w:p w:rsidR="004E0F33" w:rsidRPr="004E0F33" w:rsidRDefault="004E0F33" w:rsidP="004E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агентство</w:t>
      </w:r>
    </w:p>
    <w:p w:rsidR="004E0F33" w:rsidRPr="004E0F33" w:rsidRDefault="004E0F33" w:rsidP="004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4E0F33" w:rsidRPr="004E0F33" w:rsidRDefault="004E0F33" w:rsidP="004E0F3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г. Красноярск, Анатолия Гладкова улица</w:t>
      </w:r>
    </w:p>
    <w:p w:rsidR="004E0F33" w:rsidRPr="004E0F33" w:rsidRDefault="004E0F33" w:rsidP="004E0F3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Дом:</w:t>
      </w:r>
      <w:r w:rsidRPr="004E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д.4</w:t>
      </w:r>
    </w:p>
    <w:p w:rsidR="004E0F33" w:rsidRPr="004E0F33" w:rsidRDefault="004E0F33" w:rsidP="004E0F3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4E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вахтовым методом на месторождениях</w:t>
      </w:r>
    </w:p>
    <w:p w:rsidR="004E0F33" w:rsidRPr="004E0F33" w:rsidRDefault="004E0F33" w:rsidP="004E0F33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E0F33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4E0F33" w:rsidRPr="004E0F33" w:rsidRDefault="004E0F33" w:rsidP="004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</w:p>
    <w:p w:rsidR="004E0F33" w:rsidRPr="004E0F33" w:rsidRDefault="004E0F33" w:rsidP="004E0F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Вахта на месторождениях: Красноярский край, </w:t>
      </w:r>
      <w:proofErr w:type="spellStart"/>
      <w:r w:rsidRPr="004E0F33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proofErr w:type="spellEnd"/>
      <w:r w:rsidRPr="004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0F3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Янао</w:t>
      </w:r>
      <w:proofErr w:type="spellEnd"/>
      <w:r w:rsidRPr="004E0F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Официальное трудоустройство, проезд оплачивается с первой вахты. проживание в модулях, питание в столовой на поселке, постельное, спецодежда выдаются, г/р 60/30</w:t>
      </w:r>
    </w:p>
    <w:p w:rsidR="004E0F33" w:rsidRPr="004E0F33" w:rsidRDefault="004E0F33" w:rsidP="004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4E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погрузчика</w:t>
      </w:r>
    </w:p>
    <w:p w:rsidR="004E0F33" w:rsidRPr="004E0F33" w:rsidRDefault="004E0F33" w:rsidP="004E0F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4E0F33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13" w:history="1">
        <w:r w:rsidRPr="004E0F33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4E0F33" w:rsidRPr="004E0F33" w:rsidRDefault="004E0F33" w:rsidP="004E0F3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4E0F33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4E0F33" w:rsidRPr="004E0F33" w:rsidRDefault="004E0F33" w:rsidP="004E0F3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Вахтовый метод</w:t>
      </w:r>
    </w:p>
    <w:p w:rsidR="004E0F33" w:rsidRPr="004E0F33" w:rsidRDefault="004E0F33" w:rsidP="004E0F3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4E0F33" w:rsidRPr="004E0F33" w:rsidRDefault="004E0F33" w:rsidP="004E0F3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2</w:t>
      </w:r>
    </w:p>
    <w:p w:rsidR="004E0F33" w:rsidRPr="004E0F33" w:rsidRDefault="004E0F33" w:rsidP="004E0F3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4E0F33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4E0F33" w:rsidRPr="004E0F33" w:rsidRDefault="004E0F33" w:rsidP="004E0F3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Елена</w:t>
      </w:r>
    </w:p>
    <w:p w:rsidR="004E0F33" w:rsidRPr="004E0F33" w:rsidRDefault="004E0F33" w:rsidP="004E0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Мобильный телефон</w:t>
      </w: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4E0F33" w:rsidRPr="004E0F33" w:rsidRDefault="004E0F33" w:rsidP="004E0F3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79632593959</w:t>
      </w:r>
    </w:p>
    <w:p w:rsidR="004E0F33" w:rsidRPr="004E0F33" w:rsidRDefault="004E0F33" w:rsidP="004E0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4E0F33" w:rsidRPr="004E0F33" w:rsidRDefault="004E0F33" w:rsidP="004E0F3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14" w:history="1">
        <w:r w:rsidRPr="004E0F33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2593959-t@mail.ru</w:t>
        </w:r>
      </w:hyperlink>
    </w:p>
    <w:p w:rsidR="004E0F33" w:rsidRPr="004E0F33" w:rsidRDefault="004E0F33" w:rsidP="004E0F3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4E0F33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lastRenderedPageBreak/>
        <w:t>Должностные обязанности</w:t>
      </w:r>
    </w:p>
    <w:p w:rsidR="004E0F33" w:rsidRPr="004E0F33" w:rsidRDefault="004E0F33" w:rsidP="004E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перемещение груза на участке</w:t>
      </w:r>
    </w:p>
    <w:p w:rsidR="004E0F33" w:rsidRPr="004E0F33" w:rsidRDefault="004E0F33" w:rsidP="004E0F3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4E0F33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4E0F33" w:rsidRPr="004E0F33" w:rsidRDefault="004E0F33" w:rsidP="004E0F3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 год</w:t>
      </w:r>
    </w:p>
    <w:p w:rsidR="004E0F33" w:rsidRPr="004E0F33" w:rsidRDefault="004E0F33" w:rsidP="004E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</w:p>
    <w:p w:rsidR="004E0F33" w:rsidRPr="004E0F33" w:rsidRDefault="004E0F33" w:rsidP="004E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наличие квалификационных удостоверений</w:t>
      </w:r>
    </w:p>
    <w:p w:rsidR="004E0F33" w:rsidRPr="004E0F33" w:rsidRDefault="004E0F33" w:rsidP="004E0F3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4E0F33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Социальный пакет</w:t>
      </w:r>
    </w:p>
    <w:p w:rsidR="004E0F33" w:rsidRPr="004E0F33" w:rsidRDefault="004E0F33" w:rsidP="004E0F3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Предоставление жилья при переезде из другого региона:</w:t>
      </w: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жилье предоставляется</w:t>
      </w:r>
    </w:p>
    <w:p w:rsidR="004E0F33" w:rsidRPr="004E0F33" w:rsidRDefault="004E0F33" w:rsidP="004E0F3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E0F33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Транспортные льготы:</w:t>
      </w:r>
      <w:r w:rsidRPr="004E0F3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Оплата проезда</w:t>
      </w:r>
    </w:p>
    <w:p w:rsidR="003C64C1" w:rsidRDefault="00AF3EF3">
      <w:r>
        <w:t xml:space="preserve">------------------------------------------------------------- </w:t>
      </w:r>
    </w:p>
    <w:p w:rsidR="00AF3EF3" w:rsidRDefault="00AF3EF3"/>
    <w:p w:rsidR="00AF3EF3" w:rsidRDefault="00AF3EF3" w:rsidP="00AF3EF3">
      <w:pPr>
        <w:pStyle w:val="1"/>
        <w:spacing w:before="300" w:beforeAutospacing="0" w:after="150" w:afterAutospacing="0"/>
        <w:rPr>
          <w:rFonts w:ascii="inherit" w:hAnsi="inherit"/>
          <w:b w:val="0"/>
          <w:bCs w:val="0"/>
          <w:sz w:val="54"/>
          <w:szCs w:val="54"/>
        </w:rPr>
      </w:pPr>
      <w:r>
        <w:rPr>
          <w:rFonts w:ascii="inherit" w:hAnsi="inherit"/>
          <w:b w:val="0"/>
          <w:bCs w:val="0"/>
          <w:sz w:val="54"/>
          <w:szCs w:val="54"/>
        </w:rPr>
        <w:t>Водитель автомобиля, Красноярский край</w:t>
      </w:r>
    </w:p>
    <w:p w:rsidR="00AF3EF3" w:rsidRDefault="00AF3EF3" w:rsidP="00AF3EF3">
      <w:pPr>
        <w:pStyle w:val="3"/>
        <w:spacing w:before="0" w:beforeAutospacing="0" w:after="300" w:afterAutospacing="0"/>
        <w:rPr>
          <w:rFonts w:ascii="inherit" w:hAnsi="inherit"/>
          <w:b w:val="0"/>
          <w:bCs w:val="0"/>
          <w:color w:val="343434"/>
          <w:sz w:val="36"/>
          <w:szCs w:val="36"/>
        </w:rPr>
      </w:pPr>
      <w:r>
        <w:rPr>
          <w:rFonts w:ascii="inherit" w:hAnsi="inherit"/>
          <w:b w:val="0"/>
          <w:bCs w:val="0"/>
          <w:color w:val="343434"/>
          <w:sz w:val="36"/>
          <w:szCs w:val="36"/>
        </w:rPr>
        <w:t>Основная информация</w:t>
      </w:r>
    </w:p>
    <w:p w:rsidR="00AF3EF3" w:rsidRDefault="00AF3EF3" w:rsidP="00AF3EF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4710" cy="854710"/>
            <wp:effectExtent l="0" t="0" r="2540" b="2540"/>
            <wp:docPr id="3" name="Рисунок 3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F3" w:rsidRDefault="00AF3EF3" w:rsidP="00AF3EF3">
      <w:hyperlink r:id="rId16" w:tgtFrame="_blank" w:history="1">
        <w:r>
          <w:rPr>
            <w:rStyle w:val="a3"/>
            <w:color w:val="1E3685"/>
            <w:sz w:val="27"/>
            <w:szCs w:val="27"/>
          </w:rPr>
          <w:t xml:space="preserve">МП "ДРСП ЛЕНИНСКОГО </w:t>
        </w:r>
        <w:proofErr w:type="spellStart"/>
        <w:r>
          <w:rPr>
            <w:rStyle w:val="a3"/>
            <w:color w:val="1E3685"/>
            <w:sz w:val="27"/>
            <w:szCs w:val="27"/>
          </w:rPr>
          <w:t>РАЙОНА"</w:t>
        </w:r>
      </w:hyperlink>
      <w:r>
        <w:rPr>
          <w:rStyle w:val="icon-confirm"/>
          <w:rFonts w:ascii="Arial" w:hAnsi="Arial" w:cs="Arial"/>
          <w:color w:val="1E3685"/>
          <w:sz w:val="27"/>
          <w:szCs w:val="27"/>
        </w:rPr>
        <w:t>Подтвержден</w:t>
      </w:r>
      <w:proofErr w:type="spellEnd"/>
    </w:p>
    <w:p w:rsidR="00AF3EF3" w:rsidRDefault="00AF3EF3" w:rsidP="00AF3EF3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 32 000 руб.</w:t>
      </w:r>
    </w:p>
    <w:p w:rsidR="00AF3EF3" w:rsidRDefault="00AF3EF3" w:rsidP="00AF3EF3">
      <w:pPr>
        <w:rPr>
          <w:sz w:val="24"/>
          <w:szCs w:val="24"/>
        </w:rPr>
      </w:pPr>
      <w:r>
        <w:t>12.06.2020</w:t>
      </w:r>
    </w:p>
    <w:p w:rsidR="00AF3EF3" w:rsidRDefault="00AF3EF3" w:rsidP="00AF3EF3">
      <w:pPr>
        <w:jc w:val="right"/>
      </w:pPr>
      <w:r>
        <w:t>Служба занятости</w:t>
      </w:r>
    </w:p>
    <w:p w:rsidR="00AF3EF3" w:rsidRDefault="00AF3EF3" w:rsidP="00AF3EF3">
      <w:pPr>
        <w:jc w:val="right"/>
      </w:pPr>
      <w:r>
        <w:t>КГКУ «ЦЗН Березовского района»</w:t>
      </w:r>
    </w:p>
    <w:p w:rsidR="00AF3EF3" w:rsidRDefault="00AF3EF3" w:rsidP="00AF3EF3">
      <w:r>
        <w:rPr>
          <w:rStyle w:val="editor-label"/>
          <w:color w:val="6C7279"/>
        </w:rPr>
        <w:t>Адрес места работы</w:t>
      </w:r>
    </w:p>
    <w:p w:rsidR="00AF3EF3" w:rsidRDefault="00AF3EF3" w:rsidP="00AF3EF3">
      <w:pPr>
        <w:shd w:val="clear" w:color="auto" w:fill="F5F5F5"/>
      </w:pPr>
      <w:r>
        <w:t>Красноярский край</w:t>
      </w:r>
    </w:p>
    <w:p w:rsidR="00AF3EF3" w:rsidRDefault="00AF3EF3" w:rsidP="00AF3EF3">
      <w:pPr>
        <w:shd w:val="clear" w:color="auto" w:fill="F5F5F5"/>
      </w:pPr>
      <w:r>
        <w:rPr>
          <w:rStyle w:val="editor-label"/>
          <w:color w:val="6C7279"/>
        </w:rPr>
        <w:t>Дополнительная информация по адресу:</w:t>
      </w:r>
      <w:r>
        <w:t> </w:t>
      </w:r>
      <w:r>
        <w:rPr>
          <w:rStyle w:val="select-text"/>
        </w:rPr>
        <w:t xml:space="preserve">660031, г Красноярск, </w:t>
      </w:r>
      <w:proofErr w:type="spellStart"/>
      <w:r>
        <w:rPr>
          <w:rStyle w:val="select-text"/>
        </w:rPr>
        <w:t>ул</w:t>
      </w:r>
      <w:proofErr w:type="spellEnd"/>
      <w:r>
        <w:rPr>
          <w:rStyle w:val="select-text"/>
        </w:rPr>
        <w:t xml:space="preserve"> Глинки, д. 37Ж, Розовое, двухэтажное здание. Здание предприятия находится </w:t>
      </w:r>
      <w:proofErr w:type="spellStart"/>
      <w:r>
        <w:rPr>
          <w:rStyle w:val="select-text"/>
        </w:rPr>
        <w:t>слевой</w:t>
      </w:r>
      <w:proofErr w:type="spellEnd"/>
      <w:r>
        <w:rPr>
          <w:rStyle w:val="select-text"/>
        </w:rPr>
        <w:t xml:space="preserve"> стороны от автовокзала.</w:t>
      </w:r>
    </w:p>
    <w:p w:rsidR="00AF3EF3" w:rsidRDefault="00AF3EF3" w:rsidP="00AF3EF3">
      <w:pPr>
        <w:shd w:val="clear" w:color="auto" w:fill="F5F5F5"/>
        <w:jc w:val="right"/>
      </w:pPr>
      <w:hyperlink r:id="rId17" w:history="1">
        <w:r>
          <w:rPr>
            <w:rStyle w:val="a3"/>
            <w:color w:val="1E3685"/>
          </w:rPr>
          <w:t>Информация о регионе</w:t>
        </w:r>
      </w:hyperlink>
    </w:p>
    <w:p w:rsidR="00AF3EF3" w:rsidRDefault="00AF3EF3" w:rsidP="00AF3EF3">
      <w:r>
        <w:rPr>
          <w:rStyle w:val="editor-label"/>
          <w:color w:val="6C7279"/>
        </w:rPr>
        <w:t>Дополнительная информация по вакансии:</w:t>
      </w:r>
      <w:r>
        <w:t> </w:t>
      </w:r>
      <w:r>
        <w:rPr>
          <w:rStyle w:val="select-text"/>
        </w:rPr>
        <w:t>Сохраненное рабочее место</w:t>
      </w:r>
      <w:r>
        <w:br/>
      </w:r>
      <w:r>
        <w:rPr>
          <w:rStyle w:val="select-text"/>
        </w:rPr>
        <w:t>КДМ</w:t>
      </w:r>
      <w:r>
        <w:br/>
      </w:r>
      <w:r>
        <w:rPr>
          <w:rStyle w:val="select-text"/>
        </w:rPr>
        <w:t>Ответственность</w:t>
      </w:r>
    </w:p>
    <w:p w:rsidR="00AF3EF3" w:rsidRDefault="00AF3EF3" w:rsidP="00AF3EF3">
      <w:r>
        <w:rPr>
          <w:rStyle w:val="editor-label"/>
          <w:color w:val="6C7279"/>
        </w:rPr>
        <w:t>Профессия:</w:t>
      </w:r>
      <w:r>
        <w:t> Водитель автомобиля</w:t>
      </w:r>
    </w:p>
    <w:p w:rsidR="00AF3EF3" w:rsidRDefault="00AF3EF3" w:rsidP="00AF3EF3">
      <w:hyperlink r:id="rId18" w:history="1">
        <w:proofErr w:type="spellStart"/>
        <w:r>
          <w:rPr>
            <w:rStyle w:val="a3"/>
            <w:color w:val="FFFFFF"/>
            <w:sz w:val="21"/>
            <w:szCs w:val="21"/>
            <w:bdr w:val="single" w:sz="6" w:space="4" w:color="FF5E6A" w:frame="1"/>
            <w:shd w:val="clear" w:color="auto" w:fill="FF4452"/>
          </w:rPr>
          <w:t>Откликнуться</w:t>
        </w:r>
      </w:hyperlink>
      <w:hyperlink r:id="rId19" w:history="1">
        <w:r>
          <w:rPr>
            <w:rStyle w:val="a3"/>
            <w:color w:val="1E3685"/>
          </w:rPr>
          <w:t>Пожаловаться</w:t>
        </w:r>
        <w:proofErr w:type="spellEnd"/>
      </w:hyperlink>
    </w:p>
    <w:p w:rsidR="00AF3EF3" w:rsidRDefault="00AF3EF3" w:rsidP="00AF3EF3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Данные по вакансии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График работы:</w:t>
      </w:r>
      <w:r>
        <w:rPr>
          <w:rFonts w:ascii="Arial" w:hAnsi="Arial" w:cs="Arial"/>
          <w:color w:val="343434"/>
        </w:rPr>
        <w:t> Полный рабочий день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Тип занятости:</w:t>
      </w:r>
      <w:r>
        <w:rPr>
          <w:rFonts w:ascii="Arial" w:hAnsi="Arial" w:cs="Arial"/>
          <w:color w:val="343434"/>
        </w:rPr>
        <w:t> Полная занятость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Количество рабочих мест:</w:t>
      </w:r>
      <w:r>
        <w:rPr>
          <w:rFonts w:ascii="Arial" w:hAnsi="Arial" w:cs="Arial"/>
          <w:color w:val="343434"/>
        </w:rPr>
        <w:t> 2</w:t>
      </w:r>
    </w:p>
    <w:p w:rsidR="00AF3EF3" w:rsidRDefault="00AF3EF3" w:rsidP="00AF3EF3">
      <w:pPr>
        <w:pStyle w:val="4"/>
        <w:shd w:val="clear" w:color="auto" w:fill="FFFFFF"/>
        <w:spacing w:before="75" w:after="150"/>
        <w:rPr>
          <w:rFonts w:ascii="inherit" w:hAnsi="inherit" w:cs="Arial"/>
          <w:color w:val="343434"/>
          <w:sz w:val="27"/>
          <w:szCs w:val="27"/>
        </w:rPr>
      </w:pPr>
      <w:r>
        <w:rPr>
          <w:rFonts w:ascii="inherit" w:hAnsi="inherit" w:cs="Arial"/>
          <w:b/>
          <w:bCs/>
          <w:color w:val="343434"/>
          <w:sz w:val="27"/>
          <w:szCs w:val="27"/>
        </w:rPr>
        <w:t>Премии и бонусы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Дополнительные бонусы: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Социальный пакет</w:t>
      </w:r>
    </w:p>
    <w:p w:rsidR="00AF3EF3" w:rsidRDefault="00AF3EF3" w:rsidP="00AF3EF3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Контактная информация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Контактное лицо:</w:t>
      </w:r>
      <w:r>
        <w:rPr>
          <w:rFonts w:ascii="Arial" w:hAnsi="Arial" w:cs="Arial"/>
          <w:color w:val="343434"/>
        </w:rPr>
        <w:t> </w:t>
      </w:r>
      <w:proofErr w:type="spellStart"/>
      <w:r>
        <w:rPr>
          <w:rStyle w:val="select-text"/>
          <w:rFonts w:ascii="Arial" w:hAnsi="Arial" w:cs="Arial"/>
          <w:color w:val="343434"/>
        </w:rPr>
        <w:t>Кологреева</w:t>
      </w:r>
      <w:proofErr w:type="spellEnd"/>
      <w:r>
        <w:rPr>
          <w:rStyle w:val="select-text"/>
          <w:rFonts w:ascii="Arial" w:hAnsi="Arial" w:cs="Arial"/>
          <w:color w:val="343434"/>
        </w:rPr>
        <w:t xml:space="preserve"> Евгения Николаевна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Телефон</w:t>
      </w:r>
      <w:r>
        <w:rPr>
          <w:rFonts w:ascii="Arial" w:hAnsi="Arial" w:cs="Arial"/>
          <w:color w:val="343434"/>
        </w:rPr>
        <w:t>: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select-text"/>
          <w:rFonts w:ascii="Arial" w:hAnsi="Arial" w:cs="Arial"/>
          <w:color w:val="343434"/>
        </w:rPr>
        <w:t>+7(391)2649602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Эл. почта</w:t>
      </w:r>
      <w:r>
        <w:rPr>
          <w:rFonts w:ascii="Arial" w:hAnsi="Arial" w:cs="Arial"/>
          <w:color w:val="343434"/>
        </w:rPr>
        <w:t>: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</w:rPr>
      </w:pPr>
      <w:hyperlink r:id="rId20" w:history="1">
        <w:r>
          <w:rPr>
            <w:rStyle w:val="a3"/>
            <w:rFonts w:ascii="Arial" w:hAnsi="Arial" w:cs="Arial"/>
            <w:color w:val="1E3685"/>
          </w:rPr>
          <w:t>mpdrsplen@mail.ru</w:t>
        </w:r>
      </w:hyperlink>
    </w:p>
    <w:p w:rsidR="00AF3EF3" w:rsidRDefault="00AF3EF3" w:rsidP="00AF3EF3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Должностные обязанности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Fonts w:ascii="Arial" w:hAnsi="Arial" w:cs="Arial"/>
          <w:color w:val="343434"/>
        </w:rPr>
        <w:t xml:space="preserve">Управление </w:t>
      </w:r>
      <w:proofErr w:type="spellStart"/>
      <w:r>
        <w:rPr>
          <w:rFonts w:ascii="Arial" w:hAnsi="Arial" w:cs="Arial"/>
          <w:color w:val="343434"/>
        </w:rPr>
        <w:t>Бобкатом</w:t>
      </w:r>
      <w:proofErr w:type="spellEnd"/>
      <w:r>
        <w:rPr>
          <w:rFonts w:ascii="Arial" w:hAnsi="Arial" w:cs="Arial"/>
          <w:color w:val="343434"/>
        </w:rPr>
        <w:t>, опыт работы обязателен. Обслуживание и профилактический ремонт.</w:t>
      </w:r>
    </w:p>
    <w:p w:rsidR="00AF3EF3" w:rsidRDefault="00AF3EF3" w:rsidP="00AF3EF3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Требования к кандидату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Опыт работы (лет):</w:t>
      </w:r>
      <w:r>
        <w:rPr>
          <w:rFonts w:ascii="Arial" w:hAnsi="Arial" w:cs="Arial"/>
          <w:color w:val="343434"/>
        </w:rPr>
        <w:t> 1 год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Требования: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Управление КДМ, опыт работы обязателен. Обслуживание и профилактический ремонт.</w:t>
      </w:r>
    </w:p>
    <w:p w:rsidR="00AF3EF3" w:rsidRDefault="00AF3EF3" w:rsidP="00AF3EF3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Образование:</w:t>
      </w:r>
      <w:r>
        <w:rPr>
          <w:rFonts w:ascii="Arial" w:hAnsi="Arial" w:cs="Arial"/>
          <w:color w:val="343434"/>
        </w:rPr>
        <w:t> Среднее профессиональное</w:t>
      </w:r>
    </w:p>
    <w:p w:rsidR="00AF3EF3" w:rsidRDefault="00AF3EF3">
      <w:r>
        <w:t xml:space="preserve">--------------------------------------------------- </w:t>
      </w:r>
    </w:p>
    <w:p w:rsidR="00AF3EF3" w:rsidRDefault="00AF3EF3"/>
    <w:p w:rsidR="004A7C5B" w:rsidRPr="004A7C5B" w:rsidRDefault="004A7C5B" w:rsidP="004A7C5B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4A7C5B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погрузчика, Красноярский край</w:t>
      </w:r>
    </w:p>
    <w:p w:rsidR="004A7C5B" w:rsidRPr="004A7C5B" w:rsidRDefault="004A7C5B" w:rsidP="004A7C5B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4A7C5B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4A7C5B" w:rsidRPr="004A7C5B" w:rsidRDefault="004A7C5B" w:rsidP="004A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8150" cy="938150"/>
            <wp:effectExtent l="0" t="0" r="0" b="0"/>
            <wp:docPr id="4" name="Рисунок 4" descr="Водитель погруз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дитель погрузчи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12" cy="9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5B" w:rsidRPr="004A7C5B" w:rsidRDefault="004A7C5B" w:rsidP="004A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4A7C5B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ООО "Кадровое агентство "Империя кадров-Красноярск"</w:t>
        </w:r>
      </w:hyperlink>
    </w:p>
    <w:p w:rsidR="004A7C5B" w:rsidRPr="004A7C5B" w:rsidRDefault="004A7C5B" w:rsidP="004A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4A7C5B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vk.com/club170480715</w:t>
        </w:r>
      </w:hyperlink>
    </w:p>
    <w:p w:rsidR="004A7C5B" w:rsidRPr="004A7C5B" w:rsidRDefault="004A7C5B" w:rsidP="004A7C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7C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от 70 000 до 80 000 руб.</w:t>
      </w:r>
    </w:p>
    <w:p w:rsidR="004A7C5B" w:rsidRPr="004A7C5B" w:rsidRDefault="004A7C5B" w:rsidP="004A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15.06.2020</w:t>
      </w:r>
    </w:p>
    <w:p w:rsidR="004A7C5B" w:rsidRPr="004A7C5B" w:rsidRDefault="004A7C5B" w:rsidP="004A7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агентство</w:t>
      </w:r>
    </w:p>
    <w:p w:rsidR="004A7C5B" w:rsidRPr="004A7C5B" w:rsidRDefault="004A7C5B" w:rsidP="004A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4A7C5B" w:rsidRPr="004A7C5B" w:rsidRDefault="004A7C5B" w:rsidP="004A7C5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г. Красноярск, Партизана Железняка улица</w:t>
      </w:r>
    </w:p>
    <w:p w:rsidR="004A7C5B" w:rsidRPr="004A7C5B" w:rsidRDefault="004A7C5B" w:rsidP="004A7C5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Дом:</w:t>
      </w:r>
      <w:r w:rsidRPr="004A7C5B">
        <w:rPr>
          <w:rFonts w:ascii="Times New Roman" w:eastAsia="Times New Roman" w:hAnsi="Times New Roman" w:cs="Times New Roman"/>
          <w:sz w:val="24"/>
          <w:szCs w:val="24"/>
          <w:lang w:eastAsia="ru-RU"/>
        </w:rPr>
        <w:t> д.18 оф. 426</w:t>
      </w:r>
    </w:p>
    <w:p w:rsidR="004A7C5B" w:rsidRPr="004A7C5B" w:rsidRDefault="004A7C5B" w:rsidP="004A7C5B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A7C5B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4A7C5B" w:rsidRPr="004A7C5B" w:rsidRDefault="004A7C5B" w:rsidP="004A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</w:p>
    <w:p w:rsidR="004A7C5B" w:rsidRPr="004A7C5B" w:rsidRDefault="004A7C5B" w:rsidP="004A7C5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крупную компанию на строительство Амурского ГПЗ г. Свободный требуются водители фронтальных погрузчиков</w:t>
      </w:r>
    </w:p>
    <w:p w:rsidR="004A7C5B" w:rsidRPr="004A7C5B" w:rsidRDefault="004A7C5B" w:rsidP="004A7C5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вахты 2/1.</w:t>
      </w:r>
    </w:p>
    <w:p w:rsidR="004A7C5B" w:rsidRPr="004A7C5B" w:rsidRDefault="004A7C5B" w:rsidP="004A7C5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Питание, проживание, проезд и </w:t>
      </w:r>
      <w:proofErr w:type="spellStart"/>
      <w:proofErr w:type="gramStart"/>
      <w:r w:rsidRPr="004A7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спец.одежда</w:t>
      </w:r>
      <w:proofErr w:type="spellEnd"/>
      <w:proofErr w:type="gramEnd"/>
      <w:r w:rsidRPr="004A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предприятия.  </w:t>
      </w:r>
    </w:p>
    <w:p w:rsidR="004A7C5B" w:rsidRPr="004A7C5B" w:rsidRDefault="004A7C5B" w:rsidP="004A7C5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трудоустройство. </w:t>
      </w:r>
    </w:p>
    <w:p w:rsidR="004A7C5B" w:rsidRPr="004A7C5B" w:rsidRDefault="004A7C5B" w:rsidP="004A7C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spellStart"/>
        <w:r w:rsidRPr="004A7C5B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26" w:history="1">
        <w:r w:rsidRPr="004A7C5B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4A7C5B" w:rsidRPr="004A7C5B" w:rsidRDefault="004A7C5B" w:rsidP="004A7C5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4A7C5B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4A7C5B" w:rsidRPr="004A7C5B" w:rsidRDefault="004A7C5B" w:rsidP="004A7C5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Вахтовый метод</w:t>
      </w:r>
    </w:p>
    <w:p w:rsidR="004A7C5B" w:rsidRPr="004A7C5B" w:rsidRDefault="004A7C5B" w:rsidP="004A7C5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4A7C5B" w:rsidRPr="004A7C5B" w:rsidRDefault="004A7C5B" w:rsidP="004A7C5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3</w:t>
      </w:r>
    </w:p>
    <w:p w:rsidR="004A7C5B" w:rsidRPr="004A7C5B" w:rsidRDefault="004A7C5B" w:rsidP="004A7C5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4A7C5B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4A7C5B" w:rsidRPr="004A7C5B" w:rsidRDefault="004A7C5B" w:rsidP="004A7C5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Елена</w:t>
      </w:r>
    </w:p>
    <w:p w:rsidR="004A7C5B" w:rsidRPr="004A7C5B" w:rsidRDefault="004A7C5B" w:rsidP="004A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4A7C5B" w:rsidRPr="004A7C5B" w:rsidRDefault="004A7C5B" w:rsidP="004A7C5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89029827804</w:t>
      </w:r>
    </w:p>
    <w:p w:rsidR="004A7C5B" w:rsidRPr="004A7C5B" w:rsidRDefault="004A7C5B" w:rsidP="004A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Мобильный телефон</w:t>
      </w: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4A7C5B" w:rsidRPr="004A7C5B" w:rsidRDefault="004A7C5B" w:rsidP="004A7C5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79233555695</w:t>
      </w:r>
    </w:p>
    <w:p w:rsidR="004A7C5B" w:rsidRPr="004A7C5B" w:rsidRDefault="004A7C5B" w:rsidP="004A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4A7C5B" w:rsidRPr="004A7C5B" w:rsidRDefault="004A7C5B" w:rsidP="004A7C5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27" w:history="1">
        <w:r w:rsidRPr="004A7C5B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2591665@mail.ru</w:t>
        </w:r>
      </w:hyperlink>
    </w:p>
    <w:p w:rsidR="004A7C5B" w:rsidRPr="004A7C5B" w:rsidRDefault="004A7C5B" w:rsidP="004A7C5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4A7C5B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4A7C5B" w:rsidRPr="004A7C5B" w:rsidRDefault="004A7C5B" w:rsidP="004A7C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Погрузка-разгрузка</w:t>
      </w:r>
    </w:p>
    <w:p w:rsidR="004A7C5B" w:rsidRPr="004A7C5B" w:rsidRDefault="004A7C5B" w:rsidP="004A7C5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4A7C5B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4A7C5B" w:rsidRDefault="004A7C5B" w:rsidP="004A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279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</w:p>
    <w:p w:rsidR="00895658" w:rsidRPr="004A7C5B" w:rsidRDefault="00895658" w:rsidP="004A7C5B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A7C5B" w:rsidRPr="004A7C5B" w:rsidRDefault="004A7C5B" w:rsidP="004A7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Наличие квалификационного удостоверения.</w:t>
      </w:r>
    </w:p>
    <w:p w:rsidR="004A7C5B" w:rsidRPr="004A7C5B" w:rsidRDefault="004A7C5B" w:rsidP="004A7C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A7C5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Стаж работы, подтвержденный трудовой книжкой. </w:t>
      </w:r>
    </w:p>
    <w:p w:rsidR="00AF3EF3" w:rsidRDefault="004A7C5B">
      <w:r>
        <w:t xml:space="preserve">--------------------------------------------------- </w:t>
      </w:r>
    </w:p>
    <w:p w:rsidR="00AD5B71" w:rsidRDefault="00AD5B71" w:rsidP="00AD5B71">
      <w:pPr>
        <w:pStyle w:val="1"/>
        <w:spacing w:before="300" w:beforeAutospacing="0" w:after="150" w:afterAutospacing="0"/>
        <w:rPr>
          <w:rFonts w:ascii="inherit" w:hAnsi="inherit"/>
          <w:b w:val="0"/>
          <w:bCs w:val="0"/>
          <w:sz w:val="54"/>
          <w:szCs w:val="54"/>
        </w:rPr>
      </w:pPr>
      <w:r>
        <w:rPr>
          <w:rFonts w:ascii="inherit" w:hAnsi="inherit"/>
          <w:b w:val="0"/>
          <w:bCs w:val="0"/>
          <w:sz w:val="54"/>
          <w:szCs w:val="54"/>
        </w:rPr>
        <w:t>Машинист бульдозера, Красноярский край</w:t>
      </w:r>
    </w:p>
    <w:p w:rsidR="00AD5B71" w:rsidRDefault="00AD5B71" w:rsidP="00AD5B71">
      <w:pPr>
        <w:pStyle w:val="3"/>
        <w:spacing w:before="0" w:beforeAutospacing="0" w:after="300" w:afterAutospacing="0"/>
        <w:rPr>
          <w:rFonts w:ascii="inherit" w:hAnsi="inherit"/>
          <w:b w:val="0"/>
          <w:bCs w:val="0"/>
          <w:color w:val="343434"/>
          <w:sz w:val="36"/>
          <w:szCs w:val="36"/>
        </w:rPr>
      </w:pPr>
      <w:r>
        <w:rPr>
          <w:rFonts w:ascii="inherit" w:hAnsi="inherit"/>
          <w:b w:val="0"/>
          <w:bCs w:val="0"/>
          <w:color w:val="343434"/>
          <w:sz w:val="36"/>
          <w:szCs w:val="36"/>
        </w:rPr>
        <w:t>Основная информация</w:t>
      </w:r>
    </w:p>
    <w:p w:rsidR="00AD5B71" w:rsidRDefault="00AD5B71" w:rsidP="00AD5B7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4710" cy="854710"/>
            <wp:effectExtent l="0" t="0" r="2540" b="2540"/>
            <wp:docPr id="5" name="Рисунок 5" descr="Машинист бульдоз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шинист бульдозе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71" w:rsidRDefault="00AD5B71" w:rsidP="00AD5B71">
      <w:hyperlink r:id="rId28" w:tgtFrame="_blank" w:history="1">
        <w:r>
          <w:rPr>
            <w:rStyle w:val="a3"/>
            <w:color w:val="1E3685"/>
            <w:sz w:val="27"/>
            <w:szCs w:val="27"/>
          </w:rPr>
          <w:t xml:space="preserve">УМ </w:t>
        </w:r>
        <w:proofErr w:type="spellStart"/>
        <w:r>
          <w:rPr>
            <w:rStyle w:val="a3"/>
            <w:color w:val="1E3685"/>
            <w:sz w:val="27"/>
            <w:szCs w:val="27"/>
          </w:rPr>
          <w:t>АТП</w:t>
        </w:r>
      </w:hyperlink>
      <w:r>
        <w:rPr>
          <w:rStyle w:val="icon-confirm"/>
          <w:rFonts w:ascii="Arial" w:hAnsi="Arial" w:cs="Arial"/>
          <w:color w:val="1E3685"/>
          <w:sz w:val="27"/>
          <w:szCs w:val="27"/>
        </w:rPr>
        <w:t>Подтвержден</w:t>
      </w:r>
      <w:proofErr w:type="spellEnd"/>
    </w:p>
    <w:p w:rsidR="00AD5B71" w:rsidRDefault="00AD5B71" w:rsidP="00AD5B71">
      <w:hyperlink r:id="rId29" w:tgtFrame="_blank" w:history="1">
        <w:r>
          <w:rPr>
            <w:rStyle w:val="a3"/>
            <w:color w:val="1E3685"/>
          </w:rPr>
          <w:t>www.umatp.ru</w:t>
        </w:r>
      </w:hyperlink>
    </w:p>
    <w:p w:rsidR="00AD5B71" w:rsidRDefault="00AD5B71" w:rsidP="00AD5B71">
      <w:r>
        <w:t>Регулярные пассажирские перевозки</w:t>
      </w:r>
    </w:p>
    <w:p w:rsidR="00AD5B71" w:rsidRDefault="00AD5B71" w:rsidP="00AD5B71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 28 000 руб.</w:t>
      </w:r>
    </w:p>
    <w:p w:rsidR="00AD5B71" w:rsidRDefault="00AD5B71" w:rsidP="00AD5B71">
      <w:pPr>
        <w:rPr>
          <w:sz w:val="24"/>
          <w:szCs w:val="24"/>
        </w:rPr>
      </w:pPr>
      <w:r>
        <w:t>11.06.2020</w:t>
      </w:r>
    </w:p>
    <w:p w:rsidR="00AD5B71" w:rsidRDefault="00AD5B71" w:rsidP="00AD5B71">
      <w:pPr>
        <w:jc w:val="right"/>
      </w:pPr>
      <w:r>
        <w:t>Служба занятости</w:t>
      </w:r>
    </w:p>
    <w:p w:rsidR="00AD5B71" w:rsidRDefault="00AD5B71" w:rsidP="00AD5B71">
      <w:pPr>
        <w:jc w:val="right"/>
      </w:pPr>
      <w:r>
        <w:t>КГКУ «</w:t>
      </w:r>
      <w:proofErr w:type="gramStart"/>
      <w:r>
        <w:t>ЦЗН</w:t>
      </w:r>
      <w:proofErr w:type="gramEnd"/>
      <w:r>
        <w:t xml:space="preserve"> ЗАТО г. Зеленогорска»</w:t>
      </w:r>
    </w:p>
    <w:p w:rsidR="00AD5B71" w:rsidRDefault="00AD5B71" w:rsidP="00AD5B71">
      <w:r>
        <w:rPr>
          <w:rStyle w:val="editor-label"/>
          <w:color w:val="6C7279"/>
        </w:rPr>
        <w:t>Адрес места работы</w:t>
      </w:r>
    </w:p>
    <w:p w:rsidR="00AD5B71" w:rsidRDefault="00AD5B71" w:rsidP="00AD5B71">
      <w:pPr>
        <w:shd w:val="clear" w:color="auto" w:fill="F5F5F5"/>
      </w:pPr>
      <w:r>
        <w:t>Красноярский край</w:t>
      </w:r>
    </w:p>
    <w:p w:rsidR="00AD5B71" w:rsidRDefault="00AD5B71" w:rsidP="00AD5B71">
      <w:pPr>
        <w:shd w:val="clear" w:color="auto" w:fill="F5F5F5"/>
      </w:pPr>
      <w:r>
        <w:rPr>
          <w:rStyle w:val="editor-label"/>
          <w:color w:val="6C7279"/>
        </w:rPr>
        <w:t>Дополнительная информация по адресу:</w:t>
      </w:r>
      <w:r>
        <w:t> </w:t>
      </w:r>
      <w:r>
        <w:rPr>
          <w:rStyle w:val="select-text"/>
        </w:rPr>
        <w:t xml:space="preserve">663691, г Зеленогорск, </w:t>
      </w:r>
      <w:proofErr w:type="spellStart"/>
      <w:r>
        <w:rPr>
          <w:rStyle w:val="select-text"/>
        </w:rPr>
        <w:t>ул</w:t>
      </w:r>
      <w:proofErr w:type="spellEnd"/>
      <w:r>
        <w:rPr>
          <w:rStyle w:val="select-text"/>
        </w:rPr>
        <w:t xml:space="preserve"> Майское шоссе, д. 45, а/я 33</w:t>
      </w:r>
    </w:p>
    <w:p w:rsidR="00AD5B71" w:rsidRDefault="00AD5B71" w:rsidP="00AD5B71">
      <w:pPr>
        <w:shd w:val="clear" w:color="auto" w:fill="F5F5F5"/>
        <w:jc w:val="right"/>
      </w:pPr>
      <w:hyperlink r:id="rId30" w:history="1">
        <w:r>
          <w:rPr>
            <w:rStyle w:val="a3"/>
            <w:color w:val="1E3685"/>
          </w:rPr>
          <w:t>Информация о регионе</w:t>
        </w:r>
      </w:hyperlink>
    </w:p>
    <w:p w:rsidR="00AD5B71" w:rsidRDefault="00AD5B71" w:rsidP="00AD5B71">
      <w:r>
        <w:rPr>
          <w:rStyle w:val="editor-label"/>
          <w:color w:val="6C7279"/>
        </w:rPr>
        <w:t>Дополнительная информация по вакансии:</w:t>
      </w:r>
      <w:r>
        <w:t> </w:t>
      </w:r>
      <w:r>
        <w:rPr>
          <w:rStyle w:val="select-text"/>
        </w:rPr>
        <w:t>Сохраненное рабочее место</w:t>
      </w:r>
      <w:r>
        <w:br/>
      </w:r>
      <w:r>
        <w:rPr>
          <w:rStyle w:val="select-text"/>
        </w:rPr>
        <w:t>заработная плата от 22000</w:t>
      </w:r>
      <w:r>
        <w:br/>
      </w:r>
      <w:r>
        <w:rPr>
          <w:rStyle w:val="select-text"/>
        </w:rPr>
        <w:t>Удостоверение тракториста-машиниста кат. E</w:t>
      </w:r>
      <w:r>
        <w:br/>
      </w:r>
      <w:r>
        <w:rPr>
          <w:rStyle w:val="select-text"/>
        </w:rPr>
        <w:t>Водительское удостоверение кат. C</w:t>
      </w:r>
      <w:r>
        <w:br/>
      </w:r>
      <w:r>
        <w:rPr>
          <w:rStyle w:val="select-text"/>
        </w:rPr>
        <w:t>Удостоверение тракториста-машиниста кат. B</w:t>
      </w:r>
      <w:r>
        <w:br/>
      </w:r>
      <w:r>
        <w:rPr>
          <w:rStyle w:val="select-text"/>
        </w:rPr>
        <w:t>Удостоверение тракториста-машиниста кат. A</w:t>
      </w:r>
    </w:p>
    <w:p w:rsidR="00AD5B71" w:rsidRDefault="00AD5B71" w:rsidP="00AD5B71">
      <w:r>
        <w:rPr>
          <w:rStyle w:val="editor-label"/>
          <w:color w:val="6C7279"/>
        </w:rPr>
        <w:t>Профессия:</w:t>
      </w:r>
      <w:r>
        <w:t> Машинист бульдозера</w:t>
      </w:r>
    </w:p>
    <w:p w:rsidR="00AD5B71" w:rsidRDefault="00AD5B71" w:rsidP="00AD5B71">
      <w:hyperlink r:id="rId31" w:history="1">
        <w:proofErr w:type="spellStart"/>
        <w:r>
          <w:rPr>
            <w:rStyle w:val="a3"/>
            <w:color w:val="FFFFFF"/>
            <w:sz w:val="21"/>
            <w:szCs w:val="21"/>
            <w:bdr w:val="single" w:sz="6" w:space="4" w:color="FF5E6A" w:frame="1"/>
            <w:shd w:val="clear" w:color="auto" w:fill="FF4452"/>
          </w:rPr>
          <w:t>Откликнуться</w:t>
        </w:r>
      </w:hyperlink>
      <w:hyperlink r:id="rId32" w:history="1">
        <w:r>
          <w:rPr>
            <w:rStyle w:val="a3"/>
            <w:color w:val="1E3685"/>
          </w:rPr>
          <w:t>Пожаловаться</w:t>
        </w:r>
        <w:proofErr w:type="spellEnd"/>
      </w:hyperlink>
    </w:p>
    <w:p w:rsidR="00AD5B71" w:rsidRDefault="00AD5B71" w:rsidP="00AD5B71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Данные по вакансии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График работы:</w:t>
      </w:r>
      <w:r>
        <w:rPr>
          <w:rFonts w:ascii="Arial" w:hAnsi="Arial" w:cs="Arial"/>
          <w:color w:val="343434"/>
        </w:rPr>
        <w:t> Полный рабочий день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Тип занятости:</w:t>
      </w:r>
      <w:r>
        <w:rPr>
          <w:rFonts w:ascii="Arial" w:hAnsi="Arial" w:cs="Arial"/>
          <w:color w:val="343434"/>
        </w:rPr>
        <w:t> Полная занятость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Количество рабочих мест:</w:t>
      </w:r>
      <w:r>
        <w:rPr>
          <w:rFonts w:ascii="Arial" w:hAnsi="Arial" w:cs="Arial"/>
          <w:color w:val="343434"/>
        </w:rPr>
        <w:t> 1</w:t>
      </w:r>
    </w:p>
    <w:p w:rsidR="00AD5B71" w:rsidRDefault="00AD5B71" w:rsidP="00AD5B71">
      <w:pPr>
        <w:pStyle w:val="4"/>
        <w:shd w:val="clear" w:color="auto" w:fill="FFFFFF"/>
        <w:spacing w:before="75" w:after="150"/>
        <w:rPr>
          <w:rFonts w:ascii="inherit" w:hAnsi="inherit" w:cs="Arial"/>
          <w:color w:val="343434"/>
          <w:sz w:val="27"/>
          <w:szCs w:val="27"/>
        </w:rPr>
      </w:pPr>
      <w:r>
        <w:rPr>
          <w:rFonts w:ascii="inherit" w:hAnsi="inherit" w:cs="Arial"/>
          <w:b/>
          <w:bCs/>
          <w:color w:val="343434"/>
          <w:sz w:val="27"/>
          <w:szCs w:val="27"/>
        </w:rPr>
        <w:t>Премии и бонусы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Дополнительные бонусы: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Социальный пакет</w:t>
      </w:r>
      <w:r>
        <w:rPr>
          <w:rFonts w:ascii="Arial" w:hAnsi="Arial" w:cs="Arial"/>
          <w:color w:val="343434"/>
        </w:rPr>
        <w:br/>
      </w:r>
      <w:r>
        <w:rPr>
          <w:rStyle w:val="select-text"/>
          <w:rFonts w:ascii="Arial" w:hAnsi="Arial" w:cs="Arial"/>
          <w:color w:val="343434"/>
        </w:rPr>
        <w:t>Доставка на работу</w:t>
      </w:r>
      <w:r>
        <w:rPr>
          <w:rFonts w:ascii="Arial" w:hAnsi="Arial" w:cs="Arial"/>
          <w:color w:val="343434"/>
        </w:rPr>
        <w:br/>
      </w:r>
      <w:r>
        <w:rPr>
          <w:rStyle w:val="select-text"/>
          <w:rFonts w:ascii="Arial" w:hAnsi="Arial" w:cs="Arial"/>
          <w:color w:val="343434"/>
        </w:rPr>
        <w:t>Трудоустройство согласно ТК РФ</w:t>
      </w:r>
    </w:p>
    <w:p w:rsidR="00AD5B71" w:rsidRDefault="00AD5B71" w:rsidP="00AD5B71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Контактная информация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Контактное лицо:</w:t>
      </w:r>
      <w:r>
        <w:rPr>
          <w:rFonts w:ascii="Arial" w:hAnsi="Arial" w:cs="Arial"/>
          <w:color w:val="343434"/>
        </w:rPr>
        <w:t> </w:t>
      </w:r>
      <w:proofErr w:type="spellStart"/>
      <w:r>
        <w:rPr>
          <w:rStyle w:val="select-text"/>
          <w:rFonts w:ascii="Arial" w:hAnsi="Arial" w:cs="Arial"/>
          <w:color w:val="343434"/>
        </w:rPr>
        <w:t>Бынков</w:t>
      </w:r>
      <w:proofErr w:type="spellEnd"/>
      <w:r>
        <w:rPr>
          <w:rStyle w:val="select-text"/>
          <w:rFonts w:ascii="Arial" w:hAnsi="Arial" w:cs="Arial"/>
          <w:color w:val="343434"/>
        </w:rPr>
        <w:t xml:space="preserve"> Игорь Александрович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Телефон</w:t>
      </w:r>
      <w:r>
        <w:rPr>
          <w:rFonts w:ascii="Arial" w:hAnsi="Arial" w:cs="Arial"/>
          <w:color w:val="343434"/>
        </w:rPr>
        <w:t>: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select-text"/>
          <w:rFonts w:ascii="Arial" w:hAnsi="Arial" w:cs="Arial"/>
          <w:color w:val="343434"/>
        </w:rPr>
        <w:lastRenderedPageBreak/>
        <w:t>+7(39169)35585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Эл. почта</w:t>
      </w:r>
      <w:r>
        <w:rPr>
          <w:rFonts w:ascii="Arial" w:hAnsi="Arial" w:cs="Arial"/>
          <w:color w:val="343434"/>
        </w:rPr>
        <w:t>: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</w:rPr>
      </w:pPr>
      <w:hyperlink r:id="rId33" w:history="1">
        <w:r>
          <w:rPr>
            <w:rStyle w:val="a3"/>
            <w:rFonts w:ascii="Arial" w:hAnsi="Arial" w:cs="Arial"/>
            <w:color w:val="1E3685"/>
          </w:rPr>
          <w:t>adm@umatp.ru</w:t>
        </w:r>
      </w:hyperlink>
    </w:p>
    <w:p w:rsidR="00AD5B71" w:rsidRDefault="00AD5B71" w:rsidP="00AD5B71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Должностные обязанности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Fonts w:ascii="Arial" w:hAnsi="Arial" w:cs="Arial"/>
          <w:color w:val="343434"/>
        </w:rPr>
        <w:t>Разработка сыпучих и скальных грунтов в ходе устройства котлованов под фундаменты сооружений, строительства зданий, каналов различного назначения, защитных дамб, земляных дамб, планировочных работ других аналогичных по сложности выполнения гидротехнических сооружений. Устройство насыпей, выемок, резервуаров, кавальеров и банкетов, котлованов под фундаменты, опоры линий электропередач и контактной сети и т.д.</w:t>
      </w:r>
    </w:p>
    <w:p w:rsidR="00AD5B71" w:rsidRDefault="00AD5B71" w:rsidP="00AD5B71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Требования к кандидату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Опыт работы (лет):</w:t>
      </w:r>
      <w:r>
        <w:rPr>
          <w:rFonts w:ascii="Arial" w:hAnsi="Arial" w:cs="Arial"/>
          <w:color w:val="343434"/>
        </w:rPr>
        <w:t> 1 год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Требования: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 xml:space="preserve">Умение корректно общаться с клиентами, заказчиками. Наличие медицинского осмотра. Перечень документов при трудоустройстве </w:t>
      </w:r>
      <w:proofErr w:type="gramStart"/>
      <w:r>
        <w:rPr>
          <w:rStyle w:val="select-text"/>
          <w:rFonts w:ascii="Arial" w:hAnsi="Arial" w:cs="Arial"/>
          <w:color w:val="343434"/>
        </w:rPr>
        <w:t>водителей ,</w:t>
      </w:r>
      <w:proofErr w:type="gramEnd"/>
      <w:r>
        <w:rPr>
          <w:rStyle w:val="select-text"/>
          <w:rFonts w:ascii="Arial" w:hAnsi="Arial" w:cs="Arial"/>
          <w:color w:val="343434"/>
        </w:rPr>
        <w:t xml:space="preserve"> Утвержден приказом Минтранса России от 18 апреля 2016 г. N 104 ПЕРЕЧЕНЬ ДОКУМЕНТОВ, ПРЕДСТАВЛЯЕМЫХ В ЦЕЛЯХ ПРОВЕРКИ СУБЪЕКТОМ ТРАНСПОРТНОЙ ИНФРАСТРУКТУРЫ СВЕДЕНИЙ, В ОТНОШЕНИИ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Образование:</w:t>
      </w:r>
      <w:r>
        <w:rPr>
          <w:rFonts w:ascii="Arial" w:hAnsi="Arial" w:cs="Arial"/>
          <w:color w:val="343434"/>
        </w:rPr>
        <w:t> Среднее</w:t>
      </w:r>
    </w:p>
    <w:p w:rsidR="00AD5B71" w:rsidRDefault="00AD5B71" w:rsidP="00AD5B71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Дополнительные требования к кандидату</w:t>
      </w:r>
    </w:p>
    <w:p w:rsidR="00AD5B71" w:rsidRDefault="00AD5B71" w:rsidP="00AD5B71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Наличие водительского удостоверения:</w:t>
      </w:r>
      <w:r>
        <w:rPr>
          <w:rFonts w:ascii="Arial" w:hAnsi="Arial" w:cs="Arial"/>
          <w:color w:val="343434"/>
        </w:rPr>
        <w:t> C</w:t>
      </w:r>
    </w:p>
    <w:p w:rsidR="004A7C5B" w:rsidRDefault="00AD5B71">
      <w:r>
        <w:t xml:space="preserve">--------------------------------------------------------------- </w:t>
      </w:r>
    </w:p>
    <w:p w:rsidR="00AD5B71" w:rsidRDefault="00AD5B71"/>
    <w:p w:rsidR="005B5065" w:rsidRPr="005B5065" w:rsidRDefault="005B5065" w:rsidP="005B5065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5B5065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Автогрейдерист, Красноярский край</w:t>
      </w:r>
    </w:p>
    <w:p w:rsidR="005B5065" w:rsidRPr="005B5065" w:rsidRDefault="005B5065" w:rsidP="005B5065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5B5065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5B5065" w:rsidRPr="005B5065" w:rsidRDefault="005B5065" w:rsidP="005B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790" cy="859790"/>
            <wp:effectExtent l="0" t="0" r="0" b="0"/>
            <wp:docPr id="6" name="Рисунок 6" descr="автогрейде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втогрейдерис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65" w:rsidRPr="005B5065" w:rsidRDefault="005B5065" w:rsidP="005B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5B5065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ООО "Норд"</w:t>
        </w:r>
      </w:hyperlink>
    </w:p>
    <w:p w:rsidR="005B5065" w:rsidRPr="005B5065" w:rsidRDefault="005B5065" w:rsidP="005B50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50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80 000 руб.</w:t>
      </w:r>
    </w:p>
    <w:p w:rsidR="005B5065" w:rsidRPr="005B5065" w:rsidRDefault="005B5065" w:rsidP="005B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16.06.2020</w:t>
      </w:r>
    </w:p>
    <w:p w:rsidR="005B5065" w:rsidRPr="005B5065" w:rsidRDefault="005B5065" w:rsidP="005B5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агентство</w:t>
      </w:r>
    </w:p>
    <w:p w:rsidR="005B5065" w:rsidRPr="005B5065" w:rsidRDefault="005B5065" w:rsidP="005B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5B5065" w:rsidRPr="005B5065" w:rsidRDefault="005B5065" w:rsidP="005B50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г. Красноярск, Анатолия Гладкова улица</w:t>
      </w:r>
    </w:p>
    <w:p w:rsidR="005B5065" w:rsidRPr="005B5065" w:rsidRDefault="005B5065" w:rsidP="005B50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Дом:</w:t>
      </w:r>
      <w:r w:rsidRPr="005B5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д.4</w:t>
      </w:r>
    </w:p>
    <w:p w:rsidR="005B5065" w:rsidRPr="005B5065" w:rsidRDefault="005B5065" w:rsidP="005B50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5B50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вахтовым методом на месторождениях</w:t>
      </w:r>
    </w:p>
    <w:p w:rsidR="005B5065" w:rsidRPr="005B5065" w:rsidRDefault="005B5065" w:rsidP="005B5065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5B5065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5B5065" w:rsidRPr="005B5065" w:rsidRDefault="005B5065" w:rsidP="005B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lastRenderedPageBreak/>
        <w:t>Дополнительная информация по вакансии:</w:t>
      </w:r>
    </w:p>
    <w:p w:rsidR="005B5065" w:rsidRPr="005B5065" w:rsidRDefault="005B5065" w:rsidP="005B506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Вахта на </w:t>
      </w:r>
      <w:proofErr w:type="gramStart"/>
      <w:r w:rsidRPr="005B50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месторождениях :</w:t>
      </w:r>
      <w:proofErr w:type="gramEnd"/>
      <w:r w:rsidRPr="005B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края, Коми, </w:t>
      </w:r>
      <w:proofErr w:type="spellStart"/>
      <w:r w:rsidRPr="005B506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proofErr w:type="spellEnd"/>
      <w:r w:rsidRPr="005B50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Официальное трудоустройство, проезд оплачивается с первой вахты, проживание в модулях, питание на поселке в столовой, спецодежда выдается, г\р 60/30.</w:t>
      </w:r>
    </w:p>
    <w:p w:rsidR="005B5065" w:rsidRPr="005B5065" w:rsidRDefault="005B5065" w:rsidP="005B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5B5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Машинист автогрейдера</w:t>
      </w:r>
    </w:p>
    <w:p w:rsidR="005B5065" w:rsidRPr="005B5065" w:rsidRDefault="005B5065" w:rsidP="005B50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proofErr w:type="spellStart"/>
        <w:r w:rsidRPr="005B5065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37" w:history="1">
        <w:r w:rsidRPr="005B5065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5B5065" w:rsidRPr="005B5065" w:rsidRDefault="005B5065" w:rsidP="005B506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5B506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5B5065" w:rsidRPr="005B5065" w:rsidRDefault="005B5065" w:rsidP="005B50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Вахтовый метод</w:t>
      </w:r>
    </w:p>
    <w:p w:rsidR="005B5065" w:rsidRPr="005B5065" w:rsidRDefault="005B5065" w:rsidP="005B50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5B5065" w:rsidRPr="005B5065" w:rsidRDefault="005B5065" w:rsidP="005B50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2</w:t>
      </w:r>
    </w:p>
    <w:p w:rsidR="005B5065" w:rsidRPr="005B5065" w:rsidRDefault="005B5065" w:rsidP="005B506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5B506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5B5065" w:rsidRPr="005B5065" w:rsidRDefault="005B5065" w:rsidP="005B50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Елена</w:t>
      </w:r>
    </w:p>
    <w:p w:rsidR="005B5065" w:rsidRPr="005B5065" w:rsidRDefault="005B5065" w:rsidP="005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Мобильный телефон</w:t>
      </w: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5B5065" w:rsidRPr="005B5065" w:rsidRDefault="005B5065" w:rsidP="005B50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79832593959</w:t>
      </w:r>
    </w:p>
    <w:p w:rsidR="005B5065" w:rsidRPr="005B5065" w:rsidRDefault="005B5065" w:rsidP="005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5B5065" w:rsidRPr="005B5065" w:rsidRDefault="005B5065" w:rsidP="005B50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38" w:history="1">
        <w:r w:rsidRPr="005B5065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2593959-t@mail.ru</w:t>
        </w:r>
      </w:hyperlink>
    </w:p>
    <w:p w:rsidR="005B5065" w:rsidRPr="005B5065" w:rsidRDefault="005B5065" w:rsidP="005B506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5B506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5B5065" w:rsidRPr="005B5065" w:rsidRDefault="005B5065" w:rsidP="005B50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расчистка территории на участке</w:t>
      </w:r>
    </w:p>
    <w:p w:rsidR="005B5065" w:rsidRPr="005B5065" w:rsidRDefault="005B5065" w:rsidP="005B506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5B506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5B5065" w:rsidRPr="005B5065" w:rsidRDefault="005B5065" w:rsidP="005B50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 год</w:t>
      </w:r>
    </w:p>
    <w:p w:rsidR="005B5065" w:rsidRPr="005B5065" w:rsidRDefault="005B5065" w:rsidP="005B5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</w:p>
    <w:p w:rsidR="005B5065" w:rsidRPr="005B5065" w:rsidRDefault="005B5065" w:rsidP="005B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наличие корочек</w:t>
      </w:r>
    </w:p>
    <w:p w:rsidR="005B5065" w:rsidRPr="005B5065" w:rsidRDefault="005B5065" w:rsidP="005B50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 профессиональное</w:t>
      </w:r>
    </w:p>
    <w:p w:rsidR="005B5065" w:rsidRPr="005B5065" w:rsidRDefault="005B5065" w:rsidP="005B506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5B506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Социальный пакет</w:t>
      </w:r>
    </w:p>
    <w:p w:rsidR="005B5065" w:rsidRPr="005B5065" w:rsidRDefault="005B5065" w:rsidP="005B50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Предоставление жилья при переезде из другого региона:</w:t>
      </w: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жилье предоставляется</w:t>
      </w:r>
    </w:p>
    <w:p w:rsidR="005B5065" w:rsidRPr="005B5065" w:rsidRDefault="005B5065" w:rsidP="005B50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B506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Транспортные льготы:</w:t>
      </w:r>
      <w:r w:rsidRPr="005B506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Оплата проезда</w:t>
      </w:r>
    </w:p>
    <w:p w:rsidR="004A7C5B" w:rsidRDefault="005B5065">
      <w:r>
        <w:t xml:space="preserve">------------------------------------------------------------- </w:t>
      </w:r>
    </w:p>
    <w:p w:rsidR="005B5065" w:rsidRDefault="005B5065">
      <w:bookmarkStart w:id="0" w:name="_GoBack"/>
      <w:bookmarkEnd w:id="0"/>
    </w:p>
    <w:sectPr w:rsidR="005B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1"/>
    <w:rsid w:val="003B132D"/>
    <w:rsid w:val="003C64C1"/>
    <w:rsid w:val="004A7C5B"/>
    <w:rsid w:val="004E0F33"/>
    <w:rsid w:val="005B5065"/>
    <w:rsid w:val="007D0EBE"/>
    <w:rsid w:val="00895658"/>
    <w:rsid w:val="00A8754B"/>
    <w:rsid w:val="00AD5B71"/>
    <w:rsid w:val="00AF3EF3"/>
    <w:rsid w:val="00DC4C35"/>
    <w:rsid w:val="00E2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E606"/>
  <w15:chartTrackingRefBased/>
  <w15:docId w15:val="{79A419D8-360E-4A41-855A-9E9E59F2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6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64C1"/>
    <w:rPr>
      <w:color w:val="0000FF"/>
      <w:u w:val="single"/>
    </w:rPr>
  </w:style>
  <w:style w:type="character" w:customStyle="1" w:styleId="editor-label">
    <w:name w:val="editor-label"/>
    <w:basedOn w:val="a0"/>
    <w:rsid w:val="003C64C1"/>
  </w:style>
  <w:style w:type="character" w:customStyle="1" w:styleId="select-text">
    <w:name w:val="select-text"/>
    <w:basedOn w:val="a0"/>
    <w:rsid w:val="003C64C1"/>
  </w:style>
  <w:style w:type="paragraph" w:styleId="a4">
    <w:name w:val="Normal (Web)"/>
    <w:basedOn w:val="a"/>
    <w:uiPriority w:val="99"/>
    <w:semiHidden/>
    <w:unhideWhenUsed/>
    <w:rsid w:val="003C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3E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con-confirm">
    <w:name w:val="icon-confirm"/>
    <w:basedOn w:val="a0"/>
    <w:rsid w:val="00AF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5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05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631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4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0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332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0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1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5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8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2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805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124791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7047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2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13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6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46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78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0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21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63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34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51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80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4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69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36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8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0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6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8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42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7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32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807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69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63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64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27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849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25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3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3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7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12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71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78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8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5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9218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764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9900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5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0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92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8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35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3509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15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1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288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166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02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30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1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22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2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35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83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21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1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4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139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2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5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32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49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7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7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84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8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19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7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72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3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78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8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782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9086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215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3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2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244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90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7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3541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969094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9737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7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77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01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78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50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878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18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010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7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9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34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11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709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298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18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5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2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60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5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25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10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5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26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70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4257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5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66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66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81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391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51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699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83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59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27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3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0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1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202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01826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3929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0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0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24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80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6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8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48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2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564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50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5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27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3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080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54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2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32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52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7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57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9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73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3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5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19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70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9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6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09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673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44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5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61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2993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249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6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12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1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91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9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36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682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0788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9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77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24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50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094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5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5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7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64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14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4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5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13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97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3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3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187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47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2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16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9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90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8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43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5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3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5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6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4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48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693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706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5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88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94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6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668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39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58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3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43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5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87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936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8110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9660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05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6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29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394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201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7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24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3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62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799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78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6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81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73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4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2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37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04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66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48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6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6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7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8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13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57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48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6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4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3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1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586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54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udvsem.ru/auth/candidate/appeal/new/vacancy_quality?c=1192468039697&amp;v=9d149206-1d58-11ea-8626-ef76bd2a03c1" TargetMode="External"/><Relationship Id="rId18" Type="http://schemas.openxmlformats.org/officeDocument/2006/relationships/hyperlink" Target="https://trudvsem.ru/auth/login/candidate?to=/vacancy/card/1022402057644/2a01d3f2-a795-11ea-94f4-bf2cfe8c828d" TargetMode="External"/><Relationship Id="rId26" Type="http://schemas.openxmlformats.org/officeDocument/2006/relationships/hyperlink" Target="https://trudvsem.ru/auth/candidate/appeal/new/vacancy_quality?c=1112468003328&amp;v=7ccd08f6-d06f-11e9-b948-736ab11edb0c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3.jpeg"/><Relationship Id="rId34" Type="http://schemas.openxmlformats.org/officeDocument/2006/relationships/hyperlink" Target="https://trudvsem.ru/company/1192468039697" TargetMode="External"/><Relationship Id="rId7" Type="http://schemas.openxmlformats.org/officeDocument/2006/relationships/hyperlink" Target="https://trudvsem.ru/auth/login/candidate?to=/vacancy/card/1192468039697/dde56706-a6e2-11ea-9aec-736ab11edb0c" TargetMode="External"/><Relationship Id="rId12" Type="http://schemas.openxmlformats.org/officeDocument/2006/relationships/hyperlink" Target="https://trudvsem.ru/auth/login/candidate?to=/vacancy/card/1192468039697/9d149206-1d58-11ea-8626-ef76bd2a03c1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s://trudvsem.ru/auth/login/candidate?to=/vacancy/card/1112468003328/7ccd08f6-d06f-11e9-b948-736ab11edb0c" TargetMode="External"/><Relationship Id="rId33" Type="http://schemas.openxmlformats.org/officeDocument/2006/relationships/hyperlink" Target="mailto:adm@umatp.ru" TargetMode="External"/><Relationship Id="rId38" Type="http://schemas.openxmlformats.org/officeDocument/2006/relationships/hyperlink" Target="mailto:2593959-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udvsem.ru/company/1022402057644" TargetMode="External"/><Relationship Id="rId20" Type="http://schemas.openxmlformats.org/officeDocument/2006/relationships/hyperlink" Target="mailto:mpdrsplen@mail.ru" TargetMode="External"/><Relationship Id="rId29" Type="http://schemas.openxmlformats.org/officeDocument/2006/relationships/hyperlink" Target="http://www.umatp.ru/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https://trudvsem.ru/auth/candidate/appeal/new/vacancy_quality?c=1022401483730&amp;v=1e716ec2-68d3-11ea-af61-bf2cfe8c828d" TargetMode="External"/><Relationship Id="rId37" Type="http://schemas.openxmlformats.org/officeDocument/2006/relationships/hyperlink" Target="https://trudvsem.ru/auth/candidate/appeal/new/vacancy_quality?c=1192468039697&amp;v=990ed656-1d5a-11ea-8626-ef76bd2a03c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rudvsem.ru/company/1192468039697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vk.com/club170480715" TargetMode="External"/><Relationship Id="rId28" Type="http://schemas.openxmlformats.org/officeDocument/2006/relationships/hyperlink" Target="https://trudvsem.ru/company/1022401483730" TargetMode="External"/><Relationship Id="rId36" Type="http://schemas.openxmlformats.org/officeDocument/2006/relationships/hyperlink" Target="https://trudvsem.ru/auth/login/candidate?to=/vacancy/card/1192468039697/990ed656-1d5a-11ea-8626-ef76bd2a03c1" TargetMode="External"/><Relationship Id="rId10" Type="http://schemas.openxmlformats.org/officeDocument/2006/relationships/hyperlink" Target="https://trudvsem.ru/company/1192468039697" TargetMode="External"/><Relationship Id="rId19" Type="http://schemas.openxmlformats.org/officeDocument/2006/relationships/hyperlink" Target="https://trudvsem.ru/auth/candidate/appeal/new/vacancy_quality?c=1022402057644&amp;v=2a01d3f2-a795-11ea-94f4-bf2cfe8c828d" TargetMode="External"/><Relationship Id="rId31" Type="http://schemas.openxmlformats.org/officeDocument/2006/relationships/hyperlink" Target="https://trudvsem.ru/auth/login/candidate?to=/vacancy/card/1022401483730/1e716ec2-68d3-11ea-af61-bf2cfe8c828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2593959-t@mail.ru" TargetMode="External"/><Relationship Id="rId14" Type="http://schemas.openxmlformats.org/officeDocument/2006/relationships/hyperlink" Target="mailto:2593959-t@mail.ru" TargetMode="External"/><Relationship Id="rId22" Type="http://schemas.openxmlformats.org/officeDocument/2006/relationships/hyperlink" Target="https://trudvsem.ru/company/1112468003328" TargetMode="External"/><Relationship Id="rId27" Type="http://schemas.openxmlformats.org/officeDocument/2006/relationships/hyperlink" Target="mailto:2591665@mail.ru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8" Type="http://schemas.openxmlformats.org/officeDocument/2006/relationships/hyperlink" Target="https://trudvsem.ru/auth/candidate/appeal/new/vacancy_quality?c=1192468039697&amp;v=dde56706-a6e2-11ea-9aec-736ab11edb0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Student09</dc:creator>
  <cp:keywords/>
  <dc:description/>
  <cp:lastModifiedBy>Student09</cp:lastModifiedBy>
  <cp:revision>9</cp:revision>
  <dcterms:created xsi:type="dcterms:W3CDTF">2020-06-16T06:19:00Z</dcterms:created>
  <dcterms:modified xsi:type="dcterms:W3CDTF">2020-06-16T10:14:00Z</dcterms:modified>
</cp:coreProperties>
</file>