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8A" w:rsidRDefault="00CD2E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2E8A" w:rsidRDefault="00CD2E8A">
      <w:pPr>
        <w:pStyle w:val="ConsPlusNormal"/>
        <w:jc w:val="both"/>
        <w:outlineLvl w:val="0"/>
      </w:pPr>
    </w:p>
    <w:p w:rsidR="00CD2E8A" w:rsidRDefault="00CD2E8A">
      <w:pPr>
        <w:pStyle w:val="ConsPlusNormal"/>
        <w:outlineLvl w:val="0"/>
      </w:pPr>
      <w:r>
        <w:t>Зарегистрировано в Минюсте России 20 марта 2017 г. N 46043</w:t>
      </w:r>
    </w:p>
    <w:p w:rsidR="00CD2E8A" w:rsidRDefault="00CD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D2E8A" w:rsidRDefault="00CD2E8A">
      <w:pPr>
        <w:pStyle w:val="ConsPlusTitle"/>
        <w:jc w:val="center"/>
      </w:pPr>
    </w:p>
    <w:p w:rsidR="00CD2E8A" w:rsidRDefault="00CD2E8A">
      <w:pPr>
        <w:pStyle w:val="ConsPlusTitle"/>
        <w:jc w:val="center"/>
      </w:pPr>
      <w:r>
        <w:t>ПРИКАЗ</w:t>
      </w:r>
    </w:p>
    <w:p w:rsidR="00CD2E8A" w:rsidRDefault="00CD2E8A">
      <w:pPr>
        <w:pStyle w:val="ConsPlusTitle"/>
        <w:jc w:val="center"/>
      </w:pPr>
      <w:r>
        <w:t>от 1 марта 2017 г. N 215н</w:t>
      </w:r>
    </w:p>
    <w:p w:rsidR="00CD2E8A" w:rsidRDefault="00CD2E8A">
      <w:pPr>
        <w:pStyle w:val="ConsPlusTitle"/>
        <w:jc w:val="center"/>
      </w:pPr>
    </w:p>
    <w:p w:rsidR="00CD2E8A" w:rsidRDefault="00CD2E8A">
      <w:pPr>
        <w:pStyle w:val="ConsPlusTitle"/>
        <w:jc w:val="center"/>
      </w:pPr>
      <w:r>
        <w:t>ОБ УТВЕРЖДЕНИИ ПРОФЕССИОНАЛЬНОГО СТАНДАРТА</w:t>
      </w:r>
    </w:p>
    <w:p w:rsidR="00CD2E8A" w:rsidRDefault="00CD2E8A">
      <w:pPr>
        <w:pStyle w:val="ConsPlusTitle"/>
        <w:jc w:val="center"/>
      </w:pPr>
      <w:r>
        <w:t>"МАШИНИСТ КРАНА ОБЩЕГО НАЗНАЧЕНИЯ"</w:t>
      </w: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CD2E8A" w:rsidRDefault="00CD2E8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"Машинист крана общего назначения".</w:t>
      </w: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right"/>
      </w:pPr>
      <w:r>
        <w:t>Министр</w:t>
      </w:r>
    </w:p>
    <w:p w:rsidR="00CD2E8A" w:rsidRDefault="00CD2E8A">
      <w:pPr>
        <w:pStyle w:val="ConsPlusNormal"/>
        <w:jc w:val="right"/>
      </w:pPr>
      <w:r>
        <w:t>М.А.ТОПИЛИН</w:t>
      </w: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right"/>
        <w:outlineLvl w:val="0"/>
      </w:pPr>
      <w:r>
        <w:t>Утвержден</w:t>
      </w:r>
    </w:p>
    <w:p w:rsidR="00CD2E8A" w:rsidRDefault="00CD2E8A">
      <w:pPr>
        <w:pStyle w:val="ConsPlusNormal"/>
        <w:jc w:val="right"/>
      </w:pPr>
      <w:r>
        <w:t>приказом Министерства труда</w:t>
      </w:r>
    </w:p>
    <w:p w:rsidR="00CD2E8A" w:rsidRDefault="00CD2E8A">
      <w:pPr>
        <w:pStyle w:val="ConsPlusNormal"/>
        <w:jc w:val="right"/>
      </w:pPr>
      <w:r>
        <w:t>и социальной защиты</w:t>
      </w:r>
    </w:p>
    <w:p w:rsidR="00CD2E8A" w:rsidRDefault="00CD2E8A">
      <w:pPr>
        <w:pStyle w:val="ConsPlusNormal"/>
        <w:jc w:val="right"/>
      </w:pPr>
      <w:r>
        <w:t>Российской Федерации</w:t>
      </w:r>
    </w:p>
    <w:p w:rsidR="00CD2E8A" w:rsidRDefault="00CD2E8A">
      <w:pPr>
        <w:pStyle w:val="ConsPlusNormal"/>
        <w:jc w:val="right"/>
      </w:pPr>
      <w:r>
        <w:t>от 1 марта 2017 г. N 215н</w:t>
      </w: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CD2E8A" w:rsidRDefault="00CD2E8A">
      <w:pPr>
        <w:pStyle w:val="ConsPlusTitle"/>
        <w:jc w:val="center"/>
      </w:pPr>
    </w:p>
    <w:p w:rsidR="00CD2E8A" w:rsidRDefault="00CD2E8A">
      <w:pPr>
        <w:pStyle w:val="ConsPlusTitle"/>
        <w:jc w:val="center"/>
      </w:pPr>
      <w:r>
        <w:t>МАШИНИСТ КРАНА ОБЩЕГО НАЗНАЧЕНИЯ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CD2E8A">
        <w:tc>
          <w:tcPr>
            <w:tcW w:w="6123" w:type="dxa"/>
            <w:tcBorders>
              <w:top w:val="nil"/>
              <w:left w:val="nil"/>
              <w:bottom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  <w:jc w:val="center"/>
            </w:pPr>
            <w:r>
              <w:t>992</w:t>
            </w: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center"/>
        <w:outlineLvl w:val="1"/>
      </w:pPr>
      <w:r>
        <w:t>I. Общие сведения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60"/>
        <w:gridCol w:w="1417"/>
      </w:tblGrid>
      <w:tr w:rsidR="00CD2E8A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CD2E8A" w:rsidRDefault="00CD2E8A">
            <w:pPr>
              <w:pStyle w:val="ConsPlusNormal"/>
            </w:pPr>
            <w:r>
              <w:t>Управление грузоподъемными кранами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40.174</w:t>
            </w:r>
          </w:p>
        </w:tc>
      </w:tr>
      <w:tr w:rsidR="00CD2E8A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D2E8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Обеспечение безопасной эксплуатации грузоподъемных кранов при производстве строительно-монтажных, ремонтно-строительных и погрузочно-разгрузочных работ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Группа занятий: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118"/>
        <w:gridCol w:w="1417"/>
        <w:gridCol w:w="2778"/>
      </w:tblGrid>
      <w:tr w:rsidR="00CD2E8A">
        <w:tc>
          <w:tcPr>
            <w:tcW w:w="1757" w:type="dxa"/>
          </w:tcPr>
          <w:p w:rsidR="00CD2E8A" w:rsidRDefault="00CD2E8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3118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  <w:tc>
          <w:tcPr>
            <w:tcW w:w="1417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00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CD2E8A">
        <w:tc>
          <w:tcPr>
            <w:tcW w:w="2154" w:type="dxa"/>
          </w:tcPr>
          <w:p w:rsidR="00CD2E8A" w:rsidRDefault="00CD2E8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6917" w:type="dxa"/>
          </w:tcPr>
          <w:p w:rsidR="00CD2E8A" w:rsidRDefault="00CD2E8A">
            <w:pPr>
              <w:pStyle w:val="ConsPlusNormal"/>
            </w:pPr>
            <w:r>
              <w:t>Ремонт машин и оборудования</w:t>
            </w:r>
          </w:p>
        </w:tc>
      </w:tr>
      <w:tr w:rsidR="00CD2E8A">
        <w:tc>
          <w:tcPr>
            <w:tcW w:w="2154" w:type="dxa"/>
          </w:tcPr>
          <w:p w:rsidR="00CD2E8A" w:rsidRDefault="00CD2E8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43.99</w:t>
              </w:r>
            </w:hyperlink>
          </w:p>
        </w:tc>
        <w:tc>
          <w:tcPr>
            <w:tcW w:w="6917" w:type="dxa"/>
          </w:tcPr>
          <w:p w:rsidR="00CD2E8A" w:rsidRDefault="00CD2E8A">
            <w:pPr>
              <w:pStyle w:val="ConsPlusNormal"/>
            </w:pPr>
            <w:r>
              <w:t>Работы строительные специализированные прочие, не включенные в другие группировки</w:t>
            </w:r>
          </w:p>
        </w:tc>
      </w:tr>
      <w:tr w:rsidR="00CD2E8A">
        <w:tblPrEx>
          <w:tblBorders>
            <w:left w:val="nil"/>
            <w:right w:val="nil"/>
            <w:insideV w:val="nil"/>
          </w:tblBorders>
        </w:tblPrEx>
        <w:tc>
          <w:tcPr>
            <w:tcW w:w="2154" w:type="dxa"/>
            <w:tcBorders>
              <w:bottom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00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6917" w:type="dxa"/>
            <w:tcBorders>
              <w:bottom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CD2E8A" w:rsidRDefault="00CD2E8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CD2E8A" w:rsidRDefault="00CD2E8A">
      <w:pPr>
        <w:pStyle w:val="ConsPlusNormal"/>
        <w:jc w:val="center"/>
      </w:pPr>
      <w:r>
        <w:t>профессиональной деятельности)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2211"/>
        <w:gridCol w:w="1020"/>
        <w:gridCol w:w="3402"/>
        <w:gridCol w:w="794"/>
        <w:gridCol w:w="1077"/>
      </w:tblGrid>
      <w:tr w:rsidR="00CD2E8A">
        <w:tc>
          <w:tcPr>
            <w:tcW w:w="3754" w:type="dxa"/>
            <w:gridSpan w:val="3"/>
          </w:tcPr>
          <w:p w:rsidR="00CD2E8A" w:rsidRDefault="00CD2E8A">
            <w:pPr>
              <w:pStyle w:val="ConsPlusNormal"/>
              <w:jc w:val="center"/>
            </w:pPr>
            <w:r>
              <w:t>Обобщенная трудовая функция</w:t>
            </w:r>
          </w:p>
        </w:tc>
        <w:tc>
          <w:tcPr>
            <w:tcW w:w="5273" w:type="dxa"/>
            <w:gridSpan w:val="3"/>
          </w:tcPr>
          <w:p w:rsidR="00CD2E8A" w:rsidRDefault="00CD2E8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D2E8A">
        <w:tc>
          <w:tcPr>
            <w:tcW w:w="523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монорельсовых тележек, электроталей, кран-балок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монорельсовых тележек, электроталей, кран-балок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монорельсовыми тележками, электроталями, кран-балками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монорельсовых тележек, электроталей, кран-балок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 xml:space="preserve">Эксплуатация стеллажных кранов-штабелеров (без кабины машиниста) при производстве работ по доставке грузов со стеллажей и </w:t>
            </w:r>
            <w:r>
              <w:lastRenderedPageBreak/>
              <w:t>на стеллажи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стеллажных кранов-штабелеров (без кабины машиниста)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 xml:space="preserve">Управление стеллажными кранами-штабелерами (без кабины машиниста) по доставке грузов со стеллажей и на </w:t>
            </w:r>
            <w:r>
              <w:lastRenderedPageBreak/>
              <w:t>стеллажи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B/02.2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стеллажных кранов-штабелеров (без кабины машиниста)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B/03.2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мостовых и козловых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мостовых и козловых кранов грузоподъемностью до 15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до 15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мостовых кранов-штабелеров, кранов-штабелеров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мостовых кранов-штабелеров, кранов-штабелеров с дистанционным (автоматическим) управлением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D/01.3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D/02.3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кранов-штабелеров, кранов-штабелеров с дистанционным (автоматическим) управлением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D/03.3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мостовых (портальных) кранов-перегружателей грузоподъемностью до 15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мостовых (портальных) кранов-перегружателей грузоподъемностью до 15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E/01.3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E/02.3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 xml:space="preserve">Выполнение ежесменного </w:t>
            </w:r>
            <w:r>
              <w:lastRenderedPageBreak/>
              <w:t>технического обслуживания мостовых (портальных) кранов-перегружателей грузоподъемностью до 15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E/03.3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кранов, оснащенных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кранов, оснащенных дистанционным управлением (радиоуправлением),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F/01.3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кранами, оснащенными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F/02.3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кранов, оснащенных дистанционным управлением (радиоуправлением)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F/03.3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G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автомобильных кранов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автомобильных кранов грузоподъемностью до 20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G/01.3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G/02.3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до 20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G/03.3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H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пневмоколесных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пневмоколесных кранов грузоподъемностью до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H/01.3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пневмоколесными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H/02.3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до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H/03.3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I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 xml:space="preserve">Эксплуатация гусеничных кранов грузоподъемностью </w:t>
            </w:r>
            <w:r>
              <w:lastRenderedPageBreak/>
              <w:t>до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гусеничных кранов грузоподъемностью до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I/01.3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гусеничными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I/02.3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до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I/03.3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J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кабельных кранов грузоподъемностью до 10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кабельных кранов грузоподъемностью до 10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J/01.3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J/02.3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до 10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J/03.3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K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до 15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K/01.3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K/02.3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до 15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K/03.3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L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портальных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портальных кранов грузоподъемностью до 15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L/01.4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портальными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L/02.4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 xml:space="preserve">Выполнение ежесменного </w:t>
            </w:r>
            <w:r>
              <w:lastRenderedPageBreak/>
              <w:t>технического обслуживания портальных кранов грузоподъемностью до 15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L/03.4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M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мостовых и козловых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мостовых и козловых кранов грузоподъемностью свыше 15 до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M/01.4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мостовыми и козловыми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M/02.4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15 до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M/03.4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N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15 до 25 т,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мостовых (портальных) кранов-перегружателей грузоподъемностью свыше 15 до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N/01.4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N/02.4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15 до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N/03.4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O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автомобильных кранов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автомобильных кранов грузоподъемностью свыше 25 до 60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O/01.4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автомобильными кранами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O/02.4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 xml:space="preserve">Выполнение ежесменного технического обслуживания автомобильных кранов грузоподъемностью свыше 25 до </w:t>
            </w:r>
            <w:r>
              <w:lastRenderedPageBreak/>
              <w:t>60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O/03.4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P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пневмоколесных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пневмоколесных кранов грузоподъемностью свыше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P/01.4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пневмоколесными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P/02.4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свыше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P/03.4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Q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гусеничных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гусеничных кранов грузоподъемностью свыше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Q/01.3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гусеничными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Q/02.3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свыше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Q/03.3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R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кабельных кранов грузоподъемностью свыше 10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кабельных кранов грузоподъемностью свыше 10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R/01.3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кабельными кранами грузоподъемностью свыше 10 т при производстве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R/02.3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свыше 10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R/03.3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S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 xml:space="preserve">Эксплуатация башенных кранов (самоходных, стационарных, самоподъемных) грузоподъемностью свыше 15 до 25 т при производстве </w:t>
            </w:r>
            <w:r>
              <w:lastRenderedPageBreak/>
              <w:t>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15 до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S/01.5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 xml:space="preserve">Управление башенными кранами (самоходными, стационарными, самоподъемными) </w:t>
            </w:r>
            <w:r>
              <w:lastRenderedPageBreak/>
              <w:t>грузоподъемностью свыше 15 до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S/02.5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15 до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S/03.5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T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портальных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портальных кранов грузоподъемностью свыше 15 до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T/01.5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T/02.5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15 до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T/03.5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U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мостовых и козловых кранов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мостовых и козловых кранов грузоподъемностью свыше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U/01.5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U/02.5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U/03.5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V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25 т при производстве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мостовых (портальных) кранов-перегружателей грузоподъемностью свыше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V/01.5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V/02.5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V/03.5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W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автомобильных кранов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автомобильных кранов грузоподъемностью свыше 60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W/01.5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автомобильными кранами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W/02.5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60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W/03.5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X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X/01.5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X/02.5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X/03.5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 w:val="restart"/>
          </w:tcPr>
          <w:p w:rsidR="00CD2E8A" w:rsidRDefault="00CD2E8A">
            <w:pPr>
              <w:pStyle w:val="ConsPlusNormal"/>
            </w:pPr>
            <w:r>
              <w:t>Y</w:t>
            </w:r>
          </w:p>
        </w:tc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Эксплуатация портальных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1020" w:type="dxa"/>
            <w:vMerge w:val="restart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Подготовка портальных кранов грузоподъемностью свыше 25 т к работе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Y/01.5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Управление портальными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Y/02.5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  <w:tr w:rsidR="00CD2E8A">
        <w:tc>
          <w:tcPr>
            <w:tcW w:w="523" w:type="dxa"/>
            <w:vMerge/>
          </w:tcPr>
          <w:p w:rsidR="00CD2E8A" w:rsidRDefault="00CD2E8A"/>
        </w:tc>
        <w:tc>
          <w:tcPr>
            <w:tcW w:w="2211" w:type="dxa"/>
            <w:vMerge/>
          </w:tcPr>
          <w:p w:rsidR="00CD2E8A" w:rsidRDefault="00CD2E8A"/>
        </w:tc>
        <w:tc>
          <w:tcPr>
            <w:tcW w:w="1020" w:type="dxa"/>
            <w:vMerge/>
          </w:tcPr>
          <w:p w:rsidR="00CD2E8A" w:rsidRDefault="00CD2E8A"/>
        </w:tc>
        <w:tc>
          <w:tcPr>
            <w:tcW w:w="3402" w:type="dxa"/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25 т</w:t>
            </w:r>
          </w:p>
        </w:tc>
        <w:tc>
          <w:tcPr>
            <w:tcW w:w="794" w:type="dxa"/>
          </w:tcPr>
          <w:p w:rsidR="00CD2E8A" w:rsidRDefault="00CD2E8A">
            <w:pPr>
              <w:pStyle w:val="ConsPlusNormal"/>
              <w:jc w:val="center"/>
            </w:pPr>
            <w:r>
              <w:t>Y/03.5</w:t>
            </w:r>
          </w:p>
        </w:tc>
        <w:tc>
          <w:tcPr>
            <w:tcW w:w="1077" w:type="dxa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монорельсовых тележек, электроталей, кран-балок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2-го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 xml:space="preserve">Лица не моложе 18 лет </w:t>
            </w:r>
            <w:hyperlink w:anchor="P6009" w:history="1">
              <w:r>
                <w:rPr>
                  <w:color w:val="0000FF"/>
                </w:rPr>
                <w:t>&lt;3&gt;</w:t>
              </w:r>
            </w:hyperlink>
          </w:p>
          <w:p w:rsidR="00CD2E8A" w:rsidRDefault="00CD2E8A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010" w:history="1">
              <w:r>
                <w:rPr>
                  <w:color w:val="0000FF"/>
                </w:rPr>
                <w:t>&lt;4&gt;</w:t>
              </w:r>
            </w:hyperlink>
          </w:p>
          <w:p w:rsidR="00CD2E8A" w:rsidRDefault="00CD2E8A">
            <w:pPr>
              <w:pStyle w:val="ConsPlusNormal"/>
            </w:pPr>
            <w:r>
              <w:t xml:space="preserve">Наличие допуска не ниже III группы по электробезопасности напряжением до 1000 В </w:t>
            </w:r>
            <w:hyperlink w:anchor="P6011" w:history="1">
              <w:r>
                <w:rPr>
                  <w:color w:val="0000FF"/>
                </w:rPr>
                <w:t>&lt;5&gt;</w:t>
              </w:r>
            </w:hyperlink>
          </w:p>
          <w:p w:rsidR="00CD2E8A" w:rsidRDefault="00CD2E8A">
            <w:pPr>
              <w:pStyle w:val="ConsPlusNormal"/>
            </w:pPr>
            <w:r>
              <w:t xml:space="preserve">Условия допуска работника к выполнению обязанностей устанавливаются в соответствии с требованиями законодательства Российской Федерации </w:t>
            </w:r>
            <w:hyperlink w:anchor="P6012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§ 199</w:t>
              </w:r>
            </w:hyperlink>
            <w:r>
              <w:t xml:space="preserve"> </w:t>
            </w:r>
            <w:hyperlink w:anchor="P601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(2-й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01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монорельсовых тележек, электроталей, кран-балок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A/01.2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в организации порядке ключ-марки от грузоподъемного механизма (монорельсовой тележки, электротали, кран-балки)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дистанционного управления, находящейся вне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монорельсовых тележек, электроталей, кран-балок,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троллеев, проверка отсутствия на грузоподъемном механизме (монорельсовой тележке, электротали, кран-балке) и подкрановых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Определять неисправности в работе монорельсовых тележек, </w:t>
            </w:r>
            <w:r>
              <w:lastRenderedPageBreak/>
              <w:t>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монорельсовыми тележками, электроталями, кран-балками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A/02.2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монорельсовых тележек, электроталей, кран-балок при всех видах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монорельсовых тележек, электроталей, кран-балок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монорельсовых тележек, электроталей, кран-балок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Нормативно-техническая документация и руководящие документы в области эксплуатации подъемных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монорельсовых тележек, электроталей, кран-балок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A/03.2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монорельсовой тележки, электротали, кран-балки на место, предназначенное для стоянки, принятие мер к ее затормаживанию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монорельсовых тележек, электроталей, кран-балок в объеме, установленном в руководстве (инструкции) по эксплуатации, производственной инструкции машиниста монорельсовых тележек, электроталей, переносных кранов и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монорельсовых тележек, электроталей, кран-балок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монорельсовых тележек, электроталей, кран-балок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монорельсовых тележек, электроталей, переносных кранов и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монорельсовые тележки, электротали, кран-балки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монорельсовых тележек, электроталей, кран-балок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монорельсовых тележек, электроталей, кран-балок,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монорельсовых тележек, электроталей, кран-балок,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3.2.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стеллажных кранов-штабелеров (без кабины машиниста) при производстве работ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3-го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(3-й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стеллажных кранов-штабелеров (без кабины машиниста)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B/01.2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стеллажного крана-штабелера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стеллажных кранов-штабелеров (без кабины машиниста),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подъем, перемещение и укладку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стеллажными кранами-штабелерами (без кабины машиниста)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B/02.2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стеллажных кранов-штабелеров (без кабины машиниста) по доставке грузов со стеллажей и на стеллажи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стеллажных кранов-штабелеров (без кабины машиниста)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соблюдения установленного порядка складирования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Осуществление контроля отсутствия людей и посторонних предметов в </w:t>
            </w:r>
            <w:r>
              <w:lastRenderedPageBreak/>
              <w:t>зоне действия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работы по доставке грузов со стеллажей и на стеллажи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стеллажные краны-штабелеры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стеллажных кранов-штабелеров (без кабины машиниста)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B/03.2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2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действия.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стеллажного крана-штабелера (без кабины машиниста) на место, предназначенное для стоянки, принятие мер к их затормаживанию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рубильника и запирание его на замок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ежесменного технического обслуживания стеллажных кранов-штабелеров (без кабины машиниста) в объеме, установленном в руководстве (инструкции) по эксплуатации, производственной инструкции машиниста стеллажного крана-штабелера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стеллажных кранов-штабелеров (без кабины машиниста)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умения.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знания.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грузоподъемность, конструктивные особенности, правила </w:t>
            </w:r>
            <w:r>
              <w:lastRenderedPageBreak/>
              <w:t>эксплуатации обслуживаемых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стеллажных кранов-штабелеров (без кабины машиниста)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стеллажные краны-штабелеры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стеллажных кранов-штабелеров (без кабины машиниста)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стеллажных кранов-штабелеров (без кабины машиниста),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стеллажных кранов-штабелеров (без кабины машиниста),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3.3.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мостовых и козловых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2-го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3-го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§ 199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(2-й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(3-й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3.3.1.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мостовых и козловых кранов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C/01.3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до 15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до 15 т и подкрановых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3.3.2.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C/02.3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мостовыми и козловыми кранами грузоподъемностью до 15 т при производстве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до 15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Порядок спуска с крана в случае его вынужденной остановки не у </w:t>
            </w:r>
            <w:r>
              <w:lastRenderedPageBreak/>
              <w:t>посадочной площадки и при отсутствии проходной галереи вдоль кранового пути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3.3.3.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C/03.3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Установка мостовых и козловых кранов грузоподъемностью до 15 т на </w:t>
            </w:r>
            <w:r>
              <w:lastRenderedPageBreak/>
              <w:t>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до 15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до 15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Порядок действий в случаях возникновения аварий и инцидентов при </w:t>
            </w:r>
            <w:r>
              <w:lastRenderedPageBreak/>
              <w:t>обслуживании мостовых и козловых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до 15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3.4.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мостовых кранов-штабелеров, кранов-штабелеров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 xml:space="preserve">Требования к </w:t>
            </w:r>
            <w:r>
              <w:lastRenderedPageBreak/>
              <w:t>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lastRenderedPageBreak/>
              <w:t xml:space="preserve">Профессиональное обучение - программы профессиональной </w:t>
            </w:r>
            <w:r>
              <w:lastRenderedPageBreak/>
              <w:t>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3.4.1.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мостовых кранов-штабелеров, кранов-штабелеров с дистанционным (автоматическим) управлением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D/01.3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мостового крана-штабелера, крана-штабелера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</w:t>
            </w:r>
            <w:r>
              <w:lastRenderedPageBreak/>
              <w:t>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мостового крана-штабелера, крана-штабелера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грузозахватного органа характеру поднимаемого груза, его исправности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кранов-штабелеров, кранов-штабелеров с дистанционным (автоматическим) управлением,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мостовых кранах-штабелерах, кранах-штабелерах с дистанционным (автоматическим) управлением и подкрановых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грузозахватных органов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Критерии работоспособности обслуживаемых мостовых кранов-штабелеров, кранов-штабелеров с дистанционным (автоматическим) управлением в соответствии с требованиями руководства (инструкции) </w:t>
            </w:r>
            <w:r>
              <w:lastRenderedPageBreak/>
              <w:t>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перемещаемых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3.4.2.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D/02.3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мостовыми кранами-штабелерами, кранами-штабелерами с дистанционным (автоматическим) управлением по доставке грузов со стеллажей и на стеллажи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мостовых кранов-</w:t>
            </w:r>
            <w:r>
              <w:lastRenderedPageBreak/>
              <w:t>штабелеров, кранов-штабелеров с дистанционным (автоматическим) управлением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грузозахватных органов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перемещаемых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Система знаковой и звуковой сигнализации, установленная в </w:t>
            </w:r>
            <w:r>
              <w:lastRenderedPageBreak/>
              <w:t>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3.4.3.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кранов-штабелеров, кранов-штабелеров с дистанционным (автоматическим) управлением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D/03.3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мостовых кранов-штабелеров, кранов-штабелеров с дистанционным (автоматическим) управлением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кранов-штабелеров, кранов-штабелеров с дистанционным (автоматическим) управлением в объеме, установленном в руководстве (инструкции) по эксплуатации, производственной инструкции машиниста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мостовых кранов-</w:t>
            </w:r>
            <w:r>
              <w:lastRenderedPageBreak/>
              <w:t>штабелеров, кранов-штабелеров с дистанционным (автоматическим) управлением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кранов-штабелеров, кранов-штабелеров с дистанционным (автоматическим) управлением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краны-штабелеры, краны-штабелеры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кранов-штабелеров, кранов-штабелеров с дистанционным (автоматическим) управлением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кранов-штабелеров, кранов-штабелеров с дистанционным (автоматическим) управлением,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Порядок технического обслуживания мостовых кранов-штабелеров, кранов-штабелеров с дистанционным (автоматическим) управлением, </w:t>
            </w:r>
            <w:r>
              <w:lastRenderedPageBreak/>
              <w:t>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3.5.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мостовых (портальных) кранов-перегружателей грузоподъемностью до 15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мостового перегружателя 4-го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 xml:space="preserve">Наличие допуска не ниже III группы по электробезопасности </w:t>
            </w:r>
            <w:r>
              <w:lastRenderedPageBreak/>
              <w:t>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§ 51</w:t>
              </w:r>
            </w:hyperlink>
            <w:r>
              <w:t xml:space="preserve"> </w:t>
            </w:r>
            <w:hyperlink w:anchor="P601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мостового перегружателя 4-го разряда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3.5.1.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мостовых (портальных) кранов-перегружателей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E/01.3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до 15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до 15 т и подкрановых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Порядок действий в случаях возникновения аварий и инцидентов при </w:t>
            </w:r>
            <w:r>
              <w:lastRenderedPageBreak/>
              <w:t>обслуживании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3.5.2.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E/02.3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до 15 т при производстве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 в процессе выполнения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спуска с мостового (портального) крана-перегружателя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Система знаковой и звуковой сигнализации, установленная в </w:t>
            </w:r>
            <w:r>
              <w:lastRenderedPageBreak/>
              <w:t>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3.5.3.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E/03.3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до 15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(портальных) кранов-перегружателей грузоподъемностью до 15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до 15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до 15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3.6.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кранов, оснащенных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 xml:space="preserve">Наличие допуска не ниже III группы по электробезопасности </w:t>
            </w:r>
            <w:r>
              <w:lastRenderedPageBreak/>
              <w:t>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3.6.1.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кранов, оснащенных дистанционным управлением (радиоуправлением),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F/01.3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Получение, в установленном в организации порядке, ключ-марки от крана, оснащенного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дистанционного управления, находящейся вне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Проведение внешнего осмотра металлоконструкций, устройств, механизмов и приборов кранов, оснащенных дистанционным </w:t>
            </w:r>
            <w:r>
              <w:lastRenderedPageBreak/>
              <w:t>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кранов, оснащенных дистанционным управлением (радиоуправлением),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троллеев, проверка отсутствия на кранах, оснащенных дистанционным управлением (радиоуправлением), и подкрановых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Техническая и эксплуатационная документация на обслуживаемые </w:t>
            </w:r>
            <w:r>
              <w:lastRenderedPageBreak/>
              <w:t>краны, оснащенные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3.6.2.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кранами, оснащенными дистанционным управлением (радиоуправлением),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F/02.3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кранов, оснащенных дистанционным управлением (радиоуправлением), при выполнении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кранов, оснащенных дистанционным управлением (радиоуправлением),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Осуществление контроля отсутствия людей и посторонних предметов в </w:t>
            </w:r>
            <w:r>
              <w:lastRenderedPageBreak/>
              <w:t>зоне действия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(радиоуправлением),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обвязку и зацепку простых грузов для их подъема, перемещения и укладки, а также отцепку стропов на месте установки или укладки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краны, оснащенные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3.6.3.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кранов, оснащенных дистанционным управлением (радиоуправлением)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F/03.3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кранов, оснащенных дистанционным управлением (радиоуправлением),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кранов, оснащенных дистанционным управлением (радиоуправлением), в объеме, установленном в руководстве (инструкции) по эксплуатации, производственной инструкции машиниста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Выполнение мелкого ремонта кранов, оснащенных дистанционным </w:t>
            </w:r>
            <w:r>
              <w:lastRenderedPageBreak/>
              <w:t>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кранов, оснащенных дистанционным управлением (радиоуправлением),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кранов, оснащенных дистанционным управлением (радиоуправлением),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краны, оснащенные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кранов, оснащенных дистанционным управлением (радиоуправлением)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кранов, оснащенных дистанционным управлением (радиоуправлением),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Порядок технического обслуживания кранов, оснащенных дистанционным управлением (радиоуправлением), крановых путей и </w:t>
            </w:r>
            <w:r>
              <w:lastRenderedPageBreak/>
              <w:t>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3.7.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автомобильных кранов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4-го разряда</w:t>
            </w:r>
          </w:p>
          <w:p w:rsidR="00CD2E8A" w:rsidRDefault="00CD2E8A">
            <w:pPr>
              <w:pStyle w:val="ConsPlusNormal"/>
            </w:pPr>
            <w:r>
              <w:t>Машинист 5-го разряда</w:t>
            </w:r>
          </w:p>
          <w:p w:rsidR="00CD2E8A" w:rsidRDefault="00CD2E8A">
            <w:pPr>
              <w:pStyle w:val="ConsPlusNormal"/>
            </w:pPr>
            <w:r>
              <w:t>Машинист 6-го разряда</w:t>
            </w:r>
          </w:p>
          <w:p w:rsidR="00CD2E8A" w:rsidRDefault="00CD2E8A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 xml:space="preserve">Наличие допуска не ниже III группы по электробезопасности </w:t>
            </w:r>
            <w:r>
              <w:lastRenderedPageBreak/>
              <w:t>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§ 101</w:t>
              </w:r>
            </w:hyperlink>
            <w:r>
              <w:t xml:space="preserve"> </w:t>
            </w:r>
            <w:hyperlink w:anchor="P601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4-го разряда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§ 102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5-го разряда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§ 103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6-го разряда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3.7.1.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автомобильных кранов грузоподъемностью до 20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G/01.3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до 20 т крана вблизи линии электропередачи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Проведение внешнего осмотра металлоконструкций, устройств, механизмов и приборов автомобильных кранов грузоподъемностью до </w:t>
            </w:r>
            <w:r>
              <w:lastRenderedPageBreak/>
              <w:t>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до 20 т при выполнении работ по погрузке, разгрузке, перемещению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до 20 т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Контроль соблюдения установленного порядка складирования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до 20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3.7.2.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G/02.3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автомобильными кранами грузоподъемностью до 20 т при производстве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до 20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до 20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3.7.3.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до 20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G/03.3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автомобильных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автомобильных кранов грузоподъемностью до 20 т в объеме, установленном в руководстве (инструкции) по эксплуатации, производственной инструкции машиниста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до 20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до 20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до 20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до 20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автомобильных кранов грузоподъемностью до 20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3.8.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пневмоколесных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пневмоколесными кранами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3.8.1.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пневмоколесных кранов грузоподъемностью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H/01.3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пневмоколесных кранов грузоподъемностью до 25 т при выполнении работ по погрузке, разгрузке, перемещению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в зоне действия пневмоколесного крана грузоподъемностью до 25 т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Читать рабочие чертежи деталей и сборочных единиц, гидравлические, </w:t>
            </w:r>
            <w:r>
              <w:lastRenderedPageBreak/>
              <w:t>кинематические и электрические схемы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до 25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3.8.2.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 xml:space="preserve">Управление пневмоколесными кранами грузоподъемностью до 25 т при производстве строительных, монтажных и </w:t>
            </w:r>
            <w:r>
              <w:lastRenderedPageBreak/>
              <w:t>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H/02.3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пневмоколесными кранами грузоподъемностью до 25 т при производстве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пневмоколесных кранов грузоподъемностью до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Соблюдение установленного порядка обмена сигналами со стропальщиками при эксплуатации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Назначение, устройство, принципы действия, грузовые характеристики, </w:t>
            </w:r>
            <w:r>
              <w:lastRenderedPageBreak/>
              <w:t>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до 25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3.8.3.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H/03.3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пневмоколесных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пневмоколесных кранов грузоподъемностью до 25 т в объеме, установленном в руководстве (инструкции) по эксплуатации, производственной инструкции машиниста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пневмоколесных кранов грузоподъемностью до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Система знаковой и звуковой сигнализации, установленная в </w:t>
            </w:r>
            <w:r>
              <w:lastRenderedPageBreak/>
              <w:t>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пневмоколесных кранов грузоподъемностью до 25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3.9.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гусеничных кранов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гусеничными кранами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3.9.1.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гусеничных кранов грузоподъемностью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I/01.3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гусеничных кранов грузоподъемностью до 25 т при выполнении работ по погрузке, разгрузке, перемещению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в зоне действия гусеничного крана грузоподъемностью до 25 т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гусеничных кранов грузоподъемностью до 25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3.9.2.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гусеничными кранами грузоподъемностью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I/02.3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гусеничными кранами грузоподъемностью до 25 т при производстве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гусеничных кранов грузоподъемностью до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Соблюдение установленного порядка обмена сигналами со стропальщиками при эксплуатации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до 25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гусеничных кранов грузоподъемностью до 25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Назначение и устройство грузозахватных органов, стальных канатов, </w:t>
            </w:r>
            <w:r>
              <w:lastRenderedPageBreak/>
              <w:t>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3.9.3.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I/03.3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гусеничных кранов грузоподъемностью до 20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гусеничных кранов грузоподъемностью до 25 т в объеме, установленном в руководстве (инструкции) по эксплуатации, производственной инструкции машиниста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гусеничных кранов грузоподъемностью до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Определять неисправности в работе гусеничных кранов </w:t>
            </w:r>
            <w:r>
              <w:lastRenderedPageBreak/>
              <w:t>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гусеничных кранов грузоподъемностью до 25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lastRenderedPageBreak/>
        <w:t>3.10.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кабельных кранов грузоподъемностью до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кабельного крана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3.10.1.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кабельных кранов грузоподъемностью до 10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J/01.3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кабельного крана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кабельного крана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кабельных кранов грузоподъемностью до 10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кабельных кранов грузоподъемностью до 10 т и подкрановых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Определять пригодность к работе вантовых канатов, грузозахватных </w:t>
            </w:r>
            <w:r>
              <w:lastRenderedPageBreak/>
              <w:t>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3.10.2.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J/02.3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кабельными кранами грузоподъемностью до 10 т при производстве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кабельных кранов грузоподъемностью до 10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Обмен сигналами со стропальщиками в установленном порядке при управлении и обслуживании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 в процессе выполнения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Применять передовые методы производства работ, организации труда </w:t>
            </w:r>
            <w:r>
              <w:lastRenderedPageBreak/>
              <w:t>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спуска с крана в случае его вынужденной остановки не у посадочной площадки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3.10.3.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до 10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J/03.3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кабельных кранов грузоподъемностью до 10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(отключение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кабельных кранов грузоподъемностью до 10 т в объеме, установленном в руководстве (инструкции) по эксплуатации, производственной инструкции машиниста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кабельных кранов грузоподъемностью до 10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до 10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до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до 10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кабельных кранов грузоподъемностью до 10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3.11.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3.11.1.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K/01.3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до 15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3.11.2.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</w:t>
            </w:r>
            <w:r>
              <w:lastRenderedPageBreak/>
              <w:t>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lastRenderedPageBreak/>
              <w:t xml:space="preserve">Управление башенными кранами </w:t>
            </w:r>
            <w:r>
              <w:lastRenderedPageBreak/>
              <w:t>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K/02.3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до 15 т при производстве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до 15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 в процессе выполнения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3.11.3.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 xml:space="preserve">Выполнение ежесменного технического обслуживания башенных кранов (самоходных, стационарных, самоподъемных) грузоподъемностью до </w:t>
            </w:r>
            <w:r>
              <w:lastRenderedPageBreak/>
              <w:t>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K/03.3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до 15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до 15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до 15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выполнения работ по техническому обслуживанию башенных кранов (самоходных, стационарных, самоподъемных) грузоподъемностью до 15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3.12.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портальных кранов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(крановщик) портального крана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3.12.1.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портальных кранов грузоподъемностью до 15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L/01.3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до 15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портальных кранах грузоподъемностью до 15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3.12.2.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портальными кранами грузоподъемностью до 15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L/02.3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портальными кранами грузоподъемностью до 15 т при производстве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до 15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3.12.3.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до 15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L/03.3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3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портальных кранов грузоподъемностью до 15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до 15 т в объеме, установленном в руководстве (инструкции) по эксплуатации, производственной инструкции машиниста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до 15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до 15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до 15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до 15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до 15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3.13.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мостовых и козловых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козловыми кранами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мостовыми кранами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</w:t>
            </w:r>
            <w:r>
              <w:lastRenderedPageBreak/>
              <w:t>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3.13.1.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мостовых и козловых кранов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M/01.4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Проверка соответствия съемных грузозахватных приспособлений и </w:t>
            </w:r>
            <w:r>
              <w:lastRenderedPageBreak/>
              <w:t>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свыше 15 до 25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свыше 15 до 25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3.13.2.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мостовыми и козловыми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M/02.4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мостовыми и козловыми кранами грузоподъемностью свыше 15 до 25 т при производстве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свыше 15 до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Осуществление контроля отсутствия людей и посторонних предметов в зоне действия мостовых и козловых кранов грузоподъемностью свыше </w:t>
            </w:r>
            <w:r>
              <w:lastRenderedPageBreak/>
              <w:t>15 до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спуска с мостового или козлового крана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3.13.3.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M/03.4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мостовых и козловых кранов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свыше 15 до 25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свыше 15 до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3.14.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15 до 25 т,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мостового перегружателя 5-го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 xml:space="preserve">Наличие допуска не ниже III группы по электробезопасности </w:t>
            </w:r>
            <w:r>
              <w:lastRenderedPageBreak/>
              <w:t>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Опыт практической работы не менее 3-х месяцев в качестве помощника машиниста мостового перегружателя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§ 51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мостового перегружателя 5-го разряда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3.14.1.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мостовых (портальных) кранов-перегружателей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N/01.4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свыше 15 до 25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свыше 15 до 25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3.14.2.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N/02.4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свыше 15 до 25 т при производстве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Осуществление контроля технического состояния мостовых (портальных) кранов-перегружателей грузоподъемностью свыше 15 до </w:t>
            </w:r>
            <w:r>
              <w:lastRenderedPageBreak/>
              <w:t>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 в процессе выполнения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спуска с мостового (портального) крана-перегружателя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3.14.3.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N/03.4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Выполнение работ по ежесменному техническому обслуживанию мостовых (портальных) кранов-перегружателей грузоподъемностью </w:t>
            </w:r>
            <w:r>
              <w:lastRenderedPageBreak/>
              <w:t>свыше 15 до 25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свыше 15 до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свыше 15 до 25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3.15.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автомобильных кранов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7-го разряда</w:t>
            </w:r>
          </w:p>
          <w:p w:rsidR="00CD2E8A" w:rsidRDefault="00CD2E8A">
            <w:pPr>
              <w:pStyle w:val="ConsPlusNormal"/>
            </w:pPr>
            <w:r>
              <w:t>Машинист 8-го разряда</w:t>
            </w:r>
          </w:p>
          <w:p w:rsidR="00CD2E8A" w:rsidRDefault="00CD2E8A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lastRenderedPageBreak/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§ 104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7-го разряда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§ 105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8-го разряда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автомобильного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3.15.1.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автомобильных кранов грузоподъемностью свыше 25 до 60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O/01.4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Ознакомление с проектом производства работ, технологическими картами на погрузочно-разгрузочные работы и технологическими </w:t>
            </w:r>
            <w:r>
              <w:lastRenderedPageBreak/>
              <w:t>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свыше 25 до 60 т крана вблизи линии электропередачи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крана на выносные опоры на краю откоса, котлована (канавы), ближе 30 м от линии электропередачи при выполнении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свыше 25 до 60 т при выполнении работ по погрузке, разгрузке, перемещению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свыше 25 до 60 т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25 до 60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3.15.2.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автомобильными кранами грузоподъемностью свыше 25 до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O/02.4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Управление автомобильными кранами грузоподъемностью свыше 25 </w:t>
            </w:r>
            <w:r>
              <w:lastRenderedPageBreak/>
              <w:t>до 60 т при производстве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свыше 25 до 60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обмена сигналами со стропальщиками при эксплуатации автомобильных кранов грузоподъемностью свыше 25 до 60 т с соблюдением установленного порядка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25 до 60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3.15.3.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25 до 60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O/03.4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автомобильных кранов грузоподъемностью свыше 25 до 60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Выполнение работ по ежесменному техническому обслуживанию автомобильных кранов грузоподъемностью свыше 25 до 60 т в объеме, установленном в руководстве (инструкции) по эксплуатации, </w:t>
            </w:r>
            <w:r>
              <w:lastRenderedPageBreak/>
              <w:t>производственной инструкции машиниста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свыше 25 до 60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25 до 60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25 до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25 до 60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автомобильных кранов грузоподъемностью свыше 25 до 60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3.16.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пневмоколесных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пневмоколесными кранами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Не менее трех месяцев в качестве помощника машиниста мостового перегружателя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lastRenderedPageBreak/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3.16.1.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пневмоколесных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P/01.4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в зоне действия пневмоколесного крана грузоподъемностью свыше 25 т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свыше 25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3.16.2.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пневмоколесными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P/02.4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пневмоколесных кранов грузоподъемностью свыше 25 т при выполнении работ по погрузке, разгрузке, перемещению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пневмоколесных кранов грузоподъемностью свыше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обмена сигналами со стропальщиками при эксплуатации пневмоколесных кранов грузоподъемностью свыше 25 т с соблюдением установленного порядка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пневмоколесных кранов грузоподъемностью свыше 25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3.16.3.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пневмоколесных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P/03.4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пневмоколесных кранов грузоподъемностью свыше 25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пневмоколесных кранов грузоподъемностью свыше 25 т в объеме, установленном в руководстве (инструкции) по эксплуатации, производственной инструкции машиниста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пневмоколесных кранов грузоподъемностью свыше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пневмоколесных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пневмоколесные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пневмоколесных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пневмоколесных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пневмоколесных кранов грузоподъемностью свыше 25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3.17.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гусеничных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Q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 xml:space="preserve">Происхождение </w:t>
            </w:r>
            <w:r>
              <w:lastRenderedPageBreak/>
              <w:t>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6-го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гусеничными кранами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3.17.1.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гусеничных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Q/01.4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наряд-допуска на работу крана вблизи линии электропередачи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в зоне действия гусеничного крана грузоподъемностью свыше 25 т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Применять передовые методы производства работ, организации труда </w:t>
            </w:r>
            <w:r>
              <w:lastRenderedPageBreak/>
              <w:t>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гусеничных кранов грузоподъемностью свыше 25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3.17.2.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гусеничными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Q/02.4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гусеничных кранов грузоподъемностью свыше 25 т при выполнении работ по погрузке, разгрузке, перемещению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гусеничных кранов грузоподъемностью свыше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Складирование груза с соблюдением установленного порядка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гусеничных кранов грузоподъемностью свыше 25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Границы опасной зоны при работе гусеничных кранов </w:t>
            </w:r>
            <w:r>
              <w:lastRenderedPageBreak/>
              <w:t>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производства работ вблизи линий электропередачи, вблизи котлованов, в стесненных условиях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3.17.3.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гусеничных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Q/03.4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гусеничных кранов грузоподъемностью свыше 25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Выполнение работ по ежесменному техническому обслуживанию гусеничных кранов грузоподъемностью свыше 25 т в объеме, установленном в руководстве (инструкции) по эксплуатации, </w:t>
            </w:r>
            <w:r>
              <w:lastRenderedPageBreak/>
              <w:t>производственной инструкции машиниста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гусеничных кранов грузоподъемностью свыше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гусеничных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гусеничные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гусеничных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гусеничных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гусеничных кранов грузоподъемностью свыше 25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3.18.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кабельных кранов грузоподъемностью свыше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3.18.1.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кабельных кранов грузоподъемностью свыше 10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R/01.4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кабельного крана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кабельного крана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кабельных кранов грузоподъемностью свыше 10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кабельных кранов грузоподъемностью свыше 10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3.18.2.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кабельными кранами грузоподъемностью свыше 10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R/02.4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кабельными кранами грузоподъемностью свыше 10 т при производстве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кабельных кранов грузоподъемностью свыше 10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 в процессе выполнения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вантовых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спуска с кабельного крана в случае его вынужденной остановки не у посадочной площадки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вантовых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lastRenderedPageBreak/>
        <w:t>3.18.3.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кабельных кранов грузоподъемностью свыше 10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R/03.4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кабельных кранов грузоподъемностью свыше 10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кабельных кранов грузоподъемностью свыше 10 т в объеме, установленном в руководстве (инструкции) по эксплуатации, производственной инструкции машиниста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кабельных кранов грузоподъемностью свыше 10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Назначение, устройство, принципы действия, предельная грузоподъемность, конструктивные особенности, правила </w:t>
            </w:r>
            <w:r>
              <w:lastRenderedPageBreak/>
              <w:t>эксплуатации обслуживаемых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кабельных кранов грузоподъемностью свыше 10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кабельные краны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кабельных кранов грузоподъемностью свыше 10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кабельных кранов грузоподъемностью свыше 10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кабельных кранов грузоподъемностью свыше 10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3.19.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15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4-го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6-го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Не менее трех месяцев в качестве машиниста мостового перегружателя 3-го уровня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§ 200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(4-й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3.19.1.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S/01.4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свыше 15 до 25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свыше 15 до 25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Определять неисправности в работе башенных кранов (самоходных, </w:t>
            </w:r>
            <w:r>
              <w:lastRenderedPageBreak/>
              <w:t>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3.19.2.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свыше 15 до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S/02.4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свыше 15 до 25 т при производстве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свыше 15 до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15 до 25 т в процессе выполнения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3.19.3.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S/03.4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свыше 15 до 25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свыше 15 до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башенных кранов (самоходных, стационарных, самоподъемных) грузоподъемностью свыше 15 до 25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3.20.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портальных кранов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3.20.1.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портальных кранов грузоподъемностью свыше 15 до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T/01.4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портальных кранах грузоподъемностью свыше 15 до 25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3.20.2.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T/02.4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портальными кранами грузоподъемностью свыше 15 до 25 т при производстве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свыше 15 до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3.20.3.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15 до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T/03.4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4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портальных кранов грузоподъемностью свыше 15 до 25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свыше 15 до 25 т в объеме, установленном в руководстве (инструкции) по эксплуатации, производственной инструкции машиниста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свыше 15 до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Критерии работоспособности обслуживаемых портальных кранов грузоподъемностью свыше 15 до 25 т в соответствии с требованиями </w:t>
            </w:r>
            <w:r>
              <w:lastRenderedPageBreak/>
              <w:t>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3.21.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мостовых и козловых кранов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U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6-го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§ 201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3.21.1.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мостовых и козловых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U/01.5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мостового или козлового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мостового и козлового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и козловых кранов грузоподъемностью свыше 25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мостовых и козловых кранах грузоподъемностью свыше 25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3.21.2.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U/02.5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мостовыми и козловыми кранами грузоподъемностью свыше 25 т при производстве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мостовых и козловых кранов грузоподъемностью свыше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спуска с мостового или козлового крана в 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до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3.21.3.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и козловых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U/03.5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мостовых и козловых кранов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и козловых кранов грузоподъемностью свыше 25 т в объеме, установленном в руководстве (инструкции) по эксплуатации, производственной инструкции машиниста мостовых и козловых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мостовых и козловых кранов грузоподъемностью свыше 15 до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и козловых кранов грузоподъемностью свыше 15 до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и козловые краны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и козловых кранов грузоподъемностью свыше 15 до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и козловых кранов грузоподъемностью свыше 15 до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мостовых и козловых кранов грузоподъемностью свыше 15 до 25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3.22.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мостовых (портальных) кранов-перегружателей грузоподъемностью свыше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</w:pPr>
            <w:r>
              <w:t>V/01.5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  <w:p w:rsidR="00CD2E8A" w:rsidRDefault="00CD2E8A">
            <w:pPr>
              <w:pStyle w:val="ConsPlusNormal"/>
            </w:pPr>
            <w:r>
              <w:t>Машинист мостового перегружателя 6-го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Не менее трех месяцев в качестве машиниста мостового перегружателя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§ 51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мостового перегружателя 6-го разряда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13893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мостового перегружателя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3.22.1.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мостовых (портальных) кранов-перегружателей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V/01.5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мостового (портального) крана-перегружателя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картами на погрузочно-</w:t>
            </w:r>
            <w:r>
              <w:lastRenderedPageBreak/>
              <w:t>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мостовыми (портальными) кранами-перегружателями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мостовых (портальных) кранов-перегружателей грузоподъемностью свыше 25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путей, троллеев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мостовых (портальных) кранах-перегружателях грузоподъемностью свыше 25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</w:t>
            </w:r>
            <w:r>
              <w:lastRenderedPageBreak/>
              <w:t>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3.22.2.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V/02.5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мостовыми (портальными) кранами-перегружателями грузоподъемностью свыше 25 т при производстве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 в процессе выполнения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Порядок спуска с мостового (портального) крана-перегружателя в </w:t>
            </w:r>
            <w:r>
              <w:lastRenderedPageBreak/>
              <w:t>случае его вынужденной остановки не у посадочной площадки и при отсутствии проходной галереи вдоль кранового пути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3.22.3.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мостовых (портальных) кранов-перегружателей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V/03.5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мостовых (портальных) кранов-перегружателей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замок)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мостовых (портальных) кранов-перегружателей грузоподъемностью свыше 25 т в объеме, установленном в руководстве (инструкции) по эксплуатации, производственной инструкции машиниста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мостовых (портальных) кранов-перегружателей грузоподъемностью свыше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предельная грузоподъемность, конструктивные особенности, правила эксплуатации обслуживаемых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мостовых (портальных) кранов-перегружателей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мостовые (портальные) краны-перегружатели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мостовых (портальных) кранов-перегружателей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 и ключей от выхода на крановые пути и проходные галереи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мостовых (портальных) кранов-перегружателей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мостовых (портальных) кранов-перегружателей грузоподъемностью свыше 25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3.23.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автомобильных кранов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W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  <w:p w:rsidR="00CD2E8A" w:rsidRDefault="00CD2E8A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работы.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Не менее шести месяцев в качестве машиниста автомобильного крана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13788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автомобильного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3.23.1.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автомобильных кранов грузоподъемностью свыше 60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W/01.5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и проверка состояния площадки для установки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наряд-допуска на работу автомобильного крана грузоподъемностью свыше 60 т вблизи линии электропередачи (при необходимости)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с соблюдением требований автомобильного крана грузоподъемностью свыше 60 т на выносные опоры на краю откоса, котлована (канавы), ближе 30 м от линии электропередачи, при выполнении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наличия ограждения и обозначения опасной зоны работы автомобильного крана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в зоне действия автомобильного крана грузоподъемностью свыше 60 т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правильности строповки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60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3.23.2.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автомобильными кранами грузоподъемностью свыше 60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W/02.5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механизмами автомобильных кранов грузоподъемностью свыше 60 т при выполнении работ по погрузке, разгрузке, перемещению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автомобильных кранов грузоподъемностью свыше 60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Соблюдение установленного порядка складирования груза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передвижения автомобильных кранов грузоподъемностью свыше 60 т к месту и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производства работ вблизи линии электропередачи, вблизи котлованов, в стесненных условиях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3.23.3.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автомобильных кранов грузоподъемностью свыше 60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W/03.5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автомобильных кранов грузоподъемностью свыше 60 т на место, предназначенное для проведения технического обслуживания,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автомобильных кранов грузоподъемностью свыше 60 т в объеме, установленном в руководстве (инструкции) по эксплуатации, производственной инструкции машиниста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автомобильных кранов грузоподъемностью свыше 60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гидравлические, кинематические и электрические схемы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автомобильных кранов грузоподъемностью свыше 60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автомобильные краны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автомобильных кранов грузоподъемностью свыше 60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автомобильных кранов грузоподъемностью свыше 60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автомобильных кранов грузоподъемностью свыше 60 т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3.24.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башенных кранов (самоходных, стационарных, самоподъемных)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6-го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по управлению башенными самоходными кранами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Не менее шести месяцев в качестве машиниста башенного крана (самоходного, стационарного, самоподъемного)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68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§ 203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7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3.24.1.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башенных кранов (самоходных, стационарных, самоподъемных)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башенного крана (самоходного, стационарного, самоподъемного)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проектом производства работ,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башенного крана (самоходного, стационарного, самоподъемного)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башенных кранов (самоходных, стационарных, самоподъемных) грузоподъемностью свыше 25 т, наличия и исправности заземления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башенных кранах (самоходных, стационарных, самоподъемных) грузоподъемностью свыше 25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Проверка на холостом ходу механизмов, устройств и приборов </w:t>
            </w:r>
            <w:r>
              <w:lastRenderedPageBreak/>
              <w:t>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производственной, санитарии, пожарной безопасности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</w:pP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3.24.2.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башенными кранами (самоходными, стационарными, самоподъемными) грузоподъемностью свыше 25 т при производстве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башенных кранов (самоходных, стационарных, самоподъемных) грузоподъемностью свыше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 в процессе выполнения строительных,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Определять пригодность к работе стальных канатов, грузозахватных </w:t>
            </w:r>
            <w:r>
              <w:lastRenderedPageBreak/>
              <w:t>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Признаки неисправностей механизмов и приборов башенных кранов (самоходных, стационарных, самоподъемных) грузоподъемностью </w:t>
            </w:r>
            <w:r>
              <w:lastRenderedPageBreak/>
              <w:t>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3.24.3.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башенных кранов (самоходных, стационарных, самоподъемных)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башенных кранов (самоходных, стационарных, самоподъемных)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 (выключение рубильника и запирание его на ключ)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башенных кранов (самоходных, стационарных, самоподъемных) грузоподъемностью свыше 25 т в объеме, установленном в руководстве (инструкции) по эксплуатации, производственной инструкции машиниста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башенных кранов (самоходных, стационарных, самоподъемных) грузоподъемностью свыше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характеристики, конструктивные особенности, правила эксплуатации обслуживаемых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башенных кранов (самоходных, стационарных, самоподъемных)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башенные краны (самоходные, стационарные, самоподъемные)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башенных кранов (самоходных, стационарных, самоподъемных)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башенных кранов (самоходных, стационарных, самоподъемных)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башенных кранов (самоходных, стационарных, самоподъемных) грузоподъемностью свыше 25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3.25. Обобщенная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Эксплуатация портальных кранов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Машинист крана (крановщик) 5-го разряда</w:t>
            </w:r>
          </w:p>
          <w:p w:rsidR="00CD2E8A" w:rsidRDefault="00CD2E8A">
            <w:pPr>
              <w:pStyle w:val="ConsPlusNormal"/>
            </w:pPr>
            <w:r>
              <w:t>Машинист крана (крановщик) 6-го разряда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2"/>
        <w:gridCol w:w="6463"/>
      </w:tblGrid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Не менее шести месяцев в качестве машиниста портального крана 4-го разряда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Лица не моложе 18 лет</w:t>
            </w:r>
          </w:p>
          <w:p w:rsidR="00CD2E8A" w:rsidRDefault="00CD2E8A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D2E8A" w:rsidRDefault="00CD2E8A">
            <w:pPr>
              <w:pStyle w:val="ConsPlusNormal"/>
            </w:pPr>
            <w:r>
              <w:t>Наличие допуска не ниже III группы по электробезопасности напряжением до 1000 В</w:t>
            </w:r>
          </w:p>
          <w:p w:rsidR="00CD2E8A" w:rsidRDefault="00CD2E8A">
            <w:pPr>
              <w:pStyle w:val="ConsPlusNormal"/>
            </w:pPr>
            <w:r>
              <w:t>Условия допуска работника к выполнению обязанностей устанавливаются в соответствии с требованиями законодательства Российской Федерации</w:t>
            </w:r>
          </w:p>
        </w:tc>
      </w:tr>
      <w:tr w:rsidR="00CD2E8A">
        <w:tc>
          <w:tcPr>
            <w:tcW w:w="2592" w:type="dxa"/>
          </w:tcPr>
          <w:p w:rsidR="00CD2E8A" w:rsidRDefault="00CD2E8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463" w:type="dxa"/>
          </w:tcPr>
          <w:p w:rsidR="00CD2E8A" w:rsidRDefault="00CD2E8A">
            <w:pPr>
              <w:pStyle w:val="ConsPlusNormal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Дополнительные характеристики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361"/>
        <w:gridCol w:w="5783"/>
      </w:tblGrid>
      <w:tr w:rsidR="00CD2E8A">
        <w:tc>
          <w:tcPr>
            <w:tcW w:w="1928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361" w:type="dxa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83" w:type="dxa"/>
          </w:tcPr>
          <w:p w:rsidR="00CD2E8A" w:rsidRDefault="00CD2E8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8343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CD2E8A">
        <w:tc>
          <w:tcPr>
            <w:tcW w:w="1928" w:type="dxa"/>
            <w:vMerge w:val="restart"/>
          </w:tcPr>
          <w:p w:rsidR="00CD2E8A" w:rsidRDefault="00CD2E8A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§ 202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(5-й разряд)</w:t>
            </w:r>
          </w:p>
        </w:tc>
      </w:tr>
      <w:tr w:rsidR="00CD2E8A">
        <w:tc>
          <w:tcPr>
            <w:tcW w:w="1928" w:type="dxa"/>
            <w:vMerge/>
          </w:tcPr>
          <w:p w:rsidR="00CD2E8A" w:rsidRDefault="00CD2E8A"/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§ 203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 (6-й разряд)</w:t>
            </w:r>
          </w:p>
        </w:tc>
      </w:tr>
      <w:tr w:rsidR="00CD2E8A">
        <w:tc>
          <w:tcPr>
            <w:tcW w:w="1928" w:type="dxa"/>
          </w:tcPr>
          <w:p w:rsidR="00CD2E8A" w:rsidRDefault="00CD2E8A">
            <w:pPr>
              <w:pStyle w:val="ConsPlusNormal"/>
            </w:pPr>
            <w:hyperlink r:id="rId17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361" w:type="dxa"/>
          </w:tcPr>
          <w:p w:rsidR="00CD2E8A" w:rsidRDefault="00CD2E8A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13790</w:t>
              </w:r>
            </w:hyperlink>
          </w:p>
        </w:tc>
        <w:tc>
          <w:tcPr>
            <w:tcW w:w="5783" w:type="dxa"/>
          </w:tcPr>
          <w:p w:rsidR="00CD2E8A" w:rsidRDefault="00CD2E8A">
            <w:pPr>
              <w:pStyle w:val="ConsPlusNormal"/>
            </w:pPr>
            <w:r>
              <w:t>Машинист крана (крановщик)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3.25.1.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Подготовка портальных кранов грузоподъемностью свыше 25 т к работе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Y/01.5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Получение в установленном порядке ключ-марки от портального крана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Ознакомление с технологическими регламентами, технологическими картами на погрузочно-разгрузочные работы и технологическими картами складирования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путем осмотра и опробования аппаратуры системы управления портального крана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соответствия съемных грузозахватных приспособлений и тары массе и характеру поднимаемого груза, их исправности и маркировки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внешнего осмотра металлоконструкций, устройств, механизмов и приборов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наличия и исправности ограждений механизмов, устройств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Проведение осмотра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отсутствия на портальных кранах грузоподъемностью свыше 25 т и крановых путях ремонтного персонала и посторонних лиц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Проверка на холостом ходу механизмов, устройств и приборов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осмотра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пригодность к работе стальных канатов, грузозахватных 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3.25.2.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Управление портальными кранами грузоподъемностью свыше 25 т при производстве строительных, монтажных и погрузочно-разгрузочных работ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Y/02.5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Управление портальными кранами грузоподъемностью свыше 25 т при производстве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технического состояния портальных кранов грузоподъемностью свыше 25 т во время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обмена сигналами со стропальщиками при управлении и обслуживании портальных кранов грузоподъемностью свыше 25 т с соблюдением установленного порядка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Складирование груза с соблюдение установленного порядка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Осуществление контроля отсутствия людей и посторонних предметов в зоне действия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Выполнять производственные задания в соответствии с технологическим процессом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 в процессе выполнения монтажных и погрузочно-разгрузочных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 xml:space="preserve">Определять пригодность к работе стальных канатов, грузозахватных </w:t>
            </w:r>
            <w:r>
              <w:lastRenderedPageBreak/>
              <w:t>органов, съемных грузозахватных приспособлений и тары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по габаритным размерам и характеру материала приблизительную массу подлежащего подъему и перемещению груза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к процессу подъема и транспортировки людей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Технологический процесс транспортировки грузов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 и устройство грузозахватных органов, стальных канатов, съемных грузозахватных приспособлений и тары, нормы их браковки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Виды грузов и способы их строповки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труда, производственной санитарии, пожарной безопасности, правила внутреннего трудового распорядка и иные локальные нормативные акты организации в пределах своей компетенции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 удостоверении машиниста крана (крановщика) должен быть указан тип грузоподъемного механизма, к работе на котором он допускается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3"/>
      </w:pPr>
      <w:r>
        <w:t>3.25.3. Трудовая функция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195"/>
        <w:gridCol w:w="685"/>
        <w:gridCol w:w="850"/>
        <w:gridCol w:w="1701"/>
        <w:gridCol w:w="510"/>
      </w:tblGrid>
      <w:tr w:rsidR="00CD2E8A"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Наименование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Выполнение ежесменного технического обслуживания портальных кранов грузоподъемностью свыше 25 т</w:t>
            </w:r>
          </w:p>
        </w:tc>
        <w:tc>
          <w:tcPr>
            <w:tcW w:w="685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Y/03.5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5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191"/>
        <w:gridCol w:w="454"/>
        <w:gridCol w:w="1698"/>
        <w:gridCol w:w="1247"/>
        <w:gridCol w:w="2211"/>
      </w:tblGrid>
      <w:tr w:rsidR="00CD2E8A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D2E8A" w:rsidRDefault="00CD2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98" w:type="dxa"/>
            <w:vAlign w:val="center"/>
          </w:tcPr>
          <w:p w:rsidR="00CD2E8A" w:rsidRDefault="00CD2E8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CD2E8A" w:rsidRDefault="00CD2E8A">
            <w:pPr>
              <w:pStyle w:val="ConsPlusNormal"/>
            </w:pPr>
          </w:p>
        </w:tc>
        <w:tc>
          <w:tcPr>
            <w:tcW w:w="2211" w:type="dxa"/>
          </w:tcPr>
          <w:p w:rsidR="00CD2E8A" w:rsidRDefault="00CD2E8A">
            <w:pPr>
              <w:pStyle w:val="ConsPlusNormal"/>
            </w:pPr>
          </w:p>
        </w:tc>
      </w:tr>
      <w:tr w:rsidR="00CD2E8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698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D2E8A" w:rsidRDefault="00CD2E8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портальных кранов грузоподъемностью свыше 25 т на место, предназначенное для стоянки, принятие мер к их затормаживанию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Установка штурвалов или рукояток контроллеров в нулевое положение, отключение электропитания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работ по ежесменному техническому обслуживанию портальных кранов грузоподъемностью свыше 25 т в объеме, установленном в руководстве (инструкции) по эксплуатации, производственной инструкции машиниста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Выполнение мелкого ремонта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Составление заявок на проведение ремонта портальных кранов грузоподъемностью свыше 25 т при выявлении неисправностей и дефектов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Документальное оформление результатов выполненных работ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Определять неисправности в работе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Читать рабочие чертежи деталей и сборочных единиц, кинематические и электрические схемы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средства индивидуальной защиты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Оказывать первую помощь пострадавшим на месте производства работ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Вести учет работы в установленной форме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Применять передовые методы производства работ, организации труда и рабочего места</w:t>
            </w:r>
          </w:p>
        </w:tc>
      </w:tr>
      <w:tr w:rsidR="00CD2E8A">
        <w:tc>
          <w:tcPr>
            <w:tcW w:w="2211" w:type="dxa"/>
            <w:vMerge w:val="restart"/>
          </w:tcPr>
          <w:p w:rsidR="00CD2E8A" w:rsidRDefault="00CD2E8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Назначение, устройство, принципы действия, грузовые характеристики (предельная грузоподъемность), конструктивные особенности, правила эксплуатации обслуживаемых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Критерии работоспособности обслуживаемых портальных кранов грузоподъемностью свыше 25 т в соответствии с требованиями руководства (инструкции) по эксплуатации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браковки элементов крановых путей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Границы опасной зоны при работе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Техническая и эксплуатационная документация на обслуживаемые портальные краны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действий в случаях возникновения аварий и инцидентов при обслуживании портальных кранов грузоподъемностью свыше 25 т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Система знаковой и звуковой сигнализации, установленная в организации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хранения и передачи ключ-марки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Признаки неисправностей механизмов и приборов портальных кранов грузоподъемностью свыше 25 т, возникающих в процессе работы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технического обслуживания портальных кранов грузоподъемностью свыше 25 т, крановых путей и система планово-предупредительных ремонтов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Технические требования к качеству выполняемых работ, материалов и элементов сооружений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Порядок организации работ повышенной опасности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Нормы расхода смазочных материалов и электроэнергии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Основные сведения по организации труда</w:t>
            </w:r>
          </w:p>
        </w:tc>
      </w:tr>
      <w:tr w:rsidR="00CD2E8A">
        <w:tc>
          <w:tcPr>
            <w:tcW w:w="2211" w:type="dxa"/>
            <w:vMerge/>
          </w:tcPr>
          <w:p w:rsidR="00CD2E8A" w:rsidRDefault="00CD2E8A"/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Требования охраны труда</w:t>
            </w:r>
          </w:p>
        </w:tc>
      </w:tr>
      <w:tr w:rsidR="00CD2E8A">
        <w:tc>
          <w:tcPr>
            <w:tcW w:w="2211" w:type="dxa"/>
          </w:tcPr>
          <w:p w:rsidR="00CD2E8A" w:rsidRDefault="00CD2E8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CD2E8A" w:rsidRDefault="00CD2E8A">
            <w:pPr>
              <w:pStyle w:val="ConsPlusNormal"/>
              <w:jc w:val="both"/>
            </w:pPr>
            <w:r>
              <w:t>-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CD2E8A" w:rsidRDefault="00CD2E8A">
      <w:pPr>
        <w:pStyle w:val="ConsPlusNormal"/>
        <w:jc w:val="center"/>
      </w:pPr>
      <w:r>
        <w:t>профессионального стандарта</w:t>
      </w: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3855"/>
      </w:tblGrid>
      <w:tr w:rsidR="00CD2E8A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2E8A" w:rsidRDefault="00CD2E8A">
            <w:pPr>
              <w:pStyle w:val="ConsPlusNormal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CD2E8A"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2E8A" w:rsidRDefault="00CD2E8A">
            <w:pPr>
              <w:pStyle w:val="ConsPlusNormal"/>
            </w:pPr>
            <w:r>
              <w:t>Управляющий директор</w:t>
            </w:r>
          </w:p>
          <w:p w:rsidR="00CD2E8A" w:rsidRDefault="00CD2E8A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E8A" w:rsidRDefault="00CD2E8A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  <w:outlineLvl w:val="2"/>
      </w:pPr>
      <w:r>
        <w:t>4.2. Наименование организаций-разработчиков</w:t>
      </w:r>
    </w:p>
    <w:p w:rsidR="00CD2E8A" w:rsidRDefault="00CD2E8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АНО "Инженерно-образовательный центр "Строймашавтоматизация", город Ивантеевка, Московская область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АО "РАТТЕ", город Санкт-Петербург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ЗАО "Санкт-Петербургская Техническая экспертная компания", город Санкт-Петербург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НОЧУ ДО "Учебный центр "ОЛИВИН", город Серпухов, Московская область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ООО "ДВ НИИПТМАШ", город Артем, Приморский край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ООО "КРАН СЕРВИС"-ИКЦ, город Набережные Челны, Республика Татарстан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7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ООО "Специализированное конструкторско-технологическое бюро по башенным кранам и механизмам", город Москва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8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ООО "Техноцентр Э и Р", город Иркутск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9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ООО "Тюменский экспертный центр", город Тюмень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10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ООО "Уральский экспертный центр", город Екатеринбург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11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ООО Специальное конструкторское бюро механизации подъемных и высотных работ "Высота", город Набережные Челны, Республика Татарстан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12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ООО Южно-уральский региональный технический центр "Промбезопасность", город Челябинск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13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Совет по профессиональным квалификациям в лифтовой отрасли и сфере вертикального транспорта, город Москва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14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Союз, Общероссийское отраслевое объединение работодателей лифтовой отрасли и сферы вертикального транспорта "Федерация лифтовых предприятий" город Москва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15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ФГАО ВО "Уральский федеральный университет имени первого Президента России Б.Н. Ельцина", город Екатеринбург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16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ФГБОУ ВО "Государственный университет морского и речного флота имени адмирала С.О. Макарова", город Санкт-Петербург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17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ФГБОУ ВО "Московская государственная академия водного транспорта", город Москва</w:t>
            </w:r>
          </w:p>
        </w:tc>
      </w:tr>
      <w:tr w:rsidR="00CD2E8A">
        <w:tc>
          <w:tcPr>
            <w:tcW w:w="624" w:type="dxa"/>
          </w:tcPr>
          <w:p w:rsidR="00CD2E8A" w:rsidRDefault="00CD2E8A">
            <w:pPr>
              <w:pStyle w:val="ConsPlusNormal"/>
            </w:pPr>
            <w:r>
              <w:t>18</w:t>
            </w:r>
          </w:p>
        </w:tc>
        <w:tc>
          <w:tcPr>
            <w:tcW w:w="8447" w:type="dxa"/>
          </w:tcPr>
          <w:p w:rsidR="00CD2E8A" w:rsidRDefault="00CD2E8A">
            <w:pPr>
              <w:pStyle w:val="ConsPlusNormal"/>
            </w:pPr>
            <w:r>
              <w:t>ФГБОУ ВО "Московский государственный технический университет имени Н.Э. Баумана (национальный исследовательский университет)", город Москва</w:t>
            </w:r>
          </w:p>
        </w:tc>
      </w:tr>
    </w:tbl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ind w:firstLine="540"/>
        <w:jc w:val="both"/>
      </w:pPr>
      <w:r>
        <w:t>--------------------------------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1" w:name="P6007"/>
      <w:bookmarkEnd w:id="1"/>
      <w:r>
        <w:lastRenderedPageBreak/>
        <w:t xml:space="preserve">&lt;1&gt; Общероссийский </w:t>
      </w:r>
      <w:hyperlink r:id="rId17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2" w:name="P6008"/>
      <w:bookmarkEnd w:id="2"/>
      <w:r>
        <w:t xml:space="preserve">&lt;2&gt; Общероссийский </w:t>
      </w:r>
      <w:hyperlink r:id="rId18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3" w:name="P6009"/>
      <w:bookmarkEnd w:id="3"/>
      <w:r>
        <w:t xml:space="preserve">&lt;3&gt; </w:t>
      </w:r>
      <w:hyperlink r:id="rId18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182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4" w:name="P6010"/>
      <w:bookmarkEnd w:id="4"/>
      <w:r>
        <w:t xml:space="preserve">&lt;4&gt; </w:t>
      </w:r>
      <w:hyperlink r:id="rId18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5" w:name="P6011"/>
      <w:bookmarkEnd w:id="5"/>
      <w:r>
        <w:t xml:space="preserve">&lt;5&gt; </w:t>
      </w:r>
      <w:hyperlink r:id="rId184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74н (зарегистрирован Минюстом России 13 апреля 2016 г., регистрационный N 41781).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6" w:name="P6012"/>
      <w:bookmarkEnd w:id="6"/>
      <w:r>
        <w:t xml:space="preserve">&lt;6&gt; </w:t>
      </w:r>
      <w:hyperlink r:id="rId185" w:history="1">
        <w:r>
          <w:rPr>
            <w:color w:val="0000FF"/>
          </w:rPr>
          <w:t>Приказ</w:t>
        </w:r>
      </w:hyperlink>
      <w:r>
        <w:t xml:space="preserve"> Ростехнадзора от 12 ноября 2013 г. N 533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 30992) с изменениями, внесенными приказом Ростехнадзора от 12 апреля 2016 г. N 146 (зарегистрирован Минюстом России 20 мая 2016 г., регистрационный N 42197).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7" w:name="P6013"/>
      <w:bookmarkEnd w:id="7"/>
      <w:r>
        <w:t xml:space="preserve">&lt;7&gt; Единый тарифно-квалификационный справочник работ и профессий рабочих, выпуск 1, </w:t>
      </w:r>
      <w:hyperlink r:id="rId186" w:history="1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8" w:name="P6014"/>
      <w:bookmarkEnd w:id="8"/>
      <w:r>
        <w:t xml:space="preserve">&lt;8&gt; Общероссийский </w:t>
      </w:r>
      <w:hyperlink r:id="rId18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9" w:name="P6015"/>
      <w:bookmarkEnd w:id="9"/>
      <w:r>
        <w:t xml:space="preserve">&lt;9&gt; Единый тарифно-квалификационный справочник работ и профессий рабочих, выпуск 7, </w:t>
      </w:r>
      <w:hyperlink r:id="rId188" w:history="1">
        <w:r>
          <w:rPr>
            <w:color w:val="0000FF"/>
          </w:rPr>
          <w:t>раздел</w:t>
        </w:r>
      </w:hyperlink>
      <w:r>
        <w:t xml:space="preserve"> "Коксохимическое производство".</w:t>
      </w:r>
    </w:p>
    <w:p w:rsidR="00CD2E8A" w:rsidRDefault="00CD2E8A">
      <w:pPr>
        <w:pStyle w:val="ConsPlusNormal"/>
        <w:spacing w:before="220"/>
        <w:ind w:firstLine="540"/>
        <w:jc w:val="both"/>
      </w:pPr>
      <w:bookmarkStart w:id="10" w:name="P6016"/>
      <w:bookmarkEnd w:id="10"/>
      <w:r>
        <w:t xml:space="preserve">&lt;10&gt; Единый тарифно-квалификационный справочник работ и профессий рабочих, выпуск 3, </w:t>
      </w:r>
      <w:hyperlink r:id="rId189" w:history="1">
        <w:r>
          <w:rPr>
            <w:color w:val="0000FF"/>
          </w:rPr>
          <w:t>раздел</w:t>
        </w:r>
      </w:hyperlink>
      <w:r>
        <w:t xml:space="preserve"> "Строительные, монтажные и ремонтно-строительные работы".</w:t>
      </w: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jc w:val="both"/>
      </w:pPr>
    </w:p>
    <w:p w:rsidR="00CD2E8A" w:rsidRDefault="00CD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11" w:name="_GoBack"/>
      <w:bookmarkEnd w:id="11"/>
    </w:p>
    <w:sectPr w:rsidR="00E0093E" w:rsidSect="00D47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8A"/>
    <w:rsid w:val="00CD2E8A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24D7-F150-429C-B707-8A43DFE0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2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2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2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2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2E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4E711C8DF3CDB0CB08F83B788CDBD4863E1F07D002354750DB98A6CFC35C66F1B39E01083D6F5B2QFa8C" TargetMode="External"/><Relationship Id="rId21" Type="http://schemas.openxmlformats.org/officeDocument/2006/relationships/hyperlink" Target="consultantplus://offline/ref=FF4CDEFE503C2C20928C31E1DA91D3CBF2DEB836F60B8279E724FB0884756679C24AFAC9B0680F9CP1a1C" TargetMode="External"/><Relationship Id="rId42" Type="http://schemas.openxmlformats.org/officeDocument/2006/relationships/hyperlink" Target="consultantplus://offline/ref=FF4CDEFE503C2C20928C31E1DA91D3CBFBDEB639FA04DF73EF7DF70A837A396EC503F6C8B26D02P9a8C" TargetMode="External"/><Relationship Id="rId63" Type="http://schemas.openxmlformats.org/officeDocument/2006/relationships/hyperlink" Target="consultantplus://offline/ref=FF4CDEFE503C2C20928C31E1DA91D3CBF2DEB836F60B8279E724FB0884756679C24AFAC9B0680F9CP1a4C" TargetMode="External"/><Relationship Id="rId84" Type="http://schemas.openxmlformats.org/officeDocument/2006/relationships/hyperlink" Target="consultantplus://offline/ref=FF4CDEFE503C2C20928C31E1DA91D3CBF2DEB836F60B8279E724FB0884756679C24AFAC9B0680F9CP1a4C" TargetMode="External"/><Relationship Id="rId138" Type="http://schemas.openxmlformats.org/officeDocument/2006/relationships/hyperlink" Target="consultantplus://offline/ref=84E711C8DF3CDB0CB08F83B788CDBD4863E7FE7D012454750DB98A6CFC35C66F1B39E01083D6F6B6QFaDC" TargetMode="External"/><Relationship Id="rId159" Type="http://schemas.openxmlformats.org/officeDocument/2006/relationships/hyperlink" Target="consultantplus://offline/ref=84E711C8DF3CDB0CB08F83B788CDBD486AE7F0720D2B097F05E0866EFB3A99781C70EC1181D3FBQBa2C" TargetMode="External"/><Relationship Id="rId170" Type="http://schemas.openxmlformats.org/officeDocument/2006/relationships/hyperlink" Target="consultantplus://offline/ref=84E711C8DF3CDB0CB08F83B788CDBD4863E5F27D0C2654750DB98A6CFC35C66F1B39E01083D7F2B5QFa8C" TargetMode="External"/><Relationship Id="rId191" Type="http://schemas.openxmlformats.org/officeDocument/2006/relationships/theme" Target="theme/theme1.xml"/><Relationship Id="rId107" Type="http://schemas.openxmlformats.org/officeDocument/2006/relationships/hyperlink" Target="consultantplus://offline/ref=84E711C8DF3CDB0CB08F83B788CDBD4863E5F27D0C2654750DB98A6CFC35C66F1B39E01083D5F3B5QFaAC" TargetMode="External"/><Relationship Id="rId11" Type="http://schemas.openxmlformats.org/officeDocument/2006/relationships/hyperlink" Target="consultantplus://offline/ref=FF4CDEFE503C2C20928C31E1DA91D3CBF1DEB03DF50D8279E724FB0884P7a5C" TargetMode="External"/><Relationship Id="rId32" Type="http://schemas.openxmlformats.org/officeDocument/2006/relationships/hyperlink" Target="consultantplus://offline/ref=FF4CDEFE503C2C20928C31E1DA91D3CBF2DCB436FB098279E724FB0884756679C24AFAC9B06B0B9BP1a6C" TargetMode="External"/><Relationship Id="rId53" Type="http://schemas.openxmlformats.org/officeDocument/2006/relationships/hyperlink" Target="consultantplus://offline/ref=FF4CDEFE503C2C20928C31E1DA91D3CBFBD7B438F004DF73EF7DF70A837A396EC503F6C8B0690AP9aEC" TargetMode="External"/><Relationship Id="rId74" Type="http://schemas.openxmlformats.org/officeDocument/2006/relationships/hyperlink" Target="consultantplus://offline/ref=FF4CDEFE503C2C20928C31E1DA91D3CBF2D8B636F70C8279E724FB0884P7a5C" TargetMode="External"/><Relationship Id="rId128" Type="http://schemas.openxmlformats.org/officeDocument/2006/relationships/hyperlink" Target="consultantplus://offline/ref=84E711C8DF3CDB0CB08F83B788CDBD4863E1F07D002354750DB98A6CFCQ3a5C" TargetMode="External"/><Relationship Id="rId149" Type="http://schemas.openxmlformats.org/officeDocument/2006/relationships/hyperlink" Target="consultantplus://offline/ref=84E711C8DF3CDB0CB08F83B788CDBD4863E1F07D002354750DB98A6CFCQ3a5C" TargetMode="External"/><Relationship Id="rId5" Type="http://schemas.openxmlformats.org/officeDocument/2006/relationships/hyperlink" Target="consultantplus://offline/ref=FF4CDEFE503C2C20928C31E1DA91D3CBF2D6B636F5088279E724FB0884756679C24AFAPCa1C" TargetMode="External"/><Relationship Id="rId95" Type="http://schemas.openxmlformats.org/officeDocument/2006/relationships/hyperlink" Target="consultantplus://offline/ref=FF4CDEFE503C2C20928C31E1DA91D3CBF2D8B636F70C8279E724FB0884P7a5C" TargetMode="External"/><Relationship Id="rId160" Type="http://schemas.openxmlformats.org/officeDocument/2006/relationships/hyperlink" Target="consultantplus://offline/ref=84E711C8DF3CDB0CB08F83B788CDBD4863E5F27D0C2654750DB98A6CFC35C66F1B39E01083D7F2B5QFa8C" TargetMode="External"/><Relationship Id="rId181" Type="http://schemas.openxmlformats.org/officeDocument/2006/relationships/hyperlink" Target="consultantplus://offline/ref=84E711C8DF3CDB0CB08F83B788CDBD4863E7F270022654750DB98A6CFCQ3a5C" TargetMode="External"/><Relationship Id="rId22" Type="http://schemas.openxmlformats.org/officeDocument/2006/relationships/hyperlink" Target="consultantplus://offline/ref=FF4CDEFE503C2C20928C31E1DA91D3CBF2DCB436FB098279E724FB0884756679C24AFAC9B0690B9FP1a1C" TargetMode="External"/><Relationship Id="rId43" Type="http://schemas.openxmlformats.org/officeDocument/2006/relationships/hyperlink" Target="consultantplus://offline/ref=FF4CDEFE503C2C20928C31E1DA91D3CBF2DCB436FB098279E724FB0884756679C24AFAC9B0690B9FP1a1C" TargetMode="External"/><Relationship Id="rId64" Type="http://schemas.openxmlformats.org/officeDocument/2006/relationships/hyperlink" Target="consultantplus://offline/ref=FF4CDEFE503C2C20928C31E1DA91D3CBF2DEB836F60B8279E724FB0884756679C24AFAC9B0680F9DP1a2C" TargetMode="External"/><Relationship Id="rId118" Type="http://schemas.openxmlformats.org/officeDocument/2006/relationships/hyperlink" Target="consultantplus://offline/ref=84E711C8DF3CDB0CB08F83B788CDBD4863E7FE7D012454750DB98A6CFC35C66F1B39E01083D7F6B4QFa8C" TargetMode="External"/><Relationship Id="rId139" Type="http://schemas.openxmlformats.org/officeDocument/2006/relationships/hyperlink" Target="consultantplus://offline/ref=84E711C8DF3CDB0CB08F83B788CDBD4863E7FE7D012454750DB98A6CFC35C66F1B39E01083D6F6B7QFaBC" TargetMode="External"/><Relationship Id="rId85" Type="http://schemas.openxmlformats.org/officeDocument/2006/relationships/hyperlink" Target="consultantplus://offline/ref=FF4CDEFE503C2C20928C31E1DA91D3CBF2DEB836F60B8279E724FB0884756679C24AFAC9B0680F9DP1a2C" TargetMode="External"/><Relationship Id="rId150" Type="http://schemas.openxmlformats.org/officeDocument/2006/relationships/hyperlink" Target="consultantplus://offline/ref=84E711C8DF3CDB0CB08F83B788CDBD4863E1F07D002354750DB98A6CFC35C66F1B39E01083D6F5B2QFa8C" TargetMode="External"/><Relationship Id="rId171" Type="http://schemas.openxmlformats.org/officeDocument/2006/relationships/hyperlink" Target="consultantplus://offline/ref=84E711C8DF3CDB0CB08F83B788CDBD4863E5F27D0C2654750DB98A6CFC35C66F1B39E01083D5F2B1QFaFC" TargetMode="External"/><Relationship Id="rId12" Type="http://schemas.openxmlformats.org/officeDocument/2006/relationships/hyperlink" Target="consultantplus://offline/ref=FF4CDEFE503C2C20928C31E1DA91D3CBF2D8B636F70C8279E724FB0884P7a5C" TargetMode="External"/><Relationship Id="rId33" Type="http://schemas.openxmlformats.org/officeDocument/2006/relationships/hyperlink" Target="consultantplus://offline/ref=FF4CDEFE503C2C20928C31E1DA91D3CBF2D8B636F70C8279E724FB0884P7a5C" TargetMode="External"/><Relationship Id="rId108" Type="http://schemas.openxmlformats.org/officeDocument/2006/relationships/hyperlink" Target="consultantplus://offline/ref=84E711C8DF3CDB0CB08F83B788CDBD4863E1F07D002354750DB98A6CFCQ3a5C" TargetMode="External"/><Relationship Id="rId129" Type="http://schemas.openxmlformats.org/officeDocument/2006/relationships/hyperlink" Target="consultantplus://offline/ref=84E711C8DF3CDB0CB08F83B788CDBD4863E1F07D002354750DB98A6CFC35C66F1B39E01083D6F5B2QFa8C" TargetMode="External"/><Relationship Id="rId54" Type="http://schemas.openxmlformats.org/officeDocument/2006/relationships/hyperlink" Target="consultantplus://offline/ref=FF4CDEFE503C2C20928C31E1DA91D3CBFBD7B438F004DF73EF7DF70A837A396EC503F6C8B06D03P9a8C" TargetMode="External"/><Relationship Id="rId75" Type="http://schemas.openxmlformats.org/officeDocument/2006/relationships/hyperlink" Target="consultantplus://offline/ref=FF4CDEFE503C2C20928C31E1DA91D3CBF2D8B636F70C8279E724FB0884756679C24AFAC9B0680C98P1a1C" TargetMode="External"/><Relationship Id="rId96" Type="http://schemas.openxmlformats.org/officeDocument/2006/relationships/hyperlink" Target="consultantplus://offline/ref=FF4CDEFE503C2C20928C31E1DA91D3CBF2D8B636F70C8279E724FB0884756679C24AFAC9B0680C98P1a1C" TargetMode="External"/><Relationship Id="rId140" Type="http://schemas.openxmlformats.org/officeDocument/2006/relationships/hyperlink" Target="consultantplus://offline/ref=84E711C8DF3CDB0CB08F83B788CDBD4863E5F27D0C2654750DB98A6CFC35C66F1B39E01083D7F2B5QFa8C" TargetMode="External"/><Relationship Id="rId161" Type="http://schemas.openxmlformats.org/officeDocument/2006/relationships/hyperlink" Target="consultantplus://offline/ref=84E711C8DF3CDB0CB08F83B788CDBD4863E5F27D0C2654750DB98A6CFC35C66F1B39E01083D5F3B5QFaAC" TargetMode="External"/><Relationship Id="rId182" Type="http://schemas.openxmlformats.org/officeDocument/2006/relationships/hyperlink" Target="consultantplus://offline/ref=84E711C8DF3CDB0CB08F83B788CDBD4860E7FE75042454750DB98A6CFC35C66F1B39E01083D6F4B0QFaFC" TargetMode="External"/><Relationship Id="rId6" Type="http://schemas.openxmlformats.org/officeDocument/2006/relationships/hyperlink" Target="consultantplus://offline/ref=FF4CDEFE503C2C20928C31E1DA91D3CBF2D8B636F70C8279E724FB0884756679C24AFAC9B0680C98P1a1C" TargetMode="External"/><Relationship Id="rId23" Type="http://schemas.openxmlformats.org/officeDocument/2006/relationships/hyperlink" Target="consultantplus://offline/ref=FF4CDEFE503C2C20928C31E1DA91D3CBF2DCB436FB098279E724FB0884756679C24AFAC9B06B0B9BP1a6C" TargetMode="External"/><Relationship Id="rId119" Type="http://schemas.openxmlformats.org/officeDocument/2006/relationships/hyperlink" Target="consultantplus://offline/ref=84E711C8DF3CDB0CB08F83B788CDBD4863E7FE7D012454750DB98A6CFC35C66F1B39E01083D6F6B7QFaBC" TargetMode="External"/><Relationship Id="rId44" Type="http://schemas.openxmlformats.org/officeDocument/2006/relationships/hyperlink" Target="consultantplus://offline/ref=FF4CDEFE503C2C20928C31E1DA91D3CBF2DCB436FB098279E724FB0884756679C24AFAC9B06B0A9FP1a3C" TargetMode="External"/><Relationship Id="rId65" Type="http://schemas.openxmlformats.org/officeDocument/2006/relationships/hyperlink" Target="consultantplus://offline/ref=FF4CDEFE503C2C20928C31E1DA91D3CBF2DCB436FB098279E724FB0884756679C24AFAC9B0690B9FP1a1C" TargetMode="External"/><Relationship Id="rId86" Type="http://schemas.openxmlformats.org/officeDocument/2006/relationships/hyperlink" Target="consultantplus://offline/ref=FF4CDEFE503C2C20928C31E1DA91D3CBF2DCB436FB098279E724FB0884756679C24AFAC9B0690B9FP1a1C" TargetMode="External"/><Relationship Id="rId130" Type="http://schemas.openxmlformats.org/officeDocument/2006/relationships/hyperlink" Target="consultantplus://offline/ref=84E711C8DF3CDB0CB08F83B788CDBD4863E7FE7D012454750DB98A6CFC35C66F1B39E01083D7F6B4QFa8C" TargetMode="External"/><Relationship Id="rId151" Type="http://schemas.openxmlformats.org/officeDocument/2006/relationships/hyperlink" Target="consultantplus://offline/ref=84E711C8DF3CDB0CB08F83B788CDBD4863E7FE7D012454750DB98A6CFC35C66F1B39E01083D7F6B4QFa8C" TargetMode="External"/><Relationship Id="rId172" Type="http://schemas.openxmlformats.org/officeDocument/2006/relationships/hyperlink" Target="consultantplus://offline/ref=84E711C8DF3CDB0CB08F83B788CDBD4863E1F07D002354750DB98A6CFCQ3a5C" TargetMode="External"/><Relationship Id="rId13" Type="http://schemas.openxmlformats.org/officeDocument/2006/relationships/hyperlink" Target="consultantplus://offline/ref=FF4CDEFE503C2C20928C31E1DA91D3CBF2D8B636F70C8279E724FB0884756679C24AFAC9B0680C98P1a1C" TargetMode="External"/><Relationship Id="rId18" Type="http://schemas.openxmlformats.org/officeDocument/2006/relationships/hyperlink" Target="consultantplus://offline/ref=FF4CDEFE503C2C20928C31E1DA91D3CBF2D8B636F70C8279E724FB0884P7a5C" TargetMode="External"/><Relationship Id="rId39" Type="http://schemas.openxmlformats.org/officeDocument/2006/relationships/hyperlink" Target="consultantplus://offline/ref=FF4CDEFE503C2C20928C31E1DA91D3CBF2D8B636F70C8279E724FB0884P7a5C" TargetMode="External"/><Relationship Id="rId109" Type="http://schemas.openxmlformats.org/officeDocument/2006/relationships/hyperlink" Target="consultantplus://offline/ref=84E711C8DF3CDB0CB08F83B788CDBD4863E1F07D002354750DB98A6CFC35C66F1B39E01083D6F5B2QFa8C" TargetMode="External"/><Relationship Id="rId34" Type="http://schemas.openxmlformats.org/officeDocument/2006/relationships/hyperlink" Target="consultantplus://offline/ref=FF4CDEFE503C2C20928C31E1DA91D3CBF2D8B636F70C8279E724FB0884756679C24AFAC9B0680C98P1a1C" TargetMode="External"/><Relationship Id="rId50" Type="http://schemas.openxmlformats.org/officeDocument/2006/relationships/hyperlink" Target="consultantplus://offline/ref=FF4CDEFE503C2C20928C31E1DA91D3CBF2DCB436FB098279E724FB0884756679C24AFAC9B06B0B9BP1a6C" TargetMode="External"/><Relationship Id="rId55" Type="http://schemas.openxmlformats.org/officeDocument/2006/relationships/hyperlink" Target="consultantplus://offline/ref=FF4CDEFE503C2C20928C31E1DA91D3CBFBD7B438F004DF73EF7DF70A837A396EC503F6C8B06C0BP9aBC" TargetMode="External"/><Relationship Id="rId76" Type="http://schemas.openxmlformats.org/officeDocument/2006/relationships/hyperlink" Target="consultantplus://offline/ref=FF4CDEFE503C2C20928C31E1DA91D3CBF2DEB836F60B8279E724FB0884756679C24AFAC9B0690F9EP1a1C" TargetMode="External"/><Relationship Id="rId97" Type="http://schemas.openxmlformats.org/officeDocument/2006/relationships/hyperlink" Target="consultantplus://offline/ref=FF4CDEFE503C2C20928C31E1DA91D3CBF2DEB836F60B8279E724FB0884756679C24AFAC9B0690F9EP1a1C" TargetMode="External"/><Relationship Id="rId104" Type="http://schemas.openxmlformats.org/officeDocument/2006/relationships/hyperlink" Target="consultantplus://offline/ref=84E711C8DF3CDB0CB08F83B788CDBD486AE7F0720D2B097F05E0866EFB3A99781C70EC1183D7F3QBa5C" TargetMode="External"/><Relationship Id="rId120" Type="http://schemas.openxmlformats.org/officeDocument/2006/relationships/hyperlink" Target="consultantplus://offline/ref=84E711C8DF3CDB0CB08F83B788CDBD4863E5F27D0C2654750DB98A6CFC35C66F1B39E01083D7F2B5QFa8C" TargetMode="External"/><Relationship Id="rId125" Type="http://schemas.openxmlformats.org/officeDocument/2006/relationships/hyperlink" Target="consultantplus://offline/ref=84E711C8DF3CDB0CB08F83B788CDBD4863E7FE7D012454750DB98A6CFC35C66F1B39E01083D6F6B7QFaBC" TargetMode="External"/><Relationship Id="rId141" Type="http://schemas.openxmlformats.org/officeDocument/2006/relationships/hyperlink" Target="consultantplus://offline/ref=84E711C8DF3CDB0CB08F83B788CDBD4863E5F27D0C2654750DB98A6CFC35C66F1B39E01083D5F2B1QFaFC" TargetMode="External"/><Relationship Id="rId146" Type="http://schemas.openxmlformats.org/officeDocument/2006/relationships/hyperlink" Target="consultantplus://offline/ref=84E711C8DF3CDB0CB08F83B788CDBD4863E7FE7D012454750DB98A6CFC35C66F1B39E01083D6F6B7QFaBC" TargetMode="External"/><Relationship Id="rId167" Type="http://schemas.openxmlformats.org/officeDocument/2006/relationships/hyperlink" Target="consultantplus://offline/ref=84E711C8DF3CDB0CB08F83B788CDBD4863E1F07D002354750DB98A6CFC35C66F1B39E01083D6F5B2QFa8C" TargetMode="External"/><Relationship Id="rId188" Type="http://schemas.openxmlformats.org/officeDocument/2006/relationships/hyperlink" Target="consultantplus://offline/ref=84E711C8DF3CDB0CB08F83B788CDBD486AE7F0720D2B097F05E0866EFB3A99781C70EC1181D5F4QBa1C" TargetMode="External"/><Relationship Id="rId7" Type="http://schemas.openxmlformats.org/officeDocument/2006/relationships/hyperlink" Target="consultantplus://offline/ref=FF4CDEFE503C2C20928C31E1DA91D3CBF2D8B636F70C8279E724FB0884P7a5C" TargetMode="External"/><Relationship Id="rId71" Type="http://schemas.openxmlformats.org/officeDocument/2006/relationships/hyperlink" Target="consultantplus://offline/ref=FF4CDEFE503C2C20928C31E1DA91D3CBF2DEB836F60B8279E724FB0884756679C24AFAC9B0680F9DP1a2C" TargetMode="External"/><Relationship Id="rId92" Type="http://schemas.openxmlformats.org/officeDocument/2006/relationships/hyperlink" Target="consultantplus://offline/ref=FF4CDEFE503C2C20928C31E1DA91D3CBF2DEB836F60B8279E724FB0884756679C24AFAC9B0680F9DP1a2C" TargetMode="External"/><Relationship Id="rId162" Type="http://schemas.openxmlformats.org/officeDocument/2006/relationships/hyperlink" Target="consultantplus://offline/ref=84E711C8DF3CDB0CB08F83B788CDBD4863E1F07D002354750DB98A6CFCQ3a5C" TargetMode="External"/><Relationship Id="rId183" Type="http://schemas.openxmlformats.org/officeDocument/2006/relationships/hyperlink" Target="consultantplus://offline/ref=84E711C8DF3CDB0CB08F83B788CDBD4863E1F37D002354750DB98A6CFCQ3a5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F4CDEFE503C2C20928C31E1DA91D3CBF2DEB836F60B8279E724FB0884756679C24AFAC9B0680F9CP1a4C" TargetMode="External"/><Relationship Id="rId24" Type="http://schemas.openxmlformats.org/officeDocument/2006/relationships/hyperlink" Target="consultantplus://offline/ref=FF4CDEFE503C2C20928C31E1DA91D3CBF2D8B636F70C8279E724FB0884P7a5C" TargetMode="External"/><Relationship Id="rId40" Type="http://schemas.openxmlformats.org/officeDocument/2006/relationships/hyperlink" Target="consultantplus://offline/ref=FF4CDEFE503C2C20928C31E1DA91D3CBF2D8B636F70C8279E724FB0884756679C24AFAC9B0680C98P1a1C" TargetMode="External"/><Relationship Id="rId45" Type="http://schemas.openxmlformats.org/officeDocument/2006/relationships/hyperlink" Target="consultantplus://offline/ref=FF4CDEFE503C2C20928C31E1DA91D3CBF2D8B636F70C8279E724FB0884P7a5C" TargetMode="External"/><Relationship Id="rId66" Type="http://schemas.openxmlformats.org/officeDocument/2006/relationships/hyperlink" Target="consultantplus://offline/ref=FF4CDEFE503C2C20928C31E1DA91D3CBF2DCB436FB098279E724FB0884756679C24AFAC9B06B0B9BP1a6C" TargetMode="External"/><Relationship Id="rId87" Type="http://schemas.openxmlformats.org/officeDocument/2006/relationships/hyperlink" Target="consultantplus://offline/ref=FF4CDEFE503C2C20928C31E1DA91D3CBF2DCB436FB098279E724FB0884756679C24AFAC9B06B0B9BP1a6C" TargetMode="External"/><Relationship Id="rId110" Type="http://schemas.openxmlformats.org/officeDocument/2006/relationships/hyperlink" Target="consultantplus://offline/ref=84E711C8DF3CDB0CB08F83B788CDBD486AEEF273072B097F05E0866EFB3A99781C70EC1183D7F3QBa4C" TargetMode="External"/><Relationship Id="rId115" Type="http://schemas.openxmlformats.org/officeDocument/2006/relationships/hyperlink" Target="consultantplus://offline/ref=84E711C8DF3CDB0CB08F83B788CDBD4863E5F27D0C2654750DB98A6CFC35C66F1B39E01083D5F2B1QFaFC" TargetMode="External"/><Relationship Id="rId131" Type="http://schemas.openxmlformats.org/officeDocument/2006/relationships/hyperlink" Target="consultantplus://offline/ref=84E711C8DF3CDB0CB08F83B788CDBD4863E7FE7D012454750DB98A6CFC35C66F1B39E01083D6F6B7QFaBC" TargetMode="External"/><Relationship Id="rId136" Type="http://schemas.openxmlformats.org/officeDocument/2006/relationships/hyperlink" Target="consultantplus://offline/ref=84E711C8DF3CDB0CB08F83B788CDBD4863E7FE7D012454750DB98A6CFC35C66F1B39E01083D7F6B4QFa8C" TargetMode="External"/><Relationship Id="rId157" Type="http://schemas.openxmlformats.org/officeDocument/2006/relationships/hyperlink" Target="consultantplus://offline/ref=84E711C8DF3CDB0CB08F83B788CDBD4863E1F07D002354750DB98A6CFC35C66F1B39E01083D6F5B2QFa8C" TargetMode="External"/><Relationship Id="rId178" Type="http://schemas.openxmlformats.org/officeDocument/2006/relationships/hyperlink" Target="consultantplus://offline/ref=84E711C8DF3CDB0CB08F83B788CDBD4863E5F27D0C2654750DB98A6CFC35C66F1B39E01083D5F2B1QFaFC" TargetMode="External"/><Relationship Id="rId61" Type="http://schemas.openxmlformats.org/officeDocument/2006/relationships/hyperlink" Target="consultantplus://offline/ref=FF4CDEFE503C2C20928C31E1DA91D3CBF2D8B636F70C8279E724FB0884756679C24AFAC9B0680C98P1a1C" TargetMode="External"/><Relationship Id="rId82" Type="http://schemas.openxmlformats.org/officeDocument/2006/relationships/hyperlink" Target="consultantplus://offline/ref=FF4CDEFE503C2C20928C31E1DA91D3CBF2D8B636F70C8279E724FB0884756679C24AFAC9B0680C98P1a1C" TargetMode="External"/><Relationship Id="rId152" Type="http://schemas.openxmlformats.org/officeDocument/2006/relationships/hyperlink" Target="consultantplus://offline/ref=84E711C8DF3CDB0CB08F83B788CDBD4863E7FE7D012454750DB98A6CFC35C66F1B39E01083D6F6B6QFaDC" TargetMode="External"/><Relationship Id="rId173" Type="http://schemas.openxmlformats.org/officeDocument/2006/relationships/hyperlink" Target="consultantplus://offline/ref=84E711C8DF3CDB0CB08F83B788CDBD4863E1F07D002354750DB98A6CFC35C66F1B39E01083D6F5B2QFa8C" TargetMode="External"/><Relationship Id="rId19" Type="http://schemas.openxmlformats.org/officeDocument/2006/relationships/hyperlink" Target="consultantplus://offline/ref=FF4CDEFE503C2C20928C31E1DA91D3CBF2D8B636F70C8279E724FB0884756679C24AFAC9B0680C98P1a1C" TargetMode="External"/><Relationship Id="rId14" Type="http://schemas.openxmlformats.org/officeDocument/2006/relationships/hyperlink" Target="consultantplus://offline/ref=FF4CDEFE503C2C20928C31E1DA91D3CBF2DEB836F60B8279E724FB0884756679C24AFAC9B0690F9EP1a1C" TargetMode="External"/><Relationship Id="rId30" Type="http://schemas.openxmlformats.org/officeDocument/2006/relationships/hyperlink" Target="consultantplus://offline/ref=FF4CDEFE503C2C20928C31E1DA91D3CBF2DEB836F60B8279E724FB0884756679C24AFAC9B0680F9DP1a2C" TargetMode="External"/><Relationship Id="rId35" Type="http://schemas.openxmlformats.org/officeDocument/2006/relationships/hyperlink" Target="consultantplus://offline/ref=FF4CDEFE503C2C20928C31E1DA91D3CBF2DEB836F60B8279E724FB0884756679C24AFAC9B0690F9EP1a1C" TargetMode="External"/><Relationship Id="rId56" Type="http://schemas.openxmlformats.org/officeDocument/2006/relationships/hyperlink" Target="consultantplus://offline/ref=FF4CDEFE503C2C20928C31E1DA91D3CBFBD7B438F004DF73EF7DF70A837A396EC503F6C8B06C08P9aEC" TargetMode="External"/><Relationship Id="rId77" Type="http://schemas.openxmlformats.org/officeDocument/2006/relationships/hyperlink" Target="consultantplus://offline/ref=FF4CDEFE503C2C20928C31E1DA91D3CBF2DEB836F60B8279E724FB0884756679C24AFAC9B0680F9CP1a4C" TargetMode="External"/><Relationship Id="rId100" Type="http://schemas.openxmlformats.org/officeDocument/2006/relationships/hyperlink" Target="consultantplus://offline/ref=FF4CDEFE503C2C20928C31E1DA91D3CBF2DCB436FB098279E724FB0884756679C24AFAC9B0690B9FP1a1C" TargetMode="External"/><Relationship Id="rId105" Type="http://schemas.openxmlformats.org/officeDocument/2006/relationships/hyperlink" Target="consultantplus://offline/ref=84E711C8DF3CDB0CB08F83B788CDBD486AE7F0720D2B097F05E0866EFB3A99781C70EC1181D3FBQBa2C" TargetMode="External"/><Relationship Id="rId126" Type="http://schemas.openxmlformats.org/officeDocument/2006/relationships/hyperlink" Target="consultantplus://offline/ref=84E711C8DF3CDB0CB08F83B788CDBD4863E5F27D0C2654750DB98A6CFC35C66F1B39E01083D7F2B5QFa8C" TargetMode="External"/><Relationship Id="rId147" Type="http://schemas.openxmlformats.org/officeDocument/2006/relationships/hyperlink" Target="consultantplus://offline/ref=84E711C8DF3CDB0CB08F83B788CDBD4863E5F27D0C2654750DB98A6CFC35C66F1B39E01083D7F2B5QFa8C" TargetMode="External"/><Relationship Id="rId168" Type="http://schemas.openxmlformats.org/officeDocument/2006/relationships/hyperlink" Target="consultantplus://offline/ref=84E711C8DF3CDB0CB08F83B788CDBD4863E7FE7D012454750DB98A6CFC35C66F1B39E01083D7F6B4QFa8C" TargetMode="External"/><Relationship Id="rId8" Type="http://schemas.openxmlformats.org/officeDocument/2006/relationships/hyperlink" Target="consultantplus://offline/ref=FF4CDEFE503C2C20928C31E1DA91D3CBF2D8B636F70C8279E724FB0884P7a5C" TargetMode="External"/><Relationship Id="rId51" Type="http://schemas.openxmlformats.org/officeDocument/2006/relationships/hyperlink" Target="consultantplus://offline/ref=FF4CDEFE503C2C20928C31E1DA91D3CBF2D8B636F70C8279E724FB0884P7a5C" TargetMode="External"/><Relationship Id="rId72" Type="http://schemas.openxmlformats.org/officeDocument/2006/relationships/hyperlink" Target="consultantplus://offline/ref=FF4CDEFE503C2C20928C31E1DA91D3CBF2DCB436FB098279E724FB0884756679C24AFAC9B0690B9FP1a1C" TargetMode="External"/><Relationship Id="rId93" Type="http://schemas.openxmlformats.org/officeDocument/2006/relationships/hyperlink" Target="consultantplus://offline/ref=FF4CDEFE503C2C20928C31E1DA91D3CBF2DCB436FB098279E724FB0884756679C24AFAC9B0690B9FP1a1C" TargetMode="External"/><Relationship Id="rId98" Type="http://schemas.openxmlformats.org/officeDocument/2006/relationships/hyperlink" Target="consultantplus://offline/ref=FF4CDEFE503C2C20928C31E1DA91D3CBF2DEB836F60B8279E724FB0884756679C24AFAC9B0680F9CP1a4C" TargetMode="External"/><Relationship Id="rId121" Type="http://schemas.openxmlformats.org/officeDocument/2006/relationships/hyperlink" Target="consultantplus://offline/ref=84E711C8DF3CDB0CB08F83B788CDBD4863E5F27D0C2654750DB98A6CFC35C66F1B39E01083D5F2B1QFaFC" TargetMode="External"/><Relationship Id="rId142" Type="http://schemas.openxmlformats.org/officeDocument/2006/relationships/hyperlink" Target="consultantplus://offline/ref=84E711C8DF3CDB0CB08F83B788CDBD4863E1F07D002354750DB98A6CFCQ3a5C" TargetMode="External"/><Relationship Id="rId163" Type="http://schemas.openxmlformats.org/officeDocument/2006/relationships/hyperlink" Target="consultantplus://offline/ref=84E711C8DF3CDB0CB08F83B788CDBD4863E1F07D002354750DB98A6CFC35C66F1B39E01083D6F5B2QFa8C" TargetMode="External"/><Relationship Id="rId184" Type="http://schemas.openxmlformats.org/officeDocument/2006/relationships/hyperlink" Target="consultantplus://offline/ref=84E711C8DF3CDB0CB08F9DAC9DCDBD4863EFF17D032054750DB98A6CFCQ3a5C" TargetMode="External"/><Relationship Id="rId189" Type="http://schemas.openxmlformats.org/officeDocument/2006/relationships/hyperlink" Target="consultantplus://offline/ref=84E711C8DF3CDB0CB08F83B788CDBD486AEEF273072B097F05E0866EFB3A99781C70EC1183D7F1QBa1C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F4CDEFE503C2C20928C31E1DA91D3CBF2D8B636F70C8279E724FB0884756679C24AFAC9B0680C98P1a1C" TargetMode="External"/><Relationship Id="rId46" Type="http://schemas.openxmlformats.org/officeDocument/2006/relationships/hyperlink" Target="consultantplus://offline/ref=FF4CDEFE503C2C20928C31E1DA91D3CBF2D8B636F70C8279E724FB0884756679C24AFAC9B0680C98P1a1C" TargetMode="External"/><Relationship Id="rId67" Type="http://schemas.openxmlformats.org/officeDocument/2006/relationships/hyperlink" Target="consultantplus://offline/ref=FF4CDEFE503C2C20928C31E1DA91D3CBF2D8B636F70C8279E724FB0884P7a5C" TargetMode="External"/><Relationship Id="rId116" Type="http://schemas.openxmlformats.org/officeDocument/2006/relationships/hyperlink" Target="consultantplus://offline/ref=84E711C8DF3CDB0CB08F83B788CDBD4863E1F07D002354750DB98A6CFCQ3a5C" TargetMode="External"/><Relationship Id="rId137" Type="http://schemas.openxmlformats.org/officeDocument/2006/relationships/hyperlink" Target="consultantplus://offline/ref=84E711C8DF3CDB0CB08F83B788CDBD4863E7FE7D012454750DB98A6CFC35C66F1B39E01083D6F6B6QFa8C" TargetMode="External"/><Relationship Id="rId158" Type="http://schemas.openxmlformats.org/officeDocument/2006/relationships/hyperlink" Target="consultantplus://offline/ref=84E711C8DF3CDB0CB08F83B788CDBD486AE7F0720D2B097F05E0866EFB3A99781C70EC1183D7F3QBa5C" TargetMode="External"/><Relationship Id="rId20" Type="http://schemas.openxmlformats.org/officeDocument/2006/relationships/hyperlink" Target="consultantplus://offline/ref=FF4CDEFE503C2C20928C31E1DA91D3CBF2DEB836F60B8279E724FB0884756679C24AFAC9B0690F9EP1a1C" TargetMode="External"/><Relationship Id="rId41" Type="http://schemas.openxmlformats.org/officeDocument/2006/relationships/hyperlink" Target="consultantplus://offline/ref=FF4CDEFE503C2C20928C31E1DA91D3CBFBDEB639FA04DF73EF7DF70A837A396EC503F6C8B0690AP9aFC" TargetMode="External"/><Relationship Id="rId62" Type="http://schemas.openxmlformats.org/officeDocument/2006/relationships/hyperlink" Target="consultantplus://offline/ref=FF4CDEFE503C2C20928C31E1DA91D3CBF2DEB836F60B8279E724FB0884756679C24AFAC9B0690F9EP1a1C" TargetMode="External"/><Relationship Id="rId83" Type="http://schemas.openxmlformats.org/officeDocument/2006/relationships/hyperlink" Target="consultantplus://offline/ref=FF4CDEFE503C2C20928C31E1DA91D3CBF2DEB836F60B8279E724FB0884756679C24AFAC9B0690F9EP1a1C" TargetMode="External"/><Relationship Id="rId88" Type="http://schemas.openxmlformats.org/officeDocument/2006/relationships/hyperlink" Target="consultantplus://offline/ref=FF4CDEFE503C2C20928C31E1DA91D3CBF2D8B636F70C8279E724FB0884P7a5C" TargetMode="External"/><Relationship Id="rId111" Type="http://schemas.openxmlformats.org/officeDocument/2006/relationships/hyperlink" Target="consultantplus://offline/ref=84E711C8DF3CDB0CB08F83B788CDBD486AEEF273072B097F05E0866EFB3A99781C70EC1183D2F6QBa3C" TargetMode="External"/><Relationship Id="rId132" Type="http://schemas.openxmlformats.org/officeDocument/2006/relationships/hyperlink" Target="consultantplus://offline/ref=84E711C8DF3CDB0CB08F83B788CDBD4863E5F27D0C2654750DB98A6CFC35C66F1B39E01083D7F2B5QFa8C" TargetMode="External"/><Relationship Id="rId153" Type="http://schemas.openxmlformats.org/officeDocument/2006/relationships/hyperlink" Target="consultantplus://offline/ref=84E711C8DF3CDB0CB08F83B788CDBD4863E7FE7D012454750DB98A6CFC35C66F1B39E01083D6F6B7QFaBC" TargetMode="External"/><Relationship Id="rId174" Type="http://schemas.openxmlformats.org/officeDocument/2006/relationships/hyperlink" Target="consultantplus://offline/ref=84E711C8DF3CDB0CB08F83B788CDBD4863E7FE7D012454750DB98A6CFC35C66F1B39E01083D7F6B4QFa8C" TargetMode="External"/><Relationship Id="rId179" Type="http://schemas.openxmlformats.org/officeDocument/2006/relationships/hyperlink" Target="consultantplus://offline/ref=84E711C8DF3CDB0CB08F83B788CDBD4863E1F07D002354750DB98A6CFCQ3a5C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FF4CDEFE503C2C20928C31E1DA91D3CBF2DEB836F60B8279E724FB0884756679C24AFAC9B0680F9FP1a7C" TargetMode="External"/><Relationship Id="rId36" Type="http://schemas.openxmlformats.org/officeDocument/2006/relationships/hyperlink" Target="consultantplus://offline/ref=FF4CDEFE503C2C20928C31E1DA91D3CBF2DEB836F60B8279E724FB0884756679C24AFAC9B0680F9CP1a4C" TargetMode="External"/><Relationship Id="rId57" Type="http://schemas.openxmlformats.org/officeDocument/2006/relationships/hyperlink" Target="consultantplus://offline/ref=FF4CDEFE503C2C20928C31E1DA91D3CBF2DCB436FB098279E724FB0884756679C24AFAC9B0690B9FP1a1C" TargetMode="External"/><Relationship Id="rId106" Type="http://schemas.openxmlformats.org/officeDocument/2006/relationships/hyperlink" Target="consultantplus://offline/ref=84E711C8DF3CDB0CB08F83B788CDBD4863E5F27D0C2654750DB98A6CFC35C66F1B39E01083D7F2B5QFa8C" TargetMode="External"/><Relationship Id="rId127" Type="http://schemas.openxmlformats.org/officeDocument/2006/relationships/hyperlink" Target="consultantplus://offline/ref=84E711C8DF3CDB0CB08F83B788CDBD4863E5F27D0C2654750DB98A6CFC35C66F1B39E01083D5F2B1QFaFC" TargetMode="External"/><Relationship Id="rId10" Type="http://schemas.openxmlformats.org/officeDocument/2006/relationships/hyperlink" Target="consultantplus://offline/ref=FF4CDEFE503C2C20928C31E1DA91D3CBF1DEB03DF50D8279E724FB0884756679C24AFAC9B06B0297P1a9C" TargetMode="External"/><Relationship Id="rId31" Type="http://schemas.openxmlformats.org/officeDocument/2006/relationships/hyperlink" Target="consultantplus://offline/ref=FF4CDEFE503C2C20928C31E1DA91D3CBF2DCB436FB098279E724FB0884756679C24AFAC9B0690B9FP1a1C" TargetMode="External"/><Relationship Id="rId52" Type="http://schemas.openxmlformats.org/officeDocument/2006/relationships/hyperlink" Target="consultantplus://offline/ref=FF4CDEFE503C2C20928C31E1DA91D3CBF2D8B636F70C8279E724FB0884756679C24AFAC9B0680C98P1a1C" TargetMode="External"/><Relationship Id="rId73" Type="http://schemas.openxmlformats.org/officeDocument/2006/relationships/hyperlink" Target="consultantplus://offline/ref=FF4CDEFE503C2C20928C31E1DA91D3CBF2DCB436FB098279E724FB0884756679C24AFAC9B06B0B9BP1a6C" TargetMode="External"/><Relationship Id="rId78" Type="http://schemas.openxmlformats.org/officeDocument/2006/relationships/hyperlink" Target="consultantplus://offline/ref=FF4CDEFE503C2C20928C31E1DA91D3CBF2DEB836F60B8279E724FB0884756679C24AFAC9B0680F9DP1a2C" TargetMode="External"/><Relationship Id="rId94" Type="http://schemas.openxmlformats.org/officeDocument/2006/relationships/hyperlink" Target="consultantplus://offline/ref=FF4CDEFE503C2C20928C31E1DA91D3CBF2DCB436FB098279E724FB0884756679C24AFAC9B06B0B9BP1a6C" TargetMode="External"/><Relationship Id="rId99" Type="http://schemas.openxmlformats.org/officeDocument/2006/relationships/hyperlink" Target="consultantplus://offline/ref=FF4CDEFE503C2C20928C31E1DA91D3CBF2DEB836F60B8279E724FB0884756679C24AFAC9B0680F9DP1a2C" TargetMode="External"/><Relationship Id="rId101" Type="http://schemas.openxmlformats.org/officeDocument/2006/relationships/hyperlink" Target="consultantplus://offline/ref=FF4CDEFE503C2C20928C31E1DA91D3CBF2DCB436FB098279E724FB0884756679C24AFAC9B06B0B9BP1a6C" TargetMode="External"/><Relationship Id="rId122" Type="http://schemas.openxmlformats.org/officeDocument/2006/relationships/hyperlink" Target="consultantplus://offline/ref=84E711C8DF3CDB0CB08F83B788CDBD4863E1F07D002354750DB98A6CFCQ3a5C" TargetMode="External"/><Relationship Id="rId143" Type="http://schemas.openxmlformats.org/officeDocument/2006/relationships/hyperlink" Target="consultantplus://offline/ref=84E711C8DF3CDB0CB08F83B788CDBD4863E1F07D002354750DB98A6CFC35C66F1B39E01083D6F5B2QFa8C" TargetMode="External"/><Relationship Id="rId148" Type="http://schemas.openxmlformats.org/officeDocument/2006/relationships/hyperlink" Target="consultantplus://offline/ref=84E711C8DF3CDB0CB08F83B788CDBD4863E5F27D0C2654750DB98A6CFC35C66F1B39E01083D5F2B1QFaFC" TargetMode="External"/><Relationship Id="rId164" Type="http://schemas.openxmlformats.org/officeDocument/2006/relationships/hyperlink" Target="consultantplus://offline/ref=84E711C8DF3CDB0CB08F83B788CDBD4863E5F27D0C2654750DB98A6CFC35C66F1B39E01083D7F2B5QFa8C" TargetMode="External"/><Relationship Id="rId169" Type="http://schemas.openxmlformats.org/officeDocument/2006/relationships/hyperlink" Target="consultantplus://offline/ref=84E711C8DF3CDB0CB08F83B788CDBD4863E7FE7D012454750DB98A6CFC35C66F1B39E01083D6F6B7QFa1C" TargetMode="External"/><Relationship Id="rId185" Type="http://schemas.openxmlformats.org/officeDocument/2006/relationships/hyperlink" Target="consultantplus://offline/ref=84E711C8DF3CDB0CB08F9DAC9DCDBD4863EFFF70032054750DB98A6CFCQ3a5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4CDEFE503C2C20928C31E1DA91D3CBF1DEB03DF50D8279E724FB0884756679C24AFAC9B06C0298P1a2C" TargetMode="External"/><Relationship Id="rId180" Type="http://schemas.openxmlformats.org/officeDocument/2006/relationships/hyperlink" Target="consultantplus://offline/ref=84E711C8DF3CDB0CB08F83B788CDBD4860E7F676022254750DB98A6CFCQ3a5C" TargetMode="External"/><Relationship Id="rId26" Type="http://schemas.openxmlformats.org/officeDocument/2006/relationships/hyperlink" Target="consultantplus://offline/ref=FF4CDEFE503C2C20928C31E1DA91D3CBF2DEB836F60B8279E724FB0884756679C24AFAC9B0690F9EP1a1C" TargetMode="External"/><Relationship Id="rId47" Type="http://schemas.openxmlformats.org/officeDocument/2006/relationships/hyperlink" Target="consultantplus://offline/ref=FF4CDEFE503C2C20928C31E1DA91D3CBF2DEB836F60B8279E724FB0884756679C24AFAC9B0690F9EP1a1C" TargetMode="External"/><Relationship Id="rId68" Type="http://schemas.openxmlformats.org/officeDocument/2006/relationships/hyperlink" Target="consultantplus://offline/ref=FF4CDEFE503C2C20928C31E1DA91D3CBF2D8B636F70C8279E724FB0884756679C24AFAC9B0680C98P1a1C" TargetMode="External"/><Relationship Id="rId89" Type="http://schemas.openxmlformats.org/officeDocument/2006/relationships/hyperlink" Target="consultantplus://offline/ref=FF4CDEFE503C2C20928C31E1DA91D3CBF2D8B636F70C8279E724FB0884756679C24AFAC9B0680C98P1a1C" TargetMode="External"/><Relationship Id="rId112" Type="http://schemas.openxmlformats.org/officeDocument/2006/relationships/hyperlink" Target="consultantplus://offline/ref=84E711C8DF3CDB0CB08F83B788CDBD486AEEF273072B097F05E0866EFB3A99781C70EC1183D2F4QBa4C" TargetMode="External"/><Relationship Id="rId133" Type="http://schemas.openxmlformats.org/officeDocument/2006/relationships/hyperlink" Target="consultantplus://offline/ref=84E711C8DF3CDB0CB08F83B788CDBD4863E5F27D0C2654750DB98A6CFC35C66F1B39E01083D5F2B1QFaFC" TargetMode="External"/><Relationship Id="rId154" Type="http://schemas.openxmlformats.org/officeDocument/2006/relationships/hyperlink" Target="consultantplus://offline/ref=84E711C8DF3CDB0CB08F83B788CDBD4863E5F27D0C2654750DB98A6CFC35C66F1B39E01083D7F2B5QFa8C" TargetMode="External"/><Relationship Id="rId175" Type="http://schemas.openxmlformats.org/officeDocument/2006/relationships/hyperlink" Target="consultantplus://offline/ref=84E711C8DF3CDB0CB08F83B788CDBD4863E7FE7D012454750DB98A6CFC35C66F1B39E01083D6F6B7QFaBC" TargetMode="External"/><Relationship Id="rId16" Type="http://schemas.openxmlformats.org/officeDocument/2006/relationships/hyperlink" Target="consultantplus://offline/ref=FF4CDEFE503C2C20928C31E1DA91D3CBF2DCB436FB098279E724FB0884756679C24AFAC9B0690B9FP1a1C" TargetMode="External"/><Relationship Id="rId37" Type="http://schemas.openxmlformats.org/officeDocument/2006/relationships/hyperlink" Target="consultantplus://offline/ref=FF4CDEFE503C2C20928C31E1DA91D3CBF2DCB436FB098279E724FB0884756679C24AFAC9B0690B9FP1a1C" TargetMode="External"/><Relationship Id="rId58" Type="http://schemas.openxmlformats.org/officeDocument/2006/relationships/hyperlink" Target="consultantplus://offline/ref=FF4CDEFE503C2C20928C31E1DA91D3CBF2DCB436FB098279E724FB0884756679C24AFAC9B06B0B9BP1a7C" TargetMode="External"/><Relationship Id="rId79" Type="http://schemas.openxmlformats.org/officeDocument/2006/relationships/hyperlink" Target="consultantplus://offline/ref=FF4CDEFE503C2C20928C31E1DA91D3CBF2DCB436FB098279E724FB0884756679C24AFAC9B0690B9FP1a1C" TargetMode="External"/><Relationship Id="rId102" Type="http://schemas.openxmlformats.org/officeDocument/2006/relationships/hyperlink" Target="consultantplus://offline/ref=84E711C8DF3CDB0CB08F83B788CDBD4863E1F07D002354750DB98A6CFCQ3a5C" TargetMode="External"/><Relationship Id="rId123" Type="http://schemas.openxmlformats.org/officeDocument/2006/relationships/hyperlink" Target="consultantplus://offline/ref=84E711C8DF3CDB0CB08F83B788CDBD4863E1F07D002354750DB98A6CFC35C66F1B39E01083D6F5B2QFa8C" TargetMode="External"/><Relationship Id="rId144" Type="http://schemas.openxmlformats.org/officeDocument/2006/relationships/hyperlink" Target="consultantplus://offline/ref=84E711C8DF3CDB0CB08F83B788CDBD4863E7FE7D012454750DB98A6CFC35C66F1B39E01083D7F6B4QFa8C" TargetMode="External"/><Relationship Id="rId90" Type="http://schemas.openxmlformats.org/officeDocument/2006/relationships/hyperlink" Target="consultantplus://offline/ref=FF4CDEFE503C2C20928C31E1DA91D3CBF2DEB836F60B8279E724FB0884756679C24AFAC9B0690F9EP1a1C" TargetMode="External"/><Relationship Id="rId165" Type="http://schemas.openxmlformats.org/officeDocument/2006/relationships/hyperlink" Target="consultantplus://offline/ref=84E711C8DF3CDB0CB08F83B788CDBD4863E5F27D0C2654750DB98A6CFC35C66F1B39E01083D5F2B1QFaEC" TargetMode="External"/><Relationship Id="rId186" Type="http://schemas.openxmlformats.org/officeDocument/2006/relationships/hyperlink" Target="consultantplus://offline/ref=84E711C8DF3CDB0CB08F83B788CDBD4863E7FE7D012454750DB98A6CFC35C66F1B39E01083D7F6B4QFa8C" TargetMode="External"/><Relationship Id="rId27" Type="http://schemas.openxmlformats.org/officeDocument/2006/relationships/hyperlink" Target="consultantplus://offline/ref=FF4CDEFE503C2C20928C31E1DA91D3CBF2DEB836F60B8279E724FB0884756679C24AFAC9B0680F9FP1a7C" TargetMode="External"/><Relationship Id="rId48" Type="http://schemas.openxmlformats.org/officeDocument/2006/relationships/hyperlink" Target="consultantplus://offline/ref=FF4CDEFE503C2C20928C31E1DA91D3CBF2DEB836F60B8279E724FB0884756679C24AFAC9B0680F9CP1a4C" TargetMode="External"/><Relationship Id="rId69" Type="http://schemas.openxmlformats.org/officeDocument/2006/relationships/hyperlink" Target="consultantplus://offline/ref=FF4CDEFE503C2C20928C31E1DA91D3CBF2DEB836F60B8279E724FB0884756679C24AFAC9B0690F9EP1a1C" TargetMode="External"/><Relationship Id="rId113" Type="http://schemas.openxmlformats.org/officeDocument/2006/relationships/hyperlink" Target="consultantplus://offline/ref=84E711C8DF3CDB0CB08F83B788CDBD4863E5F27D0C2654750DB98A6CFC35C66F1B39E01083D7F2B5QFa8C" TargetMode="External"/><Relationship Id="rId134" Type="http://schemas.openxmlformats.org/officeDocument/2006/relationships/hyperlink" Target="consultantplus://offline/ref=84E711C8DF3CDB0CB08F83B788CDBD4863E1F07D002354750DB98A6CFCQ3a5C" TargetMode="External"/><Relationship Id="rId80" Type="http://schemas.openxmlformats.org/officeDocument/2006/relationships/hyperlink" Target="consultantplus://offline/ref=FF4CDEFE503C2C20928C31E1DA91D3CBF2DCB436FB098279E724FB0884756679C24AFAC9B06B0B9BP1a6C" TargetMode="External"/><Relationship Id="rId155" Type="http://schemas.openxmlformats.org/officeDocument/2006/relationships/hyperlink" Target="consultantplus://offline/ref=84E711C8DF3CDB0CB08F83B788CDBD4863E5F27D0C2654750DB98A6CFC35C66F1B39E01083D5F2B1QFaFC" TargetMode="External"/><Relationship Id="rId176" Type="http://schemas.openxmlformats.org/officeDocument/2006/relationships/hyperlink" Target="consultantplus://offline/ref=84E711C8DF3CDB0CB08F83B788CDBD4863E7FE7D012454750DB98A6CFC35C66F1B39E01083D6F6B7QFa1C" TargetMode="External"/><Relationship Id="rId17" Type="http://schemas.openxmlformats.org/officeDocument/2006/relationships/hyperlink" Target="consultantplus://offline/ref=FF4CDEFE503C2C20928C31E1DA91D3CBF2DCB436FB098279E724FB0884756679C24AFAC9B06B0B9BP1a6C" TargetMode="External"/><Relationship Id="rId38" Type="http://schemas.openxmlformats.org/officeDocument/2006/relationships/hyperlink" Target="consultantplus://offline/ref=FF4CDEFE503C2C20928C31E1DA91D3CBF2DCB436FB098279E724FB0884756679C24AFAC9B06B0B9BP1a6C" TargetMode="External"/><Relationship Id="rId59" Type="http://schemas.openxmlformats.org/officeDocument/2006/relationships/hyperlink" Target="consultantplus://offline/ref=FF4CDEFE503C2C20928C31E1DA91D3CBF2DCB436FB098279E724FB0884756679C24AFAC9B06B0B9BP1a6C" TargetMode="External"/><Relationship Id="rId103" Type="http://schemas.openxmlformats.org/officeDocument/2006/relationships/hyperlink" Target="consultantplus://offline/ref=84E711C8DF3CDB0CB08F83B788CDBD4863E1F07D002354750DB98A6CFC35C66F1B39E01083D6F5B2QFa8C" TargetMode="External"/><Relationship Id="rId124" Type="http://schemas.openxmlformats.org/officeDocument/2006/relationships/hyperlink" Target="consultantplus://offline/ref=84E711C8DF3CDB0CB08F83B788CDBD4863E7FE7D012454750DB98A6CFC35C66F1B39E01083D7F6B4QFa8C" TargetMode="External"/><Relationship Id="rId70" Type="http://schemas.openxmlformats.org/officeDocument/2006/relationships/hyperlink" Target="consultantplus://offline/ref=FF4CDEFE503C2C20928C31E1DA91D3CBF2DEB836F60B8279E724FB0884756679C24AFAC9B0680F9CP1a4C" TargetMode="External"/><Relationship Id="rId91" Type="http://schemas.openxmlformats.org/officeDocument/2006/relationships/hyperlink" Target="consultantplus://offline/ref=FF4CDEFE503C2C20928C31E1DA91D3CBF2DEB836F60B8279E724FB0884756679C24AFAC9B0680F9CP1a4C" TargetMode="External"/><Relationship Id="rId145" Type="http://schemas.openxmlformats.org/officeDocument/2006/relationships/hyperlink" Target="consultantplus://offline/ref=84E711C8DF3CDB0CB08F83B788CDBD4863E7FE7D012454750DB98A6CFC35C66F1B39E01083D6F6B6QFaDC" TargetMode="External"/><Relationship Id="rId166" Type="http://schemas.openxmlformats.org/officeDocument/2006/relationships/hyperlink" Target="consultantplus://offline/ref=84E711C8DF3CDB0CB08F83B788CDBD4863E1F07D002354750DB98A6CFCQ3a5C" TargetMode="External"/><Relationship Id="rId187" Type="http://schemas.openxmlformats.org/officeDocument/2006/relationships/hyperlink" Target="consultantplus://offline/ref=84E711C8DF3CDB0CB08F83B788CDBD4863E5F27D0C2654750DB98A6CFC35C66F1B39E01083D7F2B5QFa8C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FF4CDEFE503C2C20928C31E1DA91D3CBF2DEB836F60B8279E724FB0884756679C24AFAC9B0680F9CP1a1C" TargetMode="External"/><Relationship Id="rId49" Type="http://schemas.openxmlformats.org/officeDocument/2006/relationships/hyperlink" Target="consultantplus://offline/ref=FF4CDEFE503C2C20928C31E1DA91D3CBF2DCB436FB098279E724FB0884756679C24AFAC9B0690B9FP1a1C" TargetMode="External"/><Relationship Id="rId114" Type="http://schemas.openxmlformats.org/officeDocument/2006/relationships/hyperlink" Target="consultantplus://offline/ref=84E711C8DF3CDB0CB08F83B788CDBD4863E5F27D0C2654750DB98A6CFC35C66F1B39E01083D5F2B1QFaEC" TargetMode="External"/><Relationship Id="rId60" Type="http://schemas.openxmlformats.org/officeDocument/2006/relationships/hyperlink" Target="consultantplus://offline/ref=FF4CDEFE503C2C20928C31E1DA91D3CBF2D8B636F70C8279E724FB0884P7a5C" TargetMode="External"/><Relationship Id="rId81" Type="http://schemas.openxmlformats.org/officeDocument/2006/relationships/hyperlink" Target="consultantplus://offline/ref=FF4CDEFE503C2C20928C31E1DA91D3CBF2D8B636F70C8279E724FB0884P7a5C" TargetMode="External"/><Relationship Id="rId135" Type="http://schemas.openxmlformats.org/officeDocument/2006/relationships/hyperlink" Target="consultantplus://offline/ref=84E711C8DF3CDB0CB08F83B788CDBD4863E1F07D002354750DB98A6CFC35C66F1B39E01083D6F5B2QFa8C" TargetMode="External"/><Relationship Id="rId156" Type="http://schemas.openxmlformats.org/officeDocument/2006/relationships/hyperlink" Target="consultantplus://offline/ref=84E711C8DF3CDB0CB08F83B788CDBD4863E1F07D002354750DB98A6CFCQ3a5C" TargetMode="External"/><Relationship Id="rId177" Type="http://schemas.openxmlformats.org/officeDocument/2006/relationships/hyperlink" Target="consultantplus://offline/ref=84E711C8DF3CDB0CB08F83B788CDBD4863E5F27D0C2654750DB98A6CFC35C66F1B39E01083D7F2B5QF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180</Pages>
  <Words>50190</Words>
  <Characters>286087</Characters>
  <Application>Microsoft Office Word</Application>
  <DocSecurity>0</DocSecurity>
  <Lines>2384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2017-08-19T02:26:00Z</dcterms:created>
  <dcterms:modified xsi:type="dcterms:W3CDTF">2017-08-19T02:26:00Z</dcterms:modified>
</cp:coreProperties>
</file>